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color w:val="000000" w:themeColor="text1"/>
        </w:rPr>
        <w:alias w:val="pagrindine"/>
        <w:tag w:val="part_e90bd6a0f6104f6a88f1549ee2e040a6"/>
        <w:id w:val="-1682118769"/>
        <w:lock w:val="sdtLocked"/>
      </w:sdtPr>
      <w:sdtEndPr/>
      <w:sdtContent>
        <w:p w:rsidR="00C27BCF" w:rsidRPr="00DE1434" w:rsidRDefault="009F6401" w:rsidP="009F6401">
          <w:pPr>
            <w:tabs>
              <w:tab w:val="center" w:pos="4986"/>
              <w:tab w:val="right" w:pos="9972"/>
            </w:tabs>
            <w:jc w:val="center"/>
            <w:rPr>
              <w:color w:val="000000" w:themeColor="text1"/>
              <w:szCs w:val="22"/>
            </w:rPr>
          </w:pPr>
          <w:r w:rsidRPr="00DE1434">
            <w:rPr>
              <w:color w:val="000000" w:themeColor="text1"/>
              <w:szCs w:val="22"/>
            </w:rPr>
            <w:object w:dxaOrig="705" w:dyaOrig="840" w14:anchorId="0BEAED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2pt" o:ole="" fillcolor="window">
                <v:imagedata r:id="rId7" o:title=""/>
              </v:shape>
              <o:OLEObject Type="Embed" ProgID="CorelDraw.Graphic.8" ShapeID="_x0000_i1025" DrawAspect="Content" ObjectID="_1822130877" r:id="rId8"/>
            </w:object>
          </w:r>
        </w:p>
        <w:p w:rsidR="00C27BCF" w:rsidRPr="00DE1434" w:rsidRDefault="00C27BCF">
          <w:pPr>
            <w:jc w:val="center"/>
            <w:rPr>
              <w:color w:val="000000" w:themeColor="text1"/>
              <w:sz w:val="22"/>
              <w:szCs w:val="22"/>
            </w:rPr>
          </w:pPr>
        </w:p>
        <w:p w:rsidR="00C27BCF" w:rsidRPr="00DE1434" w:rsidRDefault="009F6401">
          <w:pPr>
            <w:keepNext/>
            <w:jc w:val="center"/>
            <w:rPr>
              <w:b/>
              <w:bCs/>
              <w:color w:val="000000" w:themeColor="text1"/>
              <w:szCs w:val="24"/>
            </w:rPr>
          </w:pPr>
          <w:r w:rsidRPr="00DE1434">
            <w:rPr>
              <w:b/>
              <w:bCs/>
              <w:color w:val="000000" w:themeColor="text1"/>
              <w:szCs w:val="24"/>
            </w:rPr>
            <w:t>RADVILIŠKIO RAJONO SAVIVALDYBĖS TARYBA</w:t>
          </w:r>
        </w:p>
        <w:p w:rsidR="00C27BCF" w:rsidRPr="00DE1434" w:rsidRDefault="00C27BCF">
          <w:pPr>
            <w:jc w:val="center"/>
            <w:rPr>
              <w:b/>
              <w:bCs/>
              <w:color w:val="000000" w:themeColor="text1"/>
              <w:szCs w:val="24"/>
            </w:rPr>
          </w:pPr>
        </w:p>
        <w:p w:rsidR="00C27BCF" w:rsidRPr="00DE1434" w:rsidRDefault="009F6401">
          <w:pPr>
            <w:jc w:val="center"/>
            <w:rPr>
              <w:b/>
              <w:bCs/>
              <w:color w:val="000000" w:themeColor="text1"/>
              <w:szCs w:val="24"/>
            </w:rPr>
          </w:pPr>
          <w:r w:rsidRPr="00DE1434">
            <w:rPr>
              <w:b/>
              <w:bCs/>
              <w:color w:val="000000" w:themeColor="text1"/>
              <w:szCs w:val="24"/>
            </w:rPr>
            <w:t>SPRENDIMAS</w:t>
          </w:r>
        </w:p>
        <w:p w:rsidR="00C27BCF" w:rsidRPr="00DE1434" w:rsidRDefault="009F6401">
          <w:pPr>
            <w:jc w:val="center"/>
            <w:rPr>
              <w:rFonts w:eastAsia="Calibri"/>
              <w:b/>
              <w:bCs/>
              <w:color w:val="000000" w:themeColor="text1"/>
              <w:szCs w:val="24"/>
            </w:rPr>
          </w:pPr>
          <w:r w:rsidRPr="00DE1434">
            <w:rPr>
              <w:rFonts w:eastAsia="Calibri"/>
              <w:b/>
              <w:bCs/>
              <w:color w:val="000000" w:themeColor="text1"/>
              <w:szCs w:val="24"/>
            </w:rPr>
            <w:t>DĖL 2024 M. GEGUŽĖS 23 D. RADVILIŠKIO RAJONO SAVIVALDYBĖS TARYBOS SPRENDIMO NR. T-392 „DĖL RADVILIŠKIO RAJONO SAVIVALDYBĖS TRADICINIŲ RELIGINIŲ BENDRUOMENIŲ IR BENDRIJŲ FINANSAVIMO IŠ SAVIVALDYBĖS BIUDŽETO LĖŠŲ TVARKOS APRAŠO PATVIRTINIMO“ PAKEITIMO</w:t>
          </w:r>
        </w:p>
        <w:p w:rsidR="00C27BCF" w:rsidRPr="00DE1434" w:rsidRDefault="00C27BCF">
          <w:pPr>
            <w:jc w:val="center"/>
            <w:rPr>
              <w:b/>
              <w:bCs/>
              <w:color w:val="000000" w:themeColor="text1"/>
              <w:szCs w:val="24"/>
            </w:rPr>
          </w:pPr>
        </w:p>
        <w:p w:rsidR="00C27BCF" w:rsidRPr="00DE1434" w:rsidRDefault="009F6401">
          <w:pPr>
            <w:jc w:val="center"/>
            <w:rPr>
              <w:color w:val="000000" w:themeColor="text1"/>
              <w:szCs w:val="24"/>
            </w:rPr>
          </w:pPr>
          <w:r w:rsidRPr="00DE1434">
            <w:rPr>
              <w:color w:val="000000" w:themeColor="text1"/>
              <w:szCs w:val="24"/>
            </w:rPr>
            <w:t>2025 m. rugsėjo 25 d. Nr. T-782</w:t>
          </w:r>
        </w:p>
        <w:p w:rsidR="00C27BCF" w:rsidRPr="00DE1434" w:rsidRDefault="009F6401">
          <w:pPr>
            <w:jc w:val="center"/>
            <w:rPr>
              <w:color w:val="000000" w:themeColor="text1"/>
              <w:szCs w:val="24"/>
            </w:rPr>
          </w:pPr>
          <w:r w:rsidRPr="00DE1434">
            <w:rPr>
              <w:color w:val="000000" w:themeColor="text1"/>
              <w:szCs w:val="24"/>
            </w:rPr>
            <w:t>Radviliškis</w:t>
          </w:r>
        </w:p>
        <w:p w:rsidR="00C27BCF" w:rsidRPr="00DE1434" w:rsidRDefault="00C27BCF">
          <w:pPr>
            <w:jc w:val="center"/>
            <w:rPr>
              <w:color w:val="000000" w:themeColor="text1"/>
              <w:sz w:val="22"/>
              <w:szCs w:val="22"/>
            </w:rPr>
          </w:pPr>
        </w:p>
        <w:p w:rsidR="009F6401" w:rsidRPr="00DE1434" w:rsidRDefault="009F6401">
          <w:pPr>
            <w:jc w:val="center"/>
            <w:rPr>
              <w:color w:val="000000" w:themeColor="text1"/>
              <w:sz w:val="22"/>
              <w:szCs w:val="22"/>
            </w:rPr>
          </w:pPr>
        </w:p>
        <w:sdt>
          <w:sdtPr>
            <w:rPr>
              <w:color w:val="000000" w:themeColor="text1"/>
            </w:rPr>
            <w:alias w:val="preambule"/>
            <w:tag w:val="part_5f6a00fa203e4f0483af94e1dc4cb8f1"/>
            <w:id w:val="-1725751056"/>
            <w:lock w:val="sdtLocked"/>
          </w:sdtPr>
          <w:sdtEndPr/>
          <w:sdtContent>
            <w:p w:rsidR="00C27BCF" w:rsidRPr="00DE1434" w:rsidRDefault="009F6401">
              <w:pPr>
                <w:ind w:firstLine="709"/>
                <w:jc w:val="both"/>
                <w:rPr>
                  <w:rFonts w:ascii="TimesNewRomanPSMT" w:eastAsia="Calibri" w:hAnsi="TimesNewRomanPSMT" w:cs="TimesNewRomanPSMT"/>
                  <w:b/>
                  <w:bCs/>
                  <w:color w:val="000000" w:themeColor="text1"/>
                  <w:szCs w:val="24"/>
                </w:rPr>
              </w:pPr>
              <w:r w:rsidRPr="00DE1434">
                <w:rPr>
                  <w:rFonts w:ascii="TimesNewRomanPSMT" w:eastAsia="Calibri" w:hAnsi="TimesNewRomanPSMT" w:cs="TimesNewRomanPSMT"/>
                  <w:color w:val="000000" w:themeColor="text1"/>
                  <w:szCs w:val="24"/>
                </w:rPr>
                <w:t xml:space="preserve">Radviliškio rajono savivaldybės taryba </w:t>
              </w:r>
              <w:r w:rsidRPr="00DE1434">
                <w:rPr>
                  <w:rFonts w:ascii="TimesNewRomanPSMT" w:eastAsia="Calibri" w:hAnsi="TimesNewRomanPSMT" w:cs="TimesNewRomanPSMT"/>
                  <w:color w:val="000000" w:themeColor="text1"/>
                  <w:spacing w:val="50"/>
                  <w:szCs w:val="24"/>
                </w:rPr>
                <w:t>nusprendži</w:t>
              </w:r>
              <w:r w:rsidRPr="00DE1434">
                <w:rPr>
                  <w:rFonts w:ascii="TimesNewRomanPSMT" w:eastAsia="Calibri" w:hAnsi="TimesNewRomanPSMT" w:cs="TimesNewRomanPSMT"/>
                  <w:color w:val="000000" w:themeColor="text1"/>
                  <w:szCs w:val="24"/>
                </w:rPr>
                <w:t>a</w:t>
              </w:r>
              <w:r w:rsidRPr="00DE1434">
                <w:rPr>
                  <w:color w:val="000000" w:themeColor="text1"/>
                  <w:spacing w:val="30"/>
                  <w:szCs w:val="24"/>
                  <w:lang w:eastAsia="lt-LT"/>
                </w:rPr>
                <w:t>:</w:t>
              </w:r>
            </w:p>
          </w:sdtContent>
        </w:sdt>
        <w:sdt>
          <w:sdtPr>
            <w:rPr>
              <w:color w:val="000000" w:themeColor="text1"/>
            </w:rPr>
            <w:alias w:val="pastraipa"/>
            <w:tag w:val="part_0623c78312eb4ad2a32a8350ecd97630"/>
            <w:id w:val="-577744918"/>
            <w:lock w:val="sdtLocked"/>
          </w:sdtPr>
          <w:sdtEndPr/>
          <w:sdtContent>
            <w:p w:rsidR="00C27BCF" w:rsidRPr="00DE1434" w:rsidRDefault="009F6401" w:rsidP="009F6401">
              <w:pPr>
                <w:ind w:firstLine="709"/>
                <w:jc w:val="both"/>
                <w:rPr>
                  <w:rFonts w:ascii="TimesNewRomanPSMT" w:eastAsia="Calibri" w:hAnsi="TimesNewRomanPSMT" w:cs="TimesNewRomanPSMT"/>
                  <w:b/>
                  <w:color w:val="000000" w:themeColor="text1"/>
                  <w:szCs w:val="24"/>
                </w:rPr>
              </w:pPr>
              <w:r w:rsidRPr="00DE1434">
                <w:rPr>
                  <w:rFonts w:ascii="TimesNewRomanPSMT" w:eastAsia="Calibri" w:hAnsi="TimesNewRomanPSMT" w:cs="TimesNewRomanPSMT"/>
                  <w:color w:val="000000" w:themeColor="text1"/>
                  <w:szCs w:val="24"/>
                </w:rPr>
                <w:t xml:space="preserve">Pakeisti </w:t>
              </w:r>
              <w:r w:rsidRPr="00DE1434">
                <w:rPr>
                  <w:rFonts w:ascii="TimesNewRomanPSMT" w:eastAsia="Calibri" w:hAnsi="TimesNewRomanPSMT" w:cs="TimesNewRomanPSMT"/>
                  <w:bCs/>
                  <w:color w:val="000000" w:themeColor="text1"/>
                  <w:szCs w:val="24"/>
                </w:rPr>
                <w:t xml:space="preserve">Radviliškio rajono savivaldybės tradicinių religinių bendruomenių ir bendrijų finansavimo iš Radviliškio rajono savivaldybės biudžeto lėšų tvarkos aprašą, </w:t>
              </w:r>
              <w:r w:rsidRPr="00DE1434">
                <w:rPr>
                  <w:rFonts w:ascii="TimesNewRomanPSMT" w:eastAsia="Calibri" w:hAnsi="TimesNewRomanPSMT" w:cs="TimesNewRomanPSMT"/>
                  <w:color w:val="000000" w:themeColor="text1"/>
                  <w:szCs w:val="24"/>
                </w:rPr>
                <w:t>patvirtintą 2024 m. gegužės 23 d. Radviliškio rajono savivaldybės tarybos sprendimu Nr. T-392 „Dėl Radviliškio rajono savivaldybės tradicinių religinių bendruomenių ir bendrijų finansavimo iš savivaldybės biudžeto lėšų tvarkos aprašo patvirtinimo“ ir išdėstyti jį nauja redakcija (pridedama).</w:t>
              </w:r>
            </w:p>
          </w:sdtContent>
        </w:sdt>
        <w:sdt>
          <w:sdtPr>
            <w:rPr>
              <w:color w:val="000000" w:themeColor="text1"/>
            </w:rPr>
            <w:alias w:val="signatura"/>
            <w:tag w:val="part_40c38c6fab2e45a18eefd0fdd641e409"/>
            <w:id w:val="227658679"/>
            <w:lock w:val="sdtLocked"/>
          </w:sdtPr>
          <w:sdtEndPr/>
          <w:sdtContent>
            <w:p w:rsidR="009F6401" w:rsidRPr="00DE1434" w:rsidRDefault="009F6401">
              <w:pPr>
                <w:rPr>
                  <w:color w:val="000000" w:themeColor="text1"/>
                </w:rPr>
              </w:pPr>
            </w:p>
            <w:p w:rsidR="009F6401" w:rsidRPr="00DE1434" w:rsidRDefault="009F6401">
              <w:pPr>
                <w:rPr>
                  <w:color w:val="000000" w:themeColor="text1"/>
                </w:rPr>
              </w:pPr>
            </w:p>
            <w:p w:rsidR="009F6401" w:rsidRPr="00DE1434" w:rsidRDefault="009F6401">
              <w:pPr>
                <w:rPr>
                  <w:color w:val="000000" w:themeColor="text1"/>
                </w:rPr>
              </w:pPr>
            </w:p>
            <w:p w:rsidR="00C27BCF" w:rsidRPr="00DE1434" w:rsidRDefault="009F6401">
              <w:pPr>
                <w:rPr>
                  <w:b/>
                  <w:color w:val="000000" w:themeColor="text1"/>
                </w:rPr>
              </w:pPr>
              <w:r w:rsidRPr="00DE1434">
                <w:rPr>
                  <w:color w:val="000000" w:themeColor="text1"/>
                  <w:szCs w:val="24"/>
                </w:rPr>
                <w:t xml:space="preserve">Savivaldybės meras          </w:t>
              </w:r>
              <w:r w:rsidRPr="00DE1434">
                <w:rPr>
                  <w:color w:val="000000" w:themeColor="text1"/>
                  <w:szCs w:val="24"/>
                </w:rPr>
                <w:tab/>
              </w:r>
              <w:r w:rsidRPr="00DE1434">
                <w:rPr>
                  <w:color w:val="000000" w:themeColor="text1"/>
                  <w:szCs w:val="24"/>
                </w:rPr>
                <w:tab/>
              </w:r>
              <w:r w:rsidRPr="00DE1434">
                <w:rPr>
                  <w:color w:val="000000" w:themeColor="text1"/>
                  <w:szCs w:val="24"/>
                </w:rPr>
                <w:tab/>
              </w:r>
              <w:r w:rsidRPr="00DE1434">
                <w:rPr>
                  <w:color w:val="000000" w:themeColor="text1"/>
                  <w:szCs w:val="24"/>
                </w:rPr>
                <w:tab/>
              </w:r>
              <w:r w:rsidRPr="00DE1434">
                <w:rPr>
                  <w:color w:val="000000" w:themeColor="text1"/>
                  <w:szCs w:val="24"/>
                </w:rPr>
                <w:tab/>
              </w:r>
              <w:r w:rsidRPr="00DE1434">
                <w:rPr>
                  <w:color w:val="000000" w:themeColor="text1"/>
                  <w:szCs w:val="24"/>
                </w:rPr>
                <w:tab/>
                <w:t xml:space="preserve">           Kazimieras </w:t>
              </w:r>
              <w:proofErr w:type="spellStart"/>
              <w:r w:rsidRPr="00DE1434">
                <w:rPr>
                  <w:color w:val="000000" w:themeColor="text1"/>
                  <w:szCs w:val="24"/>
                </w:rPr>
                <w:t>Račkauskis</w:t>
              </w:r>
              <w:proofErr w:type="spellEnd"/>
            </w:p>
          </w:sdtContent>
        </w:sdt>
      </w:sdtContent>
    </w:sdt>
    <w:sdt>
      <w:sdtPr>
        <w:rPr>
          <w:color w:val="000000" w:themeColor="text1"/>
        </w:rPr>
        <w:alias w:val="patvirtinta"/>
        <w:tag w:val="part_a070c86675f6497e93b1835a013f19aa"/>
        <w:id w:val="2007245167"/>
        <w:lock w:val="sdtLocked"/>
      </w:sdtPr>
      <w:sdtEndPr/>
      <w:sdtContent>
        <w:p w:rsidR="009F6401" w:rsidRPr="00DE1434" w:rsidRDefault="009F6401">
          <w:pPr>
            <w:widowControl w:val="0"/>
            <w:ind w:left="5040" w:firstLine="720"/>
            <w:rPr>
              <w:color w:val="000000" w:themeColor="text1"/>
            </w:rPr>
            <w:sectPr w:rsidR="009F6401" w:rsidRPr="00DE1434" w:rsidSect="009F6401">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709" w:gutter="0"/>
              <w:pgNumType w:start="1"/>
              <w:cols w:space="1296"/>
              <w:titlePg/>
              <w:docGrid w:linePitch="360"/>
            </w:sectPr>
          </w:pPr>
        </w:p>
        <w:p w:rsidR="00C27BCF" w:rsidRPr="00DE1434" w:rsidRDefault="009F6401">
          <w:pPr>
            <w:widowControl w:val="0"/>
            <w:ind w:left="5040" w:firstLine="720"/>
            <w:rPr>
              <w:color w:val="000000" w:themeColor="text1"/>
              <w:szCs w:val="24"/>
              <w:lang w:eastAsia="lt-LT"/>
            </w:rPr>
          </w:pPr>
          <w:r w:rsidRPr="00DE1434">
            <w:rPr>
              <w:color w:val="000000" w:themeColor="text1"/>
              <w:szCs w:val="24"/>
              <w:lang w:eastAsia="lt-LT"/>
            </w:rPr>
            <w:lastRenderedPageBreak/>
            <w:t>PATVIRTINTA</w:t>
          </w:r>
        </w:p>
        <w:p w:rsidR="00C27BCF" w:rsidRPr="00DE1434" w:rsidRDefault="009F6401">
          <w:pPr>
            <w:widowControl w:val="0"/>
            <w:ind w:left="5040" w:firstLine="720"/>
            <w:rPr>
              <w:color w:val="000000" w:themeColor="text1"/>
              <w:szCs w:val="24"/>
              <w:lang w:eastAsia="lt-LT"/>
            </w:rPr>
          </w:pPr>
          <w:r w:rsidRPr="00DE1434">
            <w:rPr>
              <w:color w:val="000000" w:themeColor="text1"/>
              <w:szCs w:val="24"/>
              <w:lang w:eastAsia="lt-LT"/>
            </w:rPr>
            <w:t xml:space="preserve">Radviliškio rajono savivaldybės  </w:t>
          </w:r>
        </w:p>
        <w:p w:rsidR="00C27BCF" w:rsidRPr="00DE1434" w:rsidRDefault="009F6401">
          <w:pPr>
            <w:widowControl w:val="0"/>
            <w:ind w:left="5040" w:firstLine="720"/>
            <w:rPr>
              <w:color w:val="000000" w:themeColor="text1"/>
              <w:szCs w:val="24"/>
              <w:lang w:eastAsia="lt-LT"/>
            </w:rPr>
          </w:pPr>
          <w:r w:rsidRPr="00DE1434">
            <w:rPr>
              <w:color w:val="000000" w:themeColor="text1"/>
              <w:szCs w:val="24"/>
              <w:lang w:eastAsia="lt-LT"/>
            </w:rPr>
            <w:t xml:space="preserve">tarybos 2025 m. rugsėjo 25 d. </w:t>
          </w:r>
        </w:p>
        <w:p w:rsidR="00C27BCF" w:rsidRPr="00DE1434" w:rsidRDefault="009F6401">
          <w:pPr>
            <w:widowControl w:val="0"/>
            <w:ind w:left="5040" w:firstLine="720"/>
            <w:rPr>
              <w:color w:val="000000" w:themeColor="text1"/>
              <w:szCs w:val="24"/>
              <w:lang w:eastAsia="lt-LT"/>
            </w:rPr>
          </w:pPr>
          <w:r w:rsidRPr="00DE1434">
            <w:rPr>
              <w:color w:val="000000" w:themeColor="text1"/>
              <w:szCs w:val="24"/>
              <w:lang w:eastAsia="lt-LT"/>
            </w:rPr>
            <w:t>sprendimu Nr. T-782</w:t>
          </w:r>
        </w:p>
        <w:p w:rsidR="00C27BCF" w:rsidRPr="00DE1434" w:rsidRDefault="00C27BCF">
          <w:pPr>
            <w:jc w:val="center"/>
            <w:rPr>
              <w:b/>
              <w:color w:val="000000" w:themeColor="text1"/>
            </w:rPr>
          </w:pPr>
        </w:p>
        <w:p w:rsidR="00C27BCF" w:rsidRPr="00DE1434" w:rsidRDefault="00DE1434">
          <w:pPr>
            <w:jc w:val="center"/>
            <w:rPr>
              <w:b/>
              <w:color w:val="000000" w:themeColor="text1"/>
            </w:rPr>
          </w:pPr>
          <w:sdt>
            <w:sdtPr>
              <w:rPr>
                <w:color w:val="000000" w:themeColor="text1"/>
              </w:rPr>
              <w:alias w:val="Pavadinimas"/>
              <w:tag w:val="title_a070c86675f6497e93b1835a013f19aa"/>
              <w:id w:val="-996180791"/>
              <w:lock w:val="sdtLocked"/>
            </w:sdtPr>
            <w:sdtEndPr/>
            <w:sdtContent>
              <w:r w:rsidR="009F6401" w:rsidRPr="00DE1434">
                <w:rPr>
                  <w:b/>
                  <w:color w:val="000000" w:themeColor="text1"/>
                </w:rPr>
                <w:t xml:space="preserve">RADVILIŠKIO RAJONO SAVIVALDYBĖS TRADICINIŲ RELIGINIŲ BENDRUOMENIŲ IR BENDRIJŲ FINANSAVIMO IŠ RADVILIŠKIO RAJONO SAVIVALDYBĖS BIUDŽETO LĖŠŲ TVARKOS APRAŠAS </w:t>
              </w:r>
            </w:sdtContent>
          </w:sdt>
        </w:p>
        <w:p w:rsidR="00C27BCF" w:rsidRPr="00DE1434" w:rsidRDefault="00C27BCF">
          <w:pPr>
            <w:ind w:hanging="2"/>
            <w:jc w:val="both"/>
            <w:rPr>
              <w:color w:val="000000" w:themeColor="text1"/>
            </w:rPr>
          </w:pPr>
        </w:p>
        <w:sdt>
          <w:sdtPr>
            <w:rPr>
              <w:color w:val="000000" w:themeColor="text1"/>
            </w:rPr>
            <w:alias w:val="skyrius"/>
            <w:tag w:val="part_34671311b2c549cb9a9e6f5059058b69"/>
            <w:id w:val="-1513599108"/>
            <w:lock w:val="sdtLocked"/>
          </w:sdtPr>
          <w:sdtEndPr/>
          <w:sdtContent>
            <w:p w:rsidR="00C27BCF" w:rsidRPr="00DE1434" w:rsidRDefault="00DE1434">
              <w:pPr>
                <w:tabs>
                  <w:tab w:val="left" w:pos="142"/>
                  <w:tab w:val="left" w:pos="284"/>
                  <w:tab w:val="left" w:pos="426"/>
                  <w:tab w:val="left" w:pos="7371"/>
                </w:tabs>
                <w:jc w:val="center"/>
                <w:rPr>
                  <w:b/>
                  <w:color w:val="000000" w:themeColor="text1"/>
                  <w:position w:val="-1"/>
                  <w:szCs w:val="24"/>
                </w:rPr>
              </w:pPr>
              <w:sdt>
                <w:sdtPr>
                  <w:rPr>
                    <w:color w:val="000000" w:themeColor="text1"/>
                  </w:rPr>
                  <w:alias w:val="Numeris"/>
                  <w:tag w:val="nr_34671311b2c549cb9a9e6f5059058b69"/>
                  <w:id w:val="-1960483073"/>
                  <w:lock w:val="sdtLocked"/>
                </w:sdtPr>
                <w:sdtEndPr/>
                <w:sdtContent>
                  <w:r w:rsidR="009F6401" w:rsidRPr="00DE1434">
                    <w:rPr>
                      <w:b/>
                      <w:color w:val="000000" w:themeColor="text1"/>
                      <w:position w:val="-1"/>
                      <w:szCs w:val="24"/>
                    </w:rPr>
                    <w:t>I</w:t>
                  </w:r>
                </w:sdtContent>
              </w:sdt>
              <w:r w:rsidR="009F6401" w:rsidRPr="00DE1434">
                <w:rPr>
                  <w:b/>
                  <w:color w:val="000000" w:themeColor="text1"/>
                  <w:position w:val="-1"/>
                  <w:szCs w:val="24"/>
                </w:rPr>
                <w:t xml:space="preserve"> SKYRIUS</w:t>
              </w:r>
            </w:p>
            <w:p w:rsidR="00C27BCF" w:rsidRPr="00DE1434" w:rsidRDefault="00DE1434">
              <w:pPr>
                <w:tabs>
                  <w:tab w:val="left" w:pos="142"/>
                  <w:tab w:val="left" w:pos="284"/>
                  <w:tab w:val="left" w:pos="426"/>
                  <w:tab w:val="left" w:pos="7371"/>
                </w:tabs>
                <w:jc w:val="center"/>
                <w:rPr>
                  <w:b/>
                  <w:color w:val="000000" w:themeColor="text1"/>
                </w:rPr>
              </w:pPr>
              <w:sdt>
                <w:sdtPr>
                  <w:rPr>
                    <w:color w:val="000000" w:themeColor="text1"/>
                  </w:rPr>
                  <w:alias w:val="Pavadinimas"/>
                  <w:tag w:val="title_34671311b2c549cb9a9e6f5059058b69"/>
                  <w:id w:val="-1921702635"/>
                  <w:lock w:val="sdtLocked"/>
                </w:sdtPr>
                <w:sdtEndPr/>
                <w:sdtContent>
                  <w:r w:rsidR="009F6401" w:rsidRPr="00DE1434">
                    <w:rPr>
                      <w:b/>
                      <w:color w:val="000000" w:themeColor="text1"/>
                    </w:rPr>
                    <w:t>BENDROSIOS NUOSTATOS</w:t>
                  </w:r>
                </w:sdtContent>
              </w:sdt>
            </w:p>
            <w:p w:rsidR="00C27BCF" w:rsidRPr="00DE1434" w:rsidRDefault="00C27BCF">
              <w:pPr>
                <w:tabs>
                  <w:tab w:val="left" w:pos="1134"/>
                </w:tabs>
                <w:ind w:left="-2" w:firstLineChars="295" w:firstLine="708"/>
                <w:jc w:val="both"/>
                <w:rPr>
                  <w:color w:val="000000" w:themeColor="text1"/>
                </w:rPr>
              </w:pPr>
            </w:p>
            <w:sdt>
              <w:sdtPr>
                <w:rPr>
                  <w:color w:val="000000" w:themeColor="text1"/>
                </w:rPr>
                <w:alias w:val="1 p."/>
                <w:tag w:val="part_34b7a75aa57f4eefa058dc7948790971"/>
                <w:id w:val="-459333881"/>
                <w:lock w:val="sdtLocked"/>
              </w:sdtPr>
              <w:sdtEndPr/>
              <w:sdtContent>
                <w:p w:rsidR="00C27BCF" w:rsidRPr="00DE1434" w:rsidRDefault="00DE1434">
                  <w:pPr>
                    <w:shd w:val="clear" w:color="auto" w:fill="FFFFFF"/>
                    <w:tabs>
                      <w:tab w:val="left" w:pos="993"/>
                    </w:tabs>
                    <w:ind w:firstLine="709"/>
                    <w:jc w:val="both"/>
                    <w:rPr>
                      <w:color w:val="000000" w:themeColor="text1"/>
                      <w:lang w:eastAsia="lt-LT"/>
                    </w:rPr>
                  </w:pPr>
                  <w:sdt>
                    <w:sdtPr>
                      <w:rPr>
                        <w:color w:val="000000" w:themeColor="text1"/>
                      </w:rPr>
                      <w:alias w:val="Numeris"/>
                      <w:tag w:val="nr_34b7a75aa57f4eefa058dc7948790971"/>
                      <w:id w:val="-242334354"/>
                      <w:lock w:val="sdtLocked"/>
                    </w:sdtPr>
                    <w:sdtEndPr/>
                    <w:sdtContent>
                      <w:r w:rsidR="009F6401" w:rsidRPr="00DE1434">
                        <w:rPr>
                          <w:color w:val="000000" w:themeColor="text1"/>
                          <w:szCs w:val="24"/>
                          <w:lang w:eastAsia="lt-LT"/>
                        </w:rPr>
                        <w:t>1</w:t>
                      </w:r>
                    </w:sdtContent>
                  </w:sdt>
                  <w:r w:rsidR="009F6401" w:rsidRPr="00DE1434">
                    <w:rPr>
                      <w:color w:val="000000" w:themeColor="text1"/>
                      <w:szCs w:val="24"/>
                      <w:lang w:eastAsia="lt-LT"/>
                    </w:rPr>
                    <w:t>.</w:t>
                  </w:r>
                  <w:r w:rsidR="009F6401" w:rsidRPr="00DE1434">
                    <w:rPr>
                      <w:color w:val="000000" w:themeColor="text1"/>
                      <w:szCs w:val="24"/>
                      <w:lang w:eastAsia="lt-LT"/>
                    </w:rPr>
                    <w:tab/>
                  </w:r>
                  <w:r w:rsidR="009F6401" w:rsidRPr="00DE1434">
                    <w:rPr>
                      <w:color w:val="000000" w:themeColor="text1"/>
                    </w:rPr>
                    <w:t>Radviliškio  rajono savivaldybės (toliau – Savivaldybė) tradicinių religinių bendruomenių ir bendrijų finansavimo iš Savivaldybės biudžeto lėšų tvarkos aprašas (toliau – Aprašas) reglamentuoja tradicinių religinių bendruomenių ir bendrijų (toliau – Religinės bendruomenės) finansavimo iš Savivaldybės biudžeto lėšų finansavimo tvarką ir atsiskaitymą už panaudotas lėšas</w:t>
                  </w:r>
                  <w:r w:rsidR="009F6401" w:rsidRPr="00DE1434">
                    <w:rPr>
                      <w:color w:val="000000" w:themeColor="text1"/>
                      <w:lang w:eastAsia="lt-LT"/>
                    </w:rPr>
                    <w:t>.</w:t>
                  </w:r>
                </w:p>
              </w:sdtContent>
            </w:sdt>
            <w:sdt>
              <w:sdtPr>
                <w:rPr>
                  <w:color w:val="000000" w:themeColor="text1"/>
                </w:rPr>
                <w:alias w:val="2 p."/>
                <w:tag w:val="part_d187411b0bb0404cb008f7e7c3e07025"/>
                <w:id w:val="-535504780"/>
                <w:lock w:val="sdtLocked"/>
              </w:sdtPr>
              <w:sdtEndPr/>
              <w:sdtContent>
                <w:p w:rsidR="00C27BCF" w:rsidRPr="00DE1434" w:rsidRDefault="00DE1434">
                  <w:pPr>
                    <w:shd w:val="clear" w:color="auto" w:fill="FFFFFF"/>
                    <w:tabs>
                      <w:tab w:val="left" w:pos="993"/>
                    </w:tabs>
                    <w:ind w:firstLine="709"/>
                    <w:jc w:val="both"/>
                    <w:rPr>
                      <w:color w:val="000000" w:themeColor="text1"/>
                      <w:lang w:eastAsia="lt-LT"/>
                    </w:rPr>
                  </w:pPr>
                  <w:sdt>
                    <w:sdtPr>
                      <w:rPr>
                        <w:color w:val="000000" w:themeColor="text1"/>
                      </w:rPr>
                      <w:alias w:val="Numeris"/>
                      <w:tag w:val="nr_d187411b0bb0404cb008f7e7c3e07025"/>
                      <w:id w:val="-1558464988"/>
                      <w:lock w:val="sdtLocked"/>
                    </w:sdtPr>
                    <w:sdtEndPr/>
                    <w:sdtContent>
                      <w:r w:rsidR="009F6401" w:rsidRPr="00DE1434">
                        <w:rPr>
                          <w:color w:val="000000" w:themeColor="text1"/>
                          <w:szCs w:val="24"/>
                          <w:lang w:eastAsia="lt-LT"/>
                        </w:rPr>
                        <w:t>2</w:t>
                      </w:r>
                    </w:sdtContent>
                  </w:sdt>
                  <w:r w:rsidR="009F6401" w:rsidRPr="00DE1434">
                    <w:rPr>
                      <w:color w:val="000000" w:themeColor="text1"/>
                      <w:szCs w:val="24"/>
                      <w:lang w:eastAsia="lt-LT"/>
                    </w:rPr>
                    <w:t>.</w:t>
                  </w:r>
                  <w:r w:rsidR="009F6401" w:rsidRPr="00DE1434">
                    <w:rPr>
                      <w:color w:val="000000" w:themeColor="text1"/>
                      <w:szCs w:val="24"/>
                      <w:lang w:eastAsia="lt-LT"/>
                    </w:rPr>
                    <w:tab/>
                  </w:r>
                  <w:r w:rsidR="009F6401" w:rsidRPr="00DE1434">
                    <w:rPr>
                      <w:color w:val="000000" w:themeColor="text1"/>
                      <w:lang w:eastAsia="lt-LT"/>
                    </w:rPr>
                    <w:t>Gauti finansavimą savo veiklai įgyvendinti, pagal šį Aprašą,</w:t>
                  </w:r>
                  <w:r w:rsidR="009F6401" w:rsidRPr="00DE1434">
                    <w:rPr>
                      <w:color w:val="000000" w:themeColor="text1"/>
                    </w:rPr>
                    <w:t xml:space="preserve"> gali gauti Religinės bendruomenės, atitinkančios Religinių bendruomenių ir bendrijų įstatyme nustatytą tradicinės Lietuvos religinės bendruomenės sąvoką</w:t>
                  </w:r>
                  <w:r w:rsidR="009F6401" w:rsidRPr="00DE1434">
                    <w:rPr>
                      <w:color w:val="000000" w:themeColor="text1"/>
                      <w:lang w:eastAsia="lt-LT"/>
                    </w:rPr>
                    <w:t xml:space="preserve"> bei veikiančios Savivaldybės teritorijoje.</w:t>
                  </w:r>
                </w:p>
              </w:sdtContent>
            </w:sdt>
            <w:sdt>
              <w:sdtPr>
                <w:rPr>
                  <w:color w:val="000000" w:themeColor="text1"/>
                </w:rPr>
                <w:alias w:val="3 p."/>
                <w:tag w:val="part_92a82ca4b1674b06b33ddab5d2331397"/>
                <w:id w:val="-2102796596"/>
                <w:lock w:val="sdtLocked"/>
              </w:sdtPr>
              <w:sdtEndPr/>
              <w:sdtContent>
                <w:p w:rsidR="00C27BCF" w:rsidRPr="00DE1434" w:rsidRDefault="00DE1434">
                  <w:pPr>
                    <w:tabs>
                      <w:tab w:val="left" w:pos="1260"/>
                    </w:tabs>
                    <w:ind w:firstLine="720"/>
                    <w:jc w:val="both"/>
                    <w:rPr>
                      <w:color w:val="000000" w:themeColor="text1"/>
                      <w:szCs w:val="24"/>
                    </w:rPr>
                  </w:pPr>
                  <w:sdt>
                    <w:sdtPr>
                      <w:rPr>
                        <w:color w:val="000000" w:themeColor="text1"/>
                      </w:rPr>
                      <w:alias w:val="Numeris"/>
                      <w:tag w:val="nr_92a82ca4b1674b06b33ddab5d2331397"/>
                      <w:id w:val="1074400268"/>
                      <w:lock w:val="sdtLocked"/>
                    </w:sdtPr>
                    <w:sdtEndPr/>
                    <w:sdtContent>
                      <w:r w:rsidR="009F6401" w:rsidRPr="00DE1434">
                        <w:rPr>
                          <w:color w:val="000000" w:themeColor="text1"/>
                          <w:lang w:eastAsia="lt-LT"/>
                        </w:rPr>
                        <w:t>3</w:t>
                      </w:r>
                    </w:sdtContent>
                  </w:sdt>
                  <w:r w:rsidR="009F6401" w:rsidRPr="00DE1434">
                    <w:rPr>
                      <w:color w:val="000000" w:themeColor="text1"/>
                      <w:lang w:eastAsia="lt-LT"/>
                    </w:rPr>
                    <w:t xml:space="preserve">. </w:t>
                  </w:r>
                  <w:r w:rsidR="009F6401" w:rsidRPr="00DE1434">
                    <w:rPr>
                      <w:color w:val="000000" w:themeColor="text1"/>
                      <w:szCs w:val="24"/>
                    </w:rPr>
                    <w:t xml:space="preserve">Tradicinėms Religinėms bendruomenėms ir bendrijoms remti Savivaldybės taryba skiria lėšas, tvirtindama Savivaldybės biudžetą. </w:t>
                  </w:r>
                </w:p>
                <w:p w:rsidR="00C27BCF" w:rsidRPr="00DE1434" w:rsidRDefault="00DE1434">
                  <w:pPr>
                    <w:shd w:val="clear" w:color="auto" w:fill="FFFFFF"/>
                    <w:tabs>
                      <w:tab w:val="left" w:pos="993"/>
                    </w:tabs>
                    <w:ind w:firstLine="709"/>
                    <w:jc w:val="both"/>
                    <w:rPr>
                      <w:color w:val="000000" w:themeColor="text1"/>
                      <w:lang w:eastAsia="lt-LT"/>
                    </w:rPr>
                  </w:pPr>
                </w:p>
              </w:sdtContent>
            </w:sdt>
          </w:sdtContent>
        </w:sdt>
        <w:sdt>
          <w:sdtPr>
            <w:rPr>
              <w:color w:val="000000" w:themeColor="text1"/>
            </w:rPr>
            <w:alias w:val="skyrius"/>
            <w:tag w:val="part_3e2b700e2b724e93b88e52ba39abd652"/>
            <w:id w:val="-1777556832"/>
            <w:lock w:val="sdtLocked"/>
          </w:sdtPr>
          <w:sdtEndPr/>
          <w:sdtContent>
            <w:p w:rsidR="00C27BCF" w:rsidRPr="00DE1434" w:rsidRDefault="00DE1434">
              <w:pPr>
                <w:jc w:val="center"/>
                <w:rPr>
                  <w:b/>
                  <w:color w:val="000000" w:themeColor="text1"/>
                  <w:szCs w:val="24"/>
                </w:rPr>
              </w:pPr>
              <w:sdt>
                <w:sdtPr>
                  <w:rPr>
                    <w:color w:val="000000" w:themeColor="text1"/>
                  </w:rPr>
                  <w:alias w:val="Numeris"/>
                  <w:tag w:val="nr_3e2b700e2b724e93b88e52ba39abd652"/>
                  <w:id w:val="-1651502887"/>
                  <w:lock w:val="sdtLocked"/>
                </w:sdtPr>
                <w:sdtEndPr/>
                <w:sdtContent>
                  <w:r w:rsidR="009F6401" w:rsidRPr="00DE1434">
                    <w:rPr>
                      <w:b/>
                      <w:color w:val="000000" w:themeColor="text1"/>
                      <w:szCs w:val="24"/>
                    </w:rPr>
                    <w:t>II</w:t>
                  </w:r>
                </w:sdtContent>
              </w:sdt>
              <w:r w:rsidR="009F6401" w:rsidRPr="00DE1434">
                <w:rPr>
                  <w:b/>
                  <w:color w:val="000000" w:themeColor="text1"/>
                  <w:szCs w:val="24"/>
                </w:rPr>
                <w:t xml:space="preserve"> SKYRIUS</w:t>
              </w:r>
            </w:p>
            <w:p w:rsidR="00C27BCF" w:rsidRPr="00DE1434" w:rsidRDefault="00DE1434">
              <w:pPr>
                <w:jc w:val="center"/>
                <w:rPr>
                  <w:b/>
                  <w:color w:val="000000" w:themeColor="text1"/>
                  <w:szCs w:val="24"/>
                </w:rPr>
              </w:pPr>
              <w:sdt>
                <w:sdtPr>
                  <w:rPr>
                    <w:color w:val="000000" w:themeColor="text1"/>
                  </w:rPr>
                  <w:alias w:val="Pavadinimas"/>
                  <w:tag w:val="title_3e2b700e2b724e93b88e52ba39abd652"/>
                  <w:id w:val="-1798433660"/>
                  <w:lock w:val="sdtLocked"/>
                </w:sdtPr>
                <w:sdtEndPr/>
                <w:sdtContent>
                  <w:r w:rsidR="009F6401" w:rsidRPr="00DE1434">
                    <w:rPr>
                      <w:b/>
                      <w:color w:val="000000" w:themeColor="text1"/>
                      <w:szCs w:val="24"/>
                    </w:rPr>
                    <w:t>TIKSLAS, UŽDAVINIAI IR PRIORITETAI</w:t>
                  </w:r>
                </w:sdtContent>
              </w:sdt>
            </w:p>
            <w:p w:rsidR="00C27BCF" w:rsidRPr="00DE1434" w:rsidRDefault="00C27BCF">
              <w:pPr>
                <w:shd w:val="clear" w:color="auto" w:fill="FFFFFF"/>
                <w:tabs>
                  <w:tab w:val="left" w:pos="993"/>
                </w:tabs>
                <w:ind w:firstLine="709"/>
                <w:jc w:val="both"/>
                <w:rPr>
                  <w:color w:val="000000" w:themeColor="text1"/>
                  <w:lang w:eastAsia="lt-LT"/>
                </w:rPr>
              </w:pPr>
            </w:p>
            <w:sdt>
              <w:sdtPr>
                <w:rPr>
                  <w:color w:val="000000" w:themeColor="text1"/>
                </w:rPr>
                <w:alias w:val="4 p."/>
                <w:tag w:val="part_fbb07187183c4a9088b4cae585ec20f3"/>
                <w:id w:val="-395208153"/>
                <w:lock w:val="sdtLocked"/>
              </w:sdtPr>
              <w:sdtEndPr/>
              <w:sdtContent>
                <w:p w:rsidR="00C27BCF" w:rsidRPr="00DE1434" w:rsidRDefault="00DE1434">
                  <w:pPr>
                    <w:shd w:val="clear" w:color="auto" w:fill="FFFFFF"/>
                    <w:tabs>
                      <w:tab w:val="left" w:pos="993"/>
                    </w:tabs>
                    <w:ind w:firstLine="709"/>
                    <w:jc w:val="both"/>
                    <w:rPr>
                      <w:color w:val="000000" w:themeColor="text1"/>
                      <w:lang w:eastAsia="lt-LT"/>
                    </w:rPr>
                  </w:pPr>
                  <w:sdt>
                    <w:sdtPr>
                      <w:rPr>
                        <w:color w:val="000000" w:themeColor="text1"/>
                      </w:rPr>
                      <w:alias w:val="Numeris"/>
                      <w:tag w:val="nr_fbb07187183c4a9088b4cae585ec20f3"/>
                      <w:id w:val="1561979255"/>
                      <w:lock w:val="sdtLocked"/>
                    </w:sdtPr>
                    <w:sdtEndPr/>
                    <w:sdtContent>
                      <w:r w:rsidR="009F6401" w:rsidRPr="00DE1434">
                        <w:rPr>
                          <w:color w:val="000000" w:themeColor="text1"/>
                          <w:lang w:eastAsia="lt-LT"/>
                        </w:rPr>
                        <w:t>4</w:t>
                      </w:r>
                    </w:sdtContent>
                  </w:sdt>
                  <w:r w:rsidR="009F6401" w:rsidRPr="00DE1434">
                    <w:rPr>
                      <w:color w:val="000000" w:themeColor="text1"/>
                      <w:lang w:eastAsia="lt-LT"/>
                    </w:rPr>
                    <w:t>. Religinių bendruomenių finansavimo  tikslas – prisidėti prie kultūrinio paveldo dalies, priklausančios Religinėms bendruomenėms, išsaugojimo bei turizmo efektyvinimo, skiriant Savivaldybės biudžeto lėšų Religinėms bendruomenėms priklausančių pastatų tvarkybai bei pritaikymui bendruomenės poreikiams, Religinių bendruomenių turimų vertybių išsaugojimui, aplinkos priežiūrai.</w:t>
                  </w:r>
                </w:p>
              </w:sdtContent>
            </w:sdt>
            <w:sdt>
              <w:sdtPr>
                <w:rPr>
                  <w:color w:val="000000" w:themeColor="text1"/>
                </w:rPr>
                <w:alias w:val="5 p."/>
                <w:tag w:val="part_e9af6fc6f22a47daa8a6f5ff54719c72"/>
                <w:id w:val="-1549143373"/>
                <w:lock w:val="sdtLocked"/>
              </w:sdtPr>
              <w:sdtEndPr/>
              <w:sdtContent>
                <w:p w:rsidR="00C27BCF" w:rsidRPr="00DE1434" w:rsidRDefault="00DE1434">
                  <w:pPr>
                    <w:shd w:val="clear" w:color="auto" w:fill="FFFFFF"/>
                    <w:tabs>
                      <w:tab w:val="left" w:pos="993"/>
                    </w:tabs>
                    <w:ind w:firstLine="709"/>
                    <w:jc w:val="both"/>
                    <w:rPr>
                      <w:color w:val="000000" w:themeColor="text1"/>
                      <w:lang w:eastAsia="lt-LT"/>
                    </w:rPr>
                  </w:pPr>
                  <w:sdt>
                    <w:sdtPr>
                      <w:rPr>
                        <w:color w:val="000000" w:themeColor="text1"/>
                      </w:rPr>
                      <w:alias w:val="Numeris"/>
                      <w:tag w:val="nr_e9af6fc6f22a47daa8a6f5ff54719c72"/>
                      <w:id w:val="490062319"/>
                      <w:lock w:val="sdtLocked"/>
                    </w:sdtPr>
                    <w:sdtEndPr/>
                    <w:sdtContent>
                      <w:r w:rsidR="009F6401" w:rsidRPr="00DE1434">
                        <w:rPr>
                          <w:color w:val="000000" w:themeColor="text1"/>
                          <w:lang w:eastAsia="lt-LT"/>
                        </w:rPr>
                        <w:t>5</w:t>
                      </w:r>
                    </w:sdtContent>
                  </w:sdt>
                  <w:r w:rsidR="009F6401" w:rsidRPr="00DE1434">
                    <w:rPr>
                      <w:color w:val="000000" w:themeColor="text1"/>
                      <w:lang w:eastAsia="lt-LT"/>
                    </w:rPr>
                    <w:t>. Tradicinių Religinių bendruomenių finansavimo uždaviniai:</w:t>
                  </w:r>
                </w:p>
                <w:sdt>
                  <w:sdtPr>
                    <w:rPr>
                      <w:color w:val="000000" w:themeColor="text1"/>
                    </w:rPr>
                    <w:alias w:val="5.1 pp."/>
                    <w:tag w:val="part_a72f15eab8184eabbba126ecdb7c83bc"/>
                    <w:id w:val="895098734"/>
                    <w:lock w:val="sdtLocked"/>
                  </w:sdtPr>
                  <w:sdtEndPr/>
                  <w:sdtContent>
                    <w:p w:rsidR="00C27BCF" w:rsidRPr="00DE1434" w:rsidRDefault="00DE1434">
                      <w:pPr>
                        <w:shd w:val="clear" w:color="auto" w:fill="FFFFFF"/>
                        <w:tabs>
                          <w:tab w:val="left" w:pos="993"/>
                        </w:tabs>
                        <w:ind w:firstLine="709"/>
                        <w:jc w:val="both"/>
                        <w:rPr>
                          <w:color w:val="000000" w:themeColor="text1"/>
                          <w:lang w:eastAsia="lt-LT"/>
                        </w:rPr>
                      </w:pPr>
                      <w:sdt>
                        <w:sdtPr>
                          <w:rPr>
                            <w:color w:val="000000" w:themeColor="text1"/>
                          </w:rPr>
                          <w:alias w:val="Numeris"/>
                          <w:tag w:val="nr_a72f15eab8184eabbba126ecdb7c83bc"/>
                          <w:id w:val="1414588873"/>
                          <w:lock w:val="sdtLocked"/>
                        </w:sdtPr>
                        <w:sdtEndPr/>
                        <w:sdtContent>
                          <w:r w:rsidR="009F6401" w:rsidRPr="00DE1434">
                            <w:rPr>
                              <w:color w:val="000000" w:themeColor="text1"/>
                              <w:lang w:eastAsia="lt-LT"/>
                            </w:rPr>
                            <w:t>5.1</w:t>
                          </w:r>
                        </w:sdtContent>
                      </w:sdt>
                      <w:r w:rsidR="009F6401" w:rsidRPr="00DE1434">
                        <w:rPr>
                          <w:color w:val="000000" w:themeColor="text1"/>
                          <w:lang w:eastAsia="lt-LT"/>
                        </w:rPr>
                        <w:t>. finansuoti Savivaldybės teritorijoje esančių Religinėms bendruomenėms priklausančių pastatų remonto darbus ir šių pastatų pritaikymą bendruomenės ir kitiems viešiesiems poreikiams;</w:t>
                      </w:r>
                    </w:p>
                  </w:sdtContent>
                </w:sdt>
                <w:sdt>
                  <w:sdtPr>
                    <w:rPr>
                      <w:color w:val="000000" w:themeColor="text1"/>
                    </w:rPr>
                    <w:alias w:val="5.2 pp."/>
                    <w:tag w:val="part_32296cfcf49e45eda68be091b4325996"/>
                    <w:id w:val="-911082789"/>
                    <w:lock w:val="sdtLocked"/>
                  </w:sdtPr>
                  <w:sdtEndPr/>
                  <w:sdtContent>
                    <w:p w:rsidR="00C27BCF" w:rsidRPr="00DE1434" w:rsidRDefault="00DE1434">
                      <w:pPr>
                        <w:shd w:val="clear" w:color="auto" w:fill="FFFFFF"/>
                        <w:tabs>
                          <w:tab w:val="left" w:pos="993"/>
                        </w:tabs>
                        <w:ind w:firstLine="709"/>
                        <w:jc w:val="both"/>
                        <w:rPr>
                          <w:color w:val="000000" w:themeColor="text1"/>
                          <w:lang w:eastAsia="lt-LT"/>
                        </w:rPr>
                      </w:pPr>
                      <w:sdt>
                        <w:sdtPr>
                          <w:rPr>
                            <w:color w:val="000000" w:themeColor="text1"/>
                          </w:rPr>
                          <w:alias w:val="Numeris"/>
                          <w:tag w:val="nr_32296cfcf49e45eda68be091b4325996"/>
                          <w:id w:val="457682487"/>
                          <w:lock w:val="sdtLocked"/>
                        </w:sdtPr>
                        <w:sdtEndPr/>
                        <w:sdtContent>
                          <w:r w:rsidR="009F6401" w:rsidRPr="00DE1434">
                            <w:rPr>
                              <w:color w:val="000000" w:themeColor="text1"/>
                              <w:lang w:eastAsia="lt-LT"/>
                            </w:rPr>
                            <w:t>5.2</w:t>
                          </w:r>
                        </w:sdtContent>
                      </w:sdt>
                      <w:r w:rsidR="009F6401" w:rsidRPr="00DE1434">
                        <w:rPr>
                          <w:color w:val="000000" w:themeColor="text1"/>
                          <w:lang w:eastAsia="lt-LT"/>
                        </w:rPr>
                        <w:t>. bendradarbiauti su Religinėmis bendruomenėmis, saugojant bažnytinį meną, didinti bendruomenės socialines, ekonomines, kultūrines galimybes;</w:t>
                      </w:r>
                    </w:p>
                  </w:sdtContent>
                </w:sdt>
                <w:sdt>
                  <w:sdtPr>
                    <w:rPr>
                      <w:color w:val="000000" w:themeColor="text1"/>
                    </w:rPr>
                    <w:alias w:val="5.3 pp."/>
                    <w:tag w:val="part_c669814bd2ef487183b5b463a1ab5a22"/>
                    <w:id w:val="1342125287"/>
                    <w:lock w:val="sdtLocked"/>
                  </w:sdtPr>
                  <w:sdtEndPr/>
                  <w:sdtContent>
                    <w:p w:rsidR="00C27BCF" w:rsidRPr="00DE1434" w:rsidRDefault="00DE1434">
                      <w:pPr>
                        <w:shd w:val="clear" w:color="auto" w:fill="FFFFFF"/>
                        <w:tabs>
                          <w:tab w:val="left" w:pos="993"/>
                        </w:tabs>
                        <w:ind w:firstLine="709"/>
                        <w:jc w:val="both"/>
                        <w:rPr>
                          <w:color w:val="000000" w:themeColor="text1"/>
                        </w:rPr>
                      </w:pPr>
                      <w:sdt>
                        <w:sdtPr>
                          <w:rPr>
                            <w:color w:val="000000" w:themeColor="text1"/>
                          </w:rPr>
                          <w:alias w:val="Numeris"/>
                          <w:tag w:val="nr_c669814bd2ef487183b5b463a1ab5a22"/>
                          <w:id w:val="410119903"/>
                          <w:lock w:val="sdtLocked"/>
                        </w:sdtPr>
                        <w:sdtEndPr/>
                        <w:sdtContent>
                          <w:r w:rsidR="009F6401" w:rsidRPr="00DE1434">
                            <w:rPr>
                              <w:color w:val="000000" w:themeColor="text1"/>
                              <w:lang w:eastAsia="lt-LT"/>
                            </w:rPr>
                            <w:t>5.3</w:t>
                          </w:r>
                        </w:sdtContent>
                      </w:sdt>
                      <w:r w:rsidR="009F6401" w:rsidRPr="00DE1434">
                        <w:rPr>
                          <w:color w:val="000000" w:themeColor="text1"/>
                          <w:lang w:eastAsia="lt-LT"/>
                        </w:rPr>
                        <w:t xml:space="preserve">. </w:t>
                      </w:r>
                      <w:r w:rsidR="009F6401" w:rsidRPr="00DE1434">
                        <w:rPr>
                          <w:color w:val="000000" w:themeColor="text1"/>
                        </w:rPr>
                        <w:t>atnaujinti kultūrinio turizmo požiūriu patrauklius architektūros ir kraštovaizdžio vertę turinčius objektus;</w:t>
                      </w:r>
                    </w:p>
                  </w:sdtContent>
                </w:sdt>
                <w:sdt>
                  <w:sdtPr>
                    <w:rPr>
                      <w:color w:val="000000" w:themeColor="text1"/>
                    </w:rPr>
                    <w:alias w:val="5.4 pp."/>
                    <w:tag w:val="part_46d1360bfb244b4b9651fc7b0f05a21b"/>
                    <w:id w:val="1541482812"/>
                    <w:lock w:val="sdtLocked"/>
                  </w:sdtPr>
                  <w:sdtEndPr/>
                  <w:sdtContent>
                    <w:p w:rsidR="00C27BCF" w:rsidRPr="00DE1434" w:rsidRDefault="00DE1434">
                      <w:pPr>
                        <w:shd w:val="clear" w:color="auto" w:fill="FFFFFF"/>
                        <w:tabs>
                          <w:tab w:val="left" w:pos="993"/>
                        </w:tabs>
                        <w:ind w:firstLine="709"/>
                        <w:jc w:val="both"/>
                        <w:rPr>
                          <w:color w:val="000000" w:themeColor="text1"/>
                          <w:szCs w:val="24"/>
                          <w:lang w:eastAsia="lt-LT"/>
                        </w:rPr>
                      </w:pPr>
                      <w:sdt>
                        <w:sdtPr>
                          <w:rPr>
                            <w:color w:val="000000" w:themeColor="text1"/>
                          </w:rPr>
                          <w:alias w:val="Numeris"/>
                          <w:tag w:val="nr_46d1360bfb244b4b9651fc7b0f05a21b"/>
                          <w:id w:val="-833833980"/>
                          <w:lock w:val="sdtLocked"/>
                        </w:sdtPr>
                        <w:sdtEndPr/>
                        <w:sdtContent>
                          <w:r w:rsidR="009F6401" w:rsidRPr="00DE1434">
                            <w:rPr>
                              <w:color w:val="000000" w:themeColor="text1"/>
                              <w:szCs w:val="24"/>
                              <w:lang w:eastAsia="lt-LT"/>
                            </w:rPr>
                            <w:t>5.4</w:t>
                          </w:r>
                        </w:sdtContent>
                      </w:sdt>
                      <w:r w:rsidR="009F6401" w:rsidRPr="00DE1434">
                        <w:rPr>
                          <w:color w:val="000000" w:themeColor="text1"/>
                          <w:szCs w:val="24"/>
                          <w:lang w:eastAsia="lt-LT"/>
                        </w:rPr>
                        <w:t>. ugdyti visuomenės bendrąją kultūrą, etnokultūros puoselėjimą, kraštovaizdžio, nekilnojamų kultūros vertybių apsaugą;</w:t>
                      </w:r>
                    </w:p>
                  </w:sdtContent>
                </w:sdt>
                <w:sdt>
                  <w:sdtPr>
                    <w:rPr>
                      <w:color w:val="000000" w:themeColor="text1"/>
                    </w:rPr>
                    <w:alias w:val="5.5 pp."/>
                    <w:tag w:val="part_9a6fb7428ea74a08850372cb9a1e083d"/>
                    <w:id w:val="1061911046"/>
                    <w:lock w:val="sdtLocked"/>
                  </w:sdtPr>
                  <w:sdtEndPr/>
                  <w:sdtContent>
                    <w:p w:rsidR="00C27BCF" w:rsidRPr="00DE1434" w:rsidRDefault="00DE1434">
                      <w:pPr>
                        <w:shd w:val="clear" w:color="auto" w:fill="FFFFFF"/>
                        <w:tabs>
                          <w:tab w:val="left" w:pos="993"/>
                        </w:tabs>
                        <w:ind w:firstLine="709"/>
                        <w:jc w:val="both"/>
                        <w:rPr>
                          <w:color w:val="000000" w:themeColor="text1"/>
                          <w:szCs w:val="24"/>
                          <w:lang w:eastAsia="lt-LT"/>
                        </w:rPr>
                      </w:pPr>
                      <w:sdt>
                        <w:sdtPr>
                          <w:rPr>
                            <w:color w:val="000000" w:themeColor="text1"/>
                          </w:rPr>
                          <w:alias w:val="Numeris"/>
                          <w:tag w:val="nr_9a6fb7428ea74a08850372cb9a1e083d"/>
                          <w:id w:val="758022720"/>
                          <w:lock w:val="sdtLocked"/>
                        </w:sdtPr>
                        <w:sdtEndPr/>
                        <w:sdtContent>
                          <w:r w:rsidR="009F6401" w:rsidRPr="00DE1434">
                            <w:rPr>
                              <w:color w:val="000000" w:themeColor="text1"/>
                              <w:szCs w:val="24"/>
                              <w:lang w:eastAsia="lt-LT"/>
                            </w:rPr>
                            <w:t>5.5</w:t>
                          </w:r>
                        </w:sdtContent>
                      </w:sdt>
                      <w:r w:rsidR="009F6401" w:rsidRPr="00DE1434">
                        <w:rPr>
                          <w:color w:val="000000" w:themeColor="text1"/>
                          <w:szCs w:val="24"/>
                          <w:lang w:eastAsia="lt-LT"/>
                        </w:rPr>
                        <w:t>. skatinti moralines vertybes puoselėjančią, šviečiamąją Religinių bendruomenių veiklą.</w:t>
                      </w:r>
                    </w:p>
                  </w:sdtContent>
                </w:sdt>
              </w:sdtContent>
            </w:sdt>
            <w:sdt>
              <w:sdtPr>
                <w:rPr>
                  <w:color w:val="000000" w:themeColor="text1"/>
                </w:rPr>
                <w:alias w:val="6 p."/>
                <w:tag w:val="part_a0186074ac9c4ebf818fd7ac73848243"/>
                <w:id w:val="1502003630"/>
                <w:lock w:val="sdtLocked"/>
              </w:sdtPr>
              <w:sdtEndPr/>
              <w:sdtContent>
                <w:p w:rsidR="00C27BCF" w:rsidRPr="00DE1434" w:rsidRDefault="00DE1434">
                  <w:pPr>
                    <w:shd w:val="clear" w:color="auto" w:fill="FFFFFF"/>
                    <w:tabs>
                      <w:tab w:val="left" w:pos="993"/>
                    </w:tabs>
                    <w:ind w:firstLine="709"/>
                    <w:jc w:val="both"/>
                    <w:rPr>
                      <w:color w:val="000000" w:themeColor="text1"/>
                      <w:lang w:eastAsia="lt-LT"/>
                    </w:rPr>
                  </w:pPr>
                  <w:sdt>
                    <w:sdtPr>
                      <w:rPr>
                        <w:color w:val="000000" w:themeColor="text1"/>
                      </w:rPr>
                      <w:alias w:val="Numeris"/>
                      <w:tag w:val="nr_a0186074ac9c4ebf818fd7ac73848243"/>
                      <w:id w:val="743609660"/>
                      <w:lock w:val="sdtLocked"/>
                    </w:sdtPr>
                    <w:sdtEndPr/>
                    <w:sdtContent>
                      <w:r w:rsidR="009F6401" w:rsidRPr="00DE1434">
                        <w:rPr>
                          <w:color w:val="000000" w:themeColor="text1"/>
                          <w:lang w:eastAsia="lt-LT"/>
                        </w:rPr>
                        <w:t>6</w:t>
                      </w:r>
                    </w:sdtContent>
                  </w:sdt>
                  <w:r w:rsidR="009F6401" w:rsidRPr="00DE1434">
                    <w:rPr>
                      <w:color w:val="000000" w:themeColor="text1"/>
                      <w:lang w:eastAsia="lt-LT"/>
                    </w:rPr>
                    <w:t>. Skiriant lėšas prioritetas taikomas:</w:t>
                  </w:r>
                </w:p>
                <w:sdt>
                  <w:sdtPr>
                    <w:rPr>
                      <w:color w:val="000000" w:themeColor="text1"/>
                    </w:rPr>
                    <w:alias w:val="6.1 pp."/>
                    <w:tag w:val="part_5749559d28dd464aae18cef3aa6dc99f"/>
                    <w:id w:val="-1448161885"/>
                    <w:lock w:val="sdtLocked"/>
                  </w:sdtPr>
                  <w:sdtEndPr/>
                  <w:sdtContent>
                    <w:p w:rsidR="00C27BCF" w:rsidRPr="00DE1434" w:rsidRDefault="00DE1434">
                      <w:pPr>
                        <w:shd w:val="clear" w:color="auto" w:fill="FFFFFF"/>
                        <w:tabs>
                          <w:tab w:val="left" w:pos="993"/>
                        </w:tabs>
                        <w:ind w:firstLine="709"/>
                        <w:jc w:val="both"/>
                        <w:rPr>
                          <w:color w:val="000000" w:themeColor="text1"/>
                          <w:lang w:val="en-US" w:eastAsia="lt-LT"/>
                        </w:rPr>
                      </w:pPr>
                      <w:sdt>
                        <w:sdtPr>
                          <w:rPr>
                            <w:color w:val="000000" w:themeColor="text1"/>
                          </w:rPr>
                          <w:alias w:val="Numeris"/>
                          <w:tag w:val="nr_5749559d28dd464aae18cef3aa6dc99f"/>
                          <w:id w:val="-1880848812"/>
                          <w:lock w:val="sdtLocked"/>
                        </w:sdtPr>
                        <w:sdtEndPr/>
                        <w:sdtContent>
                          <w:r w:rsidR="009F6401" w:rsidRPr="00DE1434">
                            <w:rPr>
                              <w:color w:val="000000" w:themeColor="text1"/>
                              <w:lang w:eastAsia="lt-LT"/>
                            </w:rPr>
                            <w:t>6.1</w:t>
                          </w:r>
                        </w:sdtContent>
                      </w:sdt>
                      <w:r w:rsidR="009F6401" w:rsidRPr="00DE1434">
                        <w:rPr>
                          <w:color w:val="000000" w:themeColor="text1"/>
                          <w:lang w:eastAsia="lt-LT"/>
                        </w:rPr>
                        <w:t>. religinių bendruomenių projektams, kurie pritraukia lėšas iš įvairių fondų bei kitų finansavimo šaltinių (prie papildomų finansavimo šaltinių priskiriamos ir nuosavos lėšos);</w:t>
                      </w:r>
                    </w:p>
                  </w:sdtContent>
                </w:sdt>
                <w:sdt>
                  <w:sdtPr>
                    <w:rPr>
                      <w:color w:val="000000" w:themeColor="text1"/>
                    </w:rPr>
                    <w:alias w:val="6.2 pp."/>
                    <w:tag w:val="part_3d0accc59bea41adb6b5c753430849ee"/>
                    <w:id w:val="312232280"/>
                    <w:lock w:val="sdtLocked"/>
                  </w:sdtPr>
                  <w:sdtEndPr/>
                  <w:sdtContent>
                    <w:p w:rsidR="00C27BCF" w:rsidRPr="00DE1434" w:rsidRDefault="00DE1434">
                      <w:pPr>
                        <w:shd w:val="clear" w:color="auto" w:fill="FFFFFF"/>
                        <w:tabs>
                          <w:tab w:val="left" w:pos="993"/>
                        </w:tabs>
                        <w:ind w:firstLine="709"/>
                        <w:jc w:val="both"/>
                        <w:rPr>
                          <w:color w:val="000000" w:themeColor="text1"/>
                          <w:lang w:val="en-US" w:eastAsia="lt-LT"/>
                        </w:rPr>
                      </w:pPr>
                      <w:sdt>
                        <w:sdtPr>
                          <w:rPr>
                            <w:color w:val="000000" w:themeColor="text1"/>
                          </w:rPr>
                          <w:alias w:val="Numeris"/>
                          <w:tag w:val="nr_3d0accc59bea41adb6b5c753430849ee"/>
                          <w:id w:val="1617250401"/>
                          <w:lock w:val="sdtLocked"/>
                        </w:sdtPr>
                        <w:sdtEndPr/>
                        <w:sdtContent>
                          <w:r w:rsidR="009F6401" w:rsidRPr="00DE1434">
                            <w:rPr>
                              <w:color w:val="000000" w:themeColor="text1"/>
                              <w:lang w:eastAsia="lt-LT"/>
                            </w:rPr>
                            <w:t>6.2</w:t>
                          </w:r>
                        </w:sdtContent>
                      </w:sdt>
                      <w:r w:rsidR="009F6401" w:rsidRPr="00DE1434">
                        <w:rPr>
                          <w:color w:val="000000" w:themeColor="text1"/>
                          <w:lang w:eastAsia="lt-LT"/>
                        </w:rPr>
                        <w:t>. objektams, turintiems išliekamąją istorinę, architektūrinę, meninę vertę;</w:t>
                      </w:r>
                    </w:p>
                  </w:sdtContent>
                </w:sdt>
                <w:sdt>
                  <w:sdtPr>
                    <w:rPr>
                      <w:color w:val="000000" w:themeColor="text1"/>
                    </w:rPr>
                    <w:alias w:val="6.3 pp."/>
                    <w:tag w:val="part_640fb36d82ce4ed986043184dfc4f6df"/>
                    <w:id w:val="974568068"/>
                    <w:lock w:val="sdtLocked"/>
                  </w:sdtPr>
                  <w:sdtEndPr/>
                  <w:sdtContent>
                    <w:p w:rsidR="00C27BCF" w:rsidRPr="00DE1434" w:rsidRDefault="00DE1434">
                      <w:pPr>
                        <w:shd w:val="clear" w:color="auto" w:fill="FFFFFF"/>
                        <w:tabs>
                          <w:tab w:val="left" w:pos="993"/>
                        </w:tabs>
                        <w:ind w:firstLine="709"/>
                        <w:jc w:val="both"/>
                        <w:rPr>
                          <w:color w:val="000000" w:themeColor="text1"/>
                        </w:rPr>
                      </w:pPr>
                      <w:sdt>
                        <w:sdtPr>
                          <w:rPr>
                            <w:color w:val="000000" w:themeColor="text1"/>
                          </w:rPr>
                          <w:alias w:val="Numeris"/>
                          <w:tag w:val="nr_640fb36d82ce4ed986043184dfc4f6df"/>
                          <w:id w:val="-157923096"/>
                          <w:lock w:val="sdtLocked"/>
                        </w:sdtPr>
                        <w:sdtEndPr/>
                        <w:sdtContent>
                          <w:r w:rsidR="009F6401" w:rsidRPr="00DE1434">
                            <w:rPr>
                              <w:color w:val="000000" w:themeColor="text1"/>
                              <w:lang w:eastAsia="lt-LT"/>
                            </w:rPr>
                            <w:t>6.3</w:t>
                          </w:r>
                        </w:sdtContent>
                      </w:sdt>
                      <w:r w:rsidR="009F6401" w:rsidRPr="00DE1434">
                        <w:rPr>
                          <w:color w:val="000000" w:themeColor="text1"/>
                          <w:lang w:eastAsia="lt-LT"/>
                        </w:rPr>
                        <w:t>. objektams, kurių būklė blogiausia, t. y. pastatui, kitam objektui, kuriam skubiai reikalingi avarijos grėsmės pašalinimo ar apsaugos priemonių įrengimo darbai,</w:t>
                      </w:r>
                      <w:r w:rsidR="009F6401" w:rsidRPr="00DE1434">
                        <w:rPr>
                          <w:color w:val="000000" w:themeColor="text1"/>
                        </w:rPr>
                        <w:t xml:space="preserve"> kad tradicinė Religinė bendruomenė galėtų toliau vykdyti visuomenei naudingą veiklą;</w:t>
                      </w:r>
                    </w:p>
                  </w:sdtContent>
                </w:sdt>
                <w:sdt>
                  <w:sdtPr>
                    <w:rPr>
                      <w:color w:val="000000" w:themeColor="text1"/>
                    </w:rPr>
                    <w:alias w:val="6.4 pp."/>
                    <w:tag w:val="part_ad5be13ed37b4e9faec1e4dbd856c5b8"/>
                    <w:id w:val="273216409"/>
                    <w:lock w:val="sdtLocked"/>
                  </w:sdtPr>
                  <w:sdtEndPr/>
                  <w:sdtContent>
                    <w:p w:rsidR="00C27BCF" w:rsidRPr="00DE1434" w:rsidRDefault="00DE1434">
                      <w:pPr>
                        <w:shd w:val="clear" w:color="auto" w:fill="FFFFFF"/>
                        <w:tabs>
                          <w:tab w:val="left" w:pos="993"/>
                        </w:tabs>
                        <w:ind w:firstLine="709"/>
                        <w:jc w:val="both"/>
                        <w:rPr>
                          <w:color w:val="000000" w:themeColor="text1"/>
                        </w:rPr>
                      </w:pPr>
                      <w:sdt>
                        <w:sdtPr>
                          <w:rPr>
                            <w:color w:val="000000" w:themeColor="text1"/>
                          </w:rPr>
                          <w:alias w:val="Numeris"/>
                          <w:tag w:val="nr_ad5be13ed37b4e9faec1e4dbd856c5b8"/>
                          <w:id w:val="-811485032"/>
                          <w:lock w:val="sdtLocked"/>
                        </w:sdtPr>
                        <w:sdtEndPr/>
                        <w:sdtContent>
                          <w:r w:rsidR="009F6401" w:rsidRPr="00DE1434">
                            <w:rPr>
                              <w:color w:val="000000" w:themeColor="text1"/>
                            </w:rPr>
                            <w:t>6.4</w:t>
                          </w:r>
                        </w:sdtContent>
                      </w:sdt>
                      <w:r w:rsidR="009F6401" w:rsidRPr="00DE1434">
                        <w:rPr>
                          <w:color w:val="000000" w:themeColor="text1"/>
                        </w:rPr>
                        <w:t>. religinėms bendruomenėms priklausančių pastatų, patalpų, inžinerinių statinių avarinės grėsmės pašalinimo darbams, kad tradicinė Religinė bendruomenė galėtų toliau vykdyti visuomenei naudingą veiklą atitinkamame pastate ar objekte;</w:t>
                      </w:r>
                    </w:p>
                  </w:sdtContent>
                </w:sdt>
                <w:sdt>
                  <w:sdtPr>
                    <w:rPr>
                      <w:color w:val="000000" w:themeColor="text1"/>
                    </w:rPr>
                    <w:alias w:val="6.5 pp."/>
                    <w:tag w:val="part_48ce98ec4d474bcb9b0231393a741c16"/>
                    <w:id w:val="1092291288"/>
                    <w:lock w:val="sdtLocked"/>
                  </w:sdtPr>
                  <w:sdtEndPr/>
                  <w:sdtContent>
                    <w:p w:rsidR="00C27BCF" w:rsidRPr="00DE1434" w:rsidRDefault="00DE1434">
                      <w:pPr>
                        <w:shd w:val="clear" w:color="auto" w:fill="FFFFFF"/>
                        <w:tabs>
                          <w:tab w:val="left" w:pos="993"/>
                        </w:tabs>
                        <w:ind w:firstLine="709"/>
                        <w:jc w:val="both"/>
                        <w:rPr>
                          <w:color w:val="000000" w:themeColor="text1"/>
                          <w:lang w:val="en-US" w:eastAsia="lt-LT"/>
                        </w:rPr>
                      </w:pPr>
                      <w:sdt>
                        <w:sdtPr>
                          <w:rPr>
                            <w:color w:val="000000" w:themeColor="text1"/>
                          </w:rPr>
                          <w:alias w:val="Numeris"/>
                          <w:tag w:val="nr_48ce98ec4d474bcb9b0231393a741c16"/>
                          <w:id w:val="-1885780463"/>
                          <w:lock w:val="sdtLocked"/>
                        </w:sdtPr>
                        <w:sdtEndPr/>
                        <w:sdtContent>
                          <w:r w:rsidR="009F6401" w:rsidRPr="00DE1434">
                            <w:rPr>
                              <w:color w:val="000000" w:themeColor="text1"/>
                            </w:rPr>
                            <w:t>6.5</w:t>
                          </w:r>
                        </w:sdtContent>
                      </w:sdt>
                      <w:r w:rsidR="009F6401" w:rsidRPr="00DE1434">
                        <w:rPr>
                          <w:color w:val="000000" w:themeColor="text1"/>
                        </w:rPr>
                        <w:t xml:space="preserve">. avarinės grėsmės pašalinimo darbams, kurie nebuvo pilnai finansuoti einamaisiais metais. </w:t>
                      </w:r>
                    </w:p>
                    <w:p w:rsidR="00C27BCF" w:rsidRPr="00DE1434" w:rsidRDefault="00DE1434">
                      <w:pPr>
                        <w:shd w:val="clear" w:color="auto" w:fill="FFFFFF"/>
                        <w:tabs>
                          <w:tab w:val="left" w:pos="993"/>
                        </w:tabs>
                        <w:jc w:val="both"/>
                        <w:rPr>
                          <w:color w:val="000000" w:themeColor="text1"/>
                          <w:lang w:eastAsia="lt-LT"/>
                        </w:rPr>
                      </w:pPr>
                    </w:p>
                  </w:sdtContent>
                </w:sdt>
              </w:sdtContent>
            </w:sdt>
          </w:sdtContent>
        </w:sdt>
        <w:sdt>
          <w:sdtPr>
            <w:rPr>
              <w:color w:val="000000" w:themeColor="text1"/>
            </w:rPr>
            <w:alias w:val="skyrius"/>
            <w:tag w:val="part_16abf6ce88b0435cb4d9f7b48e3fee24"/>
            <w:id w:val="-697616600"/>
            <w:lock w:val="sdtLocked"/>
          </w:sdtPr>
          <w:sdtEndPr/>
          <w:sdtContent>
            <w:p w:rsidR="00C27BCF" w:rsidRPr="00DE1434" w:rsidRDefault="00DE1434">
              <w:pPr>
                <w:jc w:val="center"/>
                <w:rPr>
                  <w:b/>
                  <w:color w:val="000000" w:themeColor="text1"/>
                  <w:szCs w:val="24"/>
                </w:rPr>
              </w:pPr>
              <w:sdt>
                <w:sdtPr>
                  <w:rPr>
                    <w:color w:val="000000" w:themeColor="text1"/>
                  </w:rPr>
                  <w:alias w:val="Numeris"/>
                  <w:tag w:val="nr_16abf6ce88b0435cb4d9f7b48e3fee24"/>
                  <w:id w:val="992613766"/>
                  <w:lock w:val="sdtLocked"/>
                </w:sdtPr>
                <w:sdtEndPr/>
                <w:sdtContent>
                  <w:r w:rsidR="009F6401" w:rsidRPr="00DE1434">
                    <w:rPr>
                      <w:b/>
                      <w:color w:val="000000" w:themeColor="text1"/>
                      <w:szCs w:val="24"/>
                    </w:rPr>
                    <w:t>III</w:t>
                  </w:r>
                </w:sdtContent>
              </w:sdt>
              <w:r w:rsidR="009F6401" w:rsidRPr="00DE1434">
                <w:rPr>
                  <w:b/>
                  <w:color w:val="000000" w:themeColor="text1"/>
                  <w:szCs w:val="24"/>
                </w:rPr>
                <w:t xml:space="preserve"> SKYRIUS</w:t>
              </w:r>
            </w:p>
            <w:p w:rsidR="00C27BCF" w:rsidRPr="00DE1434" w:rsidRDefault="00DE1434">
              <w:pPr>
                <w:jc w:val="center"/>
                <w:rPr>
                  <w:b/>
                  <w:color w:val="000000" w:themeColor="text1"/>
                  <w:szCs w:val="24"/>
                </w:rPr>
              </w:pPr>
              <w:sdt>
                <w:sdtPr>
                  <w:rPr>
                    <w:color w:val="000000" w:themeColor="text1"/>
                  </w:rPr>
                  <w:alias w:val="Pavadinimas"/>
                  <w:tag w:val="title_16abf6ce88b0435cb4d9f7b48e3fee24"/>
                  <w:id w:val="326480365"/>
                  <w:lock w:val="sdtLocked"/>
                </w:sdtPr>
                <w:sdtEndPr/>
                <w:sdtContent>
                  <w:r w:rsidR="009F6401" w:rsidRPr="00DE1434">
                    <w:rPr>
                      <w:b/>
                      <w:color w:val="000000" w:themeColor="text1"/>
                      <w:szCs w:val="24"/>
                    </w:rPr>
                    <w:t xml:space="preserve">TRADICINIŲ RELIGINIŲ BENDRUOMENIŲ FINANSAVIMO PRINCIPAI, PRAŠYMŲ PATEIKIMAS </w:t>
                  </w:r>
                </w:sdtContent>
              </w:sdt>
            </w:p>
            <w:p w:rsidR="00C27BCF" w:rsidRPr="00DE1434" w:rsidRDefault="00C27BCF">
              <w:pPr>
                <w:jc w:val="center"/>
                <w:rPr>
                  <w:b/>
                  <w:color w:val="000000" w:themeColor="text1"/>
                  <w:szCs w:val="24"/>
                </w:rPr>
              </w:pPr>
            </w:p>
            <w:sdt>
              <w:sdtPr>
                <w:rPr>
                  <w:color w:val="000000" w:themeColor="text1"/>
                </w:rPr>
                <w:alias w:val="7 p."/>
                <w:tag w:val="part_4faa3472c3d64c04b98dcfddad41173d"/>
                <w:id w:val="-692154216"/>
                <w:lock w:val="sdtLocked"/>
              </w:sdtPr>
              <w:sdtEndPr/>
              <w:sdtContent>
                <w:p w:rsidR="00C27BCF" w:rsidRPr="00DE1434" w:rsidRDefault="00DE1434">
                  <w:pPr>
                    <w:ind w:firstLine="720"/>
                    <w:jc w:val="both"/>
                    <w:rPr>
                      <w:bCs/>
                      <w:color w:val="000000" w:themeColor="text1"/>
                      <w:szCs w:val="24"/>
                    </w:rPr>
                  </w:pPr>
                  <w:sdt>
                    <w:sdtPr>
                      <w:rPr>
                        <w:color w:val="000000" w:themeColor="text1"/>
                      </w:rPr>
                      <w:alias w:val="Numeris"/>
                      <w:tag w:val="nr_4faa3472c3d64c04b98dcfddad41173d"/>
                      <w:id w:val="756012926"/>
                      <w:lock w:val="sdtLocked"/>
                    </w:sdtPr>
                    <w:sdtEndPr/>
                    <w:sdtContent>
                      <w:r w:rsidR="009F6401" w:rsidRPr="00DE1434">
                        <w:rPr>
                          <w:bCs/>
                          <w:color w:val="000000" w:themeColor="text1"/>
                          <w:szCs w:val="24"/>
                        </w:rPr>
                        <w:t>7</w:t>
                      </w:r>
                    </w:sdtContent>
                  </w:sdt>
                  <w:r w:rsidR="009F6401" w:rsidRPr="00DE1434">
                    <w:rPr>
                      <w:bCs/>
                      <w:color w:val="000000" w:themeColor="text1"/>
                      <w:szCs w:val="24"/>
                    </w:rPr>
                    <w:t>. Savivaldybės biudžeto lėšos skiriamos konkurso atrankos būdu finansuoti:</w:t>
                  </w:r>
                </w:p>
                <w:sdt>
                  <w:sdtPr>
                    <w:rPr>
                      <w:color w:val="000000" w:themeColor="text1"/>
                    </w:rPr>
                    <w:alias w:val="7.1 pp."/>
                    <w:tag w:val="part_bdb1b01ea8c34616a4dd2abcc598f37f"/>
                    <w:id w:val="1373807459"/>
                    <w:lock w:val="sdtLocked"/>
                  </w:sdtPr>
                  <w:sdtEndPr/>
                  <w:sdtContent>
                    <w:p w:rsidR="00C27BCF" w:rsidRPr="00DE1434" w:rsidRDefault="00DE1434">
                      <w:pPr>
                        <w:ind w:firstLine="720"/>
                        <w:jc w:val="both"/>
                        <w:rPr>
                          <w:color w:val="000000" w:themeColor="text1"/>
                          <w:szCs w:val="24"/>
                          <w:lang w:val="en-US"/>
                        </w:rPr>
                      </w:pPr>
                      <w:sdt>
                        <w:sdtPr>
                          <w:rPr>
                            <w:color w:val="000000" w:themeColor="text1"/>
                          </w:rPr>
                          <w:alias w:val="Numeris"/>
                          <w:tag w:val="nr_bdb1b01ea8c34616a4dd2abcc598f37f"/>
                          <w:id w:val="1643007906"/>
                          <w:lock w:val="sdtLocked"/>
                        </w:sdtPr>
                        <w:sdtEndPr/>
                        <w:sdtContent>
                          <w:r w:rsidR="009F6401" w:rsidRPr="00DE1434">
                            <w:rPr>
                              <w:color w:val="000000" w:themeColor="text1"/>
                              <w:szCs w:val="24"/>
                            </w:rPr>
                            <w:t>7.1</w:t>
                          </w:r>
                        </w:sdtContent>
                      </w:sdt>
                      <w:r w:rsidR="009F6401" w:rsidRPr="00DE1434">
                        <w:rPr>
                          <w:color w:val="000000" w:themeColor="text1"/>
                          <w:szCs w:val="24"/>
                        </w:rPr>
                        <w:t>. religinėms bendruomenėms priklausančių pastatų, patalpų remonto darbų atlikimui, šių pastatų, patalpų pritaikymui bendruomenės poreikiams, religinių pastatų, statinių ir pan. priežiūros finansavimui;</w:t>
                      </w:r>
                    </w:p>
                  </w:sdtContent>
                </w:sdt>
                <w:sdt>
                  <w:sdtPr>
                    <w:rPr>
                      <w:color w:val="000000" w:themeColor="text1"/>
                    </w:rPr>
                    <w:alias w:val="7.2 pp."/>
                    <w:tag w:val="part_ec2446f94c1a43469839d2cd62e2dd0d"/>
                    <w:id w:val="-267546512"/>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ec2446f94c1a43469839d2cd62e2dd0d"/>
                          <w:id w:val="1731658280"/>
                          <w:lock w:val="sdtLocked"/>
                        </w:sdtPr>
                        <w:sdtEndPr/>
                        <w:sdtContent>
                          <w:r w:rsidR="009F6401" w:rsidRPr="00DE1434">
                            <w:rPr>
                              <w:color w:val="000000" w:themeColor="text1"/>
                              <w:szCs w:val="24"/>
                            </w:rPr>
                            <w:t>7.2</w:t>
                          </w:r>
                        </w:sdtContent>
                      </w:sdt>
                      <w:r w:rsidR="009F6401" w:rsidRPr="00DE1434">
                        <w:rPr>
                          <w:color w:val="000000" w:themeColor="text1"/>
                          <w:szCs w:val="24"/>
                        </w:rPr>
                        <w:t>. aplinkos tvarkymui;</w:t>
                      </w:r>
                    </w:p>
                  </w:sdtContent>
                </w:sdt>
                <w:sdt>
                  <w:sdtPr>
                    <w:rPr>
                      <w:color w:val="000000" w:themeColor="text1"/>
                    </w:rPr>
                    <w:alias w:val="7.3 pp."/>
                    <w:tag w:val="part_9f50c416c43f43c09fcb11b6a92c510b"/>
                    <w:id w:val="-2062389423"/>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9f50c416c43f43c09fcb11b6a92c510b"/>
                          <w:id w:val="-2048134682"/>
                          <w:lock w:val="sdtLocked"/>
                        </w:sdtPr>
                        <w:sdtEndPr/>
                        <w:sdtContent>
                          <w:r w:rsidR="009F6401" w:rsidRPr="00DE1434">
                            <w:rPr>
                              <w:color w:val="000000" w:themeColor="text1"/>
                              <w:szCs w:val="24"/>
                            </w:rPr>
                            <w:t>7.3</w:t>
                          </w:r>
                        </w:sdtContent>
                      </w:sdt>
                      <w:r w:rsidR="009F6401" w:rsidRPr="00DE1434">
                        <w:rPr>
                          <w:color w:val="000000" w:themeColor="text1"/>
                          <w:szCs w:val="24"/>
                        </w:rPr>
                        <w:t>. jubiliejinių ir kitų renginių organizavimo išlaidų finansavimui.</w:t>
                      </w:r>
                    </w:p>
                  </w:sdtContent>
                </w:sdt>
              </w:sdtContent>
            </w:sdt>
            <w:sdt>
              <w:sdtPr>
                <w:rPr>
                  <w:color w:val="000000" w:themeColor="text1"/>
                </w:rPr>
                <w:alias w:val="8 p."/>
                <w:tag w:val="part_0c7cdd88473f468ba8d9cfb7289fe3e8"/>
                <w:id w:val="846445077"/>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0c7cdd88473f468ba8d9cfb7289fe3e8"/>
                      <w:id w:val="-2001255231"/>
                      <w:lock w:val="sdtLocked"/>
                    </w:sdtPr>
                    <w:sdtEndPr/>
                    <w:sdtContent>
                      <w:r w:rsidR="009F6401" w:rsidRPr="00DE1434">
                        <w:rPr>
                          <w:color w:val="000000" w:themeColor="text1"/>
                          <w:szCs w:val="24"/>
                          <w:lang w:eastAsia="lt-LT"/>
                        </w:rPr>
                        <w:t>8</w:t>
                      </w:r>
                    </w:sdtContent>
                  </w:sdt>
                  <w:r w:rsidR="009F6401" w:rsidRPr="00DE1434">
                    <w:rPr>
                      <w:color w:val="000000" w:themeColor="text1"/>
                      <w:szCs w:val="24"/>
                      <w:lang w:eastAsia="lt-LT"/>
                    </w:rPr>
                    <w:t>. Lėšos neskiriamos:</w:t>
                  </w:r>
                </w:p>
                <w:sdt>
                  <w:sdtPr>
                    <w:rPr>
                      <w:color w:val="000000" w:themeColor="text1"/>
                    </w:rPr>
                    <w:alias w:val="8.1 pp."/>
                    <w:tag w:val="part_d8cf7ae7939741a3b5b43ec3798f6d68"/>
                    <w:id w:val="529536563"/>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d8cf7ae7939741a3b5b43ec3798f6d68"/>
                          <w:id w:val="-154227717"/>
                          <w:lock w:val="sdtLocked"/>
                        </w:sdtPr>
                        <w:sdtEndPr/>
                        <w:sdtContent>
                          <w:r w:rsidR="009F6401" w:rsidRPr="00DE1434">
                            <w:rPr>
                              <w:color w:val="000000" w:themeColor="text1"/>
                              <w:szCs w:val="24"/>
                              <w:lang w:eastAsia="lt-LT"/>
                            </w:rPr>
                            <w:t>8.1</w:t>
                          </w:r>
                        </w:sdtContent>
                      </w:sdt>
                      <w:r w:rsidR="009F6401" w:rsidRPr="00DE1434">
                        <w:rPr>
                          <w:color w:val="000000" w:themeColor="text1"/>
                          <w:szCs w:val="24"/>
                          <w:lang w:eastAsia="lt-LT"/>
                        </w:rPr>
                        <w:t xml:space="preserve">. </w:t>
                      </w:r>
                      <w:proofErr w:type="spellStart"/>
                      <w:r w:rsidR="009F6401" w:rsidRPr="00DE1434">
                        <w:rPr>
                          <w:color w:val="000000" w:themeColor="text1"/>
                          <w:szCs w:val="24"/>
                          <w:lang w:eastAsia="lt-LT"/>
                        </w:rPr>
                        <w:t>įsiskolinimams</w:t>
                      </w:r>
                      <w:proofErr w:type="spellEnd"/>
                      <w:r w:rsidR="009F6401" w:rsidRPr="00DE1434">
                        <w:rPr>
                          <w:color w:val="000000" w:themeColor="text1"/>
                          <w:szCs w:val="24"/>
                          <w:lang w:eastAsia="lt-LT"/>
                        </w:rPr>
                        <w:t xml:space="preserve"> padengti;</w:t>
                      </w:r>
                    </w:p>
                  </w:sdtContent>
                </w:sdt>
                <w:sdt>
                  <w:sdtPr>
                    <w:rPr>
                      <w:color w:val="000000" w:themeColor="text1"/>
                    </w:rPr>
                    <w:alias w:val="8.2 pp."/>
                    <w:tag w:val="part_f50ca61576dd4a31bf35415b8e07fbc6"/>
                    <w:id w:val="-1824811068"/>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f50ca61576dd4a31bf35415b8e07fbc6"/>
                          <w:id w:val="-133647655"/>
                          <w:lock w:val="sdtLocked"/>
                        </w:sdtPr>
                        <w:sdtEndPr/>
                        <w:sdtContent>
                          <w:r w:rsidR="009F6401" w:rsidRPr="00DE1434">
                            <w:rPr>
                              <w:color w:val="000000" w:themeColor="text1"/>
                              <w:szCs w:val="24"/>
                              <w:lang w:eastAsia="lt-LT"/>
                            </w:rPr>
                            <w:t>8.2</w:t>
                          </w:r>
                        </w:sdtContent>
                      </w:sdt>
                      <w:r w:rsidR="009F6401" w:rsidRPr="00DE1434">
                        <w:rPr>
                          <w:color w:val="000000" w:themeColor="text1"/>
                          <w:szCs w:val="24"/>
                          <w:lang w:eastAsia="lt-LT"/>
                        </w:rPr>
                        <w:t>. komercinei veiklai;</w:t>
                      </w:r>
                    </w:p>
                  </w:sdtContent>
                </w:sdt>
                <w:sdt>
                  <w:sdtPr>
                    <w:rPr>
                      <w:color w:val="000000" w:themeColor="text1"/>
                    </w:rPr>
                    <w:alias w:val="8.3 pp."/>
                    <w:tag w:val="part_197aed4721e845db8d3786f550c13218"/>
                    <w:id w:val="1979187819"/>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197aed4721e845db8d3786f550c13218"/>
                          <w:id w:val="-1674488154"/>
                          <w:lock w:val="sdtLocked"/>
                        </w:sdtPr>
                        <w:sdtEndPr/>
                        <w:sdtContent>
                          <w:r w:rsidR="009F6401" w:rsidRPr="00DE1434">
                            <w:rPr>
                              <w:color w:val="000000" w:themeColor="text1"/>
                              <w:szCs w:val="24"/>
                              <w:lang w:eastAsia="lt-LT"/>
                            </w:rPr>
                            <w:t>8.3</w:t>
                          </w:r>
                        </w:sdtContent>
                      </w:sdt>
                      <w:r w:rsidR="009F6401" w:rsidRPr="00DE1434">
                        <w:rPr>
                          <w:color w:val="000000" w:themeColor="text1"/>
                          <w:szCs w:val="24"/>
                          <w:lang w:eastAsia="lt-LT"/>
                        </w:rPr>
                        <w:t>. komunalinėms išlaidoms (elektros, šildymo, vandens ir kt.) apmokėti;</w:t>
                      </w:r>
                    </w:p>
                  </w:sdtContent>
                </w:sdt>
                <w:sdt>
                  <w:sdtPr>
                    <w:rPr>
                      <w:color w:val="000000" w:themeColor="text1"/>
                    </w:rPr>
                    <w:alias w:val="8.4 pp."/>
                    <w:tag w:val="part_d0d6c3676e2b4304aec66b4aa361a2af"/>
                    <w:id w:val="-1068577060"/>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d0d6c3676e2b4304aec66b4aa361a2af"/>
                          <w:id w:val="512338783"/>
                          <w:lock w:val="sdtLocked"/>
                        </w:sdtPr>
                        <w:sdtEndPr/>
                        <w:sdtContent>
                          <w:r w:rsidR="009F6401" w:rsidRPr="00DE1434">
                            <w:rPr>
                              <w:color w:val="000000" w:themeColor="text1"/>
                              <w:szCs w:val="24"/>
                              <w:lang w:eastAsia="lt-LT"/>
                            </w:rPr>
                            <w:t>8.4</w:t>
                          </w:r>
                        </w:sdtContent>
                      </w:sdt>
                      <w:r w:rsidR="009F6401" w:rsidRPr="00DE1434">
                        <w:rPr>
                          <w:color w:val="000000" w:themeColor="text1"/>
                          <w:szCs w:val="24"/>
                          <w:lang w:eastAsia="lt-LT"/>
                        </w:rPr>
                        <w:t>. kai veikla, kuriai prašoma lėšų, jau yra finansuojama iš kitų nacionalinių ir (ar) Europos Sąjungos programų ar kitų šaltinių ir šios lėšos, paskyrus finansavimą, dubliuotųsi.</w:t>
                      </w:r>
                    </w:p>
                  </w:sdtContent>
                </w:sdt>
              </w:sdtContent>
            </w:sdt>
            <w:sdt>
              <w:sdtPr>
                <w:rPr>
                  <w:color w:val="000000" w:themeColor="text1"/>
                </w:rPr>
                <w:alias w:val="9 p."/>
                <w:tag w:val="part_46e1fdb8ec3349fbb41313aff310e010"/>
                <w:id w:val="1028377060"/>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46e1fdb8ec3349fbb41313aff310e010"/>
                      <w:id w:val="280703640"/>
                      <w:lock w:val="sdtLocked"/>
                    </w:sdtPr>
                    <w:sdtEndPr/>
                    <w:sdtContent>
                      <w:r w:rsidR="009F6401" w:rsidRPr="00DE1434">
                        <w:rPr>
                          <w:color w:val="000000" w:themeColor="text1"/>
                          <w:szCs w:val="24"/>
                          <w:lang w:eastAsia="lt-LT"/>
                        </w:rPr>
                        <w:t>9</w:t>
                      </w:r>
                    </w:sdtContent>
                  </w:sdt>
                  <w:r w:rsidR="009F6401" w:rsidRPr="00DE1434">
                    <w:rPr>
                      <w:color w:val="000000" w:themeColor="text1"/>
                      <w:szCs w:val="24"/>
                      <w:lang w:eastAsia="lt-LT"/>
                    </w:rPr>
                    <w:t>. Prašymas skirti lėšų nevertinamas, jeigu ankstesniais metais iš Savivaldybės finansavimą gavusi tradicinė Religinė bendruomenė neatsiskaitė už lėšų panaudojimą numatyta tvarka arba buvo nustatyta, kad gautos lėšos buvo panaudotos ne pagal tikslinę jų paskirtį.</w:t>
                  </w:r>
                </w:p>
              </w:sdtContent>
            </w:sdt>
            <w:sdt>
              <w:sdtPr>
                <w:rPr>
                  <w:color w:val="000000" w:themeColor="text1"/>
                </w:rPr>
                <w:alias w:val="10 p."/>
                <w:tag w:val="part_de3d37234f494c268303788f8b1f88b0"/>
                <w:id w:val="-2057615061"/>
                <w:lock w:val="sdtLocked"/>
              </w:sdtPr>
              <w:sdtEndPr/>
              <w:sdtContent>
                <w:p w:rsidR="00C27BCF" w:rsidRPr="00DE1434" w:rsidRDefault="00DE1434">
                  <w:pPr>
                    <w:tabs>
                      <w:tab w:val="right" w:pos="9639"/>
                    </w:tabs>
                    <w:ind w:firstLine="709"/>
                    <w:jc w:val="both"/>
                    <w:rPr>
                      <w:color w:val="000000" w:themeColor="text1"/>
                      <w:szCs w:val="24"/>
                    </w:rPr>
                  </w:pPr>
                  <w:sdt>
                    <w:sdtPr>
                      <w:rPr>
                        <w:color w:val="000000" w:themeColor="text1"/>
                      </w:rPr>
                      <w:alias w:val="Numeris"/>
                      <w:tag w:val="nr_de3d37234f494c268303788f8b1f88b0"/>
                      <w:id w:val="-1971580505"/>
                      <w:lock w:val="sdtLocked"/>
                    </w:sdtPr>
                    <w:sdtEndPr/>
                    <w:sdtContent>
                      <w:r w:rsidR="009F6401" w:rsidRPr="00DE1434">
                        <w:rPr>
                          <w:color w:val="000000" w:themeColor="text1"/>
                          <w:szCs w:val="24"/>
                        </w:rPr>
                        <w:t>10</w:t>
                      </w:r>
                    </w:sdtContent>
                  </w:sdt>
                  <w:r w:rsidR="009F6401" w:rsidRPr="00DE1434">
                    <w:rPr>
                      <w:color w:val="000000" w:themeColor="text1"/>
                      <w:szCs w:val="24"/>
                    </w:rPr>
                    <w:t>. Kvietimas teikti paraiškas ateinančių metų finansavimui gauti skelbiamas viešai iki kiekvienų metų spalio 15 d.</w:t>
                  </w:r>
                </w:p>
              </w:sdtContent>
            </w:sdt>
            <w:sdt>
              <w:sdtPr>
                <w:rPr>
                  <w:color w:val="000000" w:themeColor="text1"/>
                </w:rPr>
                <w:alias w:val="11 p."/>
                <w:tag w:val="part_c0e674baeb0f4331baa2a015aee3517f"/>
                <w:id w:val="158429009"/>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c0e674baeb0f4331baa2a015aee3517f"/>
                      <w:id w:val="976721436"/>
                      <w:lock w:val="sdtLocked"/>
                    </w:sdtPr>
                    <w:sdtEndPr/>
                    <w:sdtContent>
                      <w:r w:rsidR="009F6401" w:rsidRPr="00DE1434">
                        <w:rPr>
                          <w:color w:val="000000" w:themeColor="text1"/>
                          <w:szCs w:val="24"/>
                        </w:rPr>
                        <w:t>11</w:t>
                      </w:r>
                    </w:sdtContent>
                  </w:sdt>
                  <w:r w:rsidR="009F6401" w:rsidRPr="00DE1434">
                    <w:rPr>
                      <w:color w:val="000000" w:themeColor="text1"/>
                      <w:szCs w:val="24"/>
                    </w:rPr>
                    <w:t xml:space="preserve">. Apie prašymų priėmimo pradžią paskelbiama Savivaldybės interneto tinklalapyje, nurodant prašymų priėmimo terminą ir kitą reikalingą informaciją. </w:t>
                  </w:r>
                </w:p>
              </w:sdtContent>
            </w:sdt>
            <w:sdt>
              <w:sdtPr>
                <w:rPr>
                  <w:color w:val="000000" w:themeColor="text1"/>
                </w:rPr>
                <w:alias w:val="12 p."/>
                <w:tag w:val="part_bf8b226a232c45ee9b6456a1f1fae6da"/>
                <w:id w:val="1014954092"/>
                <w:lock w:val="sdtLocked"/>
              </w:sdtPr>
              <w:sdtEndPr/>
              <w:sdtContent>
                <w:p w:rsidR="00C27BCF" w:rsidRPr="00DE1434" w:rsidRDefault="00DE1434">
                  <w:pPr>
                    <w:tabs>
                      <w:tab w:val="right" w:pos="9639"/>
                    </w:tabs>
                    <w:ind w:firstLine="709"/>
                    <w:jc w:val="both"/>
                    <w:rPr>
                      <w:color w:val="000000" w:themeColor="text1"/>
                      <w:szCs w:val="24"/>
                    </w:rPr>
                  </w:pPr>
                  <w:sdt>
                    <w:sdtPr>
                      <w:rPr>
                        <w:color w:val="000000" w:themeColor="text1"/>
                      </w:rPr>
                      <w:alias w:val="Numeris"/>
                      <w:tag w:val="nr_bf8b226a232c45ee9b6456a1f1fae6da"/>
                      <w:id w:val="-526867214"/>
                      <w:lock w:val="sdtLocked"/>
                    </w:sdtPr>
                    <w:sdtEndPr/>
                    <w:sdtContent>
                      <w:r w:rsidR="009F6401" w:rsidRPr="00DE1434">
                        <w:rPr>
                          <w:color w:val="000000" w:themeColor="text1"/>
                          <w:szCs w:val="24"/>
                        </w:rPr>
                        <w:t>12</w:t>
                      </w:r>
                    </w:sdtContent>
                  </w:sdt>
                  <w:r w:rsidR="009F6401" w:rsidRPr="00DE1434">
                    <w:rPr>
                      <w:color w:val="000000" w:themeColor="text1"/>
                      <w:szCs w:val="24"/>
                    </w:rPr>
                    <w:t>. Tradicinių Religinių bendruomenių užpildyti prašymai dėl finansavimo gavimo  einamaisiais biudžetiniais metais (1 priedas) priimami atrankos konkurso skelbime nurodytu adresu ir būdu.</w:t>
                  </w:r>
                </w:p>
              </w:sdtContent>
            </w:sdt>
            <w:sdt>
              <w:sdtPr>
                <w:rPr>
                  <w:color w:val="000000" w:themeColor="text1"/>
                </w:rPr>
                <w:alias w:val="13 p."/>
                <w:tag w:val="part_01baa006589742e9bc9f8c42f0d3315e"/>
                <w:id w:val="1633596079"/>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01baa006589742e9bc9f8c42f0d3315e"/>
                      <w:id w:val="-1285425013"/>
                      <w:lock w:val="sdtLocked"/>
                    </w:sdtPr>
                    <w:sdtEndPr/>
                    <w:sdtContent>
                      <w:r w:rsidR="009F6401" w:rsidRPr="00DE1434">
                        <w:rPr>
                          <w:color w:val="000000" w:themeColor="text1"/>
                          <w:szCs w:val="24"/>
                        </w:rPr>
                        <w:t>13</w:t>
                      </w:r>
                    </w:sdtContent>
                  </w:sdt>
                  <w:r w:rsidR="009F6401" w:rsidRPr="00DE1434">
                    <w:rPr>
                      <w:color w:val="000000" w:themeColor="text1"/>
                      <w:szCs w:val="24"/>
                    </w:rPr>
                    <w:t>. Religinės bendruomenės norinčios dalyvauti atrankoje pateikia:</w:t>
                  </w:r>
                </w:p>
                <w:sdt>
                  <w:sdtPr>
                    <w:rPr>
                      <w:color w:val="000000" w:themeColor="text1"/>
                    </w:rPr>
                    <w:alias w:val="13.1 pp."/>
                    <w:tag w:val="part_d90c68d02bf949f4a692b58d4d3ec519"/>
                    <w:id w:val="23611848"/>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d90c68d02bf949f4a692b58d4d3ec519"/>
                          <w:id w:val="1431471462"/>
                          <w:lock w:val="sdtLocked"/>
                        </w:sdtPr>
                        <w:sdtEndPr/>
                        <w:sdtContent>
                          <w:r w:rsidR="009F6401" w:rsidRPr="00DE1434">
                            <w:rPr>
                              <w:color w:val="000000" w:themeColor="text1"/>
                              <w:szCs w:val="24"/>
                            </w:rPr>
                            <w:t>13.1</w:t>
                          </w:r>
                        </w:sdtContent>
                      </w:sdt>
                      <w:r w:rsidR="009F6401" w:rsidRPr="00DE1434">
                        <w:rPr>
                          <w:color w:val="000000" w:themeColor="text1"/>
                          <w:szCs w:val="24"/>
                        </w:rPr>
                        <w:t>. prašymą;</w:t>
                      </w:r>
                    </w:p>
                  </w:sdtContent>
                </w:sdt>
                <w:sdt>
                  <w:sdtPr>
                    <w:rPr>
                      <w:color w:val="000000" w:themeColor="text1"/>
                    </w:rPr>
                    <w:alias w:val="13.2 pp."/>
                    <w:tag w:val="part_e75318f3482046759679980f9fca4ff5"/>
                    <w:id w:val="-1555389784"/>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e75318f3482046759679980f9fca4ff5"/>
                          <w:id w:val="-862981877"/>
                          <w:lock w:val="sdtLocked"/>
                        </w:sdtPr>
                        <w:sdtEndPr/>
                        <w:sdtContent>
                          <w:r w:rsidR="009F6401" w:rsidRPr="00DE1434">
                            <w:rPr>
                              <w:color w:val="000000" w:themeColor="text1"/>
                              <w:szCs w:val="24"/>
                            </w:rPr>
                            <w:t>13.2</w:t>
                          </w:r>
                        </w:sdtContent>
                      </w:sdt>
                      <w:r w:rsidR="009F6401" w:rsidRPr="00DE1434">
                        <w:rPr>
                          <w:color w:val="000000" w:themeColor="text1"/>
                          <w:szCs w:val="24"/>
                        </w:rPr>
                        <w:t>. sąmatų, projektų, kitų dokumentų, patvirtinančių finansavimo iš Savivaldybės biudžeto lėšų reikalingumą, kopijas.</w:t>
                      </w:r>
                    </w:p>
                  </w:sdtContent>
                </w:sdt>
              </w:sdtContent>
            </w:sdt>
            <w:sdt>
              <w:sdtPr>
                <w:rPr>
                  <w:color w:val="000000" w:themeColor="text1"/>
                </w:rPr>
                <w:alias w:val="14 p."/>
                <w:tag w:val="part_f70801e0b8a74f9992ce7fc0094eadff"/>
                <w:id w:val="-58319715"/>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f70801e0b8a74f9992ce7fc0094eadff"/>
                      <w:id w:val="1253860964"/>
                      <w:lock w:val="sdtLocked"/>
                    </w:sdtPr>
                    <w:sdtEndPr/>
                    <w:sdtContent>
                      <w:r w:rsidR="009F6401" w:rsidRPr="00DE1434">
                        <w:rPr>
                          <w:color w:val="000000" w:themeColor="text1"/>
                          <w:szCs w:val="24"/>
                          <w:lang w:eastAsia="lt-LT"/>
                        </w:rPr>
                        <w:t>14</w:t>
                      </w:r>
                    </w:sdtContent>
                  </w:sdt>
                  <w:r w:rsidR="009F6401" w:rsidRPr="00DE1434">
                    <w:rPr>
                      <w:color w:val="000000" w:themeColor="text1"/>
                      <w:szCs w:val="24"/>
                      <w:lang w:eastAsia="lt-LT"/>
                    </w:rPr>
                    <w:t>. Prašymas gali būti teikiamas:</w:t>
                  </w:r>
                </w:p>
                <w:sdt>
                  <w:sdtPr>
                    <w:rPr>
                      <w:color w:val="000000" w:themeColor="text1"/>
                    </w:rPr>
                    <w:alias w:val="14.1 pp."/>
                    <w:tag w:val="part_ec8b1036f1d54600b51ede2c50ea2261"/>
                    <w:id w:val="236219533"/>
                    <w:lock w:val="sdtLocked"/>
                  </w:sdtPr>
                  <w:sdtEndPr/>
                  <w:sdtContent>
                    <w:p w:rsidR="00C27BCF" w:rsidRPr="00DE1434" w:rsidRDefault="00DE1434">
                      <w:pPr>
                        <w:ind w:left="567" w:firstLine="153"/>
                        <w:jc w:val="both"/>
                        <w:rPr>
                          <w:color w:val="000000" w:themeColor="text1"/>
                          <w:szCs w:val="24"/>
                          <w:lang w:eastAsia="lt-LT"/>
                        </w:rPr>
                      </w:pPr>
                      <w:sdt>
                        <w:sdtPr>
                          <w:rPr>
                            <w:color w:val="000000" w:themeColor="text1"/>
                          </w:rPr>
                          <w:alias w:val="Numeris"/>
                          <w:tag w:val="nr_ec8b1036f1d54600b51ede2c50ea2261"/>
                          <w:id w:val="1512945649"/>
                          <w:lock w:val="sdtLocked"/>
                        </w:sdtPr>
                        <w:sdtEndPr/>
                        <w:sdtContent>
                          <w:r w:rsidR="009F6401" w:rsidRPr="00DE1434">
                            <w:rPr>
                              <w:color w:val="000000" w:themeColor="text1"/>
                              <w:szCs w:val="24"/>
                              <w:lang w:eastAsia="lt-LT"/>
                            </w:rPr>
                            <w:t>14.1</w:t>
                          </w:r>
                        </w:sdtContent>
                      </w:sdt>
                      <w:r w:rsidR="009F6401" w:rsidRPr="00DE1434">
                        <w:rPr>
                          <w:color w:val="000000" w:themeColor="text1"/>
                          <w:szCs w:val="24"/>
                          <w:lang w:eastAsia="lt-LT"/>
                        </w:rPr>
                        <w:t>. elektronine forma, naudojantis kvietime nurodytu būdu;</w:t>
                      </w:r>
                    </w:p>
                  </w:sdtContent>
                </w:sdt>
                <w:sdt>
                  <w:sdtPr>
                    <w:rPr>
                      <w:color w:val="000000" w:themeColor="text1"/>
                    </w:rPr>
                    <w:alias w:val="14.2 pp."/>
                    <w:tag w:val="part_1331213b377b4dd09abf5c9f411b1754"/>
                    <w:id w:val="-854727708"/>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1331213b377b4dd09abf5c9f411b1754"/>
                          <w:id w:val="-1503578838"/>
                          <w:lock w:val="sdtLocked"/>
                        </w:sdtPr>
                        <w:sdtEndPr/>
                        <w:sdtContent>
                          <w:r w:rsidR="009F6401" w:rsidRPr="00DE1434">
                            <w:rPr>
                              <w:color w:val="000000" w:themeColor="text1"/>
                              <w:szCs w:val="24"/>
                              <w:lang w:eastAsia="lt-LT"/>
                            </w:rPr>
                            <w:t>14.2</w:t>
                          </w:r>
                        </w:sdtContent>
                      </w:sdt>
                      <w:r w:rsidR="009F6401" w:rsidRPr="00DE1434">
                        <w:rPr>
                          <w:color w:val="000000" w:themeColor="text1"/>
                          <w:szCs w:val="24"/>
                          <w:lang w:eastAsia="lt-LT"/>
                        </w:rPr>
                        <w:t>. popierine forma.</w:t>
                      </w:r>
                    </w:p>
                  </w:sdtContent>
                </w:sdt>
              </w:sdtContent>
            </w:sdt>
            <w:sdt>
              <w:sdtPr>
                <w:rPr>
                  <w:color w:val="000000" w:themeColor="text1"/>
                </w:rPr>
                <w:alias w:val="15 p."/>
                <w:tag w:val="part_981d681020884fbf8bcf101c3870cecd"/>
                <w:id w:val="1057739204"/>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981d681020884fbf8bcf101c3870cecd"/>
                      <w:id w:val="-247815197"/>
                      <w:lock w:val="sdtLocked"/>
                    </w:sdtPr>
                    <w:sdtEndPr/>
                    <w:sdtContent>
                      <w:r w:rsidR="009F6401" w:rsidRPr="00DE1434">
                        <w:rPr>
                          <w:color w:val="000000" w:themeColor="text1"/>
                          <w:szCs w:val="24"/>
                          <w:lang w:eastAsia="lt-LT"/>
                        </w:rPr>
                        <w:t>15</w:t>
                      </w:r>
                    </w:sdtContent>
                  </w:sdt>
                  <w:r w:rsidR="009F6401" w:rsidRPr="00DE1434">
                    <w:rPr>
                      <w:color w:val="000000" w:themeColor="text1"/>
                      <w:szCs w:val="24"/>
                      <w:lang w:eastAsia="lt-LT"/>
                    </w:rPr>
                    <w:t>. Teikiamas prašymas su pridedamais dokumentais popierine forma turi būti:</w:t>
                  </w:r>
                </w:p>
                <w:sdt>
                  <w:sdtPr>
                    <w:rPr>
                      <w:color w:val="000000" w:themeColor="text1"/>
                    </w:rPr>
                    <w:alias w:val="15.1 pp."/>
                    <w:tag w:val="part_885300ebf4314affb15f0b9d5665700d"/>
                    <w:id w:val="-1889710224"/>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885300ebf4314affb15f0b9d5665700d"/>
                          <w:id w:val="-1396890943"/>
                          <w:lock w:val="sdtLocked"/>
                        </w:sdtPr>
                        <w:sdtEndPr/>
                        <w:sdtContent>
                          <w:r w:rsidR="009F6401" w:rsidRPr="00DE1434">
                            <w:rPr>
                              <w:color w:val="000000" w:themeColor="text1"/>
                              <w:szCs w:val="24"/>
                              <w:lang w:eastAsia="lt-LT"/>
                            </w:rPr>
                            <w:t>15.1</w:t>
                          </w:r>
                        </w:sdtContent>
                      </w:sdt>
                      <w:r w:rsidR="009F6401" w:rsidRPr="00DE1434">
                        <w:rPr>
                          <w:color w:val="000000" w:themeColor="text1"/>
                          <w:szCs w:val="24"/>
                          <w:lang w:eastAsia="lt-LT"/>
                        </w:rPr>
                        <w:t>. užpildytas kompiuteriu lietuvių kalba, atspausdintas, tvarkingai susegtas, pasirašytas tradicinės Religinės bendruomenės ar bendrijos vadovo arba jo įgalioto asmens;</w:t>
                      </w:r>
                    </w:p>
                  </w:sdtContent>
                </w:sdt>
                <w:sdt>
                  <w:sdtPr>
                    <w:rPr>
                      <w:color w:val="000000" w:themeColor="text1"/>
                    </w:rPr>
                    <w:alias w:val="15.2 pp."/>
                    <w:tag w:val="part_b25ba09222f94ec8940408359762caca"/>
                    <w:id w:val="-449702254"/>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b25ba09222f94ec8940408359762caca"/>
                          <w:id w:val="-1027482380"/>
                          <w:lock w:val="sdtLocked"/>
                        </w:sdtPr>
                        <w:sdtEndPr/>
                        <w:sdtContent>
                          <w:r w:rsidR="009F6401" w:rsidRPr="00DE1434">
                            <w:rPr>
                              <w:color w:val="000000" w:themeColor="text1"/>
                              <w:szCs w:val="24"/>
                              <w:lang w:eastAsia="lt-LT"/>
                            </w:rPr>
                            <w:t>15.2</w:t>
                          </w:r>
                        </w:sdtContent>
                      </w:sdt>
                      <w:r w:rsidR="009F6401" w:rsidRPr="00DE1434">
                        <w:rPr>
                          <w:color w:val="000000" w:themeColor="text1"/>
                          <w:szCs w:val="24"/>
                          <w:lang w:eastAsia="lt-LT"/>
                        </w:rPr>
                        <w:t>. teikiamas užklijuotame voke, ant kurio turi būti nurodyta: TRADICINIŲ RELIGINIŲ BENDRUOMENIŲ IR BENDRIJŲ PRAŠYMŲ NAGRINĖJIMO DARBO GRUPEI, pareiškėjo pavadinimas, adresas, telefono numeris;</w:t>
                      </w:r>
                    </w:p>
                  </w:sdtContent>
                </w:sdt>
                <w:sdt>
                  <w:sdtPr>
                    <w:rPr>
                      <w:color w:val="000000" w:themeColor="text1"/>
                    </w:rPr>
                    <w:alias w:val="15.3 pp."/>
                    <w:tag w:val="part_3fc6794add7b4182b5fccc3427c167e7"/>
                    <w:id w:val="-449863728"/>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3fc6794add7b4182b5fccc3427c167e7"/>
                          <w:id w:val="710305103"/>
                          <w:lock w:val="sdtLocked"/>
                        </w:sdtPr>
                        <w:sdtEndPr/>
                        <w:sdtContent>
                          <w:r w:rsidR="009F6401" w:rsidRPr="00DE1434">
                            <w:rPr>
                              <w:color w:val="000000" w:themeColor="text1"/>
                              <w:szCs w:val="24"/>
                              <w:lang w:eastAsia="lt-LT"/>
                            </w:rPr>
                            <w:t>15.3</w:t>
                          </w:r>
                        </w:sdtContent>
                      </w:sdt>
                      <w:r w:rsidR="009F6401" w:rsidRPr="00DE1434">
                        <w:rPr>
                          <w:color w:val="000000" w:themeColor="text1"/>
                          <w:szCs w:val="24"/>
                          <w:lang w:eastAsia="lt-LT"/>
                        </w:rPr>
                        <w:t>. pristatomas į Savivaldybės administracijos priimamąjį.</w:t>
                      </w:r>
                    </w:p>
                  </w:sdtContent>
                </w:sdt>
              </w:sdtContent>
            </w:sdt>
            <w:sdt>
              <w:sdtPr>
                <w:rPr>
                  <w:color w:val="000000" w:themeColor="text1"/>
                </w:rPr>
                <w:alias w:val="16 p."/>
                <w:tag w:val="part_ac99095198b04dceb06f87d9b62c32d8"/>
                <w:id w:val="-1765609947"/>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ac99095198b04dceb06f87d9b62c32d8"/>
                      <w:id w:val="-989408915"/>
                      <w:lock w:val="sdtLocked"/>
                    </w:sdtPr>
                    <w:sdtEndPr/>
                    <w:sdtContent>
                      <w:r w:rsidR="009F6401" w:rsidRPr="00DE1434">
                        <w:rPr>
                          <w:color w:val="000000" w:themeColor="text1"/>
                          <w:szCs w:val="24"/>
                          <w:lang w:eastAsia="lt-LT"/>
                        </w:rPr>
                        <w:t>16</w:t>
                      </w:r>
                    </w:sdtContent>
                  </w:sdt>
                  <w:r w:rsidR="009F6401" w:rsidRPr="00DE1434">
                    <w:rPr>
                      <w:color w:val="000000" w:themeColor="text1"/>
                      <w:szCs w:val="24"/>
                      <w:lang w:eastAsia="lt-LT"/>
                    </w:rPr>
                    <w:t>. Teikiamas prašymas elektronine forma turi būti:</w:t>
                  </w:r>
                </w:p>
                <w:sdt>
                  <w:sdtPr>
                    <w:rPr>
                      <w:color w:val="000000" w:themeColor="text1"/>
                    </w:rPr>
                    <w:alias w:val="16.1 pp."/>
                    <w:tag w:val="part_f7fcf4b79bc843838b26b520d24a7c85"/>
                    <w:id w:val="-1113896788"/>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f7fcf4b79bc843838b26b520d24a7c85"/>
                          <w:id w:val="-1562398083"/>
                          <w:lock w:val="sdtLocked"/>
                        </w:sdtPr>
                        <w:sdtEndPr/>
                        <w:sdtContent>
                          <w:r w:rsidR="009F6401" w:rsidRPr="00DE1434">
                            <w:rPr>
                              <w:color w:val="000000" w:themeColor="text1"/>
                              <w:szCs w:val="24"/>
                              <w:lang w:eastAsia="lt-LT"/>
                            </w:rPr>
                            <w:t>16.1</w:t>
                          </w:r>
                        </w:sdtContent>
                      </w:sdt>
                      <w:r w:rsidR="009F6401" w:rsidRPr="00DE1434">
                        <w:rPr>
                          <w:color w:val="000000" w:themeColor="text1"/>
                          <w:szCs w:val="24"/>
                          <w:lang w:eastAsia="lt-LT"/>
                        </w:rPr>
                        <w:t>. užpildytas kompiuteriu lietuvių kalba, pasirašytas tradicinės Religinės bendruomenės vadovo arba jo įgalioto asmens;</w:t>
                      </w:r>
                    </w:p>
                  </w:sdtContent>
                </w:sdt>
                <w:sdt>
                  <w:sdtPr>
                    <w:rPr>
                      <w:color w:val="000000" w:themeColor="text1"/>
                    </w:rPr>
                    <w:alias w:val="16.2 pp."/>
                    <w:tag w:val="part_053c2caca30a4d2f8aca3bb27ab74c03"/>
                    <w:id w:val="-705555896"/>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053c2caca30a4d2f8aca3bb27ab74c03"/>
                          <w:id w:val="1329564035"/>
                          <w:lock w:val="sdtLocked"/>
                        </w:sdtPr>
                        <w:sdtEndPr/>
                        <w:sdtContent>
                          <w:r w:rsidR="009F6401" w:rsidRPr="00DE1434">
                            <w:rPr>
                              <w:color w:val="000000" w:themeColor="text1"/>
                              <w:szCs w:val="24"/>
                              <w:lang w:eastAsia="lt-LT"/>
                            </w:rPr>
                            <w:t>16.2</w:t>
                          </w:r>
                        </w:sdtContent>
                      </w:sdt>
                      <w:r w:rsidR="009F6401" w:rsidRPr="00DE1434">
                        <w:rPr>
                          <w:color w:val="000000" w:themeColor="text1"/>
                          <w:szCs w:val="24"/>
                          <w:lang w:eastAsia="lt-LT"/>
                        </w:rPr>
                        <w:t>. siunčiamas kvietime nustatytomis elektroninėmis priemonėmis.</w:t>
                      </w:r>
                    </w:p>
                  </w:sdtContent>
                </w:sdt>
              </w:sdtContent>
            </w:sdt>
            <w:sdt>
              <w:sdtPr>
                <w:rPr>
                  <w:color w:val="000000" w:themeColor="text1"/>
                </w:rPr>
                <w:alias w:val="17 p."/>
                <w:tag w:val="part_481d3d9cc6e4492d82eab16dd115bd24"/>
                <w:id w:val="1551505970"/>
                <w:lock w:val="sdtLocked"/>
              </w:sdtPr>
              <w:sdtEndPr/>
              <w:sdtContent>
                <w:p w:rsidR="00C27BCF" w:rsidRPr="00DE1434" w:rsidRDefault="00DE1434">
                  <w:pPr>
                    <w:ind w:firstLine="720"/>
                    <w:jc w:val="both"/>
                    <w:rPr>
                      <w:color w:val="000000" w:themeColor="text1"/>
                      <w:szCs w:val="24"/>
                      <w:lang w:eastAsia="lt-LT"/>
                    </w:rPr>
                  </w:pPr>
                  <w:sdt>
                    <w:sdtPr>
                      <w:rPr>
                        <w:color w:val="000000" w:themeColor="text1"/>
                      </w:rPr>
                      <w:alias w:val="Numeris"/>
                      <w:tag w:val="nr_481d3d9cc6e4492d82eab16dd115bd24"/>
                      <w:id w:val="1743064296"/>
                      <w:lock w:val="sdtLocked"/>
                    </w:sdtPr>
                    <w:sdtEndPr/>
                    <w:sdtContent>
                      <w:r w:rsidR="009F6401" w:rsidRPr="00DE1434">
                        <w:rPr>
                          <w:color w:val="000000" w:themeColor="text1"/>
                          <w:szCs w:val="24"/>
                          <w:lang w:eastAsia="lt-LT"/>
                        </w:rPr>
                        <w:t>17</w:t>
                      </w:r>
                    </w:sdtContent>
                  </w:sdt>
                  <w:r w:rsidR="009F6401" w:rsidRPr="00DE1434">
                    <w:rPr>
                      <w:color w:val="000000" w:themeColor="text1"/>
                      <w:szCs w:val="24"/>
                      <w:lang w:eastAsia="lt-LT"/>
                    </w:rPr>
                    <w:t>. Tradicinė religinė bendruomenė gali pateikti ne daugiau kaip vieną prašymą per kalendorinius metus.</w:t>
                  </w:r>
                </w:p>
              </w:sdtContent>
            </w:sdt>
            <w:sdt>
              <w:sdtPr>
                <w:rPr>
                  <w:color w:val="000000" w:themeColor="text1"/>
                </w:rPr>
                <w:alias w:val="18 p."/>
                <w:tag w:val="part_fd6502053de7405587a470b4577bfcc8"/>
                <w:id w:val="-1511516461"/>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fd6502053de7405587a470b4577bfcc8"/>
                      <w:id w:val="818151118"/>
                      <w:lock w:val="sdtLocked"/>
                    </w:sdtPr>
                    <w:sdtEndPr/>
                    <w:sdtContent>
                      <w:r w:rsidR="009F6401" w:rsidRPr="00DE1434">
                        <w:rPr>
                          <w:color w:val="000000" w:themeColor="text1"/>
                          <w:szCs w:val="24"/>
                        </w:rPr>
                        <w:t>18</w:t>
                      </w:r>
                    </w:sdtContent>
                  </w:sdt>
                  <w:r w:rsidR="009F6401" w:rsidRPr="00DE1434">
                    <w:rPr>
                      <w:color w:val="000000" w:themeColor="text1"/>
                      <w:szCs w:val="24"/>
                    </w:rPr>
                    <w:t>. Prašymai, kurie neatitinka nurodytų reikalavimų arba pateikti po nustatytos datos, nenagrinėjami ir nesprendžiamas klausimas dėl finansavimo skyrimo.</w:t>
                  </w:r>
                </w:p>
                <w:p w:rsidR="00C27BCF" w:rsidRPr="00DE1434" w:rsidRDefault="00DE1434">
                  <w:pPr>
                    <w:ind w:firstLine="720"/>
                    <w:jc w:val="both"/>
                    <w:rPr>
                      <w:color w:val="000000" w:themeColor="text1"/>
                      <w:szCs w:val="24"/>
                    </w:rPr>
                  </w:pPr>
                </w:p>
              </w:sdtContent>
            </w:sdt>
          </w:sdtContent>
        </w:sdt>
        <w:sdt>
          <w:sdtPr>
            <w:rPr>
              <w:color w:val="000000" w:themeColor="text1"/>
            </w:rPr>
            <w:alias w:val="skyrius"/>
            <w:tag w:val="part_8a57b04528e54f4387c325173cf910f9"/>
            <w:id w:val="162364189"/>
            <w:lock w:val="sdtLocked"/>
          </w:sdtPr>
          <w:sdtEndPr/>
          <w:sdtContent>
            <w:p w:rsidR="00C27BCF" w:rsidRPr="00DE1434" w:rsidRDefault="00DE1434">
              <w:pPr>
                <w:jc w:val="center"/>
                <w:rPr>
                  <w:b/>
                  <w:color w:val="000000" w:themeColor="text1"/>
                  <w:szCs w:val="24"/>
                </w:rPr>
              </w:pPr>
              <w:sdt>
                <w:sdtPr>
                  <w:rPr>
                    <w:color w:val="000000" w:themeColor="text1"/>
                  </w:rPr>
                  <w:alias w:val="Numeris"/>
                  <w:tag w:val="nr_8a57b04528e54f4387c325173cf910f9"/>
                  <w:id w:val="1522675147"/>
                  <w:lock w:val="sdtLocked"/>
                </w:sdtPr>
                <w:sdtEndPr/>
                <w:sdtContent>
                  <w:r w:rsidR="009F6401" w:rsidRPr="00DE1434">
                    <w:rPr>
                      <w:b/>
                      <w:color w:val="000000" w:themeColor="text1"/>
                      <w:szCs w:val="24"/>
                    </w:rPr>
                    <w:t>IV</w:t>
                  </w:r>
                </w:sdtContent>
              </w:sdt>
              <w:r w:rsidR="009F6401" w:rsidRPr="00DE1434">
                <w:rPr>
                  <w:b/>
                  <w:color w:val="000000" w:themeColor="text1"/>
                  <w:szCs w:val="24"/>
                </w:rPr>
                <w:t xml:space="preserve"> SKYRIUS </w:t>
              </w:r>
            </w:p>
            <w:p w:rsidR="00C27BCF" w:rsidRPr="00DE1434" w:rsidRDefault="00DE1434">
              <w:pPr>
                <w:jc w:val="center"/>
                <w:rPr>
                  <w:b/>
                  <w:color w:val="000000" w:themeColor="text1"/>
                  <w:szCs w:val="24"/>
                </w:rPr>
              </w:pPr>
              <w:sdt>
                <w:sdtPr>
                  <w:rPr>
                    <w:color w:val="000000" w:themeColor="text1"/>
                  </w:rPr>
                  <w:alias w:val="Pavadinimas"/>
                  <w:tag w:val="title_8a57b04528e54f4387c325173cf910f9"/>
                  <w:id w:val="514188059"/>
                  <w:lock w:val="sdtLocked"/>
                </w:sdtPr>
                <w:sdtEndPr/>
                <w:sdtContent>
                  <w:r w:rsidR="009F6401" w:rsidRPr="00DE1434">
                    <w:rPr>
                      <w:b/>
                      <w:color w:val="000000" w:themeColor="text1"/>
                      <w:szCs w:val="24"/>
                    </w:rPr>
                    <w:t>PRAŠYMŲ VERTINIMO DARBO GRUPĖ</w:t>
                  </w:r>
                </w:sdtContent>
              </w:sdt>
            </w:p>
            <w:p w:rsidR="00C27BCF" w:rsidRPr="00DE1434" w:rsidRDefault="00C27BCF">
              <w:pPr>
                <w:jc w:val="center"/>
                <w:rPr>
                  <w:b/>
                  <w:color w:val="000000" w:themeColor="text1"/>
                  <w:szCs w:val="24"/>
                </w:rPr>
              </w:pPr>
            </w:p>
            <w:sdt>
              <w:sdtPr>
                <w:rPr>
                  <w:color w:val="000000" w:themeColor="text1"/>
                </w:rPr>
                <w:alias w:val="19 p."/>
                <w:tag w:val="part_da230ee7e8ac4fbea247da93a81488a4"/>
                <w:id w:val="-1165623002"/>
                <w:lock w:val="sdtLocked"/>
              </w:sdtPr>
              <w:sdtEndPr/>
              <w:sdtContent>
                <w:p w:rsidR="00C27BCF" w:rsidRPr="00DE1434" w:rsidRDefault="00DE1434">
                  <w:pPr>
                    <w:tabs>
                      <w:tab w:val="right" w:pos="0"/>
                      <w:tab w:val="left" w:pos="255"/>
                    </w:tabs>
                    <w:ind w:firstLine="720"/>
                    <w:jc w:val="both"/>
                    <w:rPr>
                      <w:color w:val="000000" w:themeColor="text1"/>
                      <w:szCs w:val="24"/>
                    </w:rPr>
                  </w:pPr>
                  <w:sdt>
                    <w:sdtPr>
                      <w:rPr>
                        <w:color w:val="000000" w:themeColor="text1"/>
                      </w:rPr>
                      <w:alias w:val="Numeris"/>
                      <w:tag w:val="nr_da230ee7e8ac4fbea247da93a81488a4"/>
                      <w:id w:val="-473913989"/>
                      <w:lock w:val="sdtLocked"/>
                    </w:sdtPr>
                    <w:sdtEndPr/>
                    <w:sdtContent>
                      <w:r w:rsidR="009F6401" w:rsidRPr="00DE1434">
                        <w:rPr>
                          <w:color w:val="000000" w:themeColor="text1"/>
                          <w:szCs w:val="24"/>
                        </w:rPr>
                        <w:t>19</w:t>
                      </w:r>
                    </w:sdtContent>
                  </w:sdt>
                  <w:r w:rsidR="009F6401" w:rsidRPr="00DE1434">
                    <w:rPr>
                      <w:color w:val="000000" w:themeColor="text1"/>
                      <w:szCs w:val="24"/>
                    </w:rPr>
                    <w:t xml:space="preserve">. </w:t>
                  </w:r>
                  <w:r w:rsidR="009F6401" w:rsidRPr="00DE1434">
                    <w:rPr>
                      <w:color w:val="000000" w:themeColor="text1"/>
                      <w:szCs w:val="24"/>
                      <w:shd w:val="clear" w:color="auto" w:fill="FFFFFF"/>
                    </w:rPr>
                    <w:t>Prašymus finansavimui gauti vertina Prašymų vertinimo darbo grupė (toliau – Darbo grupė),</w:t>
                  </w:r>
                  <w:r w:rsidR="009F6401" w:rsidRPr="00DE1434">
                    <w:rPr>
                      <w:color w:val="000000" w:themeColor="text1"/>
                      <w:szCs w:val="24"/>
                    </w:rPr>
                    <w:t xml:space="preserve"> </w:t>
                  </w:r>
                  <w:r w:rsidR="009F6401" w:rsidRPr="00DE1434">
                    <w:rPr>
                      <w:color w:val="000000" w:themeColor="text1"/>
                      <w:szCs w:val="24"/>
                      <w:shd w:val="clear" w:color="auto" w:fill="FFFFFF"/>
                    </w:rPr>
                    <w:t>kuri tvirtinama Savivaldybės mero potvarkiu Savivaldybės tarybos kadencijos laikotarpiui. Darbo grupė sudaroma iš 8 narių – 4 Savivaldybės tarybos narių ir 4 Savivaldybės mero politinio (asmeninio)</w:t>
                  </w:r>
                  <w:r w:rsidR="009F6401" w:rsidRPr="00DE1434">
                    <w:rPr>
                      <w:color w:val="000000" w:themeColor="text1"/>
                      <w:szCs w:val="24"/>
                    </w:rPr>
                    <w:t xml:space="preserve"> </w:t>
                  </w:r>
                  <w:r w:rsidR="009F6401" w:rsidRPr="00DE1434">
                    <w:rPr>
                      <w:color w:val="000000" w:themeColor="text1"/>
                      <w:szCs w:val="24"/>
                      <w:shd w:val="clear" w:color="auto" w:fill="FFFFFF"/>
                    </w:rPr>
                    <w:t>pasitikėjimo valstybės tarnautojų ir / ar Savivaldybės administracijos valstybės tarnautojų ir / ar</w:t>
                  </w:r>
                  <w:r w:rsidR="009F6401" w:rsidRPr="00DE1434">
                    <w:rPr>
                      <w:color w:val="000000" w:themeColor="text1"/>
                      <w:szCs w:val="24"/>
                    </w:rPr>
                    <w:t xml:space="preserve"> </w:t>
                  </w:r>
                  <w:r w:rsidR="009F6401" w:rsidRPr="00DE1434">
                    <w:rPr>
                      <w:color w:val="000000" w:themeColor="text1"/>
                      <w:szCs w:val="24"/>
                      <w:shd w:val="clear" w:color="auto" w:fill="FFFFFF"/>
                    </w:rPr>
                    <w:t>darbuotojų, dirbančių pagal darbo sutartis. Sudarant Darbo grupę skiriamas jos pirmininkas, pirmininko</w:t>
                  </w:r>
                  <w:r w:rsidR="009F6401" w:rsidRPr="00DE1434">
                    <w:rPr>
                      <w:color w:val="000000" w:themeColor="text1"/>
                      <w:szCs w:val="24"/>
                    </w:rPr>
                    <w:t xml:space="preserve"> </w:t>
                  </w:r>
                  <w:r w:rsidR="009F6401" w:rsidRPr="00DE1434">
                    <w:rPr>
                      <w:color w:val="000000" w:themeColor="text1"/>
                      <w:szCs w:val="24"/>
                      <w:shd w:val="clear" w:color="auto" w:fill="FFFFFF"/>
                    </w:rPr>
                    <w:t>pavaduotojas ir sekretorius, kuris nėra darbo grupės narys.</w:t>
                  </w:r>
                </w:p>
              </w:sdtContent>
            </w:sdt>
            <w:sdt>
              <w:sdtPr>
                <w:rPr>
                  <w:color w:val="000000" w:themeColor="text1"/>
                </w:rPr>
                <w:alias w:val="20 p."/>
                <w:tag w:val="part_7ccc0c9490594741a43214b13c80beaf"/>
                <w:id w:val="-877852789"/>
                <w:lock w:val="sdtLocked"/>
              </w:sdtPr>
              <w:sdtEndPr/>
              <w:sdtContent>
                <w:p w:rsidR="00C27BCF" w:rsidRPr="00DE1434" w:rsidRDefault="00DE1434">
                  <w:pPr>
                    <w:tabs>
                      <w:tab w:val="right" w:pos="0"/>
                      <w:tab w:val="left" w:pos="255"/>
                    </w:tabs>
                    <w:ind w:firstLine="720"/>
                    <w:jc w:val="both"/>
                    <w:rPr>
                      <w:color w:val="000000" w:themeColor="text1"/>
                      <w:szCs w:val="24"/>
                    </w:rPr>
                  </w:pPr>
                  <w:sdt>
                    <w:sdtPr>
                      <w:rPr>
                        <w:color w:val="000000" w:themeColor="text1"/>
                      </w:rPr>
                      <w:alias w:val="Numeris"/>
                      <w:tag w:val="nr_7ccc0c9490594741a43214b13c80beaf"/>
                      <w:id w:val="1544548754"/>
                      <w:lock w:val="sdtLocked"/>
                    </w:sdtPr>
                    <w:sdtEndPr/>
                    <w:sdtContent>
                      <w:r w:rsidR="009F6401" w:rsidRPr="00DE1434">
                        <w:rPr>
                          <w:color w:val="000000" w:themeColor="text1"/>
                          <w:szCs w:val="24"/>
                        </w:rPr>
                        <w:t>20</w:t>
                      </w:r>
                    </w:sdtContent>
                  </w:sdt>
                  <w:r w:rsidR="009F6401" w:rsidRPr="00DE1434">
                    <w:rPr>
                      <w:color w:val="000000" w:themeColor="text1"/>
                      <w:szCs w:val="24"/>
                    </w:rPr>
                    <w:t>. Darbo grupė yra kolegialus organas. G</w:t>
                  </w:r>
                  <w:r w:rsidR="009F6401" w:rsidRPr="00DE1434">
                    <w:rPr>
                      <w:bCs/>
                      <w:color w:val="000000" w:themeColor="text1"/>
                      <w:szCs w:val="24"/>
                    </w:rPr>
                    <w:t>avusi visus reikiamus dokumentus, posėdyje apsvarsto pateiktą medžiagą ir teikia siūlymą Savivaldybės merui dėl</w:t>
                  </w:r>
                  <w:r w:rsidR="009F6401" w:rsidRPr="00DE1434">
                    <w:rPr>
                      <w:b/>
                      <w:bCs/>
                      <w:color w:val="000000" w:themeColor="text1"/>
                      <w:szCs w:val="24"/>
                    </w:rPr>
                    <w:t xml:space="preserve"> </w:t>
                  </w:r>
                  <w:r w:rsidR="009F6401" w:rsidRPr="00DE1434">
                    <w:rPr>
                      <w:bCs/>
                      <w:color w:val="000000" w:themeColor="text1"/>
                      <w:szCs w:val="24"/>
                    </w:rPr>
                    <w:t>finansavimo skyrimo</w:t>
                  </w:r>
                  <w:r w:rsidR="009F6401" w:rsidRPr="00DE1434">
                    <w:rPr>
                      <w:color w:val="000000" w:themeColor="text1"/>
                      <w:szCs w:val="24"/>
                    </w:rPr>
                    <w:t xml:space="preserve">, jo dydžio nustatymo bei kitais klausimais.  </w:t>
                  </w:r>
                </w:p>
              </w:sdtContent>
            </w:sdt>
            <w:sdt>
              <w:sdtPr>
                <w:rPr>
                  <w:color w:val="000000" w:themeColor="text1"/>
                </w:rPr>
                <w:alias w:val="21 p."/>
                <w:tag w:val="part_81fd5ff3e9304ae68d2a33a29e74f7e7"/>
                <w:id w:val="423698249"/>
                <w:lock w:val="sdtLocked"/>
              </w:sdtPr>
              <w:sdtEndPr/>
              <w:sdtContent>
                <w:p w:rsidR="00C27BCF" w:rsidRPr="00DE1434" w:rsidRDefault="00DE1434">
                  <w:pPr>
                    <w:tabs>
                      <w:tab w:val="right" w:pos="0"/>
                    </w:tabs>
                    <w:ind w:firstLine="720"/>
                    <w:jc w:val="both"/>
                    <w:rPr>
                      <w:color w:val="000000" w:themeColor="text1"/>
                      <w:szCs w:val="24"/>
                    </w:rPr>
                  </w:pPr>
                  <w:sdt>
                    <w:sdtPr>
                      <w:rPr>
                        <w:color w:val="000000" w:themeColor="text1"/>
                      </w:rPr>
                      <w:alias w:val="Numeris"/>
                      <w:tag w:val="nr_81fd5ff3e9304ae68d2a33a29e74f7e7"/>
                      <w:id w:val="-1552449388"/>
                      <w:lock w:val="sdtLocked"/>
                    </w:sdtPr>
                    <w:sdtEndPr/>
                    <w:sdtContent>
                      <w:r w:rsidR="009F6401" w:rsidRPr="00DE1434">
                        <w:rPr>
                          <w:color w:val="000000" w:themeColor="text1"/>
                          <w:szCs w:val="24"/>
                        </w:rPr>
                        <w:t>21</w:t>
                      </w:r>
                    </w:sdtContent>
                  </w:sdt>
                  <w:r w:rsidR="009F6401" w:rsidRPr="00DE1434">
                    <w:rPr>
                      <w:color w:val="000000" w:themeColor="text1"/>
                      <w:szCs w:val="24"/>
                    </w:rPr>
                    <w:t xml:space="preserve">. Darbo grupės pagrindinė veiklos forma – posėdžiai. Posėdžiai yra teisėti, jeigu juose dalyvauja ne mažiau kaip pusė Darbo grupės narių, sprendimai priimami dalyvaujančių Darbo grupės narių balsų dauguma. </w:t>
                  </w:r>
                  <w:r w:rsidR="009F6401" w:rsidRPr="00DE1434">
                    <w:rPr>
                      <w:color w:val="000000" w:themeColor="text1"/>
                    </w:rPr>
                    <w:t xml:space="preserve">Kiekvienas Darbo grupės narys turi po vieną balsą. </w:t>
                  </w:r>
                </w:p>
              </w:sdtContent>
            </w:sdt>
            <w:sdt>
              <w:sdtPr>
                <w:rPr>
                  <w:color w:val="000000" w:themeColor="text1"/>
                </w:rPr>
                <w:alias w:val="22 p."/>
                <w:tag w:val="part_97133e1f5d79468f97164ed2ae7ff0a6"/>
                <w:id w:val="473562272"/>
                <w:lock w:val="sdtLocked"/>
              </w:sdtPr>
              <w:sdtEndPr/>
              <w:sdtContent>
                <w:p w:rsidR="00C27BCF" w:rsidRPr="00DE1434" w:rsidRDefault="00DE1434">
                  <w:pPr>
                    <w:tabs>
                      <w:tab w:val="left" w:pos="0"/>
                    </w:tabs>
                    <w:ind w:firstLine="744"/>
                    <w:jc w:val="both"/>
                    <w:rPr>
                      <w:color w:val="000000" w:themeColor="text1"/>
                    </w:rPr>
                  </w:pPr>
                  <w:sdt>
                    <w:sdtPr>
                      <w:rPr>
                        <w:color w:val="000000" w:themeColor="text1"/>
                      </w:rPr>
                      <w:alias w:val="Numeris"/>
                      <w:tag w:val="nr_97133e1f5d79468f97164ed2ae7ff0a6"/>
                      <w:id w:val="-2019531660"/>
                      <w:lock w:val="sdtLocked"/>
                    </w:sdtPr>
                    <w:sdtEndPr/>
                    <w:sdtContent>
                      <w:r w:rsidR="009F6401" w:rsidRPr="00DE1434">
                        <w:rPr>
                          <w:color w:val="000000" w:themeColor="text1"/>
                        </w:rPr>
                        <w:t>22</w:t>
                      </w:r>
                    </w:sdtContent>
                  </w:sdt>
                  <w:r w:rsidR="009F6401" w:rsidRPr="00DE1434">
                    <w:rPr>
                      <w:color w:val="000000" w:themeColor="text1"/>
                    </w:rPr>
                    <w:t xml:space="preserve">. Darbo grupės posėdis gali vykti nuotoliniu būdu ar mišriuoju būdu. Sprendimą organizuoti posėdį nuotoliniu būdu arba mišriuoju būdu priima Darbo grupės pirmininkas savo iniciatyva arba gavęs Darbo grupės nario prašymą dalyvauti posėdyje nuotoliniu būdu. Apie priimtą sprendimą Darbo grupės posėdį organizuoti nuotoliniu būdu arba mišriuoju būdu nedelsiant elektroninių ryšių priemonėmis turi būti pranešta Darbo grupės nariams ir kitiems posėdžio dalyviams. Mišriuoju būdu organizuojamame posėdyje kiti Darbo grupės nariai ir kiti posėdžio dalyviai savo pasirinkimu gali dalyvauti nuotoliniu būdu arba atvykę į paskelbtą Darbo grupės posėdžio vietą. </w:t>
                  </w:r>
                </w:p>
              </w:sdtContent>
            </w:sdt>
            <w:sdt>
              <w:sdtPr>
                <w:rPr>
                  <w:color w:val="000000" w:themeColor="text1"/>
                </w:rPr>
                <w:alias w:val="23 p."/>
                <w:tag w:val="part_2037dc7d650c4faf8b221f2498ae4518"/>
                <w:id w:val="-162864775"/>
                <w:lock w:val="sdtLocked"/>
              </w:sdtPr>
              <w:sdtEndPr/>
              <w:sdtContent>
                <w:p w:rsidR="00C27BCF" w:rsidRPr="00DE1434" w:rsidRDefault="00DE1434">
                  <w:pPr>
                    <w:tabs>
                      <w:tab w:val="right" w:pos="0"/>
                    </w:tabs>
                    <w:ind w:firstLine="720"/>
                    <w:jc w:val="both"/>
                    <w:rPr>
                      <w:color w:val="000000" w:themeColor="text1"/>
                      <w:szCs w:val="24"/>
                    </w:rPr>
                  </w:pPr>
                  <w:sdt>
                    <w:sdtPr>
                      <w:rPr>
                        <w:color w:val="000000" w:themeColor="text1"/>
                      </w:rPr>
                      <w:alias w:val="Numeris"/>
                      <w:tag w:val="nr_2037dc7d650c4faf8b221f2498ae4518"/>
                      <w:id w:val="62301351"/>
                      <w:lock w:val="sdtLocked"/>
                    </w:sdtPr>
                    <w:sdtEndPr/>
                    <w:sdtContent>
                      <w:r w:rsidR="009F6401" w:rsidRPr="00DE1434">
                        <w:rPr>
                          <w:color w:val="000000" w:themeColor="text1"/>
                        </w:rPr>
                        <w:t>23</w:t>
                      </w:r>
                    </w:sdtContent>
                  </w:sdt>
                  <w:r w:rsidR="009F6401" w:rsidRPr="00DE1434">
                    <w:rPr>
                      <w:color w:val="000000" w:themeColor="text1"/>
                    </w:rPr>
                    <w:t>. Nuotoliniu būdu ar mišriuoju būdu priimant Darbo grupės sprendimus, turi būti užtikrinamas Darbo grupės nario tapatybės ir jo balsavimo rezultatų nustatymas. Darbo grupės posėdžiai nuotoliniu būdu ar mišriuoju būdu vykti negali, jeigu tam raštu prieštarauja daugiau kaip pusė visų Darbo grupės narių.</w:t>
                  </w:r>
                </w:p>
              </w:sdtContent>
            </w:sdt>
            <w:sdt>
              <w:sdtPr>
                <w:rPr>
                  <w:color w:val="000000" w:themeColor="text1"/>
                </w:rPr>
                <w:alias w:val="24 p."/>
                <w:tag w:val="part_ac1e2a8004e94d93846b4a464abd77bf"/>
                <w:id w:val="1739054276"/>
                <w:lock w:val="sdtLocked"/>
              </w:sdtPr>
              <w:sdtEndPr/>
              <w:sdtContent>
                <w:p w:rsidR="00C27BCF" w:rsidRPr="00DE1434" w:rsidRDefault="00DE1434">
                  <w:pPr>
                    <w:tabs>
                      <w:tab w:val="right" w:pos="0"/>
                    </w:tabs>
                    <w:ind w:firstLine="720"/>
                    <w:jc w:val="both"/>
                    <w:rPr>
                      <w:color w:val="000000" w:themeColor="text1"/>
                      <w:szCs w:val="24"/>
                    </w:rPr>
                  </w:pPr>
                  <w:sdt>
                    <w:sdtPr>
                      <w:rPr>
                        <w:color w:val="000000" w:themeColor="text1"/>
                      </w:rPr>
                      <w:alias w:val="Numeris"/>
                      <w:tag w:val="nr_ac1e2a8004e94d93846b4a464abd77bf"/>
                      <w:id w:val="1009097056"/>
                      <w:lock w:val="sdtLocked"/>
                    </w:sdtPr>
                    <w:sdtEndPr/>
                    <w:sdtContent>
                      <w:r w:rsidR="009F6401" w:rsidRPr="00DE1434">
                        <w:rPr>
                          <w:color w:val="000000" w:themeColor="text1"/>
                          <w:szCs w:val="24"/>
                        </w:rPr>
                        <w:t>24</w:t>
                      </w:r>
                    </w:sdtContent>
                  </w:sdt>
                  <w:r w:rsidR="009F6401" w:rsidRPr="00DE1434">
                    <w:rPr>
                      <w:color w:val="000000" w:themeColor="text1"/>
                      <w:szCs w:val="24"/>
                    </w:rPr>
                    <w:t>. Darbo grupės pirmininkas:</w:t>
                  </w:r>
                </w:p>
                <w:sdt>
                  <w:sdtPr>
                    <w:rPr>
                      <w:color w:val="000000" w:themeColor="text1"/>
                    </w:rPr>
                    <w:alias w:val="24.1 pp."/>
                    <w:tag w:val="part_4390dcf494e74edba58eb107e7436de6"/>
                    <w:id w:val="-734940403"/>
                    <w:lock w:val="sdtLocked"/>
                  </w:sdtPr>
                  <w:sdtEndPr/>
                  <w:sdtContent>
                    <w:p w:rsidR="00C27BCF" w:rsidRPr="00DE1434" w:rsidRDefault="00DE1434">
                      <w:pPr>
                        <w:tabs>
                          <w:tab w:val="right" w:pos="0"/>
                        </w:tabs>
                        <w:ind w:firstLine="720"/>
                        <w:jc w:val="both"/>
                        <w:rPr>
                          <w:color w:val="000000" w:themeColor="text1"/>
                          <w:szCs w:val="24"/>
                        </w:rPr>
                      </w:pPr>
                      <w:sdt>
                        <w:sdtPr>
                          <w:rPr>
                            <w:color w:val="000000" w:themeColor="text1"/>
                          </w:rPr>
                          <w:alias w:val="Numeris"/>
                          <w:tag w:val="nr_4390dcf494e74edba58eb107e7436de6"/>
                          <w:id w:val="1662575707"/>
                          <w:lock w:val="sdtLocked"/>
                        </w:sdtPr>
                        <w:sdtEndPr/>
                        <w:sdtContent>
                          <w:r w:rsidR="009F6401" w:rsidRPr="00DE1434">
                            <w:rPr>
                              <w:color w:val="000000" w:themeColor="text1"/>
                              <w:szCs w:val="24"/>
                            </w:rPr>
                            <w:t>24.1</w:t>
                          </w:r>
                        </w:sdtContent>
                      </w:sdt>
                      <w:r w:rsidR="009F6401" w:rsidRPr="00DE1434">
                        <w:rPr>
                          <w:color w:val="000000" w:themeColor="text1"/>
                          <w:szCs w:val="24"/>
                        </w:rPr>
                        <w:t>. sušaukia Darbo grupės posėdžius, jiems pirmininkauja bei pasirašo Darbo grupės protokolus ir priimtus sprendimus;</w:t>
                      </w:r>
                    </w:p>
                  </w:sdtContent>
                </w:sdt>
                <w:sdt>
                  <w:sdtPr>
                    <w:rPr>
                      <w:color w:val="000000" w:themeColor="text1"/>
                    </w:rPr>
                    <w:alias w:val="24.2 pp."/>
                    <w:tag w:val="part_a4b09ace19124d71b6f1369fa19a2c9c"/>
                    <w:id w:val="555741476"/>
                    <w:lock w:val="sdtLocked"/>
                  </w:sdtPr>
                  <w:sdtEndPr/>
                  <w:sdtContent>
                    <w:p w:rsidR="00C27BCF" w:rsidRPr="00DE1434" w:rsidRDefault="00DE1434">
                      <w:pPr>
                        <w:tabs>
                          <w:tab w:val="right" w:pos="0"/>
                        </w:tabs>
                        <w:ind w:firstLine="720"/>
                        <w:jc w:val="both"/>
                        <w:rPr>
                          <w:color w:val="000000" w:themeColor="text1"/>
                          <w:szCs w:val="24"/>
                        </w:rPr>
                      </w:pPr>
                      <w:sdt>
                        <w:sdtPr>
                          <w:rPr>
                            <w:color w:val="000000" w:themeColor="text1"/>
                          </w:rPr>
                          <w:alias w:val="Numeris"/>
                          <w:tag w:val="nr_a4b09ace19124d71b6f1369fa19a2c9c"/>
                          <w:id w:val="1664125297"/>
                          <w:lock w:val="sdtLocked"/>
                        </w:sdtPr>
                        <w:sdtEndPr/>
                        <w:sdtContent>
                          <w:r w:rsidR="009F6401" w:rsidRPr="00DE1434">
                            <w:rPr>
                              <w:color w:val="000000" w:themeColor="text1"/>
                              <w:szCs w:val="24"/>
                            </w:rPr>
                            <w:t>24.2</w:t>
                          </w:r>
                        </w:sdtContent>
                      </w:sdt>
                      <w:r w:rsidR="009F6401" w:rsidRPr="00DE1434">
                        <w:rPr>
                          <w:color w:val="000000" w:themeColor="text1"/>
                          <w:szCs w:val="24"/>
                        </w:rPr>
                        <w:t>. atstovauja Darbo grupei susitikimuose su Religinių bendruomenių ir bendrijų atstovais.</w:t>
                      </w:r>
                    </w:p>
                  </w:sdtContent>
                </w:sdt>
              </w:sdtContent>
            </w:sdt>
            <w:sdt>
              <w:sdtPr>
                <w:rPr>
                  <w:color w:val="000000" w:themeColor="text1"/>
                </w:rPr>
                <w:alias w:val="25 p."/>
                <w:tag w:val="part_02c3e7c600b54cc684c5a96e2c7ac728"/>
                <w:id w:val="2123028460"/>
                <w:lock w:val="sdtLocked"/>
              </w:sdtPr>
              <w:sdtEndPr/>
              <w:sdtContent>
                <w:p w:rsidR="00C27BCF" w:rsidRPr="00DE1434" w:rsidRDefault="00DE1434">
                  <w:pPr>
                    <w:tabs>
                      <w:tab w:val="right" w:pos="0"/>
                    </w:tabs>
                    <w:ind w:firstLine="720"/>
                    <w:jc w:val="both"/>
                    <w:rPr>
                      <w:color w:val="000000" w:themeColor="text1"/>
                      <w:szCs w:val="24"/>
                    </w:rPr>
                  </w:pPr>
                  <w:sdt>
                    <w:sdtPr>
                      <w:rPr>
                        <w:color w:val="000000" w:themeColor="text1"/>
                      </w:rPr>
                      <w:alias w:val="Numeris"/>
                      <w:tag w:val="nr_02c3e7c600b54cc684c5a96e2c7ac728"/>
                      <w:id w:val="-1228139060"/>
                      <w:lock w:val="sdtLocked"/>
                    </w:sdtPr>
                    <w:sdtEndPr/>
                    <w:sdtContent>
                      <w:r w:rsidR="009F6401" w:rsidRPr="00DE1434">
                        <w:rPr>
                          <w:color w:val="000000" w:themeColor="text1"/>
                          <w:szCs w:val="24"/>
                        </w:rPr>
                        <w:t>25</w:t>
                      </w:r>
                    </w:sdtContent>
                  </w:sdt>
                  <w:r w:rsidR="009F6401" w:rsidRPr="00DE1434">
                    <w:rPr>
                      <w:color w:val="000000" w:themeColor="text1"/>
                      <w:szCs w:val="24"/>
                    </w:rPr>
                    <w:t>. Darbo grupė į posėdžius gali kviesti prašymus pateikusių Tradicinių Religinių bendruomenių atstovus.</w:t>
                  </w:r>
                </w:p>
              </w:sdtContent>
            </w:sdt>
            <w:sdt>
              <w:sdtPr>
                <w:rPr>
                  <w:color w:val="000000" w:themeColor="text1"/>
                </w:rPr>
                <w:alias w:val="26 p."/>
                <w:tag w:val="part_9964a9c2a22645459e9eb7a685ad461f"/>
                <w:id w:val="858859565"/>
                <w:lock w:val="sdtLocked"/>
              </w:sdtPr>
              <w:sdtEndPr/>
              <w:sdtContent>
                <w:p w:rsidR="00C27BCF" w:rsidRPr="00DE1434" w:rsidRDefault="00DE1434">
                  <w:pPr>
                    <w:tabs>
                      <w:tab w:val="right" w:pos="0"/>
                    </w:tabs>
                    <w:ind w:firstLine="720"/>
                    <w:jc w:val="both"/>
                    <w:rPr>
                      <w:color w:val="000000" w:themeColor="text1"/>
                      <w:szCs w:val="24"/>
                    </w:rPr>
                  </w:pPr>
                  <w:sdt>
                    <w:sdtPr>
                      <w:rPr>
                        <w:color w:val="000000" w:themeColor="text1"/>
                      </w:rPr>
                      <w:alias w:val="Numeris"/>
                      <w:tag w:val="nr_9964a9c2a22645459e9eb7a685ad461f"/>
                      <w:id w:val="-405544177"/>
                      <w:lock w:val="sdtLocked"/>
                    </w:sdtPr>
                    <w:sdtEndPr/>
                    <w:sdtContent>
                      <w:r w:rsidR="009F6401" w:rsidRPr="00DE1434">
                        <w:rPr>
                          <w:color w:val="000000" w:themeColor="text1"/>
                          <w:szCs w:val="24"/>
                        </w:rPr>
                        <w:t>26</w:t>
                      </w:r>
                    </w:sdtContent>
                  </w:sdt>
                  <w:r w:rsidR="009F6401" w:rsidRPr="00DE1434">
                    <w:rPr>
                      <w:color w:val="000000" w:themeColor="text1"/>
                      <w:szCs w:val="24"/>
                    </w:rPr>
                    <w:t>. Darbo grupės nariai, pateiktas Religinių bendruomenių paraiškas, vertina užpildydami tradicinių religinių bendruomenių rėmimo projektų atrankos konkurso vertinimo anketą (3 priedas) ir, remdamasi vertinimo rezultatais, siūlo finansavimo dydį Religinių bendruomenių projektams, priimdama protokolinius sprendimus. Jeigu iš Savivaldybės biudžeto skirtų lėšų paraiškų finansavimui tenkinti nepakanka, visoms paraiškoms finansavimas mažinamas proporcingai.</w:t>
                  </w:r>
                </w:p>
              </w:sdtContent>
            </w:sdt>
            <w:sdt>
              <w:sdtPr>
                <w:rPr>
                  <w:color w:val="000000" w:themeColor="text1"/>
                </w:rPr>
                <w:alias w:val="27 p."/>
                <w:tag w:val="part_023688a63a154dfdbb06bc04958e8d97"/>
                <w:id w:val="-2013591840"/>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023688a63a154dfdbb06bc04958e8d97"/>
                      <w:id w:val="-1911141199"/>
                      <w:lock w:val="sdtLocked"/>
                    </w:sdtPr>
                    <w:sdtEndPr/>
                    <w:sdtContent>
                      <w:r w:rsidR="009F6401" w:rsidRPr="00DE1434">
                        <w:rPr>
                          <w:color w:val="000000" w:themeColor="text1"/>
                          <w:szCs w:val="24"/>
                        </w:rPr>
                        <w:t>27</w:t>
                      </w:r>
                    </w:sdtContent>
                  </w:sdt>
                  <w:r w:rsidR="009F6401" w:rsidRPr="00DE1434">
                    <w:rPr>
                      <w:color w:val="000000" w:themeColor="text1"/>
                      <w:szCs w:val="24"/>
                    </w:rPr>
                    <w:t>. Darbo grupė, iki kiekvienų metų gruodžio 1 d., sudaro finansuojamų projektų eilę ir teikia pasiūlymą Radviliškio rajono savivaldybės administracijos Finansų skyriui dėl lėšų poreikio. Sprendimą dėl lėšų skyrimo, atsižvelgiant į Darbo grupės siūlymą, priima Savivaldybės meras, kuris ne vėliau kaip per mėnesį nuo Savivaldybės biudžeto patvirtinimo, potvarkiu skiria finansavimą Religinėms bendruomenėms.</w:t>
                  </w:r>
                </w:p>
                <w:p w:rsidR="00C27BCF" w:rsidRPr="00DE1434" w:rsidRDefault="00DE1434">
                  <w:pPr>
                    <w:ind w:left="-2" w:firstLineChars="295" w:firstLine="708"/>
                    <w:jc w:val="center"/>
                    <w:rPr>
                      <w:color w:val="000000" w:themeColor="text1"/>
                      <w:lang w:eastAsia="lt-LT"/>
                    </w:rPr>
                  </w:pPr>
                </w:p>
              </w:sdtContent>
            </w:sdt>
          </w:sdtContent>
        </w:sdt>
        <w:sdt>
          <w:sdtPr>
            <w:rPr>
              <w:color w:val="000000" w:themeColor="text1"/>
            </w:rPr>
            <w:alias w:val="skyrius"/>
            <w:tag w:val="part_260f403931d74c198b1d295e86b0524e"/>
            <w:id w:val="279318207"/>
            <w:lock w:val="sdtLocked"/>
          </w:sdtPr>
          <w:sdtEndPr/>
          <w:sdtContent>
            <w:p w:rsidR="00C27BCF" w:rsidRPr="00DE1434" w:rsidRDefault="00DE1434">
              <w:pPr>
                <w:ind w:left="-2" w:firstLine="64"/>
                <w:jc w:val="center"/>
                <w:rPr>
                  <w:b/>
                  <w:color w:val="000000" w:themeColor="text1"/>
                </w:rPr>
              </w:pPr>
              <w:sdt>
                <w:sdtPr>
                  <w:rPr>
                    <w:color w:val="000000" w:themeColor="text1"/>
                  </w:rPr>
                  <w:alias w:val="Numeris"/>
                  <w:tag w:val="nr_260f403931d74c198b1d295e86b0524e"/>
                  <w:id w:val="1350531616"/>
                  <w:lock w:val="sdtLocked"/>
                </w:sdtPr>
                <w:sdtEndPr/>
                <w:sdtContent>
                  <w:r w:rsidR="009F6401" w:rsidRPr="00DE1434">
                    <w:rPr>
                      <w:b/>
                      <w:color w:val="000000" w:themeColor="text1"/>
                    </w:rPr>
                    <w:t>V</w:t>
                  </w:r>
                </w:sdtContent>
              </w:sdt>
              <w:r w:rsidR="009F6401" w:rsidRPr="00DE1434">
                <w:rPr>
                  <w:b/>
                  <w:color w:val="000000" w:themeColor="text1"/>
                </w:rPr>
                <w:t xml:space="preserve"> SKYRIUS</w:t>
              </w:r>
            </w:p>
            <w:p w:rsidR="00C27BCF" w:rsidRPr="00DE1434" w:rsidRDefault="00DE1434">
              <w:pPr>
                <w:widowControl w:val="0"/>
                <w:tabs>
                  <w:tab w:val="left" w:pos="1276"/>
                  <w:tab w:val="left" w:pos="3420"/>
                  <w:tab w:val="left" w:pos="3600"/>
                  <w:tab w:val="left" w:pos="3969"/>
                  <w:tab w:val="left" w:pos="4253"/>
                </w:tabs>
                <w:ind w:left="-2" w:firstLine="2"/>
                <w:jc w:val="center"/>
                <w:rPr>
                  <w:b/>
                  <w:bCs/>
                  <w:color w:val="000000" w:themeColor="text1"/>
                </w:rPr>
              </w:pPr>
              <w:sdt>
                <w:sdtPr>
                  <w:rPr>
                    <w:color w:val="000000" w:themeColor="text1"/>
                  </w:rPr>
                  <w:alias w:val="Pavadinimas"/>
                  <w:tag w:val="title_260f403931d74c198b1d295e86b0524e"/>
                  <w:id w:val="1981188902"/>
                  <w:lock w:val="sdtLocked"/>
                </w:sdtPr>
                <w:sdtEndPr/>
                <w:sdtContent>
                  <w:r w:rsidR="009F6401" w:rsidRPr="00DE1434">
                    <w:rPr>
                      <w:b/>
                      <w:bCs/>
                      <w:color w:val="000000" w:themeColor="text1"/>
                    </w:rPr>
                    <w:t>ATSAKOMYBĖ IR KONTROLĖ</w:t>
                  </w:r>
                </w:sdtContent>
              </w:sdt>
            </w:p>
            <w:p w:rsidR="00C27BCF" w:rsidRPr="00DE1434" w:rsidRDefault="00C27BCF">
              <w:pPr>
                <w:widowControl w:val="0"/>
                <w:tabs>
                  <w:tab w:val="left" w:pos="3420"/>
                  <w:tab w:val="left" w:pos="3600"/>
                  <w:tab w:val="left" w:pos="3969"/>
                  <w:tab w:val="left" w:pos="4253"/>
                </w:tabs>
                <w:ind w:left="-2" w:firstLine="2"/>
                <w:jc w:val="center"/>
                <w:rPr>
                  <w:b/>
                  <w:bCs/>
                  <w:color w:val="000000" w:themeColor="text1"/>
                </w:rPr>
              </w:pPr>
            </w:p>
            <w:sdt>
              <w:sdtPr>
                <w:rPr>
                  <w:color w:val="000000" w:themeColor="text1"/>
                </w:rPr>
                <w:alias w:val="28 p."/>
                <w:tag w:val="part_8cff99a46b9f4ac1ad1bcc44499b32a5"/>
                <w:id w:val="224198957"/>
                <w:lock w:val="sdtLocked"/>
              </w:sdtPr>
              <w:sdtEndPr/>
              <w:sdtContent>
                <w:p w:rsidR="00C27BCF" w:rsidRPr="00DE1434" w:rsidRDefault="00DE1434">
                  <w:pPr>
                    <w:tabs>
                      <w:tab w:val="left" w:pos="1134"/>
                      <w:tab w:val="left" w:pos="1276"/>
                    </w:tabs>
                    <w:ind w:firstLine="709"/>
                    <w:jc w:val="both"/>
                    <w:rPr>
                      <w:color w:val="000000" w:themeColor="text1"/>
                    </w:rPr>
                  </w:pPr>
                  <w:sdt>
                    <w:sdtPr>
                      <w:rPr>
                        <w:color w:val="000000" w:themeColor="text1"/>
                      </w:rPr>
                      <w:alias w:val="Numeris"/>
                      <w:tag w:val="nr_8cff99a46b9f4ac1ad1bcc44499b32a5"/>
                      <w:id w:val="-2128385588"/>
                      <w:lock w:val="sdtLocked"/>
                    </w:sdtPr>
                    <w:sdtEndPr/>
                    <w:sdtContent>
                      <w:r w:rsidR="009F6401" w:rsidRPr="00DE1434">
                        <w:rPr>
                          <w:color w:val="000000" w:themeColor="text1"/>
                          <w:lang w:eastAsia="lt-LT"/>
                        </w:rPr>
                        <w:t>28</w:t>
                      </w:r>
                    </w:sdtContent>
                  </w:sdt>
                  <w:r w:rsidR="009F6401" w:rsidRPr="00DE1434">
                    <w:rPr>
                      <w:color w:val="000000" w:themeColor="text1"/>
                      <w:lang w:eastAsia="lt-LT"/>
                    </w:rPr>
                    <w:t>. Atsiskaitymas už gautą finansavimą numatomas Savivaldybės biudžeto lėšų naudojimo sutartyje (toliau – Sutartis) (2 priedas), kuri pasirašoma su Religine bendruomene, tai yra Lėšų gavėju, v</w:t>
                  </w:r>
                  <w:r w:rsidR="009F6401" w:rsidRPr="00DE1434">
                    <w:rPr>
                      <w:color w:val="000000" w:themeColor="text1"/>
                    </w:rPr>
                    <w:t>adovaujantis Savivaldybės mero sprendimu. Savivaldybės administracijos vardu pasirašoma Sutartis su Lėšų gavėju. Šią sutartį pasirašo Savivaldybės administracijos direktorius.</w:t>
                  </w:r>
                </w:p>
              </w:sdtContent>
            </w:sdt>
            <w:sdt>
              <w:sdtPr>
                <w:rPr>
                  <w:color w:val="000000" w:themeColor="text1"/>
                </w:rPr>
                <w:alias w:val="29 p."/>
                <w:tag w:val="part_f878d61fe8dc4ce4a99d36b24a7e4951"/>
                <w:id w:val="642323024"/>
                <w:lock w:val="sdtLocked"/>
              </w:sdtPr>
              <w:sdtEndPr/>
              <w:sdtContent>
                <w:p w:rsidR="00C27BCF" w:rsidRPr="00DE1434" w:rsidRDefault="00DE1434">
                  <w:pPr>
                    <w:tabs>
                      <w:tab w:val="left" w:pos="1134"/>
                      <w:tab w:val="left" w:pos="1276"/>
                    </w:tabs>
                    <w:ind w:firstLine="709"/>
                    <w:jc w:val="both"/>
                    <w:rPr>
                      <w:color w:val="000000" w:themeColor="text1"/>
                      <w:lang w:eastAsia="lt-LT"/>
                    </w:rPr>
                  </w:pPr>
                  <w:sdt>
                    <w:sdtPr>
                      <w:rPr>
                        <w:color w:val="000000" w:themeColor="text1"/>
                      </w:rPr>
                      <w:alias w:val="Numeris"/>
                      <w:tag w:val="nr_f878d61fe8dc4ce4a99d36b24a7e4951"/>
                      <w:id w:val="1537459390"/>
                      <w:lock w:val="sdtLocked"/>
                    </w:sdtPr>
                    <w:sdtEndPr/>
                    <w:sdtContent>
                      <w:r w:rsidR="009F6401" w:rsidRPr="00DE1434">
                        <w:rPr>
                          <w:color w:val="000000" w:themeColor="text1"/>
                          <w:lang w:eastAsia="lt-LT"/>
                        </w:rPr>
                        <w:t>29</w:t>
                      </w:r>
                    </w:sdtContent>
                  </w:sdt>
                  <w:r w:rsidR="009F6401" w:rsidRPr="00DE1434">
                    <w:rPr>
                      <w:color w:val="000000" w:themeColor="text1"/>
                      <w:lang w:eastAsia="lt-LT"/>
                    </w:rPr>
                    <w:t>. Už lėšų tikslingą panaudojimą atsako Lėšų gavėjas.</w:t>
                  </w:r>
                </w:p>
              </w:sdtContent>
            </w:sdt>
            <w:sdt>
              <w:sdtPr>
                <w:rPr>
                  <w:color w:val="000000" w:themeColor="text1"/>
                </w:rPr>
                <w:alias w:val="30 p."/>
                <w:tag w:val="part_43d9486666ac40a18078401710569701"/>
                <w:id w:val="247385118"/>
                <w:lock w:val="sdtLocked"/>
              </w:sdtPr>
              <w:sdtEndPr/>
              <w:sdtContent>
                <w:p w:rsidR="00C27BCF" w:rsidRPr="00DE1434" w:rsidRDefault="00DE1434">
                  <w:pPr>
                    <w:tabs>
                      <w:tab w:val="left" w:pos="1134"/>
                      <w:tab w:val="left" w:pos="1276"/>
                    </w:tabs>
                    <w:ind w:firstLine="709"/>
                    <w:jc w:val="both"/>
                    <w:rPr>
                      <w:color w:val="000000" w:themeColor="text1"/>
                      <w:lang w:eastAsia="lt-LT"/>
                    </w:rPr>
                  </w:pPr>
                  <w:sdt>
                    <w:sdtPr>
                      <w:rPr>
                        <w:color w:val="000000" w:themeColor="text1"/>
                      </w:rPr>
                      <w:alias w:val="Numeris"/>
                      <w:tag w:val="nr_43d9486666ac40a18078401710569701"/>
                      <w:id w:val="-653445965"/>
                      <w:lock w:val="sdtLocked"/>
                    </w:sdtPr>
                    <w:sdtEndPr/>
                    <w:sdtContent>
                      <w:r w:rsidR="009F6401" w:rsidRPr="00DE1434">
                        <w:rPr>
                          <w:color w:val="000000" w:themeColor="text1"/>
                          <w:lang w:eastAsia="lt-LT"/>
                        </w:rPr>
                        <w:t>30</w:t>
                      </w:r>
                    </w:sdtContent>
                  </w:sdt>
                  <w:r w:rsidR="009F6401" w:rsidRPr="00DE1434">
                    <w:rPr>
                      <w:color w:val="000000" w:themeColor="text1"/>
                      <w:lang w:eastAsia="lt-LT"/>
                    </w:rPr>
                    <w:t>. Nepanaudotos lėšos turi būti grąžintos į Sutartyje nurodytą sąskaitą iki einamųjų metų gruodžio 20 d.</w:t>
                  </w:r>
                </w:p>
              </w:sdtContent>
            </w:sdt>
            <w:sdt>
              <w:sdtPr>
                <w:rPr>
                  <w:color w:val="000000" w:themeColor="text1"/>
                </w:rPr>
                <w:alias w:val="31 p."/>
                <w:tag w:val="part_c01c8618305c49c490fb2d927db322c1"/>
                <w:id w:val="1688253412"/>
                <w:lock w:val="sdtLocked"/>
              </w:sdtPr>
              <w:sdtEndPr/>
              <w:sdtContent>
                <w:p w:rsidR="00C27BCF" w:rsidRPr="00DE1434" w:rsidRDefault="00DE1434">
                  <w:pPr>
                    <w:tabs>
                      <w:tab w:val="left" w:pos="1134"/>
                      <w:tab w:val="left" w:pos="1276"/>
                    </w:tabs>
                    <w:ind w:firstLine="709"/>
                    <w:jc w:val="both"/>
                    <w:rPr>
                      <w:color w:val="000000" w:themeColor="text1"/>
                      <w:lang w:eastAsia="lt-LT"/>
                    </w:rPr>
                  </w:pPr>
                  <w:sdt>
                    <w:sdtPr>
                      <w:rPr>
                        <w:color w:val="000000" w:themeColor="text1"/>
                      </w:rPr>
                      <w:alias w:val="Numeris"/>
                      <w:tag w:val="nr_c01c8618305c49c490fb2d927db322c1"/>
                      <w:id w:val="319246076"/>
                      <w:lock w:val="sdtLocked"/>
                    </w:sdtPr>
                    <w:sdtEndPr/>
                    <w:sdtContent>
                      <w:r w:rsidR="009F6401" w:rsidRPr="00DE1434">
                        <w:rPr>
                          <w:color w:val="000000" w:themeColor="text1"/>
                          <w:lang w:eastAsia="lt-LT"/>
                        </w:rPr>
                        <w:t>31</w:t>
                      </w:r>
                    </w:sdtContent>
                  </w:sdt>
                  <w:r w:rsidR="009F6401" w:rsidRPr="00DE1434">
                    <w:rPr>
                      <w:color w:val="000000" w:themeColor="text1"/>
                      <w:lang w:eastAsia="lt-LT"/>
                    </w:rPr>
                    <w:t xml:space="preserve">. </w:t>
                  </w:r>
                  <w:r w:rsidR="009F6401" w:rsidRPr="00DE1434">
                    <w:rPr>
                      <w:color w:val="000000" w:themeColor="text1"/>
                    </w:rPr>
                    <w:t>Nustačius faktą, kad prašymą dėl lėšų pagal Aprašą skyrimo pateikusi Religinė bendruomenė pateikė neteisingą informaciją ar suklastotus dokumentus, taip pat kad lėšos buvo panaudotos ne pagal paskirtį, lėšos išieškomos Lietuvos Respublikos įstatymų nustatyta tvarka.</w:t>
                  </w:r>
                </w:p>
              </w:sdtContent>
            </w:sdt>
            <w:sdt>
              <w:sdtPr>
                <w:rPr>
                  <w:color w:val="000000" w:themeColor="text1"/>
                </w:rPr>
                <w:alias w:val="32 p."/>
                <w:tag w:val="part_77051565b5884efb8a0c47d174addc57"/>
                <w:id w:val="1693648149"/>
                <w:lock w:val="sdtLocked"/>
              </w:sdtPr>
              <w:sdtEndPr/>
              <w:sdtContent>
                <w:p w:rsidR="00C27BCF" w:rsidRPr="00DE1434" w:rsidRDefault="00DE1434">
                  <w:pPr>
                    <w:tabs>
                      <w:tab w:val="left" w:pos="1134"/>
                      <w:tab w:val="left" w:pos="1276"/>
                    </w:tabs>
                    <w:ind w:firstLine="709"/>
                    <w:jc w:val="both"/>
                    <w:rPr>
                      <w:color w:val="000000" w:themeColor="text1"/>
                      <w:lang w:eastAsia="lt-LT"/>
                    </w:rPr>
                  </w:pPr>
                  <w:sdt>
                    <w:sdtPr>
                      <w:rPr>
                        <w:color w:val="000000" w:themeColor="text1"/>
                      </w:rPr>
                      <w:alias w:val="Numeris"/>
                      <w:tag w:val="nr_77051565b5884efb8a0c47d174addc57"/>
                      <w:id w:val="-1594776033"/>
                      <w:lock w:val="sdtLocked"/>
                    </w:sdtPr>
                    <w:sdtEndPr/>
                    <w:sdtContent>
                      <w:r w:rsidR="009F6401" w:rsidRPr="00DE1434">
                        <w:rPr>
                          <w:color w:val="000000" w:themeColor="text1"/>
                          <w:lang w:eastAsia="lt-LT"/>
                        </w:rPr>
                        <w:t>32</w:t>
                      </w:r>
                    </w:sdtContent>
                  </w:sdt>
                  <w:r w:rsidR="009F6401" w:rsidRPr="00DE1434">
                    <w:rPr>
                      <w:color w:val="000000" w:themeColor="text1"/>
                      <w:lang w:eastAsia="lt-LT"/>
                    </w:rPr>
                    <w:t>. Ginčai sprendžiami Lietuvos Respublikos įstatymų nustatyta tvarka.</w:t>
                  </w:r>
                </w:p>
              </w:sdtContent>
            </w:sdt>
            <w:sdt>
              <w:sdtPr>
                <w:rPr>
                  <w:color w:val="000000" w:themeColor="text1"/>
                </w:rPr>
                <w:alias w:val="33 p."/>
                <w:tag w:val="part_03f52ce5269c444991a16e085d58baee"/>
                <w:id w:val="814915227"/>
                <w:lock w:val="sdtLocked"/>
              </w:sdtPr>
              <w:sdtEndPr/>
              <w:sdtContent>
                <w:p w:rsidR="00C27BCF" w:rsidRPr="00DE1434" w:rsidRDefault="00DE1434">
                  <w:pPr>
                    <w:tabs>
                      <w:tab w:val="left" w:pos="1134"/>
                      <w:tab w:val="left" w:pos="1276"/>
                    </w:tabs>
                    <w:ind w:firstLine="709"/>
                    <w:jc w:val="both"/>
                    <w:rPr>
                      <w:color w:val="000000" w:themeColor="text1"/>
                      <w:lang w:eastAsia="lt-LT"/>
                    </w:rPr>
                  </w:pPr>
                  <w:sdt>
                    <w:sdtPr>
                      <w:rPr>
                        <w:color w:val="000000" w:themeColor="text1"/>
                      </w:rPr>
                      <w:alias w:val="Numeris"/>
                      <w:tag w:val="nr_03f52ce5269c444991a16e085d58baee"/>
                      <w:id w:val="841665774"/>
                      <w:lock w:val="sdtLocked"/>
                    </w:sdtPr>
                    <w:sdtEndPr/>
                    <w:sdtContent>
                      <w:r w:rsidR="009F6401" w:rsidRPr="00DE1434">
                        <w:rPr>
                          <w:color w:val="000000" w:themeColor="text1"/>
                          <w:lang w:eastAsia="lt-LT"/>
                        </w:rPr>
                        <w:t>33</w:t>
                      </w:r>
                    </w:sdtContent>
                  </w:sdt>
                  <w:r w:rsidR="009F6401" w:rsidRPr="00DE1434">
                    <w:rPr>
                      <w:color w:val="000000" w:themeColor="text1"/>
                      <w:lang w:eastAsia="lt-LT"/>
                    </w:rPr>
                    <w:t>. Sutarties vykdymą ir tinkamą lėšų panaudojimą kontroliuoja Savivaldybės administracija.</w:t>
                  </w:r>
                </w:p>
                <w:p w:rsidR="00C27BCF" w:rsidRPr="00DE1434" w:rsidRDefault="00DE1434">
                  <w:pPr>
                    <w:tabs>
                      <w:tab w:val="left" w:pos="1134"/>
                      <w:tab w:val="left" w:pos="1276"/>
                    </w:tabs>
                    <w:ind w:firstLine="709"/>
                    <w:jc w:val="both"/>
                    <w:rPr>
                      <w:color w:val="000000" w:themeColor="text1"/>
                      <w:lang w:eastAsia="lt-LT"/>
                    </w:rPr>
                  </w:pPr>
                </w:p>
              </w:sdtContent>
            </w:sdt>
          </w:sdtContent>
        </w:sdt>
        <w:sdt>
          <w:sdtPr>
            <w:rPr>
              <w:color w:val="000000" w:themeColor="text1"/>
            </w:rPr>
            <w:alias w:val="skyrius"/>
            <w:tag w:val="part_24c8df564c1d4db182dddbe96404eec0"/>
            <w:id w:val="-1972667781"/>
            <w:lock w:val="sdtLocked"/>
            <w:placeholder>
              <w:docPart w:val="DefaultPlaceholder_-1854013440"/>
            </w:placeholder>
          </w:sdtPr>
          <w:sdtEndPr>
            <w:rPr>
              <w:lang w:eastAsia="lt-LT"/>
            </w:rPr>
          </w:sdtEndPr>
          <w:sdtContent>
            <w:p w:rsidR="00C27BCF" w:rsidRPr="00DE1434" w:rsidRDefault="00DE1434">
              <w:pPr>
                <w:tabs>
                  <w:tab w:val="left" w:pos="1134"/>
                </w:tabs>
                <w:ind w:left="-2" w:firstLine="2"/>
                <w:jc w:val="center"/>
                <w:rPr>
                  <w:color w:val="000000" w:themeColor="text1"/>
                  <w:lang w:eastAsia="lt-LT"/>
                </w:rPr>
              </w:pPr>
              <w:sdt>
                <w:sdtPr>
                  <w:rPr>
                    <w:color w:val="000000" w:themeColor="text1"/>
                  </w:rPr>
                  <w:alias w:val="Numeris"/>
                  <w:tag w:val="nr_24c8df564c1d4db182dddbe96404eec0"/>
                  <w:id w:val="-153229680"/>
                  <w:lock w:val="sdtLocked"/>
                </w:sdtPr>
                <w:sdtEndPr/>
                <w:sdtContent>
                  <w:r w:rsidR="009F6401" w:rsidRPr="00DE1434">
                    <w:rPr>
                      <w:b/>
                      <w:bCs/>
                      <w:caps/>
                      <w:color w:val="000000" w:themeColor="text1"/>
                      <w:lang w:eastAsia="lt-LT"/>
                    </w:rPr>
                    <w:t>VI</w:t>
                  </w:r>
                </w:sdtContent>
              </w:sdt>
              <w:r w:rsidR="009F6401" w:rsidRPr="00DE1434">
                <w:rPr>
                  <w:b/>
                  <w:bCs/>
                  <w:caps/>
                  <w:color w:val="000000" w:themeColor="text1"/>
                  <w:lang w:eastAsia="lt-LT"/>
                </w:rPr>
                <w:t> SKYRIUS</w:t>
              </w:r>
            </w:p>
            <w:p w:rsidR="00C27BCF" w:rsidRPr="00DE1434" w:rsidRDefault="00DE1434">
              <w:pPr>
                <w:ind w:left="-2" w:firstLine="2"/>
                <w:jc w:val="center"/>
                <w:rPr>
                  <w:b/>
                  <w:bCs/>
                  <w:caps/>
                  <w:color w:val="000000" w:themeColor="text1"/>
                  <w:lang w:eastAsia="lt-LT"/>
                </w:rPr>
              </w:pPr>
              <w:sdt>
                <w:sdtPr>
                  <w:rPr>
                    <w:color w:val="000000" w:themeColor="text1"/>
                  </w:rPr>
                  <w:alias w:val="Pavadinimas"/>
                  <w:tag w:val="title_24c8df564c1d4db182dddbe96404eec0"/>
                  <w:id w:val="2146152522"/>
                  <w:lock w:val="sdtLocked"/>
                </w:sdtPr>
                <w:sdtEndPr/>
                <w:sdtContent>
                  <w:r w:rsidR="009F6401" w:rsidRPr="00DE1434">
                    <w:rPr>
                      <w:b/>
                      <w:bCs/>
                      <w:caps/>
                      <w:color w:val="000000" w:themeColor="text1"/>
                      <w:lang w:eastAsia="lt-LT"/>
                    </w:rPr>
                    <w:t>BAIGIAMOSIOS NUOSTATOS</w:t>
                  </w:r>
                </w:sdtContent>
              </w:sdt>
            </w:p>
            <w:p w:rsidR="00C27BCF" w:rsidRPr="00DE1434" w:rsidRDefault="00C27BCF">
              <w:pPr>
                <w:ind w:left="-2" w:firstLineChars="295" w:firstLine="708"/>
                <w:jc w:val="center"/>
                <w:rPr>
                  <w:color w:val="000000" w:themeColor="text1"/>
                  <w:lang w:eastAsia="lt-LT"/>
                </w:rPr>
              </w:pPr>
            </w:p>
            <w:sdt>
              <w:sdtPr>
                <w:rPr>
                  <w:color w:val="000000" w:themeColor="text1"/>
                </w:rPr>
                <w:alias w:val="34 p."/>
                <w:tag w:val="part_05b40b6c70a349a6b33109d6ba492eac"/>
                <w:id w:val="-348653122"/>
                <w:lock w:val="sdtLocked"/>
              </w:sdtPr>
              <w:sdtEndPr/>
              <w:sdtContent>
                <w:p w:rsidR="00C27BCF" w:rsidRPr="00DE1434" w:rsidRDefault="00DE1434">
                  <w:pPr>
                    <w:ind w:left="-2" w:firstLineChars="295" w:firstLine="708"/>
                    <w:jc w:val="both"/>
                    <w:rPr>
                      <w:color w:val="000000" w:themeColor="text1"/>
                      <w:lang w:eastAsia="lt-LT"/>
                    </w:rPr>
                  </w:pPr>
                  <w:sdt>
                    <w:sdtPr>
                      <w:rPr>
                        <w:color w:val="000000" w:themeColor="text1"/>
                      </w:rPr>
                      <w:alias w:val="Numeris"/>
                      <w:tag w:val="nr_05b40b6c70a349a6b33109d6ba492eac"/>
                      <w:id w:val="1862403460"/>
                      <w:lock w:val="sdtLocked"/>
                    </w:sdtPr>
                    <w:sdtEndPr/>
                    <w:sdtContent>
                      <w:r w:rsidR="009F6401" w:rsidRPr="00DE1434">
                        <w:rPr>
                          <w:color w:val="000000" w:themeColor="text1"/>
                          <w:lang w:eastAsia="lt-LT"/>
                        </w:rPr>
                        <w:t>34</w:t>
                      </w:r>
                    </w:sdtContent>
                  </w:sdt>
                  <w:r w:rsidR="009F6401" w:rsidRPr="00DE1434">
                    <w:rPr>
                      <w:color w:val="000000" w:themeColor="text1"/>
                      <w:lang w:eastAsia="lt-LT"/>
                    </w:rPr>
                    <w:t xml:space="preserve">. Tradicinių Religinių bendruomenių duomenys tvarkomi laikantis 2016 m. balandžio 27 d. Europos Parlamento ir Tarybos reglamento </w:t>
                  </w:r>
                  <w:hyperlink r:id="rId15" w:tgtFrame="_blank" w:history="1">
                    <w:r w:rsidR="009F6401" w:rsidRPr="00DE1434">
                      <w:rPr>
                        <w:color w:val="000000" w:themeColor="text1"/>
                        <w:u w:val="single"/>
                        <w:lang w:eastAsia="lt-LT"/>
                      </w:rPr>
                      <w:t>(ES) 2016/679</w:t>
                    </w:r>
                  </w:hyperlink>
                  <w:r w:rsidR="009F6401" w:rsidRPr="00DE1434">
                    <w:rPr>
                      <w:color w:val="000000" w:themeColor="text1"/>
                      <w:lang w:eastAsia="lt-LT"/>
                    </w:rPr>
                    <w:t xml:space="preserve"> dėl fizinių asmenų apsaugos tvarkant asmens duomenis ir dėl laisvo tokių duomenų judėjimo ir kuriuo panaikinama Direktyva </w:t>
                  </w:r>
                  <w:hyperlink r:id="rId16" w:tgtFrame="_blank" w:history="1">
                    <w:r w:rsidR="009F6401" w:rsidRPr="00DE1434">
                      <w:rPr>
                        <w:color w:val="000000" w:themeColor="text1"/>
                        <w:u w:val="single"/>
                        <w:lang w:eastAsia="lt-LT"/>
                      </w:rPr>
                      <w:t>95/46/EB</w:t>
                    </w:r>
                  </w:hyperlink>
                  <w:r w:rsidR="009F6401" w:rsidRPr="00DE1434">
                    <w:rPr>
                      <w:color w:val="000000" w:themeColor="text1"/>
                      <w:lang w:eastAsia="lt-LT"/>
                    </w:rPr>
                    <w:t xml:space="preserve"> (Bendrasis duomenų apsaugos reglamentas), Lietuvos Respublikos asmens duomenų teisinės apsaugos įstatymo ir kitų teisės aktų, susijusių su asmens duomenų apsauga, nuostatų.</w:t>
                  </w:r>
                </w:p>
              </w:sdtContent>
            </w:sdt>
            <w:sdt>
              <w:sdtPr>
                <w:rPr>
                  <w:color w:val="000000" w:themeColor="text1"/>
                </w:rPr>
                <w:alias w:val="35 p."/>
                <w:tag w:val="part_69b088178f0c401a833f38acf1cf0c6d"/>
                <w:id w:val="485369320"/>
                <w:lock w:val="sdtLocked"/>
              </w:sdtPr>
              <w:sdtEndPr/>
              <w:sdtContent>
                <w:p w:rsidR="00C27BCF" w:rsidRPr="00DE1434" w:rsidRDefault="00DE1434">
                  <w:pPr>
                    <w:ind w:left="-2" w:firstLineChars="295" w:firstLine="708"/>
                    <w:jc w:val="both"/>
                    <w:rPr>
                      <w:color w:val="000000" w:themeColor="text1"/>
                      <w:lang w:eastAsia="lt-LT"/>
                    </w:rPr>
                  </w:pPr>
                  <w:sdt>
                    <w:sdtPr>
                      <w:rPr>
                        <w:color w:val="000000" w:themeColor="text1"/>
                      </w:rPr>
                      <w:alias w:val="Numeris"/>
                      <w:tag w:val="nr_69b088178f0c401a833f38acf1cf0c6d"/>
                      <w:id w:val="1272896991"/>
                      <w:lock w:val="sdtLocked"/>
                    </w:sdtPr>
                    <w:sdtEndPr/>
                    <w:sdtContent>
                      <w:r w:rsidR="009F6401" w:rsidRPr="00DE1434">
                        <w:rPr>
                          <w:color w:val="000000" w:themeColor="text1"/>
                          <w:lang w:eastAsia="lt-LT"/>
                        </w:rPr>
                        <w:t>35</w:t>
                      </w:r>
                    </w:sdtContent>
                  </w:sdt>
                  <w:r w:rsidR="009F6401" w:rsidRPr="00DE1434">
                    <w:rPr>
                      <w:color w:val="000000" w:themeColor="text1"/>
                      <w:lang w:eastAsia="lt-LT"/>
                    </w:rPr>
                    <w:t>. Protokolai, sprendimai, įsakymai, Savivaldybės biudžeto lėšų naudojimo sutarčių kopijos, kiti pateikti dokumentai ar jų kopijos saugomi teisės aktų nustatyta tvarka.</w:t>
                  </w:r>
                </w:p>
              </w:sdtContent>
            </w:sdt>
            <w:sdt>
              <w:sdtPr>
                <w:rPr>
                  <w:color w:val="000000" w:themeColor="text1"/>
                </w:rPr>
                <w:alias w:val="36 p."/>
                <w:tag w:val="part_0bfdc0e89cb34428951ea9e210321d43"/>
                <w:id w:val="1982264301"/>
                <w:lock w:val="sdtLocked"/>
                <w:placeholder>
                  <w:docPart w:val="DefaultPlaceholder_-1854013440"/>
                </w:placeholder>
              </w:sdtPr>
              <w:sdtEndPr>
                <w:rPr>
                  <w:lang w:eastAsia="lt-LT"/>
                </w:rPr>
              </w:sdtEndPr>
              <w:sdtContent>
                <w:p w:rsidR="00C27BCF" w:rsidRPr="00DE1434" w:rsidRDefault="00DE1434">
                  <w:pPr>
                    <w:ind w:left="-2" w:firstLineChars="295" w:firstLine="708"/>
                    <w:jc w:val="both"/>
                    <w:rPr>
                      <w:color w:val="000000" w:themeColor="text1"/>
                      <w:lang w:eastAsia="lt-LT"/>
                    </w:rPr>
                  </w:pPr>
                  <w:sdt>
                    <w:sdtPr>
                      <w:rPr>
                        <w:color w:val="000000" w:themeColor="text1"/>
                      </w:rPr>
                      <w:alias w:val="Numeris"/>
                      <w:tag w:val="nr_0bfdc0e89cb34428951ea9e210321d43"/>
                      <w:id w:val="-1937662041"/>
                      <w:lock w:val="sdtLocked"/>
                    </w:sdtPr>
                    <w:sdtEndPr/>
                    <w:sdtContent>
                      <w:r w:rsidR="009F6401" w:rsidRPr="00DE1434">
                        <w:rPr>
                          <w:color w:val="000000" w:themeColor="text1"/>
                          <w:lang w:eastAsia="lt-LT"/>
                        </w:rPr>
                        <w:t>36</w:t>
                      </w:r>
                    </w:sdtContent>
                  </w:sdt>
                  <w:r w:rsidR="009F6401" w:rsidRPr="00DE1434">
                    <w:rPr>
                      <w:color w:val="000000" w:themeColor="text1"/>
                      <w:lang w:eastAsia="lt-LT"/>
                    </w:rPr>
                    <w:t>. Aprašas tvirtinamas, keičiamas ir pripažįstamas netekusiu galios Savivaldybės tarybos sprendimu.</w:t>
                  </w:r>
                </w:p>
                <w:p w:rsidR="00C27BCF" w:rsidRPr="00DE1434" w:rsidRDefault="00DE1434">
                  <w:pPr>
                    <w:ind w:left="-2" w:firstLineChars="295" w:firstLine="708"/>
                    <w:jc w:val="both"/>
                    <w:rPr>
                      <w:color w:val="000000" w:themeColor="text1"/>
                      <w:lang w:eastAsia="lt-LT"/>
                    </w:rPr>
                  </w:pPr>
                </w:p>
              </w:sdtContent>
            </w:sdt>
          </w:sdtContent>
        </w:sdt>
        <w:sdt>
          <w:sdtPr>
            <w:rPr>
              <w:color w:val="000000" w:themeColor="text1"/>
            </w:rPr>
            <w:alias w:val="pabaiga"/>
            <w:tag w:val="part_6f93554dc80347afa4ea5f27c0bbcdaa"/>
            <w:id w:val="773290937"/>
            <w:lock w:val="sdtLocked"/>
            <w:placeholder>
              <w:docPart w:val="DefaultPlaceholder_-1854013440"/>
            </w:placeholder>
          </w:sdtPr>
          <w:sdtEndPr>
            <w:rPr>
              <w:position w:val="-1"/>
              <w:szCs w:val="24"/>
            </w:rPr>
          </w:sdtEndPr>
          <w:sdtContent>
            <w:p w:rsidR="00C27BCF" w:rsidRPr="00DE1434" w:rsidRDefault="009F6401" w:rsidP="009F6401">
              <w:pPr>
                <w:ind w:hanging="2"/>
                <w:jc w:val="center"/>
                <w:rPr>
                  <w:color w:val="000000" w:themeColor="text1"/>
                  <w:position w:val="-1"/>
                  <w:szCs w:val="24"/>
                </w:rPr>
              </w:pPr>
              <w:r w:rsidRPr="00DE1434">
                <w:rPr>
                  <w:color w:val="000000" w:themeColor="text1"/>
                </w:rPr>
                <w:t>______________________________</w:t>
              </w:r>
            </w:p>
          </w:sdtContent>
        </w:sdt>
      </w:sdtContent>
    </w:sdt>
    <w:sdt>
      <w:sdtPr>
        <w:rPr>
          <w:color w:val="000000" w:themeColor="text1"/>
        </w:rPr>
        <w:alias w:val="1 pr."/>
        <w:tag w:val="part_7cd36218b7fa4bbb81a9c3a98103be9d"/>
        <w:id w:val="-722976278"/>
        <w:lock w:val="sdtLocked"/>
      </w:sdtPr>
      <w:sdtEndPr/>
      <w:sdtContent>
        <w:p w:rsidR="009F6401" w:rsidRPr="00DE1434" w:rsidRDefault="009F6401">
          <w:pPr>
            <w:suppressAutoHyphens/>
            <w:ind w:left="4320" w:firstLine="720"/>
            <w:jc w:val="both"/>
            <w:textAlignment w:val="top"/>
            <w:rPr>
              <w:color w:val="000000" w:themeColor="text1"/>
            </w:rPr>
            <w:sectPr w:rsidR="009F6401" w:rsidRPr="00DE1434">
              <w:pgSz w:w="11906" w:h="16838" w:code="9"/>
              <w:pgMar w:top="1134" w:right="567" w:bottom="1134" w:left="1701" w:header="709" w:footer="709" w:gutter="0"/>
              <w:pgNumType w:start="1"/>
              <w:cols w:space="1296"/>
              <w:titlePg/>
              <w:docGrid w:linePitch="360"/>
            </w:sectPr>
          </w:pPr>
        </w:p>
        <w:p w:rsidR="00C27BCF" w:rsidRPr="00DE1434" w:rsidRDefault="009F6401">
          <w:pPr>
            <w:suppressAutoHyphens/>
            <w:ind w:left="4320" w:firstLine="720"/>
            <w:jc w:val="both"/>
            <w:textAlignment w:val="top"/>
            <w:rPr>
              <w:bCs/>
              <w:color w:val="000000" w:themeColor="text1"/>
              <w:position w:val="-1"/>
              <w:szCs w:val="24"/>
            </w:rPr>
          </w:pPr>
          <w:r w:rsidRPr="00DE1434">
            <w:rPr>
              <w:bCs/>
              <w:color w:val="000000" w:themeColor="text1"/>
              <w:position w:val="-1"/>
              <w:szCs w:val="24"/>
            </w:rPr>
            <w:t xml:space="preserve">Radviliškio rajono savivaldybės    </w:t>
          </w:r>
        </w:p>
        <w:p w:rsidR="00C27BCF" w:rsidRPr="00DE1434" w:rsidRDefault="009F6401">
          <w:pPr>
            <w:suppressAutoHyphens/>
            <w:ind w:left="4320" w:firstLine="720"/>
            <w:jc w:val="both"/>
            <w:textAlignment w:val="top"/>
            <w:rPr>
              <w:bCs/>
              <w:color w:val="000000" w:themeColor="text1"/>
              <w:position w:val="-1"/>
              <w:szCs w:val="24"/>
            </w:rPr>
          </w:pPr>
          <w:r w:rsidRPr="00DE1434">
            <w:rPr>
              <w:bCs/>
              <w:color w:val="000000" w:themeColor="text1"/>
              <w:position w:val="-1"/>
              <w:szCs w:val="24"/>
            </w:rPr>
            <w:t xml:space="preserve">tradicinių religinių bendruomenių ir bendrijų </w:t>
          </w:r>
        </w:p>
        <w:p w:rsidR="00C27BCF" w:rsidRPr="00DE1434" w:rsidRDefault="009F6401">
          <w:pPr>
            <w:suppressAutoHyphens/>
            <w:ind w:left="4320" w:firstLine="720"/>
            <w:jc w:val="both"/>
            <w:textAlignment w:val="top"/>
            <w:rPr>
              <w:bCs/>
              <w:color w:val="000000" w:themeColor="text1"/>
              <w:position w:val="-1"/>
              <w:szCs w:val="24"/>
            </w:rPr>
          </w:pPr>
          <w:r w:rsidRPr="00DE1434">
            <w:rPr>
              <w:bCs/>
              <w:color w:val="000000" w:themeColor="text1"/>
              <w:position w:val="-1"/>
              <w:szCs w:val="24"/>
            </w:rPr>
            <w:t xml:space="preserve">finansavimo iš Radviliškio rajono savivaldybės </w:t>
          </w:r>
        </w:p>
        <w:p w:rsidR="00C27BCF" w:rsidRPr="00DE1434" w:rsidRDefault="009F6401">
          <w:pPr>
            <w:suppressAutoHyphens/>
            <w:ind w:left="4320" w:firstLine="720"/>
            <w:jc w:val="both"/>
            <w:textAlignment w:val="top"/>
            <w:rPr>
              <w:bCs/>
              <w:color w:val="000000" w:themeColor="text1"/>
              <w:position w:val="-1"/>
              <w:szCs w:val="24"/>
            </w:rPr>
          </w:pPr>
          <w:r w:rsidRPr="00DE1434">
            <w:rPr>
              <w:bCs/>
              <w:color w:val="000000" w:themeColor="text1"/>
              <w:position w:val="-1"/>
              <w:szCs w:val="24"/>
            </w:rPr>
            <w:t>biudžeto lėšų tvarkos aprašo</w:t>
          </w:r>
        </w:p>
        <w:p w:rsidR="00C27BCF" w:rsidRPr="00DE1434" w:rsidRDefault="00DE1434">
          <w:pPr>
            <w:suppressAutoHyphens/>
            <w:ind w:left="4320" w:firstLine="720"/>
            <w:jc w:val="both"/>
            <w:textAlignment w:val="top"/>
            <w:rPr>
              <w:bCs/>
              <w:color w:val="000000" w:themeColor="text1"/>
              <w:position w:val="-1"/>
              <w:szCs w:val="24"/>
            </w:rPr>
          </w:pPr>
          <w:sdt>
            <w:sdtPr>
              <w:rPr>
                <w:color w:val="000000" w:themeColor="text1"/>
              </w:rPr>
              <w:alias w:val="Numeris"/>
              <w:tag w:val="nr_7cd36218b7fa4bbb81a9c3a98103be9d"/>
              <w:id w:val="6493523"/>
              <w:lock w:val="sdtLocked"/>
            </w:sdtPr>
            <w:sdtEndPr/>
            <w:sdtContent>
              <w:r w:rsidR="009F6401" w:rsidRPr="00DE1434">
                <w:rPr>
                  <w:color w:val="000000" w:themeColor="text1"/>
                  <w:szCs w:val="24"/>
                </w:rPr>
                <w:t>1</w:t>
              </w:r>
            </w:sdtContent>
          </w:sdt>
          <w:r w:rsidR="009F6401" w:rsidRPr="00DE1434">
            <w:rPr>
              <w:color w:val="000000" w:themeColor="text1"/>
              <w:szCs w:val="24"/>
            </w:rPr>
            <w:t xml:space="preserve"> priedas  </w:t>
          </w:r>
        </w:p>
        <w:p w:rsidR="00C27BCF" w:rsidRPr="00DE1434" w:rsidRDefault="00C27BCF">
          <w:pPr>
            <w:widowControl w:val="0"/>
            <w:spacing w:line="200" w:lineRule="exact"/>
            <w:jc w:val="center"/>
            <w:rPr>
              <w:b/>
              <w:color w:val="000000" w:themeColor="text1"/>
              <w:szCs w:val="24"/>
              <w:lang w:eastAsia="lt-LT"/>
            </w:rPr>
          </w:pPr>
        </w:p>
        <w:p w:rsidR="00C27BCF" w:rsidRPr="00DE1434" w:rsidRDefault="00C27BCF">
          <w:pPr>
            <w:widowControl w:val="0"/>
            <w:spacing w:line="200" w:lineRule="exact"/>
            <w:jc w:val="center"/>
            <w:rPr>
              <w:b/>
              <w:color w:val="000000" w:themeColor="text1"/>
              <w:szCs w:val="24"/>
              <w:lang w:eastAsia="lt-LT"/>
            </w:rPr>
          </w:pPr>
        </w:p>
        <w:p w:rsidR="00C27BCF" w:rsidRPr="00DE1434" w:rsidRDefault="00DE1434">
          <w:pPr>
            <w:widowControl w:val="0"/>
            <w:spacing w:line="200" w:lineRule="exact"/>
            <w:jc w:val="center"/>
            <w:rPr>
              <w:b/>
              <w:color w:val="000000" w:themeColor="text1"/>
              <w:szCs w:val="24"/>
              <w:lang w:eastAsia="lt-LT"/>
            </w:rPr>
          </w:pPr>
          <w:sdt>
            <w:sdtPr>
              <w:rPr>
                <w:color w:val="000000" w:themeColor="text1"/>
              </w:rPr>
              <w:alias w:val="Pavadinimas"/>
              <w:tag w:val="title_7cd36218b7fa4bbb81a9c3a98103be9d"/>
              <w:id w:val="1557585867"/>
              <w:lock w:val="sdtLocked"/>
            </w:sdtPr>
            <w:sdtEndPr/>
            <w:sdtContent>
              <w:r w:rsidR="009F6401" w:rsidRPr="00DE1434">
                <w:rPr>
                  <w:b/>
                  <w:color w:val="000000" w:themeColor="text1"/>
                  <w:szCs w:val="24"/>
                  <w:lang w:eastAsia="lt-LT"/>
                </w:rPr>
                <w:t>Paraiškos forma</w:t>
              </w:r>
            </w:sdtContent>
          </w:sdt>
        </w:p>
        <w:p w:rsidR="00C27BCF" w:rsidRPr="00DE1434" w:rsidRDefault="00C27BCF">
          <w:pPr>
            <w:jc w:val="both"/>
            <w:rPr>
              <w:rFonts w:eastAsia="Calibri"/>
              <w:b/>
              <w:color w:val="000000" w:themeColor="text1"/>
              <w:szCs w:val="24"/>
            </w:rPr>
          </w:pPr>
        </w:p>
        <w:p w:rsidR="00C27BCF" w:rsidRPr="00DE1434" w:rsidRDefault="009F6401">
          <w:pPr>
            <w:jc w:val="center"/>
            <w:rPr>
              <w:rFonts w:eastAsia="Calibri"/>
              <w:b/>
              <w:color w:val="000000" w:themeColor="text1"/>
              <w:szCs w:val="24"/>
            </w:rPr>
          </w:pPr>
          <w:r w:rsidRPr="00DE1434">
            <w:rPr>
              <w:rFonts w:eastAsia="Calibri"/>
              <w:b/>
              <w:color w:val="000000" w:themeColor="text1"/>
              <w:szCs w:val="24"/>
            </w:rPr>
            <w:t xml:space="preserve">RELIGINĖS BENDRUOMENĖS PARAIŠKA </w:t>
          </w:r>
        </w:p>
        <w:p w:rsidR="00C27BCF" w:rsidRPr="00DE1434" w:rsidRDefault="009F6401">
          <w:pPr>
            <w:jc w:val="center"/>
            <w:rPr>
              <w:rFonts w:eastAsia="Calibri"/>
              <w:b/>
              <w:color w:val="000000" w:themeColor="text1"/>
              <w:szCs w:val="24"/>
            </w:rPr>
          </w:pPr>
          <w:r w:rsidRPr="00DE1434">
            <w:rPr>
              <w:rFonts w:eastAsia="Calibri"/>
              <w:b/>
              <w:color w:val="000000" w:themeColor="text1"/>
              <w:szCs w:val="24"/>
            </w:rPr>
            <w:t>LĖŠOMS IŠ SAVIVALDYBĖS BIUDŽETO GAUTI</w:t>
          </w:r>
        </w:p>
        <w:p w:rsidR="00C27BCF" w:rsidRPr="00DE1434" w:rsidRDefault="00C27BCF">
          <w:pPr>
            <w:jc w:val="center"/>
            <w:rPr>
              <w:rFonts w:eastAsia="Calibri"/>
              <w:b/>
              <w:color w:val="000000" w:themeColor="text1"/>
              <w:szCs w:val="24"/>
            </w:rPr>
          </w:pPr>
        </w:p>
        <w:p w:rsidR="00C27BCF" w:rsidRPr="00DE1434" w:rsidRDefault="009F6401">
          <w:pPr>
            <w:widowControl w:val="0"/>
            <w:tabs>
              <w:tab w:val="left" w:pos="567"/>
            </w:tabs>
            <w:suppressAutoHyphens/>
            <w:ind w:left="-108"/>
            <w:jc w:val="center"/>
            <w:rPr>
              <w:color w:val="000000" w:themeColor="text1"/>
              <w:spacing w:val="-2"/>
              <w:szCs w:val="24"/>
            </w:rPr>
          </w:pPr>
          <w:r w:rsidRPr="00DE1434">
            <w:rPr>
              <w:color w:val="000000" w:themeColor="text1"/>
              <w:spacing w:val="-2"/>
              <w:szCs w:val="24"/>
            </w:rPr>
            <w:t>_____________</w:t>
          </w:r>
        </w:p>
        <w:p w:rsidR="00C27BCF" w:rsidRPr="00DE1434" w:rsidRDefault="009F6401">
          <w:pPr>
            <w:widowControl w:val="0"/>
            <w:tabs>
              <w:tab w:val="left" w:pos="567"/>
            </w:tabs>
            <w:suppressAutoHyphens/>
            <w:ind w:left="-108"/>
            <w:jc w:val="center"/>
            <w:rPr>
              <w:color w:val="000000" w:themeColor="text1"/>
              <w:spacing w:val="-2"/>
              <w:szCs w:val="24"/>
            </w:rPr>
          </w:pPr>
          <w:r w:rsidRPr="00DE1434">
            <w:rPr>
              <w:color w:val="000000" w:themeColor="text1"/>
              <w:spacing w:val="-2"/>
              <w:szCs w:val="24"/>
            </w:rPr>
            <w:t>(data)</w:t>
          </w:r>
        </w:p>
        <w:p w:rsidR="00C27BCF" w:rsidRPr="00DE1434" w:rsidRDefault="00C27BCF">
          <w:pPr>
            <w:jc w:val="center"/>
            <w:rPr>
              <w:rFonts w:eastAsia="Calibri"/>
              <w:b/>
              <w:color w:val="000000" w:themeColor="text1"/>
              <w:szCs w:val="24"/>
            </w:rPr>
          </w:pPr>
        </w:p>
        <w:sdt>
          <w:sdtPr>
            <w:rPr>
              <w:color w:val="000000" w:themeColor="text1"/>
            </w:rPr>
            <w:alias w:val="skyrius"/>
            <w:tag w:val="part_610f70f855004aac97720f3f7dd97410"/>
            <w:id w:val="722343836"/>
            <w:lock w:val="sdtLocked"/>
          </w:sdtPr>
          <w:sdtEndPr/>
          <w:sdtContent>
            <w:p w:rsidR="00C27BCF" w:rsidRPr="00DE1434" w:rsidRDefault="00DE1434">
              <w:pPr>
                <w:jc w:val="both"/>
                <w:rPr>
                  <w:rFonts w:eastAsia="Calibri"/>
                  <w:b/>
                  <w:color w:val="000000" w:themeColor="text1"/>
                  <w:szCs w:val="24"/>
                </w:rPr>
              </w:pPr>
              <w:sdt>
                <w:sdtPr>
                  <w:rPr>
                    <w:color w:val="000000" w:themeColor="text1"/>
                  </w:rPr>
                  <w:alias w:val="Numeris"/>
                  <w:tag w:val="nr_610f70f855004aac97720f3f7dd97410"/>
                  <w:id w:val="-1276162888"/>
                  <w:lock w:val="sdtLocked"/>
                </w:sdtPr>
                <w:sdtEndPr/>
                <w:sdtContent>
                  <w:r w:rsidR="009F6401" w:rsidRPr="00DE1434">
                    <w:rPr>
                      <w:rFonts w:eastAsia="Calibri"/>
                      <w:b/>
                      <w:color w:val="000000" w:themeColor="text1"/>
                      <w:szCs w:val="24"/>
                    </w:rPr>
                    <w:t>I</w:t>
                  </w:r>
                </w:sdtContent>
              </w:sdt>
              <w:r w:rsidR="009F6401" w:rsidRPr="00DE1434">
                <w:rPr>
                  <w:rFonts w:eastAsia="Calibri"/>
                  <w:b/>
                  <w:color w:val="000000" w:themeColor="text1"/>
                  <w:szCs w:val="24"/>
                </w:rPr>
                <w:t xml:space="preserve">. </w:t>
              </w:r>
              <w:sdt>
                <w:sdtPr>
                  <w:rPr>
                    <w:color w:val="000000" w:themeColor="text1"/>
                  </w:rPr>
                  <w:alias w:val="Pavadinimas"/>
                  <w:tag w:val="title_610f70f855004aac97720f3f7dd97410"/>
                  <w:id w:val="1910341354"/>
                  <w:lock w:val="sdtLocked"/>
                </w:sdtPr>
                <w:sdtEndPr/>
                <w:sdtContent>
                  <w:r w:rsidR="009F6401" w:rsidRPr="00DE1434">
                    <w:rPr>
                      <w:rFonts w:eastAsia="Calibri"/>
                      <w:b/>
                      <w:color w:val="000000" w:themeColor="text1"/>
                      <w:szCs w:val="24"/>
                    </w:rPr>
                    <w:t>Informacija apie paraiškos teikėją:</w:t>
                  </w:r>
                </w:sdtContent>
              </w:sdt>
            </w:p>
            <w:p w:rsidR="00C27BCF" w:rsidRPr="00DE1434" w:rsidRDefault="00C27BCF">
              <w:pPr>
                <w:rPr>
                  <w:color w:val="000000" w:themeColor="text1"/>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70"/>
                <w:gridCol w:w="7058"/>
              </w:tblGrid>
              <w:tr w:rsidR="00DE1434" w:rsidRPr="00DE1434" w:rsidTr="009F6401">
                <w:trPr>
                  <w:trHeight w:val="603"/>
                </w:trPr>
                <w:tc>
                  <w:tcPr>
                    <w:tcW w:w="1344" w:type="pct"/>
                  </w:tcPr>
                  <w:p w:rsidR="00C27BCF" w:rsidRPr="00DE1434" w:rsidRDefault="009F6401">
                    <w:pPr>
                      <w:tabs>
                        <w:tab w:val="right" w:pos="8789"/>
                      </w:tabs>
                      <w:suppressAutoHyphens/>
                      <w:jc w:val="both"/>
                      <w:rPr>
                        <w:rFonts w:eastAsia="Calibri"/>
                        <w:color w:val="000000" w:themeColor="text1"/>
                        <w:spacing w:val="-2"/>
                        <w:szCs w:val="24"/>
                      </w:rPr>
                    </w:pPr>
                    <w:r w:rsidRPr="00DE1434">
                      <w:rPr>
                        <w:rFonts w:eastAsia="Calibri"/>
                        <w:color w:val="000000" w:themeColor="text1"/>
                        <w:spacing w:val="-2"/>
                        <w:szCs w:val="24"/>
                      </w:rPr>
                      <w:t>1.1. Paraiškos teikėjo pavadinimas</w:t>
                    </w:r>
                  </w:p>
                </w:tc>
                <w:tc>
                  <w:tcPr>
                    <w:tcW w:w="3656" w:type="pct"/>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r w:rsidR="00DE1434" w:rsidRPr="00DE1434" w:rsidTr="009F6401">
                <w:trPr>
                  <w:trHeight w:val="559"/>
                </w:trPr>
                <w:tc>
                  <w:tcPr>
                    <w:tcW w:w="1344" w:type="pct"/>
                  </w:tcPr>
                  <w:p w:rsidR="00C27BCF" w:rsidRPr="00DE1434" w:rsidRDefault="009F6401">
                    <w:pPr>
                      <w:tabs>
                        <w:tab w:val="right" w:pos="8789"/>
                      </w:tabs>
                      <w:suppressAutoHyphens/>
                      <w:jc w:val="both"/>
                      <w:rPr>
                        <w:rFonts w:eastAsia="Calibri"/>
                        <w:color w:val="000000" w:themeColor="text1"/>
                        <w:szCs w:val="24"/>
                      </w:rPr>
                    </w:pPr>
                    <w:r w:rsidRPr="00DE1434">
                      <w:rPr>
                        <w:rFonts w:eastAsia="Calibri"/>
                        <w:color w:val="000000" w:themeColor="text1"/>
                        <w:spacing w:val="-2"/>
                        <w:szCs w:val="24"/>
                      </w:rPr>
                      <w:t xml:space="preserve">1.2. Paraiškos teikėjo teisinė forma </w:t>
                    </w:r>
                  </w:p>
                </w:tc>
                <w:tc>
                  <w:tcPr>
                    <w:tcW w:w="3656" w:type="pct"/>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r w:rsidR="00DE1434" w:rsidRPr="00DE1434" w:rsidTr="009F6401">
                <w:trPr>
                  <w:trHeight w:val="20"/>
                </w:trPr>
                <w:tc>
                  <w:tcPr>
                    <w:tcW w:w="1344" w:type="pct"/>
                  </w:tcPr>
                  <w:p w:rsidR="00C27BCF" w:rsidRPr="00DE1434" w:rsidRDefault="009F6401">
                    <w:pPr>
                      <w:tabs>
                        <w:tab w:val="right" w:pos="8789"/>
                      </w:tabs>
                      <w:suppressAutoHyphens/>
                      <w:jc w:val="both"/>
                      <w:rPr>
                        <w:rFonts w:eastAsia="Calibri"/>
                        <w:color w:val="000000" w:themeColor="text1"/>
                        <w:spacing w:val="-2"/>
                        <w:szCs w:val="24"/>
                      </w:rPr>
                    </w:pPr>
                    <w:r w:rsidRPr="00DE1434">
                      <w:rPr>
                        <w:rFonts w:eastAsia="Calibri"/>
                        <w:color w:val="000000" w:themeColor="text1"/>
                        <w:spacing w:val="-2"/>
                        <w:szCs w:val="24"/>
                      </w:rPr>
                      <w:t>1.3. Juridinio asmens kodas</w:t>
                    </w:r>
                  </w:p>
                </w:tc>
                <w:tc>
                  <w:tcPr>
                    <w:tcW w:w="3656" w:type="pct"/>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r w:rsidR="00DE1434" w:rsidRPr="00DE1434" w:rsidTr="009F6401">
                <w:trPr>
                  <w:trHeight w:val="662"/>
                </w:trPr>
                <w:tc>
                  <w:tcPr>
                    <w:tcW w:w="1344" w:type="pct"/>
                  </w:tcPr>
                  <w:p w:rsidR="00C27BCF" w:rsidRPr="00DE1434" w:rsidRDefault="009F6401">
                    <w:pPr>
                      <w:tabs>
                        <w:tab w:val="right" w:pos="8789"/>
                      </w:tabs>
                      <w:suppressAutoHyphens/>
                      <w:jc w:val="both"/>
                      <w:rPr>
                        <w:rFonts w:eastAsia="Calibri"/>
                        <w:color w:val="000000" w:themeColor="text1"/>
                        <w:spacing w:val="-2"/>
                        <w:szCs w:val="24"/>
                      </w:rPr>
                    </w:pPr>
                    <w:r w:rsidRPr="00DE1434">
                      <w:rPr>
                        <w:rFonts w:eastAsia="Calibri"/>
                        <w:color w:val="000000" w:themeColor="text1"/>
                        <w:spacing w:val="-2"/>
                        <w:szCs w:val="24"/>
                      </w:rPr>
                      <w:t>1.4. Buveinės adresas</w:t>
                    </w:r>
                  </w:p>
                  <w:p w:rsidR="00C27BCF" w:rsidRPr="00DE1434" w:rsidRDefault="00C27BCF">
                    <w:pPr>
                      <w:tabs>
                        <w:tab w:val="right" w:pos="8789"/>
                      </w:tabs>
                      <w:suppressAutoHyphens/>
                      <w:jc w:val="both"/>
                      <w:rPr>
                        <w:rFonts w:eastAsia="Calibri"/>
                        <w:color w:val="000000" w:themeColor="text1"/>
                        <w:spacing w:val="-2"/>
                        <w:szCs w:val="24"/>
                      </w:rPr>
                    </w:pPr>
                  </w:p>
                  <w:p w:rsidR="00C27BCF" w:rsidRPr="00DE1434" w:rsidRDefault="00C27BCF">
                    <w:pPr>
                      <w:tabs>
                        <w:tab w:val="right" w:pos="8789"/>
                      </w:tabs>
                      <w:suppressAutoHyphens/>
                      <w:jc w:val="both"/>
                      <w:rPr>
                        <w:rFonts w:eastAsia="Calibri"/>
                        <w:color w:val="000000" w:themeColor="text1"/>
                        <w:spacing w:val="-2"/>
                        <w:szCs w:val="24"/>
                      </w:rPr>
                    </w:pPr>
                  </w:p>
                  <w:p w:rsidR="00C27BCF" w:rsidRPr="00DE1434" w:rsidRDefault="00C27BCF">
                    <w:pPr>
                      <w:tabs>
                        <w:tab w:val="right" w:pos="8789"/>
                      </w:tabs>
                      <w:suppressAutoHyphens/>
                      <w:jc w:val="both"/>
                      <w:rPr>
                        <w:rFonts w:eastAsia="Calibri"/>
                        <w:color w:val="000000" w:themeColor="text1"/>
                        <w:spacing w:val="-2"/>
                        <w:szCs w:val="24"/>
                      </w:rPr>
                    </w:pPr>
                  </w:p>
                  <w:p w:rsidR="00C27BCF" w:rsidRPr="00DE1434" w:rsidRDefault="00C27BCF">
                    <w:pPr>
                      <w:tabs>
                        <w:tab w:val="right" w:pos="8789"/>
                      </w:tabs>
                      <w:suppressAutoHyphens/>
                      <w:jc w:val="both"/>
                      <w:rPr>
                        <w:rFonts w:eastAsia="Calibri"/>
                        <w:color w:val="000000" w:themeColor="text1"/>
                        <w:spacing w:val="-2"/>
                        <w:szCs w:val="24"/>
                      </w:rPr>
                    </w:pPr>
                  </w:p>
                  <w:p w:rsidR="00C27BCF" w:rsidRPr="00DE1434" w:rsidRDefault="00C27BCF">
                    <w:pPr>
                      <w:tabs>
                        <w:tab w:val="right" w:pos="8789"/>
                      </w:tabs>
                      <w:suppressAutoHyphens/>
                      <w:jc w:val="both"/>
                      <w:rPr>
                        <w:rFonts w:eastAsia="Calibri"/>
                        <w:color w:val="000000" w:themeColor="text1"/>
                        <w:spacing w:val="-2"/>
                        <w:szCs w:val="24"/>
                      </w:rPr>
                    </w:pPr>
                  </w:p>
                  <w:p w:rsidR="00C27BCF" w:rsidRPr="00DE1434" w:rsidRDefault="00C27BCF">
                    <w:pPr>
                      <w:tabs>
                        <w:tab w:val="right" w:pos="8789"/>
                      </w:tabs>
                      <w:suppressAutoHyphens/>
                      <w:jc w:val="both"/>
                      <w:rPr>
                        <w:rFonts w:eastAsia="Calibri"/>
                        <w:color w:val="000000" w:themeColor="text1"/>
                        <w:spacing w:val="-2"/>
                        <w:szCs w:val="24"/>
                      </w:rPr>
                    </w:pPr>
                  </w:p>
                  <w:p w:rsidR="00C27BCF" w:rsidRPr="00DE1434" w:rsidRDefault="00C27BCF">
                    <w:pPr>
                      <w:tabs>
                        <w:tab w:val="right" w:pos="8789"/>
                      </w:tabs>
                      <w:suppressAutoHyphens/>
                      <w:jc w:val="both"/>
                      <w:rPr>
                        <w:rFonts w:eastAsia="Calibri"/>
                        <w:color w:val="000000" w:themeColor="text1"/>
                        <w:spacing w:val="-2"/>
                        <w:szCs w:val="24"/>
                      </w:rPr>
                    </w:pPr>
                  </w:p>
                  <w:p w:rsidR="00C27BCF" w:rsidRPr="00DE1434" w:rsidRDefault="00C27BCF">
                    <w:pPr>
                      <w:tabs>
                        <w:tab w:val="right" w:pos="8789"/>
                      </w:tabs>
                      <w:suppressAutoHyphens/>
                      <w:jc w:val="both"/>
                      <w:rPr>
                        <w:rFonts w:eastAsia="Calibri"/>
                        <w:color w:val="000000" w:themeColor="text1"/>
                        <w:spacing w:val="-2"/>
                        <w:szCs w:val="24"/>
                      </w:rPr>
                    </w:pPr>
                  </w:p>
                  <w:p w:rsidR="00C27BCF" w:rsidRPr="00DE1434" w:rsidRDefault="00C27BCF">
                    <w:pPr>
                      <w:tabs>
                        <w:tab w:val="right" w:pos="8789"/>
                      </w:tabs>
                      <w:suppressAutoHyphens/>
                      <w:jc w:val="both"/>
                      <w:rPr>
                        <w:rFonts w:eastAsia="Calibri"/>
                        <w:color w:val="000000" w:themeColor="text1"/>
                        <w:spacing w:val="-2"/>
                        <w:szCs w:val="24"/>
                      </w:rPr>
                    </w:pPr>
                  </w:p>
                  <w:p w:rsidR="00C27BCF" w:rsidRPr="00DE1434" w:rsidRDefault="00C27BCF">
                    <w:pPr>
                      <w:tabs>
                        <w:tab w:val="right" w:pos="8789"/>
                      </w:tabs>
                      <w:suppressAutoHyphens/>
                      <w:jc w:val="both"/>
                      <w:rPr>
                        <w:rFonts w:eastAsia="Calibri"/>
                        <w:color w:val="000000" w:themeColor="text1"/>
                        <w:spacing w:val="-2"/>
                        <w:szCs w:val="24"/>
                      </w:rPr>
                    </w:pPr>
                  </w:p>
                </w:tc>
                <w:tc>
                  <w:tcPr>
                    <w:tcW w:w="3656" w:type="pct"/>
                  </w:tcPr>
                  <w:p w:rsidR="00C27BCF" w:rsidRPr="00DE1434" w:rsidRDefault="009F6401">
                    <w:pPr>
                      <w:rPr>
                        <w:i/>
                        <w:color w:val="000000" w:themeColor="text1"/>
                        <w:szCs w:val="24"/>
                        <w:lang w:eastAsia="lt-LT"/>
                      </w:rPr>
                    </w:pPr>
                    <w:r w:rsidRPr="00DE1434">
                      <w:rPr>
                        <w:i/>
                        <w:color w:val="000000" w:themeColor="text1"/>
                        <w:szCs w:val="24"/>
                        <w:lang w:eastAsia="lt-LT"/>
                      </w:rPr>
                      <w:t xml:space="preserve">Savivaldybės pavadinimas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93"/>
                    </w:tblGrid>
                    <w:tr w:rsidR="00DE1434" w:rsidRPr="00DE1434" w:rsidTr="009F6401">
                      <w:tc>
                        <w:tcPr>
                          <w:tcW w:w="6793" w:type="dxa"/>
                        </w:tcPr>
                        <w:p w:rsidR="00C27BCF" w:rsidRPr="00DE1434" w:rsidRDefault="009F6401">
                          <w:pPr>
                            <w:rPr>
                              <w:color w:val="000000" w:themeColor="text1"/>
                              <w:szCs w:val="24"/>
                              <w:lang w:eastAsia="lt-LT"/>
                            </w:rPr>
                          </w:pPr>
                          <w:r w:rsidRPr="00DE1434">
                            <w:rPr>
                              <w:color w:val="000000" w:themeColor="text1"/>
                              <w:szCs w:val="24"/>
                              <w:lang w:eastAsia="lt-LT"/>
                            </w:rPr>
                            <w:t>Radviliškio rajono savivaldybė</w:t>
                          </w:r>
                        </w:p>
                      </w:tc>
                    </w:tr>
                  </w:tbl>
                  <w:p w:rsidR="00C27BCF" w:rsidRPr="00DE1434" w:rsidRDefault="009F6401">
                    <w:pPr>
                      <w:rPr>
                        <w:i/>
                        <w:color w:val="000000" w:themeColor="text1"/>
                        <w:szCs w:val="24"/>
                        <w:lang w:eastAsia="lt-LT"/>
                      </w:rPr>
                    </w:pPr>
                    <w:r w:rsidRPr="00DE1434">
                      <w:rPr>
                        <w:i/>
                        <w:color w:val="000000" w:themeColor="text1"/>
                        <w:szCs w:val="24"/>
                        <w:lang w:eastAsia="lt-LT"/>
                      </w:rPr>
                      <w:t>Seniūnijos pavadinimas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93"/>
                    </w:tblGrid>
                    <w:tr w:rsidR="00DE1434" w:rsidRPr="00DE1434" w:rsidTr="009F6401">
                      <w:tc>
                        <w:tcPr>
                          <w:tcW w:w="6793" w:type="dxa"/>
                        </w:tcPr>
                        <w:p w:rsidR="00C27BCF" w:rsidRPr="00DE1434" w:rsidRDefault="00C27BCF">
                          <w:pPr>
                            <w:ind w:firstLine="62"/>
                            <w:rPr>
                              <w:color w:val="000000" w:themeColor="text1"/>
                              <w:szCs w:val="24"/>
                              <w:lang w:eastAsia="lt-LT"/>
                            </w:rPr>
                          </w:pPr>
                        </w:p>
                      </w:tc>
                    </w:tr>
                  </w:tbl>
                  <w:p w:rsidR="00C27BCF" w:rsidRPr="00DE1434" w:rsidRDefault="009F6401">
                    <w:pPr>
                      <w:rPr>
                        <w:i/>
                        <w:color w:val="000000" w:themeColor="text1"/>
                        <w:szCs w:val="24"/>
                        <w:lang w:eastAsia="lt-LT"/>
                      </w:rPr>
                    </w:pPr>
                    <w:r w:rsidRPr="00DE1434">
                      <w:rPr>
                        <w:i/>
                        <w:color w:val="000000" w:themeColor="text1"/>
                        <w:szCs w:val="24"/>
                        <w:lang w:eastAsia="lt-LT"/>
                      </w:rPr>
                      <w:t>Vietovės pavadinimas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93"/>
                    </w:tblGrid>
                    <w:tr w:rsidR="00DE1434" w:rsidRPr="00DE1434" w:rsidTr="009F6401">
                      <w:tc>
                        <w:tcPr>
                          <w:tcW w:w="6793" w:type="dxa"/>
                        </w:tcPr>
                        <w:p w:rsidR="00C27BCF" w:rsidRPr="00DE1434" w:rsidRDefault="00C27BCF">
                          <w:pPr>
                            <w:rPr>
                              <w:color w:val="000000" w:themeColor="text1"/>
                              <w:szCs w:val="24"/>
                              <w:lang w:eastAsia="lt-LT"/>
                            </w:rPr>
                          </w:pPr>
                        </w:p>
                      </w:tc>
                    </w:tr>
                  </w:tbl>
                  <w:p w:rsidR="00C27BCF" w:rsidRPr="00DE1434" w:rsidRDefault="009F6401">
                    <w:pPr>
                      <w:ind w:firstLine="62"/>
                      <w:rPr>
                        <w:i/>
                        <w:color w:val="000000" w:themeColor="text1"/>
                        <w:szCs w:val="24"/>
                        <w:lang w:eastAsia="lt-LT"/>
                      </w:rPr>
                    </w:pPr>
                    <w:r w:rsidRPr="00DE1434">
                      <w:rPr>
                        <w:i/>
                        <w:color w:val="000000" w:themeColor="text1"/>
                        <w:szCs w:val="24"/>
                        <w:lang w:eastAsia="lt-LT"/>
                      </w:rPr>
                      <w:t>Gatvės pavadinimas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93"/>
                    </w:tblGrid>
                    <w:tr w:rsidR="00DE1434" w:rsidRPr="00DE1434" w:rsidTr="009F6401">
                      <w:tc>
                        <w:tcPr>
                          <w:tcW w:w="6793" w:type="dxa"/>
                        </w:tcPr>
                        <w:p w:rsidR="00C27BCF" w:rsidRPr="00DE1434" w:rsidRDefault="00C27BCF">
                          <w:pPr>
                            <w:rPr>
                              <w:color w:val="000000" w:themeColor="text1"/>
                              <w:szCs w:val="24"/>
                              <w:lang w:eastAsia="lt-LT"/>
                            </w:rPr>
                          </w:pPr>
                        </w:p>
                      </w:tc>
                    </w:tr>
                  </w:tbl>
                  <w:p w:rsidR="00C27BCF" w:rsidRPr="00DE1434" w:rsidRDefault="009F6401">
                    <w:pPr>
                      <w:ind w:firstLine="62"/>
                      <w:rPr>
                        <w:i/>
                        <w:color w:val="000000" w:themeColor="text1"/>
                        <w:szCs w:val="24"/>
                        <w:lang w:eastAsia="lt-LT"/>
                      </w:rPr>
                    </w:pPr>
                    <w:r w:rsidRPr="00DE1434">
                      <w:rPr>
                        <w:i/>
                        <w:color w:val="000000" w:themeColor="text1"/>
                        <w:szCs w:val="24"/>
                        <w:lang w:eastAsia="lt-LT"/>
                      </w:rPr>
                      <w:t>Namo Nr.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93"/>
                    </w:tblGrid>
                    <w:tr w:rsidR="00DE1434" w:rsidRPr="00DE1434" w:rsidTr="009F6401">
                      <w:tc>
                        <w:tcPr>
                          <w:tcW w:w="6793" w:type="dxa"/>
                        </w:tcPr>
                        <w:p w:rsidR="00C27BCF" w:rsidRPr="00DE1434" w:rsidRDefault="00C27BCF">
                          <w:pPr>
                            <w:rPr>
                              <w:color w:val="000000" w:themeColor="text1"/>
                              <w:szCs w:val="24"/>
                              <w:lang w:eastAsia="lt-LT"/>
                            </w:rPr>
                          </w:pPr>
                        </w:p>
                      </w:tc>
                    </w:tr>
                  </w:tbl>
                  <w:p w:rsidR="00C27BCF" w:rsidRPr="00DE1434" w:rsidRDefault="00C27BCF">
                    <w:pPr>
                      <w:rPr>
                        <w:color w:val="000000" w:themeColor="text1"/>
                        <w:sz w:val="8"/>
                        <w:szCs w:val="8"/>
                      </w:rPr>
                    </w:pPr>
                  </w:p>
                  <w:p w:rsidR="00C27BCF" w:rsidRPr="00DE1434" w:rsidRDefault="00C27BCF">
                    <w:pPr>
                      <w:rPr>
                        <w:rFonts w:eastAsia="Calibri"/>
                        <w:color w:val="000000" w:themeColor="text1"/>
                        <w:spacing w:val="-2"/>
                        <w:szCs w:val="24"/>
                        <w:vertAlign w:val="superscript"/>
                        <w:lang w:val="en-US"/>
                      </w:rPr>
                    </w:pPr>
                  </w:p>
                </w:tc>
              </w:tr>
              <w:tr w:rsidR="00DE1434" w:rsidRPr="00DE1434" w:rsidTr="009F6401">
                <w:trPr>
                  <w:trHeight w:val="20"/>
                </w:trPr>
                <w:tc>
                  <w:tcPr>
                    <w:tcW w:w="1344" w:type="pct"/>
                  </w:tcPr>
                  <w:p w:rsidR="00C27BCF" w:rsidRPr="00DE1434" w:rsidRDefault="009F6401">
                    <w:pPr>
                      <w:tabs>
                        <w:tab w:val="num" w:pos="2035"/>
                        <w:tab w:val="right" w:pos="8789"/>
                      </w:tabs>
                      <w:suppressAutoHyphens/>
                      <w:jc w:val="both"/>
                      <w:rPr>
                        <w:rFonts w:eastAsia="Calibri"/>
                        <w:color w:val="000000" w:themeColor="text1"/>
                        <w:szCs w:val="24"/>
                      </w:rPr>
                    </w:pPr>
                    <w:r w:rsidRPr="00DE1434">
                      <w:rPr>
                        <w:rFonts w:eastAsia="Calibri"/>
                        <w:color w:val="000000" w:themeColor="text1"/>
                        <w:spacing w:val="-2"/>
                        <w:szCs w:val="24"/>
                      </w:rPr>
                      <w:t>1.5. Telefono Nr.</w:t>
                    </w:r>
                  </w:p>
                </w:tc>
                <w:tc>
                  <w:tcPr>
                    <w:tcW w:w="3656" w:type="pct"/>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r w:rsidR="00DE1434" w:rsidRPr="00DE1434" w:rsidTr="009F6401">
                <w:trPr>
                  <w:trHeight w:val="1026"/>
                </w:trPr>
                <w:tc>
                  <w:tcPr>
                    <w:tcW w:w="1344" w:type="pct"/>
                  </w:tcPr>
                  <w:p w:rsidR="00C27BCF" w:rsidRPr="00DE1434" w:rsidRDefault="009F6401">
                    <w:pPr>
                      <w:suppressAutoHyphens/>
                      <w:jc w:val="both"/>
                      <w:rPr>
                        <w:rFonts w:eastAsia="Calibri"/>
                        <w:color w:val="000000" w:themeColor="text1"/>
                        <w:szCs w:val="24"/>
                      </w:rPr>
                    </w:pPr>
                    <w:r w:rsidRPr="00DE1434">
                      <w:rPr>
                        <w:rFonts w:eastAsia="Calibri"/>
                        <w:color w:val="000000" w:themeColor="text1"/>
                        <w:spacing w:val="-2"/>
                        <w:szCs w:val="24"/>
                      </w:rPr>
                      <w:t>1.6. Elektroninio pašto adresas</w:t>
                    </w:r>
                  </w:p>
                </w:tc>
                <w:tc>
                  <w:tcPr>
                    <w:tcW w:w="3656" w:type="pct"/>
                  </w:tcPr>
                  <w:p w:rsidR="00C27BCF" w:rsidRPr="00DE1434" w:rsidRDefault="00C27BCF">
                    <w:pPr>
                      <w:tabs>
                        <w:tab w:val="right" w:pos="8789"/>
                      </w:tabs>
                      <w:suppressAutoHyphens/>
                      <w:jc w:val="both"/>
                      <w:rPr>
                        <w:color w:val="000000" w:themeColor="text1"/>
                        <w:szCs w:val="24"/>
                        <w:lang w:eastAsia="lt-LT"/>
                      </w:rPr>
                    </w:pPr>
                  </w:p>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r w:rsidR="00DE1434" w:rsidRPr="00DE1434" w:rsidTr="009F6401">
                <w:trPr>
                  <w:trHeight w:val="1124"/>
                </w:trPr>
                <w:tc>
                  <w:tcPr>
                    <w:tcW w:w="1344" w:type="pct"/>
                  </w:tcPr>
                  <w:p w:rsidR="00C27BCF" w:rsidRPr="00DE1434" w:rsidRDefault="009F6401">
                    <w:pPr>
                      <w:tabs>
                        <w:tab w:val="num" w:pos="2035"/>
                        <w:tab w:val="right" w:pos="8789"/>
                      </w:tabs>
                      <w:suppressAutoHyphens/>
                      <w:jc w:val="both"/>
                      <w:rPr>
                        <w:rFonts w:eastAsia="Calibri"/>
                        <w:color w:val="000000" w:themeColor="text1"/>
                        <w:spacing w:val="-2"/>
                        <w:szCs w:val="24"/>
                      </w:rPr>
                    </w:pPr>
                    <w:r w:rsidRPr="00DE1434">
                      <w:rPr>
                        <w:rFonts w:eastAsia="Calibri"/>
                        <w:color w:val="000000" w:themeColor="text1"/>
                        <w:spacing w:val="-2"/>
                        <w:szCs w:val="24"/>
                      </w:rPr>
                      <w:t>1.8. Banko pavadinimas</w:t>
                    </w:r>
                  </w:p>
                  <w:p w:rsidR="00C27BCF" w:rsidRPr="00DE1434" w:rsidRDefault="00C27BCF">
                    <w:pPr>
                      <w:tabs>
                        <w:tab w:val="num" w:pos="2035"/>
                        <w:tab w:val="right" w:pos="8789"/>
                      </w:tabs>
                      <w:suppressAutoHyphens/>
                      <w:ind w:firstLine="62"/>
                      <w:rPr>
                        <w:rFonts w:eastAsia="Calibri"/>
                        <w:color w:val="000000" w:themeColor="text1"/>
                        <w:spacing w:val="-2"/>
                        <w:szCs w:val="24"/>
                      </w:rPr>
                    </w:pPr>
                  </w:p>
                  <w:p w:rsidR="00C27BCF" w:rsidRPr="00DE1434" w:rsidRDefault="009F6401">
                    <w:pPr>
                      <w:tabs>
                        <w:tab w:val="num" w:pos="2035"/>
                        <w:tab w:val="right" w:pos="8789"/>
                      </w:tabs>
                      <w:suppressAutoHyphens/>
                      <w:rPr>
                        <w:rFonts w:eastAsia="Calibri"/>
                        <w:color w:val="000000" w:themeColor="text1"/>
                        <w:spacing w:val="-2"/>
                        <w:szCs w:val="24"/>
                      </w:rPr>
                    </w:pPr>
                    <w:r w:rsidRPr="00DE1434">
                      <w:rPr>
                        <w:rFonts w:eastAsia="Calibri"/>
                        <w:color w:val="000000" w:themeColor="text1"/>
                        <w:spacing w:val="-2"/>
                        <w:szCs w:val="24"/>
                      </w:rPr>
                      <w:t>banko kodas</w:t>
                    </w:r>
                  </w:p>
                  <w:p w:rsidR="00C27BCF" w:rsidRPr="00DE1434" w:rsidRDefault="00C27BCF">
                    <w:pPr>
                      <w:tabs>
                        <w:tab w:val="num" w:pos="2035"/>
                        <w:tab w:val="right" w:pos="8789"/>
                      </w:tabs>
                      <w:suppressAutoHyphens/>
                      <w:rPr>
                        <w:rFonts w:eastAsia="Calibri"/>
                        <w:color w:val="000000" w:themeColor="text1"/>
                        <w:spacing w:val="-2"/>
                        <w:szCs w:val="24"/>
                      </w:rPr>
                    </w:pPr>
                  </w:p>
                  <w:p w:rsidR="00C27BCF" w:rsidRPr="00DE1434" w:rsidRDefault="009F6401">
                    <w:pPr>
                      <w:tabs>
                        <w:tab w:val="num" w:pos="2035"/>
                        <w:tab w:val="right" w:pos="8789"/>
                      </w:tabs>
                      <w:suppressAutoHyphens/>
                      <w:rPr>
                        <w:rFonts w:eastAsia="Calibri"/>
                        <w:color w:val="000000" w:themeColor="text1"/>
                        <w:spacing w:val="-2"/>
                        <w:szCs w:val="24"/>
                      </w:rPr>
                    </w:pPr>
                    <w:r w:rsidRPr="00DE1434">
                      <w:rPr>
                        <w:rFonts w:eastAsia="Calibri"/>
                        <w:color w:val="000000" w:themeColor="text1"/>
                        <w:spacing w:val="-2"/>
                        <w:szCs w:val="24"/>
                      </w:rPr>
                      <w:t xml:space="preserve">atsiskaitomosios sąskaitos numeris </w:t>
                    </w:r>
                  </w:p>
                </w:tc>
                <w:tc>
                  <w:tcPr>
                    <w:tcW w:w="3656" w:type="pct"/>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93"/>
                    </w:tblGrid>
                    <w:tr w:rsidR="00DE1434" w:rsidRPr="00DE1434" w:rsidTr="009F6401">
                      <w:tc>
                        <w:tcPr>
                          <w:tcW w:w="6793" w:type="dxa"/>
                        </w:tcPr>
                        <w:p w:rsidR="00C27BCF" w:rsidRPr="00DE1434" w:rsidRDefault="00C27BCF">
                          <w:pPr>
                            <w:jc w:val="both"/>
                            <w:rPr>
                              <w:rFonts w:eastAsia="Calibri"/>
                              <w:color w:val="000000" w:themeColor="text1"/>
                              <w:spacing w:val="-2"/>
                              <w:szCs w:val="24"/>
                            </w:rPr>
                          </w:pPr>
                        </w:p>
                      </w:tc>
                    </w:tr>
                  </w:tbl>
                  <w:p w:rsidR="00C27BCF" w:rsidRPr="00DE1434" w:rsidRDefault="00C27BCF">
                    <w:pPr>
                      <w:jc w:val="both"/>
                      <w:rPr>
                        <w:rFonts w:eastAsia="Calibri"/>
                        <w:color w:val="000000" w:themeColor="text1"/>
                        <w:spacing w:val="-2"/>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93"/>
                    </w:tblGrid>
                    <w:tr w:rsidR="00DE1434" w:rsidRPr="00DE1434" w:rsidTr="009F6401">
                      <w:tc>
                        <w:tcPr>
                          <w:tcW w:w="6793" w:type="dxa"/>
                        </w:tcPr>
                        <w:p w:rsidR="00C27BCF" w:rsidRPr="00DE1434" w:rsidRDefault="00C27BCF">
                          <w:pPr>
                            <w:jc w:val="both"/>
                            <w:rPr>
                              <w:rFonts w:eastAsia="Calibri"/>
                              <w:color w:val="000000" w:themeColor="text1"/>
                              <w:spacing w:val="-2"/>
                              <w:szCs w:val="24"/>
                            </w:rPr>
                          </w:pPr>
                        </w:p>
                      </w:tc>
                    </w:tr>
                  </w:tbl>
                  <w:p w:rsidR="00C27BCF" w:rsidRPr="00DE1434" w:rsidRDefault="00C27BCF">
                    <w:pPr>
                      <w:jc w:val="both"/>
                      <w:rPr>
                        <w:rFonts w:eastAsia="Calibri"/>
                        <w:color w:val="000000" w:themeColor="text1"/>
                        <w:spacing w:val="-2"/>
                        <w:szCs w:val="24"/>
                      </w:rPr>
                    </w:pPr>
                  </w:p>
                  <w:tbl>
                    <w:tblPr>
                      <w:tblW w:w="6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5"/>
                      <w:gridCol w:w="6237"/>
                    </w:tblGrid>
                    <w:tr w:rsidR="00DE1434" w:rsidRPr="00DE1434" w:rsidTr="009F6401">
                      <w:tc>
                        <w:tcPr>
                          <w:tcW w:w="595" w:type="dxa"/>
                        </w:tcPr>
                        <w:p w:rsidR="00C27BCF" w:rsidRPr="00DE1434" w:rsidRDefault="009F6401">
                          <w:pPr>
                            <w:jc w:val="both"/>
                            <w:rPr>
                              <w:rFonts w:eastAsia="Calibri"/>
                              <w:color w:val="000000" w:themeColor="text1"/>
                              <w:spacing w:val="-2"/>
                              <w:szCs w:val="24"/>
                            </w:rPr>
                          </w:pPr>
                          <w:r w:rsidRPr="00DE1434">
                            <w:rPr>
                              <w:rFonts w:eastAsia="Calibri"/>
                              <w:color w:val="000000" w:themeColor="text1"/>
                              <w:spacing w:val="-2"/>
                              <w:szCs w:val="24"/>
                            </w:rPr>
                            <w:t>LT</w:t>
                          </w:r>
                        </w:p>
                      </w:tc>
                      <w:tc>
                        <w:tcPr>
                          <w:tcW w:w="6237" w:type="dxa"/>
                        </w:tcPr>
                        <w:p w:rsidR="00C27BCF" w:rsidRPr="00DE1434" w:rsidRDefault="00C27BCF">
                          <w:pPr>
                            <w:jc w:val="both"/>
                            <w:rPr>
                              <w:rFonts w:eastAsia="Calibri"/>
                              <w:color w:val="000000" w:themeColor="text1"/>
                              <w:spacing w:val="-2"/>
                              <w:szCs w:val="24"/>
                            </w:rPr>
                          </w:pPr>
                        </w:p>
                      </w:tc>
                    </w:tr>
                  </w:tbl>
                  <w:p w:rsidR="00C27BCF" w:rsidRPr="00DE1434" w:rsidRDefault="00C27BCF">
                    <w:pPr>
                      <w:spacing w:line="276" w:lineRule="auto"/>
                      <w:jc w:val="both"/>
                      <w:rPr>
                        <w:rFonts w:eastAsia="Calibri"/>
                        <w:color w:val="000000" w:themeColor="text1"/>
                        <w:spacing w:val="-2"/>
                        <w:szCs w:val="24"/>
                      </w:rPr>
                    </w:pPr>
                  </w:p>
                </w:tc>
              </w:tr>
              <w:tr w:rsidR="00C27BCF" w:rsidRPr="00DE1434" w:rsidTr="009F6401">
                <w:trPr>
                  <w:trHeight w:val="1124"/>
                </w:trPr>
                <w:tc>
                  <w:tcPr>
                    <w:tcW w:w="1344" w:type="pct"/>
                  </w:tcPr>
                  <w:p w:rsidR="00C27BCF" w:rsidRPr="00DE1434" w:rsidRDefault="009F6401">
                    <w:pPr>
                      <w:tabs>
                        <w:tab w:val="num" w:pos="2035"/>
                        <w:tab w:val="right" w:pos="8789"/>
                      </w:tabs>
                      <w:suppressAutoHyphens/>
                      <w:jc w:val="both"/>
                      <w:rPr>
                        <w:rFonts w:eastAsia="Calibri"/>
                        <w:color w:val="000000" w:themeColor="text1"/>
                        <w:spacing w:val="-2"/>
                        <w:szCs w:val="24"/>
                      </w:rPr>
                    </w:pPr>
                    <w:r w:rsidRPr="00DE1434">
                      <w:rPr>
                        <w:rFonts w:eastAsia="Calibri"/>
                        <w:color w:val="000000" w:themeColor="text1"/>
                        <w:spacing w:val="-2"/>
                        <w:szCs w:val="24"/>
                      </w:rPr>
                      <w:t>Pareiškėjo kontaktinė informacija</w:t>
                    </w:r>
                  </w:p>
                </w:tc>
                <w:tc>
                  <w:tcPr>
                    <w:tcW w:w="3656" w:type="pct"/>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3"/>
                      <w:gridCol w:w="4780"/>
                    </w:tblGrid>
                    <w:tr w:rsidR="00DE1434" w:rsidRPr="00DE1434" w:rsidTr="009F6401">
                      <w:tc>
                        <w:tcPr>
                          <w:tcW w:w="2013" w:type="dxa"/>
                        </w:tcPr>
                        <w:p w:rsidR="00C27BCF" w:rsidRPr="00DE1434" w:rsidRDefault="009F6401">
                          <w:pPr>
                            <w:jc w:val="both"/>
                            <w:rPr>
                              <w:rFonts w:eastAsia="Calibri"/>
                              <w:i/>
                              <w:color w:val="000000" w:themeColor="text1"/>
                              <w:spacing w:val="-2"/>
                              <w:szCs w:val="24"/>
                            </w:rPr>
                          </w:pPr>
                          <w:r w:rsidRPr="00DE1434">
                            <w:rPr>
                              <w:rFonts w:eastAsia="Calibri"/>
                              <w:i/>
                              <w:color w:val="000000" w:themeColor="text1"/>
                              <w:spacing w:val="-2"/>
                              <w:szCs w:val="24"/>
                            </w:rPr>
                            <w:t>Vardas, pavardė</w:t>
                          </w:r>
                        </w:p>
                      </w:tc>
                      <w:tc>
                        <w:tcPr>
                          <w:tcW w:w="4780" w:type="dxa"/>
                        </w:tcPr>
                        <w:p w:rsidR="00C27BCF" w:rsidRPr="00DE1434" w:rsidRDefault="00C27BCF">
                          <w:pPr>
                            <w:jc w:val="both"/>
                            <w:rPr>
                              <w:rFonts w:eastAsia="Calibri"/>
                              <w:color w:val="000000" w:themeColor="text1"/>
                              <w:spacing w:val="-2"/>
                              <w:szCs w:val="24"/>
                            </w:rPr>
                          </w:pPr>
                        </w:p>
                      </w:tc>
                    </w:tr>
                  </w:tbl>
                  <w:p w:rsidR="00C27BCF" w:rsidRPr="00DE1434" w:rsidRDefault="00C27BCF">
                    <w:pPr>
                      <w:jc w:val="both"/>
                      <w:rPr>
                        <w:rFonts w:eastAsia="Calibri"/>
                        <w:color w:val="000000" w:themeColor="text1"/>
                        <w:spacing w:val="-2"/>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3"/>
                      <w:gridCol w:w="4780"/>
                    </w:tblGrid>
                    <w:tr w:rsidR="00DE1434" w:rsidRPr="00DE1434" w:rsidTr="009F6401">
                      <w:tc>
                        <w:tcPr>
                          <w:tcW w:w="2013" w:type="dxa"/>
                        </w:tcPr>
                        <w:p w:rsidR="00C27BCF" w:rsidRPr="00DE1434" w:rsidRDefault="009F6401">
                          <w:pPr>
                            <w:jc w:val="both"/>
                            <w:rPr>
                              <w:rFonts w:eastAsia="Calibri"/>
                              <w:i/>
                              <w:color w:val="000000" w:themeColor="text1"/>
                              <w:spacing w:val="-2"/>
                              <w:szCs w:val="24"/>
                            </w:rPr>
                          </w:pPr>
                          <w:r w:rsidRPr="00DE1434">
                            <w:rPr>
                              <w:rFonts w:eastAsia="Calibri"/>
                              <w:i/>
                              <w:color w:val="000000" w:themeColor="text1"/>
                              <w:spacing w:val="-2"/>
                              <w:szCs w:val="24"/>
                            </w:rPr>
                            <w:t>Telefono Nr.</w:t>
                          </w:r>
                        </w:p>
                      </w:tc>
                      <w:tc>
                        <w:tcPr>
                          <w:tcW w:w="4780" w:type="dxa"/>
                        </w:tcPr>
                        <w:p w:rsidR="00C27BCF" w:rsidRPr="00DE1434" w:rsidRDefault="00C27BCF">
                          <w:pPr>
                            <w:jc w:val="both"/>
                            <w:rPr>
                              <w:rFonts w:eastAsia="Calibri"/>
                              <w:color w:val="000000" w:themeColor="text1"/>
                              <w:spacing w:val="-2"/>
                              <w:szCs w:val="24"/>
                            </w:rPr>
                          </w:pPr>
                        </w:p>
                      </w:tc>
                    </w:tr>
                  </w:tbl>
                  <w:p w:rsidR="00C27BCF" w:rsidRPr="00DE1434" w:rsidRDefault="00C27BCF">
                    <w:pPr>
                      <w:jc w:val="both"/>
                      <w:rPr>
                        <w:rFonts w:eastAsia="Calibri"/>
                        <w:color w:val="000000" w:themeColor="text1"/>
                        <w:spacing w:val="-2"/>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3"/>
                      <w:gridCol w:w="4780"/>
                    </w:tblGrid>
                    <w:tr w:rsidR="00DE1434" w:rsidRPr="00DE1434" w:rsidTr="009F6401">
                      <w:tc>
                        <w:tcPr>
                          <w:tcW w:w="2013" w:type="dxa"/>
                        </w:tcPr>
                        <w:p w:rsidR="00C27BCF" w:rsidRPr="00DE1434" w:rsidRDefault="009F6401">
                          <w:pPr>
                            <w:jc w:val="both"/>
                            <w:rPr>
                              <w:rFonts w:eastAsia="Calibri"/>
                              <w:i/>
                              <w:color w:val="000000" w:themeColor="text1"/>
                              <w:spacing w:val="-2"/>
                              <w:szCs w:val="24"/>
                            </w:rPr>
                          </w:pPr>
                          <w:r w:rsidRPr="00DE1434">
                            <w:rPr>
                              <w:rFonts w:eastAsia="Calibri"/>
                              <w:i/>
                              <w:color w:val="000000" w:themeColor="text1"/>
                              <w:spacing w:val="-2"/>
                              <w:szCs w:val="24"/>
                            </w:rPr>
                            <w:t>El. paštas</w:t>
                          </w:r>
                        </w:p>
                      </w:tc>
                      <w:tc>
                        <w:tcPr>
                          <w:tcW w:w="4780" w:type="dxa"/>
                        </w:tcPr>
                        <w:p w:rsidR="00C27BCF" w:rsidRPr="00DE1434" w:rsidRDefault="00C27BCF">
                          <w:pPr>
                            <w:jc w:val="both"/>
                            <w:rPr>
                              <w:rFonts w:eastAsia="Calibri"/>
                              <w:color w:val="000000" w:themeColor="text1"/>
                              <w:spacing w:val="-2"/>
                              <w:szCs w:val="24"/>
                            </w:rPr>
                          </w:pPr>
                        </w:p>
                      </w:tc>
                    </w:tr>
                  </w:tbl>
                  <w:p w:rsidR="00C27BCF" w:rsidRPr="00DE1434" w:rsidRDefault="00C27BCF">
                    <w:pPr>
                      <w:jc w:val="both"/>
                      <w:rPr>
                        <w:rFonts w:eastAsia="Calibri"/>
                        <w:color w:val="000000" w:themeColor="text1"/>
                        <w:spacing w:val="-2"/>
                        <w:szCs w:val="24"/>
                      </w:rPr>
                    </w:pPr>
                  </w:p>
                </w:tc>
              </w:tr>
            </w:tbl>
            <w:p w:rsidR="00C27BCF" w:rsidRPr="00DE1434" w:rsidRDefault="00C27BCF">
              <w:pPr>
                <w:jc w:val="both"/>
                <w:rPr>
                  <w:rFonts w:eastAsia="Calibri"/>
                  <w:color w:val="000000" w:themeColor="text1"/>
                  <w:szCs w:val="24"/>
                </w:rPr>
              </w:pPr>
            </w:p>
            <w:p w:rsidR="00C27BCF" w:rsidRPr="00DE1434" w:rsidRDefault="009F6401">
              <w:pPr>
                <w:jc w:val="both"/>
                <w:rPr>
                  <w:rFonts w:eastAsia="Calibri"/>
                  <w:color w:val="000000" w:themeColor="text1"/>
                  <w:szCs w:val="24"/>
                </w:rPr>
              </w:pPr>
              <w:r w:rsidRPr="00DE1434">
                <w:rPr>
                  <w:rFonts w:eastAsia="Calibri"/>
                  <w:color w:val="000000" w:themeColor="text1"/>
                  <w:szCs w:val="24"/>
                </w:rPr>
                <w:t xml:space="preserve">Pastaba: </w:t>
              </w:r>
            </w:p>
            <w:p w:rsidR="00C27BCF" w:rsidRPr="00DE1434" w:rsidRDefault="00C27BCF">
              <w:pPr>
                <w:jc w:val="both"/>
                <w:rPr>
                  <w:rFonts w:eastAsia="Calibri"/>
                  <w:color w:val="000000" w:themeColor="text1"/>
                  <w:szCs w:val="24"/>
                </w:rPr>
              </w:pPr>
            </w:p>
            <w:p w:rsidR="00C27BCF" w:rsidRPr="00DE1434" w:rsidRDefault="009F6401">
              <w:pPr>
                <w:jc w:val="both"/>
                <w:rPr>
                  <w:rFonts w:eastAsia="Calibri"/>
                  <w:color w:val="000000" w:themeColor="text1"/>
                  <w:szCs w:val="24"/>
                </w:rPr>
              </w:pPr>
              <w:r w:rsidRPr="00DE1434">
                <w:rPr>
                  <w:rFonts w:eastAsia="Calibri"/>
                  <w:color w:val="000000" w:themeColor="text1"/>
                  <w:szCs w:val="24"/>
                </w:rPr>
                <w:t>pildoma II dalis, kai prašoma lėšų</w:t>
              </w:r>
              <w:r w:rsidRPr="00DE1434">
                <w:rPr>
                  <w:color w:val="000000" w:themeColor="text1"/>
                  <w:szCs w:val="24"/>
                </w:rPr>
                <w:t xml:space="preserve"> </w:t>
              </w:r>
              <w:r w:rsidRPr="00DE1434">
                <w:rPr>
                  <w:rFonts w:eastAsia="Calibri"/>
                  <w:color w:val="000000" w:themeColor="text1"/>
                  <w:szCs w:val="24"/>
                </w:rPr>
                <w:t xml:space="preserve">Religinėms bendruomenėms priklausančių pastatų, patalpų remonto darbų atlikimui, šių pastatų, patalpų pritaikymui bendruomenės poreikiams, religinių pastatų, statinių ir pan. priežiūros finansavimui lėšų darbams atlikti; </w:t>
              </w:r>
            </w:p>
            <w:p w:rsidR="00C27BCF" w:rsidRPr="00DE1434" w:rsidRDefault="009F6401">
              <w:pPr>
                <w:jc w:val="both"/>
                <w:rPr>
                  <w:rFonts w:eastAsia="Calibri"/>
                  <w:color w:val="000000" w:themeColor="text1"/>
                  <w:szCs w:val="24"/>
                  <w:lang w:val="en-US"/>
                </w:rPr>
              </w:pPr>
              <w:r w:rsidRPr="00DE1434">
                <w:rPr>
                  <w:rFonts w:eastAsia="Calibri"/>
                  <w:color w:val="000000" w:themeColor="text1"/>
                  <w:szCs w:val="24"/>
                </w:rPr>
                <w:t>pildoma III dalis, kai prašoma lėšų aplinkos tvarkymui ar jubiliejinių ir kitų renginių organizavimo išlaidų finansavimui.</w:t>
              </w:r>
            </w:p>
            <w:p w:rsidR="00C27BCF" w:rsidRPr="00DE1434" w:rsidRDefault="00C27BCF">
              <w:pPr>
                <w:jc w:val="both"/>
                <w:rPr>
                  <w:rFonts w:eastAsia="Calibri"/>
                  <w:color w:val="000000" w:themeColor="text1"/>
                  <w:szCs w:val="24"/>
                </w:rPr>
              </w:pPr>
            </w:p>
            <w:p w:rsidR="00C27BCF" w:rsidRPr="00DE1434" w:rsidRDefault="00DE1434">
              <w:pPr>
                <w:rPr>
                  <w:color w:val="000000" w:themeColor="text1"/>
                  <w:sz w:val="10"/>
                  <w:szCs w:val="10"/>
                </w:rPr>
              </w:pPr>
            </w:p>
          </w:sdtContent>
        </w:sdt>
        <w:sdt>
          <w:sdtPr>
            <w:rPr>
              <w:color w:val="000000" w:themeColor="text1"/>
            </w:rPr>
            <w:alias w:val="skyrius"/>
            <w:tag w:val="part_626d07e1b8004b3da440fba3d97e679b"/>
            <w:id w:val="1567843384"/>
            <w:lock w:val="sdtLocked"/>
          </w:sdtPr>
          <w:sdtEndPr/>
          <w:sdtContent>
            <w:p w:rsidR="00C27BCF" w:rsidRPr="00DE1434" w:rsidRDefault="00DE1434">
              <w:pPr>
                <w:ind w:right="-1"/>
                <w:jc w:val="both"/>
                <w:rPr>
                  <w:rFonts w:eastAsia="Calibri"/>
                  <w:b/>
                  <w:color w:val="000000" w:themeColor="text1"/>
                  <w:szCs w:val="24"/>
                </w:rPr>
              </w:pPr>
              <w:sdt>
                <w:sdtPr>
                  <w:rPr>
                    <w:color w:val="000000" w:themeColor="text1"/>
                  </w:rPr>
                  <w:alias w:val="Numeris"/>
                  <w:tag w:val="nr_626d07e1b8004b3da440fba3d97e679b"/>
                  <w:id w:val="-153694753"/>
                  <w:lock w:val="sdtLocked"/>
                </w:sdtPr>
                <w:sdtEndPr/>
                <w:sdtContent>
                  <w:r w:rsidR="009F6401" w:rsidRPr="00DE1434">
                    <w:rPr>
                      <w:rFonts w:eastAsia="Calibri"/>
                      <w:b/>
                      <w:color w:val="000000" w:themeColor="text1"/>
                      <w:szCs w:val="24"/>
                    </w:rPr>
                    <w:t>II</w:t>
                  </w:r>
                </w:sdtContent>
              </w:sdt>
              <w:r w:rsidR="009F6401" w:rsidRPr="00DE1434">
                <w:rPr>
                  <w:rFonts w:eastAsia="Calibri"/>
                  <w:b/>
                  <w:color w:val="000000" w:themeColor="text1"/>
                  <w:szCs w:val="24"/>
                </w:rPr>
                <w:t xml:space="preserve">. </w:t>
              </w:r>
              <w:sdt>
                <w:sdtPr>
                  <w:rPr>
                    <w:color w:val="000000" w:themeColor="text1"/>
                  </w:rPr>
                  <w:alias w:val="Pavadinimas"/>
                  <w:tag w:val="title_626d07e1b8004b3da440fba3d97e679b"/>
                  <w:id w:val="1265031768"/>
                  <w:lock w:val="sdtLocked"/>
                </w:sdtPr>
                <w:sdtEndPr/>
                <w:sdtContent>
                  <w:r w:rsidR="009F6401" w:rsidRPr="00DE1434">
                    <w:rPr>
                      <w:rFonts w:eastAsia="Calibri"/>
                      <w:b/>
                      <w:color w:val="000000" w:themeColor="text1"/>
                      <w:szCs w:val="24"/>
                    </w:rPr>
                    <w:t>PARAIŠKA Religinėms bendruomenėms priklausančių pastatų, patalpų remonto darbų atlikimui, šių pastatų, patalpų pritaikymui bendruomenės poreikiams, religinių pastatų, statinių ir pan. priežiūros finansavimui lėšų darbams atlikti.</w:t>
                  </w:r>
                </w:sdtContent>
              </w:sdt>
            </w:p>
            <w:p w:rsidR="00C27BCF" w:rsidRPr="00DE1434" w:rsidRDefault="00C27BCF">
              <w:pPr>
                <w:rPr>
                  <w:color w:val="000000" w:themeColor="text1"/>
                  <w:sz w:val="10"/>
                  <w:szCs w:val="10"/>
                </w:rPr>
              </w:pPr>
            </w:p>
            <w:p w:rsidR="00C27BCF" w:rsidRPr="00DE1434" w:rsidRDefault="009F6401">
              <w:pPr>
                <w:jc w:val="both"/>
                <w:rPr>
                  <w:rFonts w:eastAsia="Calibri"/>
                  <w:b/>
                  <w:color w:val="000000" w:themeColor="text1"/>
                  <w:szCs w:val="24"/>
                </w:rPr>
              </w:pPr>
              <w:r w:rsidRPr="00DE1434">
                <w:rPr>
                  <w:rFonts w:eastAsia="Calibri"/>
                  <w:b/>
                  <w:color w:val="000000" w:themeColor="text1"/>
                  <w:szCs w:val="24"/>
                </w:rPr>
                <w:t>Informacija apie projektą:</w:t>
              </w:r>
            </w:p>
            <w:p w:rsidR="00C27BCF" w:rsidRPr="00DE1434" w:rsidRDefault="00C27BCF">
              <w:pPr>
                <w:rPr>
                  <w:color w:val="000000" w:themeColor="text1"/>
                  <w:sz w:val="10"/>
                  <w:szCs w:val="10"/>
                </w:rPr>
              </w:pPr>
            </w:p>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22"/>
                <w:gridCol w:w="6878"/>
              </w:tblGrid>
              <w:tr w:rsidR="00DE1434" w:rsidRPr="00DE1434">
                <w:trPr>
                  <w:trHeight w:val="20"/>
                </w:trPr>
                <w:tc>
                  <w:tcPr>
                    <w:tcW w:w="2722" w:type="dxa"/>
                  </w:tcPr>
                  <w:p w:rsidR="00C27BCF" w:rsidRPr="00DE1434" w:rsidRDefault="009F6401">
                    <w:pPr>
                      <w:tabs>
                        <w:tab w:val="right" w:pos="8789"/>
                      </w:tabs>
                      <w:suppressAutoHyphens/>
                      <w:jc w:val="both"/>
                      <w:rPr>
                        <w:rFonts w:eastAsia="Calibri"/>
                        <w:color w:val="000000" w:themeColor="text1"/>
                        <w:spacing w:val="-2"/>
                        <w:szCs w:val="24"/>
                      </w:rPr>
                    </w:pPr>
                    <w:r w:rsidRPr="00DE1434">
                      <w:rPr>
                        <w:rFonts w:eastAsia="Calibri"/>
                        <w:color w:val="000000" w:themeColor="text1"/>
                        <w:spacing w:val="-2"/>
                        <w:szCs w:val="24"/>
                      </w:rPr>
                      <w:t>2.1. Projekto pavadinimas</w:t>
                    </w:r>
                  </w:p>
                </w:tc>
                <w:tc>
                  <w:tcPr>
                    <w:tcW w:w="6878"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r w:rsidR="00DE1434" w:rsidRPr="00DE1434">
                <w:trPr>
                  <w:trHeight w:val="20"/>
                </w:trPr>
                <w:tc>
                  <w:tcPr>
                    <w:tcW w:w="2722" w:type="dxa"/>
                  </w:tcPr>
                  <w:p w:rsidR="00C27BCF" w:rsidRPr="00DE1434" w:rsidRDefault="009F6401">
                    <w:pPr>
                      <w:tabs>
                        <w:tab w:val="right" w:pos="8789"/>
                      </w:tabs>
                      <w:suppressAutoHyphens/>
                      <w:rPr>
                        <w:rFonts w:eastAsia="Calibri"/>
                        <w:color w:val="000000" w:themeColor="text1"/>
                        <w:spacing w:val="-2"/>
                        <w:szCs w:val="24"/>
                      </w:rPr>
                    </w:pPr>
                    <w:r w:rsidRPr="00DE1434">
                      <w:rPr>
                        <w:rFonts w:eastAsia="Calibri"/>
                        <w:color w:val="000000" w:themeColor="text1"/>
                        <w:spacing w:val="-2"/>
                        <w:szCs w:val="24"/>
                      </w:rPr>
                      <w:t>2.2. Planuojama veiklų (darbų) pradžia</w:t>
                    </w:r>
                  </w:p>
                </w:tc>
                <w:tc>
                  <w:tcPr>
                    <w:tcW w:w="6878"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r w:rsidR="00DE1434" w:rsidRPr="00DE1434">
                <w:trPr>
                  <w:trHeight w:val="20"/>
                </w:trPr>
                <w:tc>
                  <w:tcPr>
                    <w:tcW w:w="2722" w:type="dxa"/>
                  </w:tcPr>
                  <w:p w:rsidR="00C27BCF" w:rsidRPr="00DE1434" w:rsidRDefault="009F6401">
                    <w:pPr>
                      <w:tabs>
                        <w:tab w:val="num" w:pos="2035"/>
                        <w:tab w:val="right" w:pos="8789"/>
                      </w:tabs>
                      <w:suppressAutoHyphens/>
                      <w:rPr>
                        <w:rFonts w:eastAsia="Calibri"/>
                        <w:color w:val="000000" w:themeColor="text1"/>
                        <w:szCs w:val="24"/>
                      </w:rPr>
                    </w:pPr>
                    <w:r w:rsidRPr="00DE1434">
                      <w:rPr>
                        <w:rFonts w:eastAsia="Calibri"/>
                        <w:color w:val="000000" w:themeColor="text1"/>
                        <w:szCs w:val="24"/>
                      </w:rPr>
                      <w:t xml:space="preserve">2.3. </w:t>
                    </w:r>
                    <w:r w:rsidRPr="00DE1434">
                      <w:rPr>
                        <w:rFonts w:eastAsia="Calibri"/>
                        <w:color w:val="000000" w:themeColor="text1"/>
                        <w:spacing w:val="-2"/>
                        <w:szCs w:val="24"/>
                      </w:rPr>
                      <w:t>Planuojama veiklų (darbų) pabaiga</w:t>
                    </w:r>
                  </w:p>
                </w:tc>
                <w:tc>
                  <w:tcPr>
                    <w:tcW w:w="6878"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r w:rsidR="00DE1434" w:rsidRPr="00DE1434">
                <w:trPr>
                  <w:trHeight w:val="20"/>
                </w:trPr>
                <w:tc>
                  <w:tcPr>
                    <w:tcW w:w="2722" w:type="dxa"/>
                  </w:tcPr>
                  <w:p w:rsidR="00C27BCF" w:rsidRPr="00DE1434" w:rsidRDefault="009F6401">
                    <w:pPr>
                      <w:tabs>
                        <w:tab w:val="num" w:pos="2035"/>
                        <w:tab w:val="right" w:pos="8789"/>
                      </w:tabs>
                      <w:suppressAutoHyphens/>
                      <w:jc w:val="both"/>
                      <w:rPr>
                        <w:rFonts w:eastAsia="Calibri"/>
                        <w:color w:val="000000" w:themeColor="text1"/>
                        <w:szCs w:val="24"/>
                      </w:rPr>
                    </w:pPr>
                    <w:r w:rsidRPr="00DE1434">
                      <w:rPr>
                        <w:rFonts w:eastAsia="Calibri"/>
                        <w:color w:val="000000" w:themeColor="text1"/>
                        <w:szCs w:val="24"/>
                      </w:rPr>
                      <w:t>2.4.</w:t>
                    </w:r>
                    <w:r w:rsidRPr="00DE1434">
                      <w:rPr>
                        <w:rFonts w:eastAsia="Calibri"/>
                        <w:color w:val="000000" w:themeColor="text1"/>
                        <w:spacing w:val="-2"/>
                        <w:szCs w:val="24"/>
                      </w:rPr>
                      <w:t xml:space="preserve"> Planuojama veiklų (darbų) įgyvendinimo vieta</w:t>
                    </w:r>
                  </w:p>
                </w:tc>
                <w:tc>
                  <w:tcPr>
                    <w:tcW w:w="6878" w:type="dxa"/>
                  </w:tcPr>
                  <w:p w:rsidR="00C27BCF" w:rsidRPr="00DE1434" w:rsidRDefault="009F6401">
                    <w:pPr>
                      <w:rPr>
                        <w:i/>
                        <w:color w:val="000000" w:themeColor="text1"/>
                        <w:szCs w:val="24"/>
                        <w:lang w:eastAsia="lt-LT"/>
                      </w:rPr>
                    </w:pPr>
                    <w:r w:rsidRPr="00DE1434">
                      <w:rPr>
                        <w:i/>
                        <w:color w:val="000000" w:themeColor="text1"/>
                        <w:szCs w:val="24"/>
                        <w:lang w:eastAsia="lt-LT"/>
                      </w:rPr>
                      <w:t xml:space="preserve">Savivaldybės pavadinimas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2"/>
                    </w:tblGrid>
                    <w:tr w:rsidR="00DE1434" w:rsidRPr="00DE1434">
                      <w:tc>
                        <w:tcPr>
                          <w:tcW w:w="6652" w:type="dxa"/>
                        </w:tcPr>
                        <w:p w:rsidR="00C27BCF" w:rsidRPr="00DE1434" w:rsidRDefault="00C27BCF">
                          <w:pPr>
                            <w:rPr>
                              <w:color w:val="000000" w:themeColor="text1"/>
                              <w:szCs w:val="24"/>
                              <w:lang w:eastAsia="lt-LT"/>
                            </w:rPr>
                          </w:pPr>
                        </w:p>
                      </w:tc>
                    </w:tr>
                  </w:tbl>
                  <w:p w:rsidR="00C27BCF" w:rsidRPr="00DE1434" w:rsidRDefault="009F6401">
                    <w:pPr>
                      <w:rPr>
                        <w:i/>
                        <w:color w:val="000000" w:themeColor="text1"/>
                        <w:szCs w:val="24"/>
                        <w:lang w:eastAsia="lt-LT"/>
                      </w:rPr>
                    </w:pPr>
                    <w:r w:rsidRPr="00DE1434">
                      <w:rPr>
                        <w:i/>
                        <w:color w:val="000000" w:themeColor="text1"/>
                        <w:szCs w:val="24"/>
                        <w:lang w:eastAsia="lt-LT"/>
                      </w:rPr>
                      <w:t xml:space="preserve">Seniūnijos pavadinimas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2"/>
                    </w:tblGrid>
                    <w:tr w:rsidR="00DE1434" w:rsidRPr="00DE1434">
                      <w:tc>
                        <w:tcPr>
                          <w:tcW w:w="6652" w:type="dxa"/>
                        </w:tcPr>
                        <w:p w:rsidR="00C27BCF" w:rsidRPr="00DE1434" w:rsidRDefault="00C27BCF">
                          <w:pPr>
                            <w:rPr>
                              <w:color w:val="000000" w:themeColor="text1"/>
                              <w:szCs w:val="24"/>
                              <w:lang w:eastAsia="lt-LT"/>
                            </w:rPr>
                          </w:pPr>
                        </w:p>
                      </w:tc>
                    </w:tr>
                  </w:tbl>
                  <w:p w:rsidR="00C27BCF" w:rsidRPr="00DE1434" w:rsidRDefault="009F6401">
                    <w:pPr>
                      <w:rPr>
                        <w:i/>
                        <w:color w:val="000000" w:themeColor="text1"/>
                        <w:szCs w:val="24"/>
                        <w:lang w:eastAsia="lt-LT"/>
                      </w:rPr>
                    </w:pPr>
                    <w:r w:rsidRPr="00DE1434">
                      <w:rPr>
                        <w:i/>
                        <w:color w:val="000000" w:themeColor="text1"/>
                        <w:szCs w:val="24"/>
                        <w:lang w:eastAsia="lt-LT"/>
                      </w:rPr>
                      <w:t xml:space="preserve">Vietovės pavadinimas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2"/>
                    </w:tblGrid>
                    <w:tr w:rsidR="00DE1434" w:rsidRPr="00DE1434">
                      <w:tc>
                        <w:tcPr>
                          <w:tcW w:w="6652" w:type="dxa"/>
                        </w:tcPr>
                        <w:p w:rsidR="00C27BCF" w:rsidRPr="00DE1434" w:rsidRDefault="00C27BCF">
                          <w:pPr>
                            <w:rPr>
                              <w:color w:val="000000" w:themeColor="text1"/>
                              <w:szCs w:val="24"/>
                              <w:lang w:eastAsia="lt-LT"/>
                            </w:rPr>
                          </w:pPr>
                        </w:p>
                      </w:tc>
                    </w:tr>
                  </w:tbl>
                  <w:p w:rsidR="00C27BCF" w:rsidRPr="00DE1434" w:rsidRDefault="009F6401">
                    <w:pPr>
                      <w:rPr>
                        <w:i/>
                        <w:color w:val="000000" w:themeColor="text1"/>
                        <w:szCs w:val="24"/>
                        <w:lang w:eastAsia="lt-LT"/>
                      </w:rPr>
                    </w:pPr>
                    <w:r w:rsidRPr="00DE1434">
                      <w:rPr>
                        <w:i/>
                        <w:color w:val="000000" w:themeColor="text1"/>
                        <w:szCs w:val="24"/>
                        <w:lang w:eastAsia="lt-LT"/>
                      </w:rPr>
                      <w:t xml:space="preserve">Gatvės pavadinimas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2"/>
                    </w:tblGrid>
                    <w:tr w:rsidR="00DE1434" w:rsidRPr="00DE1434">
                      <w:tc>
                        <w:tcPr>
                          <w:tcW w:w="6652" w:type="dxa"/>
                        </w:tcPr>
                        <w:p w:rsidR="00C27BCF" w:rsidRPr="00DE1434" w:rsidRDefault="00C27BCF">
                          <w:pPr>
                            <w:rPr>
                              <w:color w:val="000000" w:themeColor="text1"/>
                              <w:szCs w:val="24"/>
                              <w:lang w:eastAsia="lt-LT"/>
                            </w:rPr>
                          </w:pPr>
                        </w:p>
                      </w:tc>
                    </w:tr>
                  </w:tbl>
                  <w:p w:rsidR="00C27BCF" w:rsidRPr="00DE1434" w:rsidRDefault="009F6401">
                    <w:pPr>
                      <w:rPr>
                        <w:i/>
                        <w:color w:val="000000" w:themeColor="text1"/>
                        <w:szCs w:val="24"/>
                        <w:lang w:eastAsia="lt-LT"/>
                      </w:rPr>
                    </w:pPr>
                    <w:r w:rsidRPr="00DE1434">
                      <w:rPr>
                        <w:i/>
                        <w:color w:val="000000" w:themeColor="text1"/>
                        <w:szCs w:val="24"/>
                        <w:lang w:eastAsia="lt-LT"/>
                      </w:rPr>
                      <w:t xml:space="preserve">Namo Nr.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2"/>
                    </w:tblGrid>
                    <w:tr w:rsidR="00DE1434" w:rsidRPr="00DE1434">
                      <w:tc>
                        <w:tcPr>
                          <w:tcW w:w="6652" w:type="dxa"/>
                        </w:tcPr>
                        <w:p w:rsidR="00C27BCF" w:rsidRPr="00DE1434" w:rsidRDefault="00C27BCF">
                          <w:pPr>
                            <w:rPr>
                              <w:rFonts w:eastAsia="Calibri"/>
                              <w:color w:val="000000" w:themeColor="text1"/>
                              <w:spacing w:val="-2"/>
                              <w:szCs w:val="24"/>
                              <w:vertAlign w:val="superscript"/>
                              <w:lang w:val="en-US"/>
                            </w:rPr>
                          </w:pPr>
                        </w:p>
                      </w:tc>
                    </w:tr>
                  </w:tbl>
                  <w:p w:rsidR="00C27BCF" w:rsidRPr="00DE1434" w:rsidRDefault="00C27BCF">
                    <w:pPr>
                      <w:rPr>
                        <w:rFonts w:eastAsia="Calibri"/>
                        <w:color w:val="000000" w:themeColor="text1"/>
                        <w:spacing w:val="-2"/>
                        <w:szCs w:val="24"/>
                        <w:vertAlign w:val="superscript"/>
                        <w:lang w:val="en-US"/>
                      </w:rPr>
                    </w:pPr>
                  </w:p>
                </w:tc>
              </w:tr>
              <w:tr w:rsidR="00DE1434" w:rsidRPr="00DE1434">
                <w:trPr>
                  <w:trHeight w:val="1335"/>
                </w:trPr>
                <w:tc>
                  <w:tcPr>
                    <w:tcW w:w="2722" w:type="dxa"/>
                  </w:tcPr>
                  <w:p w:rsidR="00C27BCF" w:rsidRPr="00DE1434" w:rsidRDefault="009F6401">
                    <w:pPr>
                      <w:tabs>
                        <w:tab w:val="num" w:pos="2035"/>
                        <w:tab w:val="right" w:pos="8789"/>
                      </w:tabs>
                      <w:suppressAutoHyphens/>
                      <w:jc w:val="both"/>
                      <w:rPr>
                        <w:rFonts w:eastAsia="Calibri"/>
                        <w:color w:val="000000" w:themeColor="text1"/>
                        <w:szCs w:val="24"/>
                      </w:rPr>
                    </w:pPr>
                    <w:r w:rsidRPr="00DE1434">
                      <w:rPr>
                        <w:rFonts w:eastAsia="Calibri"/>
                        <w:color w:val="000000" w:themeColor="text1"/>
                        <w:szCs w:val="24"/>
                      </w:rPr>
                      <w:t>2.5. Trumpas p</w:t>
                    </w:r>
                    <w:r w:rsidRPr="00DE1434">
                      <w:rPr>
                        <w:rFonts w:eastAsia="Calibri"/>
                        <w:color w:val="000000" w:themeColor="text1"/>
                        <w:spacing w:val="-2"/>
                        <w:szCs w:val="24"/>
                      </w:rPr>
                      <w:t>lanuojamų</w:t>
                    </w:r>
                    <w:r w:rsidRPr="00DE1434">
                      <w:rPr>
                        <w:rFonts w:eastAsia="Calibri"/>
                        <w:color w:val="000000" w:themeColor="text1"/>
                        <w:szCs w:val="24"/>
                      </w:rPr>
                      <w:t xml:space="preserve"> veiklų (darbų) aprašymas</w:t>
                    </w:r>
                  </w:p>
                </w:tc>
                <w:tc>
                  <w:tcPr>
                    <w:tcW w:w="6878"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r w:rsidR="00DE1434" w:rsidRPr="00DE1434">
                <w:trPr>
                  <w:trHeight w:val="20"/>
                </w:trPr>
                <w:tc>
                  <w:tcPr>
                    <w:tcW w:w="2722" w:type="dxa"/>
                  </w:tcPr>
                  <w:p w:rsidR="00C27BCF" w:rsidRPr="00DE1434" w:rsidRDefault="009F6401">
                    <w:pPr>
                      <w:tabs>
                        <w:tab w:val="right" w:pos="8789"/>
                      </w:tabs>
                      <w:suppressAutoHyphens/>
                      <w:jc w:val="both"/>
                      <w:rPr>
                        <w:rFonts w:eastAsia="Calibri"/>
                        <w:color w:val="000000" w:themeColor="text1"/>
                        <w:szCs w:val="24"/>
                      </w:rPr>
                    </w:pPr>
                    <w:r w:rsidRPr="00DE1434">
                      <w:rPr>
                        <w:rFonts w:eastAsia="Calibri"/>
                        <w:color w:val="000000" w:themeColor="text1"/>
                        <w:spacing w:val="-2"/>
                        <w:szCs w:val="24"/>
                      </w:rPr>
                      <w:t xml:space="preserve">2.6. Bendra planuojamo projekto įgyvendinimo  išlaidų suma, </w:t>
                    </w:r>
                    <w:proofErr w:type="spellStart"/>
                    <w:r w:rsidRPr="00DE1434">
                      <w:rPr>
                        <w:rFonts w:eastAsia="Calibri"/>
                        <w:color w:val="000000" w:themeColor="text1"/>
                        <w:spacing w:val="-2"/>
                        <w:szCs w:val="24"/>
                      </w:rPr>
                      <w:t>Eur</w:t>
                    </w:r>
                    <w:proofErr w:type="spellEnd"/>
                  </w:p>
                </w:tc>
                <w:tc>
                  <w:tcPr>
                    <w:tcW w:w="6878"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r w:rsidR="00DE1434" w:rsidRPr="00DE1434">
                <w:trPr>
                  <w:trHeight w:val="20"/>
                </w:trPr>
                <w:tc>
                  <w:tcPr>
                    <w:tcW w:w="2722" w:type="dxa"/>
                  </w:tcPr>
                  <w:p w:rsidR="00C27BCF" w:rsidRPr="00DE1434" w:rsidRDefault="009F6401">
                    <w:pPr>
                      <w:tabs>
                        <w:tab w:val="right" w:pos="8789"/>
                      </w:tabs>
                      <w:suppressAutoHyphens/>
                      <w:jc w:val="both"/>
                      <w:rPr>
                        <w:rFonts w:eastAsia="Calibri"/>
                        <w:color w:val="000000" w:themeColor="text1"/>
                        <w:spacing w:val="-2"/>
                        <w:szCs w:val="24"/>
                      </w:rPr>
                    </w:pPr>
                    <w:r w:rsidRPr="00DE1434">
                      <w:rPr>
                        <w:rFonts w:eastAsia="Calibri"/>
                        <w:color w:val="000000" w:themeColor="text1"/>
                        <w:szCs w:val="24"/>
                      </w:rPr>
                      <w:t xml:space="preserve">2.7. Prašoma skirti iš Radviliškio rajono savivaldybės biudžeto lėšų suma, </w:t>
                    </w:r>
                    <w:proofErr w:type="spellStart"/>
                    <w:r w:rsidRPr="00DE1434">
                      <w:rPr>
                        <w:rFonts w:eastAsia="Calibri"/>
                        <w:color w:val="000000" w:themeColor="text1"/>
                        <w:szCs w:val="24"/>
                      </w:rPr>
                      <w:t>Eur</w:t>
                    </w:r>
                    <w:proofErr w:type="spellEnd"/>
                  </w:p>
                </w:tc>
                <w:tc>
                  <w:tcPr>
                    <w:tcW w:w="6878" w:type="dxa"/>
                  </w:tcPr>
                  <w:p w:rsidR="00C27BCF" w:rsidRPr="00DE1434" w:rsidRDefault="00C27BCF">
                    <w:pPr>
                      <w:tabs>
                        <w:tab w:val="right" w:pos="8789"/>
                      </w:tabs>
                      <w:suppressAutoHyphens/>
                      <w:jc w:val="both"/>
                      <w:rPr>
                        <w:rFonts w:eastAsia="Calibri"/>
                        <w:color w:val="000000" w:themeColor="text1"/>
                        <w:spacing w:val="-2"/>
                        <w:szCs w:val="24"/>
                        <w:vertAlign w:val="superscript"/>
                      </w:rPr>
                    </w:pPr>
                  </w:p>
                  <w:p w:rsidR="00C27BCF" w:rsidRPr="00DE1434" w:rsidRDefault="00C27BCF">
                    <w:pPr>
                      <w:tabs>
                        <w:tab w:val="right" w:pos="8789"/>
                      </w:tabs>
                      <w:suppressAutoHyphens/>
                      <w:jc w:val="both"/>
                      <w:rPr>
                        <w:rFonts w:eastAsia="Calibri"/>
                        <w:color w:val="000000" w:themeColor="text1"/>
                        <w:spacing w:val="-2"/>
                        <w:szCs w:val="24"/>
                        <w:vertAlign w:val="superscript"/>
                      </w:rPr>
                    </w:pPr>
                  </w:p>
                </w:tc>
              </w:tr>
              <w:tr w:rsidR="00C27BCF" w:rsidRPr="00DE1434">
                <w:trPr>
                  <w:trHeight w:val="1018"/>
                </w:trPr>
                <w:tc>
                  <w:tcPr>
                    <w:tcW w:w="2722" w:type="dxa"/>
                  </w:tcPr>
                  <w:p w:rsidR="00C27BCF" w:rsidRPr="00DE1434" w:rsidRDefault="009F6401">
                    <w:pPr>
                      <w:tabs>
                        <w:tab w:val="right" w:pos="8789"/>
                      </w:tabs>
                      <w:suppressAutoHyphens/>
                      <w:jc w:val="both"/>
                      <w:rPr>
                        <w:rFonts w:eastAsia="Calibri"/>
                        <w:color w:val="000000" w:themeColor="text1"/>
                        <w:szCs w:val="24"/>
                      </w:rPr>
                    </w:pPr>
                    <w:r w:rsidRPr="00DE1434">
                      <w:rPr>
                        <w:rFonts w:eastAsia="Calibri"/>
                        <w:color w:val="000000" w:themeColor="text1"/>
                        <w:spacing w:val="-2"/>
                        <w:szCs w:val="24"/>
                      </w:rPr>
                      <w:t>2.8. Nuosavas įnašas arba k</w:t>
                    </w:r>
                    <w:r w:rsidRPr="00DE1434">
                      <w:rPr>
                        <w:rFonts w:eastAsia="Calibri"/>
                        <w:color w:val="000000" w:themeColor="text1"/>
                        <w:szCs w:val="24"/>
                      </w:rPr>
                      <w:t>iti projekto finansavimo šaltiniai</w:t>
                    </w:r>
                  </w:p>
                </w:tc>
                <w:tc>
                  <w:tcPr>
                    <w:tcW w:w="6878" w:type="dxa"/>
                  </w:tcPr>
                  <w:tbl>
                    <w:tblPr>
                      <w:tblW w:w="66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
                      <w:gridCol w:w="6095"/>
                    </w:tblGrid>
                    <w:tr w:rsidR="00DE1434" w:rsidRPr="00DE1434">
                      <w:tc>
                        <w:tcPr>
                          <w:tcW w:w="596" w:type="dxa"/>
                        </w:tcPr>
                        <w:p w:rsidR="00C27BCF" w:rsidRPr="00DE1434" w:rsidRDefault="009F6401">
                          <w:pPr>
                            <w:tabs>
                              <w:tab w:val="right" w:pos="8789"/>
                            </w:tabs>
                            <w:suppressAutoHyphens/>
                            <w:jc w:val="both"/>
                            <w:rPr>
                              <w:rFonts w:eastAsia="Calibri"/>
                              <w:color w:val="000000" w:themeColor="text1"/>
                              <w:spacing w:val="-2"/>
                              <w:szCs w:val="24"/>
                              <w:vertAlign w:val="superscript"/>
                              <w:lang w:val="en-US"/>
                            </w:rPr>
                          </w:pPr>
                          <w:proofErr w:type="spellStart"/>
                          <w:r w:rsidRPr="00DE1434">
                            <w:rPr>
                              <w:rFonts w:eastAsia="Calibri"/>
                              <w:color w:val="000000" w:themeColor="text1"/>
                              <w:szCs w:val="24"/>
                            </w:rPr>
                            <w:t>Eur</w:t>
                          </w:r>
                          <w:proofErr w:type="spellEnd"/>
                        </w:p>
                      </w:tc>
                      <w:tc>
                        <w:tcPr>
                          <w:tcW w:w="6095"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r w:rsidR="00DE1434" w:rsidRPr="00DE1434">
                      <w:tc>
                        <w:tcPr>
                          <w:tcW w:w="596" w:type="dxa"/>
                        </w:tcPr>
                        <w:p w:rsidR="00C27BCF" w:rsidRPr="00DE1434" w:rsidRDefault="009F6401">
                          <w:pPr>
                            <w:tabs>
                              <w:tab w:val="right" w:pos="8789"/>
                            </w:tabs>
                            <w:suppressAutoHyphens/>
                            <w:jc w:val="both"/>
                            <w:rPr>
                              <w:rFonts w:eastAsia="Calibri"/>
                              <w:color w:val="000000" w:themeColor="text1"/>
                              <w:szCs w:val="24"/>
                            </w:rPr>
                          </w:pPr>
                          <w:r w:rsidRPr="00DE1434">
                            <w:rPr>
                              <w:rFonts w:eastAsia="Calibri"/>
                              <w:color w:val="000000" w:themeColor="text1"/>
                              <w:szCs w:val="24"/>
                              <w:lang w:val="en-US"/>
                            </w:rPr>
                            <w:t>%</w:t>
                          </w:r>
                        </w:p>
                      </w:tc>
                      <w:tc>
                        <w:tcPr>
                          <w:tcW w:w="6095"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bl>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bl>
            <w:p w:rsidR="00C27BCF" w:rsidRPr="00DE1434" w:rsidRDefault="00C27BCF">
              <w:pPr>
                <w:jc w:val="both"/>
                <w:rPr>
                  <w:rFonts w:eastAsia="Calibri"/>
                  <w:b/>
                  <w:color w:val="000000" w:themeColor="text1"/>
                  <w:szCs w:val="24"/>
                </w:rPr>
              </w:pPr>
            </w:p>
            <w:p w:rsidR="00C27BCF" w:rsidRPr="00DE1434" w:rsidRDefault="009F6401">
              <w:pPr>
                <w:jc w:val="both"/>
                <w:rPr>
                  <w:rFonts w:eastAsia="Calibri"/>
                  <w:b/>
                  <w:color w:val="000000" w:themeColor="text1"/>
                  <w:szCs w:val="24"/>
                </w:rPr>
              </w:pPr>
              <w:r w:rsidRPr="00DE1434">
                <w:rPr>
                  <w:rFonts w:eastAsia="Calibri"/>
                  <w:b/>
                  <w:color w:val="000000" w:themeColor="text1"/>
                  <w:szCs w:val="24"/>
                </w:rPr>
                <w:t>3. Išlaidų padengimo sąmata:</w:t>
              </w:r>
            </w:p>
            <w:p w:rsidR="00C27BCF" w:rsidRPr="00DE1434" w:rsidRDefault="00C27BCF">
              <w:pPr>
                <w:rPr>
                  <w:color w:val="000000" w:themeColor="text1"/>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3969"/>
                <w:gridCol w:w="992"/>
                <w:gridCol w:w="851"/>
                <w:gridCol w:w="992"/>
                <w:gridCol w:w="993"/>
                <w:gridCol w:w="1134"/>
              </w:tblGrid>
              <w:tr w:rsidR="00DE1434" w:rsidRPr="00DE1434">
                <w:trPr>
                  <w:trHeight w:val="20"/>
                </w:trPr>
                <w:tc>
                  <w:tcPr>
                    <w:tcW w:w="567" w:type="dxa"/>
                  </w:tcPr>
                  <w:p w:rsidR="00C27BCF" w:rsidRPr="00DE1434" w:rsidRDefault="009F6401">
                    <w:pPr>
                      <w:tabs>
                        <w:tab w:val="right" w:pos="8789"/>
                      </w:tabs>
                      <w:suppressAutoHyphens/>
                      <w:jc w:val="center"/>
                      <w:rPr>
                        <w:rFonts w:eastAsia="Calibri"/>
                        <w:color w:val="000000" w:themeColor="text1"/>
                        <w:spacing w:val="-2"/>
                        <w:szCs w:val="24"/>
                      </w:rPr>
                    </w:pPr>
                    <w:proofErr w:type="spellStart"/>
                    <w:r w:rsidRPr="00DE1434">
                      <w:rPr>
                        <w:rFonts w:eastAsia="Calibri"/>
                        <w:color w:val="000000" w:themeColor="text1"/>
                        <w:spacing w:val="-2"/>
                        <w:szCs w:val="24"/>
                      </w:rPr>
                      <w:t>Eil.Nr</w:t>
                    </w:r>
                    <w:proofErr w:type="spellEnd"/>
                    <w:r w:rsidRPr="00DE1434">
                      <w:rPr>
                        <w:rFonts w:eastAsia="Calibri"/>
                        <w:color w:val="000000" w:themeColor="text1"/>
                        <w:spacing w:val="-2"/>
                        <w:szCs w:val="24"/>
                      </w:rPr>
                      <w:t>.</w:t>
                    </w:r>
                  </w:p>
                </w:tc>
                <w:tc>
                  <w:tcPr>
                    <w:tcW w:w="3969" w:type="dxa"/>
                  </w:tcPr>
                  <w:p w:rsidR="00C27BCF" w:rsidRPr="00DE1434" w:rsidRDefault="009F6401">
                    <w:pPr>
                      <w:tabs>
                        <w:tab w:val="right" w:pos="8789"/>
                      </w:tabs>
                      <w:suppressAutoHyphens/>
                      <w:jc w:val="center"/>
                      <w:rPr>
                        <w:rFonts w:eastAsia="Calibri"/>
                        <w:color w:val="000000" w:themeColor="text1"/>
                        <w:spacing w:val="-2"/>
                        <w:szCs w:val="24"/>
                      </w:rPr>
                    </w:pPr>
                    <w:r w:rsidRPr="00DE1434">
                      <w:rPr>
                        <w:rFonts w:eastAsia="Calibri"/>
                        <w:color w:val="000000" w:themeColor="text1"/>
                        <w:spacing w:val="-2"/>
                        <w:szCs w:val="24"/>
                      </w:rPr>
                      <w:t>Numatytų veiklų (darbų), priemonių</w:t>
                    </w:r>
                  </w:p>
                  <w:p w:rsidR="00C27BCF" w:rsidRPr="00DE1434" w:rsidRDefault="009F6401">
                    <w:pPr>
                      <w:tabs>
                        <w:tab w:val="right" w:pos="8789"/>
                      </w:tabs>
                      <w:suppressAutoHyphens/>
                      <w:jc w:val="center"/>
                      <w:rPr>
                        <w:rFonts w:eastAsia="Calibri"/>
                        <w:color w:val="000000" w:themeColor="text1"/>
                        <w:spacing w:val="-2"/>
                        <w:szCs w:val="24"/>
                        <w:vertAlign w:val="superscript"/>
                        <w:lang w:val="en-US"/>
                      </w:rPr>
                    </w:pPr>
                    <w:r w:rsidRPr="00DE1434">
                      <w:rPr>
                        <w:rFonts w:eastAsia="Calibri"/>
                        <w:color w:val="000000" w:themeColor="text1"/>
                        <w:spacing w:val="-2"/>
                        <w:szCs w:val="24"/>
                      </w:rPr>
                      <w:t>pavadinimas</w:t>
                    </w:r>
                  </w:p>
                </w:tc>
                <w:tc>
                  <w:tcPr>
                    <w:tcW w:w="992" w:type="dxa"/>
                  </w:tcPr>
                  <w:p w:rsidR="00C27BCF" w:rsidRPr="00DE1434" w:rsidRDefault="009F6401">
                    <w:pPr>
                      <w:tabs>
                        <w:tab w:val="right" w:pos="8789"/>
                      </w:tabs>
                      <w:suppressAutoHyphens/>
                      <w:jc w:val="center"/>
                      <w:rPr>
                        <w:rFonts w:eastAsia="Calibri"/>
                        <w:color w:val="000000" w:themeColor="text1"/>
                        <w:spacing w:val="-2"/>
                        <w:szCs w:val="24"/>
                        <w:vertAlign w:val="superscript"/>
                        <w:lang w:val="en-US"/>
                      </w:rPr>
                    </w:pPr>
                    <w:r w:rsidRPr="00DE1434">
                      <w:rPr>
                        <w:rFonts w:eastAsia="Calibri"/>
                        <w:color w:val="000000" w:themeColor="text1"/>
                        <w:spacing w:val="-2"/>
                        <w:szCs w:val="24"/>
                      </w:rPr>
                      <w:t>Mato vnt.</w:t>
                    </w:r>
                  </w:p>
                </w:tc>
                <w:tc>
                  <w:tcPr>
                    <w:tcW w:w="851" w:type="dxa"/>
                  </w:tcPr>
                  <w:p w:rsidR="00C27BCF" w:rsidRPr="00DE1434" w:rsidRDefault="009F6401">
                    <w:pPr>
                      <w:tabs>
                        <w:tab w:val="right" w:pos="8789"/>
                      </w:tabs>
                      <w:suppressAutoHyphens/>
                      <w:jc w:val="center"/>
                      <w:rPr>
                        <w:rFonts w:eastAsia="Calibri"/>
                        <w:color w:val="000000" w:themeColor="text1"/>
                        <w:spacing w:val="-2"/>
                        <w:szCs w:val="24"/>
                        <w:vertAlign w:val="superscript"/>
                        <w:lang w:val="en-US"/>
                      </w:rPr>
                    </w:pPr>
                    <w:r w:rsidRPr="00DE1434">
                      <w:rPr>
                        <w:rFonts w:eastAsia="Calibri"/>
                        <w:color w:val="000000" w:themeColor="text1"/>
                        <w:spacing w:val="-2"/>
                        <w:szCs w:val="24"/>
                      </w:rPr>
                      <w:t>Kiekis</w:t>
                    </w:r>
                  </w:p>
                </w:tc>
                <w:tc>
                  <w:tcPr>
                    <w:tcW w:w="992" w:type="dxa"/>
                  </w:tcPr>
                  <w:p w:rsidR="00C27BCF" w:rsidRPr="00DE1434" w:rsidRDefault="009F6401">
                    <w:pPr>
                      <w:tabs>
                        <w:tab w:val="right" w:pos="8789"/>
                      </w:tabs>
                      <w:suppressAutoHyphens/>
                      <w:jc w:val="center"/>
                      <w:rPr>
                        <w:rFonts w:eastAsia="Calibri"/>
                        <w:color w:val="000000" w:themeColor="text1"/>
                        <w:spacing w:val="-2"/>
                        <w:szCs w:val="24"/>
                        <w:vertAlign w:val="superscript"/>
                        <w:lang w:val="en-US"/>
                      </w:rPr>
                    </w:pPr>
                    <w:r w:rsidRPr="00DE1434">
                      <w:rPr>
                        <w:rFonts w:eastAsia="Calibri"/>
                        <w:color w:val="000000" w:themeColor="text1"/>
                        <w:spacing w:val="-2"/>
                        <w:szCs w:val="24"/>
                      </w:rPr>
                      <w:t>Vnt. kaina</w:t>
                    </w:r>
                  </w:p>
                </w:tc>
                <w:tc>
                  <w:tcPr>
                    <w:tcW w:w="993" w:type="dxa"/>
                  </w:tcPr>
                  <w:p w:rsidR="00C27BCF" w:rsidRPr="00DE1434" w:rsidRDefault="009F6401">
                    <w:pPr>
                      <w:tabs>
                        <w:tab w:val="right" w:pos="8789"/>
                      </w:tabs>
                      <w:suppressAutoHyphens/>
                      <w:jc w:val="center"/>
                      <w:rPr>
                        <w:rFonts w:eastAsia="Calibri"/>
                        <w:color w:val="000000" w:themeColor="text1"/>
                        <w:spacing w:val="-2"/>
                        <w:szCs w:val="24"/>
                        <w:vertAlign w:val="superscript"/>
                        <w:lang w:val="en-US"/>
                      </w:rPr>
                    </w:pPr>
                    <w:r w:rsidRPr="00DE1434">
                      <w:rPr>
                        <w:rFonts w:eastAsia="Calibri"/>
                        <w:color w:val="000000" w:themeColor="text1"/>
                        <w:spacing w:val="-2"/>
                        <w:szCs w:val="24"/>
                      </w:rPr>
                      <w:t xml:space="preserve">Visa suma, </w:t>
                    </w:r>
                    <w:proofErr w:type="spellStart"/>
                    <w:r w:rsidRPr="00DE1434">
                      <w:rPr>
                        <w:rFonts w:eastAsia="Calibri"/>
                        <w:color w:val="000000" w:themeColor="text1"/>
                        <w:spacing w:val="-2"/>
                        <w:szCs w:val="24"/>
                      </w:rPr>
                      <w:t>Eur</w:t>
                    </w:r>
                    <w:proofErr w:type="spellEnd"/>
                  </w:p>
                </w:tc>
                <w:tc>
                  <w:tcPr>
                    <w:tcW w:w="1134" w:type="dxa"/>
                  </w:tcPr>
                  <w:p w:rsidR="00C27BCF" w:rsidRPr="00DE1434" w:rsidRDefault="009F6401">
                    <w:pPr>
                      <w:tabs>
                        <w:tab w:val="right" w:pos="8789"/>
                      </w:tabs>
                      <w:suppressAutoHyphens/>
                      <w:jc w:val="center"/>
                      <w:rPr>
                        <w:rFonts w:eastAsia="Calibri"/>
                        <w:color w:val="000000" w:themeColor="text1"/>
                        <w:spacing w:val="-2"/>
                        <w:szCs w:val="24"/>
                        <w:vertAlign w:val="superscript"/>
                        <w:lang w:val="en-US"/>
                      </w:rPr>
                    </w:pPr>
                    <w:r w:rsidRPr="00DE1434">
                      <w:rPr>
                        <w:rFonts w:eastAsia="Calibri"/>
                        <w:color w:val="000000" w:themeColor="text1"/>
                        <w:spacing w:val="-2"/>
                        <w:szCs w:val="24"/>
                      </w:rPr>
                      <w:t xml:space="preserve">Prašoma suma, </w:t>
                    </w:r>
                    <w:proofErr w:type="spellStart"/>
                    <w:r w:rsidRPr="00DE1434">
                      <w:rPr>
                        <w:rFonts w:eastAsia="Calibri"/>
                        <w:color w:val="000000" w:themeColor="text1"/>
                        <w:spacing w:val="-2"/>
                        <w:szCs w:val="24"/>
                      </w:rPr>
                      <w:t>Eur</w:t>
                    </w:r>
                    <w:proofErr w:type="spellEnd"/>
                  </w:p>
                </w:tc>
              </w:tr>
              <w:tr w:rsidR="00DE1434" w:rsidRPr="00DE1434">
                <w:trPr>
                  <w:trHeight w:val="20"/>
                </w:trPr>
                <w:tc>
                  <w:tcPr>
                    <w:tcW w:w="567" w:type="dxa"/>
                  </w:tcPr>
                  <w:p w:rsidR="00C27BCF" w:rsidRPr="00DE1434" w:rsidRDefault="009F6401">
                    <w:pPr>
                      <w:tabs>
                        <w:tab w:val="right" w:pos="8789"/>
                      </w:tabs>
                      <w:suppressAutoHyphens/>
                      <w:jc w:val="both"/>
                      <w:rPr>
                        <w:rFonts w:eastAsia="Calibri"/>
                        <w:color w:val="000000" w:themeColor="text1"/>
                        <w:szCs w:val="24"/>
                      </w:rPr>
                    </w:pPr>
                    <w:r w:rsidRPr="00DE1434">
                      <w:rPr>
                        <w:rFonts w:eastAsia="Calibri"/>
                        <w:color w:val="000000" w:themeColor="text1"/>
                        <w:szCs w:val="24"/>
                      </w:rPr>
                      <w:t>1.</w:t>
                    </w:r>
                  </w:p>
                </w:tc>
                <w:tc>
                  <w:tcPr>
                    <w:tcW w:w="3969"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c>
                  <w:tcPr>
                    <w:tcW w:w="992"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c>
                  <w:tcPr>
                    <w:tcW w:w="851"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c>
                  <w:tcPr>
                    <w:tcW w:w="992"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c>
                  <w:tcPr>
                    <w:tcW w:w="993"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c>
                  <w:tcPr>
                    <w:tcW w:w="1134"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r w:rsidR="00DE1434" w:rsidRPr="00DE1434">
                <w:trPr>
                  <w:trHeight w:val="20"/>
                </w:trPr>
                <w:tc>
                  <w:tcPr>
                    <w:tcW w:w="567" w:type="dxa"/>
                  </w:tcPr>
                  <w:p w:rsidR="00C27BCF" w:rsidRPr="00DE1434" w:rsidRDefault="009F6401">
                    <w:pPr>
                      <w:tabs>
                        <w:tab w:val="right" w:pos="8789"/>
                      </w:tabs>
                      <w:suppressAutoHyphens/>
                      <w:jc w:val="both"/>
                      <w:rPr>
                        <w:rFonts w:eastAsia="Calibri"/>
                        <w:color w:val="000000" w:themeColor="text1"/>
                        <w:szCs w:val="24"/>
                      </w:rPr>
                    </w:pPr>
                    <w:r w:rsidRPr="00DE1434">
                      <w:rPr>
                        <w:rFonts w:eastAsia="Calibri"/>
                        <w:color w:val="000000" w:themeColor="text1"/>
                        <w:szCs w:val="24"/>
                      </w:rPr>
                      <w:t>2.</w:t>
                    </w:r>
                  </w:p>
                </w:tc>
                <w:tc>
                  <w:tcPr>
                    <w:tcW w:w="3969"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c>
                  <w:tcPr>
                    <w:tcW w:w="992"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c>
                  <w:tcPr>
                    <w:tcW w:w="851"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c>
                  <w:tcPr>
                    <w:tcW w:w="992"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c>
                  <w:tcPr>
                    <w:tcW w:w="993"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c>
                  <w:tcPr>
                    <w:tcW w:w="1134"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r w:rsidR="00DE1434" w:rsidRPr="00DE1434">
                <w:trPr>
                  <w:trHeight w:val="20"/>
                </w:trPr>
                <w:tc>
                  <w:tcPr>
                    <w:tcW w:w="567" w:type="dxa"/>
                  </w:tcPr>
                  <w:p w:rsidR="00C27BCF" w:rsidRPr="00DE1434" w:rsidRDefault="009F6401">
                    <w:pPr>
                      <w:tabs>
                        <w:tab w:val="right" w:pos="8789"/>
                      </w:tabs>
                      <w:suppressAutoHyphens/>
                      <w:jc w:val="both"/>
                      <w:rPr>
                        <w:rFonts w:eastAsia="Calibri"/>
                        <w:color w:val="000000" w:themeColor="text1"/>
                        <w:spacing w:val="-2"/>
                        <w:szCs w:val="24"/>
                      </w:rPr>
                    </w:pPr>
                    <w:r w:rsidRPr="00DE1434">
                      <w:rPr>
                        <w:rFonts w:eastAsia="Calibri"/>
                        <w:color w:val="000000" w:themeColor="text1"/>
                        <w:spacing w:val="-2"/>
                        <w:szCs w:val="24"/>
                      </w:rPr>
                      <w:t>...</w:t>
                    </w:r>
                  </w:p>
                </w:tc>
                <w:tc>
                  <w:tcPr>
                    <w:tcW w:w="3969"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c>
                  <w:tcPr>
                    <w:tcW w:w="992"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c>
                  <w:tcPr>
                    <w:tcW w:w="851"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c>
                  <w:tcPr>
                    <w:tcW w:w="992"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c>
                  <w:tcPr>
                    <w:tcW w:w="993"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c>
                  <w:tcPr>
                    <w:tcW w:w="1134"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r w:rsidR="00C27BCF" w:rsidRPr="00DE1434">
                <w:trPr>
                  <w:trHeight w:val="20"/>
                </w:trPr>
                <w:tc>
                  <w:tcPr>
                    <w:tcW w:w="7371" w:type="dxa"/>
                    <w:gridSpan w:val="5"/>
                  </w:tcPr>
                  <w:p w:rsidR="00C27BCF" w:rsidRPr="00DE1434" w:rsidRDefault="009F6401">
                    <w:pPr>
                      <w:tabs>
                        <w:tab w:val="right" w:pos="8789"/>
                      </w:tabs>
                      <w:suppressAutoHyphens/>
                      <w:jc w:val="right"/>
                      <w:rPr>
                        <w:rFonts w:eastAsia="Calibri"/>
                        <w:b/>
                        <w:color w:val="000000" w:themeColor="text1"/>
                        <w:spacing w:val="-2"/>
                        <w:szCs w:val="24"/>
                        <w:vertAlign w:val="superscript"/>
                        <w:lang w:val="en-US"/>
                      </w:rPr>
                    </w:pPr>
                    <w:r w:rsidRPr="00DE1434">
                      <w:rPr>
                        <w:rFonts w:eastAsia="Calibri"/>
                        <w:b/>
                        <w:color w:val="000000" w:themeColor="text1"/>
                        <w:szCs w:val="24"/>
                      </w:rPr>
                      <w:t>Iš viso</w:t>
                    </w:r>
                  </w:p>
                </w:tc>
                <w:tc>
                  <w:tcPr>
                    <w:tcW w:w="993"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c>
                  <w:tcPr>
                    <w:tcW w:w="1134" w:type="dxa"/>
                  </w:tcPr>
                  <w:p w:rsidR="00C27BCF" w:rsidRPr="00DE1434" w:rsidRDefault="00C27BCF">
                    <w:pPr>
                      <w:tabs>
                        <w:tab w:val="right" w:pos="8789"/>
                      </w:tabs>
                      <w:suppressAutoHyphens/>
                      <w:jc w:val="both"/>
                      <w:rPr>
                        <w:rFonts w:eastAsia="Calibri"/>
                        <w:color w:val="000000" w:themeColor="text1"/>
                        <w:spacing w:val="-2"/>
                        <w:szCs w:val="24"/>
                        <w:vertAlign w:val="superscript"/>
                        <w:lang w:val="en-US"/>
                      </w:rPr>
                    </w:pPr>
                  </w:p>
                </w:tc>
              </w:tr>
            </w:tbl>
            <w:p w:rsidR="00C27BCF" w:rsidRPr="00DE1434" w:rsidRDefault="00C27BCF">
              <w:pPr>
                <w:jc w:val="both"/>
                <w:rPr>
                  <w:rFonts w:eastAsia="Calibri"/>
                  <w:color w:val="000000" w:themeColor="text1"/>
                  <w:szCs w:val="24"/>
                </w:rPr>
              </w:pPr>
            </w:p>
            <w:p w:rsidR="00C27BCF" w:rsidRPr="00DE1434" w:rsidRDefault="009F6401">
              <w:pPr>
                <w:jc w:val="both"/>
                <w:rPr>
                  <w:rFonts w:eastAsia="Calibri"/>
                  <w:color w:val="000000" w:themeColor="text1"/>
                  <w:szCs w:val="24"/>
                </w:rPr>
              </w:pPr>
              <w:r w:rsidRPr="00DE1434">
                <w:rPr>
                  <w:rFonts w:eastAsia="Calibri"/>
                  <w:color w:val="000000" w:themeColor="text1"/>
                  <w:szCs w:val="24"/>
                </w:rPr>
                <w:t>PRIDEDAMA(išlaidas pagrindžiantys dokumentai):</w:t>
              </w:r>
            </w:p>
            <w:p w:rsidR="00C27BCF" w:rsidRPr="00DE1434" w:rsidRDefault="009F6401">
              <w:pPr>
                <w:jc w:val="both"/>
                <w:rPr>
                  <w:rFonts w:eastAsia="Calibri"/>
                  <w:color w:val="000000" w:themeColor="text1"/>
                  <w:szCs w:val="24"/>
                </w:rPr>
              </w:pPr>
              <w:r w:rsidRPr="00DE1434">
                <w:rPr>
                  <w:rFonts w:eastAsia="Calibri"/>
                  <w:color w:val="000000" w:themeColor="text1"/>
                  <w:szCs w:val="24"/>
                </w:rPr>
                <w:t>1.</w:t>
              </w:r>
            </w:p>
            <w:p w:rsidR="00C27BCF" w:rsidRPr="00DE1434" w:rsidRDefault="009F6401">
              <w:pPr>
                <w:jc w:val="both"/>
                <w:rPr>
                  <w:rFonts w:eastAsia="Calibri"/>
                  <w:color w:val="000000" w:themeColor="text1"/>
                  <w:szCs w:val="24"/>
                </w:rPr>
              </w:pPr>
              <w:r w:rsidRPr="00DE1434">
                <w:rPr>
                  <w:rFonts w:eastAsia="Calibri"/>
                  <w:color w:val="000000" w:themeColor="text1"/>
                  <w:szCs w:val="24"/>
                </w:rPr>
                <w:t>2.</w:t>
              </w:r>
            </w:p>
            <w:p w:rsidR="00C27BCF" w:rsidRPr="00DE1434" w:rsidRDefault="009F6401">
              <w:pPr>
                <w:jc w:val="both"/>
                <w:rPr>
                  <w:rFonts w:eastAsia="Calibri"/>
                  <w:b/>
                  <w:color w:val="000000" w:themeColor="text1"/>
                  <w:szCs w:val="24"/>
                </w:rPr>
              </w:pPr>
              <w:r w:rsidRPr="00DE1434">
                <w:rPr>
                  <w:rFonts w:eastAsia="Calibri"/>
                  <w:b/>
                  <w:color w:val="000000" w:themeColor="text1"/>
                  <w:szCs w:val="24"/>
                </w:rPr>
                <w:t>...</w:t>
              </w:r>
            </w:p>
            <w:p w:rsidR="00C27BCF" w:rsidRPr="00DE1434" w:rsidRDefault="00C27BCF">
              <w:pPr>
                <w:rPr>
                  <w:color w:val="000000" w:themeColor="text1"/>
                  <w:sz w:val="10"/>
                  <w:szCs w:val="10"/>
                </w:rPr>
              </w:pPr>
            </w:p>
            <w:p w:rsidR="00C27BCF" w:rsidRPr="00DE1434" w:rsidRDefault="009F6401">
              <w:pPr>
                <w:jc w:val="both"/>
                <w:rPr>
                  <w:rFonts w:eastAsia="Calibri"/>
                  <w:color w:val="000000" w:themeColor="text1"/>
                  <w:szCs w:val="24"/>
                  <w:u w:val="single"/>
                </w:rPr>
              </w:pPr>
              <w:r w:rsidRPr="00DE1434">
                <w:rPr>
                  <w:rFonts w:eastAsia="Calibri"/>
                  <w:color w:val="000000" w:themeColor="text1"/>
                  <w:szCs w:val="24"/>
                </w:rPr>
                <w:t>__________________________</w:t>
              </w:r>
              <w:r w:rsidRPr="00DE1434">
                <w:rPr>
                  <w:rFonts w:eastAsia="Calibri"/>
                  <w:color w:val="000000" w:themeColor="text1"/>
                  <w:szCs w:val="24"/>
                </w:rPr>
                <w:tab/>
                <w:t>_________________</w:t>
              </w:r>
              <w:r w:rsidRPr="00DE1434">
                <w:rPr>
                  <w:rFonts w:eastAsia="Calibri"/>
                  <w:color w:val="000000" w:themeColor="text1"/>
                  <w:szCs w:val="24"/>
                </w:rPr>
                <w:tab/>
                <w:t xml:space="preserve">              _____________________</w:t>
              </w:r>
            </w:p>
            <w:p w:rsidR="00C27BCF" w:rsidRPr="00DE1434" w:rsidRDefault="00C27BCF">
              <w:pPr>
                <w:rPr>
                  <w:color w:val="000000" w:themeColor="text1"/>
                  <w:sz w:val="10"/>
                  <w:szCs w:val="10"/>
                </w:rPr>
              </w:pPr>
            </w:p>
            <w:p w:rsidR="00C27BCF" w:rsidRPr="00DE1434" w:rsidRDefault="009F6401">
              <w:pPr>
                <w:ind w:firstLine="720"/>
                <w:rPr>
                  <w:rFonts w:eastAsia="Calibri"/>
                  <w:color w:val="000000" w:themeColor="text1"/>
                  <w:sz w:val="22"/>
                  <w:szCs w:val="22"/>
                </w:rPr>
              </w:pPr>
              <w:r w:rsidRPr="00DE1434">
                <w:rPr>
                  <w:rFonts w:eastAsia="Calibri"/>
                  <w:color w:val="000000" w:themeColor="text1"/>
                  <w:sz w:val="22"/>
                  <w:szCs w:val="22"/>
                </w:rPr>
                <w:t>(Pareiškėjas)</w:t>
              </w:r>
              <w:r w:rsidRPr="00DE1434">
                <w:rPr>
                  <w:rFonts w:eastAsia="Calibri"/>
                  <w:color w:val="000000" w:themeColor="text1"/>
                  <w:sz w:val="22"/>
                  <w:szCs w:val="22"/>
                </w:rPr>
                <w:tab/>
              </w:r>
              <w:r w:rsidRPr="00DE1434">
                <w:rPr>
                  <w:rFonts w:eastAsia="Calibri"/>
                  <w:color w:val="000000" w:themeColor="text1"/>
                  <w:sz w:val="22"/>
                  <w:szCs w:val="22"/>
                </w:rPr>
                <w:tab/>
                <w:t xml:space="preserve">                          (parašas)</w:t>
              </w:r>
              <w:r w:rsidRPr="00DE1434">
                <w:rPr>
                  <w:rFonts w:eastAsia="Calibri"/>
                  <w:color w:val="000000" w:themeColor="text1"/>
                  <w:sz w:val="22"/>
                  <w:szCs w:val="22"/>
                </w:rPr>
                <w:tab/>
              </w:r>
              <w:r w:rsidRPr="00DE1434">
                <w:rPr>
                  <w:rFonts w:eastAsia="Calibri"/>
                  <w:color w:val="000000" w:themeColor="text1"/>
                  <w:sz w:val="22"/>
                  <w:szCs w:val="22"/>
                </w:rPr>
                <w:tab/>
                <w:t xml:space="preserve">           (vardas, pavardė)</w:t>
              </w:r>
            </w:p>
            <w:p w:rsidR="00C27BCF" w:rsidRPr="00DE1434" w:rsidRDefault="00C27BCF">
              <w:pPr>
                <w:rPr>
                  <w:color w:val="000000" w:themeColor="text1"/>
                  <w:sz w:val="10"/>
                  <w:szCs w:val="10"/>
                </w:rPr>
              </w:pPr>
            </w:p>
            <w:p w:rsidR="00C27BCF" w:rsidRPr="00DE1434" w:rsidRDefault="00C27BCF">
              <w:pPr>
                <w:suppressAutoHyphens/>
                <w:jc w:val="both"/>
                <w:textAlignment w:val="top"/>
                <w:rPr>
                  <w:color w:val="000000" w:themeColor="text1"/>
                  <w:position w:val="-1"/>
                  <w:szCs w:val="24"/>
                </w:rPr>
              </w:pPr>
            </w:p>
            <w:p w:rsidR="00C27BCF" w:rsidRPr="00DE1434" w:rsidRDefault="00DE1434">
              <w:pPr>
                <w:suppressAutoHyphens/>
                <w:ind w:left="2" w:hangingChars="1" w:hanging="2"/>
                <w:jc w:val="both"/>
                <w:textAlignment w:val="top"/>
                <w:rPr>
                  <w:color w:val="000000" w:themeColor="text1"/>
                  <w:position w:val="-1"/>
                  <w:szCs w:val="24"/>
                </w:rPr>
              </w:pPr>
            </w:p>
          </w:sdtContent>
        </w:sdt>
        <w:sdt>
          <w:sdtPr>
            <w:rPr>
              <w:color w:val="000000" w:themeColor="text1"/>
            </w:rPr>
            <w:alias w:val="skyrius"/>
            <w:tag w:val="part_085490534c934bb981c78ee3e01f80b4"/>
            <w:id w:val="-1185440095"/>
            <w:lock w:val="sdtLocked"/>
          </w:sdtPr>
          <w:sdtEndPr/>
          <w:sdtContent>
            <w:p w:rsidR="00C27BCF" w:rsidRPr="00DE1434" w:rsidRDefault="00DE1434">
              <w:pPr>
                <w:suppressAutoHyphens/>
                <w:ind w:left="2" w:hangingChars="1" w:hanging="2"/>
                <w:jc w:val="both"/>
                <w:textAlignment w:val="top"/>
                <w:rPr>
                  <w:b/>
                  <w:color w:val="000000" w:themeColor="text1"/>
                  <w:position w:val="-1"/>
                  <w:szCs w:val="24"/>
                </w:rPr>
              </w:pPr>
              <w:sdt>
                <w:sdtPr>
                  <w:rPr>
                    <w:color w:val="000000" w:themeColor="text1"/>
                  </w:rPr>
                  <w:alias w:val="Numeris"/>
                  <w:tag w:val="nr_085490534c934bb981c78ee3e01f80b4"/>
                  <w:id w:val="249543002"/>
                  <w:lock w:val="sdtLocked"/>
                </w:sdtPr>
                <w:sdtEndPr/>
                <w:sdtContent>
                  <w:r w:rsidR="009F6401" w:rsidRPr="00DE1434">
                    <w:rPr>
                      <w:b/>
                      <w:color w:val="000000" w:themeColor="text1"/>
                      <w:position w:val="-1"/>
                      <w:szCs w:val="24"/>
                    </w:rPr>
                    <w:t>III</w:t>
                  </w:r>
                </w:sdtContent>
              </w:sdt>
              <w:r w:rsidR="009F6401" w:rsidRPr="00DE1434">
                <w:rPr>
                  <w:b/>
                  <w:color w:val="000000" w:themeColor="text1"/>
                  <w:position w:val="-1"/>
                  <w:szCs w:val="24"/>
                </w:rPr>
                <w:t xml:space="preserve">. </w:t>
              </w:r>
              <w:sdt>
                <w:sdtPr>
                  <w:rPr>
                    <w:color w:val="000000" w:themeColor="text1"/>
                  </w:rPr>
                  <w:alias w:val="Pavadinimas"/>
                  <w:tag w:val="title_085490534c934bb981c78ee3e01f80b4"/>
                  <w:id w:val="487068173"/>
                  <w:lock w:val="sdtLocked"/>
                </w:sdtPr>
                <w:sdtEndPr/>
                <w:sdtContent>
                  <w:r w:rsidR="009F6401" w:rsidRPr="00DE1434">
                    <w:rPr>
                      <w:b/>
                      <w:color w:val="000000" w:themeColor="text1"/>
                      <w:position w:val="-1"/>
                      <w:szCs w:val="24"/>
                    </w:rPr>
                    <w:t>PARAIŠKA aplinkos tvarkymui ar jubiliejinių ir kitų renginių organizavimo išlaidų finansavimui.</w:t>
                  </w:r>
                </w:sdtContent>
              </w:sdt>
            </w:p>
            <w:p w:rsidR="00C27BCF" w:rsidRPr="00DE1434" w:rsidRDefault="00DE1434">
              <w:pPr>
                <w:suppressAutoHyphens/>
                <w:ind w:left="2" w:hangingChars="1" w:hanging="2"/>
                <w:jc w:val="both"/>
                <w:textAlignment w:val="top"/>
                <w:rPr>
                  <w:color w:val="000000" w:themeColor="text1"/>
                  <w:position w:val="-1"/>
                  <w:szCs w:val="24"/>
                </w:rPr>
              </w:pPr>
            </w:p>
          </w:sdtContent>
        </w:sdt>
        <w:sdt>
          <w:sdtPr>
            <w:rPr>
              <w:color w:val="000000" w:themeColor="text1"/>
            </w:rPr>
            <w:alias w:val="skyrius"/>
            <w:tag w:val="part_c646b74051524ba5ac299cc2c13b23c6"/>
            <w:id w:val="-1937359465"/>
            <w:lock w:val="sdtLocked"/>
          </w:sdtPr>
          <w:sdtEndPr/>
          <w:sdtContent>
            <w:p w:rsidR="00C27BCF" w:rsidRPr="00DE1434" w:rsidRDefault="00DE1434">
              <w:pPr>
                <w:suppressAutoHyphens/>
                <w:ind w:left="2" w:hangingChars="1" w:hanging="2"/>
                <w:jc w:val="both"/>
                <w:textAlignment w:val="top"/>
                <w:rPr>
                  <w:b/>
                  <w:bCs/>
                  <w:color w:val="000000" w:themeColor="text1"/>
                  <w:position w:val="-1"/>
                  <w:szCs w:val="24"/>
                </w:rPr>
              </w:pPr>
              <w:sdt>
                <w:sdtPr>
                  <w:rPr>
                    <w:color w:val="000000" w:themeColor="text1"/>
                  </w:rPr>
                  <w:alias w:val="Numeris"/>
                  <w:tag w:val="nr_c646b74051524ba5ac299cc2c13b23c6"/>
                  <w:id w:val="-404214253"/>
                  <w:lock w:val="sdtLocked"/>
                </w:sdtPr>
                <w:sdtEndPr/>
                <w:sdtContent>
                  <w:r w:rsidR="009F6401" w:rsidRPr="00DE1434">
                    <w:rPr>
                      <w:b/>
                      <w:bCs/>
                      <w:color w:val="000000" w:themeColor="text1"/>
                      <w:position w:val="-1"/>
                      <w:szCs w:val="24"/>
                    </w:rPr>
                    <w:t>I</w:t>
                  </w:r>
                </w:sdtContent>
              </w:sdt>
              <w:r w:rsidR="009F6401" w:rsidRPr="00DE1434">
                <w:rPr>
                  <w:b/>
                  <w:bCs/>
                  <w:color w:val="000000" w:themeColor="text1"/>
                  <w:position w:val="-1"/>
                  <w:szCs w:val="24"/>
                </w:rPr>
                <w:t xml:space="preserve">. </w:t>
              </w:r>
              <w:sdt>
                <w:sdtPr>
                  <w:rPr>
                    <w:color w:val="000000" w:themeColor="text1"/>
                  </w:rPr>
                  <w:alias w:val="Pavadinimas"/>
                  <w:tag w:val="title_c646b74051524ba5ac299cc2c13b23c6"/>
                  <w:id w:val="-575897142"/>
                  <w:lock w:val="sdtLocked"/>
                </w:sdtPr>
                <w:sdtEndPr/>
                <w:sdtContent>
                  <w:r w:rsidR="009F6401" w:rsidRPr="00DE1434">
                    <w:rPr>
                      <w:b/>
                      <w:bCs/>
                      <w:color w:val="000000" w:themeColor="text1"/>
                      <w:position w:val="-1"/>
                      <w:szCs w:val="24"/>
                    </w:rPr>
                    <w:t>BENDRO POBŪDŽIO INFORMACIJA</w:t>
                  </w:r>
                </w:sdtContent>
              </w:sdt>
            </w:p>
            <w:p w:rsidR="00C27BCF" w:rsidRPr="00DE1434" w:rsidRDefault="00C27BCF">
              <w:pPr>
                <w:suppressAutoHyphens/>
                <w:ind w:left="2" w:hangingChars="1" w:hanging="2"/>
                <w:jc w:val="both"/>
                <w:textAlignment w:val="top"/>
                <w:rPr>
                  <w:color w:val="000000" w:themeColor="text1"/>
                  <w:position w:val="-1"/>
                  <w:szCs w:val="24"/>
                </w:rPr>
              </w:pPr>
            </w:p>
            <w:tbl>
              <w:tblPr>
                <w:tblW w:w="99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6688"/>
              </w:tblGrid>
              <w:tr w:rsidR="00DE1434" w:rsidRPr="00DE1434">
                <w:trPr>
                  <w:gridAfter w:val="1"/>
                  <w:wAfter w:w="6688" w:type="dxa"/>
                  <w:cantSplit/>
                </w:trPr>
                <w:tc>
                  <w:tcPr>
                    <w:tcW w:w="3227" w:type="dxa"/>
                  </w:tcPr>
                  <w:p w:rsidR="00C27BCF" w:rsidRPr="00DE1434" w:rsidRDefault="009F6401">
                    <w:pPr>
                      <w:suppressAutoHyphens/>
                      <w:ind w:left="2" w:hangingChars="1" w:hanging="2"/>
                      <w:jc w:val="both"/>
                      <w:textAlignment w:val="top"/>
                      <w:rPr>
                        <w:b/>
                        <w:color w:val="000000" w:themeColor="text1"/>
                        <w:position w:val="-1"/>
                        <w:szCs w:val="24"/>
                      </w:rPr>
                    </w:pPr>
                    <w:r w:rsidRPr="00DE1434">
                      <w:rPr>
                        <w:b/>
                        <w:color w:val="000000" w:themeColor="text1"/>
                        <w:position w:val="-1"/>
                        <w:szCs w:val="24"/>
                      </w:rPr>
                      <w:t xml:space="preserve">1. Projekto pavadinimas: </w:t>
                    </w:r>
                  </w:p>
                </w:tc>
              </w:tr>
              <w:tr w:rsidR="00C27BCF" w:rsidRPr="00DE1434">
                <w:tc>
                  <w:tcPr>
                    <w:tcW w:w="9915" w:type="dxa"/>
                    <w:gridSpan w:val="2"/>
                  </w:tcPr>
                  <w:p w:rsidR="00C27BCF" w:rsidRPr="00DE1434" w:rsidRDefault="00C27BCF">
                    <w:pPr>
                      <w:suppressAutoHyphens/>
                      <w:ind w:left="2" w:hangingChars="1" w:hanging="2"/>
                      <w:jc w:val="both"/>
                      <w:textAlignment w:val="top"/>
                      <w:rPr>
                        <w:color w:val="000000" w:themeColor="text1"/>
                        <w:position w:val="-1"/>
                        <w:szCs w:val="24"/>
                      </w:rPr>
                    </w:pPr>
                  </w:p>
                  <w:p w:rsidR="00C27BCF" w:rsidRPr="00DE1434" w:rsidRDefault="00C27BCF">
                    <w:pPr>
                      <w:suppressAutoHyphens/>
                      <w:ind w:left="2" w:hangingChars="1" w:hanging="2"/>
                      <w:jc w:val="center"/>
                      <w:textAlignment w:val="top"/>
                      <w:rPr>
                        <w:color w:val="000000" w:themeColor="text1"/>
                        <w:position w:val="-1"/>
                        <w:szCs w:val="24"/>
                      </w:rPr>
                    </w:pPr>
                  </w:p>
                </w:tc>
              </w:tr>
            </w:tbl>
            <w:p w:rsidR="00C27BCF" w:rsidRPr="00DE1434" w:rsidRDefault="00C27BCF">
              <w:pPr>
                <w:suppressAutoHyphens/>
                <w:ind w:left="2" w:hangingChars="1" w:hanging="2"/>
                <w:jc w:val="both"/>
                <w:textAlignment w:val="top"/>
                <w:rPr>
                  <w:color w:val="000000" w:themeColor="text1"/>
                  <w:position w:val="-1"/>
                  <w:szCs w:val="24"/>
                </w:rPr>
              </w:pPr>
            </w:p>
            <w:tbl>
              <w:tblPr>
                <w:tblW w:w="99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912"/>
                <w:gridCol w:w="3003"/>
              </w:tblGrid>
              <w:tr w:rsidR="00DE1434" w:rsidRPr="00DE1434">
                <w:trPr>
                  <w:gridAfter w:val="1"/>
                  <w:wAfter w:w="3003" w:type="dxa"/>
                  <w:cantSplit/>
                </w:trPr>
                <w:tc>
                  <w:tcPr>
                    <w:tcW w:w="6912" w:type="dxa"/>
                  </w:tcPr>
                  <w:p w:rsidR="00C27BCF" w:rsidRPr="00DE1434" w:rsidRDefault="009F6401">
                    <w:pPr>
                      <w:suppressAutoHyphens/>
                      <w:ind w:left="2" w:hangingChars="1" w:hanging="2"/>
                      <w:jc w:val="both"/>
                      <w:textAlignment w:val="top"/>
                      <w:rPr>
                        <w:b/>
                        <w:color w:val="000000" w:themeColor="text1"/>
                        <w:position w:val="-1"/>
                        <w:szCs w:val="24"/>
                      </w:rPr>
                    </w:pPr>
                    <w:r w:rsidRPr="00DE1434">
                      <w:rPr>
                        <w:b/>
                        <w:color w:val="000000" w:themeColor="text1"/>
                        <w:position w:val="-1"/>
                        <w:szCs w:val="24"/>
                      </w:rPr>
                      <w:t>2. Prašymą teikiančios religinės bendruomenės pavadinimas:</w:t>
                    </w:r>
                  </w:p>
                </w:tc>
              </w:tr>
              <w:tr w:rsidR="00C27BCF" w:rsidRPr="00DE1434">
                <w:tc>
                  <w:tcPr>
                    <w:tcW w:w="9915" w:type="dxa"/>
                    <w:gridSpan w:val="2"/>
                  </w:tcPr>
                  <w:p w:rsidR="00C27BCF" w:rsidRPr="00DE1434" w:rsidRDefault="00C27BCF">
                    <w:pPr>
                      <w:suppressAutoHyphens/>
                      <w:ind w:left="2" w:hangingChars="1" w:hanging="2"/>
                      <w:jc w:val="both"/>
                      <w:textAlignment w:val="top"/>
                      <w:rPr>
                        <w:color w:val="000000" w:themeColor="text1"/>
                        <w:position w:val="-1"/>
                        <w:szCs w:val="24"/>
                      </w:rPr>
                    </w:pPr>
                  </w:p>
                  <w:p w:rsidR="00C27BCF" w:rsidRPr="00DE1434" w:rsidRDefault="00C27BCF">
                    <w:pPr>
                      <w:suppressAutoHyphens/>
                      <w:ind w:left="2" w:hangingChars="1" w:hanging="2"/>
                      <w:jc w:val="both"/>
                      <w:textAlignment w:val="top"/>
                      <w:rPr>
                        <w:color w:val="000000" w:themeColor="text1"/>
                        <w:position w:val="-1"/>
                        <w:szCs w:val="24"/>
                      </w:rPr>
                    </w:pPr>
                  </w:p>
                </w:tc>
              </w:tr>
            </w:tbl>
            <w:p w:rsidR="00C27BCF" w:rsidRPr="00DE1434" w:rsidRDefault="00C27BCF">
              <w:pPr>
                <w:suppressAutoHyphens/>
                <w:ind w:left="2" w:hangingChars="1" w:hanging="2"/>
                <w:jc w:val="both"/>
                <w:textAlignment w:val="top"/>
                <w:rPr>
                  <w:color w:val="000000" w:themeColor="text1"/>
                  <w:position w:val="-1"/>
                  <w:szCs w:val="24"/>
                </w:rPr>
              </w:pPr>
            </w:p>
            <w:tbl>
              <w:tblPr>
                <w:tblW w:w="99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948"/>
                <w:gridCol w:w="2967"/>
              </w:tblGrid>
              <w:tr w:rsidR="00DE1434" w:rsidRPr="00DE1434">
                <w:trPr>
                  <w:gridAfter w:val="1"/>
                  <w:wAfter w:w="2967" w:type="dxa"/>
                  <w:cantSplit/>
                </w:trPr>
                <w:tc>
                  <w:tcPr>
                    <w:tcW w:w="6948" w:type="dxa"/>
                  </w:tcPr>
                  <w:p w:rsidR="00C27BCF" w:rsidRPr="00DE1434" w:rsidRDefault="009F6401">
                    <w:pPr>
                      <w:suppressAutoHyphens/>
                      <w:ind w:left="2" w:hangingChars="1" w:hanging="2"/>
                      <w:jc w:val="both"/>
                      <w:textAlignment w:val="top"/>
                      <w:rPr>
                        <w:b/>
                        <w:color w:val="000000" w:themeColor="text1"/>
                        <w:position w:val="-1"/>
                        <w:szCs w:val="24"/>
                      </w:rPr>
                    </w:pPr>
                    <w:r w:rsidRPr="00DE1434">
                      <w:rPr>
                        <w:b/>
                        <w:color w:val="000000" w:themeColor="text1"/>
                        <w:position w:val="-1"/>
                        <w:szCs w:val="24"/>
                      </w:rPr>
                      <w:t>3.Informacija apie prašymą teikiančią ir vykdančią religinę bendruomenę:</w:t>
                    </w:r>
                  </w:p>
                </w:tc>
              </w:tr>
              <w:tr w:rsidR="00DE1434" w:rsidRPr="00DE1434">
                <w:tc>
                  <w:tcPr>
                    <w:tcW w:w="9915" w:type="dxa"/>
                    <w:gridSpan w:val="2"/>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Kodas</w:t>
                    </w:r>
                  </w:p>
                </w:tc>
              </w:tr>
              <w:tr w:rsidR="00DE1434" w:rsidRPr="00DE1434">
                <w:tc>
                  <w:tcPr>
                    <w:tcW w:w="9915" w:type="dxa"/>
                    <w:gridSpan w:val="2"/>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Adresas</w:t>
                    </w:r>
                  </w:p>
                </w:tc>
              </w:tr>
              <w:tr w:rsidR="00DE1434" w:rsidRPr="00DE1434">
                <w:tc>
                  <w:tcPr>
                    <w:tcW w:w="9915" w:type="dxa"/>
                    <w:gridSpan w:val="2"/>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Miestas, rajonas ir pašto indeksas</w:t>
                    </w:r>
                  </w:p>
                </w:tc>
              </w:tr>
              <w:tr w:rsidR="00DE1434" w:rsidRPr="00DE1434">
                <w:tc>
                  <w:tcPr>
                    <w:tcW w:w="9915" w:type="dxa"/>
                    <w:gridSpan w:val="2"/>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Telefonas (su tarpmiestiniu kodu)</w:t>
                    </w:r>
                  </w:p>
                </w:tc>
              </w:tr>
              <w:tr w:rsidR="00DE1434" w:rsidRPr="00DE1434">
                <w:tc>
                  <w:tcPr>
                    <w:tcW w:w="9915" w:type="dxa"/>
                    <w:gridSpan w:val="2"/>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Elektroninis paštas</w:t>
                    </w:r>
                  </w:p>
                </w:tc>
              </w:tr>
              <w:tr w:rsidR="00C27BCF" w:rsidRPr="00DE1434">
                <w:tc>
                  <w:tcPr>
                    <w:tcW w:w="9915" w:type="dxa"/>
                    <w:gridSpan w:val="2"/>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Organizacijos banko rekvizitai (banko pavadinimas, kodas, sąskaitos numeris)</w:t>
                    </w:r>
                  </w:p>
                  <w:p w:rsidR="00C27BCF" w:rsidRPr="00DE1434" w:rsidRDefault="00C27BCF">
                    <w:pPr>
                      <w:suppressAutoHyphens/>
                      <w:ind w:left="2" w:hangingChars="1" w:hanging="2"/>
                      <w:jc w:val="both"/>
                      <w:textAlignment w:val="top"/>
                      <w:rPr>
                        <w:color w:val="000000" w:themeColor="text1"/>
                        <w:position w:val="-1"/>
                        <w:szCs w:val="24"/>
                      </w:rPr>
                    </w:pPr>
                  </w:p>
                  <w:p w:rsidR="00C27BCF" w:rsidRPr="00DE1434" w:rsidRDefault="00C27BCF">
                    <w:pPr>
                      <w:suppressAutoHyphens/>
                      <w:ind w:left="2" w:hangingChars="1" w:hanging="2"/>
                      <w:jc w:val="both"/>
                      <w:textAlignment w:val="top"/>
                      <w:rPr>
                        <w:color w:val="000000" w:themeColor="text1"/>
                        <w:position w:val="-1"/>
                        <w:szCs w:val="24"/>
                      </w:rPr>
                    </w:pPr>
                  </w:p>
                  <w:p w:rsidR="00C27BCF" w:rsidRPr="00DE1434" w:rsidRDefault="00C27BCF">
                    <w:pPr>
                      <w:suppressAutoHyphens/>
                      <w:ind w:left="2" w:hangingChars="1" w:hanging="2"/>
                      <w:jc w:val="both"/>
                      <w:textAlignment w:val="top"/>
                      <w:rPr>
                        <w:color w:val="000000" w:themeColor="text1"/>
                        <w:position w:val="-1"/>
                        <w:szCs w:val="24"/>
                      </w:rPr>
                    </w:pPr>
                  </w:p>
                </w:tc>
              </w:tr>
            </w:tbl>
            <w:p w:rsidR="00C27BCF" w:rsidRPr="00DE1434" w:rsidRDefault="00C27BCF">
              <w:pPr>
                <w:suppressAutoHyphens/>
                <w:ind w:left="2" w:hangingChars="1" w:hanging="2"/>
                <w:jc w:val="both"/>
                <w:textAlignment w:val="top"/>
                <w:rPr>
                  <w:color w:val="000000" w:themeColor="text1"/>
                  <w:position w:val="-1"/>
                  <w:szCs w:val="24"/>
                </w:rPr>
              </w:pPr>
            </w:p>
            <w:tbl>
              <w:tblPr>
                <w:tblW w:w="99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915"/>
              </w:tblGrid>
              <w:tr w:rsidR="00DE1434" w:rsidRPr="00DE1434">
                <w:tc>
                  <w:tcPr>
                    <w:tcW w:w="9915" w:type="dxa"/>
                  </w:tcPr>
                  <w:p w:rsidR="00C27BCF" w:rsidRPr="00DE1434" w:rsidRDefault="009F6401">
                    <w:pPr>
                      <w:suppressAutoHyphens/>
                      <w:ind w:left="2" w:hangingChars="1" w:hanging="2"/>
                      <w:jc w:val="both"/>
                      <w:textAlignment w:val="top"/>
                      <w:rPr>
                        <w:color w:val="000000" w:themeColor="text1"/>
                        <w:position w:val="-1"/>
                        <w:szCs w:val="24"/>
                      </w:rPr>
                    </w:pPr>
                    <w:r w:rsidRPr="00DE1434">
                      <w:rPr>
                        <w:b/>
                        <w:color w:val="000000" w:themeColor="text1"/>
                        <w:position w:val="-1"/>
                        <w:szCs w:val="24"/>
                      </w:rPr>
                      <w:t>4. Informacija apie prašymą pateikusį vadovą</w:t>
                    </w:r>
                  </w:p>
                </w:tc>
              </w:tr>
              <w:tr w:rsidR="00DE1434" w:rsidRPr="00DE1434">
                <w:tc>
                  <w:tcPr>
                    <w:tcW w:w="9915" w:type="dxa"/>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Vardas, pavardė</w:t>
                    </w:r>
                  </w:p>
                </w:tc>
              </w:tr>
              <w:tr w:rsidR="00DE1434" w:rsidRPr="00DE1434">
                <w:tc>
                  <w:tcPr>
                    <w:tcW w:w="9915" w:type="dxa"/>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Pareigos organizacijoje</w:t>
                    </w:r>
                  </w:p>
                </w:tc>
              </w:tr>
              <w:tr w:rsidR="00DE1434" w:rsidRPr="00DE1434">
                <w:tc>
                  <w:tcPr>
                    <w:tcW w:w="9915" w:type="dxa"/>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 xml:space="preserve">Telefonas </w:t>
                    </w:r>
                  </w:p>
                </w:tc>
              </w:tr>
              <w:tr w:rsidR="00DE1434" w:rsidRPr="00DE1434">
                <w:tc>
                  <w:tcPr>
                    <w:tcW w:w="9915" w:type="dxa"/>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Elektroninis paštas</w:t>
                    </w:r>
                  </w:p>
                </w:tc>
              </w:tr>
            </w:tbl>
            <w:p w:rsidR="00C27BCF" w:rsidRPr="00DE1434" w:rsidRDefault="00DE1434">
              <w:pPr>
                <w:suppressAutoHyphens/>
                <w:ind w:left="2" w:hangingChars="1" w:hanging="2"/>
                <w:jc w:val="both"/>
                <w:textAlignment w:val="top"/>
                <w:rPr>
                  <w:b/>
                  <w:bCs/>
                  <w:color w:val="000000" w:themeColor="text1"/>
                  <w:position w:val="-1"/>
                  <w:szCs w:val="24"/>
                </w:rPr>
              </w:pPr>
            </w:p>
          </w:sdtContent>
        </w:sdt>
        <w:sdt>
          <w:sdtPr>
            <w:rPr>
              <w:color w:val="000000" w:themeColor="text1"/>
            </w:rPr>
            <w:alias w:val="skyrius"/>
            <w:tag w:val="part_68f167f34c654a779baeeddfdc5d9d5e"/>
            <w:id w:val="716636846"/>
            <w:lock w:val="sdtLocked"/>
          </w:sdtPr>
          <w:sdtEndPr/>
          <w:sdtContent>
            <w:p w:rsidR="00C27BCF" w:rsidRPr="00DE1434" w:rsidRDefault="00DE1434">
              <w:pPr>
                <w:suppressAutoHyphens/>
                <w:ind w:left="2" w:hangingChars="1" w:hanging="2"/>
                <w:jc w:val="both"/>
                <w:textAlignment w:val="top"/>
                <w:rPr>
                  <w:b/>
                  <w:bCs/>
                  <w:color w:val="000000" w:themeColor="text1"/>
                  <w:position w:val="-1"/>
                  <w:szCs w:val="24"/>
                </w:rPr>
              </w:pPr>
              <w:sdt>
                <w:sdtPr>
                  <w:rPr>
                    <w:color w:val="000000" w:themeColor="text1"/>
                  </w:rPr>
                  <w:alias w:val="Numeris"/>
                  <w:tag w:val="nr_68f167f34c654a779baeeddfdc5d9d5e"/>
                  <w:id w:val="314612403"/>
                  <w:lock w:val="sdtLocked"/>
                </w:sdtPr>
                <w:sdtEndPr/>
                <w:sdtContent>
                  <w:r w:rsidR="009F6401" w:rsidRPr="00DE1434">
                    <w:rPr>
                      <w:b/>
                      <w:bCs/>
                      <w:color w:val="000000" w:themeColor="text1"/>
                      <w:position w:val="-1"/>
                      <w:szCs w:val="24"/>
                    </w:rPr>
                    <w:t>II</w:t>
                  </w:r>
                </w:sdtContent>
              </w:sdt>
              <w:r w:rsidR="009F6401" w:rsidRPr="00DE1434">
                <w:rPr>
                  <w:b/>
                  <w:bCs/>
                  <w:color w:val="000000" w:themeColor="text1"/>
                  <w:position w:val="-1"/>
                  <w:szCs w:val="24"/>
                </w:rPr>
                <w:t xml:space="preserve">. </w:t>
              </w:r>
              <w:sdt>
                <w:sdtPr>
                  <w:rPr>
                    <w:color w:val="000000" w:themeColor="text1"/>
                  </w:rPr>
                  <w:alias w:val="Pavadinimas"/>
                  <w:tag w:val="title_68f167f34c654a779baeeddfdc5d9d5e"/>
                  <w:id w:val="577482464"/>
                  <w:lock w:val="sdtLocked"/>
                </w:sdtPr>
                <w:sdtEndPr/>
                <w:sdtContent>
                  <w:r w:rsidR="009F6401" w:rsidRPr="00DE1434">
                    <w:rPr>
                      <w:b/>
                      <w:bCs/>
                      <w:color w:val="000000" w:themeColor="text1"/>
                      <w:position w:val="-1"/>
                      <w:szCs w:val="24"/>
                    </w:rPr>
                    <w:t>PASKIRTIS</w:t>
                  </w:r>
                </w:sdtContent>
              </w:sdt>
            </w:p>
            <w:p w:rsidR="00C27BCF" w:rsidRPr="00DE1434" w:rsidRDefault="00C27BCF">
              <w:pPr>
                <w:suppressAutoHyphens/>
                <w:ind w:left="2" w:hangingChars="1" w:hanging="2"/>
                <w:jc w:val="both"/>
                <w:textAlignment w:val="top"/>
                <w:rPr>
                  <w:color w:val="000000" w:themeColor="text1"/>
                  <w:position w:val="-1"/>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10"/>
                <w:gridCol w:w="4708"/>
              </w:tblGrid>
              <w:tr w:rsidR="00DE1434" w:rsidRPr="00DE1434">
                <w:tc>
                  <w:tcPr>
                    <w:tcW w:w="9918" w:type="dxa"/>
                    <w:gridSpan w:val="2"/>
                  </w:tcPr>
                  <w:p w:rsidR="00C27BCF" w:rsidRPr="00DE1434" w:rsidRDefault="009F6401">
                    <w:pPr>
                      <w:suppressAutoHyphens/>
                      <w:ind w:left="2" w:hangingChars="1" w:hanging="2"/>
                      <w:jc w:val="both"/>
                      <w:textAlignment w:val="top"/>
                      <w:rPr>
                        <w:b/>
                        <w:color w:val="000000" w:themeColor="text1"/>
                        <w:position w:val="-1"/>
                        <w:szCs w:val="24"/>
                      </w:rPr>
                    </w:pPr>
                    <w:r w:rsidRPr="00DE1434">
                      <w:rPr>
                        <w:b/>
                        <w:color w:val="000000" w:themeColor="text1"/>
                        <w:position w:val="-1"/>
                        <w:szCs w:val="24"/>
                      </w:rPr>
                      <w:t>5. Problemos pristatymas</w:t>
                    </w:r>
                  </w:p>
                </w:tc>
              </w:tr>
              <w:tr w:rsidR="00DE1434" w:rsidRPr="00DE1434">
                <w:tc>
                  <w:tcPr>
                    <w:tcW w:w="9918" w:type="dxa"/>
                    <w:gridSpan w:val="2"/>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 xml:space="preserve">Glaustai aprašykite problemos, aktualumą </w:t>
                    </w:r>
                  </w:p>
                  <w:p w:rsidR="00C27BCF" w:rsidRPr="00DE1434" w:rsidRDefault="00C27BCF">
                    <w:pPr>
                      <w:suppressAutoHyphens/>
                      <w:ind w:left="2" w:hangingChars="1" w:hanging="2"/>
                      <w:jc w:val="both"/>
                      <w:textAlignment w:val="top"/>
                      <w:rPr>
                        <w:color w:val="000000" w:themeColor="text1"/>
                        <w:position w:val="-1"/>
                        <w:szCs w:val="24"/>
                      </w:rPr>
                    </w:pPr>
                  </w:p>
                  <w:p w:rsidR="00C27BCF" w:rsidRPr="00DE1434" w:rsidRDefault="00C27BCF">
                    <w:pPr>
                      <w:suppressAutoHyphens/>
                      <w:ind w:left="2" w:hangingChars="1" w:hanging="2"/>
                      <w:jc w:val="both"/>
                      <w:textAlignment w:val="top"/>
                      <w:rPr>
                        <w:color w:val="000000" w:themeColor="text1"/>
                        <w:position w:val="-1"/>
                        <w:szCs w:val="24"/>
                      </w:rPr>
                    </w:pPr>
                  </w:p>
                  <w:p w:rsidR="00C27BCF" w:rsidRPr="00DE1434" w:rsidRDefault="00C27BCF">
                    <w:pPr>
                      <w:suppressAutoHyphens/>
                      <w:ind w:left="2" w:hangingChars="1" w:hanging="2"/>
                      <w:jc w:val="both"/>
                      <w:textAlignment w:val="top"/>
                      <w:rPr>
                        <w:color w:val="000000" w:themeColor="text1"/>
                        <w:position w:val="-1"/>
                        <w:szCs w:val="24"/>
                      </w:rPr>
                    </w:pPr>
                  </w:p>
                  <w:p w:rsidR="00C27BCF" w:rsidRPr="00DE1434" w:rsidRDefault="00C27BCF">
                    <w:pPr>
                      <w:suppressAutoHyphens/>
                      <w:ind w:left="2" w:hangingChars="1" w:hanging="2"/>
                      <w:jc w:val="both"/>
                      <w:textAlignment w:val="top"/>
                      <w:rPr>
                        <w:color w:val="000000" w:themeColor="text1"/>
                        <w:position w:val="-1"/>
                        <w:szCs w:val="24"/>
                      </w:rPr>
                    </w:pPr>
                  </w:p>
                  <w:p w:rsidR="00C27BCF" w:rsidRPr="00DE1434" w:rsidRDefault="00C27BCF">
                    <w:pPr>
                      <w:suppressAutoHyphens/>
                      <w:ind w:left="2" w:hangingChars="1" w:hanging="2"/>
                      <w:jc w:val="both"/>
                      <w:textAlignment w:val="top"/>
                      <w:rPr>
                        <w:color w:val="000000" w:themeColor="text1"/>
                        <w:position w:val="-1"/>
                        <w:szCs w:val="24"/>
                      </w:rPr>
                    </w:pPr>
                  </w:p>
                  <w:p w:rsidR="00C27BCF" w:rsidRPr="00DE1434" w:rsidRDefault="00C27BCF">
                    <w:pPr>
                      <w:suppressAutoHyphens/>
                      <w:ind w:left="2" w:hangingChars="1" w:hanging="2"/>
                      <w:jc w:val="both"/>
                      <w:textAlignment w:val="top"/>
                      <w:rPr>
                        <w:b/>
                        <w:color w:val="000000" w:themeColor="text1"/>
                        <w:position w:val="-1"/>
                        <w:szCs w:val="24"/>
                      </w:rPr>
                    </w:pPr>
                  </w:p>
                </w:tc>
              </w:tr>
              <w:tr w:rsidR="00DE1434" w:rsidRPr="00DE1434">
                <w:trPr>
                  <w:gridAfter w:val="1"/>
                  <w:wAfter w:w="4708" w:type="dxa"/>
                  <w:cantSplit/>
                </w:trPr>
                <w:tc>
                  <w:tcPr>
                    <w:tcW w:w="5210" w:type="dxa"/>
                  </w:tcPr>
                  <w:p w:rsidR="00C27BCF" w:rsidRPr="00DE1434" w:rsidRDefault="009F6401">
                    <w:pPr>
                      <w:suppressAutoHyphens/>
                      <w:ind w:left="2" w:hangingChars="1" w:hanging="2"/>
                      <w:jc w:val="both"/>
                      <w:textAlignment w:val="top"/>
                      <w:rPr>
                        <w:b/>
                        <w:color w:val="000000" w:themeColor="text1"/>
                        <w:position w:val="-1"/>
                        <w:szCs w:val="24"/>
                      </w:rPr>
                    </w:pPr>
                    <w:r w:rsidRPr="00DE1434">
                      <w:rPr>
                        <w:b/>
                        <w:color w:val="000000" w:themeColor="text1"/>
                        <w:position w:val="-1"/>
                        <w:szCs w:val="24"/>
                      </w:rPr>
                      <w:t>6. Dalyviai</w:t>
                    </w:r>
                  </w:p>
                </w:tc>
              </w:tr>
              <w:tr w:rsidR="00DE1434" w:rsidRPr="00DE1434">
                <w:tc>
                  <w:tcPr>
                    <w:tcW w:w="9918" w:type="dxa"/>
                    <w:gridSpan w:val="2"/>
                  </w:tcPr>
                  <w:p w:rsidR="00C27BCF" w:rsidRPr="00DE1434" w:rsidRDefault="00C27BCF">
                    <w:pPr>
                      <w:suppressAutoHyphens/>
                      <w:ind w:left="2" w:hangingChars="1" w:hanging="2"/>
                      <w:jc w:val="both"/>
                      <w:textAlignment w:val="top"/>
                      <w:rPr>
                        <w:color w:val="000000" w:themeColor="text1"/>
                        <w:position w:val="-1"/>
                        <w:szCs w:val="24"/>
                      </w:rPr>
                    </w:pPr>
                  </w:p>
                  <w:p w:rsidR="00C27BCF" w:rsidRPr="00DE1434" w:rsidRDefault="00C27BCF">
                    <w:pPr>
                      <w:suppressAutoHyphens/>
                      <w:ind w:left="2" w:hangingChars="1" w:hanging="2"/>
                      <w:jc w:val="both"/>
                      <w:textAlignment w:val="top"/>
                      <w:rPr>
                        <w:color w:val="000000" w:themeColor="text1"/>
                        <w:position w:val="-1"/>
                        <w:szCs w:val="24"/>
                      </w:rPr>
                    </w:pPr>
                  </w:p>
                </w:tc>
              </w:tr>
              <w:tr w:rsidR="00DE1434" w:rsidRPr="00DE1434">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918" w:type="dxa"/>
                    <w:gridSpan w:val="2"/>
                  </w:tcPr>
                  <w:p w:rsidR="00C27BCF" w:rsidRPr="00DE1434" w:rsidRDefault="009F6401">
                    <w:pPr>
                      <w:suppressAutoHyphens/>
                      <w:ind w:left="2" w:hangingChars="1" w:hanging="2"/>
                      <w:jc w:val="both"/>
                      <w:textAlignment w:val="top"/>
                      <w:rPr>
                        <w:b/>
                        <w:color w:val="000000" w:themeColor="text1"/>
                        <w:position w:val="-1"/>
                        <w:szCs w:val="24"/>
                      </w:rPr>
                    </w:pPr>
                    <w:r w:rsidRPr="00DE1434">
                      <w:rPr>
                        <w:b/>
                        <w:color w:val="000000" w:themeColor="text1"/>
                        <w:position w:val="-1"/>
                        <w:szCs w:val="24"/>
                      </w:rPr>
                      <w:t>7. Projekto partneriai (aprašykite kiekvieną numatomą projekto partnerį)</w:t>
                    </w:r>
                  </w:p>
                </w:tc>
              </w:tr>
              <w:tr w:rsidR="00C27BCF" w:rsidRPr="00DE1434">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918" w:type="dxa"/>
                    <w:gridSpan w:val="2"/>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Nurodykite projekto vykdymo partnerius (jeigu tokių turite)</w:t>
                    </w:r>
                  </w:p>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Glaustai apibrėžkite projekto partnerio vaidmenį projekte</w:t>
                    </w:r>
                  </w:p>
                  <w:p w:rsidR="00C27BCF" w:rsidRPr="00DE1434" w:rsidRDefault="00C27BCF">
                    <w:pPr>
                      <w:suppressAutoHyphens/>
                      <w:ind w:left="2" w:hangingChars="1" w:hanging="2"/>
                      <w:jc w:val="both"/>
                      <w:textAlignment w:val="top"/>
                      <w:rPr>
                        <w:color w:val="000000" w:themeColor="text1"/>
                        <w:position w:val="-1"/>
                        <w:szCs w:val="24"/>
                      </w:rPr>
                    </w:pPr>
                  </w:p>
                  <w:p w:rsidR="00C27BCF" w:rsidRPr="00DE1434" w:rsidRDefault="00C27BCF">
                    <w:pPr>
                      <w:suppressAutoHyphens/>
                      <w:ind w:left="2" w:hangingChars="1" w:hanging="2"/>
                      <w:jc w:val="both"/>
                      <w:textAlignment w:val="top"/>
                      <w:rPr>
                        <w:color w:val="000000" w:themeColor="text1"/>
                        <w:position w:val="-1"/>
                        <w:szCs w:val="24"/>
                      </w:rPr>
                    </w:pPr>
                  </w:p>
                  <w:p w:rsidR="00C27BCF" w:rsidRPr="00DE1434" w:rsidRDefault="00C27BCF">
                    <w:pPr>
                      <w:suppressAutoHyphens/>
                      <w:ind w:left="2" w:hangingChars="1" w:hanging="2"/>
                      <w:jc w:val="both"/>
                      <w:textAlignment w:val="top"/>
                      <w:rPr>
                        <w:color w:val="000000" w:themeColor="text1"/>
                        <w:position w:val="-1"/>
                        <w:szCs w:val="24"/>
                      </w:rPr>
                    </w:pPr>
                  </w:p>
                  <w:p w:rsidR="00C27BCF" w:rsidRPr="00DE1434" w:rsidRDefault="00C27BCF">
                    <w:pPr>
                      <w:suppressAutoHyphens/>
                      <w:ind w:left="2" w:hangingChars="1" w:hanging="2"/>
                      <w:jc w:val="both"/>
                      <w:textAlignment w:val="top"/>
                      <w:rPr>
                        <w:color w:val="000000" w:themeColor="text1"/>
                        <w:position w:val="-1"/>
                        <w:szCs w:val="24"/>
                      </w:rPr>
                    </w:pPr>
                  </w:p>
                </w:tc>
              </w:tr>
            </w:tbl>
            <w:p w:rsidR="00C27BCF" w:rsidRPr="00DE1434" w:rsidRDefault="00C27BCF">
              <w:pPr>
                <w:suppressAutoHyphens/>
                <w:ind w:left="2" w:hangingChars="1" w:hanging="2"/>
                <w:jc w:val="both"/>
                <w:textAlignment w:val="top"/>
                <w:rPr>
                  <w:b/>
                  <w:bCs/>
                  <w:color w:val="000000" w:themeColor="text1"/>
                  <w:position w:val="-1"/>
                  <w:szCs w:val="24"/>
                  <w:u w:val="single"/>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18"/>
              </w:tblGrid>
              <w:tr w:rsidR="00DE1434" w:rsidRPr="00DE1434">
                <w:tc>
                  <w:tcPr>
                    <w:tcW w:w="9918" w:type="dxa"/>
                  </w:tcPr>
                  <w:p w:rsidR="00C27BCF" w:rsidRPr="00DE1434" w:rsidRDefault="009F6401">
                    <w:pPr>
                      <w:suppressAutoHyphens/>
                      <w:ind w:left="2" w:hangingChars="1" w:hanging="2"/>
                      <w:jc w:val="both"/>
                      <w:textAlignment w:val="top"/>
                      <w:rPr>
                        <w:b/>
                        <w:color w:val="000000" w:themeColor="text1"/>
                        <w:position w:val="-1"/>
                        <w:szCs w:val="24"/>
                      </w:rPr>
                    </w:pPr>
                    <w:r w:rsidRPr="00DE1434">
                      <w:rPr>
                        <w:b/>
                        <w:color w:val="000000" w:themeColor="text1"/>
                        <w:position w:val="-1"/>
                        <w:szCs w:val="24"/>
                      </w:rPr>
                      <w:t>8. Rezultatai</w:t>
                    </w:r>
                  </w:p>
                </w:tc>
              </w:tr>
              <w:tr w:rsidR="00DE1434" w:rsidRPr="00DE1434">
                <w:tc>
                  <w:tcPr>
                    <w:tcW w:w="9918" w:type="dxa"/>
                  </w:tcPr>
                  <w:p w:rsidR="00C27BCF" w:rsidRPr="00DE1434" w:rsidRDefault="00C27BCF">
                    <w:pPr>
                      <w:suppressAutoHyphens/>
                      <w:ind w:left="2" w:hangingChars="1" w:hanging="2"/>
                      <w:jc w:val="both"/>
                      <w:textAlignment w:val="top"/>
                      <w:rPr>
                        <w:color w:val="000000" w:themeColor="text1"/>
                        <w:position w:val="-1"/>
                        <w:szCs w:val="24"/>
                      </w:rPr>
                    </w:pPr>
                  </w:p>
                </w:tc>
              </w:tr>
            </w:tbl>
            <w:p w:rsidR="00C27BCF" w:rsidRPr="00DE1434" w:rsidRDefault="00DE1434">
              <w:pPr>
                <w:suppressAutoHyphens/>
                <w:ind w:left="2" w:hangingChars="1" w:hanging="2"/>
                <w:jc w:val="both"/>
                <w:textAlignment w:val="top"/>
                <w:rPr>
                  <w:color w:val="000000" w:themeColor="text1"/>
                  <w:position w:val="-1"/>
                  <w:szCs w:val="24"/>
                </w:rPr>
              </w:pPr>
            </w:p>
          </w:sdtContent>
        </w:sdt>
        <w:sdt>
          <w:sdtPr>
            <w:rPr>
              <w:color w:val="000000" w:themeColor="text1"/>
            </w:rPr>
            <w:alias w:val="skyrius"/>
            <w:tag w:val="part_ef47caf3f7d84234a065e18e5a6944f2"/>
            <w:id w:val="-958330978"/>
            <w:lock w:val="sdtLocked"/>
          </w:sdtPr>
          <w:sdtEndPr/>
          <w:sdtContent>
            <w:p w:rsidR="00C27BCF" w:rsidRPr="00DE1434" w:rsidRDefault="00DE1434">
              <w:pPr>
                <w:suppressAutoHyphens/>
                <w:ind w:left="2" w:hangingChars="1" w:hanging="2"/>
                <w:jc w:val="both"/>
                <w:textAlignment w:val="top"/>
                <w:rPr>
                  <w:b/>
                  <w:color w:val="000000" w:themeColor="text1"/>
                  <w:position w:val="-1"/>
                  <w:szCs w:val="24"/>
                </w:rPr>
              </w:pPr>
              <w:sdt>
                <w:sdtPr>
                  <w:rPr>
                    <w:color w:val="000000" w:themeColor="text1"/>
                  </w:rPr>
                  <w:alias w:val="Numeris"/>
                  <w:tag w:val="nr_ef47caf3f7d84234a065e18e5a6944f2"/>
                  <w:id w:val="454523841"/>
                  <w:lock w:val="sdtLocked"/>
                </w:sdtPr>
                <w:sdtEndPr/>
                <w:sdtContent>
                  <w:r w:rsidR="009F6401" w:rsidRPr="00DE1434">
                    <w:rPr>
                      <w:b/>
                      <w:color w:val="000000" w:themeColor="text1"/>
                      <w:position w:val="-1"/>
                      <w:szCs w:val="24"/>
                    </w:rPr>
                    <w:t>III</w:t>
                  </w:r>
                </w:sdtContent>
              </w:sdt>
              <w:r w:rsidR="009F6401" w:rsidRPr="00DE1434">
                <w:rPr>
                  <w:b/>
                  <w:color w:val="000000" w:themeColor="text1"/>
                  <w:position w:val="-1"/>
                  <w:szCs w:val="24"/>
                </w:rPr>
                <w:t xml:space="preserve">. </w:t>
              </w:r>
              <w:sdt>
                <w:sdtPr>
                  <w:rPr>
                    <w:color w:val="000000" w:themeColor="text1"/>
                  </w:rPr>
                  <w:alias w:val="Pavadinimas"/>
                  <w:tag w:val="title_ef47caf3f7d84234a065e18e5a6944f2"/>
                  <w:id w:val="-206489125"/>
                  <w:lock w:val="sdtLocked"/>
                </w:sdtPr>
                <w:sdtEndPr/>
                <w:sdtContent>
                  <w:r w:rsidR="009F6401" w:rsidRPr="00DE1434">
                    <w:rPr>
                      <w:b/>
                      <w:color w:val="000000" w:themeColor="text1"/>
                      <w:position w:val="-1"/>
                      <w:szCs w:val="24"/>
                    </w:rPr>
                    <w:t>PRAŠYMO TURINYS</w:t>
                  </w:r>
                </w:sdtContent>
              </w:sdt>
            </w:p>
            <w:p w:rsidR="00C27BCF" w:rsidRPr="00DE1434" w:rsidRDefault="00C27BCF">
              <w:pPr>
                <w:suppressAutoHyphens/>
                <w:ind w:left="2" w:hangingChars="1" w:hanging="2"/>
                <w:jc w:val="both"/>
                <w:textAlignment w:val="top"/>
                <w:rPr>
                  <w:color w:val="000000" w:themeColor="text1"/>
                  <w:position w:val="-1"/>
                  <w:szCs w:val="24"/>
                </w:rPr>
              </w:pPr>
            </w:p>
            <w:tbl>
              <w:tblPr>
                <w:tblW w:w="9949"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53"/>
                <w:gridCol w:w="1843"/>
                <w:gridCol w:w="2410"/>
                <w:gridCol w:w="1443"/>
              </w:tblGrid>
              <w:tr w:rsidR="00DE1434" w:rsidRPr="00DE1434">
                <w:trPr>
                  <w:cantSplit/>
                </w:trPr>
                <w:tc>
                  <w:tcPr>
                    <w:tcW w:w="4253" w:type="dxa"/>
                  </w:tcPr>
                  <w:p w:rsidR="00C27BCF" w:rsidRPr="00DE1434" w:rsidRDefault="009F6401">
                    <w:pPr>
                      <w:suppressAutoHyphens/>
                      <w:ind w:left="2" w:hangingChars="1" w:hanging="2"/>
                      <w:jc w:val="both"/>
                      <w:textAlignment w:val="top"/>
                      <w:rPr>
                        <w:b/>
                        <w:color w:val="000000" w:themeColor="text1"/>
                        <w:position w:val="-1"/>
                        <w:szCs w:val="24"/>
                      </w:rPr>
                    </w:pPr>
                    <w:r w:rsidRPr="00DE1434">
                      <w:rPr>
                        <w:b/>
                        <w:color w:val="000000" w:themeColor="text1"/>
                        <w:position w:val="-1"/>
                        <w:szCs w:val="24"/>
                      </w:rPr>
                      <w:t>9. Vykdomos priemonės, renginiai</w:t>
                    </w:r>
                  </w:p>
                </w:tc>
                <w:tc>
                  <w:tcPr>
                    <w:tcW w:w="1843" w:type="dxa"/>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Mėnuo</w:t>
                    </w:r>
                  </w:p>
                </w:tc>
                <w:tc>
                  <w:tcPr>
                    <w:tcW w:w="2410" w:type="dxa"/>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Atsakingas vykdytojas</w:t>
                    </w:r>
                  </w:p>
                </w:tc>
                <w:tc>
                  <w:tcPr>
                    <w:tcW w:w="1443" w:type="dxa"/>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Vieta</w:t>
                    </w:r>
                  </w:p>
                </w:tc>
              </w:tr>
              <w:tr w:rsidR="00DE1434" w:rsidRPr="00DE1434">
                <w:trPr>
                  <w:cantSplit/>
                </w:trPr>
                <w:tc>
                  <w:tcPr>
                    <w:tcW w:w="4253" w:type="dxa"/>
                  </w:tcPr>
                  <w:p w:rsidR="00C27BCF" w:rsidRPr="00DE1434" w:rsidRDefault="00C27BCF">
                    <w:pPr>
                      <w:suppressAutoHyphens/>
                      <w:ind w:left="2" w:hangingChars="1" w:hanging="2"/>
                      <w:jc w:val="both"/>
                      <w:textAlignment w:val="top"/>
                      <w:rPr>
                        <w:color w:val="000000" w:themeColor="text1"/>
                        <w:position w:val="-1"/>
                        <w:szCs w:val="24"/>
                      </w:rPr>
                    </w:pPr>
                  </w:p>
                </w:tc>
                <w:tc>
                  <w:tcPr>
                    <w:tcW w:w="1843" w:type="dxa"/>
                  </w:tcPr>
                  <w:p w:rsidR="00C27BCF" w:rsidRPr="00DE1434" w:rsidRDefault="00C27BCF">
                    <w:pPr>
                      <w:suppressAutoHyphens/>
                      <w:ind w:left="2" w:hangingChars="1" w:hanging="2"/>
                      <w:jc w:val="both"/>
                      <w:textAlignment w:val="top"/>
                      <w:rPr>
                        <w:color w:val="000000" w:themeColor="text1"/>
                        <w:position w:val="-1"/>
                        <w:szCs w:val="24"/>
                      </w:rPr>
                    </w:pPr>
                  </w:p>
                </w:tc>
                <w:tc>
                  <w:tcPr>
                    <w:tcW w:w="2410" w:type="dxa"/>
                  </w:tcPr>
                  <w:p w:rsidR="00C27BCF" w:rsidRPr="00DE1434" w:rsidRDefault="00C27BCF">
                    <w:pPr>
                      <w:suppressAutoHyphens/>
                      <w:ind w:left="2" w:hangingChars="1" w:hanging="2"/>
                      <w:jc w:val="both"/>
                      <w:textAlignment w:val="top"/>
                      <w:rPr>
                        <w:color w:val="000000" w:themeColor="text1"/>
                        <w:position w:val="-1"/>
                        <w:szCs w:val="24"/>
                      </w:rPr>
                    </w:pPr>
                  </w:p>
                </w:tc>
                <w:tc>
                  <w:tcPr>
                    <w:tcW w:w="1443" w:type="dxa"/>
                  </w:tcPr>
                  <w:p w:rsidR="00C27BCF" w:rsidRPr="00DE1434" w:rsidRDefault="00C27BCF">
                    <w:pPr>
                      <w:suppressAutoHyphens/>
                      <w:ind w:left="2" w:hangingChars="1" w:hanging="2"/>
                      <w:jc w:val="both"/>
                      <w:textAlignment w:val="top"/>
                      <w:rPr>
                        <w:color w:val="000000" w:themeColor="text1"/>
                        <w:position w:val="-1"/>
                        <w:szCs w:val="24"/>
                      </w:rPr>
                    </w:pPr>
                  </w:p>
                </w:tc>
              </w:tr>
              <w:tr w:rsidR="00DE1434" w:rsidRPr="00DE1434">
                <w:trPr>
                  <w:cantSplit/>
                </w:trPr>
                <w:tc>
                  <w:tcPr>
                    <w:tcW w:w="4253" w:type="dxa"/>
                  </w:tcPr>
                  <w:p w:rsidR="00C27BCF" w:rsidRPr="00DE1434" w:rsidRDefault="00C27BCF">
                    <w:pPr>
                      <w:suppressAutoHyphens/>
                      <w:ind w:left="2" w:hangingChars="1" w:hanging="2"/>
                      <w:jc w:val="both"/>
                      <w:textAlignment w:val="top"/>
                      <w:rPr>
                        <w:color w:val="000000" w:themeColor="text1"/>
                        <w:position w:val="-1"/>
                        <w:szCs w:val="24"/>
                      </w:rPr>
                    </w:pPr>
                  </w:p>
                </w:tc>
                <w:tc>
                  <w:tcPr>
                    <w:tcW w:w="1843" w:type="dxa"/>
                  </w:tcPr>
                  <w:p w:rsidR="00C27BCF" w:rsidRPr="00DE1434" w:rsidRDefault="00C27BCF">
                    <w:pPr>
                      <w:suppressAutoHyphens/>
                      <w:ind w:left="2" w:hangingChars="1" w:hanging="2"/>
                      <w:jc w:val="both"/>
                      <w:textAlignment w:val="top"/>
                      <w:rPr>
                        <w:color w:val="000000" w:themeColor="text1"/>
                        <w:position w:val="-1"/>
                        <w:szCs w:val="24"/>
                      </w:rPr>
                    </w:pPr>
                  </w:p>
                </w:tc>
                <w:tc>
                  <w:tcPr>
                    <w:tcW w:w="2410" w:type="dxa"/>
                  </w:tcPr>
                  <w:p w:rsidR="00C27BCF" w:rsidRPr="00DE1434" w:rsidRDefault="00C27BCF">
                    <w:pPr>
                      <w:suppressAutoHyphens/>
                      <w:ind w:left="2" w:hangingChars="1" w:hanging="2"/>
                      <w:jc w:val="both"/>
                      <w:textAlignment w:val="top"/>
                      <w:rPr>
                        <w:color w:val="000000" w:themeColor="text1"/>
                        <w:position w:val="-1"/>
                        <w:szCs w:val="24"/>
                      </w:rPr>
                    </w:pPr>
                  </w:p>
                </w:tc>
                <w:tc>
                  <w:tcPr>
                    <w:tcW w:w="1443" w:type="dxa"/>
                  </w:tcPr>
                  <w:p w:rsidR="00C27BCF" w:rsidRPr="00DE1434" w:rsidRDefault="00C27BCF">
                    <w:pPr>
                      <w:suppressAutoHyphens/>
                      <w:ind w:left="2" w:hangingChars="1" w:hanging="2"/>
                      <w:jc w:val="both"/>
                      <w:textAlignment w:val="top"/>
                      <w:rPr>
                        <w:color w:val="000000" w:themeColor="text1"/>
                        <w:position w:val="-1"/>
                        <w:szCs w:val="24"/>
                      </w:rPr>
                    </w:pPr>
                  </w:p>
                </w:tc>
              </w:tr>
              <w:tr w:rsidR="00DE1434" w:rsidRPr="00DE1434">
                <w:trPr>
                  <w:cantSplit/>
                </w:trPr>
                <w:tc>
                  <w:tcPr>
                    <w:tcW w:w="4253" w:type="dxa"/>
                  </w:tcPr>
                  <w:p w:rsidR="00C27BCF" w:rsidRPr="00DE1434" w:rsidRDefault="00C27BCF">
                    <w:pPr>
                      <w:suppressAutoHyphens/>
                      <w:ind w:left="2" w:hangingChars="1" w:hanging="2"/>
                      <w:jc w:val="both"/>
                      <w:textAlignment w:val="top"/>
                      <w:rPr>
                        <w:color w:val="000000" w:themeColor="text1"/>
                        <w:position w:val="-1"/>
                        <w:szCs w:val="24"/>
                      </w:rPr>
                    </w:pPr>
                  </w:p>
                </w:tc>
                <w:tc>
                  <w:tcPr>
                    <w:tcW w:w="1843" w:type="dxa"/>
                  </w:tcPr>
                  <w:p w:rsidR="00C27BCF" w:rsidRPr="00DE1434" w:rsidRDefault="00C27BCF">
                    <w:pPr>
                      <w:suppressAutoHyphens/>
                      <w:ind w:left="2" w:hangingChars="1" w:hanging="2"/>
                      <w:jc w:val="both"/>
                      <w:textAlignment w:val="top"/>
                      <w:rPr>
                        <w:color w:val="000000" w:themeColor="text1"/>
                        <w:position w:val="-1"/>
                        <w:szCs w:val="24"/>
                      </w:rPr>
                    </w:pPr>
                  </w:p>
                </w:tc>
                <w:tc>
                  <w:tcPr>
                    <w:tcW w:w="2410" w:type="dxa"/>
                  </w:tcPr>
                  <w:p w:rsidR="00C27BCF" w:rsidRPr="00DE1434" w:rsidRDefault="00C27BCF">
                    <w:pPr>
                      <w:suppressAutoHyphens/>
                      <w:ind w:left="2" w:hangingChars="1" w:hanging="2"/>
                      <w:jc w:val="both"/>
                      <w:textAlignment w:val="top"/>
                      <w:rPr>
                        <w:color w:val="000000" w:themeColor="text1"/>
                        <w:position w:val="-1"/>
                        <w:szCs w:val="24"/>
                      </w:rPr>
                    </w:pPr>
                  </w:p>
                </w:tc>
                <w:tc>
                  <w:tcPr>
                    <w:tcW w:w="1443" w:type="dxa"/>
                  </w:tcPr>
                  <w:p w:rsidR="00C27BCF" w:rsidRPr="00DE1434" w:rsidRDefault="00C27BCF">
                    <w:pPr>
                      <w:suppressAutoHyphens/>
                      <w:ind w:left="2" w:hangingChars="1" w:hanging="2"/>
                      <w:jc w:val="both"/>
                      <w:textAlignment w:val="top"/>
                      <w:rPr>
                        <w:color w:val="000000" w:themeColor="text1"/>
                        <w:position w:val="-1"/>
                        <w:szCs w:val="24"/>
                      </w:rPr>
                    </w:pPr>
                  </w:p>
                </w:tc>
              </w:tr>
            </w:tbl>
            <w:p w:rsidR="00C27BCF" w:rsidRPr="00DE1434" w:rsidRDefault="00DE1434">
              <w:pPr>
                <w:suppressAutoHyphens/>
                <w:jc w:val="both"/>
                <w:textAlignment w:val="top"/>
                <w:rPr>
                  <w:color w:val="000000" w:themeColor="text1"/>
                  <w:position w:val="-1"/>
                  <w:szCs w:val="24"/>
                </w:rPr>
              </w:pPr>
            </w:p>
          </w:sdtContent>
        </w:sdt>
        <w:sdt>
          <w:sdtPr>
            <w:rPr>
              <w:color w:val="000000" w:themeColor="text1"/>
            </w:rPr>
            <w:alias w:val="skyrius"/>
            <w:tag w:val="part_1cfd0c264ddd47d4838db8788e2784ad"/>
            <w:id w:val="1743289193"/>
            <w:lock w:val="sdtLocked"/>
          </w:sdtPr>
          <w:sdtEndPr/>
          <w:sdtContent>
            <w:p w:rsidR="00C27BCF" w:rsidRPr="00DE1434" w:rsidRDefault="00DE1434">
              <w:pPr>
                <w:suppressAutoHyphens/>
                <w:ind w:left="2" w:hangingChars="1" w:hanging="2"/>
                <w:jc w:val="both"/>
                <w:textAlignment w:val="top"/>
                <w:rPr>
                  <w:bCs/>
                  <w:color w:val="000000" w:themeColor="text1"/>
                  <w:position w:val="-1"/>
                  <w:szCs w:val="24"/>
                </w:rPr>
              </w:pPr>
              <w:sdt>
                <w:sdtPr>
                  <w:rPr>
                    <w:color w:val="000000" w:themeColor="text1"/>
                  </w:rPr>
                  <w:alias w:val="Numeris"/>
                  <w:tag w:val="nr_1cfd0c264ddd47d4838db8788e2784ad"/>
                  <w:id w:val="1887604138"/>
                  <w:lock w:val="sdtLocked"/>
                </w:sdtPr>
                <w:sdtEndPr/>
                <w:sdtContent>
                  <w:r w:rsidR="009F6401" w:rsidRPr="00DE1434">
                    <w:rPr>
                      <w:b/>
                      <w:bCs/>
                      <w:color w:val="000000" w:themeColor="text1"/>
                      <w:position w:val="-1"/>
                      <w:szCs w:val="24"/>
                    </w:rPr>
                    <w:t>IV</w:t>
                  </w:r>
                </w:sdtContent>
              </w:sdt>
              <w:r w:rsidR="009F6401" w:rsidRPr="00DE1434">
                <w:rPr>
                  <w:b/>
                  <w:bCs/>
                  <w:color w:val="000000" w:themeColor="text1"/>
                  <w:position w:val="-1"/>
                  <w:szCs w:val="24"/>
                </w:rPr>
                <w:t xml:space="preserve">. </w:t>
              </w:r>
              <w:sdt>
                <w:sdtPr>
                  <w:rPr>
                    <w:color w:val="000000" w:themeColor="text1"/>
                  </w:rPr>
                  <w:alias w:val="Pavadinimas"/>
                  <w:tag w:val="title_1cfd0c264ddd47d4838db8788e2784ad"/>
                  <w:id w:val="-21859475"/>
                  <w:lock w:val="sdtLocked"/>
                </w:sdtPr>
                <w:sdtEndPr/>
                <w:sdtContent>
                  <w:r w:rsidR="009F6401" w:rsidRPr="00DE1434">
                    <w:rPr>
                      <w:b/>
                      <w:bCs/>
                      <w:color w:val="000000" w:themeColor="text1"/>
                      <w:position w:val="-1"/>
                      <w:szCs w:val="24"/>
                    </w:rPr>
                    <w:t>NUMATOMOS IŠLAIDOS</w:t>
                  </w:r>
                </w:sdtContent>
              </w:sdt>
            </w:p>
            <w:p w:rsidR="00C27BCF" w:rsidRPr="00DE1434" w:rsidRDefault="00C27BCF">
              <w:pPr>
                <w:suppressAutoHyphens/>
                <w:ind w:left="2" w:hangingChars="1" w:hanging="2"/>
                <w:jc w:val="both"/>
                <w:textAlignment w:val="top"/>
                <w:rPr>
                  <w:color w:val="000000" w:themeColor="text1"/>
                  <w:position w:val="-1"/>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8"/>
                <w:gridCol w:w="2384"/>
                <w:gridCol w:w="2693"/>
                <w:gridCol w:w="2552"/>
                <w:gridCol w:w="1701"/>
              </w:tblGrid>
              <w:tr w:rsidR="00DE1434" w:rsidRPr="00DE1434">
                <w:tc>
                  <w:tcPr>
                    <w:tcW w:w="9918" w:type="dxa"/>
                    <w:gridSpan w:val="5"/>
                    <w:tcBorders>
                      <w:bottom w:val="nil"/>
                    </w:tcBorders>
                  </w:tcPr>
                  <w:p w:rsidR="00C27BCF" w:rsidRPr="00DE1434" w:rsidRDefault="009F6401">
                    <w:pPr>
                      <w:suppressAutoHyphens/>
                      <w:ind w:left="2" w:hangingChars="1" w:hanging="2"/>
                      <w:jc w:val="both"/>
                      <w:textAlignment w:val="top"/>
                      <w:rPr>
                        <w:b/>
                        <w:color w:val="000000" w:themeColor="text1"/>
                        <w:position w:val="-1"/>
                        <w:szCs w:val="24"/>
                      </w:rPr>
                    </w:pPr>
                    <w:r w:rsidRPr="00DE1434">
                      <w:rPr>
                        <w:b/>
                        <w:color w:val="000000" w:themeColor="text1"/>
                        <w:position w:val="-1"/>
                        <w:szCs w:val="24"/>
                      </w:rPr>
                      <w:t>10.  Išlaidos</w:t>
                    </w:r>
                  </w:p>
                </w:tc>
              </w:tr>
              <w:tr w:rsidR="00DE1434" w:rsidRPr="00DE1434">
                <w:tc>
                  <w:tcPr>
                    <w:tcW w:w="588" w:type="dxa"/>
                    <w:tcBorders>
                      <w:bottom w:val="nil"/>
                    </w:tcBorders>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 xml:space="preserve">Eil. </w:t>
                    </w:r>
                  </w:p>
                </w:tc>
                <w:tc>
                  <w:tcPr>
                    <w:tcW w:w="2384" w:type="dxa"/>
                    <w:tcBorders>
                      <w:bottom w:val="nil"/>
                    </w:tcBorders>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Išlaidų pavadinimas (detalizuokite)</w:t>
                    </w:r>
                  </w:p>
                </w:tc>
                <w:tc>
                  <w:tcPr>
                    <w:tcW w:w="2693" w:type="dxa"/>
                    <w:tcBorders>
                      <w:right w:val="nil"/>
                    </w:tcBorders>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202___ m.</w:t>
                    </w:r>
                  </w:p>
                </w:tc>
                <w:tc>
                  <w:tcPr>
                    <w:tcW w:w="2552" w:type="dxa"/>
                    <w:tcBorders>
                      <w:left w:val="nil"/>
                      <w:right w:val="nil"/>
                    </w:tcBorders>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w:t>
                    </w:r>
                    <w:proofErr w:type="spellStart"/>
                    <w:r w:rsidRPr="00DE1434">
                      <w:rPr>
                        <w:color w:val="000000" w:themeColor="text1"/>
                        <w:position w:val="-1"/>
                        <w:szCs w:val="24"/>
                      </w:rPr>
                      <w:t>Eur</w:t>
                    </w:r>
                    <w:proofErr w:type="spellEnd"/>
                    <w:r w:rsidRPr="00DE1434">
                      <w:rPr>
                        <w:color w:val="000000" w:themeColor="text1"/>
                        <w:position w:val="-1"/>
                        <w:szCs w:val="24"/>
                      </w:rPr>
                      <w:t>)</w:t>
                    </w:r>
                  </w:p>
                </w:tc>
                <w:tc>
                  <w:tcPr>
                    <w:tcW w:w="1701" w:type="dxa"/>
                    <w:tcBorders>
                      <w:left w:val="nil"/>
                    </w:tcBorders>
                  </w:tcPr>
                  <w:p w:rsidR="00C27BCF" w:rsidRPr="00DE1434" w:rsidRDefault="00C27BCF">
                    <w:pPr>
                      <w:suppressAutoHyphens/>
                      <w:ind w:left="2" w:hangingChars="1" w:hanging="2"/>
                      <w:jc w:val="both"/>
                      <w:textAlignment w:val="top"/>
                      <w:rPr>
                        <w:b/>
                        <w:color w:val="000000" w:themeColor="text1"/>
                        <w:position w:val="-1"/>
                        <w:szCs w:val="24"/>
                      </w:rPr>
                    </w:pPr>
                  </w:p>
                </w:tc>
              </w:tr>
              <w:tr w:rsidR="00DE1434" w:rsidRPr="00DE1434">
                <w:tc>
                  <w:tcPr>
                    <w:tcW w:w="588" w:type="dxa"/>
                    <w:tcBorders>
                      <w:top w:val="nil"/>
                    </w:tcBorders>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Nr.</w:t>
                    </w:r>
                  </w:p>
                </w:tc>
                <w:tc>
                  <w:tcPr>
                    <w:tcW w:w="2384" w:type="dxa"/>
                    <w:tcBorders>
                      <w:top w:val="nil"/>
                      <w:bottom w:val="single" w:sz="4" w:space="0" w:color="auto"/>
                    </w:tcBorders>
                  </w:tcPr>
                  <w:p w:rsidR="00C27BCF" w:rsidRPr="00DE1434" w:rsidRDefault="00C27BCF">
                    <w:pPr>
                      <w:suppressAutoHyphens/>
                      <w:ind w:left="2" w:hangingChars="1" w:hanging="2"/>
                      <w:jc w:val="both"/>
                      <w:textAlignment w:val="top"/>
                      <w:rPr>
                        <w:b/>
                        <w:color w:val="000000" w:themeColor="text1"/>
                        <w:position w:val="-1"/>
                        <w:szCs w:val="24"/>
                      </w:rPr>
                    </w:pPr>
                  </w:p>
                </w:tc>
                <w:tc>
                  <w:tcPr>
                    <w:tcW w:w="2693" w:type="dxa"/>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lėšos, prašomos iš Radviliškio rajono savivaldybės</w:t>
                    </w:r>
                  </w:p>
                </w:tc>
                <w:tc>
                  <w:tcPr>
                    <w:tcW w:w="2552" w:type="dxa"/>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kiti finansavimo šaltiniai (nurodyti organizacijos pavadinimą, lėšas)</w:t>
                    </w:r>
                  </w:p>
                </w:tc>
                <w:tc>
                  <w:tcPr>
                    <w:tcW w:w="1701" w:type="dxa"/>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iš viso</w:t>
                    </w:r>
                  </w:p>
                </w:tc>
              </w:tr>
              <w:tr w:rsidR="00DE1434" w:rsidRPr="00DE1434">
                <w:tc>
                  <w:tcPr>
                    <w:tcW w:w="588" w:type="dxa"/>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1</w:t>
                    </w:r>
                  </w:p>
                </w:tc>
                <w:tc>
                  <w:tcPr>
                    <w:tcW w:w="2384" w:type="dxa"/>
                    <w:tcBorders>
                      <w:top w:val="single" w:sz="4" w:space="0" w:color="auto"/>
                    </w:tcBorders>
                  </w:tcPr>
                  <w:p w:rsidR="00C27BCF" w:rsidRPr="00DE1434" w:rsidRDefault="00C27BCF">
                    <w:pPr>
                      <w:suppressAutoHyphens/>
                      <w:ind w:left="2" w:hangingChars="1" w:hanging="2"/>
                      <w:jc w:val="both"/>
                      <w:textAlignment w:val="top"/>
                      <w:rPr>
                        <w:color w:val="000000" w:themeColor="text1"/>
                        <w:position w:val="-1"/>
                        <w:szCs w:val="24"/>
                      </w:rPr>
                    </w:pPr>
                  </w:p>
                </w:tc>
                <w:tc>
                  <w:tcPr>
                    <w:tcW w:w="2693" w:type="dxa"/>
                  </w:tcPr>
                  <w:p w:rsidR="00C27BCF" w:rsidRPr="00DE1434" w:rsidRDefault="00C27BCF">
                    <w:pPr>
                      <w:suppressAutoHyphens/>
                      <w:ind w:left="2" w:hangingChars="1" w:hanging="2"/>
                      <w:jc w:val="both"/>
                      <w:textAlignment w:val="top"/>
                      <w:rPr>
                        <w:b/>
                        <w:color w:val="000000" w:themeColor="text1"/>
                        <w:position w:val="-1"/>
                        <w:szCs w:val="24"/>
                      </w:rPr>
                    </w:pPr>
                  </w:p>
                </w:tc>
                <w:tc>
                  <w:tcPr>
                    <w:tcW w:w="2552" w:type="dxa"/>
                  </w:tcPr>
                  <w:p w:rsidR="00C27BCF" w:rsidRPr="00DE1434" w:rsidRDefault="00C27BCF">
                    <w:pPr>
                      <w:suppressAutoHyphens/>
                      <w:ind w:left="2" w:hangingChars="1" w:hanging="2"/>
                      <w:jc w:val="both"/>
                      <w:textAlignment w:val="top"/>
                      <w:rPr>
                        <w:b/>
                        <w:color w:val="000000" w:themeColor="text1"/>
                        <w:position w:val="-1"/>
                        <w:szCs w:val="24"/>
                      </w:rPr>
                    </w:pPr>
                  </w:p>
                </w:tc>
                <w:tc>
                  <w:tcPr>
                    <w:tcW w:w="1701" w:type="dxa"/>
                  </w:tcPr>
                  <w:p w:rsidR="00C27BCF" w:rsidRPr="00DE1434" w:rsidRDefault="00C27BCF">
                    <w:pPr>
                      <w:suppressAutoHyphens/>
                      <w:ind w:left="2" w:hangingChars="1" w:hanging="2"/>
                      <w:jc w:val="both"/>
                      <w:textAlignment w:val="top"/>
                      <w:rPr>
                        <w:b/>
                        <w:color w:val="000000" w:themeColor="text1"/>
                        <w:position w:val="-1"/>
                        <w:szCs w:val="24"/>
                      </w:rPr>
                    </w:pPr>
                  </w:p>
                </w:tc>
              </w:tr>
              <w:tr w:rsidR="00DE1434" w:rsidRPr="00DE1434">
                <w:tc>
                  <w:tcPr>
                    <w:tcW w:w="588" w:type="dxa"/>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 xml:space="preserve">2 </w:t>
                    </w:r>
                  </w:p>
                </w:tc>
                <w:tc>
                  <w:tcPr>
                    <w:tcW w:w="2384" w:type="dxa"/>
                  </w:tcPr>
                  <w:p w:rsidR="00C27BCF" w:rsidRPr="00DE1434" w:rsidRDefault="00C27BCF">
                    <w:pPr>
                      <w:suppressAutoHyphens/>
                      <w:ind w:left="2" w:hangingChars="1" w:hanging="2"/>
                      <w:jc w:val="both"/>
                      <w:textAlignment w:val="top"/>
                      <w:rPr>
                        <w:color w:val="000000" w:themeColor="text1"/>
                        <w:position w:val="-1"/>
                        <w:szCs w:val="24"/>
                      </w:rPr>
                    </w:pPr>
                  </w:p>
                </w:tc>
                <w:tc>
                  <w:tcPr>
                    <w:tcW w:w="2693" w:type="dxa"/>
                  </w:tcPr>
                  <w:p w:rsidR="00C27BCF" w:rsidRPr="00DE1434" w:rsidRDefault="00C27BCF">
                    <w:pPr>
                      <w:suppressAutoHyphens/>
                      <w:ind w:left="2" w:hangingChars="1" w:hanging="2"/>
                      <w:jc w:val="both"/>
                      <w:textAlignment w:val="top"/>
                      <w:rPr>
                        <w:b/>
                        <w:color w:val="000000" w:themeColor="text1"/>
                        <w:position w:val="-1"/>
                        <w:szCs w:val="24"/>
                      </w:rPr>
                    </w:pPr>
                  </w:p>
                </w:tc>
                <w:tc>
                  <w:tcPr>
                    <w:tcW w:w="2552" w:type="dxa"/>
                  </w:tcPr>
                  <w:p w:rsidR="00C27BCF" w:rsidRPr="00DE1434" w:rsidRDefault="00C27BCF">
                    <w:pPr>
                      <w:suppressAutoHyphens/>
                      <w:ind w:left="2" w:hangingChars="1" w:hanging="2"/>
                      <w:jc w:val="both"/>
                      <w:textAlignment w:val="top"/>
                      <w:rPr>
                        <w:b/>
                        <w:color w:val="000000" w:themeColor="text1"/>
                        <w:position w:val="-1"/>
                        <w:szCs w:val="24"/>
                      </w:rPr>
                    </w:pPr>
                  </w:p>
                </w:tc>
                <w:tc>
                  <w:tcPr>
                    <w:tcW w:w="1701" w:type="dxa"/>
                  </w:tcPr>
                  <w:p w:rsidR="00C27BCF" w:rsidRPr="00DE1434" w:rsidRDefault="00C27BCF">
                    <w:pPr>
                      <w:suppressAutoHyphens/>
                      <w:ind w:left="2" w:hangingChars="1" w:hanging="2"/>
                      <w:jc w:val="both"/>
                      <w:textAlignment w:val="top"/>
                      <w:rPr>
                        <w:b/>
                        <w:color w:val="000000" w:themeColor="text1"/>
                        <w:position w:val="-1"/>
                        <w:szCs w:val="24"/>
                      </w:rPr>
                    </w:pPr>
                  </w:p>
                </w:tc>
              </w:tr>
              <w:tr w:rsidR="00DE1434" w:rsidRPr="00DE1434">
                <w:tc>
                  <w:tcPr>
                    <w:tcW w:w="588" w:type="dxa"/>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3</w:t>
                    </w:r>
                  </w:p>
                </w:tc>
                <w:tc>
                  <w:tcPr>
                    <w:tcW w:w="2384" w:type="dxa"/>
                  </w:tcPr>
                  <w:p w:rsidR="00C27BCF" w:rsidRPr="00DE1434" w:rsidRDefault="00C27BCF">
                    <w:pPr>
                      <w:suppressAutoHyphens/>
                      <w:ind w:left="2" w:hangingChars="1" w:hanging="2"/>
                      <w:jc w:val="both"/>
                      <w:textAlignment w:val="top"/>
                      <w:rPr>
                        <w:color w:val="000000" w:themeColor="text1"/>
                        <w:position w:val="-1"/>
                        <w:szCs w:val="24"/>
                      </w:rPr>
                    </w:pPr>
                  </w:p>
                </w:tc>
                <w:tc>
                  <w:tcPr>
                    <w:tcW w:w="2693" w:type="dxa"/>
                  </w:tcPr>
                  <w:p w:rsidR="00C27BCF" w:rsidRPr="00DE1434" w:rsidRDefault="00C27BCF">
                    <w:pPr>
                      <w:suppressAutoHyphens/>
                      <w:ind w:left="2" w:hangingChars="1" w:hanging="2"/>
                      <w:jc w:val="both"/>
                      <w:textAlignment w:val="top"/>
                      <w:rPr>
                        <w:b/>
                        <w:color w:val="000000" w:themeColor="text1"/>
                        <w:position w:val="-1"/>
                        <w:szCs w:val="24"/>
                      </w:rPr>
                    </w:pPr>
                  </w:p>
                </w:tc>
                <w:tc>
                  <w:tcPr>
                    <w:tcW w:w="2552" w:type="dxa"/>
                  </w:tcPr>
                  <w:p w:rsidR="00C27BCF" w:rsidRPr="00DE1434" w:rsidRDefault="00C27BCF">
                    <w:pPr>
                      <w:suppressAutoHyphens/>
                      <w:ind w:left="2" w:hangingChars="1" w:hanging="2"/>
                      <w:jc w:val="both"/>
                      <w:textAlignment w:val="top"/>
                      <w:rPr>
                        <w:b/>
                        <w:color w:val="000000" w:themeColor="text1"/>
                        <w:position w:val="-1"/>
                        <w:szCs w:val="24"/>
                      </w:rPr>
                    </w:pPr>
                  </w:p>
                </w:tc>
                <w:tc>
                  <w:tcPr>
                    <w:tcW w:w="1701" w:type="dxa"/>
                  </w:tcPr>
                  <w:p w:rsidR="00C27BCF" w:rsidRPr="00DE1434" w:rsidRDefault="00C27BCF">
                    <w:pPr>
                      <w:suppressAutoHyphens/>
                      <w:ind w:left="2" w:hangingChars="1" w:hanging="2"/>
                      <w:jc w:val="both"/>
                      <w:textAlignment w:val="top"/>
                      <w:rPr>
                        <w:b/>
                        <w:color w:val="000000" w:themeColor="text1"/>
                        <w:position w:val="-1"/>
                        <w:szCs w:val="24"/>
                      </w:rPr>
                    </w:pPr>
                  </w:p>
                </w:tc>
              </w:tr>
              <w:tr w:rsidR="00DE1434" w:rsidRPr="00DE1434">
                <w:tc>
                  <w:tcPr>
                    <w:tcW w:w="588" w:type="dxa"/>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4</w:t>
                    </w:r>
                  </w:p>
                </w:tc>
                <w:tc>
                  <w:tcPr>
                    <w:tcW w:w="2384" w:type="dxa"/>
                  </w:tcPr>
                  <w:p w:rsidR="00C27BCF" w:rsidRPr="00DE1434" w:rsidRDefault="00C27BCF">
                    <w:pPr>
                      <w:suppressAutoHyphens/>
                      <w:ind w:left="2" w:hangingChars="1" w:hanging="2"/>
                      <w:jc w:val="both"/>
                      <w:textAlignment w:val="top"/>
                      <w:rPr>
                        <w:color w:val="000000" w:themeColor="text1"/>
                        <w:position w:val="-1"/>
                        <w:szCs w:val="24"/>
                      </w:rPr>
                    </w:pPr>
                  </w:p>
                </w:tc>
                <w:tc>
                  <w:tcPr>
                    <w:tcW w:w="2693" w:type="dxa"/>
                  </w:tcPr>
                  <w:p w:rsidR="00C27BCF" w:rsidRPr="00DE1434" w:rsidRDefault="00C27BCF">
                    <w:pPr>
                      <w:suppressAutoHyphens/>
                      <w:ind w:left="2" w:hangingChars="1" w:hanging="2"/>
                      <w:jc w:val="both"/>
                      <w:textAlignment w:val="top"/>
                      <w:rPr>
                        <w:b/>
                        <w:color w:val="000000" w:themeColor="text1"/>
                        <w:position w:val="-1"/>
                        <w:szCs w:val="24"/>
                      </w:rPr>
                    </w:pPr>
                  </w:p>
                </w:tc>
                <w:tc>
                  <w:tcPr>
                    <w:tcW w:w="2552" w:type="dxa"/>
                  </w:tcPr>
                  <w:p w:rsidR="00C27BCF" w:rsidRPr="00DE1434" w:rsidRDefault="00C27BCF">
                    <w:pPr>
                      <w:suppressAutoHyphens/>
                      <w:ind w:left="2" w:hangingChars="1" w:hanging="2"/>
                      <w:jc w:val="both"/>
                      <w:textAlignment w:val="top"/>
                      <w:rPr>
                        <w:b/>
                        <w:color w:val="000000" w:themeColor="text1"/>
                        <w:position w:val="-1"/>
                        <w:szCs w:val="24"/>
                      </w:rPr>
                    </w:pPr>
                  </w:p>
                </w:tc>
                <w:tc>
                  <w:tcPr>
                    <w:tcW w:w="1701" w:type="dxa"/>
                  </w:tcPr>
                  <w:p w:rsidR="00C27BCF" w:rsidRPr="00DE1434" w:rsidRDefault="00C27BCF">
                    <w:pPr>
                      <w:suppressAutoHyphens/>
                      <w:ind w:left="2" w:hangingChars="1" w:hanging="2"/>
                      <w:jc w:val="both"/>
                      <w:textAlignment w:val="top"/>
                      <w:rPr>
                        <w:b/>
                        <w:color w:val="000000" w:themeColor="text1"/>
                        <w:position w:val="-1"/>
                        <w:szCs w:val="24"/>
                      </w:rPr>
                    </w:pPr>
                  </w:p>
                </w:tc>
              </w:tr>
              <w:tr w:rsidR="00DE1434" w:rsidRPr="00DE1434">
                <w:tc>
                  <w:tcPr>
                    <w:tcW w:w="588" w:type="dxa"/>
                  </w:tcPr>
                  <w:p w:rsidR="00C27BCF" w:rsidRPr="00DE1434" w:rsidRDefault="00C27BCF">
                    <w:pPr>
                      <w:suppressAutoHyphens/>
                      <w:ind w:left="2" w:hangingChars="1" w:hanging="2"/>
                      <w:jc w:val="both"/>
                      <w:textAlignment w:val="top"/>
                      <w:rPr>
                        <w:color w:val="000000" w:themeColor="text1"/>
                        <w:position w:val="-1"/>
                        <w:szCs w:val="24"/>
                      </w:rPr>
                    </w:pPr>
                  </w:p>
                </w:tc>
                <w:tc>
                  <w:tcPr>
                    <w:tcW w:w="2384" w:type="dxa"/>
                  </w:tcPr>
                  <w:p w:rsidR="00C27BCF" w:rsidRPr="00DE1434" w:rsidRDefault="009F6401">
                    <w:pPr>
                      <w:suppressAutoHyphens/>
                      <w:ind w:left="2" w:hangingChars="1" w:hanging="2"/>
                      <w:jc w:val="both"/>
                      <w:textAlignment w:val="top"/>
                      <w:rPr>
                        <w:b/>
                        <w:color w:val="000000" w:themeColor="text1"/>
                        <w:position w:val="-1"/>
                        <w:szCs w:val="24"/>
                      </w:rPr>
                    </w:pPr>
                    <w:r w:rsidRPr="00DE1434">
                      <w:rPr>
                        <w:b/>
                        <w:color w:val="000000" w:themeColor="text1"/>
                        <w:position w:val="-1"/>
                        <w:szCs w:val="24"/>
                      </w:rPr>
                      <w:t>Iš viso</w:t>
                    </w:r>
                  </w:p>
                </w:tc>
                <w:tc>
                  <w:tcPr>
                    <w:tcW w:w="2693" w:type="dxa"/>
                  </w:tcPr>
                  <w:p w:rsidR="00C27BCF" w:rsidRPr="00DE1434" w:rsidRDefault="00C27BCF">
                    <w:pPr>
                      <w:suppressAutoHyphens/>
                      <w:ind w:left="2" w:hangingChars="1" w:hanging="2"/>
                      <w:jc w:val="both"/>
                      <w:textAlignment w:val="top"/>
                      <w:rPr>
                        <w:b/>
                        <w:color w:val="000000" w:themeColor="text1"/>
                        <w:position w:val="-1"/>
                        <w:szCs w:val="24"/>
                      </w:rPr>
                    </w:pPr>
                  </w:p>
                </w:tc>
                <w:tc>
                  <w:tcPr>
                    <w:tcW w:w="2552" w:type="dxa"/>
                  </w:tcPr>
                  <w:p w:rsidR="00C27BCF" w:rsidRPr="00DE1434" w:rsidRDefault="00C27BCF">
                    <w:pPr>
                      <w:suppressAutoHyphens/>
                      <w:ind w:left="2" w:hangingChars="1" w:hanging="2"/>
                      <w:jc w:val="both"/>
                      <w:textAlignment w:val="top"/>
                      <w:rPr>
                        <w:b/>
                        <w:color w:val="000000" w:themeColor="text1"/>
                        <w:position w:val="-1"/>
                        <w:szCs w:val="24"/>
                      </w:rPr>
                    </w:pPr>
                  </w:p>
                </w:tc>
                <w:tc>
                  <w:tcPr>
                    <w:tcW w:w="1701" w:type="dxa"/>
                  </w:tcPr>
                  <w:p w:rsidR="00C27BCF" w:rsidRPr="00DE1434" w:rsidRDefault="00C27BCF">
                    <w:pPr>
                      <w:suppressAutoHyphens/>
                      <w:ind w:left="2" w:hangingChars="1" w:hanging="2"/>
                      <w:jc w:val="both"/>
                      <w:textAlignment w:val="top"/>
                      <w:rPr>
                        <w:b/>
                        <w:color w:val="000000" w:themeColor="text1"/>
                        <w:position w:val="-1"/>
                        <w:szCs w:val="24"/>
                      </w:rPr>
                    </w:pPr>
                  </w:p>
                </w:tc>
              </w:tr>
            </w:tbl>
            <w:p w:rsidR="00C27BCF" w:rsidRPr="00DE1434" w:rsidRDefault="00DE1434">
              <w:pPr>
                <w:suppressAutoHyphens/>
                <w:ind w:left="2" w:hangingChars="1" w:hanging="2"/>
                <w:jc w:val="both"/>
                <w:textAlignment w:val="top"/>
                <w:rPr>
                  <w:color w:val="000000" w:themeColor="text1"/>
                  <w:position w:val="-1"/>
                  <w:szCs w:val="24"/>
                </w:rPr>
              </w:pPr>
            </w:p>
          </w:sdtContent>
        </w:sdt>
        <w:sdt>
          <w:sdtPr>
            <w:rPr>
              <w:color w:val="000000" w:themeColor="text1"/>
            </w:rPr>
            <w:alias w:val="skyrius"/>
            <w:tag w:val="part_315d63d5083842b08a5175180c054643"/>
            <w:id w:val="-784037888"/>
            <w:lock w:val="sdtLocked"/>
          </w:sdtPr>
          <w:sdtEndPr/>
          <w:sdtContent>
            <w:p w:rsidR="00C27BCF" w:rsidRPr="00DE1434" w:rsidRDefault="00DE1434">
              <w:pPr>
                <w:suppressAutoHyphens/>
                <w:ind w:left="2" w:hangingChars="1" w:hanging="2"/>
                <w:jc w:val="both"/>
                <w:textAlignment w:val="top"/>
                <w:rPr>
                  <w:color w:val="000000" w:themeColor="text1"/>
                  <w:position w:val="-1"/>
                  <w:szCs w:val="24"/>
                </w:rPr>
              </w:pPr>
              <w:sdt>
                <w:sdtPr>
                  <w:rPr>
                    <w:color w:val="000000" w:themeColor="text1"/>
                  </w:rPr>
                  <w:alias w:val="Numeris"/>
                  <w:tag w:val="nr_315d63d5083842b08a5175180c054643"/>
                  <w:id w:val="-1070960826"/>
                  <w:lock w:val="sdtLocked"/>
                </w:sdtPr>
                <w:sdtEndPr/>
                <w:sdtContent>
                  <w:r w:rsidR="009F6401" w:rsidRPr="00DE1434">
                    <w:rPr>
                      <w:b/>
                      <w:color w:val="000000" w:themeColor="text1"/>
                      <w:position w:val="-1"/>
                      <w:szCs w:val="24"/>
                    </w:rPr>
                    <w:t>V</w:t>
                  </w:r>
                </w:sdtContent>
              </w:sdt>
              <w:r w:rsidR="009F6401" w:rsidRPr="00DE1434">
                <w:rPr>
                  <w:b/>
                  <w:color w:val="000000" w:themeColor="text1"/>
                  <w:position w:val="-1"/>
                  <w:szCs w:val="24"/>
                </w:rPr>
                <w:t xml:space="preserve">. </w:t>
              </w:r>
              <w:sdt>
                <w:sdtPr>
                  <w:rPr>
                    <w:color w:val="000000" w:themeColor="text1"/>
                  </w:rPr>
                  <w:alias w:val="Pavadinimas"/>
                  <w:tag w:val="title_315d63d5083842b08a5175180c054643"/>
                  <w:id w:val="1015045780"/>
                  <w:lock w:val="sdtLocked"/>
                </w:sdtPr>
                <w:sdtEndPr/>
                <w:sdtContent>
                  <w:r w:rsidR="009F6401" w:rsidRPr="00DE1434">
                    <w:rPr>
                      <w:b/>
                      <w:color w:val="000000" w:themeColor="text1"/>
                      <w:position w:val="-1"/>
                      <w:szCs w:val="24"/>
                    </w:rPr>
                    <w:t>Papildoma informacija</w:t>
                  </w:r>
                </w:sdtContent>
              </w:sdt>
            </w:p>
            <w:p w:rsidR="00C27BCF" w:rsidRPr="00DE1434" w:rsidRDefault="00C27BCF">
              <w:pPr>
                <w:suppressAutoHyphens/>
                <w:ind w:left="2" w:hangingChars="1" w:hanging="2"/>
                <w:jc w:val="both"/>
                <w:textAlignment w:val="top"/>
                <w:rPr>
                  <w:color w:val="000000" w:themeColor="text1"/>
                  <w:position w:val="-1"/>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18"/>
              </w:tblGrid>
              <w:tr w:rsidR="00DE1434" w:rsidRPr="00DE1434">
                <w:tc>
                  <w:tcPr>
                    <w:tcW w:w="9918" w:type="dxa"/>
                  </w:tcPr>
                  <w:p w:rsidR="00C27BCF" w:rsidRPr="00DE1434" w:rsidRDefault="009F6401">
                    <w:pPr>
                      <w:suppressAutoHyphens/>
                      <w:ind w:left="2" w:hangingChars="1" w:hanging="2"/>
                      <w:jc w:val="both"/>
                      <w:textAlignment w:val="top"/>
                      <w:rPr>
                        <w:b/>
                        <w:color w:val="000000" w:themeColor="text1"/>
                        <w:position w:val="-1"/>
                        <w:szCs w:val="24"/>
                      </w:rPr>
                    </w:pPr>
                    <w:r w:rsidRPr="00DE1434">
                      <w:rPr>
                        <w:b/>
                        <w:color w:val="000000" w:themeColor="text1"/>
                        <w:position w:val="-1"/>
                        <w:szCs w:val="24"/>
                      </w:rPr>
                      <w:t>11. Prie prašymo pridedama :</w:t>
                    </w:r>
                  </w:p>
                </w:tc>
              </w:tr>
              <w:tr w:rsidR="00C27BCF" w:rsidRPr="00DE1434">
                <w:tc>
                  <w:tcPr>
                    <w:tcW w:w="9918" w:type="dxa"/>
                  </w:tcPr>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11.1. Registracijos pažymėjimo kopija.</w:t>
                    </w:r>
                  </w:p>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11.2. Sąmatos, projektai, kiti dokumentai, patvirtinantys finansavimo reikalingumą, (jei tokių turima) kopijos.</w:t>
                    </w:r>
                  </w:p>
                  <w:p w:rsidR="00C27BCF" w:rsidRPr="00DE1434" w:rsidRDefault="00C27BCF">
                    <w:pPr>
                      <w:suppressAutoHyphens/>
                      <w:ind w:left="2" w:hangingChars="1" w:hanging="2"/>
                      <w:jc w:val="both"/>
                      <w:textAlignment w:val="top"/>
                      <w:rPr>
                        <w:color w:val="000000" w:themeColor="text1"/>
                        <w:position w:val="-1"/>
                        <w:szCs w:val="24"/>
                      </w:rPr>
                    </w:pPr>
                  </w:p>
                </w:tc>
              </w:tr>
            </w:tbl>
            <w:p w:rsidR="00C27BCF" w:rsidRPr="00DE1434" w:rsidRDefault="00C27BCF">
              <w:pPr>
                <w:suppressAutoHyphens/>
                <w:ind w:left="2" w:hangingChars="1" w:hanging="2"/>
                <w:jc w:val="both"/>
                <w:textAlignment w:val="top"/>
                <w:rPr>
                  <w:color w:val="000000" w:themeColor="text1"/>
                  <w:position w:val="-1"/>
                  <w:szCs w:val="24"/>
                </w:rPr>
              </w:pPr>
            </w:p>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 xml:space="preserve">202... m. ……………….     d. </w:t>
              </w:r>
            </w:p>
            <w:p w:rsidR="00C27BCF" w:rsidRPr="00DE1434" w:rsidRDefault="00C27BCF">
              <w:pPr>
                <w:suppressAutoHyphens/>
                <w:ind w:left="2" w:hangingChars="1" w:hanging="2"/>
                <w:jc w:val="both"/>
                <w:textAlignment w:val="top"/>
                <w:rPr>
                  <w:color w:val="000000" w:themeColor="text1"/>
                  <w:position w:val="-1"/>
                  <w:szCs w:val="24"/>
                </w:rPr>
              </w:pPr>
            </w:p>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Paraišką teikiančios organizacijos vadovas  __________________</w:t>
              </w:r>
              <w:r w:rsidRPr="00DE1434">
                <w:rPr>
                  <w:color w:val="000000" w:themeColor="text1"/>
                  <w:position w:val="-1"/>
                  <w:szCs w:val="24"/>
                </w:rPr>
                <w:tab/>
                <w:t xml:space="preserve">  _________________________</w:t>
              </w:r>
            </w:p>
            <w:p w:rsidR="00C27BCF" w:rsidRPr="00DE1434" w:rsidRDefault="009F6401">
              <w:pPr>
                <w:suppressAutoHyphens/>
                <w:ind w:left="2" w:hangingChars="1" w:hanging="2"/>
                <w:jc w:val="both"/>
                <w:textAlignment w:val="top"/>
                <w:rPr>
                  <w:color w:val="000000" w:themeColor="text1"/>
                  <w:position w:val="-1"/>
                  <w:szCs w:val="24"/>
                </w:rPr>
              </w:pPr>
              <w:r w:rsidRPr="00DE1434">
                <w:rPr>
                  <w:color w:val="000000" w:themeColor="text1"/>
                  <w:position w:val="-1"/>
                  <w:szCs w:val="24"/>
                </w:rPr>
                <w:t>A.V.                  (parašas)                           (vardas, pavardė)</w:t>
              </w:r>
            </w:p>
            <w:p w:rsidR="00C27BCF" w:rsidRPr="00DE1434" w:rsidRDefault="00DE1434">
              <w:pPr>
                <w:ind w:left="4320" w:firstLine="720"/>
                <w:rPr>
                  <w:color w:val="000000" w:themeColor="text1"/>
                  <w:szCs w:val="24"/>
                </w:rPr>
              </w:pPr>
            </w:p>
          </w:sdtContent>
        </w:sdt>
      </w:sdtContent>
    </w:sdt>
    <w:sdt>
      <w:sdtPr>
        <w:rPr>
          <w:color w:val="000000" w:themeColor="text1"/>
        </w:rPr>
        <w:alias w:val="2 pr."/>
        <w:tag w:val="part_ae9e7521d211449d90113e713a735248"/>
        <w:id w:val="669219747"/>
        <w:lock w:val="sdtLocked"/>
      </w:sdtPr>
      <w:sdtEndPr/>
      <w:sdtContent>
        <w:p w:rsidR="009F6401" w:rsidRPr="00DE1434" w:rsidRDefault="009F6401">
          <w:pPr>
            <w:ind w:left="4320" w:firstLine="720"/>
            <w:rPr>
              <w:color w:val="000000" w:themeColor="text1"/>
            </w:rPr>
            <w:sectPr w:rsidR="009F6401" w:rsidRPr="00DE1434">
              <w:pgSz w:w="11906" w:h="16838" w:code="9"/>
              <w:pgMar w:top="1134" w:right="567" w:bottom="1134" w:left="1701" w:header="709" w:footer="709" w:gutter="0"/>
              <w:pgNumType w:start="1"/>
              <w:cols w:space="1296"/>
              <w:titlePg/>
              <w:docGrid w:linePitch="360"/>
            </w:sectPr>
          </w:pPr>
        </w:p>
        <w:p w:rsidR="00C27BCF" w:rsidRPr="00DE1434" w:rsidRDefault="009F6401">
          <w:pPr>
            <w:ind w:left="4320" w:firstLine="720"/>
            <w:rPr>
              <w:color w:val="000000" w:themeColor="text1"/>
              <w:szCs w:val="24"/>
            </w:rPr>
          </w:pPr>
          <w:r w:rsidRPr="00DE1434">
            <w:rPr>
              <w:color w:val="000000" w:themeColor="text1"/>
              <w:szCs w:val="24"/>
            </w:rPr>
            <w:t xml:space="preserve">Radviliškio  rajono savivaldybės tradicinių   </w:t>
          </w:r>
        </w:p>
        <w:p w:rsidR="00C27BCF" w:rsidRPr="00DE1434" w:rsidRDefault="009F6401">
          <w:pPr>
            <w:ind w:left="4320" w:firstLine="720"/>
            <w:rPr>
              <w:color w:val="000000" w:themeColor="text1"/>
              <w:szCs w:val="24"/>
            </w:rPr>
          </w:pPr>
          <w:r w:rsidRPr="00DE1434">
            <w:rPr>
              <w:color w:val="000000" w:themeColor="text1"/>
              <w:szCs w:val="24"/>
            </w:rPr>
            <w:t xml:space="preserve">religinių bendruomenių ir bendrijų finansavimo </w:t>
          </w:r>
        </w:p>
        <w:p w:rsidR="00C27BCF" w:rsidRPr="00DE1434" w:rsidRDefault="009F6401">
          <w:pPr>
            <w:ind w:left="4320" w:firstLine="720"/>
            <w:rPr>
              <w:color w:val="000000" w:themeColor="text1"/>
              <w:szCs w:val="24"/>
            </w:rPr>
          </w:pPr>
          <w:r w:rsidRPr="00DE1434">
            <w:rPr>
              <w:color w:val="000000" w:themeColor="text1"/>
              <w:szCs w:val="24"/>
            </w:rPr>
            <w:t xml:space="preserve">iš Savivaldybės biudžeto lėšų tvarkos aprašo </w:t>
          </w:r>
        </w:p>
        <w:p w:rsidR="00C27BCF" w:rsidRPr="00DE1434" w:rsidRDefault="00DE1434">
          <w:pPr>
            <w:ind w:left="4320" w:firstLine="720"/>
            <w:rPr>
              <w:color w:val="000000" w:themeColor="text1"/>
              <w:szCs w:val="24"/>
            </w:rPr>
          </w:pPr>
          <w:sdt>
            <w:sdtPr>
              <w:rPr>
                <w:color w:val="000000" w:themeColor="text1"/>
              </w:rPr>
              <w:alias w:val="Numeris"/>
              <w:tag w:val="nr_ae9e7521d211449d90113e713a735248"/>
              <w:id w:val="-163475176"/>
              <w:lock w:val="sdtLocked"/>
            </w:sdtPr>
            <w:sdtEndPr/>
            <w:sdtContent>
              <w:r w:rsidR="009F6401" w:rsidRPr="00DE1434">
                <w:rPr>
                  <w:color w:val="000000" w:themeColor="text1"/>
                  <w:szCs w:val="24"/>
                </w:rPr>
                <w:t>2</w:t>
              </w:r>
            </w:sdtContent>
          </w:sdt>
          <w:r w:rsidR="009F6401" w:rsidRPr="00DE1434">
            <w:rPr>
              <w:color w:val="000000" w:themeColor="text1"/>
              <w:szCs w:val="24"/>
            </w:rPr>
            <w:t xml:space="preserve"> priedas  </w:t>
          </w:r>
        </w:p>
        <w:p w:rsidR="00C27BCF" w:rsidRPr="00DE1434" w:rsidRDefault="00C27BCF">
          <w:pPr>
            <w:ind w:firstLine="992"/>
            <w:rPr>
              <w:color w:val="000000" w:themeColor="text1"/>
              <w:szCs w:val="24"/>
            </w:rPr>
          </w:pPr>
        </w:p>
        <w:p w:rsidR="00C27BCF" w:rsidRPr="00DE1434" w:rsidRDefault="00DE1434">
          <w:pPr>
            <w:jc w:val="center"/>
            <w:rPr>
              <w:b/>
              <w:bCs/>
              <w:color w:val="000000" w:themeColor="text1"/>
              <w:szCs w:val="24"/>
            </w:rPr>
          </w:pPr>
          <w:sdt>
            <w:sdtPr>
              <w:rPr>
                <w:color w:val="000000" w:themeColor="text1"/>
              </w:rPr>
              <w:alias w:val="Pavadinimas"/>
              <w:tag w:val="title_ae9e7521d211449d90113e713a735248"/>
              <w:id w:val="-1814716336"/>
              <w:lock w:val="sdtLocked"/>
            </w:sdtPr>
            <w:sdtEndPr/>
            <w:sdtContent>
              <w:r w:rsidR="009F6401" w:rsidRPr="00DE1434">
                <w:rPr>
                  <w:b/>
                  <w:bCs/>
                  <w:color w:val="000000" w:themeColor="text1"/>
                  <w:szCs w:val="24"/>
                </w:rPr>
                <w:t>(Pavyzdinė sutartis)</w:t>
              </w:r>
            </w:sdtContent>
          </w:sdt>
        </w:p>
        <w:p w:rsidR="00C27BCF" w:rsidRPr="00DE1434" w:rsidRDefault="00C27BCF">
          <w:pPr>
            <w:ind w:firstLine="9672"/>
            <w:jc w:val="center"/>
            <w:rPr>
              <w:color w:val="000000" w:themeColor="text1"/>
              <w:szCs w:val="24"/>
            </w:rPr>
          </w:pPr>
        </w:p>
        <w:p w:rsidR="00C27BCF" w:rsidRPr="00DE1434" w:rsidRDefault="009F6401">
          <w:pPr>
            <w:jc w:val="center"/>
            <w:rPr>
              <w:b/>
              <w:bCs/>
              <w:color w:val="000000" w:themeColor="text1"/>
              <w:szCs w:val="24"/>
            </w:rPr>
          </w:pPr>
          <w:r w:rsidRPr="00DE1434">
            <w:rPr>
              <w:b/>
              <w:color w:val="000000" w:themeColor="text1"/>
              <w:szCs w:val="26"/>
            </w:rPr>
            <w:t>RADVILIŠKIO RAJONO SAVIVALDYBĖS TRADICINIŲ RELIGINIŲ BENDRUOMENIŲ IR BENDRIJŲ FINANSAVIMO</w:t>
          </w:r>
        </w:p>
        <w:p w:rsidR="00C27BCF" w:rsidRPr="00DE1434" w:rsidRDefault="009F6401">
          <w:pPr>
            <w:jc w:val="center"/>
            <w:rPr>
              <w:color w:val="000000" w:themeColor="text1"/>
              <w:szCs w:val="24"/>
            </w:rPr>
          </w:pPr>
          <w:r w:rsidRPr="00DE1434">
            <w:rPr>
              <w:b/>
              <w:bCs/>
              <w:color w:val="000000" w:themeColor="text1"/>
              <w:szCs w:val="24"/>
            </w:rPr>
            <w:t>SUTARTIS</w:t>
          </w:r>
        </w:p>
        <w:p w:rsidR="00C27BCF" w:rsidRPr="00DE1434" w:rsidRDefault="00C27BCF">
          <w:pPr>
            <w:rPr>
              <w:b/>
              <w:bCs/>
              <w:color w:val="000000" w:themeColor="text1"/>
              <w:szCs w:val="24"/>
            </w:rPr>
          </w:pPr>
        </w:p>
        <w:p w:rsidR="00C27BCF" w:rsidRPr="00DE1434" w:rsidRDefault="009F6401">
          <w:pPr>
            <w:jc w:val="center"/>
            <w:rPr>
              <w:color w:val="000000" w:themeColor="text1"/>
              <w:szCs w:val="24"/>
            </w:rPr>
          </w:pPr>
          <w:r w:rsidRPr="00DE1434">
            <w:rPr>
              <w:color w:val="000000" w:themeColor="text1"/>
              <w:szCs w:val="24"/>
            </w:rPr>
            <w:t xml:space="preserve">202     m.                             d. Nr.  SUT-202     - </w:t>
          </w:r>
        </w:p>
        <w:p w:rsidR="00C27BCF" w:rsidRPr="00DE1434" w:rsidRDefault="009F6401">
          <w:pPr>
            <w:ind w:firstLine="4960"/>
            <w:rPr>
              <w:color w:val="000000" w:themeColor="text1"/>
              <w:szCs w:val="24"/>
            </w:rPr>
          </w:pPr>
          <w:r w:rsidRPr="00DE1434">
            <w:rPr>
              <w:color w:val="000000" w:themeColor="text1"/>
              <w:szCs w:val="24"/>
            </w:rPr>
            <w:t>Radviliškis</w:t>
          </w:r>
        </w:p>
        <w:p w:rsidR="00C27BCF" w:rsidRPr="00DE1434" w:rsidRDefault="00C27BCF">
          <w:pPr>
            <w:jc w:val="center"/>
            <w:rPr>
              <w:color w:val="000000" w:themeColor="text1"/>
              <w:szCs w:val="24"/>
            </w:rPr>
          </w:pPr>
        </w:p>
        <w:sdt>
          <w:sdtPr>
            <w:rPr>
              <w:color w:val="000000" w:themeColor="text1"/>
            </w:rPr>
            <w:alias w:val="skyrius"/>
            <w:tag w:val="part_9ae79e8d2a9e4adb8d84b97ec504cf08"/>
            <w:id w:val="1355609384"/>
            <w:lock w:val="sdtLocked"/>
          </w:sdtPr>
          <w:sdtEndPr/>
          <w:sdtContent>
            <w:p w:rsidR="00C27BCF" w:rsidRPr="00DE1434" w:rsidRDefault="00DE1434">
              <w:pPr>
                <w:jc w:val="center"/>
                <w:rPr>
                  <w:b/>
                  <w:color w:val="000000" w:themeColor="text1"/>
                  <w:szCs w:val="24"/>
                </w:rPr>
              </w:pPr>
              <w:sdt>
                <w:sdtPr>
                  <w:rPr>
                    <w:color w:val="000000" w:themeColor="text1"/>
                  </w:rPr>
                  <w:alias w:val="Numeris"/>
                  <w:tag w:val="nr_9ae79e8d2a9e4adb8d84b97ec504cf08"/>
                  <w:id w:val="74405898"/>
                  <w:lock w:val="sdtLocked"/>
                </w:sdtPr>
                <w:sdtEndPr/>
                <w:sdtContent>
                  <w:r w:rsidR="009F6401" w:rsidRPr="00DE1434">
                    <w:rPr>
                      <w:b/>
                      <w:color w:val="000000" w:themeColor="text1"/>
                      <w:szCs w:val="24"/>
                    </w:rPr>
                    <w:t>I</w:t>
                  </w:r>
                </w:sdtContent>
              </w:sdt>
              <w:r w:rsidR="009F6401" w:rsidRPr="00DE1434">
                <w:rPr>
                  <w:b/>
                  <w:color w:val="000000" w:themeColor="text1"/>
                  <w:szCs w:val="24"/>
                </w:rPr>
                <w:t xml:space="preserve"> SKYRIUS</w:t>
              </w:r>
            </w:p>
            <w:p w:rsidR="00C27BCF" w:rsidRPr="00DE1434" w:rsidRDefault="00DE1434">
              <w:pPr>
                <w:jc w:val="center"/>
                <w:rPr>
                  <w:b/>
                  <w:color w:val="000000" w:themeColor="text1"/>
                  <w:szCs w:val="24"/>
                </w:rPr>
              </w:pPr>
              <w:sdt>
                <w:sdtPr>
                  <w:rPr>
                    <w:color w:val="000000" w:themeColor="text1"/>
                  </w:rPr>
                  <w:alias w:val="Pavadinimas"/>
                  <w:tag w:val="title_9ae79e8d2a9e4adb8d84b97ec504cf08"/>
                  <w:id w:val="-605120915"/>
                  <w:lock w:val="sdtLocked"/>
                </w:sdtPr>
                <w:sdtEndPr/>
                <w:sdtContent>
                  <w:r w:rsidR="009F6401" w:rsidRPr="00DE1434">
                    <w:rPr>
                      <w:b/>
                      <w:color w:val="000000" w:themeColor="text1"/>
                      <w:szCs w:val="24"/>
                    </w:rPr>
                    <w:t>SUTARTIES ŠALYS</w:t>
                  </w:r>
                </w:sdtContent>
              </w:sdt>
            </w:p>
            <w:p w:rsidR="00C27BCF" w:rsidRPr="00DE1434" w:rsidRDefault="00C27BCF">
              <w:pPr>
                <w:jc w:val="center"/>
                <w:rPr>
                  <w:b/>
                  <w:color w:val="000000" w:themeColor="text1"/>
                  <w:szCs w:val="24"/>
                </w:rPr>
              </w:pPr>
            </w:p>
            <w:sdt>
              <w:sdtPr>
                <w:rPr>
                  <w:color w:val="000000" w:themeColor="text1"/>
                </w:rPr>
                <w:alias w:val="2 pr. 1 p."/>
                <w:tag w:val="part_a6caa46647134c1ea64bca89d03d2e36"/>
                <w:id w:val="-637415815"/>
                <w:lock w:val="sdtLocked"/>
              </w:sdtPr>
              <w:sdtEndPr/>
              <w:sdtContent>
                <w:p w:rsidR="00C27BCF" w:rsidRPr="00DE1434" w:rsidRDefault="00DE1434">
                  <w:pPr>
                    <w:ind w:firstLine="709"/>
                    <w:jc w:val="both"/>
                    <w:rPr>
                      <w:color w:val="000000" w:themeColor="text1"/>
                      <w:szCs w:val="24"/>
                    </w:rPr>
                  </w:pPr>
                  <w:sdt>
                    <w:sdtPr>
                      <w:rPr>
                        <w:color w:val="000000" w:themeColor="text1"/>
                      </w:rPr>
                      <w:alias w:val="Numeris"/>
                      <w:tag w:val="nr_a6caa46647134c1ea64bca89d03d2e36"/>
                      <w:id w:val="1151411054"/>
                      <w:lock w:val="sdtLocked"/>
                    </w:sdtPr>
                    <w:sdtEndPr/>
                    <w:sdtContent>
                      <w:r w:rsidR="009F6401" w:rsidRPr="00DE1434">
                        <w:rPr>
                          <w:color w:val="000000" w:themeColor="text1"/>
                          <w:szCs w:val="24"/>
                        </w:rPr>
                        <w:t>1</w:t>
                      </w:r>
                    </w:sdtContent>
                  </w:sdt>
                  <w:r w:rsidR="009F6401" w:rsidRPr="00DE1434">
                    <w:rPr>
                      <w:color w:val="000000" w:themeColor="text1"/>
                      <w:szCs w:val="24"/>
                    </w:rPr>
                    <w:t xml:space="preserve">. </w:t>
                  </w:r>
                  <w:r w:rsidR="009F6401" w:rsidRPr="00DE1434">
                    <w:rPr>
                      <w:b/>
                      <w:color w:val="000000" w:themeColor="text1"/>
                      <w:szCs w:val="24"/>
                    </w:rPr>
                    <w:t>Radviliškio rajono savivaldybės administracija</w:t>
                  </w:r>
                  <w:r w:rsidR="009F6401" w:rsidRPr="00DE1434">
                    <w:rPr>
                      <w:color w:val="000000" w:themeColor="text1"/>
                      <w:szCs w:val="24"/>
                    </w:rPr>
                    <w:t xml:space="preserve"> (toliau – lėšų davėjas), įstaigos kodas 188726247, buveinės adresas Aušros a. 10, Radviliškis,</w:t>
                  </w:r>
                  <w:r w:rsidR="009F6401" w:rsidRPr="00DE1434">
                    <w:rPr>
                      <w:color w:val="000000" w:themeColor="text1"/>
                      <w:sz w:val="18"/>
                      <w:szCs w:val="24"/>
                    </w:rPr>
                    <w:t xml:space="preserve"> </w:t>
                  </w:r>
                  <w:r w:rsidR="009F6401" w:rsidRPr="00DE1434">
                    <w:rPr>
                      <w:color w:val="000000" w:themeColor="text1"/>
                      <w:szCs w:val="24"/>
                    </w:rPr>
                    <w:t xml:space="preserve">atstovaujama Savivaldybės administracijos direktoriaus__________________________, veikiančio pagal Radviliškio rajono savivaldybės vardu sudaromų sutarčių pasirašymo tvarkos aprašą, patvirtintą Radviliškio rajono savivaldybės tarybos 2023 m. rugpjūčio 31 d. sprendimu Nr. T-105 ir </w:t>
                  </w:r>
                  <w:r w:rsidR="009F6401" w:rsidRPr="00DE1434">
                    <w:rPr>
                      <w:b/>
                      <w:bCs/>
                      <w:color w:val="000000" w:themeColor="text1"/>
                      <w:szCs w:val="24"/>
                    </w:rPr>
                    <w:t xml:space="preserve">___________________________ </w:t>
                  </w:r>
                  <w:r w:rsidR="009F6401" w:rsidRPr="00DE1434">
                    <w:rPr>
                      <w:color w:val="000000" w:themeColor="text1"/>
                      <w:szCs w:val="24"/>
                    </w:rPr>
                    <w:t>(toliau – lėšų gavėjas), įstaigos kodas _____________________, buveinės adresas ______________________, atstovaujamas ___________________________, veikiančio pagal  _____________________, (toliau kartu – Šalys), vadovaudamiesi Radviliškio rajono savivaldybės tarybos 202_ m. _____________ d. Nr. T-____________ sprendimu patvirtintu Radviliškio  rajono savivaldybės tradicinių religinių bendruomenių ir bendrijų finansavimo iš Savivaldybės biudžeto lėšų tvarkos aprašu, sudarė šią sutartį (toliau kartu – Šalys).</w:t>
                  </w:r>
                </w:p>
                <w:p w:rsidR="00C27BCF" w:rsidRPr="00DE1434" w:rsidRDefault="00DE1434">
                  <w:pPr>
                    <w:ind w:firstLine="709"/>
                    <w:jc w:val="center"/>
                    <w:rPr>
                      <w:color w:val="000000" w:themeColor="text1"/>
                      <w:szCs w:val="24"/>
                    </w:rPr>
                  </w:pPr>
                </w:p>
              </w:sdtContent>
            </w:sdt>
          </w:sdtContent>
        </w:sdt>
        <w:sdt>
          <w:sdtPr>
            <w:rPr>
              <w:color w:val="000000" w:themeColor="text1"/>
            </w:rPr>
            <w:alias w:val="skyrius"/>
            <w:tag w:val="part_e83a5f885b1e4d5c8b34eed2dd4ea6be"/>
            <w:id w:val="-645669815"/>
            <w:lock w:val="sdtLocked"/>
          </w:sdtPr>
          <w:sdtEndPr/>
          <w:sdtContent>
            <w:p w:rsidR="00C27BCF" w:rsidRPr="00DE1434" w:rsidRDefault="00DE1434">
              <w:pPr>
                <w:jc w:val="center"/>
                <w:rPr>
                  <w:b/>
                  <w:bCs/>
                  <w:color w:val="000000" w:themeColor="text1"/>
                  <w:szCs w:val="24"/>
                </w:rPr>
              </w:pPr>
              <w:sdt>
                <w:sdtPr>
                  <w:rPr>
                    <w:color w:val="000000" w:themeColor="text1"/>
                  </w:rPr>
                  <w:alias w:val="Numeris"/>
                  <w:tag w:val="nr_e83a5f885b1e4d5c8b34eed2dd4ea6be"/>
                  <w:id w:val="1959757303"/>
                  <w:lock w:val="sdtLocked"/>
                </w:sdtPr>
                <w:sdtEndPr/>
                <w:sdtContent>
                  <w:r w:rsidR="009F6401" w:rsidRPr="00DE1434">
                    <w:rPr>
                      <w:b/>
                      <w:bCs/>
                      <w:color w:val="000000" w:themeColor="text1"/>
                      <w:szCs w:val="24"/>
                    </w:rPr>
                    <w:t>II</w:t>
                  </w:r>
                </w:sdtContent>
              </w:sdt>
              <w:r w:rsidR="009F6401" w:rsidRPr="00DE1434">
                <w:rPr>
                  <w:b/>
                  <w:bCs/>
                  <w:color w:val="000000" w:themeColor="text1"/>
                  <w:szCs w:val="24"/>
                </w:rPr>
                <w:t xml:space="preserve"> SKYRIUS</w:t>
              </w:r>
            </w:p>
            <w:p w:rsidR="00C27BCF" w:rsidRPr="00DE1434" w:rsidRDefault="00DE1434">
              <w:pPr>
                <w:jc w:val="center"/>
                <w:rPr>
                  <w:b/>
                  <w:bCs/>
                  <w:color w:val="000000" w:themeColor="text1"/>
                  <w:szCs w:val="24"/>
                </w:rPr>
              </w:pPr>
              <w:sdt>
                <w:sdtPr>
                  <w:rPr>
                    <w:color w:val="000000" w:themeColor="text1"/>
                  </w:rPr>
                  <w:alias w:val="Pavadinimas"/>
                  <w:tag w:val="title_e83a5f885b1e4d5c8b34eed2dd4ea6be"/>
                  <w:id w:val="-1023318731"/>
                  <w:lock w:val="sdtLocked"/>
                </w:sdtPr>
                <w:sdtEndPr/>
                <w:sdtContent>
                  <w:r w:rsidR="009F6401" w:rsidRPr="00DE1434">
                    <w:rPr>
                      <w:b/>
                      <w:bCs/>
                      <w:color w:val="000000" w:themeColor="text1"/>
                      <w:szCs w:val="24"/>
                    </w:rPr>
                    <w:t>SUTARTIES OBJEKTAS</w:t>
                  </w:r>
                </w:sdtContent>
              </w:sdt>
            </w:p>
            <w:p w:rsidR="00C27BCF" w:rsidRPr="00DE1434" w:rsidRDefault="00C27BCF">
              <w:pPr>
                <w:ind w:left="360"/>
                <w:jc w:val="center"/>
                <w:rPr>
                  <w:b/>
                  <w:bCs/>
                  <w:color w:val="000000" w:themeColor="text1"/>
                  <w:szCs w:val="24"/>
                </w:rPr>
              </w:pPr>
            </w:p>
            <w:sdt>
              <w:sdtPr>
                <w:rPr>
                  <w:color w:val="000000" w:themeColor="text1"/>
                </w:rPr>
                <w:alias w:val="2 pr. 2 p."/>
                <w:tag w:val="part_3608775d74bc468193ae38bcee28811f"/>
                <w:id w:val="-1387486956"/>
                <w:lock w:val="sdtLocked"/>
              </w:sdtPr>
              <w:sdtEndPr/>
              <w:sdtContent>
                <w:p w:rsidR="00C27BCF" w:rsidRPr="00DE1434" w:rsidRDefault="00DE1434">
                  <w:pPr>
                    <w:ind w:firstLine="709"/>
                    <w:jc w:val="both"/>
                    <w:rPr>
                      <w:b/>
                      <w:color w:val="000000" w:themeColor="text1"/>
                      <w:szCs w:val="24"/>
                      <w:lang w:val="en-US"/>
                    </w:rPr>
                  </w:pPr>
                  <w:sdt>
                    <w:sdtPr>
                      <w:rPr>
                        <w:color w:val="000000" w:themeColor="text1"/>
                      </w:rPr>
                      <w:alias w:val="Numeris"/>
                      <w:tag w:val="nr_3608775d74bc468193ae38bcee28811f"/>
                      <w:id w:val="-69813228"/>
                      <w:lock w:val="sdtLocked"/>
                    </w:sdtPr>
                    <w:sdtEndPr/>
                    <w:sdtContent>
                      <w:r w:rsidR="009F6401" w:rsidRPr="00DE1434">
                        <w:rPr>
                          <w:color w:val="000000" w:themeColor="text1"/>
                          <w:szCs w:val="24"/>
                        </w:rPr>
                        <w:t>2</w:t>
                      </w:r>
                    </w:sdtContent>
                  </w:sdt>
                  <w:r w:rsidR="009F6401" w:rsidRPr="00DE1434">
                    <w:rPr>
                      <w:color w:val="000000" w:themeColor="text1"/>
                      <w:szCs w:val="24"/>
                    </w:rPr>
                    <w:t xml:space="preserve">. Sutarties Šalys susitaria dėl lėšų skyrimo projektui </w:t>
                  </w:r>
                  <w:r w:rsidR="009F6401" w:rsidRPr="00DE1434">
                    <w:rPr>
                      <w:bCs/>
                      <w:color w:val="000000" w:themeColor="text1"/>
                      <w:szCs w:val="24"/>
                    </w:rPr>
                    <w:t>„</w:t>
                  </w:r>
                  <w:r w:rsidR="009F6401" w:rsidRPr="00DE1434">
                    <w:rPr>
                      <w:bCs/>
                      <w:color w:val="000000" w:themeColor="text1"/>
                      <w:szCs w:val="24"/>
                      <w:lang w:val="en-US"/>
                    </w:rPr>
                    <w:t>___________________</w:t>
                  </w:r>
                  <w:r w:rsidR="009F6401" w:rsidRPr="00DE1434">
                    <w:rPr>
                      <w:bCs/>
                      <w:color w:val="000000" w:themeColor="text1"/>
                      <w:szCs w:val="24"/>
                    </w:rPr>
                    <w:t xml:space="preserve">“ </w:t>
                  </w:r>
                  <w:r w:rsidR="009F6401" w:rsidRPr="00DE1434">
                    <w:rPr>
                      <w:color w:val="000000" w:themeColor="text1"/>
                      <w:szCs w:val="24"/>
                    </w:rPr>
                    <w:t>finansuoti ir efektyvaus jų panaudojimo.</w:t>
                  </w:r>
                </w:p>
              </w:sdtContent>
            </w:sdt>
            <w:sdt>
              <w:sdtPr>
                <w:rPr>
                  <w:color w:val="000000" w:themeColor="text1"/>
                </w:rPr>
                <w:alias w:val="2 pr. 3 p."/>
                <w:tag w:val="part_9e702ca90e1b4df48109456941ae5649"/>
                <w:id w:val="860016339"/>
                <w:lock w:val="sdtLocked"/>
              </w:sdtPr>
              <w:sdtEndPr/>
              <w:sdtContent>
                <w:p w:rsidR="00C27BCF" w:rsidRPr="00DE1434" w:rsidRDefault="00DE1434">
                  <w:pPr>
                    <w:ind w:firstLine="682"/>
                    <w:jc w:val="both"/>
                    <w:rPr>
                      <w:color w:val="000000" w:themeColor="text1"/>
                      <w:szCs w:val="24"/>
                    </w:rPr>
                  </w:pPr>
                  <w:sdt>
                    <w:sdtPr>
                      <w:rPr>
                        <w:color w:val="000000" w:themeColor="text1"/>
                      </w:rPr>
                      <w:alias w:val="Numeris"/>
                      <w:tag w:val="nr_9e702ca90e1b4df48109456941ae5649"/>
                      <w:id w:val="-597016859"/>
                      <w:lock w:val="sdtLocked"/>
                    </w:sdtPr>
                    <w:sdtEndPr/>
                    <w:sdtContent>
                      <w:r w:rsidR="009F6401" w:rsidRPr="00DE1434">
                        <w:rPr>
                          <w:color w:val="000000" w:themeColor="text1"/>
                          <w:szCs w:val="24"/>
                        </w:rPr>
                        <w:t>3</w:t>
                      </w:r>
                    </w:sdtContent>
                  </w:sdt>
                  <w:r w:rsidR="009F6401" w:rsidRPr="00DE1434">
                    <w:rPr>
                      <w:color w:val="000000" w:themeColor="text1"/>
                      <w:szCs w:val="24"/>
                    </w:rPr>
                    <w:t>. Paramos davėjas įsipareigoja suteikti finansinę paramą šios sutarties 2 punkte nurodytam projektui, o Lėšų gavėjas įsipareigoja naudoti gautą paramą šios sutarties 2 punkte nurodytam projektui vykdyti.</w:t>
                  </w:r>
                </w:p>
                <w:p w:rsidR="00C27BCF" w:rsidRPr="00DE1434" w:rsidRDefault="00DE1434">
                  <w:pPr>
                    <w:rPr>
                      <w:color w:val="000000" w:themeColor="text1"/>
                      <w:szCs w:val="24"/>
                    </w:rPr>
                  </w:pPr>
                </w:p>
              </w:sdtContent>
            </w:sdt>
          </w:sdtContent>
        </w:sdt>
        <w:sdt>
          <w:sdtPr>
            <w:rPr>
              <w:color w:val="000000" w:themeColor="text1"/>
            </w:rPr>
            <w:alias w:val="skyrius"/>
            <w:tag w:val="part_4fe54abe0c0b437f99a54b7e197de738"/>
            <w:id w:val="-1232471470"/>
            <w:lock w:val="sdtLocked"/>
          </w:sdtPr>
          <w:sdtEndPr/>
          <w:sdtContent>
            <w:p w:rsidR="00C27BCF" w:rsidRPr="00DE1434" w:rsidRDefault="00DE1434">
              <w:pPr>
                <w:jc w:val="center"/>
                <w:rPr>
                  <w:b/>
                  <w:bCs/>
                  <w:color w:val="000000" w:themeColor="text1"/>
                  <w:szCs w:val="24"/>
                </w:rPr>
              </w:pPr>
              <w:sdt>
                <w:sdtPr>
                  <w:rPr>
                    <w:color w:val="000000" w:themeColor="text1"/>
                  </w:rPr>
                  <w:alias w:val="Numeris"/>
                  <w:tag w:val="nr_4fe54abe0c0b437f99a54b7e197de738"/>
                  <w:id w:val="1226566955"/>
                  <w:lock w:val="sdtLocked"/>
                </w:sdtPr>
                <w:sdtEndPr/>
                <w:sdtContent>
                  <w:r w:rsidR="009F6401" w:rsidRPr="00DE1434">
                    <w:rPr>
                      <w:b/>
                      <w:bCs/>
                      <w:color w:val="000000" w:themeColor="text1"/>
                      <w:szCs w:val="24"/>
                    </w:rPr>
                    <w:t>III</w:t>
                  </w:r>
                </w:sdtContent>
              </w:sdt>
              <w:r w:rsidR="009F6401" w:rsidRPr="00DE1434">
                <w:rPr>
                  <w:b/>
                  <w:bCs/>
                  <w:color w:val="000000" w:themeColor="text1"/>
                  <w:szCs w:val="24"/>
                </w:rPr>
                <w:t xml:space="preserve"> SKYRIUS</w:t>
              </w:r>
            </w:p>
            <w:p w:rsidR="00C27BCF" w:rsidRPr="00DE1434" w:rsidRDefault="00DE1434">
              <w:pPr>
                <w:jc w:val="center"/>
                <w:rPr>
                  <w:b/>
                  <w:bCs/>
                  <w:color w:val="000000" w:themeColor="text1"/>
                  <w:szCs w:val="24"/>
                </w:rPr>
              </w:pPr>
              <w:sdt>
                <w:sdtPr>
                  <w:rPr>
                    <w:color w:val="000000" w:themeColor="text1"/>
                  </w:rPr>
                  <w:alias w:val="Pavadinimas"/>
                  <w:tag w:val="title_4fe54abe0c0b437f99a54b7e197de738"/>
                  <w:id w:val="-210655376"/>
                  <w:lock w:val="sdtLocked"/>
                </w:sdtPr>
                <w:sdtEndPr/>
                <w:sdtContent>
                  <w:r w:rsidR="009F6401" w:rsidRPr="00DE1434">
                    <w:rPr>
                      <w:b/>
                      <w:bCs/>
                      <w:color w:val="000000" w:themeColor="text1"/>
                      <w:szCs w:val="24"/>
                    </w:rPr>
                    <w:t>SUTARTIES ŠALIŲ TEISĖS, PAREIGOS IR ATSAKOMYBĖ</w:t>
                  </w:r>
                </w:sdtContent>
              </w:sdt>
            </w:p>
            <w:p w:rsidR="00C27BCF" w:rsidRPr="00DE1434" w:rsidRDefault="00C27BCF">
              <w:pPr>
                <w:ind w:left="360"/>
                <w:jc w:val="center"/>
                <w:rPr>
                  <w:b/>
                  <w:bCs/>
                  <w:color w:val="000000" w:themeColor="text1"/>
                  <w:szCs w:val="24"/>
                </w:rPr>
              </w:pPr>
            </w:p>
            <w:sdt>
              <w:sdtPr>
                <w:rPr>
                  <w:color w:val="000000" w:themeColor="text1"/>
                </w:rPr>
                <w:alias w:val="2 pr. 4 p."/>
                <w:tag w:val="part_a17199e16a7e416b9ee2841485f89cb2"/>
                <w:id w:val="333420922"/>
                <w:lock w:val="sdtLocked"/>
              </w:sdtPr>
              <w:sdtEndPr/>
              <w:sdtContent>
                <w:p w:rsidR="00C27BCF" w:rsidRPr="00DE1434" w:rsidRDefault="00DE1434">
                  <w:pPr>
                    <w:ind w:left="720"/>
                    <w:jc w:val="both"/>
                    <w:rPr>
                      <w:color w:val="000000" w:themeColor="text1"/>
                      <w:szCs w:val="24"/>
                    </w:rPr>
                  </w:pPr>
                  <w:sdt>
                    <w:sdtPr>
                      <w:rPr>
                        <w:color w:val="000000" w:themeColor="text1"/>
                      </w:rPr>
                      <w:alias w:val="Numeris"/>
                      <w:tag w:val="nr_a17199e16a7e416b9ee2841485f89cb2"/>
                      <w:id w:val="-489867324"/>
                      <w:lock w:val="sdtLocked"/>
                    </w:sdtPr>
                    <w:sdtEndPr/>
                    <w:sdtContent>
                      <w:r w:rsidR="009F6401" w:rsidRPr="00DE1434">
                        <w:rPr>
                          <w:color w:val="000000" w:themeColor="text1"/>
                          <w:szCs w:val="24"/>
                        </w:rPr>
                        <w:t>4</w:t>
                      </w:r>
                    </w:sdtContent>
                  </w:sdt>
                  <w:r w:rsidR="009F6401" w:rsidRPr="00DE1434">
                    <w:rPr>
                      <w:color w:val="000000" w:themeColor="text1"/>
                      <w:szCs w:val="24"/>
                    </w:rPr>
                    <w:t>. Lėšų davėjas įsipareigoja:</w:t>
                  </w:r>
                </w:p>
                <w:sdt>
                  <w:sdtPr>
                    <w:rPr>
                      <w:color w:val="000000" w:themeColor="text1"/>
                    </w:rPr>
                    <w:alias w:val="2 pr. 4.1 pp."/>
                    <w:tag w:val="part_746dda83631c4c28ad4787b2d3084137"/>
                    <w:id w:val="-1536504281"/>
                    <w:lock w:val="sdtLocked"/>
                  </w:sdtPr>
                  <w:sdtEndPr/>
                  <w:sdtContent>
                    <w:p w:rsidR="00C27BCF" w:rsidRPr="00DE1434" w:rsidRDefault="00DE1434">
                      <w:pPr>
                        <w:ind w:firstLine="744"/>
                        <w:jc w:val="both"/>
                        <w:rPr>
                          <w:color w:val="000000" w:themeColor="text1"/>
                          <w:szCs w:val="24"/>
                        </w:rPr>
                      </w:pPr>
                      <w:sdt>
                        <w:sdtPr>
                          <w:rPr>
                            <w:color w:val="000000" w:themeColor="text1"/>
                          </w:rPr>
                          <w:alias w:val="Numeris"/>
                          <w:tag w:val="nr_746dda83631c4c28ad4787b2d3084137"/>
                          <w:id w:val="-1101173920"/>
                          <w:lock w:val="sdtLocked"/>
                        </w:sdtPr>
                        <w:sdtEndPr/>
                        <w:sdtContent>
                          <w:r w:rsidR="009F6401" w:rsidRPr="00DE1434">
                            <w:rPr>
                              <w:color w:val="000000" w:themeColor="text1"/>
                              <w:szCs w:val="24"/>
                            </w:rPr>
                            <w:t>4.1</w:t>
                          </w:r>
                        </w:sdtContent>
                      </w:sdt>
                      <w:r w:rsidR="009F6401" w:rsidRPr="00DE1434">
                        <w:rPr>
                          <w:color w:val="000000" w:themeColor="text1"/>
                          <w:szCs w:val="24"/>
                        </w:rPr>
                        <w:t xml:space="preserve">. skirti šios sutarties 2 punkte nurodytam projektui </w:t>
                      </w:r>
                      <w:r w:rsidR="009F6401" w:rsidRPr="00DE1434">
                        <w:rPr>
                          <w:color w:val="000000" w:themeColor="text1"/>
                          <w:szCs w:val="24"/>
                          <w:lang w:val="en-US"/>
                        </w:rPr>
                        <w:t>_____________</w:t>
                      </w:r>
                      <w:r w:rsidR="009F6401" w:rsidRPr="00DE1434">
                        <w:rPr>
                          <w:color w:val="000000" w:themeColor="text1"/>
                          <w:szCs w:val="24"/>
                        </w:rPr>
                        <w:t xml:space="preserve"> </w:t>
                      </w:r>
                      <w:proofErr w:type="spellStart"/>
                      <w:r w:rsidR="009F6401" w:rsidRPr="00DE1434">
                        <w:rPr>
                          <w:color w:val="000000" w:themeColor="text1"/>
                          <w:szCs w:val="24"/>
                        </w:rPr>
                        <w:t>Eur</w:t>
                      </w:r>
                      <w:proofErr w:type="spellEnd"/>
                      <w:r w:rsidR="009F6401" w:rsidRPr="00DE1434">
                        <w:rPr>
                          <w:color w:val="000000" w:themeColor="text1"/>
                          <w:szCs w:val="24"/>
                        </w:rPr>
                        <w:t xml:space="preserve"> pagal lėšų gavėjo pateiktą priemonėms prie šios sutarties pridėtą išlaidų sąmatą (formą B-1 „Programos sąmata“, patvirtinta Lietuvos Respublikos finansų ministro) ir Lėšų naudojimo sąmatą, kurios yra neatskiriama šios sutarties dalis.</w:t>
                      </w:r>
                    </w:p>
                  </w:sdtContent>
                </w:sdt>
                <w:sdt>
                  <w:sdtPr>
                    <w:rPr>
                      <w:color w:val="000000" w:themeColor="text1"/>
                    </w:rPr>
                    <w:alias w:val="2 pr. 4.2 pp."/>
                    <w:tag w:val="part_c1d18eef037f499bb2033d524fbaf7d6"/>
                    <w:id w:val="-1048759380"/>
                    <w:lock w:val="sdtLocked"/>
                  </w:sdtPr>
                  <w:sdtEndPr/>
                  <w:sdtContent>
                    <w:p w:rsidR="00C27BCF" w:rsidRPr="00DE1434" w:rsidRDefault="00DE1434">
                      <w:pPr>
                        <w:widowControl w:val="0"/>
                        <w:shd w:val="clear" w:color="auto" w:fill="FFFFFF"/>
                        <w:tabs>
                          <w:tab w:val="left" w:pos="1138"/>
                          <w:tab w:val="left" w:leader="underscore" w:pos="6533"/>
                          <w:tab w:val="left" w:leader="underscore" w:pos="9639"/>
                        </w:tabs>
                        <w:spacing w:line="250" w:lineRule="exact"/>
                        <w:ind w:firstLine="682"/>
                        <w:jc w:val="both"/>
                        <w:rPr>
                          <w:color w:val="000000" w:themeColor="text1"/>
                          <w:szCs w:val="24"/>
                          <w:lang w:eastAsia="lt-LT"/>
                        </w:rPr>
                      </w:pPr>
                      <w:sdt>
                        <w:sdtPr>
                          <w:rPr>
                            <w:color w:val="000000" w:themeColor="text1"/>
                          </w:rPr>
                          <w:alias w:val="Numeris"/>
                          <w:tag w:val="nr_c1d18eef037f499bb2033d524fbaf7d6"/>
                          <w:id w:val="367421050"/>
                          <w:lock w:val="sdtLocked"/>
                        </w:sdtPr>
                        <w:sdtEndPr/>
                        <w:sdtContent>
                          <w:r w:rsidR="009F6401" w:rsidRPr="00DE1434">
                            <w:rPr>
                              <w:color w:val="000000" w:themeColor="text1"/>
                              <w:szCs w:val="24"/>
                            </w:rPr>
                            <w:t>4.2</w:t>
                          </w:r>
                        </w:sdtContent>
                      </w:sdt>
                      <w:r w:rsidR="009F6401" w:rsidRPr="00DE1434">
                        <w:rPr>
                          <w:color w:val="000000" w:themeColor="text1"/>
                          <w:szCs w:val="24"/>
                        </w:rPr>
                        <w:t xml:space="preserve">. </w:t>
                      </w:r>
                      <w:r w:rsidR="009F6401" w:rsidRPr="00DE1434">
                        <w:rPr>
                          <w:color w:val="000000" w:themeColor="text1"/>
                          <w:szCs w:val="24"/>
                          <w:lang w:eastAsia="lt-LT"/>
                        </w:rPr>
                        <w:t>pervesti šios sutarties 4.1 punkte nurodytą sumą į</w:t>
                      </w:r>
                      <w:r w:rsidR="009F6401" w:rsidRPr="00DE1434">
                        <w:rPr>
                          <w:color w:val="000000" w:themeColor="text1"/>
                          <w:spacing w:val="-1"/>
                          <w:szCs w:val="24"/>
                          <w:lang w:eastAsia="lt-LT"/>
                        </w:rPr>
                        <w:t xml:space="preserve"> </w:t>
                      </w:r>
                      <w:r w:rsidR="009F6401" w:rsidRPr="00DE1434">
                        <w:rPr>
                          <w:color w:val="000000" w:themeColor="text1"/>
                          <w:szCs w:val="24"/>
                        </w:rPr>
                        <w:t>atsiskaitomąją sąskaitą</w:t>
                      </w:r>
                      <w:r w:rsidR="009F6401" w:rsidRPr="00DE1434">
                        <w:rPr>
                          <w:color w:val="000000" w:themeColor="text1"/>
                          <w:szCs w:val="24"/>
                          <w:lang w:eastAsia="lt-LT"/>
                        </w:rPr>
                        <w:t xml:space="preserve"> </w:t>
                      </w:r>
                      <w:r w:rsidR="009F6401" w:rsidRPr="00DE1434">
                        <w:rPr>
                          <w:color w:val="000000" w:themeColor="text1"/>
                          <w:szCs w:val="24"/>
                        </w:rPr>
                        <w:t>LT ______________________</w:t>
                      </w:r>
                      <w:r w:rsidR="009F6401" w:rsidRPr="00DE1434">
                        <w:rPr>
                          <w:color w:val="000000" w:themeColor="text1"/>
                          <w:spacing w:val="-1"/>
                          <w:szCs w:val="24"/>
                          <w:lang w:eastAsia="lt-LT"/>
                        </w:rPr>
                        <w:t xml:space="preserve">, esančią ____________ banke. </w:t>
                      </w:r>
                    </w:p>
                  </w:sdtContent>
                </w:sdt>
                <w:sdt>
                  <w:sdtPr>
                    <w:rPr>
                      <w:color w:val="000000" w:themeColor="text1"/>
                    </w:rPr>
                    <w:alias w:val="2 pr. 4.3 pp."/>
                    <w:tag w:val="part_2648966a3b414af7b73b89e5eaed93f4"/>
                    <w:id w:val="-1594081710"/>
                    <w:lock w:val="sdtLocked"/>
                  </w:sdtPr>
                  <w:sdtEndPr/>
                  <w:sdtContent>
                    <w:p w:rsidR="00C27BCF" w:rsidRPr="00DE1434" w:rsidRDefault="00DE1434">
                      <w:pPr>
                        <w:ind w:left="360" w:firstLine="360"/>
                        <w:jc w:val="both"/>
                        <w:rPr>
                          <w:color w:val="000000" w:themeColor="text1"/>
                          <w:szCs w:val="24"/>
                        </w:rPr>
                      </w:pPr>
                      <w:sdt>
                        <w:sdtPr>
                          <w:rPr>
                            <w:color w:val="000000" w:themeColor="text1"/>
                          </w:rPr>
                          <w:alias w:val="Numeris"/>
                          <w:tag w:val="nr_2648966a3b414af7b73b89e5eaed93f4"/>
                          <w:id w:val="-1825047347"/>
                          <w:lock w:val="sdtLocked"/>
                        </w:sdtPr>
                        <w:sdtEndPr/>
                        <w:sdtContent>
                          <w:r w:rsidR="009F6401" w:rsidRPr="00DE1434">
                            <w:rPr>
                              <w:color w:val="000000" w:themeColor="text1"/>
                              <w:szCs w:val="24"/>
                              <w:lang w:eastAsia="lt-LT"/>
                            </w:rPr>
                            <w:t>4.3</w:t>
                          </w:r>
                        </w:sdtContent>
                      </w:sdt>
                      <w:r w:rsidR="009F6401" w:rsidRPr="00DE1434">
                        <w:rPr>
                          <w:color w:val="000000" w:themeColor="text1"/>
                          <w:szCs w:val="24"/>
                          <w:lang w:eastAsia="lt-LT"/>
                        </w:rPr>
                        <w:t>.</w:t>
                      </w:r>
                      <w:r w:rsidR="009F6401" w:rsidRPr="00DE1434">
                        <w:rPr>
                          <w:color w:val="000000" w:themeColor="text1"/>
                          <w:szCs w:val="24"/>
                        </w:rPr>
                        <w:t xml:space="preserve"> Lėšų davėjas atsako už lėšų pervedimą laiku.</w:t>
                      </w:r>
                    </w:p>
                  </w:sdtContent>
                </w:sdt>
              </w:sdtContent>
            </w:sdt>
            <w:sdt>
              <w:sdtPr>
                <w:rPr>
                  <w:color w:val="000000" w:themeColor="text1"/>
                </w:rPr>
                <w:alias w:val="2 pr. 5 p."/>
                <w:tag w:val="part_30314db608384269854d0517dc20cb75"/>
                <w:id w:val="-1342003903"/>
                <w:lock w:val="sdtLocked"/>
              </w:sdtPr>
              <w:sdtEndPr/>
              <w:sdtContent>
                <w:p w:rsidR="00C27BCF" w:rsidRPr="00DE1434" w:rsidRDefault="00DE1434">
                  <w:pPr>
                    <w:widowControl w:val="0"/>
                    <w:shd w:val="clear" w:color="auto" w:fill="FFFFFF"/>
                    <w:tabs>
                      <w:tab w:val="left" w:pos="1099"/>
                    </w:tabs>
                    <w:spacing w:line="250" w:lineRule="exact"/>
                    <w:ind w:firstLine="744"/>
                    <w:rPr>
                      <w:color w:val="000000" w:themeColor="text1"/>
                      <w:szCs w:val="24"/>
                    </w:rPr>
                  </w:pPr>
                  <w:sdt>
                    <w:sdtPr>
                      <w:rPr>
                        <w:color w:val="000000" w:themeColor="text1"/>
                      </w:rPr>
                      <w:alias w:val="Numeris"/>
                      <w:tag w:val="nr_30314db608384269854d0517dc20cb75"/>
                      <w:id w:val="877585708"/>
                      <w:lock w:val="sdtLocked"/>
                    </w:sdtPr>
                    <w:sdtEndPr/>
                    <w:sdtContent>
                      <w:r w:rsidR="009F6401" w:rsidRPr="00DE1434">
                        <w:rPr>
                          <w:color w:val="000000" w:themeColor="text1"/>
                          <w:szCs w:val="24"/>
                        </w:rPr>
                        <w:t>5</w:t>
                      </w:r>
                    </w:sdtContent>
                  </w:sdt>
                  <w:r w:rsidR="009F6401" w:rsidRPr="00DE1434">
                    <w:rPr>
                      <w:color w:val="000000" w:themeColor="text1"/>
                      <w:szCs w:val="24"/>
                    </w:rPr>
                    <w:t>. Lėšų gavėjas įsipareigoja:</w:t>
                  </w:r>
                </w:p>
                <w:sdt>
                  <w:sdtPr>
                    <w:rPr>
                      <w:color w:val="000000" w:themeColor="text1"/>
                    </w:rPr>
                    <w:alias w:val="2 pr. 5.1 pp."/>
                    <w:tag w:val="part_92b40d9b299e4cbeb6ec6c65d63c23fb"/>
                    <w:id w:val="46578175"/>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92b40d9b299e4cbeb6ec6c65d63c23fb"/>
                          <w:id w:val="1171532798"/>
                          <w:lock w:val="sdtLocked"/>
                        </w:sdtPr>
                        <w:sdtEndPr/>
                        <w:sdtContent>
                          <w:r w:rsidR="009F6401" w:rsidRPr="00DE1434">
                            <w:rPr>
                              <w:color w:val="000000" w:themeColor="text1"/>
                              <w:szCs w:val="24"/>
                            </w:rPr>
                            <w:t>5.1</w:t>
                          </w:r>
                        </w:sdtContent>
                      </w:sdt>
                      <w:r w:rsidR="009F6401" w:rsidRPr="00DE1434">
                        <w:rPr>
                          <w:color w:val="000000" w:themeColor="text1"/>
                          <w:szCs w:val="24"/>
                        </w:rPr>
                        <w:t xml:space="preserve">. Projektą vykdyti 202__ m.; </w:t>
                      </w:r>
                    </w:p>
                  </w:sdtContent>
                </w:sdt>
                <w:sdt>
                  <w:sdtPr>
                    <w:rPr>
                      <w:color w:val="000000" w:themeColor="text1"/>
                    </w:rPr>
                    <w:alias w:val="2 pr. 5.2 pp."/>
                    <w:tag w:val="part_5b38ffb11b5d443594e5e6e31c881ddf"/>
                    <w:id w:val="756636531"/>
                    <w:lock w:val="sdtLocked"/>
                  </w:sdtPr>
                  <w:sdtEndPr/>
                  <w:sdtContent>
                    <w:p w:rsidR="00C27BCF" w:rsidRPr="00DE1434" w:rsidRDefault="00DE1434">
                      <w:pPr>
                        <w:widowControl w:val="0"/>
                        <w:shd w:val="clear" w:color="auto" w:fill="FFFFFF"/>
                        <w:tabs>
                          <w:tab w:val="left" w:pos="1099"/>
                        </w:tabs>
                        <w:spacing w:line="250" w:lineRule="exact"/>
                        <w:ind w:firstLine="709"/>
                        <w:rPr>
                          <w:color w:val="000000" w:themeColor="text1"/>
                          <w:spacing w:val="-1"/>
                          <w:szCs w:val="24"/>
                          <w:lang w:eastAsia="lt-LT"/>
                        </w:rPr>
                      </w:pPr>
                      <w:sdt>
                        <w:sdtPr>
                          <w:rPr>
                            <w:color w:val="000000" w:themeColor="text1"/>
                          </w:rPr>
                          <w:alias w:val="Numeris"/>
                          <w:tag w:val="nr_5b38ffb11b5d443594e5e6e31c881ddf"/>
                          <w:id w:val="-753357995"/>
                          <w:lock w:val="sdtLocked"/>
                        </w:sdtPr>
                        <w:sdtEndPr/>
                        <w:sdtContent>
                          <w:r w:rsidR="009F6401" w:rsidRPr="00DE1434">
                            <w:rPr>
                              <w:color w:val="000000" w:themeColor="text1"/>
                              <w:szCs w:val="24"/>
                              <w:lang w:eastAsia="lt-LT"/>
                            </w:rPr>
                            <w:t>5.2</w:t>
                          </w:r>
                        </w:sdtContent>
                      </w:sdt>
                      <w:r w:rsidR="009F6401" w:rsidRPr="00DE1434">
                        <w:rPr>
                          <w:color w:val="000000" w:themeColor="text1"/>
                          <w:szCs w:val="24"/>
                          <w:lang w:eastAsia="lt-LT"/>
                        </w:rPr>
                        <w:t>. naudoti šios sutarties 4.1 punkte nurodytas lėšas tik pagal paskirtį;</w:t>
                      </w:r>
                    </w:p>
                  </w:sdtContent>
                </w:sdt>
                <w:sdt>
                  <w:sdtPr>
                    <w:rPr>
                      <w:color w:val="000000" w:themeColor="text1"/>
                    </w:rPr>
                    <w:alias w:val="2 pr. 5.3 pp."/>
                    <w:tag w:val="part_fbcf9b12ae57412b9989681b4a377f23"/>
                    <w:id w:val="-964887703"/>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fbcf9b12ae57412b9989681b4a377f23"/>
                          <w:id w:val="-1637567989"/>
                          <w:lock w:val="sdtLocked"/>
                        </w:sdtPr>
                        <w:sdtEndPr/>
                        <w:sdtContent>
                          <w:r w:rsidR="009F6401" w:rsidRPr="00DE1434">
                            <w:rPr>
                              <w:color w:val="000000" w:themeColor="text1"/>
                              <w:szCs w:val="24"/>
                            </w:rPr>
                            <w:t>5.3</w:t>
                          </w:r>
                        </w:sdtContent>
                      </w:sdt>
                      <w:r w:rsidR="009F6401" w:rsidRPr="00DE1434">
                        <w:rPr>
                          <w:color w:val="000000" w:themeColor="text1"/>
                          <w:szCs w:val="24"/>
                        </w:rPr>
                        <w:t>. Lėšas naudoti tik šioje sutartyje nurodytiems tikslams ir griežtai pagal nurodytą tikslinį paskirstymą – projekto sąmatą ir lėšų naudojimo sąmatą;</w:t>
                      </w:r>
                    </w:p>
                  </w:sdtContent>
                </w:sdt>
                <w:sdt>
                  <w:sdtPr>
                    <w:rPr>
                      <w:color w:val="000000" w:themeColor="text1"/>
                    </w:rPr>
                    <w:alias w:val="2 pr. 5.4 pp."/>
                    <w:tag w:val="part_a9880bd4ad284ee59e39dbf72ce8fbd0"/>
                    <w:id w:val="1319309360"/>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a9880bd4ad284ee59e39dbf72ce8fbd0"/>
                          <w:id w:val="1628499419"/>
                          <w:lock w:val="sdtLocked"/>
                        </w:sdtPr>
                        <w:sdtEndPr/>
                        <w:sdtContent>
                          <w:r w:rsidR="009F6401" w:rsidRPr="00DE1434">
                            <w:rPr>
                              <w:color w:val="000000" w:themeColor="text1"/>
                              <w:szCs w:val="24"/>
                            </w:rPr>
                            <w:t>5.4</w:t>
                          </w:r>
                        </w:sdtContent>
                      </w:sdt>
                      <w:r w:rsidR="009F6401" w:rsidRPr="00DE1434">
                        <w:rPr>
                          <w:color w:val="000000" w:themeColor="text1"/>
                          <w:szCs w:val="24"/>
                        </w:rPr>
                        <w:t>. Projektų sąmatoje planuoti detalų biudžeto lėšų paskirstymą pagal išlaidų ekonominę paskirtį;</w:t>
                      </w:r>
                    </w:p>
                  </w:sdtContent>
                </w:sdt>
                <w:sdt>
                  <w:sdtPr>
                    <w:rPr>
                      <w:color w:val="000000" w:themeColor="text1"/>
                    </w:rPr>
                    <w:alias w:val="2 pr. 5.5 pp."/>
                    <w:tag w:val="part_e04f16de4c8746df925355ab8290291d"/>
                    <w:id w:val="835032356"/>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e04f16de4c8746df925355ab8290291d"/>
                          <w:id w:val="1563673450"/>
                          <w:lock w:val="sdtLocked"/>
                        </w:sdtPr>
                        <w:sdtEndPr/>
                        <w:sdtContent>
                          <w:r w:rsidR="009F6401" w:rsidRPr="00DE1434">
                            <w:rPr>
                              <w:color w:val="000000" w:themeColor="text1"/>
                              <w:szCs w:val="24"/>
                            </w:rPr>
                            <w:t>5.5</w:t>
                          </w:r>
                        </w:sdtContent>
                      </w:sdt>
                      <w:r w:rsidR="009F6401" w:rsidRPr="00DE1434">
                        <w:rPr>
                          <w:color w:val="000000" w:themeColor="text1"/>
                          <w:szCs w:val="24"/>
                        </w:rPr>
                        <w:t>. Pagal Lietuvos Respublikos įstatymus mokėti visus mokesčius ir rinkliavas, susijusias su gautų lėšų panaudojimu;</w:t>
                      </w:r>
                    </w:p>
                  </w:sdtContent>
                </w:sdt>
                <w:sdt>
                  <w:sdtPr>
                    <w:rPr>
                      <w:color w:val="000000" w:themeColor="text1"/>
                    </w:rPr>
                    <w:alias w:val="2 pr. 5.6 pp."/>
                    <w:tag w:val="part_84022ada8a45459badf28066bd5637b5"/>
                    <w:id w:val="-1081685286"/>
                    <w:lock w:val="sdtLocked"/>
                  </w:sdtPr>
                  <w:sdtEndPr/>
                  <w:sdtContent>
                    <w:p w:rsidR="00C27BCF" w:rsidRPr="00DE1434" w:rsidRDefault="00DE1434">
                      <w:pPr>
                        <w:ind w:left="360" w:firstLine="360"/>
                        <w:jc w:val="both"/>
                        <w:rPr>
                          <w:color w:val="000000" w:themeColor="text1"/>
                          <w:szCs w:val="24"/>
                        </w:rPr>
                      </w:pPr>
                      <w:sdt>
                        <w:sdtPr>
                          <w:rPr>
                            <w:color w:val="000000" w:themeColor="text1"/>
                          </w:rPr>
                          <w:alias w:val="Numeris"/>
                          <w:tag w:val="nr_84022ada8a45459badf28066bd5637b5"/>
                          <w:id w:val="-345098420"/>
                          <w:lock w:val="sdtLocked"/>
                        </w:sdtPr>
                        <w:sdtEndPr/>
                        <w:sdtContent>
                          <w:r w:rsidR="009F6401" w:rsidRPr="00DE1434">
                            <w:rPr>
                              <w:color w:val="000000" w:themeColor="text1"/>
                              <w:szCs w:val="24"/>
                            </w:rPr>
                            <w:t>5.6</w:t>
                          </w:r>
                        </w:sdtContent>
                      </w:sdt>
                      <w:r w:rsidR="009F6401" w:rsidRPr="00DE1434">
                        <w:rPr>
                          <w:color w:val="000000" w:themeColor="text1"/>
                          <w:szCs w:val="24"/>
                        </w:rPr>
                        <w:t>. Lėšų davėjui paprašius, teikti informaciją apie pagal šį projektą vykdomą veiklą;</w:t>
                      </w:r>
                    </w:p>
                  </w:sdtContent>
                </w:sdt>
                <w:sdt>
                  <w:sdtPr>
                    <w:rPr>
                      <w:color w:val="000000" w:themeColor="text1"/>
                    </w:rPr>
                    <w:alias w:val="2 pr. 5.7 pp."/>
                    <w:tag w:val="part_5cfc797f546f4a8aa231eb08cecfed1a"/>
                    <w:id w:val="1977562649"/>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5cfc797f546f4a8aa231eb08cecfed1a"/>
                          <w:id w:val="2100280806"/>
                          <w:lock w:val="sdtLocked"/>
                        </w:sdtPr>
                        <w:sdtEndPr/>
                        <w:sdtContent>
                          <w:r w:rsidR="009F6401" w:rsidRPr="00DE1434">
                            <w:rPr>
                              <w:color w:val="000000" w:themeColor="text1"/>
                              <w:szCs w:val="24"/>
                            </w:rPr>
                            <w:t>5.7</w:t>
                          </w:r>
                        </w:sdtContent>
                      </w:sdt>
                      <w:r w:rsidR="009F6401" w:rsidRPr="00DE1434">
                        <w:rPr>
                          <w:color w:val="000000" w:themeColor="text1"/>
                          <w:szCs w:val="24"/>
                        </w:rPr>
                        <w:t xml:space="preserve">. Pateikti projekto finansinę ataskaitą (formą Nr. 2 „Biudžeto išlaidų sąmatos įvykdymo ataskaita“, patvirtintą Lietuvos Respublikos finansų ministro)  ir buhalterinės apskaitos dokumentų, pagrindžiančių lėšų panaudojimą (sąskaitos faktūros, mokėjimo dokumentai, sutartys), veiklos teisinį pagrindą patvirtinantys dokumentai (patentai, verslo liudijimų pažymėjimai) patvirtintas kopijas ar kitų dokumentų patvirtintas kopijas pateikti per mėnesį po projekto įvykdymo </w:t>
                      </w:r>
                      <w:r w:rsidR="009F6401" w:rsidRPr="00DE1434">
                        <w:rPr>
                          <w:color w:val="000000" w:themeColor="text1"/>
                          <w:szCs w:val="24"/>
                          <w:lang w:eastAsia="lt-LT"/>
                        </w:rPr>
                        <w:t>iki kito ketvirčio pirmo mėnesio 5 d.</w:t>
                      </w:r>
                      <w:r w:rsidR="009F6401" w:rsidRPr="00DE1434">
                        <w:rPr>
                          <w:color w:val="000000" w:themeColor="text1"/>
                          <w:szCs w:val="24"/>
                        </w:rPr>
                        <w:t>, bet ne vėliau kaip iki 202__ m. gruodžio 10 d. Savivaldybės administracijos Centralizuotam buhalterinės apskaitos skyriui. Išlaidas pagrindžiantys dokumentai pateikiami tik išrašyti paramos gavėjo vardu bei turintys visus Lietuvos Respublikos buhalterinės apskaitos įstatymo 13 straipsnyje nustatytus privalomus apskaitos dokumentų rekvizitus;</w:t>
                      </w:r>
                    </w:p>
                  </w:sdtContent>
                </w:sdt>
                <w:sdt>
                  <w:sdtPr>
                    <w:rPr>
                      <w:color w:val="000000" w:themeColor="text1"/>
                    </w:rPr>
                    <w:alias w:val="2 pr. 5.8 pp."/>
                    <w:tag w:val="part_abb2bd23564c414d8f3b6583df252df5"/>
                    <w:id w:val="1295719165"/>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abb2bd23564c414d8f3b6583df252df5"/>
                          <w:id w:val="-1569491469"/>
                          <w:lock w:val="sdtLocked"/>
                        </w:sdtPr>
                        <w:sdtEndPr/>
                        <w:sdtContent>
                          <w:r w:rsidR="009F6401" w:rsidRPr="00DE1434">
                            <w:rPr>
                              <w:color w:val="000000" w:themeColor="text1"/>
                              <w:szCs w:val="24"/>
                            </w:rPr>
                            <w:t>5.8</w:t>
                          </w:r>
                        </w:sdtContent>
                      </w:sdt>
                      <w:r w:rsidR="009F6401" w:rsidRPr="00DE1434">
                        <w:rPr>
                          <w:color w:val="000000" w:themeColor="text1"/>
                          <w:szCs w:val="24"/>
                        </w:rPr>
                        <w:t>. Projekto veiklos ataskaitą pateikti atsakingam Savivaldybės administracijos tarnautojui per mėnesį po projekto įvykdymo, bet ne vėliau kaip iki 202____ m. gruodžio 10 d.</w:t>
                      </w:r>
                    </w:p>
                  </w:sdtContent>
                </w:sdt>
              </w:sdtContent>
            </w:sdt>
            <w:sdt>
              <w:sdtPr>
                <w:rPr>
                  <w:color w:val="000000" w:themeColor="text1"/>
                </w:rPr>
                <w:alias w:val="2 pr. 6 p."/>
                <w:tag w:val="part_8faee10a4c0e4c2a9c444806b55a2478"/>
                <w:id w:val="-2099861789"/>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8faee10a4c0e4c2a9c444806b55a2478"/>
                      <w:id w:val="210856913"/>
                      <w:lock w:val="sdtLocked"/>
                    </w:sdtPr>
                    <w:sdtEndPr/>
                    <w:sdtContent>
                      <w:r w:rsidR="009F6401" w:rsidRPr="00DE1434">
                        <w:rPr>
                          <w:color w:val="000000" w:themeColor="text1"/>
                          <w:szCs w:val="24"/>
                        </w:rPr>
                        <w:t>6</w:t>
                      </w:r>
                    </w:sdtContent>
                  </w:sdt>
                  <w:r w:rsidR="009F6401" w:rsidRPr="00DE1434">
                    <w:rPr>
                      <w:color w:val="000000" w:themeColor="text1"/>
                      <w:szCs w:val="24"/>
                    </w:rPr>
                    <w:t>. Už sutartinių įsipareigojimų vykdymą šalys atsako Lietuvos Respublikos įstatymų nustatyta tvarka.</w:t>
                  </w:r>
                </w:p>
                <w:p w:rsidR="00C27BCF" w:rsidRPr="00DE1434" w:rsidRDefault="00DE1434">
                  <w:pPr>
                    <w:ind w:left="360"/>
                    <w:jc w:val="center"/>
                    <w:rPr>
                      <w:b/>
                      <w:bCs/>
                      <w:color w:val="000000" w:themeColor="text1"/>
                      <w:szCs w:val="24"/>
                    </w:rPr>
                  </w:pPr>
                </w:p>
              </w:sdtContent>
            </w:sdt>
          </w:sdtContent>
        </w:sdt>
        <w:sdt>
          <w:sdtPr>
            <w:rPr>
              <w:color w:val="000000" w:themeColor="text1"/>
            </w:rPr>
            <w:alias w:val="skyrius"/>
            <w:tag w:val="part_4e5c85e251f24704ab4dbae42bdda0e3"/>
            <w:id w:val="521595064"/>
            <w:lock w:val="sdtLocked"/>
          </w:sdtPr>
          <w:sdtEndPr/>
          <w:sdtContent>
            <w:p w:rsidR="00C27BCF" w:rsidRPr="00DE1434" w:rsidRDefault="00DE1434">
              <w:pPr>
                <w:jc w:val="center"/>
                <w:rPr>
                  <w:b/>
                  <w:bCs/>
                  <w:color w:val="000000" w:themeColor="text1"/>
                  <w:szCs w:val="24"/>
                </w:rPr>
              </w:pPr>
              <w:sdt>
                <w:sdtPr>
                  <w:rPr>
                    <w:color w:val="000000" w:themeColor="text1"/>
                  </w:rPr>
                  <w:alias w:val="Numeris"/>
                  <w:tag w:val="nr_4e5c85e251f24704ab4dbae42bdda0e3"/>
                  <w:id w:val="-1735084735"/>
                  <w:lock w:val="sdtLocked"/>
                </w:sdtPr>
                <w:sdtEndPr/>
                <w:sdtContent>
                  <w:r w:rsidR="009F6401" w:rsidRPr="00DE1434">
                    <w:rPr>
                      <w:b/>
                      <w:bCs/>
                      <w:color w:val="000000" w:themeColor="text1"/>
                      <w:szCs w:val="24"/>
                    </w:rPr>
                    <w:t>IV</w:t>
                  </w:r>
                </w:sdtContent>
              </w:sdt>
              <w:r w:rsidR="009F6401" w:rsidRPr="00DE1434">
                <w:rPr>
                  <w:b/>
                  <w:bCs/>
                  <w:color w:val="000000" w:themeColor="text1"/>
                  <w:szCs w:val="24"/>
                </w:rPr>
                <w:t xml:space="preserve"> SKYRIUS</w:t>
              </w:r>
            </w:p>
            <w:p w:rsidR="00C27BCF" w:rsidRPr="00DE1434" w:rsidRDefault="00DE1434">
              <w:pPr>
                <w:jc w:val="center"/>
                <w:rPr>
                  <w:b/>
                  <w:bCs/>
                  <w:color w:val="000000" w:themeColor="text1"/>
                  <w:szCs w:val="24"/>
                </w:rPr>
              </w:pPr>
              <w:sdt>
                <w:sdtPr>
                  <w:rPr>
                    <w:color w:val="000000" w:themeColor="text1"/>
                  </w:rPr>
                  <w:alias w:val="Pavadinimas"/>
                  <w:tag w:val="title_4e5c85e251f24704ab4dbae42bdda0e3"/>
                  <w:id w:val="-315263076"/>
                  <w:lock w:val="sdtLocked"/>
                </w:sdtPr>
                <w:sdtEndPr/>
                <w:sdtContent>
                  <w:r w:rsidR="009F6401" w:rsidRPr="00DE1434">
                    <w:rPr>
                      <w:b/>
                      <w:bCs/>
                      <w:color w:val="000000" w:themeColor="text1"/>
                      <w:szCs w:val="24"/>
                    </w:rPr>
                    <w:t>SUTARTIES GALIOJIMAS</w:t>
                  </w:r>
                </w:sdtContent>
              </w:sdt>
            </w:p>
            <w:p w:rsidR="00C27BCF" w:rsidRPr="00DE1434" w:rsidRDefault="00C27BCF">
              <w:pPr>
                <w:rPr>
                  <w:color w:val="000000" w:themeColor="text1"/>
                  <w:sz w:val="20"/>
                </w:rPr>
              </w:pPr>
            </w:p>
            <w:sdt>
              <w:sdtPr>
                <w:rPr>
                  <w:color w:val="000000" w:themeColor="text1"/>
                </w:rPr>
                <w:alias w:val="2 pr. 7 p."/>
                <w:tag w:val="part_75c50145f73d47049ecb47edf32e0722"/>
                <w:id w:val="992522926"/>
                <w:lock w:val="sdtLocked"/>
              </w:sdtPr>
              <w:sdtEndPr/>
              <w:sdtContent>
                <w:p w:rsidR="00C27BCF" w:rsidRPr="00DE1434" w:rsidRDefault="00DE1434">
                  <w:pPr>
                    <w:shd w:val="clear" w:color="auto" w:fill="FFFFFF"/>
                    <w:tabs>
                      <w:tab w:val="left" w:pos="941"/>
                    </w:tabs>
                    <w:spacing w:line="276" w:lineRule="auto"/>
                    <w:ind w:firstLine="709"/>
                    <w:jc w:val="both"/>
                    <w:rPr>
                      <w:color w:val="000000" w:themeColor="text1"/>
                      <w:szCs w:val="24"/>
                      <w:lang w:eastAsia="lt-LT"/>
                    </w:rPr>
                  </w:pPr>
                  <w:sdt>
                    <w:sdtPr>
                      <w:rPr>
                        <w:color w:val="000000" w:themeColor="text1"/>
                      </w:rPr>
                      <w:alias w:val="Numeris"/>
                      <w:tag w:val="nr_75c50145f73d47049ecb47edf32e0722"/>
                      <w:id w:val="-360132726"/>
                      <w:lock w:val="sdtLocked"/>
                    </w:sdtPr>
                    <w:sdtEndPr/>
                    <w:sdtContent>
                      <w:r w:rsidR="009F6401" w:rsidRPr="00DE1434">
                        <w:rPr>
                          <w:color w:val="000000" w:themeColor="text1"/>
                          <w:szCs w:val="24"/>
                        </w:rPr>
                        <w:t>7</w:t>
                      </w:r>
                    </w:sdtContent>
                  </w:sdt>
                  <w:r w:rsidR="009F6401" w:rsidRPr="00DE1434">
                    <w:rPr>
                      <w:color w:val="000000" w:themeColor="text1"/>
                      <w:szCs w:val="24"/>
                    </w:rPr>
                    <w:t xml:space="preserve">. </w:t>
                  </w:r>
                  <w:r w:rsidR="009F6401" w:rsidRPr="00DE1434">
                    <w:rPr>
                      <w:color w:val="000000" w:themeColor="text1"/>
                      <w:szCs w:val="24"/>
                      <w:lang w:eastAsia="lt-LT"/>
                    </w:rPr>
                    <w:t>Sutartis įsigalioja nuo jos pasirašymo dienos.</w:t>
                  </w:r>
                </w:p>
              </w:sdtContent>
            </w:sdt>
            <w:sdt>
              <w:sdtPr>
                <w:rPr>
                  <w:color w:val="000000" w:themeColor="text1"/>
                </w:rPr>
                <w:alias w:val="2 pr. 8 p."/>
                <w:tag w:val="part_b303e8a989894bff875c1d845e0e4aa6"/>
                <w:id w:val="380837919"/>
                <w:lock w:val="sdtLocked"/>
              </w:sdtPr>
              <w:sdtEndPr/>
              <w:sdtContent>
                <w:p w:rsidR="00C27BCF" w:rsidRPr="00DE1434" w:rsidRDefault="00DE1434">
                  <w:pPr>
                    <w:widowControl w:val="0"/>
                    <w:shd w:val="clear" w:color="auto" w:fill="FFFFFF"/>
                    <w:tabs>
                      <w:tab w:val="left" w:pos="1046"/>
                    </w:tabs>
                    <w:spacing w:line="276" w:lineRule="auto"/>
                    <w:ind w:firstLine="709"/>
                    <w:jc w:val="both"/>
                    <w:rPr>
                      <w:color w:val="000000" w:themeColor="text1"/>
                      <w:spacing w:val="-1"/>
                      <w:szCs w:val="24"/>
                      <w:lang w:eastAsia="lt-LT"/>
                    </w:rPr>
                  </w:pPr>
                  <w:sdt>
                    <w:sdtPr>
                      <w:rPr>
                        <w:color w:val="000000" w:themeColor="text1"/>
                      </w:rPr>
                      <w:alias w:val="Numeris"/>
                      <w:tag w:val="nr_b303e8a989894bff875c1d845e0e4aa6"/>
                      <w:id w:val="621042590"/>
                      <w:lock w:val="sdtLocked"/>
                    </w:sdtPr>
                    <w:sdtEndPr/>
                    <w:sdtContent>
                      <w:r w:rsidR="009F6401" w:rsidRPr="00DE1434">
                        <w:rPr>
                          <w:color w:val="000000" w:themeColor="text1"/>
                          <w:szCs w:val="24"/>
                          <w:lang w:eastAsia="lt-LT"/>
                        </w:rPr>
                        <w:t>8</w:t>
                      </w:r>
                    </w:sdtContent>
                  </w:sdt>
                  <w:r w:rsidR="009F6401" w:rsidRPr="00DE1434">
                    <w:rPr>
                      <w:color w:val="000000" w:themeColor="text1"/>
                      <w:szCs w:val="24"/>
                      <w:lang w:eastAsia="lt-LT"/>
                    </w:rPr>
                    <w:t>. Sutartis galioja iki visiško sutartinių įsipareigojimų įvykdymo.</w:t>
                  </w:r>
                </w:p>
              </w:sdtContent>
            </w:sdt>
            <w:sdt>
              <w:sdtPr>
                <w:rPr>
                  <w:color w:val="000000" w:themeColor="text1"/>
                </w:rPr>
                <w:alias w:val="2 pr. 9 p."/>
                <w:tag w:val="part_4f421a03954c4306a441143385669d70"/>
                <w:id w:val="709768145"/>
                <w:lock w:val="sdtLocked"/>
              </w:sdtPr>
              <w:sdtEndPr/>
              <w:sdtContent>
                <w:p w:rsidR="00C27BCF" w:rsidRPr="00DE1434" w:rsidRDefault="00DE1434">
                  <w:pPr>
                    <w:widowControl w:val="0"/>
                    <w:shd w:val="clear" w:color="auto" w:fill="FFFFFF"/>
                    <w:tabs>
                      <w:tab w:val="left" w:pos="1046"/>
                    </w:tabs>
                    <w:spacing w:line="276" w:lineRule="auto"/>
                    <w:ind w:firstLine="709"/>
                    <w:jc w:val="both"/>
                    <w:rPr>
                      <w:color w:val="000000" w:themeColor="text1"/>
                      <w:szCs w:val="24"/>
                      <w:lang w:eastAsia="lt-LT"/>
                    </w:rPr>
                  </w:pPr>
                  <w:sdt>
                    <w:sdtPr>
                      <w:rPr>
                        <w:color w:val="000000" w:themeColor="text1"/>
                      </w:rPr>
                      <w:alias w:val="Numeris"/>
                      <w:tag w:val="nr_4f421a03954c4306a441143385669d70"/>
                      <w:id w:val="-2030478267"/>
                      <w:lock w:val="sdtLocked"/>
                    </w:sdtPr>
                    <w:sdtEndPr/>
                    <w:sdtContent>
                      <w:r w:rsidR="009F6401" w:rsidRPr="00DE1434">
                        <w:rPr>
                          <w:color w:val="000000" w:themeColor="text1"/>
                          <w:szCs w:val="24"/>
                          <w:lang w:eastAsia="lt-LT"/>
                        </w:rPr>
                        <w:t>9</w:t>
                      </w:r>
                    </w:sdtContent>
                  </w:sdt>
                  <w:r w:rsidR="009F6401" w:rsidRPr="00DE1434">
                    <w:rPr>
                      <w:color w:val="000000" w:themeColor="text1"/>
                      <w:szCs w:val="24"/>
                      <w:lang w:eastAsia="lt-LT"/>
                    </w:rPr>
                    <w:t>. Jei viena iš sutarties šalių nevykdo sutartyje numatytų įsipareigojimų arba vykdo kitaip negu nustatyta sutartyje, tai kita sutarties šalis, prieš 15 dienų raštu apie tai pranešusi kitai sutarties šaliai, gali vienašališkai nutraukti sutartį.</w:t>
                  </w:r>
                </w:p>
                <w:p w:rsidR="00C27BCF" w:rsidRPr="00DE1434" w:rsidRDefault="00DE1434">
                  <w:pPr>
                    <w:widowControl w:val="0"/>
                    <w:shd w:val="clear" w:color="auto" w:fill="FFFFFF"/>
                    <w:tabs>
                      <w:tab w:val="left" w:pos="1046"/>
                    </w:tabs>
                    <w:spacing w:line="276" w:lineRule="auto"/>
                    <w:ind w:firstLine="709"/>
                    <w:jc w:val="both"/>
                    <w:rPr>
                      <w:color w:val="000000" w:themeColor="text1"/>
                      <w:spacing w:val="-1"/>
                      <w:szCs w:val="24"/>
                      <w:lang w:eastAsia="lt-LT"/>
                    </w:rPr>
                  </w:pPr>
                </w:p>
              </w:sdtContent>
            </w:sdt>
          </w:sdtContent>
        </w:sdt>
        <w:sdt>
          <w:sdtPr>
            <w:rPr>
              <w:color w:val="000000" w:themeColor="text1"/>
            </w:rPr>
            <w:alias w:val="skyrius"/>
            <w:tag w:val="part_65bbea682cf14abfad11708049cb9a52"/>
            <w:id w:val="-937830498"/>
            <w:lock w:val="sdtLocked"/>
          </w:sdtPr>
          <w:sdtEndPr/>
          <w:sdtContent>
            <w:p w:rsidR="00C27BCF" w:rsidRPr="00DE1434" w:rsidRDefault="00DE1434">
              <w:pPr>
                <w:jc w:val="center"/>
                <w:rPr>
                  <w:b/>
                  <w:bCs/>
                  <w:color w:val="000000" w:themeColor="text1"/>
                  <w:szCs w:val="24"/>
                </w:rPr>
              </w:pPr>
              <w:sdt>
                <w:sdtPr>
                  <w:rPr>
                    <w:color w:val="000000" w:themeColor="text1"/>
                  </w:rPr>
                  <w:alias w:val="Numeris"/>
                  <w:tag w:val="nr_65bbea682cf14abfad11708049cb9a52"/>
                  <w:id w:val="1285703547"/>
                  <w:lock w:val="sdtLocked"/>
                </w:sdtPr>
                <w:sdtEndPr/>
                <w:sdtContent>
                  <w:r w:rsidR="009F6401" w:rsidRPr="00DE1434">
                    <w:rPr>
                      <w:b/>
                      <w:bCs/>
                      <w:color w:val="000000" w:themeColor="text1"/>
                      <w:szCs w:val="24"/>
                    </w:rPr>
                    <w:t>V</w:t>
                  </w:r>
                </w:sdtContent>
              </w:sdt>
              <w:r w:rsidR="009F6401" w:rsidRPr="00DE1434">
                <w:rPr>
                  <w:b/>
                  <w:bCs/>
                  <w:color w:val="000000" w:themeColor="text1"/>
                  <w:szCs w:val="24"/>
                </w:rPr>
                <w:t xml:space="preserve"> SKYRIUS</w:t>
              </w:r>
            </w:p>
            <w:p w:rsidR="00C27BCF" w:rsidRPr="00DE1434" w:rsidRDefault="00DE1434">
              <w:pPr>
                <w:jc w:val="center"/>
                <w:rPr>
                  <w:b/>
                  <w:bCs/>
                  <w:color w:val="000000" w:themeColor="text1"/>
                  <w:szCs w:val="24"/>
                </w:rPr>
              </w:pPr>
              <w:sdt>
                <w:sdtPr>
                  <w:rPr>
                    <w:color w:val="000000" w:themeColor="text1"/>
                  </w:rPr>
                  <w:alias w:val="Pavadinimas"/>
                  <w:tag w:val="title_65bbea682cf14abfad11708049cb9a52"/>
                  <w:id w:val="-1824571429"/>
                  <w:lock w:val="sdtLocked"/>
                </w:sdtPr>
                <w:sdtEndPr/>
                <w:sdtContent>
                  <w:r w:rsidR="009F6401" w:rsidRPr="00DE1434">
                    <w:rPr>
                      <w:b/>
                      <w:bCs/>
                      <w:color w:val="000000" w:themeColor="text1"/>
                      <w:szCs w:val="24"/>
                    </w:rPr>
                    <w:t>KITOS SĄLYGOS</w:t>
                  </w:r>
                </w:sdtContent>
              </w:sdt>
            </w:p>
            <w:p w:rsidR="00C27BCF" w:rsidRPr="00DE1434" w:rsidRDefault="00C27BCF">
              <w:pPr>
                <w:ind w:left="360"/>
                <w:jc w:val="center"/>
                <w:rPr>
                  <w:b/>
                  <w:bCs/>
                  <w:color w:val="000000" w:themeColor="text1"/>
                  <w:szCs w:val="24"/>
                </w:rPr>
              </w:pPr>
            </w:p>
            <w:sdt>
              <w:sdtPr>
                <w:rPr>
                  <w:color w:val="000000" w:themeColor="text1"/>
                </w:rPr>
                <w:alias w:val="2 pr. 10 p."/>
                <w:tag w:val="part_033ab0a6810e497893d4fd54496c8a85"/>
                <w:id w:val="-371451873"/>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033ab0a6810e497893d4fd54496c8a85"/>
                      <w:id w:val="58144656"/>
                      <w:lock w:val="sdtLocked"/>
                    </w:sdtPr>
                    <w:sdtEndPr/>
                    <w:sdtContent>
                      <w:r w:rsidR="009F6401" w:rsidRPr="00DE1434">
                        <w:rPr>
                          <w:color w:val="000000" w:themeColor="text1"/>
                          <w:szCs w:val="24"/>
                        </w:rPr>
                        <w:t>10</w:t>
                      </w:r>
                    </w:sdtContent>
                  </w:sdt>
                  <w:r w:rsidR="009F6401" w:rsidRPr="00DE1434">
                    <w:rPr>
                      <w:color w:val="000000" w:themeColor="text1"/>
                      <w:szCs w:val="24"/>
                    </w:rPr>
                    <w:t>. Nepanaudotos pagal sudarytą sutartį lėšos arba panaudotos nesilaikant šios sutarties sąlygų per vieną mėnesį po sutarties nutraukimo turi būti grąžintos į nurodytas Savivaldybės administracijos sąskaitas.</w:t>
                  </w:r>
                </w:p>
              </w:sdtContent>
            </w:sdt>
            <w:sdt>
              <w:sdtPr>
                <w:rPr>
                  <w:color w:val="000000" w:themeColor="text1"/>
                </w:rPr>
                <w:alias w:val="2 pr. 11 p."/>
                <w:tag w:val="part_8c8746b6012146f3aef9be73f718f8f5"/>
                <w:id w:val="912581404"/>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8c8746b6012146f3aef9be73f718f8f5"/>
                      <w:id w:val="-1172410053"/>
                      <w:lock w:val="sdtLocked"/>
                    </w:sdtPr>
                    <w:sdtEndPr/>
                    <w:sdtContent>
                      <w:r w:rsidR="009F6401" w:rsidRPr="00DE1434">
                        <w:rPr>
                          <w:color w:val="000000" w:themeColor="text1"/>
                          <w:szCs w:val="24"/>
                        </w:rPr>
                        <w:t>11</w:t>
                      </w:r>
                    </w:sdtContent>
                  </w:sdt>
                  <w:r w:rsidR="009F6401" w:rsidRPr="00DE1434">
                    <w:rPr>
                      <w:color w:val="000000" w:themeColor="text1"/>
                      <w:szCs w:val="24"/>
                    </w:rPr>
                    <w:t>. Avansinis lėšų pervedimas taikomas tik tuo atveju, jei praėjusiais metais už projektą buvo laiku ir iki galo atsiskaityta.</w:t>
                  </w:r>
                </w:p>
              </w:sdtContent>
            </w:sdt>
            <w:sdt>
              <w:sdtPr>
                <w:rPr>
                  <w:color w:val="000000" w:themeColor="text1"/>
                </w:rPr>
                <w:alias w:val="2 pr. 12 p."/>
                <w:tag w:val="part_4ce17a0abbc14310be6b34dcb0ed9367"/>
                <w:id w:val="-1483160208"/>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4ce17a0abbc14310be6b34dcb0ed9367"/>
                      <w:id w:val="617426490"/>
                      <w:lock w:val="sdtLocked"/>
                    </w:sdtPr>
                    <w:sdtEndPr/>
                    <w:sdtContent>
                      <w:r w:rsidR="009F6401" w:rsidRPr="00DE1434">
                        <w:rPr>
                          <w:color w:val="000000" w:themeColor="text1"/>
                          <w:szCs w:val="24"/>
                        </w:rPr>
                        <w:t>12</w:t>
                      </w:r>
                    </w:sdtContent>
                  </w:sdt>
                  <w:r w:rsidR="009F6401" w:rsidRPr="00DE1434">
                    <w:rPr>
                      <w:color w:val="000000" w:themeColor="text1"/>
                      <w:szCs w:val="24"/>
                    </w:rPr>
                    <w:t>. Ginčai dėl sutarties vykdymo sprendžiami abipusiu susitarimu, o nesusitarus – teismine tvarka.</w:t>
                  </w:r>
                </w:p>
              </w:sdtContent>
            </w:sdt>
            <w:sdt>
              <w:sdtPr>
                <w:rPr>
                  <w:color w:val="000000" w:themeColor="text1"/>
                </w:rPr>
                <w:alias w:val="2 pr. 13 p."/>
                <w:tag w:val="part_1c78376aaf6c425f9500cb2fca561651"/>
                <w:id w:val="905338979"/>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1c78376aaf6c425f9500cb2fca561651"/>
                      <w:id w:val="-1103800748"/>
                      <w:lock w:val="sdtLocked"/>
                    </w:sdtPr>
                    <w:sdtEndPr/>
                    <w:sdtContent>
                      <w:r w:rsidR="009F6401" w:rsidRPr="00DE1434">
                        <w:rPr>
                          <w:color w:val="000000" w:themeColor="text1"/>
                          <w:szCs w:val="24"/>
                        </w:rPr>
                        <w:t>13</w:t>
                      </w:r>
                    </w:sdtContent>
                  </w:sdt>
                  <w:r w:rsidR="009F6401" w:rsidRPr="00DE1434">
                    <w:rPr>
                      <w:color w:val="000000" w:themeColor="text1"/>
                      <w:szCs w:val="24"/>
                    </w:rPr>
                    <w:t>. Neįvykdžius sutarties reikalavimų, ateinančiais metais parama nebus skiriama.</w:t>
                  </w:r>
                </w:p>
              </w:sdtContent>
            </w:sdt>
            <w:sdt>
              <w:sdtPr>
                <w:rPr>
                  <w:color w:val="000000" w:themeColor="text1"/>
                </w:rPr>
                <w:alias w:val="2 pr. 14 p."/>
                <w:tag w:val="part_c725df6e21a24d26a7f369412d41fa85"/>
                <w:id w:val="1316992781"/>
                <w:lock w:val="sdtLocked"/>
              </w:sdtPr>
              <w:sdtEndPr/>
              <w:sdtContent>
                <w:p w:rsidR="00C27BCF" w:rsidRPr="00DE1434" w:rsidRDefault="00DE1434">
                  <w:pPr>
                    <w:ind w:firstLine="720"/>
                    <w:jc w:val="both"/>
                    <w:rPr>
                      <w:color w:val="000000" w:themeColor="text1"/>
                      <w:szCs w:val="24"/>
                    </w:rPr>
                  </w:pPr>
                  <w:sdt>
                    <w:sdtPr>
                      <w:rPr>
                        <w:color w:val="000000" w:themeColor="text1"/>
                      </w:rPr>
                      <w:alias w:val="Numeris"/>
                      <w:tag w:val="nr_c725df6e21a24d26a7f369412d41fa85"/>
                      <w:id w:val="499311596"/>
                      <w:lock w:val="sdtLocked"/>
                    </w:sdtPr>
                    <w:sdtEndPr/>
                    <w:sdtContent>
                      <w:r w:rsidR="009F6401" w:rsidRPr="00DE1434">
                        <w:rPr>
                          <w:color w:val="000000" w:themeColor="text1"/>
                          <w:szCs w:val="24"/>
                        </w:rPr>
                        <w:t>14</w:t>
                      </w:r>
                    </w:sdtContent>
                  </w:sdt>
                  <w:r w:rsidR="009F6401" w:rsidRPr="00DE1434">
                    <w:rPr>
                      <w:color w:val="000000" w:themeColor="text1"/>
                      <w:szCs w:val="24"/>
                    </w:rPr>
                    <w:t xml:space="preserve">. Ši sutartis sudaryta dviem egzemplioriais, turinčiais vienodą juridinę galią, po vieną kiekvienai šaliai. Sutarties papildymai ir pakeitimai galioja tik patvirtinti šalių atstovų parašais ir antspaudais.  </w:t>
                  </w:r>
                </w:p>
                <w:p w:rsidR="00C27BCF" w:rsidRPr="00DE1434" w:rsidRDefault="00C27BCF">
                  <w:pPr>
                    <w:ind w:firstLine="720"/>
                    <w:jc w:val="both"/>
                    <w:rPr>
                      <w:color w:val="000000" w:themeColor="text1"/>
                      <w:szCs w:val="24"/>
                    </w:rPr>
                  </w:pPr>
                </w:p>
                <w:p w:rsidR="00C27BCF" w:rsidRPr="00DE1434" w:rsidRDefault="00DE1434">
                  <w:pPr>
                    <w:rPr>
                      <w:color w:val="000000" w:themeColor="text1"/>
                      <w:sz w:val="10"/>
                      <w:szCs w:val="10"/>
                    </w:rPr>
                  </w:pPr>
                </w:p>
              </w:sdtContent>
            </w:sdt>
          </w:sdtContent>
        </w:sdt>
        <w:sdt>
          <w:sdtPr>
            <w:rPr>
              <w:color w:val="000000" w:themeColor="text1"/>
            </w:rPr>
            <w:alias w:val="skyrius"/>
            <w:tag w:val="part_4bfeedda42f44d84ac6e20b35b5f3124"/>
            <w:id w:val="1321918453"/>
            <w:lock w:val="sdtLocked"/>
          </w:sdtPr>
          <w:sdtEndPr/>
          <w:sdtContent>
            <w:p w:rsidR="00C27BCF" w:rsidRPr="00DE1434" w:rsidRDefault="00DE1434">
              <w:pPr>
                <w:widowControl w:val="0"/>
                <w:shd w:val="clear" w:color="auto" w:fill="FFFFFF"/>
                <w:jc w:val="center"/>
                <w:rPr>
                  <w:b/>
                  <w:bCs/>
                  <w:color w:val="000000" w:themeColor="text1"/>
                  <w:szCs w:val="24"/>
                  <w:lang w:eastAsia="lt-LT"/>
                </w:rPr>
              </w:pPr>
              <w:sdt>
                <w:sdtPr>
                  <w:rPr>
                    <w:color w:val="000000" w:themeColor="text1"/>
                  </w:rPr>
                  <w:alias w:val="Numeris"/>
                  <w:tag w:val="nr_4bfeedda42f44d84ac6e20b35b5f3124"/>
                  <w:id w:val="781999107"/>
                  <w:lock w:val="sdtLocked"/>
                </w:sdtPr>
                <w:sdtEndPr/>
                <w:sdtContent>
                  <w:r w:rsidR="009F6401" w:rsidRPr="00DE1434">
                    <w:rPr>
                      <w:b/>
                      <w:bCs/>
                      <w:color w:val="000000" w:themeColor="text1"/>
                      <w:szCs w:val="24"/>
                      <w:lang w:eastAsia="lt-LT"/>
                    </w:rPr>
                    <w:t>VI</w:t>
                  </w:r>
                </w:sdtContent>
              </w:sdt>
              <w:r w:rsidR="009F6401" w:rsidRPr="00DE1434">
                <w:rPr>
                  <w:b/>
                  <w:bCs/>
                  <w:color w:val="000000" w:themeColor="text1"/>
                  <w:szCs w:val="24"/>
                  <w:lang w:eastAsia="lt-LT"/>
                </w:rPr>
                <w:t xml:space="preserve"> SKYRIUS</w:t>
              </w:r>
            </w:p>
            <w:p w:rsidR="00C27BCF" w:rsidRPr="00DE1434" w:rsidRDefault="00C27BCF">
              <w:pPr>
                <w:rPr>
                  <w:color w:val="000000" w:themeColor="text1"/>
                  <w:sz w:val="10"/>
                  <w:szCs w:val="10"/>
                </w:rPr>
              </w:pPr>
            </w:p>
            <w:p w:rsidR="00C27BCF" w:rsidRPr="00DE1434" w:rsidRDefault="00DE1434">
              <w:pPr>
                <w:widowControl w:val="0"/>
                <w:shd w:val="clear" w:color="auto" w:fill="FFFFFF"/>
                <w:jc w:val="center"/>
                <w:rPr>
                  <w:color w:val="000000" w:themeColor="text1"/>
                  <w:szCs w:val="24"/>
                  <w:lang w:eastAsia="lt-LT"/>
                </w:rPr>
              </w:pPr>
              <w:sdt>
                <w:sdtPr>
                  <w:rPr>
                    <w:color w:val="000000" w:themeColor="text1"/>
                  </w:rPr>
                  <w:alias w:val="Pavadinimas"/>
                  <w:tag w:val="title_4bfeedda42f44d84ac6e20b35b5f3124"/>
                  <w:id w:val="955216508"/>
                  <w:lock w:val="sdtLocked"/>
                </w:sdtPr>
                <w:sdtEndPr/>
                <w:sdtContent>
                  <w:r w:rsidR="009F6401" w:rsidRPr="00DE1434">
                    <w:rPr>
                      <w:b/>
                      <w:bCs/>
                      <w:color w:val="000000" w:themeColor="text1"/>
                      <w:szCs w:val="24"/>
                      <w:lang w:eastAsia="lt-LT"/>
                    </w:rPr>
                    <w:t>SUTARTIES ŠALIŲ REKVIZITAI</w:t>
                  </w:r>
                </w:sdtContent>
              </w:sdt>
            </w:p>
            <w:p w:rsidR="00C27BCF" w:rsidRPr="00DE1434" w:rsidRDefault="00C27BCF">
              <w:pPr>
                <w:rPr>
                  <w:color w:val="000000" w:themeColor="text1"/>
                  <w:sz w:val="20"/>
                </w:rPr>
              </w:pPr>
            </w:p>
            <w:sdt>
              <w:sdtPr>
                <w:rPr>
                  <w:color w:val="000000" w:themeColor="text1"/>
                </w:rPr>
                <w:alias w:val="2 pr. 15 p."/>
                <w:tag w:val="part_7b368e5f6a4f4ecda64787b2c32f10e0"/>
                <w:id w:val="659438601"/>
                <w:lock w:val="sdtLocked"/>
              </w:sdtPr>
              <w:sdtEndPr/>
              <w:sdtContent>
                <w:p w:rsidR="00C27BCF" w:rsidRPr="00DE1434" w:rsidRDefault="00DE1434">
                  <w:pPr>
                    <w:widowControl w:val="0"/>
                    <w:shd w:val="clear" w:color="auto" w:fill="FFFFFF"/>
                    <w:spacing w:line="250" w:lineRule="exact"/>
                    <w:ind w:left="715"/>
                    <w:rPr>
                      <w:color w:val="000000" w:themeColor="text1"/>
                      <w:szCs w:val="24"/>
                      <w:lang w:eastAsia="lt-LT"/>
                    </w:rPr>
                  </w:pPr>
                  <w:sdt>
                    <w:sdtPr>
                      <w:rPr>
                        <w:color w:val="000000" w:themeColor="text1"/>
                      </w:rPr>
                      <w:alias w:val="Numeris"/>
                      <w:tag w:val="nr_7b368e5f6a4f4ecda64787b2c32f10e0"/>
                      <w:id w:val="1367023831"/>
                      <w:lock w:val="sdtLocked"/>
                    </w:sdtPr>
                    <w:sdtEndPr/>
                    <w:sdtContent>
                      <w:r w:rsidR="009F6401" w:rsidRPr="00DE1434">
                        <w:rPr>
                          <w:color w:val="000000" w:themeColor="text1"/>
                          <w:szCs w:val="24"/>
                          <w:lang w:eastAsia="lt-LT"/>
                        </w:rPr>
                        <w:t>15</w:t>
                      </w:r>
                    </w:sdtContent>
                  </w:sdt>
                  <w:r w:rsidR="009F6401" w:rsidRPr="00DE1434">
                    <w:rPr>
                      <w:color w:val="000000" w:themeColor="text1"/>
                      <w:szCs w:val="24"/>
                      <w:lang w:eastAsia="lt-LT"/>
                    </w:rPr>
                    <w:t xml:space="preserve">. </w:t>
                  </w:r>
                  <w:r w:rsidR="009F6401" w:rsidRPr="00DE1434">
                    <w:rPr>
                      <w:color w:val="000000" w:themeColor="text1"/>
                      <w:szCs w:val="24"/>
                    </w:rPr>
                    <w:t>Lėšų davėjas</w:t>
                  </w:r>
                  <w:r w:rsidR="009F6401" w:rsidRPr="00DE1434">
                    <w:rPr>
                      <w:color w:val="000000" w:themeColor="text1"/>
                      <w:szCs w:val="24"/>
                      <w:lang w:eastAsia="lt-LT"/>
                    </w:rPr>
                    <w:t>:</w:t>
                  </w:r>
                </w:p>
                <w:p w:rsidR="00C27BCF" w:rsidRPr="00DE1434" w:rsidRDefault="009F6401">
                  <w:pPr>
                    <w:widowControl w:val="0"/>
                    <w:shd w:val="clear" w:color="auto" w:fill="FFFFFF"/>
                    <w:tabs>
                      <w:tab w:val="left" w:leader="underscore" w:pos="2832"/>
                      <w:tab w:val="left" w:leader="underscore" w:pos="6557"/>
                      <w:tab w:val="left" w:leader="underscore" w:pos="9302"/>
                    </w:tabs>
                    <w:spacing w:line="250" w:lineRule="exact"/>
                    <w:ind w:firstLine="744"/>
                    <w:jc w:val="both"/>
                    <w:rPr>
                      <w:color w:val="000000" w:themeColor="text1"/>
                      <w:szCs w:val="24"/>
                      <w:lang w:eastAsia="lt-LT"/>
                    </w:rPr>
                  </w:pPr>
                  <w:r w:rsidRPr="00DE1434">
                    <w:rPr>
                      <w:color w:val="000000" w:themeColor="text1"/>
                      <w:szCs w:val="24"/>
                    </w:rPr>
                    <w:t>Radviliškio rajono savivaldybės administracija</w:t>
                  </w:r>
                  <w:r w:rsidRPr="00DE1434">
                    <w:rPr>
                      <w:color w:val="000000" w:themeColor="text1"/>
                      <w:szCs w:val="24"/>
                      <w:lang w:eastAsia="lt-LT"/>
                    </w:rPr>
                    <w:t xml:space="preserve">, juridinio asmens kodas </w:t>
                  </w:r>
                  <w:r w:rsidRPr="00DE1434">
                    <w:rPr>
                      <w:color w:val="000000" w:themeColor="text1"/>
                      <w:szCs w:val="24"/>
                    </w:rPr>
                    <w:t>188726247</w:t>
                  </w:r>
                  <w:r w:rsidRPr="00DE1434">
                    <w:rPr>
                      <w:color w:val="000000" w:themeColor="text1"/>
                      <w:szCs w:val="24"/>
                      <w:lang w:eastAsia="lt-LT"/>
                    </w:rPr>
                    <w:t xml:space="preserve">, buveinės adresas </w:t>
                  </w:r>
                  <w:r w:rsidRPr="00DE1434">
                    <w:rPr>
                      <w:color w:val="000000" w:themeColor="text1"/>
                      <w:szCs w:val="24"/>
                    </w:rPr>
                    <w:t>Aušros a. 10, LT-82123 Radviliškis</w:t>
                  </w:r>
                  <w:r w:rsidRPr="00DE1434">
                    <w:rPr>
                      <w:color w:val="000000" w:themeColor="text1"/>
                      <w:szCs w:val="24"/>
                      <w:lang w:eastAsia="lt-LT"/>
                    </w:rPr>
                    <w:t xml:space="preserve">, tel. </w:t>
                  </w:r>
                  <w:r w:rsidRPr="00DE1434">
                    <w:rPr>
                      <w:color w:val="000000" w:themeColor="text1"/>
                      <w:szCs w:val="24"/>
                    </w:rPr>
                    <w:t>(8 422) 69 019</w:t>
                  </w:r>
                  <w:r w:rsidRPr="00DE1434">
                    <w:rPr>
                      <w:color w:val="000000" w:themeColor="text1"/>
                      <w:spacing w:val="-6"/>
                      <w:szCs w:val="24"/>
                      <w:lang w:eastAsia="lt-LT"/>
                    </w:rPr>
                    <w:t xml:space="preserve">, atsiskaitomoji sąskaita </w:t>
                  </w:r>
                  <w:r w:rsidRPr="00DE1434">
                    <w:rPr>
                      <w:color w:val="000000" w:themeColor="text1"/>
                      <w:szCs w:val="24"/>
                    </w:rPr>
                    <w:t>LT477300010002570001</w:t>
                  </w:r>
                  <w:r w:rsidRPr="00DE1434">
                    <w:rPr>
                      <w:color w:val="000000" w:themeColor="text1"/>
                      <w:spacing w:val="-7"/>
                      <w:szCs w:val="24"/>
                      <w:lang w:eastAsia="lt-LT"/>
                    </w:rPr>
                    <w:t xml:space="preserve">, esanti banke </w:t>
                  </w:r>
                  <w:r w:rsidRPr="00DE1434">
                    <w:rPr>
                      <w:color w:val="000000" w:themeColor="text1"/>
                      <w:szCs w:val="24"/>
                    </w:rPr>
                    <w:t>Swedbank</w:t>
                  </w:r>
                  <w:r w:rsidRPr="00DE1434">
                    <w:rPr>
                      <w:color w:val="000000" w:themeColor="text1"/>
                      <w:spacing w:val="-8"/>
                      <w:szCs w:val="24"/>
                      <w:lang w:eastAsia="lt-LT"/>
                    </w:rPr>
                    <w:t>, banko kodas 73000.</w:t>
                  </w:r>
                </w:p>
              </w:sdtContent>
            </w:sdt>
            <w:sdt>
              <w:sdtPr>
                <w:rPr>
                  <w:color w:val="000000" w:themeColor="text1"/>
                </w:rPr>
                <w:alias w:val="2 pr. 16 p."/>
                <w:tag w:val="part_1510471d86c24bf7a90b6522dadf9c3f"/>
                <w:id w:val="-211968936"/>
                <w:lock w:val="sdtLocked"/>
              </w:sdtPr>
              <w:sdtEndPr/>
              <w:sdtContent>
                <w:p w:rsidR="00C27BCF" w:rsidRPr="00DE1434" w:rsidRDefault="00DE1434">
                  <w:pPr>
                    <w:widowControl w:val="0"/>
                    <w:shd w:val="clear" w:color="auto" w:fill="FFFFFF"/>
                    <w:spacing w:line="250" w:lineRule="exact"/>
                    <w:ind w:firstLine="744"/>
                    <w:rPr>
                      <w:color w:val="000000" w:themeColor="text1"/>
                      <w:szCs w:val="24"/>
                      <w:lang w:eastAsia="lt-LT"/>
                    </w:rPr>
                  </w:pPr>
                  <w:sdt>
                    <w:sdtPr>
                      <w:rPr>
                        <w:color w:val="000000" w:themeColor="text1"/>
                      </w:rPr>
                      <w:alias w:val="Numeris"/>
                      <w:tag w:val="nr_1510471d86c24bf7a90b6522dadf9c3f"/>
                      <w:id w:val="-2093158538"/>
                      <w:lock w:val="sdtLocked"/>
                    </w:sdtPr>
                    <w:sdtEndPr/>
                    <w:sdtContent>
                      <w:r w:rsidR="009F6401" w:rsidRPr="00DE1434">
                        <w:rPr>
                          <w:color w:val="000000" w:themeColor="text1"/>
                          <w:szCs w:val="24"/>
                          <w:lang w:eastAsia="lt-LT"/>
                        </w:rPr>
                        <w:t>16</w:t>
                      </w:r>
                    </w:sdtContent>
                  </w:sdt>
                  <w:r w:rsidR="009F6401" w:rsidRPr="00DE1434">
                    <w:rPr>
                      <w:color w:val="000000" w:themeColor="text1"/>
                      <w:szCs w:val="24"/>
                      <w:lang w:eastAsia="lt-LT"/>
                    </w:rPr>
                    <w:t>. Lėšų gavėjas:</w:t>
                  </w:r>
                </w:p>
                <w:p w:rsidR="00C27BCF" w:rsidRPr="00DE1434" w:rsidRDefault="009F6401">
                  <w:pPr>
                    <w:widowControl w:val="0"/>
                    <w:shd w:val="clear" w:color="auto" w:fill="FFFFFF"/>
                    <w:tabs>
                      <w:tab w:val="left" w:leader="underscore" w:pos="2832"/>
                      <w:tab w:val="left" w:leader="underscore" w:pos="6533"/>
                      <w:tab w:val="left" w:leader="underscore" w:pos="9302"/>
                    </w:tabs>
                    <w:spacing w:line="250" w:lineRule="exact"/>
                    <w:ind w:firstLine="709"/>
                    <w:jc w:val="both"/>
                    <w:rPr>
                      <w:color w:val="000000" w:themeColor="text1"/>
                      <w:spacing w:val="-6"/>
                      <w:szCs w:val="24"/>
                      <w:lang w:eastAsia="lt-LT"/>
                    </w:rPr>
                  </w:pPr>
                  <w:r w:rsidRPr="00DE1434">
                    <w:rPr>
                      <w:b/>
                      <w:bCs/>
                      <w:color w:val="000000" w:themeColor="text1"/>
                      <w:szCs w:val="24"/>
                    </w:rPr>
                    <w:t>________________________</w:t>
                  </w:r>
                  <w:r w:rsidRPr="00DE1434">
                    <w:rPr>
                      <w:color w:val="000000" w:themeColor="text1"/>
                      <w:szCs w:val="24"/>
                    </w:rPr>
                    <w:t>, įstaigos kodas ______________, buveinės adresas _________________________</w:t>
                  </w:r>
                  <w:r w:rsidRPr="00DE1434">
                    <w:rPr>
                      <w:color w:val="000000" w:themeColor="text1"/>
                      <w:spacing w:val="-6"/>
                      <w:szCs w:val="24"/>
                      <w:lang w:eastAsia="lt-LT"/>
                    </w:rPr>
                    <w:t xml:space="preserve">, atsiskaitomoji sąskaita _______________, esanti _________  banke. </w:t>
                  </w:r>
                </w:p>
                <w:p w:rsidR="00C27BCF" w:rsidRPr="00DE1434" w:rsidRDefault="00DE1434">
                  <w:pPr>
                    <w:widowControl w:val="0"/>
                    <w:shd w:val="clear" w:color="auto" w:fill="FFFFFF"/>
                    <w:tabs>
                      <w:tab w:val="left" w:leader="underscore" w:pos="2832"/>
                      <w:tab w:val="left" w:leader="underscore" w:pos="6557"/>
                      <w:tab w:val="left" w:leader="underscore" w:pos="9302"/>
                    </w:tabs>
                    <w:spacing w:line="250" w:lineRule="exact"/>
                    <w:rPr>
                      <w:b/>
                      <w:bCs/>
                      <w:color w:val="000000" w:themeColor="text1"/>
                      <w:szCs w:val="24"/>
                      <w:lang w:eastAsia="lt-LT"/>
                    </w:rPr>
                  </w:pPr>
                </w:p>
              </w:sdtContent>
            </w:sdt>
          </w:sdtContent>
        </w:sdt>
        <w:sdt>
          <w:sdtPr>
            <w:rPr>
              <w:color w:val="000000" w:themeColor="text1"/>
            </w:rPr>
            <w:alias w:val="skyrius"/>
            <w:tag w:val="part_75870c4c0163427d97b592936cfc02b3"/>
            <w:id w:val="343056015"/>
            <w:lock w:val="sdtLocked"/>
          </w:sdtPr>
          <w:sdtEndPr/>
          <w:sdtContent>
            <w:p w:rsidR="00C27BCF" w:rsidRPr="00DE1434" w:rsidRDefault="00DE1434">
              <w:pPr>
                <w:widowControl w:val="0"/>
                <w:shd w:val="clear" w:color="auto" w:fill="FFFFFF"/>
                <w:tabs>
                  <w:tab w:val="left" w:leader="underscore" w:pos="2832"/>
                  <w:tab w:val="left" w:leader="underscore" w:pos="6557"/>
                  <w:tab w:val="left" w:leader="underscore" w:pos="9302"/>
                </w:tabs>
                <w:spacing w:line="250" w:lineRule="exact"/>
                <w:jc w:val="center"/>
                <w:rPr>
                  <w:b/>
                  <w:bCs/>
                  <w:color w:val="000000" w:themeColor="text1"/>
                  <w:szCs w:val="24"/>
                  <w:lang w:eastAsia="lt-LT"/>
                </w:rPr>
              </w:pPr>
              <w:sdt>
                <w:sdtPr>
                  <w:rPr>
                    <w:color w:val="000000" w:themeColor="text1"/>
                  </w:rPr>
                  <w:alias w:val="Numeris"/>
                  <w:tag w:val="nr_75870c4c0163427d97b592936cfc02b3"/>
                  <w:id w:val="829492712"/>
                  <w:lock w:val="sdtLocked"/>
                </w:sdtPr>
                <w:sdtEndPr/>
                <w:sdtContent>
                  <w:r w:rsidR="009F6401" w:rsidRPr="00DE1434">
                    <w:rPr>
                      <w:b/>
                      <w:bCs/>
                      <w:color w:val="000000" w:themeColor="text1"/>
                      <w:szCs w:val="24"/>
                      <w:lang w:eastAsia="lt-LT"/>
                    </w:rPr>
                    <w:t>VII</w:t>
                  </w:r>
                </w:sdtContent>
              </w:sdt>
              <w:r w:rsidR="009F6401" w:rsidRPr="00DE1434">
                <w:rPr>
                  <w:b/>
                  <w:bCs/>
                  <w:color w:val="000000" w:themeColor="text1"/>
                  <w:szCs w:val="24"/>
                  <w:lang w:eastAsia="lt-LT"/>
                </w:rPr>
                <w:t xml:space="preserve"> SKYRIUS</w:t>
              </w:r>
            </w:p>
            <w:p w:rsidR="00C27BCF" w:rsidRPr="00DE1434" w:rsidRDefault="00DE1434">
              <w:pPr>
                <w:widowControl w:val="0"/>
                <w:shd w:val="clear" w:color="auto" w:fill="FFFFFF"/>
                <w:tabs>
                  <w:tab w:val="left" w:leader="underscore" w:pos="2832"/>
                  <w:tab w:val="left" w:leader="underscore" w:pos="6557"/>
                  <w:tab w:val="left" w:leader="underscore" w:pos="9302"/>
                </w:tabs>
                <w:spacing w:line="250" w:lineRule="exact"/>
                <w:jc w:val="center"/>
                <w:rPr>
                  <w:b/>
                  <w:bCs/>
                  <w:color w:val="000000" w:themeColor="text1"/>
                  <w:szCs w:val="24"/>
                  <w:lang w:eastAsia="lt-LT"/>
                </w:rPr>
              </w:pPr>
              <w:sdt>
                <w:sdtPr>
                  <w:rPr>
                    <w:color w:val="000000" w:themeColor="text1"/>
                  </w:rPr>
                  <w:alias w:val="Pavadinimas"/>
                  <w:tag w:val="title_75870c4c0163427d97b592936cfc02b3"/>
                  <w:id w:val="-976597575"/>
                  <w:lock w:val="sdtLocked"/>
                </w:sdtPr>
                <w:sdtEndPr/>
                <w:sdtContent>
                  <w:r w:rsidR="009F6401" w:rsidRPr="00DE1434">
                    <w:rPr>
                      <w:b/>
                      <w:bCs/>
                      <w:color w:val="000000" w:themeColor="text1"/>
                      <w:szCs w:val="24"/>
                      <w:lang w:eastAsia="lt-LT"/>
                    </w:rPr>
                    <w:t>SUTARTIES ŠALIŲ PARAŠAI</w:t>
                  </w:r>
                </w:sdtContent>
              </w:sdt>
            </w:p>
            <w:p w:rsidR="00C27BCF" w:rsidRPr="00DE1434" w:rsidRDefault="00C27BCF">
              <w:pPr>
                <w:widowControl w:val="0"/>
                <w:shd w:val="clear" w:color="auto" w:fill="FFFFFF"/>
                <w:tabs>
                  <w:tab w:val="left" w:leader="underscore" w:pos="2832"/>
                  <w:tab w:val="left" w:leader="underscore" w:pos="6557"/>
                  <w:tab w:val="left" w:leader="underscore" w:pos="9302"/>
                </w:tabs>
                <w:spacing w:line="250" w:lineRule="exact"/>
                <w:jc w:val="center"/>
                <w:rPr>
                  <w:color w:val="000000" w:themeColor="text1"/>
                  <w:szCs w:val="24"/>
                  <w:lang w:eastAsia="lt-LT"/>
                </w:rPr>
              </w:pPr>
            </w:p>
            <w:p w:rsidR="00C27BCF" w:rsidRPr="00DE1434" w:rsidRDefault="00C27BCF">
              <w:pPr>
                <w:widowControl w:val="0"/>
                <w:shd w:val="clear" w:color="auto" w:fill="FFFFFF"/>
                <w:tabs>
                  <w:tab w:val="left" w:leader="underscore" w:pos="2832"/>
                  <w:tab w:val="left" w:leader="underscore" w:pos="6557"/>
                  <w:tab w:val="left" w:leader="underscore" w:pos="9302"/>
                </w:tabs>
                <w:spacing w:line="250" w:lineRule="exact"/>
                <w:jc w:val="center"/>
                <w:rPr>
                  <w:color w:val="000000" w:themeColor="text1"/>
                  <w:szCs w:val="24"/>
                  <w:lang w:eastAsia="lt-LT"/>
                </w:rPr>
              </w:pPr>
            </w:p>
            <w:p w:rsidR="00C27BCF" w:rsidRPr="00DE1434" w:rsidRDefault="00C27BCF">
              <w:pPr>
                <w:widowControl w:val="0"/>
                <w:shd w:val="clear" w:color="auto" w:fill="FFFFFF"/>
                <w:tabs>
                  <w:tab w:val="left" w:leader="underscore" w:pos="2832"/>
                  <w:tab w:val="left" w:leader="underscore" w:pos="6557"/>
                  <w:tab w:val="left" w:leader="underscore" w:pos="9302"/>
                </w:tabs>
                <w:spacing w:line="250" w:lineRule="exact"/>
                <w:jc w:val="center"/>
                <w:rPr>
                  <w:color w:val="000000" w:themeColor="text1"/>
                  <w:szCs w:val="24"/>
                  <w:lang w:eastAsia="lt-LT"/>
                </w:rPr>
              </w:pPr>
            </w:p>
            <w:p w:rsidR="00C27BCF" w:rsidRPr="00DE1434" w:rsidRDefault="00C27BCF">
              <w:pPr>
                <w:rPr>
                  <w:color w:val="000000" w:themeColor="text1"/>
                  <w:sz w:val="32"/>
                  <w:szCs w:val="32"/>
                </w:rPr>
              </w:pPr>
            </w:p>
            <w:p w:rsidR="00C27BCF" w:rsidRPr="00DE1434" w:rsidRDefault="009F6401">
              <w:pPr>
                <w:widowControl w:val="0"/>
                <w:shd w:val="clear" w:color="auto" w:fill="FFFFFF"/>
                <w:rPr>
                  <w:color w:val="000000" w:themeColor="text1"/>
                  <w:szCs w:val="24"/>
                  <w:u w:val="single"/>
                  <w:lang w:eastAsia="lt-LT"/>
                </w:rPr>
              </w:pPr>
              <w:r w:rsidRPr="00DE1434">
                <w:rPr>
                  <w:color w:val="000000" w:themeColor="text1"/>
                  <w:szCs w:val="24"/>
                  <w:lang w:eastAsia="lt-LT"/>
                </w:rPr>
                <w:t xml:space="preserve">Lėšų davėjas                                   _____________                                 </w:t>
              </w:r>
              <w:r w:rsidRPr="00DE1434">
                <w:rPr>
                  <w:color w:val="000000" w:themeColor="text1"/>
                  <w:szCs w:val="24"/>
                  <w:u w:val="single"/>
                  <w:lang w:eastAsia="lt-LT"/>
                </w:rPr>
                <w:t>__________________</w:t>
              </w:r>
            </w:p>
            <w:p w:rsidR="00C27BCF" w:rsidRPr="00DE1434" w:rsidRDefault="009F6401">
              <w:pPr>
                <w:widowControl w:val="0"/>
                <w:shd w:val="clear" w:color="auto" w:fill="FFFFFF"/>
                <w:ind w:firstLine="1961"/>
                <w:rPr>
                  <w:color w:val="000000" w:themeColor="text1"/>
                  <w:sz w:val="20"/>
                  <w:lang w:eastAsia="lt-LT"/>
                </w:rPr>
              </w:pPr>
              <w:r w:rsidRPr="00DE1434">
                <w:rPr>
                  <w:color w:val="000000" w:themeColor="text1"/>
                  <w:sz w:val="20"/>
                  <w:lang w:eastAsia="lt-LT"/>
                </w:rPr>
                <w:t>A.V.                               (parašas)                                                       (vardas, pavardė)</w:t>
              </w:r>
            </w:p>
            <w:p w:rsidR="00C27BCF" w:rsidRPr="00DE1434" w:rsidRDefault="00C27BCF">
              <w:pPr>
                <w:widowControl w:val="0"/>
                <w:shd w:val="clear" w:color="auto" w:fill="FFFFFF"/>
                <w:rPr>
                  <w:color w:val="000000" w:themeColor="text1"/>
                  <w:szCs w:val="24"/>
                  <w:lang w:eastAsia="lt-LT"/>
                </w:rPr>
              </w:pPr>
            </w:p>
            <w:p w:rsidR="00C27BCF" w:rsidRPr="00DE1434" w:rsidRDefault="00C27BCF">
              <w:pPr>
                <w:widowControl w:val="0"/>
                <w:shd w:val="clear" w:color="auto" w:fill="FFFFFF"/>
                <w:rPr>
                  <w:color w:val="000000" w:themeColor="text1"/>
                  <w:szCs w:val="24"/>
                  <w:lang w:eastAsia="lt-LT"/>
                </w:rPr>
              </w:pPr>
            </w:p>
            <w:p w:rsidR="00C27BCF" w:rsidRPr="00DE1434" w:rsidRDefault="00C27BCF">
              <w:pPr>
                <w:widowControl w:val="0"/>
                <w:shd w:val="clear" w:color="auto" w:fill="FFFFFF"/>
                <w:rPr>
                  <w:color w:val="000000" w:themeColor="text1"/>
                  <w:szCs w:val="24"/>
                  <w:lang w:eastAsia="lt-LT"/>
                </w:rPr>
              </w:pPr>
            </w:p>
            <w:p w:rsidR="00C27BCF" w:rsidRPr="00DE1434" w:rsidRDefault="00C27BCF">
              <w:pPr>
                <w:rPr>
                  <w:color w:val="000000" w:themeColor="text1"/>
                  <w:sz w:val="32"/>
                  <w:szCs w:val="32"/>
                </w:rPr>
              </w:pPr>
            </w:p>
            <w:p w:rsidR="00C27BCF" w:rsidRPr="00DE1434" w:rsidRDefault="009F6401">
              <w:pPr>
                <w:widowControl w:val="0"/>
                <w:shd w:val="clear" w:color="auto" w:fill="FFFFFF"/>
                <w:rPr>
                  <w:color w:val="000000" w:themeColor="text1"/>
                  <w:szCs w:val="24"/>
                  <w:u w:val="single"/>
                  <w:lang w:eastAsia="lt-LT"/>
                </w:rPr>
              </w:pPr>
              <w:r w:rsidRPr="00DE1434">
                <w:rPr>
                  <w:color w:val="000000" w:themeColor="text1"/>
                  <w:szCs w:val="24"/>
                  <w:lang w:eastAsia="lt-LT"/>
                </w:rPr>
                <w:t xml:space="preserve">Lėšų gavėjas                                   _____________                                  </w:t>
              </w:r>
              <w:r w:rsidRPr="00DE1434">
                <w:rPr>
                  <w:color w:val="000000" w:themeColor="text1"/>
                  <w:szCs w:val="24"/>
                  <w:u w:val="single"/>
                </w:rPr>
                <w:t>__________________</w:t>
              </w:r>
            </w:p>
            <w:p w:rsidR="00C27BCF" w:rsidRPr="00DE1434" w:rsidRDefault="009F6401" w:rsidP="00DE1434">
              <w:pPr>
                <w:widowControl w:val="0"/>
                <w:shd w:val="clear" w:color="auto" w:fill="FFFFFF"/>
                <w:ind w:firstLine="1961"/>
                <w:rPr>
                  <w:b/>
                  <w:bCs/>
                  <w:color w:val="000000" w:themeColor="text1"/>
                  <w:szCs w:val="24"/>
                  <w:lang w:eastAsia="lt-LT"/>
                </w:rPr>
              </w:pPr>
              <w:r w:rsidRPr="00DE1434">
                <w:rPr>
                  <w:color w:val="000000" w:themeColor="text1"/>
                  <w:sz w:val="20"/>
                  <w:lang w:eastAsia="lt-LT"/>
                </w:rPr>
                <w:t>A.V.                              (parašas)                                                        (vardas, pavardė)</w:t>
              </w:r>
            </w:p>
          </w:sdtContent>
        </w:sdt>
      </w:sdtContent>
    </w:sdt>
    <w:sdt>
      <w:sdtPr>
        <w:rPr>
          <w:color w:val="000000" w:themeColor="text1"/>
        </w:rPr>
        <w:alias w:val="3 pr."/>
        <w:tag w:val="part_089ce5e76ec841eeb669673915968090"/>
        <w:id w:val="-908924619"/>
        <w:lock w:val="sdtLocked"/>
      </w:sdtPr>
      <w:sdtEndPr/>
      <w:sdtContent>
        <w:p w:rsidR="009F6401" w:rsidRPr="00DE1434" w:rsidRDefault="009F6401">
          <w:pPr>
            <w:ind w:left="5184" w:right="424"/>
            <w:jc w:val="both"/>
            <w:rPr>
              <w:color w:val="000000" w:themeColor="text1"/>
            </w:rPr>
            <w:sectPr w:rsidR="009F6401" w:rsidRPr="00DE1434">
              <w:pgSz w:w="11906" w:h="16838" w:code="9"/>
              <w:pgMar w:top="1134" w:right="567" w:bottom="1134" w:left="1701" w:header="709" w:footer="709" w:gutter="0"/>
              <w:pgNumType w:start="1"/>
              <w:cols w:space="1296"/>
              <w:titlePg/>
              <w:docGrid w:linePitch="360"/>
            </w:sectPr>
          </w:pPr>
        </w:p>
        <w:p w:rsidR="009F6401" w:rsidRPr="00DE1434" w:rsidRDefault="009F6401">
          <w:pPr>
            <w:ind w:left="5184" w:right="424"/>
            <w:jc w:val="both"/>
            <w:rPr>
              <w:rFonts w:eastAsia="Lucida Sans Unicode"/>
              <w:color w:val="000000" w:themeColor="text1"/>
              <w:szCs w:val="24"/>
              <w:lang w:eastAsia="lt-LT"/>
            </w:rPr>
          </w:pPr>
          <w:r w:rsidRPr="00DE1434">
            <w:rPr>
              <w:rFonts w:eastAsia="Lucida Sans Unicode"/>
              <w:color w:val="000000" w:themeColor="text1"/>
              <w:szCs w:val="24"/>
              <w:lang w:eastAsia="lt-LT"/>
            </w:rPr>
            <w:t xml:space="preserve">Radviliškio rajono savivaldybės tradicinių </w:t>
          </w:r>
        </w:p>
        <w:p w:rsidR="009F6401" w:rsidRPr="00DE1434" w:rsidRDefault="009F6401">
          <w:pPr>
            <w:ind w:left="5184" w:right="424"/>
            <w:jc w:val="both"/>
            <w:rPr>
              <w:rFonts w:eastAsia="Lucida Sans Unicode"/>
              <w:color w:val="000000" w:themeColor="text1"/>
              <w:szCs w:val="24"/>
              <w:lang w:eastAsia="lt-LT"/>
            </w:rPr>
          </w:pPr>
          <w:r w:rsidRPr="00DE1434">
            <w:rPr>
              <w:rFonts w:eastAsia="Lucida Sans Unicode"/>
              <w:color w:val="000000" w:themeColor="text1"/>
              <w:szCs w:val="24"/>
              <w:lang w:eastAsia="lt-LT"/>
            </w:rPr>
            <w:t xml:space="preserve">religinių bendruomenių rėmimo projektų </w:t>
          </w:r>
        </w:p>
        <w:p w:rsidR="00C27BCF" w:rsidRPr="00DE1434" w:rsidRDefault="009F6401">
          <w:pPr>
            <w:ind w:left="5184" w:right="424"/>
            <w:jc w:val="both"/>
            <w:rPr>
              <w:rFonts w:eastAsia="Lucida Sans Unicode"/>
              <w:color w:val="000000" w:themeColor="text1"/>
              <w:szCs w:val="24"/>
              <w:lang w:eastAsia="lt-LT"/>
            </w:rPr>
          </w:pPr>
          <w:r w:rsidRPr="00DE1434">
            <w:rPr>
              <w:rFonts w:eastAsia="Lucida Sans Unicode"/>
              <w:color w:val="000000" w:themeColor="text1"/>
              <w:szCs w:val="24"/>
              <w:lang w:eastAsia="lt-LT"/>
            </w:rPr>
            <w:t>atrankos konkurso tvarkos aprašo</w:t>
          </w:r>
        </w:p>
        <w:p w:rsidR="00C27BCF" w:rsidRPr="00DE1434" w:rsidRDefault="00DE1434">
          <w:pPr>
            <w:ind w:left="5184" w:right="424"/>
            <w:jc w:val="both"/>
            <w:rPr>
              <w:color w:val="000000" w:themeColor="text1"/>
              <w:szCs w:val="24"/>
              <w:lang w:eastAsia="lt-LT"/>
            </w:rPr>
          </w:pPr>
          <w:sdt>
            <w:sdtPr>
              <w:rPr>
                <w:color w:val="000000" w:themeColor="text1"/>
              </w:rPr>
              <w:alias w:val="Numeris"/>
              <w:tag w:val="nr_089ce5e76ec841eeb669673915968090"/>
              <w:id w:val="1915509590"/>
              <w:lock w:val="sdtLocked"/>
            </w:sdtPr>
            <w:sdtEndPr/>
            <w:sdtContent>
              <w:r w:rsidR="009F6401" w:rsidRPr="00DE1434">
                <w:rPr>
                  <w:color w:val="000000" w:themeColor="text1"/>
                  <w:szCs w:val="24"/>
                  <w:lang w:eastAsia="lt-LT"/>
                </w:rPr>
                <w:t>3</w:t>
              </w:r>
            </w:sdtContent>
          </w:sdt>
          <w:r w:rsidR="009F6401" w:rsidRPr="00DE1434">
            <w:rPr>
              <w:color w:val="000000" w:themeColor="text1"/>
              <w:szCs w:val="24"/>
              <w:lang w:eastAsia="lt-LT"/>
            </w:rPr>
            <w:t xml:space="preserve"> priedas</w:t>
          </w:r>
        </w:p>
        <w:p w:rsidR="00C27BCF" w:rsidRPr="00DE1434" w:rsidRDefault="00C27BCF">
          <w:pPr>
            <w:ind w:right="424"/>
            <w:jc w:val="both"/>
            <w:rPr>
              <w:color w:val="000000" w:themeColor="text1"/>
              <w:szCs w:val="24"/>
              <w:lang w:eastAsia="lt-LT"/>
            </w:rPr>
          </w:pPr>
        </w:p>
        <w:p w:rsidR="00C27BCF" w:rsidRPr="00DE1434" w:rsidRDefault="00DE1434">
          <w:pPr>
            <w:ind w:right="424"/>
            <w:jc w:val="center"/>
            <w:rPr>
              <w:b/>
              <w:color w:val="000000" w:themeColor="text1"/>
              <w:szCs w:val="24"/>
              <w:lang w:eastAsia="lt-LT"/>
            </w:rPr>
          </w:pPr>
          <w:sdt>
            <w:sdtPr>
              <w:rPr>
                <w:color w:val="000000" w:themeColor="text1"/>
              </w:rPr>
              <w:alias w:val="Pavadinimas"/>
              <w:tag w:val="title_089ce5e76ec841eeb669673915968090"/>
              <w:id w:val="933014266"/>
              <w:lock w:val="sdtLocked"/>
            </w:sdtPr>
            <w:sdtEndPr/>
            <w:sdtContent>
              <w:r w:rsidR="009F6401" w:rsidRPr="00DE1434">
                <w:rPr>
                  <w:b/>
                  <w:color w:val="000000" w:themeColor="text1"/>
                  <w:szCs w:val="24"/>
                  <w:lang w:eastAsia="lt-LT"/>
                </w:rPr>
                <w:t xml:space="preserve">RADVILIŠKIO RAJONO SAVIVALDYBĖS RELIGINIŲ BENDRUOMENIŲ RĖMIMO PROJEKTŲ ATRANKOS KONKURSO PROJEKTŲ VERTINIMO ANKETA </w:t>
              </w:r>
            </w:sdtContent>
          </w:sdt>
        </w:p>
        <w:p w:rsidR="00C27BCF" w:rsidRPr="00DE1434" w:rsidRDefault="00C27BCF">
          <w:pPr>
            <w:ind w:right="424"/>
            <w:jc w:val="center"/>
            <w:rPr>
              <w:color w:val="000000" w:themeColor="text1"/>
              <w:szCs w:val="24"/>
              <w:lang w:eastAsia="lt-LT"/>
            </w:rPr>
          </w:pPr>
        </w:p>
        <w:p w:rsidR="00C27BCF" w:rsidRPr="00DE1434" w:rsidRDefault="009F6401">
          <w:pPr>
            <w:ind w:right="424"/>
            <w:jc w:val="center"/>
            <w:rPr>
              <w:color w:val="000000" w:themeColor="text1"/>
              <w:szCs w:val="24"/>
              <w:lang w:eastAsia="lt-LT"/>
            </w:rPr>
          </w:pPr>
          <w:r w:rsidRPr="00DE1434">
            <w:rPr>
              <w:color w:val="000000" w:themeColor="text1"/>
              <w:szCs w:val="24"/>
              <w:lang w:eastAsia="lt-LT"/>
            </w:rPr>
            <w:t>_____________________________</w:t>
          </w:r>
        </w:p>
        <w:p w:rsidR="00C27BCF" w:rsidRPr="00DE1434" w:rsidRDefault="009F6401">
          <w:pPr>
            <w:ind w:right="424"/>
            <w:jc w:val="center"/>
            <w:rPr>
              <w:color w:val="000000" w:themeColor="text1"/>
              <w:szCs w:val="24"/>
              <w:lang w:eastAsia="lt-LT"/>
            </w:rPr>
          </w:pPr>
          <w:r w:rsidRPr="00DE1434">
            <w:rPr>
              <w:color w:val="000000" w:themeColor="text1"/>
              <w:szCs w:val="24"/>
              <w:vertAlign w:val="superscript"/>
              <w:lang w:eastAsia="lt-LT"/>
            </w:rPr>
            <w:t>(data)</w:t>
          </w:r>
          <w:r w:rsidRPr="00DE1434">
            <w:rPr>
              <w:color w:val="000000" w:themeColor="text1"/>
              <w:szCs w:val="24"/>
              <w:lang w:eastAsia="lt-LT"/>
            </w:rPr>
            <w:t xml:space="preserve"> </w:t>
          </w:r>
        </w:p>
        <w:p w:rsidR="00C27BCF" w:rsidRPr="00DE1434" w:rsidRDefault="009F6401">
          <w:pPr>
            <w:ind w:right="424"/>
            <w:jc w:val="center"/>
            <w:rPr>
              <w:color w:val="000000" w:themeColor="text1"/>
              <w:szCs w:val="24"/>
              <w:lang w:eastAsia="lt-LT"/>
            </w:rPr>
          </w:pPr>
          <w:r w:rsidRPr="00DE1434">
            <w:rPr>
              <w:color w:val="000000" w:themeColor="text1"/>
              <w:szCs w:val="24"/>
              <w:lang w:eastAsia="lt-LT"/>
            </w:rPr>
            <w:t>Radviliškis</w:t>
          </w:r>
        </w:p>
        <w:p w:rsidR="00C27BCF" w:rsidRPr="00DE1434" w:rsidRDefault="00C27BCF">
          <w:pPr>
            <w:ind w:right="424"/>
            <w:jc w:val="center"/>
            <w:rPr>
              <w:color w:val="000000" w:themeColor="text1"/>
              <w:szCs w:val="24"/>
              <w:vertAlign w:val="superscript"/>
              <w:lang w:eastAsia="lt-LT"/>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824"/>
            <w:gridCol w:w="2742"/>
            <w:gridCol w:w="1234"/>
            <w:gridCol w:w="1645"/>
            <w:gridCol w:w="1782"/>
            <w:gridCol w:w="1395"/>
          </w:tblGrid>
          <w:tr w:rsidR="00DE1434" w:rsidRPr="00DE1434" w:rsidTr="00DE1434">
            <w:trPr>
              <w:trHeight w:val="750"/>
            </w:trPr>
            <w:tc>
              <w:tcPr>
                <w:tcW w:w="428" w:type="pct"/>
                <w:tcBorders>
                  <w:top w:val="single" w:sz="6" w:space="0" w:color="auto"/>
                  <w:left w:val="single" w:sz="6" w:space="0" w:color="auto"/>
                  <w:bottom w:val="single" w:sz="6" w:space="0" w:color="auto"/>
                  <w:right w:val="single" w:sz="6" w:space="0" w:color="auto"/>
                </w:tcBorders>
                <w:vAlign w:val="center"/>
                <w:hideMark/>
              </w:tcPr>
              <w:p w:rsidR="00C27BCF" w:rsidRPr="00DE1434" w:rsidRDefault="009F6401">
                <w:pPr>
                  <w:ind w:right="424" w:hanging="108"/>
                  <w:jc w:val="center"/>
                  <w:rPr>
                    <w:color w:val="000000" w:themeColor="text1"/>
                    <w:sz w:val="20"/>
                    <w:lang w:eastAsia="lt-LT"/>
                  </w:rPr>
                </w:pPr>
                <w:bookmarkStart w:id="0" w:name="_GoBack"/>
                <w:r w:rsidRPr="00DE1434">
                  <w:rPr>
                    <w:color w:val="000000" w:themeColor="text1"/>
                    <w:sz w:val="20"/>
                    <w:lang w:eastAsia="lt-LT"/>
                  </w:rPr>
                  <w:t>Eil.</w:t>
                </w:r>
              </w:p>
              <w:p w:rsidR="00C27BCF" w:rsidRPr="00DE1434" w:rsidRDefault="009F6401">
                <w:pPr>
                  <w:ind w:right="424" w:hanging="108"/>
                  <w:jc w:val="center"/>
                  <w:rPr>
                    <w:color w:val="000000" w:themeColor="text1"/>
                    <w:sz w:val="20"/>
                    <w:lang w:eastAsia="lt-LT"/>
                  </w:rPr>
                </w:pPr>
                <w:r w:rsidRPr="00DE1434">
                  <w:rPr>
                    <w:color w:val="000000" w:themeColor="text1"/>
                    <w:sz w:val="20"/>
                    <w:lang w:eastAsia="lt-LT"/>
                  </w:rPr>
                  <w:t>Nr.</w:t>
                </w:r>
              </w:p>
            </w:tc>
            <w:tc>
              <w:tcPr>
                <w:tcW w:w="2066" w:type="pct"/>
                <w:gridSpan w:val="2"/>
                <w:tcBorders>
                  <w:top w:val="single" w:sz="6" w:space="0" w:color="auto"/>
                  <w:left w:val="single" w:sz="6" w:space="0" w:color="auto"/>
                  <w:bottom w:val="single" w:sz="6" w:space="0" w:color="auto"/>
                  <w:right w:val="single" w:sz="6" w:space="0" w:color="auto"/>
                </w:tcBorders>
                <w:vAlign w:val="center"/>
                <w:hideMark/>
              </w:tcPr>
              <w:p w:rsidR="00C27BCF" w:rsidRPr="00DE1434" w:rsidRDefault="009F6401">
                <w:pPr>
                  <w:ind w:right="424"/>
                  <w:jc w:val="center"/>
                  <w:rPr>
                    <w:color w:val="000000" w:themeColor="text1"/>
                    <w:sz w:val="20"/>
                    <w:lang w:eastAsia="lt-LT"/>
                  </w:rPr>
                </w:pPr>
                <w:r w:rsidRPr="00DE1434">
                  <w:rPr>
                    <w:color w:val="000000" w:themeColor="text1"/>
                    <w:sz w:val="20"/>
                    <w:lang w:eastAsia="lt-LT"/>
                  </w:rPr>
                  <w:t>Vertinimo kriterijai</w:t>
                </w:r>
              </w:p>
            </w:tc>
            <w:tc>
              <w:tcPr>
                <w:tcW w:w="855" w:type="pct"/>
                <w:tcBorders>
                  <w:top w:val="single" w:sz="6" w:space="0" w:color="auto"/>
                  <w:left w:val="single" w:sz="6" w:space="0" w:color="auto"/>
                  <w:bottom w:val="single" w:sz="6" w:space="0" w:color="auto"/>
                  <w:right w:val="single" w:sz="6" w:space="0" w:color="auto"/>
                </w:tcBorders>
                <w:vAlign w:val="center"/>
                <w:hideMark/>
              </w:tcPr>
              <w:p w:rsidR="00C27BCF" w:rsidRPr="00DE1434" w:rsidRDefault="009F6401">
                <w:pPr>
                  <w:ind w:right="424"/>
                  <w:jc w:val="center"/>
                  <w:rPr>
                    <w:color w:val="000000" w:themeColor="text1"/>
                    <w:sz w:val="20"/>
                    <w:lang w:eastAsia="lt-LT"/>
                  </w:rPr>
                </w:pPr>
                <w:r w:rsidRPr="00DE1434">
                  <w:rPr>
                    <w:color w:val="000000" w:themeColor="text1"/>
                    <w:sz w:val="20"/>
                    <w:lang w:eastAsia="lt-LT"/>
                  </w:rPr>
                  <w:t>Didžiausias galimų balų skaičius</w:t>
                </w:r>
              </w:p>
            </w:tc>
            <w:tc>
              <w:tcPr>
                <w:tcW w:w="926" w:type="pct"/>
                <w:tcBorders>
                  <w:top w:val="single" w:sz="6" w:space="0" w:color="auto"/>
                  <w:left w:val="single" w:sz="6" w:space="0" w:color="auto"/>
                  <w:bottom w:val="single" w:sz="6" w:space="0" w:color="auto"/>
                  <w:right w:val="single" w:sz="6" w:space="0" w:color="auto"/>
                </w:tcBorders>
                <w:vAlign w:val="center"/>
                <w:hideMark/>
              </w:tcPr>
              <w:p w:rsidR="00C27BCF" w:rsidRPr="00DE1434" w:rsidRDefault="009F6401">
                <w:pPr>
                  <w:ind w:right="424"/>
                  <w:jc w:val="center"/>
                  <w:rPr>
                    <w:color w:val="000000" w:themeColor="text1"/>
                    <w:sz w:val="20"/>
                    <w:lang w:eastAsia="lt-LT"/>
                  </w:rPr>
                </w:pPr>
                <w:r w:rsidRPr="00DE1434">
                  <w:rPr>
                    <w:color w:val="000000" w:themeColor="text1"/>
                    <w:sz w:val="20"/>
                    <w:lang w:eastAsia="lt-LT"/>
                  </w:rPr>
                  <w:t>Balų intervalai (žodinė ir skaitinė reikšmės)</w:t>
                </w:r>
              </w:p>
            </w:tc>
            <w:tc>
              <w:tcPr>
                <w:tcW w:w="725" w:type="pct"/>
                <w:tcBorders>
                  <w:top w:val="single" w:sz="6" w:space="0" w:color="auto"/>
                  <w:left w:val="single" w:sz="6" w:space="0" w:color="auto"/>
                  <w:bottom w:val="single" w:sz="6" w:space="0" w:color="auto"/>
                  <w:right w:val="single" w:sz="6" w:space="0" w:color="auto"/>
                </w:tcBorders>
                <w:vAlign w:val="center"/>
                <w:hideMark/>
              </w:tcPr>
              <w:p w:rsidR="00C27BCF" w:rsidRPr="00DE1434" w:rsidRDefault="009F6401">
                <w:pPr>
                  <w:ind w:right="424"/>
                  <w:jc w:val="center"/>
                  <w:rPr>
                    <w:color w:val="000000" w:themeColor="text1"/>
                    <w:sz w:val="20"/>
                    <w:lang w:eastAsia="lt-LT"/>
                  </w:rPr>
                </w:pPr>
                <w:r w:rsidRPr="00DE1434">
                  <w:rPr>
                    <w:color w:val="000000" w:themeColor="text1"/>
                    <w:sz w:val="20"/>
                    <w:lang w:eastAsia="lt-LT"/>
                  </w:rPr>
                  <w:t>Skirtų balų skaičius</w:t>
                </w:r>
              </w:p>
            </w:tc>
          </w:tr>
          <w:tr w:rsidR="00DE1434" w:rsidRPr="00DE1434" w:rsidTr="00DE1434">
            <w:tc>
              <w:tcPr>
                <w:tcW w:w="428" w:type="pct"/>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center"/>
                  <w:rPr>
                    <w:bCs/>
                    <w:color w:val="000000" w:themeColor="text1"/>
                    <w:sz w:val="20"/>
                    <w:lang w:eastAsia="lt-LT"/>
                  </w:rPr>
                </w:pPr>
                <w:r w:rsidRPr="00DE1434">
                  <w:rPr>
                    <w:bCs/>
                    <w:color w:val="000000" w:themeColor="text1"/>
                    <w:sz w:val="20"/>
                    <w:lang w:eastAsia="lt-LT"/>
                  </w:rPr>
                  <w:t>1.</w:t>
                </w:r>
              </w:p>
            </w:tc>
            <w:tc>
              <w:tcPr>
                <w:tcW w:w="2066" w:type="pct"/>
                <w:gridSpan w:val="2"/>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both"/>
                  <w:rPr>
                    <w:b/>
                    <w:color w:val="000000" w:themeColor="text1"/>
                    <w:sz w:val="20"/>
                    <w:lang w:eastAsia="lt-LT"/>
                  </w:rPr>
                </w:pPr>
                <w:r w:rsidRPr="00DE1434">
                  <w:rPr>
                    <w:b/>
                    <w:color w:val="000000" w:themeColor="text1"/>
                    <w:sz w:val="20"/>
                    <w:lang w:eastAsia="lt-LT"/>
                  </w:rPr>
                  <w:t xml:space="preserve">Prioritetų atitikimas: </w:t>
                </w:r>
              </w:p>
              <w:p w:rsidR="00C27BCF" w:rsidRPr="00DE1434" w:rsidRDefault="009F6401">
                <w:pPr>
                  <w:tabs>
                    <w:tab w:val="left" w:pos="175"/>
                  </w:tabs>
                  <w:ind w:right="424"/>
                  <w:jc w:val="both"/>
                  <w:rPr>
                    <w:color w:val="000000" w:themeColor="text1"/>
                    <w:sz w:val="20"/>
                    <w:lang w:eastAsia="lt-LT"/>
                  </w:rPr>
                </w:pPr>
                <w:r w:rsidRPr="00DE1434">
                  <w:rPr>
                    <w:color w:val="000000" w:themeColor="text1"/>
                    <w:sz w:val="20"/>
                    <w:lang w:eastAsia="lt-LT"/>
                  </w:rPr>
                  <w:t>- iš esmės atitinka prioritetus;</w:t>
                </w:r>
              </w:p>
              <w:p w:rsidR="00C27BCF" w:rsidRPr="00DE1434" w:rsidRDefault="009F6401">
                <w:pPr>
                  <w:tabs>
                    <w:tab w:val="left" w:pos="175"/>
                  </w:tabs>
                  <w:ind w:right="424"/>
                  <w:jc w:val="both"/>
                  <w:rPr>
                    <w:color w:val="000000" w:themeColor="text1"/>
                    <w:sz w:val="20"/>
                    <w:lang w:eastAsia="lt-LT"/>
                  </w:rPr>
                </w:pPr>
                <w:r w:rsidRPr="00DE1434">
                  <w:rPr>
                    <w:color w:val="000000" w:themeColor="text1"/>
                    <w:sz w:val="20"/>
                    <w:lang w:eastAsia="lt-LT"/>
                  </w:rPr>
                  <w:t>- iš dalies atitinka prioritetus;</w:t>
                </w:r>
              </w:p>
              <w:p w:rsidR="00C27BCF" w:rsidRPr="00DE1434" w:rsidRDefault="009F6401">
                <w:pPr>
                  <w:tabs>
                    <w:tab w:val="left" w:pos="175"/>
                  </w:tabs>
                  <w:ind w:right="424"/>
                  <w:jc w:val="both"/>
                  <w:rPr>
                    <w:color w:val="000000" w:themeColor="text1"/>
                    <w:sz w:val="20"/>
                    <w:lang w:eastAsia="lt-LT"/>
                  </w:rPr>
                </w:pPr>
                <w:r w:rsidRPr="00DE1434">
                  <w:rPr>
                    <w:color w:val="000000" w:themeColor="text1"/>
                    <w:sz w:val="20"/>
                    <w:lang w:eastAsia="lt-LT"/>
                  </w:rPr>
                  <w:t>- neatitinka.</w:t>
                </w:r>
              </w:p>
            </w:tc>
            <w:tc>
              <w:tcPr>
                <w:tcW w:w="855" w:type="pct"/>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center"/>
                  <w:rPr>
                    <w:color w:val="000000" w:themeColor="text1"/>
                    <w:sz w:val="20"/>
                    <w:lang w:eastAsia="lt-LT"/>
                  </w:rPr>
                </w:pPr>
                <w:r w:rsidRPr="00DE1434">
                  <w:rPr>
                    <w:color w:val="000000" w:themeColor="text1"/>
                    <w:sz w:val="20"/>
                    <w:lang w:eastAsia="lt-LT"/>
                  </w:rPr>
                  <w:t>10</w:t>
                </w:r>
              </w:p>
            </w:tc>
            <w:tc>
              <w:tcPr>
                <w:tcW w:w="926" w:type="pct"/>
                <w:tcBorders>
                  <w:top w:val="single" w:sz="6" w:space="0" w:color="auto"/>
                  <w:left w:val="single" w:sz="6" w:space="0" w:color="auto"/>
                  <w:bottom w:val="single" w:sz="6" w:space="0" w:color="auto"/>
                  <w:right w:val="single" w:sz="6" w:space="0" w:color="auto"/>
                </w:tcBorders>
              </w:tcPr>
              <w:p w:rsidR="00C27BCF" w:rsidRPr="00DE1434" w:rsidRDefault="00C27BCF">
                <w:pPr>
                  <w:ind w:right="424"/>
                  <w:jc w:val="center"/>
                  <w:rPr>
                    <w:color w:val="000000" w:themeColor="text1"/>
                    <w:sz w:val="20"/>
                    <w:lang w:eastAsia="lt-LT"/>
                  </w:rPr>
                </w:pPr>
              </w:p>
              <w:p w:rsidR="00C27BCF" w:rsidRPr="00DE1434" w:rsidRDefault="009F6401">
                <w:pPr>
                  <w:ind w:right="424"/>
                  <w:jc w:val="center"/>
                  <w:rPr>
                    <w:color w:val="000000" w:themeColor="text1"/>
                    <w:sz w:val="20"/>
                    <w:lang w:eastAsia="lt-LT"/>
                  </w:rPr>
                </w:pPr>
                <w:r w:rsidRPr="00DE1434">
                  <w:rPr>
                    <w:color w:val="000000" w:themeColor="text1"/>
                    <w:sz w:val="20"/>
                    <w:lang w:eastAsia="lt-LT"/>
                  </w:rPr>
                  <w:t>6–10</w:t>
                </w:r>
              </w:p>
              <w:p w:rsidR="00C27BCF" w:rsidRPr="00DE1434" w:rsidRDefault="009F6401">
                <w:pPr>
                  <w:ind w:right="424"/>
                  <w:jc w:val="center"/>
                  <w:rPr>
                    <w:color w:val="000000" w:themeColor="text1"/>
                    <w:sz w:val="20"/>
                    <w:lang w:eastAsia="lt-LT"/>
                  </w:rPr>
                </w:pPr>
                <w:r w:rsidRPr="00DE1434">
                  <w:rPr>
                    <w:color w:val="000000" w:themeColor="text1"/>
                    <w:sz w:val="20"/>
                    <w:lang w:eastAsia="lt-LT"/>
                  </w:rPr>
                  <w:t>1–5</w:t>
                </w:r>
              </w:p>
              <w:p w:rsidR="00C27BCF" w:rsidRPr="00DE1434" w:rsidRDefault="009F6401">
                <w:pPr>
                  <w:ind w:right="424"/>
                  <w:jc w:val="center"/>
                  <w:rPr>
                    <w:color w:val="000000" w:themeColor="text1"/>
                    <w:sz w:val="20"/>
                    <w:lang w:eastAsia="lt-LT"/>
                  </w:rPr>
                </w:pPr>
                <w:r w:rsidRPr="00DE1434">
                  <w:rPr>
                    <w:color w:val="000000" w:themeColor="text1"/>
                    <w:sz w:val="20"/>
                    <w:lang w:eastAsia="lt-LT"/>
                  </w:rPr>
                  <w:t>0</w:t>
                </w:r>
              </w:p>
            </w:tc>
            <w:tc>
              <w:tcPr>
                <w:tcW w:w="725" w:type="pct"/>
                <w:tcBorders>
                  <w:top w:val="single" w:sz="6" w:space="0" w:color="auto"/>
                  <w:left w:val="single" w:sz="6" w:space="0" w:color="auto"/>
                  <w:bottom w:val="single" w:sz="6" w:space="0" w:color="auto"/>
                  <w:right w:val="single" w:sz="6" w:space="0" w:color="auto"/>
                </w:tcBorders>
              </w:tcPr>
              <w:p w:rsidR="00C27BCF" w:rsidRPr="00DE1434" w:rsidRDefault="00C27BCF">
                <w:pPr>
                  <w:ind w:right="424"/>
                  <w:jc w:val="center"/>
                  <w:rPr>
                    <w:color w:val="000000" w:themeColor="text1"/>
                    <w:szCs w:val="24"/>
                    <w:lang w:eastAsia="lt-LT"/>
                  </w:rPr>
                </w:pPr>
              </w:p>
            </w:tc>
          </w:tr>
          <w:tr w:rsidR="00DE1434" w:rsidRPr="00DE1434" w:rsidTr="00DE1434">
            <w:tc>
              <w:tcPr>
                <w:tcW w:w="428" w:type="pct"/>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center"/>
                  <w:rPr>
                    <w:bCs/>
                    <w:color w:val="000000" w:themeColor="text1"/>
                    <w:sz w:val="20"/>
                    <w:lang w:eastAsia="lt-LT"/>
                  </w:rPr>
                </w:pPr>
                <w:r w:rsidRPr="00DE1434">
                  <w:rPr>
                    <w:bCs/>
                    <w:color w:val="000000" w:themeColor="text1"/>
                    <w:sz w:val="20"/>
                    <w:lang w:eastAsia="lt-LT"/>
                  </w:rPr>
                  <w:t>2.</w:t>
                </w:r>
              </w:p>
            </w:tc>
            <w:tc>
              <w:tcPr>
                <w:tcW w:w="2066" w:type="pct"/>
                <w:gridSpan w:val="2"/>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both"/>
                  <w:rPr>
                    <w:b/>
                    <w:bCs/>
                    <w:color w:val="000000" w:themeColor="text1"/>
                    <w:sz w:val="20"/>
                    <w:lang w:eastAsia="lt-LT"/>
                  </w:rPr>
                </w:pPr>
                <w:r w:rsidRPr="00DE1434">
                  <w:rPr>
                    <w:b/>
                    <w:bCs/>
                    <w:color w:val="000000" w:themeColor="text1"/>
                    <w:sz w:val="20"/>
                    <w:lang w:eastAsia="lt-LT"/>
                  </w:rPr>
                  <w:t xml:space="preserve">Sprendžiamų problemų aktualumas: </w:t>
                </w:r>
              </w:p>
              <w:p w:rsidR="00C27BCF" w:rsidRPr="00DE1434" w:rsidRDefault="009F6401">
                <w:pPr>
                  <w:tabs>
                    <w:tab w:val="left" w:pos="175"/>
                  </w:tabs>
                  <w:ind w:right="424"/>
                  <w:jc w:val="both"/>
                  <w:rPr>
                    <w:color w:val="000000" w:themeColor="text1"/>
                    <w:sz w:val="20"/>
                    <w:lang w:eastAsia="lt-LT"/>
                  </w:rPr>
                </w:pPr>
                <w:r w:rsidRPr="00DE1434">
                  <w:rPr>
                    <w:color w:val="000000" w:themeColor="text1"/>
                    <w:sz w:val="20"/>
                    <w:lang w:eastAsia="lt-LT"/>
                  </w:rPr>
                  <w:t xml:space="preserve">- aiškiai įvardytos, aktualios ir turi poveikį; </w:t>
                </w:r>
              </w:p>
              <w:p w:rsidR="00C27BCF" w:rsidRPr="00DE1434" w:rsidRDefault="009F6401">
                <w:pPr>
                  <w:tabs>
                    <w:tab w:val="left" w:pos="175"/>
                  </w:tabs>
                  <w:ind w:right="424"/>
                  <w:jc w:val="both"/>
                  <w:rPr>
                    <w:color w:val="000000" w:themeColor="text1"/>
                    <w:sz w:val="20"/>
                    <w:lang w:eastAsia="lt-LT"/>
                  </w:rPr>
                </w:pPr>
                <w:r w:rsidRPr="00DE1434">
                  <w:rPr>
                    <w:color w:val="000000" w:themeColor="text1"/>
                    <w:sz w:val="20"/>
                    <w:lang w:eastAsia="lt-LT"/>
                  </w:rPr>
                  <w:t>- aktualumas ir naudingumas abejotinas;</w:t>
                </w:r>
              </w:p>
              <w:p w:rsidR="00C27BCF" w:rsidRPr="00DE1434" w:rsidRDefault="009F6401">
                <w:pPr>
                  <w:tabs>
                    <w:tab w:val="left" w:pos="175"/>
                  </w:tabs>
                  <w:ind w:right="424"/>
                  <w:jc w:val="both"/>
                  <w:rPr>
                    <w:color w:val="000000" w:themeColor="text1"/>
                    <w:sz w:val="20"/>
                    <w:highlight w:val="yellow"/>
                    <w:lang w:eastAsia="lt-LT"/>
                  </w:rPr>
                </w:pPr>
                <w:r w:rsidRPr="00DE1434">
                  <w:rPr>
                    <w:color w:val="000000" w:themeColor="text1"/>
                    <w:sz w:val="20"/>
                    <w:lang w:eastAsia="lt-LT"/>
                  </w:rPr>
                  <w:t>- neaktualios.</w:t>
                </w:r>
                <w:r w:rsidRPr="00DE1434">
                  <w:rPr>
                    <w:color w:val="000000" w:themeColor="text1"/>
                    <w:sz w:val="20"/>
                    <w:highlight w:val="yellow"/>
                    <w:lang w:eastAsia="lt-LT"/>
                  </w:rPr>
                  <w:t xml:space="preserve"> </w:t>
                </w:r>
              </w:p>
            </w:tc>
            <w:tc>
              <w:tcPr>
                <w:tcW w:w="855" w:type="pct"/>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center"/>
                  <w:rPr>
                    <w:color w:val="000000" w:themeColor="text1"/>
                    <w:sz w:val="20"/>
                    <w:lang w:eastAsia="lt-LT"/>
                  </w:rPr>
                </w:pPr>
                <w:r w:rsidRPr="00DE1434">
                  <w:rPr>
                    <w:color w:val="000000" w:themeColor="text1"/>
                    <w:sz w:val="20"/>
                    <w:lang w:eastAsia="lt-LT"/>
                  </w:rPr>
                  <w:t>10</w:t>
                </w:r>
              </w:p>
            </w:tc>
            <w:tc>
              <w:tcPr>
                <w:tcW w:w="926" w:type="pct"/>
                <w:tcBorders>
                  <w:top w:val="single" w:sz="6" w:space="0" w:color="auto"/>
                  <w:left w:val="single" w:sz="6" w:space="0" w:color="auto"/>
                  <w:bottom w:val="single" w:sz="6" w:space="0" w:color="auto"/>
                  <w:right w:val="single" w:sz="6" w:space="0" w:color="auto"/>
                </w:tcBorders>
              </w:tcPr>
              <w:p w:rsidR="00C27BCF" w:rsidRPr="00DE1434" w:rsidRDefault="00C27BCF">
                <w:pPr>
                  <w:ind w:right="424"/>
                  <w:jc w:val="center"/>
                  <w:rPr>
                    <w:color w:val="000000" w:themeColor="text1"/>
                    <w:sz w:val="20"/>
                    <w:lang w:eastAsia="lt-LT"/>
                  </w:rPr>
                </w:pPr>
              </w:p>
              <w:p w:rsidR="00C27BCF" w:rsidRPr="00DE1434" w:rsidRDefault="009F6401">
                <w:pPr>
                  <w:ind w:right="424"/>
                  <w:jc w:val="center"/>
                  <w:rPr>
                    <w:color w:val="000000" w:themeColor="text1"/>
                    <w:sz w:val="20"/>
                    <w:lang w:eastAsia="lt-LT"/>
                  </w:rPr>
                </w:pPr>
                <w:r w:rsidRPr="00DE1434">
                  <w:rPr>
                    <w:color w:val="000000" w:themeColor="text1"/>
                    <w:sz w:val="20"/>
                    <w:lang w:eastAsia="lt-LT"/>
                  </w:rPr>
                  <w:t>6–10</w:t>
                </w:r>
              </w:p>
              <w:p w:rsidR="00C27BCF" w:rsidRPr="00DE1434" w:rsidRDefault="009F6401">
                <w:pPr>
                  <w:ind w:right="424"/>
                  <w:jc w:val="center"/>
                  <w:rPr>
                    <w:color w:val="000000" w:themeColor="text1"/>
                    <w:sz w:val="20"/>
                    <w:lang w:eastAsia="lt-LT"/>
                  </w:rPr>
                </w:pPr>
                <w:r w:rsidRPr="00DE1434">
                  <w:rPr>
                    <w:color w:val="000000" w:themeColor="text1"/>
                    <w:sz w:val="20"/>
                    <w:lang w:eastAsia="lt-LT"/>
                  </w:rPr>
                  <w:t>1–5</w:t>
                </w:r>
              </w:p>
              <w:p w:rsidR="00C27BCF" w:rsidRPr="00DE1434" w:rsidRDefault="009F6401">
                <w:pPr>
                  <w:ind w:right="424"/>
                  <w:jc w:val="center"/>
                  <w:rPr>
                    <w:color w:val="000000" w:themeColor="text1"/>
                    <w:sz w:val="20"/>
                    <w:lang w:eastAsia="lt-LT"/>
                  </w:rPr>
                </w:pPr>
                <w:r w:rsidRPr="00DE1434">
                  <w:rPr>
                    <w:color w:val="000000" w:themeColor="text1"/>
                    <w:sz w:val="20"/>
                    <w:lang w:eastAsia="lt-LT"/>
                  </w:rPr>
                  <w:t>0</w:t>
                </w:r>
              </w:p>
            </w:tc>
            <w:tc>
              <w:tcPr>
                <w:tcW w:w="725" w:type="pct"/>
                <w:tcBorders>
                  <w:top w:val="single" w:sz="6" w:space="0" w:color="auto"/>
                  <w:left w:val="single" w:sz="6" w:space="0" w:color="auto"/>
                  <w:bottom w:val="single" w:sz="6" w:space="0" w:color="auto"/>
                  <w:right w:val="single" w:sz="6" w:space="0" w:color="auto"/>
                </w:tcBorders>
              </w:tcPr>
              <w:p w:rsidR="00C27BCF" w:rsidRPr="00DE1434" w:rsidRDefault="00C27BCF">
                <w:pPr>
                  <w:ind w:right="424"/>
                  <w:jc w:val="center"/>
                  <w:rPr>
                    <w:color w:val="000000" w:themeColor="text1"/>
                    <w:szCs w:val="24"/>
                    <w:lang w:eastAsia="lt-LT"/>
                  </w:rPr>
                </w:pPr>
              </w:p>
            </w:tc>
          </w:tr>
          <w:tr w:rsidR="00DE1434" w:rsidRPr="00DE1434" w:rsidTr="00DE1434">
            <w:tc>
              <w:tcPr>
                <w:tcW w:w="428" w:type="pct"/>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center"/>
                  <w:rPr>
                    <w:bCs/>
                    <w:color w:val="000000" w:themeColor="text1"/>
                    <w:sz w:val="20"/>
                    <w:lang w:eastAsia="lt-LT"/>
                  </w:rPr>
                </w:pPr>
                <w:r w:rsidRPr="00DE1434">
                  <w:rPr>
                    <w:bCs/>
                    <w:color w:val="000000" w:themeColor="text1"/>
                    <w:sz w:val="20"/>
                    <w:lang w:eastAsia="lt-LT"/>
                  </w:rPr>
                  <w:t>3.</w:t>
                </w:r>
              </w:p>
            </w:tc>
            <w:tc>
              <w:tcPr>
                <w:tcW w:w="2066" w:type="pct"/>
                <w:gridSpan w:val="2"/>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both"/>
                  <w:rPr>
                    <w:b/>
                    <w:color w:val="000000" w:themeColor="text1"/>
                    <w:sz w:val="20"/>
                    <w:lang w:eastAsia="lt-LT"/>
                  </w:rPr>
                </w:pPr>
                <w:r w:rsidRPr="00DE1434">
                  <w:rPr>
                    <w:b/>
                    <w:color w:val="000000" w:themeColor="text1"/>
                    <w:sz w:val="20"/>
                    <w:lang w:eastAsia="lt-LT"/>
                  </w:rPr>
                  <w:t>Viešumas ir prieinamumas visuomenei:</w:t>
                </w:r>
              </w:p>
              <w:p w:rsidR="00C27BCF" w:rsidRPr="00DE1434" w:rsidRDefault="009F6401">
                <w:pPr>
                  <w:ind w:right="424"/>
                  <w:jc w:val="both"/>
                  <w:rPr>
                    <w:color w:val="000000" w:themeColor="text1"/>
                    <w:sz w:val="20"/>
                    <w:lang w:eastAsia="lt-LT"/>
                  </w:rPr>
                </w:pPr>
                <w:r w:rsidRPr="00DE1434">
                  <w:rPr>
                    <w:color w:val="000000" w:themeColor="text1"/>
                    <w:sz w:val="20"/>
                    <w:lang w:eastAsia="lt-LT"/>
                  </w:rPr>
                  <w:t>- labai aktualu;</w:t>
                </w:r>
              </w:p>
              <w:p w:rsidR="00C27BCF" w:rsidRPr="00DE1434" w:rsidRDefault="009F6401">
                <w:pPr>
                  <w:ind w:right="424"/>
                  <w:jc w:val="both"/>
                  <w:rPr>
                    <w:color w:val="000000" w:themeColor="text1"/>
                    <w:sz w:val="20"/>
                    <w:lang w:eastAsia="lt-LT"/>
                  </w:rPr>
                </w:pPr>
                <w:r w:rsidRPr="00DE1434">
                  <w:rPr>
                    <w:color w:val="000000" w:themeColor="text1"/>
                    <w:sz w:val="20"/>
                    <w:lang w:eastAsia="lt-LT"/>
                  </w:rPr>
                  <w:t>- iš dalies aktualu;</w:t>
                </w:r>
              </w:p>
              <w:p w:rsidR="00C27BCF" w:rsidRPr="00DE1434" w:rsidRDefault="009F6401">
                <w:pPr>
                  <w:ind w:right="424"/>
                  <w:jc w:val="both"/>
                  <w:rPr>
                    <w:b/>
                    <w:bCs/>
                    <w:color w:val="000000" w:themeColor="text1"/>
                    <w:sz w:val="20"/>
                    <w:lang w:eastAsia="lt-LT"/>
                  </w:rPr>
                </w:pPr>
                <w:r w:rsidRPr="00DE1434">
                  <w:rPr>
                    <w:color w:val="000000" w:themeColor="text1"/>
                    <w:sz w:val="20"/>
                    <w:lang w:eastAsia="lt-LT"/>
                  </w:rPr>
                  <w:t>- neaktualu.</w:t>
                </w:r>
              </w:p>
            </w:tc>
            <w:tc>
              <w:tcPr>
                <w:tcW w:w="855" w:type="pct"/>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center"/>
                  <w:rPr>
                    <w:color w:val="000000" w:themeColor="text1"/>
                    <w:sz w:val="20"/>
                    <w:lang w:eastAsia="lt-LT"/>
                  </w:rPr>
                </w:pPr>
                <w:r w:rsidRPr="00DE1434">
                  <w:rPr>
                    <w:color w:val="000000" w:themeColor="text1"/>
                    <w:sz w:val="20"/>
                    <w:lang w:eastAsia="lt-LT"/>
                  </w:rPr>
                  <w:t>10</w:t>
                </w:r>
              </w:p>
            </w:tc>
            <w:tc>
              <w:tcPr>
                <w:tcW w:w="926" w:type="pct"/>
                <w:tcBorders>
                  <w:top w:val="single" w:sz="6" w:space="0" w:color="auto"/>
                  <w:left w:val="single" w:sz="6" w:space="0" w:color="auto"/>
                  <w:bottom w:val="single" w:sz="6" w:space="0" w:color="auto"/>
                  <w:right w:val="single" w:sz="6" w:space="0" w:color="auto"/>
                </w:tcBorders>
              </w:tcPr>
              <w:p w:rsidR="00C27BCF" w:rsidRPr="00DE1434" w:rsidRDefault="00C27BCF">
                <w:pPr>
                  <w:ind w:right="424"/>
                  <w:jc w:val="center"/>
                  <w:rPr>
                    <w:color w:val="000000" w:themeColor="text1"/>
                    <w:sz w:val="20"/>
                    <w:lang w:eastAsia="lt-LT"/>
                  </w:rPr>
                </w:pPr>
              </w:p>
              <w:p w:rsidR="00C27BCF" w:rsidRPr="00DE1434" w:rsidRDefault="009F6401">
                <w:pPr>
                  <w:ind w:right="424"/>
                  <w:jc w:val="center"/>
                  <w:rPr>
                    <w:color w:val="000000" w:themeColor="text1"/>
                    <w:sz w:val="20"/>
                    <w:lang w:eastAsia="lt-LT"/>
                  </w:rPr>
                </w:pPr>
                <w:r w:rsidRPr="00DE1434">
                  <w:rPr>
                    <w:color w:val="000000" w:themeColor="text1"/>
                    <w:sz w:val="20"/>
                    <w:lang w:eastAsia="lt-LT"/>
                  </w:rPr>
                  <w:t>6–10</w:t>
                </w:r>
              </w:p>
              <w:p w:rsidR="00C27BCF" w:rsidRPr="00DE1434" w:rsidRDefault="009F6401">
                <w:pPr>
                  <w:ind w:right="424"/>
                  <w:jc w:val="center"/>
                  <w:rPr>
                    <w:color w:val="000000" w:themeColor="text1"/>
                    <w:sz w:val="20"/>
                    <w:lang w:eastAsia="lt-LT"/>
                  </w:rPr>
                </w:pPr>
                <w:r w:rsidRPr="00DE1434">
                  <w:rPr>
                    <w:color w:val="000000" w:themeColor="text1"/>
                    <w:sz w:val="20"/>
                    <w:lang w:eastAsia="lt-LT"/>
                  </w:rPr>
                  <w:t>1–5</w:t>
                </w:r>
              </w:p>
              <w:p w:rsidR="00C27BCF" w:rsidRPr="00DE1434" w:rsidRDefault="009F6401">
                <w:pPr>
                  <w:ind w:right="424"/>
                  <w:jc w:val="center"/>
                  <w:rPr>
                    <w:color w:val="000000" w:themeColor="text1"/>
                    <w:sz w:val="20"/>
                    <w:lang w:eastAsia="lt-LT"/>
                  </w:rPr>
                </w:pPr>
                <w:r w:rsidRPr="00DE1434">
                  <w:rPr>
                    <w:color w:val="000000" w:themeColor="text1"/>
                    <w:sz w:val="20"/>
                    <w:lang w:eastAsia="lt-LT"/>
                  </w:rPr>
                  <w:t>0</w:t>
                </w:r>
              </w:p>
            </w:tc>
            <w:tc>
              <w:tcPr>
                <w:tcW w:w="725" w:type="pct"/>
                <w:tcBorders>
                  <w:top w:val="single" w:sz="6" w:space="0" w:color="auto"/>
                  <w:left w:val="single" w:sz="6" w:space="0" w:color="auto"/>
                  <w:bottom w:val="single" w:sz="6" w:space="0" w:color="auto"/>
                  <w:right w:val="single" w:sz="6" w:space="0" w:color="auto"/>
                </w:tcBorders>
              </w:tcPr>
              <w:p w:rsidR="00C27BCF" w:rsidRPr="00DE1434" w:rsidRDefault="00C27BCF">
                <w:pPr>
                  <w:ind w:right="424"/>
                  <w:jc w:val="center"/>
                  <w:rPr>
                    <w:color w:val="000000" w:themeColor="text1"/>
                    <w:szCs w:val="24"/>
                    <w:lang w:eastAsia="lt-LT"/>
                  </w:rPr>
                </w:pPr>
              </w:p>
            </w:tc>
          </w:tr>
          <w:tr w:rsidR="00DE1434" w:rsidRPr="00DE1434" w:rsidTr="00DE1434">
            <w:tc>
              <w:tcPr>
                <w:tcW w:w="428" w:type="pct"/>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center"/>
                  <w:rPr>
                    <w:bCs/>
                    <w:color w:val="000000" w:themeColor="text1"/>
                    <w:sz w:val="20"/>
                    <w:lang w:eastAsia="lt-LT"/>
                  </w:rPr>
                </w:pPr>
                <w:r w:rsidRPr="00DE1434">
                  <w:rPr>
                    <w:bCs/>
                    <w:color w:val="000000" w:themeColor="text1"/>
                    <w:sz w:val="20"/>
                    <w:lang w:eastAsia="lt-LT"/>
                  </w:rPr>
                  <w:t>4.</w:t>
                </w:r>
              </w:p>
            </w:tc>
            <w:tc>
              <w:tcPr>
                <w:tcW w:w="2066" w:type="pct"/>
                <w:gridSpan w:val="2"/>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both"/>
                  <w:rPr>
                    <w:b/>
                    <w:color w:val="000000" w:themeColor="text1"/>
                    <w:sz w:val="20"/>
                    <w:lang w:eastAsia="lt-LT"/>
                  </w:rPr>
                </w:pPr>
                <w:r w:rsidRPr="00DE1434">
                  <w:rPr>
                    <w:b/>
                    <w:bCs/>
                    <w:color w:val="000000" w:themeColor="text1"/>
                    <w:sz w:val="20"/>
                    <w:lang w:eastAsia="lt-LT"/>
                  </w:rPr>
                  <w:t>Reikalingų lėšų pagrindimas:</w:t>
                </w:r>
              </w:p>
              <w:p w:rsidR="00C27BCF" w:rsidRPr="00DE1434" w:rsidRDefault="009F6401">
                <w:pPr>
                  <w:ind w:right="424"/>
                  <w:jc w:val="both"/>
                  <w:rPr>
                    <w:bCs/>
                    <w:color w:val="000000" w:themeColor="text1"/>
                    <w:sz w:val="20"/>
                    <w:lang w:eastAsia="lt-LT"/>
                  </w:rPr>
                </w:pPr>
                <w:r w:rsidRPr="00DE1434">
                  <w:rPr>
                    <w:bCs/>
                    <w:color w:val="000000" w:themeColor="text1"/>
                    <w:sz w:val="20"/>
                    <w:lang w:eastAsia="lt-LT"/>
                  </w:rPr>
                  <w:t xml:space="preserve">- lėšos yra aiškios, detalios, pagrįstos, realios; </w:t>
                </w:r>
              </w:p>
              <w:p w:rsidR="00C27BCF" w:rsidRPr="00DE1434" w:rsidRDefault="009F6401">
                <w:pPr>
                  <w:ind w:right="424"/>
                  <w:jc w:val="both"/>
                  <w:rPr>
                    <w:bCs/>
                    <w:color w:val="000000" w:themeColor="text1"/>
                    <w:sz w:val="20"/>
                    <w:lang w:eastAsia="lt-LT"/>
                  </w:rPr>
                </w:pPr>
                <w:r w:rsidRPr="00DE1434">
                  <w:rPr>
                    <w:bCs/>
                    <w:color w:val="000000" w:themeColor="text1"/>
                    <w:sz w:val="20"/>
                    <w:lang w:eastAsia="lt-LT"/>
                  </w:rPr>
                  <w:t xml:space="preserve">- iš dalies </w:t>
                </w:r>
                <w:r w:rsidRPr="00DE1434">
                  <w:rPr>
                    <w:color w:val="000000" w:themeColor="text1"/>
                    <w:sz w:val="20"/>
                    <w:lang w:eastAsia="lt-LT"/>
                  </w:rPr>
                  <w:t>suplanuotos;</w:t>
                </w:r>
              </w:p>
              <w:p w:rsidR="00C27BCF" w:rsidRPr="00DE1434" w:rsidRDefault="009F6401">
                <w:pPr>
                  <w:tabs>
                    <w:tab w:val="left" w:pos="166"/>
                  </w:tabs>
                  <w:ind w:right="424"/>
                  <w:jc w:val="both"/>
                  <w:rPr>
                    <w:bCs/>
                    <w:color w:val="000000" w:themeColor="text1"/>
                    <w:sz w:val="20"/>
                    <w:lang w:eastAsia="lt-LT"/>
                  </w:rPr>
                </w:pPr>
                <w:r w:rsidRPr="00DE1434">
                  <w:rPr>
                    <w:color w:val="000000" w:themeColor="text1"/>
                    <w:sz w:val="20"/>
                    <w:lang w:eastAsia="lt-LT"/>
                  </w:rPr>
                  <w:t>- lėšų pagrindimas abejotinas.</w:t>
                </w:r>
              </w:p>
            </w:tc>
            <w:tc>
              <w:tcPr>
                <w:tcW w:w="855" w:type="pct"/>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center"/>
                  <w:rPr>
                    <w:color w:val="000000" w:themeColor="text1"/>
                    <w:sz w:val="20"/>
                    <w:lang w:eastAsia="lt-LT"/>
                  </w:rPr>
                </w:pPr>
                <w:r w:rsidRPr="00DE1434">
                  <w:rPr>
                    <w:color w:val="000000" w:themeColor="text1"/>
                    <w:sz w:val="20"/>
                    <w:lang w:eastAsia="lt-LT"/>
                  </w:rPr>
                  <w:t>10</w:t>
                </w:r>
              </w:p>
            </w:tc>
            <w:tc>
              <w:tcPr>
                <w:tcW w:w="926" w:type="pct"/>
                <w:tcBorders>
                  <w:top w:val="single" w:sz="6" w:space="0" w:color="auto"/>
                  <w:left w:val="single" w:sz="6" w:space="0" w:color="auto"/>
                  <w:bottom w:val="single" w:sz="6" w:space="0" w:color="auto"/>
                  <w:right w:val="single" w:sz="6" w:space="0" w:color="auto"/>
                </w:tcBorders>
              </w:tcPr>
              <w:p w:rsidR="00C27BCF" w:rsidRPr="00DE1434" w:rsidRDefault="00C27BCF">
                <w:pPr>
                  <w:ind w:right="424"/>
                  <w:jc w:val="center"/>
                  <w:rPr>
                    <w:color w:val="000000" w:themeColor="text1"/>
                    <w:sz w:val="20"/>
                    <w:lang w:eastAsia="lt-LT"/>
                  </w:rPr>
                </w:pPr>
              </w:p>
              <w:p w:rsidR="00C27BCF" w:rsidRPr="00DE1434" w:rsidRDefault="009F6401">
                <w:pPr>
                  <w:ind w:right="424"/>
                  <w:jc w:val="center"/>
                  <w:rPr>
                    <w:color w:val="000000" w:themeColor="text1"/>
                    <w:sz w:val="20"/>
                    <w:lang w:eastAsia="lt-LT"/>
                  </w:rPr>
                </w:pPr>
                <w:r w:rsidRPr="00DE1434">
                  <w:rPr>
                    <w:color w:val="000000" w:themeColor="text1"/>
                    <w:sz w:val="20"/>
                    <w:lang w:eastAsia="lt-LT"/>
                  </w:rPr>
                  <w:t>6–10</w:t>
                </w:r>
              </w:p>
              <w:p w:rsidR="00C27BCF" w:rsidRPr="00DE1434" w:rsidRDefault="009F6401">
                <w:pPr>
                  <w:ind w:right="424"/>
                  <w:jc w:val="center"/>
                  <w:rPr>
                    <w:color w:val="000000" w:themeColor="text1"/>
                    <w:sz w:val="20"/>
                    <w:lang w:eastAsia="lt-LT"/>
                  </w:rPr>
                </w:pPr>
                <w:r w:rsidRPr="00DE1434">
                  <w:rPr>
                    <w:color w:val="000000" w:themeColor="text1"/>
                    <w:sz w:val="20"/>
                    <w:lang w:eastAsia="lt-LT"/>
                  </w:rPr>
                  <w:t>1–5</w:t>
                </w:r>
              </w:p>
              <w:p w:rsidR="00C27BCF" w:rsidRPr="00DE1434" w:rsidRDefault="009F6401">
                <w:pPr>
                  <w:ind w:right="424"/>
                  <w:jc w:val="center"/>
                  <w:rPr>
                    <w:color w:val="000000" w:themeColor="text1"/>
                    <w:sz w:val="20"/>
                    <w:lang w:eastAsia="lt-LT"/>
                  </w:rPr>
                </w:pPr>
                <w:r w:rsidRPr="00DE1434">
                  <w:rPr>
                    <w:color w:val="000000" w:themeColor="text1"/>
                    <w:sz w:val="20"/>
                    <w:lang w:eastAsia="lt-LT"/>
                  </w:rPr>
                  <w:t>0</w:t>
                </w:r>
              </w:p>
            </w:tc>
            <w:tc>
              <w:tcPr>
                <w:tcW w:w="725" w:type="pct"/>
                <w:tcBorders>
                  <w:top w:val="single" w:sz="6" w:space="0" w:color="auto"/>
                  <w:left w:val="single" w:sz="6" w:space="0" w:color="auto"/>
                  <w:bottom w:val="single" w:sz="6" w:space="0" w:color="auto"/>
                  <w:right w:val="single" w:sz="6" w:space="0" w:color="auto"/>
                </w:tcBorders>
              </w:tcPr>
              <w:p w:rsidR="00C27BCF" w:rsidRPr="00DE1434" w:rsidRDefault="00C27BCF">
                <w:pPr>
                  <w:ind w:right="424"/>
                  <w:jc w:val="center"/>
                  <w:rPr>
                    <w:color w:val="000000" w:themeColor="text1"/>
                    <w:szCs w:val="24"/>
                    <w:lang w:eastAsia="lt-LT"/>
                  </w:rPr>
                </w:pPr>
              </w:p>
            </w:tc>
          </w:tr>
          <w:tr w:rsidR="00DE1434" w:rsidRPr="00DE1434" w:rsidTr="00DE1434">
            <w:tc>
              <w:tcPr>
                <w:tcW w:w="428" w:type="pct"/>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center"/>
                  <w:rPr>
                    <w:bCs/>
                    <w:color w:val="000000" w:themeColor="text1"/>
                    <w:sz w:val="20"/>
                    <w:lang w:eastAsia="lt-LT"/>
                  </w:rPr>
                </w:pPr>
                <w:r w:rsidRPr="00DE1434">
                  <w:rPr>
                    <w:bCs/>
                    <w:color w:val="000000" w:themeColor="text1"/>
                    <w:sz w:val="20"/>
                    <w:lang w:eastAsia="lt-LT"/>
                  </w:rPr>
                  <w:t>5.</w:t>
                </w:r>
              </w:p>
            </w:tc>
            <w:tc>
              <w:tcPr>
                <w:tcW w:w="2066" w:type="pct"/>
                <w:gridSpan w:val="2"/>
                <w:tcBorders>
                  <w:top w:val="single" w:sz="6" w:space="0" w:color="auto"/>
                  <w:left w:val="single" w:sz="6" w:space="0" w:color="auto"/>
                  <w:bottom w:val="single" w:sz="6" w:space="0" w:color="auto"/>
                  <w:right w:val="single" w:sz="6" w:space="0" w:color="auto"/>
                </w:tcBorders>
                <w:hideMark/>
              </w:tcPr>
              <w:p w:rsidR="00C27BCF" w:rsidRPr="00DE1434" w:rsidRDefault="009F6401">
                <w:pPr>
                  <w:ind w:left="6" w:right="424"/>
                  <w:jc w:val="both"/>
                  <w:rPr>
                    <w:b/>
                    <w:color w:val="000000" w:themeColor="text1"/>
                    <w:sz w:val="20"/>
                    <w:lang w:eastAsia="lt-LT"/>
                  </w:rPr>
                </w:pPr>
                <w:r w:rsidRPr="00DE1434">
                  <w:rPr>
                    <w:b/>
                    <w:color w:val="000000" w:themeColor="text1"/>
                    <w:sz w:val="20"/>
                    <w:lang w:eastAsia="lt-LT"/>
                  </w:rPr>
                  <w:t xml:space="preserve">Kiti finansavimo šaltiniai: </w:t>
                </w:r>
              </w:p>
              <w:p w:rsidR="00C27BCF" w:rsidRPr="00DE1434" w:rsidRDefault="009F6401">
                <w:pPr>
                  <w:ind w:left="6" w:right="424"/>
                  <w:jc w:val="both"/>
                  <w:rPr>
                    <w:b/>
                    <w:color w:val="000000" w:themeColor="text1"/>
                    <w:sz w:val="20"/>
                    <w:lang w:eastAsia="lt-LT"/>
                  </w:rPr>
                </w:pPr>
                <w:r w:rsidRPr="00DE1434">
                  <w:rPr>
                    <w:color w:val="000000" w:themeColor="text1"/>
                    <w:sz w:val="20"/>
                    <w:lang w:eastAsia="lt-LT"/>
                  </w:rPr>
                  <w:t>- skiriama daugiau kaip 30 procentų projektui įgyvendinti reikalingų lėšų;</w:t>
                </w:r>
              </w:p>
              <w:p w:rsidR="00C27BCF" w:rsidRPr="00DE1434" w:rsidRDefault="009F6401">
                <w:pPr>
                  <w:tabs>
                    <w:tab w:val="left" w:pos="175"/>
                  </w:tabs>
                  <w:ind w:right="424"/>
                  <w:jc w:val="both"/>
                  <w:rPr>
                    <w:color w:val="000000" w:themeColor="text1"/>
                    <w:sz w:val="20"/>
                    <w:lang w:eastAsia="lt-LT"/>
                  </w:rPr>
                </w:pPr>
                <w:r w:rsidRPr="00DE1434">
                  <w:rPr>
                    <w:color w:val="000000" w:themeColor="text1"/>
                    <w:sz w:val="20"/>
                    <w:lang w:eastAsia="lt-LT"/>
                  </w:rPr>
                  <w:t>- skiriama iki 30 procentų reikalingų lėšų;</w:t>
                </w:r>
              </w:p>
              <w:p w:rsidR="00C27BCF" w:rsidRPr="00DE1434" w:rsidRDefault="009F6401">
                <w:pPr>
                  <w:tabs>
                    <w:tab w:val="left" w:pos="175"/>
                  </w:tabs>
                  <w:ind w:left="6" w:right="424"/>
                  <w:jc w:val="both"/>
                  <w:rPr>
                    <w:color w:val="000000" w:themeColor="text1"/>
                    <w:sz w:val="20"/>
                    <w:lang w:eastAsia="lt-LT"/>
                  </w:rPr>
                </w:pPr>
                <w:r w:rsidRPr="00DE1434">
                  <w:rPr>
                    <w:color w:val="000000" w:themeColor="text1"/>
                    <w:sz w:val="20"/>
                    <w:lang w:eastAsia="lt-LT"/>
                  </w:rPr>
                  <w:t>- kitų finansavimo šaltinių nenumatyta.</w:t>
                </w:r>
              </w:p>
            </w:tc>
            <w:tc>
              <w:tcPr>
                <w:tcW w:w="855" w:type="pct"/>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center"/>
                  <w:rPr>
                    <w:color w:val="000000" w:themeColor="text1"/>
                    <w:sz w:val="20"/>
                    <w:lang w:eastAsia="lt-LT"/>
                  </w:rPr>
                </w:pPr>
                <w:r w:rsidRPr="00DE1434">
                  <w:rPr>
                    <w:color w:val="000000" w:themeColor="text1"/>
                    <w:sz w:val="20"/>
                    <w:lang w:eastAsia="lt-LT"/>
                  </w:rPr>
                  <w:t>10</w:t>
                </w:r>
              </w:p>
            </w:tc>
            <w:tc>
              <w:tcPr>
                <w:tcW w:w="926" w:type="pct"/>
                <w:tcBorders>
                  <w:top w:val="single" w:sz="6" w:space="0" w:color="auto"/>
                  <w:left w:val="single" w:sz="6" w:space="0" w:color="auto"/>
                  <w:bottom w:val="single" w:sz="6" w:space="0" w:color="auto"/>
                  <w:right w:val="single" w:sz="6" w:space="0" w:color="auto"/>
                </w:tcBorders>
              </w:tcPr>
              <w:p w:rsidR="00C27BCF" w:rsidRPr="00DE1434" w:rsidRDefault="00C27BCF">
                <w:pPr>
                  <w:ind w:right="424"/>
                  <w:jc w:val="center"/>
                  <w:rPr>
                    <w:color w:val="000000" w:themeColor="text1"/>
                    <w:sz w:val="20"/>
                    <w:lang w:eastAsia="lt-LT"/>
                  </w:rPr>
                </w:pPr>
              </w:p>
              <w:p w:rsidR="00C27BCF" w:rsidRPr="00DE1434" w:rsidRDefault="009F6401">
                <w:pPr>
                  <w:ind w:right="424"/>
                  <w:jc w:val="center"/>
                  <w:rPr>
                    <w:color w:val="000000" w:themeColor="text1"/>
                    <w:sz w:val="20"/>
                    <w:lang w:eastAsia="lt-LT"/>
                  </w:rPr>
                </w:pPr>
                <w:r w:rsidRPr="00DE1434">
                  <w:rPr>
                    <w:color w:val="000000" w:themeColor="text1"/>
                    <w:sz w:val="20"/>
                    <w:lang w:eastAsia="lt-LT"/>
                  </w:rPr>
                  <w:t>10</w:t>
                </w:r>
              </w:p>
              <w:p w:rsidR="00C27BCF" w:rsidRPr="00DE1434" w:rsidRDefault="00C27BCF">
                <w:pPr>
                  <w:ind w:right="424"/>
                  <w:jc w:val="center"/>
                  <w:rPr>
                    <w:color w:val="000000" w:themeColor="text1"/>
                    <w:sz w:val="20"/>
                    <w:lang w:eastAsia="lt-LT"/>
                  </w:rPr>
                </w:pPr>
              </w:p>
              <w:p w:rsidR="00C27BCF" w:rsidRPr="00DE1434" w:rsidRDefault="009F6401">
                <w:pPr>
                  <w:ind w:right="424"/>
                  <w:jc w:val="center"/>
                  <w:rPr>
                    <w:color w:val="000000" w:themeColor="text1"/>
                    <w:sz w:val="20"/>
                    <w:lang w:eastAsia="lt-LT"/>
                  </w:rPr>
                </w:pPr>
                <w:r w:rsidRPr="00DE1434">
                  <w:rPr>
                    <w:color w:val="000000" w:themeColor="text1"/>
                    <w:sz w:val="20"/>
                    <w:lang w:eastAsia="lt-LT"/>
                  </w:rPr>
                  <w:t>5</w:t>
                </w:r>
              </w:p>
              <w:p w:rsidR="00C27BCF" w:rsidRPr="00DE1434" w:rsidRDefault="009F6401">
                <w:pPr>
                  <w:tabs>
                    <w:tab w:val="center" w:pos="4153"/>
                    <w:tab w:val="right" w:pos="8306"/>
                  </w:tabs>
                  <w:ind w:right="424"/>
                  <w:jc w:val="center"/>
                  <w:rPr>
                    <w:color w:val="000000" w:themeColor="text1"/>
                    <w:sz w:val="20"/>
                    <w:lang w:eastAsia="lt-LT"/>
                  </w:rPr>
                </w:pPr>
                <w:r w:rsidRPr="00DE1434">
                  <w:rPr>
                    <w:color w:val="000000" w:themeColor="text1"/>
                    <w:sz w:val="20"/>
                    <w:lang w:eastAsia="lt-LT"/>
                  </w:rPr>
                  <w:t>0</w:t>
                </w:r>
              </w:p>
            </w:tc>
            <w:tc>
              <w:tcPr>
                <w:tcW w:w="725" w:type="pct"/>
                <w:tcBorders>
                  <w:top w:val="single" w:sz="6" w:space="0" w:color="auto"/>
                  <w:left w:val="single" w:sz="6" w:space="0" w:color="auto"/>
                  <w:bottom w:val="single" w:sz="6" w:space="0" w:color="auto"/>
                  <w:right w:val="single" w:sz="6" w:space="0" w:color="auto"/>
                </w:tcBorders>
              </w:tcPr>
              <w:p w:rsidR="00C27BCF" w:rsidRPr="00DE1434" w:rsidRDefault="00C27BCF">
                <w:pPr>
                  <w:ind w:right="424"/>
                  <w:jc w:val="center"/>
                  <w:rPr>
                    <w:color w:val="000000" w:themeColor="text1"/>
                    <w:szCs w:val="24"/>
                    <w:lang w:eastAsia="lt-LT"/>
                  </w:rPr>
                </w:pPr>
              </w:p>
            </w:tc>
          </w:tr>
          <w:tr w:rsidR="00DE1434" w:rsidRPr="00DE1434" w:rsidTr="00DE1434">
            <w:tc>
              <w:tcPr>
                <w:tcW w:w="2494" w:type="pct"/>
                <w:gridSpan w:val="3"/>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right"/>
                  <w:rPr>
                    <w:b/>
                    <w:color w:val="000000" w:themeColor="text1"/>
                    <w:sz w:val="20"/>
                    <w:lang w:eastAsia="lt-LT"/>
                  </w:rPr>
                </w:pPr>
                <w:r w:rsidRPr="00DE1434">
                  <w:rPr>
                    <w:b/>
                    <w:bCs/>
                    <w:color w:val="000000" w:themeColor="text1"/>
                    <w:sz w:val="20"/>
                    <w:lang w:eastAsia="lt-LT"/>
                  </w:rPr>
                  <w:t>Bendra balų suma</w:t>
                </w:r>
              </w:p>
            </w:tc>
            <w:tc>
              <w:tcPr>
                <w:tcW w:w="855" w:type="pct"/>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center"/>
                  <w:rPr>
                    <w:b/>
                    <w:color w:val="000000" w:themeColor="text1"/>
                    <w:sz w:val="20"/>
                    <w:lang w:eastAsia="lt-LT"/>
                  </w:rPr>
                </w:pPr>
                <w:r w:rsidRPr="00DE1434">
                  <w:rPr>
                    <w:b/>
                    <w:color w:val="000000" w:themeColor="text1"/>
                    <w:sz w:val="20"/>
                    <w:lang w:eastAsia="lt-LT"/>
                  </w:rPr>
                  <w:t>50</w:t>
                </w:r>
              </w:p>
            </w:tc>
            <w:tc>
              <w:tcPr>
                <w:tcW w:w="926" w:type="pct"/>
                <w:tcBorders>
                  <w:top w:val="single" w:sz="6" w:space="0" w:color="auto"/>
                  <w:left w:val="single" w:sz="6" w:space="0" w:color="auto"/>
                  <w:bottom w:val="single" w:sz="6" w:space="0" w:color="auto"/>
                  <w:right w:val="single" w:sz="6" w:space="0" w:color="auto"/>
                </w:tcBorders>
                <w:hideMark/>
              </w:tcPr>
              <w:p w:rsidR="00C27BCF" w:rsidRPr="00DE1434" w:rsidRDefault="009F6401">
                <w:pPr>
                  <w:ind w:right="424"/>
                  <w:jc w:val="center"/>
                  <w:rPr>
                    <w:color w:val="000000" w:themeColor="text1"/>
                    <w:sz w:val="20"/>
                    <w:lang w:eastAsia="lt-LT"/>
                  </w:rPr>
                </w:pPr>
                <w:r w:rsidRPr="00DE1434">
                  <w:rPr>
                    <w:color w:val="000000" w:themeColor="text1"/>
                    <w:sz w:val="20"/>
                    <w:lang w:eastAsia="lt-LT"/>
                  </w:rPr>
                  <w:t>0–50</w:t>
                </w:r>
              </w:p>
            </w:tc>
            <w:tc>
              <w:tcPr>
                <w:tcW w:w="725" w:type="pct"/>
                <w:tcBorders>
                  <w:top w:val="single" w:sz="6" w:space="0" w:color="auto"/>
                  <w:left w:val="single" w:sz="6" w:space="0" w:color="auto"/>
                  <w:bottom w:val="single" w:sz="6" w:space="0" w:color="auto"/>
                  <w:right w:val="single" w:sz="6" w:space="0" w:color="auto"/>
                </w:tcBorders>
              </w:tcPr>
              <w:p w:rsidR="00C27BCF" w:rsidRPr="00DE1434" w:rsidRDefault="00C27BCF">
                <w:pPr>
                  <w:ind w:right="424"/>
                  <w:jc w:val="center"/>
                  <w:rPr>
                    <w:color w:val="000000" w:themeColor="text1"/>
                    <w:szCs w:val="24"/>
                    <w:lang w:eastAsia="lt-LT"/>
                  </w:rPr>
                </w:pPr>
              </w:p>
            </w:tc>
          </w:tr>
          <w:tr w:rsidR="00DE1434" w:rsidRPr="00DE1434" w:rsidTr="00DE1434">
            <w:tc>
              <w:tcPr>
                <w:tcW w:w="1853" w:type="pct"/>
                <w:gridSpan w:val="2"/>
                <w:tcBorders>
                  <w:top w:val="single" w:sz="4" w:space="0" w:color="auto"/>
                  <w:left w:val="single" w:sz="4" w:space="0" w:color="auto"/>
                  <w:bottom w:val="single" w:sz="4" w:space="0" w:color="auto"/>
                  <w:right w:val="nil"/>
                </w:tcBorders>
                <w:hideMark/>
              </w:tcPr>
              <w:p w:rsidR="00C27BCF" w:rsidRPr="00DE1434" w:rsidRDefault="009F6401">
                <w:pPr>
                  <w:ind w:right="424"/>
                  <w:rPr>
                    <w:b/>
                    <w:color w:val="000000" w:themeColor="text1"/>
                    <w:szCs w:val="24"/>
                    <w:lang w:eastAsia="lt-LT"/>
                  </w:rPr>
                </w:pPr>
                <w:r w:rsidRPr="00DE1434">
                  <w:rPr>
                    <w:b/>
                    <w:color w:val="000000" w:themeColor="text1"/>
                    <w:szCs w:val="24"/>
                    <w:lang w:eastAsia="lt-LT"/>
                  </w:rPr>
                  <w:t xml:space="preserve">Projekto veiklos rūšys (darbai), kurių siūloma nefinansuoti </w:t>
                </w:r>
              </w:p>
            </w:tc>
            <w:tc>
              <w:tcPr>
                <w:tcW w:w="3147" w:type="pct"/>
                <w:gridSpan w:val="4"/>
                <w:tcBorders>
                  <w:top w:val="single" w:sz="4" w:space="0" w:color="auto"/>
                  <w:left w:val="single" w:sz="4" w:space="0" w:color="000000"/>
                  <w:bottom w:val="single" w:sz="4" w:space="0" w:color="auto"/>
                  <w:right w:val="single" w:sz="4" w:space="0" w:color="auto"/>
                </w:tcBorders>
              </w:tcPr>
              <w:p w:rsidR="00C27BCF" w:rsidRPr="00DE1434" w:rsidRDefault="00C27BCF">
                <w:pPr>
                  <w:snapToGrid w:val="0"/>
                  <w:ind w:right="424"/>
                  <w:jc w:val="both"/>
                  <w:rPr>
                    <w:b/>
                    <w:color w:val="000000" w:themeColor="text1"/>
                    <w:szCs w:val="24"/>
                    <w:lang w:eastAsia="lt-LT"/>
                  </w:rPr>
                </w:pPr>
              </w:p>
            </w:tc>
          </w:tr>
          <w:tr w:rsidR="00DE1434" w:rsidRPr="00DE1434" w:rsidTr="00DE1434">
            <w:tc>
              <w:tcPr>
                <w:tcW w:w="1853" w:type="pct"/>
                <w:gridSpan w:val="2"/>
                <w:tcBorders>
                  <w:top w:val="single" w:sz="4" w:space="0" w:color="auto"/>
                  <w:left w:val="single" w:sz="4" w:space="0" w:color="000000"/>
                  <w:bottom w:val="single" w:sz="4" w:space="0" w:color="000000"/>
                  <w:right w:val="nil"/>
                </w:tcBorders>
                <w:hideMark/>
              </w:tcPr>
              <w:p w:rsidR="00C27BCF" w:rsidRPr="00DE1434" w:rsidRDefault="009F6401">
                <w:pPr>
                  <w:snapToGrid w:val="0"/>
                  <w:ind w:right="424"/>
                  <w:rPr>
                    <w:b/>
                    <w:color w:val="000000" w:themeColor="text1"/>
                    <w:szCs w:val="24"/>
                    <w:lang w:eastAsia="lt-LT"/>
                  </w:rPr>
                </w:pPr>
                <w:r w:rsidRPr="00DE1434">
                  <w:rPr>
                    <w:b/>
                    <w:color w:val="000000" w:themeColor="text1"/>
                    <w:szCs w:val="24"/>
                    <w:lang w:eastAsia="lt-LT"/>
                  </w:rPr>
                  <w:t>Darbo grupės nario išvada</w:t>
                </w:r>
              </w:p>
              <w:p w:rsidR="00C27BCF" w:rsidRPr="00DE1434" w:rsidRDefault="009F6401">
                <w:pPr>
                  <w:ind w:right="424"/>
                  <w:rPr>
                    <w:b/>
                    <w:color w:val="000000" w:themeColor="text1"/>
                    <w:szCs w:val="24"/>
                    <w:lang w:eastAsia="lt-LT"/>
                  </w:rPr>
                </w:pPr>
                <w:r w:rsidRPr="00DE1434">
                  <w:rPr>
                    <w:bCs/>
                    <w:color w:val="000000" w:themeColor="text1"/>
                    <w:szCs w:val="24"/>
                    <w:lang w:eastAsia="lt-LT"/>
                  </w:rPr>
                  <w:t>(projektą finansuoti / nefinansuoti)</w:t>
                </w:r>
              </w:p>
            </w:tc>
            <w:tc>
              <w:tcPr>
                <w:tcW w:w="3147" w:type="pct"/>
                <w:gridSpan w:val="4"/>
                <w:tcBorders>
                  <w:top w:val="single" w:sz="4" w:space="0" w:color="auto"/>
                  <w:left w:val="single" w:sz="4" w:space="0" w:color="000000"/>
                  <w:bottom w:val="single" w:sz="4" w:space="0" w:color="000000"/>
                  <w:right w:val="single" w:sz="4" w:space="0" w:color="000000"/>
                </w:tcBorders>
              </w:tcPr>
              <w:p w:rsidR="00C27BCF" w:rsidRPr="00DE1434" w:rsidRDefault="00C27BCF">
                <w:pPr>
                  <w:snapToGrid w:val="0"/>
                  <w:ind w:right="424"/>
                  <w:jc w:val="both"/>
                  <w:rPr>
                    <w:b/>
                    <w:color w:val="000000" w:themeColor="text1"/>
                    <w:szCs w:val="24"/>
                    <w:lang w:eastAsia="lt-LT"/>
                  </w:rPr>
                </w:pPr>
              </w:p>
            </w:tc>
          </w:tr>
          <w:bookmarkEnd w:id="0"/>
        </w:tbl>
        <w:p w:rsidR="00C27BCF" w:rsidRPr="00DE1434" w:rsidRDefault="00C27BCF">
          <w:pPr>
            <w:ind w:right="424"/>
            <w:jc w:val="both"/>
            <w:rPr>
              <w:b/>
              <w:color w:val="000000" w:themeColor="text1"/>
              <w:szCs w:val="24"/>
              <w:lang w:eastAsia="lt-LT"/>
            </w:rPr>
          </w:pPr>
        </w:p>
        <w:p w:rsidR="00C27BCF" w:rsidRPr="00DE1434" w:rsidRDefault="009F6401">
          <w:pPr>
            <w:ind w:right="424"/>
            <w:jc w:val="both"/>
            <w:rPr>
              <w:b/>
              <w:color w:val="000000" w:themeColor="text1"/>
              <w:szCs w:val="24"/>
              <w:lang w:eastAsia="lt-LT"/>
            </w:rPr>
          </w:pPr>
          <w:r w:rsidRPr="00DE1434">
            <w:rPr>
              <w:b/>
              <w:color w:val="000000" w:themeColor="text1"/>
              <w:szCs w:val="24"/>
              <w:lang w:eastAsia="lt-LT"/>
            </w:rPr>
            <w:t>Projekto įvertinimas __________ balai (-ų)</w:t>
          </w:r>
        </w:p>
        <w:p w:rsidR="00C27BCF" w:rsidRPr="00DE1434" w:rsidRDefault="00C27BCF">
          <w:pPr>
            <w:ind w:right="424"/>
            <w:jc w:val="both"/>
            <w:rPr>
              <w:color w:val="000000" w:themeColor="text1"/>
              <w:szCs w:val="24"/>
              <w:lang w:eastAsia="lt-LT"/>
            </w:rPr>
          </w:pPr>
        </w:p>
        <w:p w:rsidR="00C27BCF" w:rsidRPr="00DE1434" w:rsidRDefault="009F6401">
          <w:pPr>
            <w:ind w:right="424"/>
            <w:jc w:val="both"/>
            <w:rPr>
              <w:color w:val="000000" w:themeColor="text1"/>
              <w:szCs w:val="24"/>
              <w:lang w:eastAsia="lt-LT"/>
            </w:rPr>
          </w:pPr>
          <w:r w:rsidRPr="00DE1434">
            <w:rPr>
              <w:color w:val="000000" w:themeColor="text1"/>
              <w:szCs w:val="24"/>
              <w:lang w:eastAsia="lt-LT"/>
            </w:rPr>
            <w:t>Lėšos skirstomos atsižvelgiant į surinktų balų vidurkį: projektas, surinkęs 41–50 balų, finansuojamas 100 proc., 31–40 balų – 90 proc., 21–30 – 80 proc. Projektai, įvertinti mažiau nei 21 balas, nefinansuojami.</w:t>
          </w:r>
        </w:p>
        <w:p w:rsidR="00C27BCF" w:rsidRPr="00DE1434" w:rsidRDefault="00C27BCF">
          <w:pPr>
            <w:ind w:right="424"/>
            <w:jc w:val="both"/>
            <w:rPr>
              <w:color w:val="000000" w:themeColor="text1"/>
              <w:szCs w:val="24"/>
              <w:lang w:eastAsia="lt-LT"/>
            </w:rPr>
          </w:pPr>
        </w:p>
        <w:tbl>
          <w:tblPr>
            <w:tblW w:w="9660" w:type="dxa"/>
            <w:tblBorders>
              <w:insideH w:val="single" w:sz="4" w:space="0" w:color="auto"/>
            </w:tblBorders>
            <w:tblLayout w:type="fixed"/>
            <w:tblCellMar>
              <w:left w:w="0" w:type="dxa"/>
              <w:right w:w="0" w:type="dxa"/>
            </w:tblCellMar>
            <w:tblLook w:val="01E0" w:firstRow="1" w:lastRow="1" w:firstColumn="1" w:lastColumn="1" w:noHBand="0" w:noVBand="0"/>
          </w:tblPr>
          <w:tblGrid>
            <w:gridCol w:w="2835"/>
            <w:gridCol w:w="709"/>
            <w:gridCol w:w="1843"/>
            <w:gridCol w:w="567"/>
            <w:gridCol w:w="3706"/>
          </w:tblGrid>
          <w:tr w:rsidR="00DE1434" w:rsidRPr="00DE1434">
            <w:tc>
              <w:tcPr>
                <w:tcW w:w="2835" w:type="dxa"/>
                <w:hideMark/>
              </w:tcPr>
              <w:p w:rsidR="00C27BCF" w:rsidRPr="00DE1434" w:rsidRDefault="009F6401">
                <w:pPr>
                  <w:ind w:right="424"/>
                  <w:rPr>
                    <w:i/>
                    <w:iCs/>
                    <w:color w:val="000000" w:themeColor="text1"/>
                    <w:szCs w:val="24"/>
                    <w:lang w:eastAsia="lt-LT"/>
                  </w:rPr>
                </w:pPr>
                <w:r w:rsidRPr="00DE1434">
                  <w:rPr>
                    <w:color w:val="000000" w:themeColor="text1"/>
                    <w:szCs w:val="24"/>
                    <w:lang w:eastAsia="lt-LT"/>
                  </w:rPr>
                  <w:t>Darbo grupės narys (-ė)</w:t>
                </w:r>
              </w:p>
            </w:tc>
            <w:tc>
              <w:tcPr>
                <w:tcW w:w="709" w:type="dxa"/>
              </w:tcPr>
              <w:p w:rsidR="00C27BCF" w:rsidRPr="00DE1434" w:rsidRDefault="00C27BCF">
                <w:pPr>
                  <w:ind w:right="424"/>
                  <w:rPr>
                    <w:color w:val="000000" w:themeColor="text1"/>
                    <w:szCs w:val="24"/>
                    <w:lang w:eastAsia="lt-LT"/>
                  </w:rPr>
                </w:pPr>
              </w:p>
            </w:tc>
            <w:tc>
              <w:tcPr>
                <w:tcW w:w="1843" w:type="dxa"/>
                <w:tcBorders>
                  <w:top w:val="nil"/>
                  <w:left w:val="nil"/>
                  <w:bottom w:val="single" w:sz="4" w:space="0" w:color="auto"/>
                  <w:right w:val="nil"/>
                </w:tcBorders>
              </w:tcPr>
              <w:p w:rsidR="00C27BCF" w:rsidRPr="00DE1434" w:rsidRDefault="00C27BCF">
                <w:pPr>
                  <w:ind w:right="424"/>
                  <w:rPr>
                    <w:color w:val="000000" w:themeColor="text1"/>
                    <w:szCs w:val="24"/>
                    <w:lang w:eastAsia="lt-LT"/>
                  </w:rPr>
                </w:pPr>
              </w:p>
            </w:tc>
            <w:tc>
              <w:tcPr>
                <w:tcW w:w="567" w:type="dxa"/>
              </w:tcPr>
              <w:p w:rsidR="00C27BCF" w:rsidRPr="00DE1434" w:rsidRDefault="00C27BCF">
                <w:pPr>
                  <w:ind w:right="424"/>
                  <w:rPr>
                    <w:color w:val="000000" w:themeColor="text1"/>
                    <w:szCs w:val="24"/>
                    <w:lang w:eastAsia="lt-LT"/>
                  </w:rPr>
                </w:pPr>
              </w:p>
            </w:tc>
            <w:tc>
              <w:tcPr>
                <w:tcW w:w="3706" w:type="dxa"/>
                <w:tcBorders>
                  <w:top w:val="nil"/>
                  <w:left w:val="nil"/>
                  <w:bottom w:val="single" w:sz="4" w:space="0" w:color="auto"/>
                  <w:right w:val="nil"/>
                </w:tcBorders>
              </w:tcPr>
              <w:p w:rsidR="00C27BCF" w:rsidRPr="00DE1434" w:rsidRDefault="00C27BCF">
                <w:pPr>
                  <w:ind w:right="424"/>
                  <w:rPr>
                    <w:color w:val="000000" w:themeColor="text1"/>
                    <w:szCs w:val="24"/>
                    <w:lang w:eastAsia="lt-LT"/>
                  </w:rPr>
                </w:pPr>
              </w:p>
            </w:tc>
          </w:tr>
          <w:tr w:rsidR="00DE1434" w:rsidRPr="00DE1434">
            <w:tc>
              <w:tcPr>
                <w:tcW w:w="2835" w:type="dxa"/>
                <w:hideMark/>
              </w:tcPr>
              <w:p w:rsidR="00C27BCF" w:rsidRPr="00DE1434" w:rsidRDefault="00C27BCF">
                <w:pPr>
                  <w:ind w:right="424"/>
                  <w:rPr>
                    <w:color w:val="000000" w:themeColor="text1"/>
                    <w:szCs w:val="24"/>
                    <w:lang w:eastAsia="lt-LT"/>
                  </w:rPr>
                </w:pPr>
              </w:p>
            </w:tc>
            <w:tc>
              <w:tcPr>
                <w:tcW w:w="709" w:type="dxa"/>
              </w:tcPr>
              <w:p w:rsidR="00C27BCF" w:rsidRPr="00DE1434" w:rsidRDefault="00C27BCF">
                <w:pPr>
                  <w:ind w:right="424"/>
                  <w:jc w:val="center"/>
                  <w:rPr>
                    <w:iCs/>
                    <w:color w:val="000000" w:themeColor="text1"/>
                    <w:szCs w:val="24"/>
                    <w:vertAlign w:val="superscript"/>
                    <w:lang w:eastAsia="lt-LT"/>
                  </w:rPr>
                </w:pPr>
              </w:p>
            </w:tc>
            <w:tc>
              <w:tcPr>
                <w:tcW w:w="1843" w:type="dxa"/>
                <w:tcBorders>
                  <w:top w:val="single" w:sz="4" w:space="0" w:color="auto"/>
                  <w:left w:val="nil"/>
                  <w:bottom w:val="nil"/>
                  <w:right w:val="nil"/>
                </w:tcBorders>
                <w:hideMark/>
              </w:tcPr>
              <w:p w:rsidR="00C27BCF" w:rsidRPr="00DE1434" w:rsidRDefault="009F6401">
                <w:pPr>
                  <w:ind w:right="424"/>
                  <w:jc w:val="center"/>
                  <w:rPr>
                    <w:iCs/>
                    <w:color w:val="000000" w:themeColor="text1"/>
                    <w:szCs w:val="24"/>
                    <w:vertAlign w:val="superscript"/>
                    <w:lang w:eastAsia="lt-LT"/>
                  </w:rPr>
                </w:pPr>
                <w:r w:rsidRPr="00DE1434">
                  <w:rPr>
                    <w:iCs/>
                    <w:color w:val="000000" w:themeColor="text1"/>
                    <w:szCs w:val="24"/>
                    <w:vertAlign w:val="superscript"/>
                    <w:lang w:eastAsia="lt-LT"/>
                  </w:rPr>
                  <w:t>(parašas)</w:t>
                </w:r>
              </w:p>
            </w:tc>
            <w:tc>
              <w:tcPr>
                <w:tcW w:w="567" w:type="dxa"/>
              </w:tcPr>
              <w:p w:rsidR="00C27BCF" w:rsidRPr="00DE1434" w:rsidRDefault="00C27BCF">
                <w:pPr>
                  <w:ind w:right="424"/>
                  <w:jc w:val="center"/>
                  <w:rPr>
                    <w:iCs/>
                    <w:color w:val="000000" w:themeColor="text1"/>
                    <w:szCs w:val="24"/>
                    <w:vertAlign w:val="superscript"/>
                    <w:lang w:eastAsia="lt-LT"/>
                  </w:rPr>
                </w:pPr>
              </w:p>
            </w:tc>
            <w:tc>
              <w:tcPr>
                <w:tcW w:w="3706" w:type="dxa"/>
                <w:tcBorders>
                  <w:top w:val="single" w:sz="4" w:space="0" w:color="auto"/>
                  <w:left w:val="nil"/>
                  <w:bottom w:val="nil"/>
                  <w:right w:val="nil"/>
                </w:tcBorders>
                <w:hideMark/>
              </w:tcPr>
              <w:p w:rsidR="00C27BCF" w:rsidRPr="00DE1434" w:rsidRDefault="009F6401">
                <w:pPr>
                  <w:ind w:right="424"/>
                  <w:jc w:val="center"/>
                  <w:rPr>
                    <w:iCs/>
                    <w:color w:val="000000" w:themeColor="text1"/>
                    <w:szCs w:val="24"/>
                    <w:vertAlign w:val="superscript"/>
                    <w:lang w:eastAsia="lt-LT"/>
                  </w:rPr>
                </w:pPr>
                <w:r w:rsidRPr="00DE1434">
                  <w:rPr>
                    <w:iCs/>
                    <w:color w:val="000000" w:themeColor="text1"/>
                    <w:szCs w:val="24"/>
                    <w:vertAlign w:val="superscript"/>
                    <w:lang w:eastAsia="lt-LT"/>
                  </w:rPr>
                  <w:t>(vardas pavardė)</w:t>
                </w:r>
              </w:p>
            </w:tc>
          </w:tr>
        </w:tbl>
        <w:p w:rsidR="00C27BCF" w:rsidRPr="00DE1434" w:rsidRDefault="00DE1434">
          <w:pPr>
            <w:jc w:val="both"/>
            <w:rPr>
              <w:color w:val="000000" w:themeColor="text1"/>
              <w:szCs w:val="24"/>
              <w:lang w:eastAsia="lt-LT"/>
            </w:rPr>
          </w:pPr>
        </w:p>
      </w:sdtContent>
    </w:sdt>
    <w:sectPr w:rsidR="00C27BCF" w:rsidRPr="00DE1434" w:rsidSect="00DE1434">
      <w:pgSz w:w="11906" w:h="16838" w:code="9"/>
      <w:pgMar w:top="709" w:right="567" w:bottom="851"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7BCF" w:rsidRDefault="009F6401">
      <w:r>
        <w:separator/>
      </w:r>
    </w:p>
  </w:endnote>
  <w:endnote w:type="continuationSeparator" w:id="0">
    <w:p w:rsidR="00C27BCF" w:rsidRDefault="009F64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7BCF" w:rsidRDefault="00C27BCF">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7BCF" w:rsidRDefault="00C27BCF">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7BCF" w:rsidRDefault="00C27BCF">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7BCF" w:rsidRDefault="009F6401">
      <w:r>
        <w:separator/>
      </w:r>
    </w:p>
  </w:footnote>
  <w:footnote w:type="continuationSeparator" w:id="0">
    <w:p w:rsidR="00C27BCF" w:rsidRDefault="009F64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7BCF" w:rsidRDefault="00C27BCF">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7171442"/>
      <w:docPartObj>
        <w:docPartGallery w:val="Page Numbers (Top of Page)"/>
        <w:docPartUnique/>
      </w:docPartObj>
    </w:sdtPr>
    <w:sdtEndPr/>
    <w:sdtContent>
      <w:p w:rsidR="009F6401" w:rsidRDefault="009F6401">
        <w:pPr>
          <w:pStyle w:val="Antrats"/>
          <w:jc w:val="center"/>
        </w:pPr>
        <w:r>
          <w:fldChar w:fldCharType="begin"/>
        </w:r>
        <w:r>
          <w:instrText>PAGE   \* MERGEFORMAT</w:instrText>
        </w:r>
        <w:r>
          <w:fldChar w:fldCharType="separate"/>
        </w:r>
        <w:r w:rsidR="00DE1434">
          <w:rPr>
            <w:noProof/>
          </w:rPr>
          <w:t>3</w:t>
        </w:r>
        <w:r>
          <w:fldChar w:fldCharType="end"/>
        </w:r>
      </w:p>
    </w:sdtContent>
  </w:sdt>
  <w:p w:rsidR="00C27BCF" w:rsidRDefault="00C27BCF">
    <w:pPr>
      <w:tabs>
        <w:tab w:val="center" w:pos="4986"/>
        <w:tab w:val="right" w:pos="997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7BCF" w:rsidRPr="009F6401" w:rsidRDefault="00C27BCF" w:rsidP="009F6401">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62F"/>
    <w:rsid w:val="0083562F"/>
    <w:rsid w:val="009F6401"/>
    <w:rsid w:val="00C27BCF"/>
    <w:rsid w:val="00DE14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E831C7C3-F95D-4F7D-9C00-1821353214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F6401"/>
    <w:rPr>
      <w:color w:val="808080"/>
    </w:rPr>
  </w:style>
  <w:style w:type="paragraph" w:styleId="Antrats">
    <w:name w:val="header"/>
    <w:basedOn w:val="prastasis"/>
    <w:link w:val="AntratsDiagrama"/>
    <w:uiPriority w:val="99"/>
    <w:unhideWhenUsed/>
    <w:rsid w:val="009F6401"/>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9F6401"/>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8117821">
      <w:bodyDiv w:val="1"/>
      <w:marLeft w:val="0"/>
      <w:marRight w:val="0"/>
      <w:marTop w:val="0"/>
      <w:marBottom w:val="0"/>
      <w:divBdr>
        <w:top w:val="none" w:sz="0" w:space="0" w:color="auto"/>
        <w:left w:val="none" w:sz="0" w:space="0" w:color="auto"/>
        <w:bottom w:val="none" w:sz="0" w:space="0" w:color="auto"/>
        <w:right w:val="none" w:sz="0" w:space="0" w:color="auto"/>
      </w:divBdr>
      <w:divsChild>
        <w:div w:id="1966546841">
          <w:marLeft w:val="0"/>
          <w:marRight w:val="0"/>
          <w:marTop w:val="0"/>
          <w:marBottom w:val="0"/>
          <w:divBdr>
            <w:top w:val="none" w:sz="0" w:space="0" w:color="auto"/>
            <w:left w:val="none" w:sz="0" w:space="0" w:color="auto"/>
            <w:bottom w:val="none" w:sz="0" w:space="0" w:color="auto"/>
            <w:right w:val="none" w:sz="0" w:space="0" w:color="auto"/>
          </w:divBdr>
        </w:div>
        <w:div w:id="1035161038">
          <w:marLeft w:val="0"/>
          <w:marRight w:val="0"/>
          <w:marTop w:val="0"/>
          <w:marBottom w:val="0"/>
          <w:divBdr>
            <w:top w:val="none" w:sz="0" w:space="0" w:color="auto"/>
            <w:left w:val="none" w:sz="0" w:space="0" w:color="auto"/>
            <w:bottom w:val="none" w:sz="0" w:space="0" w:color="auto"/>
            <w:right w:val="none" w:sz="0" w:space="0" w:color="auto"/>
          </w:divBdr>
        </w:div>
        <w:div w:id="118425468">
          <w:marLeft w:val="0"/>
          <w:marRight w:val="0"/>
          <w:marTop w:val="0"/>
          <w:marBottom w:val="0"/>
          <w:divBdr>
            <w:top w:val="none" w:sz="0" w:space="0" w:color="auto"/>
            <w:left w:val="none" w:sz="0" w:space="0" w:color="auto"/>
            <w:bottom w:val="none" w:sz="0" w:space="0" w:color="auto"/>
            <w:right w:val="none" w:sz="0" w:space="0" w:color="auto"/>
          </w:divBdr>
        </w:div>
      </w:divsChild>
    </w:div>
    <w:div w:id="1096679878">
      <w:bodyDiv w:val="1"/>
      <w:marLeft w:val="0"/>
      <w:marRight w:val="0"/>
      <w:marTop w:val="0"/>
      <w:marBottom w:val="0"/>
      <w:divBdr>
        <w:top w:val="none" w:sz="0" w:space="0" w:color="auto"/>
        <w:left w:val="none" w:sz="0" w:space="0" w:color="auto"/>
        <w:bottom w:val="none" w:sz="0" w:space="0" w:color="auto"/>
        <w:right w:val="none" w:sz="0" w:space="0" w:color="auto"/>
      </w:divBdr>
      <w:divsChild>
        <w:div w:id="1229922049">
          <w:marLeft w:val="0"/>
          <w:marRight w:val="0"/>
          <w:marTop w:val="0"/>
          <w:marBottom w:val="0"/>
          <w:divBdr>
            <w:top w:val="none" w:sz="0" w:space="0" w:color="auto"/>
            <w:left w:val="none" w:sz="0" w:space="0" w:color="auto"/>
            <w:bottom w:val="none" w:sz="0" w:space="0" w:color="auto"/>
            <w:right w:val="none" w:sz="0" w:space="0" w:color="auto"/>
          </w:divBdr>
          <w:divsChild>
            <w:div w:id="1687437777">
              <w:marLeft w:val="0"/>
              <w:marRight w:val="0"/>
              <w:marTop w:val="0"/>
              <w:marBottom w:val="0"/>
              <w:divBdr>
                <w:top w:val="none" w:sz="0" w:space="0" w:color="auto"/>
                <w:left w:val="none" w:sz="0" w:space="0" w:color="auto"/>
                <w:bottom w:val="none" w:sz="0" w:space="0" w:color="auto"/>
                <w:right w:val="none" w:sz="0" w:space="0" w:color="auto"/>
              </w:divBdr>
            </w:div>
            <w:div w:id="35353260">
              <w:marLeft w:val="0"/>
              <w:marRight w:val="0"/>
              <w:marTop w:val="0"/>
              <w:marBottom w:val="0"/>
              <w:divBdr>
                <w:top w:val="none" w:sz="0" w:space="0" w:color="auto"/>
                <w:left w:val="none" w:sz="0" w:space="0" w:color="auto"/>
                <w:bottom w:val="none" w:sz="0" w:space="0" w:color="auto"/>
                <w:right w:val="none" w:sz="0" w:space="0" w:color="auto"/>
              </w:divBdr>
            </w:div>
          </w:divsChild>
        </w:div>
        <w:div w:id="376853037">
          <w:marLeft w:val="0"/>
          <w:marRight w:val="0"/>
          <w:marTop w:val="0"/>
          <w:marBottom w:val="0"/>
          <w:divBdr>
            <w:top w:val="none" w:sz="0" w:space="0" w:color="auto"/>
            <w:left w:val="none" w:sz="0" w:space="0" w:color="auto"/>
            <w:bottom w:val="none" w:sz="0" w:space="0" w:color="auto"/>
            <w:right w:val="none" w:sz="0" w:space="0" w:color="auto"/>
          </w:divBdr>
          <w:divsChild>
            <w:div w:id="2034257158">
              <w:marLeft w:val="0"/>
              <w:marRight w:val="0"/>
              <w:marTop w:val="0"/>
              <w:marBottom w:val="0"/>
              <w:divBdr>
                <w:top w:val="none" w:sz="0" w:space="0" w:color="auto"/>
                <w:left w:val="none" w:sz="0" w:space="0" w:color="auto"/>
                <w:bottom w:val="none" w:sz="0" w:space="0" w:color="auto"/>
                <w:right w:val="none" w:sz="0" w:space="0" w:color="auto"/>
              </w:divBdr>
            </w:div>
            <w:div w:id="1848131165">
              <w:marLeft w:val="0"/>
              <w:marRight w:val="0"/>
              <w:marTop w:val="0"/>
              <w:marBottom w:val="0"/>
              <w:divBdr>
                <w:top w:val="none" w:sz="0" w:space="0" w:color="auto"/>
                <w:left w:val="none" w:sz="0" w:space="0" w:color="auto"/>
                <w:bottom w:val="none" w:sz="0" w:space="0" w:color="auto"/>
                <w:right w:val="none" w:sz="0" w:space="0" w:color="auto"/>
              </w:divBdr>
            </w:div>
            <w:div w:id="320819740">
              <w:marLeft w:val="0"/>
              <w:marRight w:val="0"/>
              <w:marTop w:val="0"/>
              <w:marBottom w:val="0"/>
              <w:divBdr>
                <w:top w:val="none" w:sz="0" w:space="0" w:color="auto"/>
                <w:left w:val="none" w:sz="0" w:space="0" w:color="auto"/>
                <w:bottom w:val="none" w:sz="0" w:space="0" w:color="auto"/>
                <w:right w:val="none" w:sz="0" w:space="0" w:color="auto"/>
              </w:divBdr>
            </w:div>
          </w:divsChild>
        </w:div>
        <w:div w:id="1211459892">
          <w:marLeft w:val="0"/>
          <w:marRight w:val="0"/>
          <w:marTop w:val="0"/>
          <w:marBottom w:val="0"/>
          <w:divBdr>
            <w:top w:val="none" w:sz="0" w:space="0" w:color="auto"/>
            <w:left w:val="none" w:sz="0" w:space="0" w:color="auto"/>
            <w:bottom w:val="none" w:sz="0" w:space="0" w:color="auto"/>
            <w:right w:val="none" w:sz="0" w:space="0" w:color="auto"/>
          </w:divBdr>
          <w:divsChild>
            <w:div w:id="896624237">
              <w:marLeft w:val="0"/>
              <w:marRight w:val="0"/>
              <w:marTop w:val="0"/>
              <w:marBottom w:val="0"/>
              <w:divBdr>
                <w:top w:val="none" w:sz="0" w:space="0" w:color="auto"/>
                <w:left w:val="none" w:sz="0" w:space="0" w:color="auto"/>
                <w:bottom w:val="none" w:sz="0" w:space="0" w:color="auto"/>
                <w:right w:val="none" w:sz="0" w:space="0" w:color="auto"/>
              </w:divBdr>
            </w:div>
            <w:div w:id="306280078">
              <w:marLeft w:val="0"/>
              <w:marRight w:val="0"/>
              <w:marTop w:val="0"/>
              <w:marBottom w:val="0"/>
              <w:divBdr>
                <w:top w:val="none" w:sz="0" w:space="0" w:color="auto"/>
                <w:left w:val="none" w:sz="0" w:space="0" w:color="auto"/>
                <w:bottom w:val="none" w:sz="0" w:space="0" w:color="auto"/>
                <w:right w:val="none" w:sz="0" w:space="0" w:color="auto"/>
              </w:divBdr>
            </w:div>
          </w:divsChild>
        </w:div>
        <w:div w:id="347215138">
          <w:marLeft w:val="0"/>
          <w:marRight w:val="0"/>
          <w:marTop w:val="0"/>
          <w:marBottom w:val="0"/>
          <w:divBdr>
            <w:top w:val="none" w:sz="0" w:space="0" w:color="auto"/>
            <w:left w:val="none" w:sz="0" w:space="0" w:color="auto"/>
            <w:bottom w:val="none" w:sz="0" w:space="0" w:color="auto"/>
            <w:right w:val="none" w:sz="0" w:space="0" w:color="auto"/>
          </w:divBdr>
        </w:div>
      </w:divsChild>
    </w:div>
    <w:div w:id="1401323105">
      <w:bodyDiv w:val="1"/>
      <w:marLeft w:val="0"/>
      <w:marRight w:val="0"/>
      <w:marTop w:val="0"/>
      <w:marBottom w:val="0"/>
      <w:divBdr>
        <w:top w:val="none" w:sz="0" w:space="0" w:color="auto"/>
        <w:left w:val="none" w:sz="0" w:space="0" w:color="auto"/>
        <w:bottom w:val="none" w:sz="0" w:space="0" w:color="auto"/>
        <w:right w:val="none" w:sz="0" w:space="0" w:color="auto"/>
      </w:divBdr>
      <w:divsChild>
        <w:div w:id="442845388">
          <w:marLeft w:val="0"/>
          <w:marRight w:val="0"/>
          <w:marTop w:val="0"/>
          <w:marBottom w:val="0"/>
          <w:divBdr>
            <w:top w:val="none" w:sz="0" w:space="0" w:color="auto"/>
            <w:left w:val="none" w:sz="0" w:space="0" w:color="auto"/>
            <w:bottom w:val="none" w:sz="0" w:space="0" w:color="auto"/>
            <w:right w:val="none" w:sz="0" w:space="0" w:color="auto"/>
          </w:divBdr>
          <w:divsChild>
            <w:div w:id="1751001762">
              <w:marLeft w:val="0"/>
              <w:marRight w:val="0"/>
              <w:marTop w:val="0"/>
              <w:marBottom w:val="0"/>
              <w:divBdr>
                <w:top w:val="none" w:sz="0" w:space="0" w:color="auto"/>
                <w:left w:val="none" w:sz="0" w:space="0" w:color="auto"/>
                <w:bottom w:val="none" w:sz="0" w:space="0" w:color="auto"/>
                <w:right w:val="none" w:sz="0" w:space="0" w:color="auto"/>
              </w:divBdr>
            </w:div>
            <w:div w:id="444277920">
              <w:marLeft w:val="0"/>
              <w:marRight w:val="0"/>
              <w:marTop w:val="0"/>
              <w:marBottom w:val="0"/>
              <w:divBdr>
                <w:top w:val="none" w:sz="0" w:space="0" w:color="auto"/>
                <w:left w:val="none" w:sz="0" w:space="0" w:color="auto"/>
                <w:bottom w:val="none" w:sz="0" w:space="0" w:color="auto"/>
                <w:right w:val="none" w:sz="0" w:space="0" w:color="auto"/>
              </w:divBdr>
            </w:div>
            <w:div w:id="690036223">
              <w:marLeft w:val="0"/>
              <w:marRight w:val="0"/>
              <w:marTop w:val="0"/>
              <w:marBottom w:val="0"/>
              <w:divBdr>
                <w:top w:val="none" w:sz="0" w:space="0" w:color="auto"/>
                <w:left w:val="none" w:sz="0" w:space="0" w:color="auto"/>
                <w:bottom w:val="none" w:sz="0" w:space="0" w:color="auto"/>
                <w:right w:val="none" w:sz="0" w:space="0" w:color="auto"/>
              </w:divBdr>
            </w:div>
            <w:div w:id="1664359036">
              <w:marLeft w:val="0"/>
              <w:marRight w:val="0"/>
              <w:marTop w:val="0"/>
              <w:marBottom w:val="0"/>
              <w:divBdr>
                <w:top w:val="none" w:sz="0" w:space="0" w:color="auto"/>
                <w:left w:val="none" w:sz="0" w:space="0" w:color="auto"/>
                <w:bottom w:val="none" w:sz="0" w:space="0" w:color="auto"/>
                <w:right w:val="none" w:sz="0" w:space="0" w:color="auto"/>
              </w:divBdr>
            </w:div>
          </w:divsChild>
        </w:div>
        <w:div w:id="1327368546">
          <w:marLeft w:val="0"/>
          <w:marRight w:val="0"/>
          <w:marTop w:val="0"/>
          <w:marBottom w:val="0"/>
          <w:divBdr>
            <w:top w:val="none" w:sz="0" w:space="0" w:color="auto"/>
            <w:left w:val="none" w:sz="0" w:space="0" w:color="auto"/>
            <w:bottom w:val="none" w:sz="0" w:space="0" w:color="auto"/>
            <w:right w:val="none" w:sz="0" w:space="0" w:color="auto"/>
          </w:divBdr>
          <w:divsChild>
            <w:div w:id="1765496772">
              <w:marLeft w:val="0"/>
              <w:marRight w:val="0"/>
              <w:marTop w:val="0"/>
              <w:marBottom w:val="0"/>
              <w:divBdr>
                <w:top w:val="none" w:sz="0" w:space="0" w:color="auto"/>
                <w:left w:val="none" w:sz="0" w:space="0" w:color="auto"/>
                <w:bottom w:val="none" w:sz="0" w:space="0" w:color="auto"/>
                <w:right w:val="none" w:sz="0" w:space="0" w:color="auto"/>
              </w:divBdr>
            </w:div>
            <w:div w:id="795369206">
              <w:marLeft w:val="0"/>
              <w:marRight w:val="0"/>
              <w:marTop w:val="0"/>
              <w:marBottom w:val="0"/>
              <w:divBdr>
                <w:top w:val="none" w:sz="0" w:space="0" w:color="auto"/>
                <w:left w:val="none" w:sz="0" w:space="0" w:color="auto"/>
                <w:bottom w:val="none" w:sz="0" w:space="0" w:color="auto"/>
                <w:right w:val="none" w:sz="0" w:space="0" w:color="auto"/>
              </w:divBdr>
            </w:div>
            <w:div w:id="979193701">
              <w:marLeft w:val="0"/>
              <w:marRight w:val="0"/>
              <w:marTop w:val="0"/>
              <w:marBottom w:val="0"/>
              <w:divBdr>
                <w:top w:val="none" w:sz="0" w:space="0" w:color="auto"/>
                <w:left w:val="none" w:sz="0" w:space="0" w:color="auto"/>
                <w:bottom w:val="none" w:sz="0" w:space="0" w:color="auto"/>
                <w:right w:val="none" w:sz="0" w:space="0" w:color="auto"/>
              </w:divBdr>
            </w:div>
            <w:div w:id="2015452555">
              <w:marLeft w:val="0"/>
              <w:marRight w:val="0"/>
              <w:marTop w:val="0"/>
              <w:marBottom w:val="0"/>
              <w:divBdr>
                <w:top w:val="none" w:sz="0" w:space="0" w:color="auto"/>
                <w:left w:val="none" w:sz="0" w:space="0" w:color="auto"/>
                <w:bottom w:val="none" w:sz="0" w:space="0" w:color="auto"/>
                <w:right w:val="none" w:sz="0" w:space="0" w:color="auto"/>
              </w:divBdr>
            </w:div>
          </w:divsChild>
        </w:div>
        <w:div w:id="18263865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1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eur-lex.europa.eu/legal-content/LIT/TXT/?uri=CELEX:31995L0046&amp;locale=l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eur-lex.europa.eu/legal-content/LIT/TXT/?uri=CELEX:32016R0679&amp;locale=lt" TargetMode="Externa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422BE0A-8EAF-4533-8BCA-A78660B1C9E3}"/>
      </w:docPartPr>
      <w:docPartBody>
        <w:p w:rsidR="00D1324F" w:rsidRDefault="009D10E7">
          <w:r w:rsidRPr="0070694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0E7"/>
    <w:rsid w:val="009D10E7"/>
    <w:rsid w:val="00D132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0E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c95cc4d890148adb3d16b576d7949c1" PartId="e90bd6a0f6104f6a88f1549ee2e040a6">
    <Part Type="preambule" DocPartId="6f6ddfbb1fcd4077833aaf38076bf241" PartId="5f6a00fa203e4f0483af94e1dc4cb8f1"/>
    <Part Type="pastraipa" DocPartId="bd13a198d1c04e12b6972612b0aba0d4" PartId="0623c78312eb4ad2a32a8350ecd97630"/>
    <Part Type="signatura" DocPartId="f4025749e21c445ebf3d15d7e636c48f" PartId="40c38c6fab2e45a18eefd0fdd641e409"/>
  </Part>
  <Part Type="patvirtinta" Title="RADVILIŠKIO RAJONO SAVIVALDYBĖS TRADICINIŲ RELIGINIŲ BENDRUOMENIŲ IR BENDRIJŲ FINANSAVIMO IŠ RADVILIŠKIO RAJONO SAVIVALDYBĖS BIUDŽETO LĖŠŲ TVARKOS APRAŠAS" DocPartId="57944d6a45ae4ed9ad5f136170a8e6f5" PartId="a070c86675f6497e93b1835a013f19aa">
    <Part Type="skyrius" Nr="1" Title="BENDROSIOS NUOSTATOS" DocPartId="d109018832904260aec2915f6674e230" PartId="34671311b2c549cb9a9e6f5059058b69">
      <Part Type="punktas" Nr="1" Abbr="1 p." DocPartId="689bbff0b27d48388a6047ca16fa9450" PartId="34b7a75aa57f4eefa058dc7948790971"/>
      <Part Type="punktas" Nr="2" Abbr="2 p." DocPartId="dde3d19eba1c4fcf99c23843fbf672e5" PartId="d187411b0bb0404cb008f7e7c3e07025"/>
      <Part Type="punktas" Nr="3" Abbr="3 p." DocPartId="79582a12316148449c3d2e9653d81832" PartId="92a82ca4b1674b06b33ddab5d2331397"/>
    </Part>
    <Part Type="skyrius" Nr="2" Title="TIKSLAS, UŽDAVINIAI IR PRIORITETAI" DocPartId="df3378a35240438a819d06196a453738" PartId="3e2b700e2b724e93b88e52ba39abd652">
      <Part Type="punktas" Nr="4" Abbr="4 p." DocPartId="29163fc8fa9e4e02a9452e91bb5e3556" PartId="fbb07187183c4a9088b4cae585ec20f3"/>
      <Part Type="punktas" Nr="5" Abbr="5 p." DocPartId="54957c24bb734da094f7522e8d49b2f2" PartId="e9af6fc6f22a47daa8a6f5ff54719c72">
        <Part Type="papunktis" Nr="5.1" Abbr="5.1 pp." DocPartId="ee2f2191e3474d3483cf4dc095ec6e32" PartId="a72f15eab8184eabbba126ecdb7c83bc"/>
        <Part Type="papunktis" Nr="5.2" Abbr="5.2 pp." DocPartId="9f3adc880afe47889686529915517d0a" PartId="32296cfcf49e45eda68be091b4325996"/>
        <Part Type="papunktis" Nr="5.3" Abbr="5.3 pp." DocPartId="1ce0c3733aff4ed89ebe5353c7e587de" PartId="c669814bd2ef487183b5b463a1ab5a22"/>
        <Part Type="papunktis" Nr="5.4" Abbr="5.4 pp." DocPartId="75d9dd5b223c4dc2b3aa4304c2f9a031" PartId="46d1360bfb244b4b9651fc7b0f05a21b"/>
        <Part Type="papunktis" Nr="5.5" Abbr="5.5 pp." DocPartId="515e54d1941841ccb6c2401092d9400c" PartId="9a6fb7428ea74a08850372cb9a1e083d"/>
      </Part>
      <Part Type="punktas" Nr="6" Abbr="6 p." DocPartId="84639224185e48708f2a1b4a1b629595" PartId="a0186074ac9c4ebf818fd7ac73848243">
        <Part Type="papunktis" Nr="6.1" Abbr="6.1 pp." DocPartId="9c7ac7e69e4b4ac5b4bd63bf330cb37a" PartId="5749559d28dd464aae18cef3aa6dc99f"/>
        <Part Type="papunktis" Nr="6.2" Abbr="6.2 pp." DocPartId="b6c8c9c81e9740e686c1e7a9d0beba60" PartId="3d0accc59bea41adb6b5c753430849ee"/>
        <Part Type="papunktis" Nr="6.3" Abbr="6.3 pp." DocPartId="7bda3680dee9420ca071a8e86698621b" PartId="640fb36d82ce4ed986043184dfc4f6df"/>
        <Part Type="papunktis" Nr="6.4" Abbr="6.4 pp." DocPartId="200c1c03405f4b35937268217a8c53bf" PartId="ad5be13ed37b4e9faec1e4dbd856c5b8"/>
        <Part Type="papunktis" Nr="6.5" Abbr="6.5 pp." DocPartId="6ab53a895250474fb6d4355829fe380f" PartId="48ce98ec4d474bcb9b0231393a741c16"/>
      </Part>
    </Part>
    <Part Type="skyrius" Nr="3" Title="TRADICINIŲ RELIGINIŲ BENDRUOMENIŲ FINANSAVIMO PRINCIPAI, PRAŠYMŲ PATEIKIMAS" DocPartId="71cbb00244a54ca0bc5c3beeb4f6606f" PartId="16abf6ce88b0435cb4d9f7b48e3fee24">
      <Part Type="punktas" Nr="7" Abbr="7 p." DocPartId="282b765555f24698a61c9deea4803326" PartId="4faa3472c3d64c04b98dcfddad41173d">
        <Part Type="papunktis" Nr="7.1" Abbr="7.1 pp." DocPartId="944c3d5dbb7443d19336e29c1d89a216" PartId="bdb1b01ea8c34616a4dd2abcc598f37f"/>
        <Part Type="papunktis" Nr="7.2" Abbr="7.2 pp." DocPartId="16669eed347e41e0abfa2d19089ade20" PartId="ec2446f94c1a43469839d2cd62e2dd0d"/>
        <Part Type="papunktis" Nr="7.3" Abbr="7.3 pp." DocPartId="eaab477910b64367adb3aabc4099ebb1" PartId="9f50c416c43f43c09fcb11b6a92c510b"/>
      </Part>
      <Part Type="punktas" Nr="8" Abbr="8 p." DocPartId="b3d55e7eb5224526a9dc0b6bd0c440e4" PartId="0c7cdd88473f468ba8d9cfb7289fe3e8">
        <Part Type="papunktis" Nr="8.1" Abbr="8.1 pp." DocPartId="9eb60a459dca45c187dd6c5b37648f0d" PartId="d8cf7ae7939741a3b5b43ec3798f6d68"/>
        <Part Type="papunktis" Nr="8.2" Abbr="8.2 pp." DocPartId="623b5867b24a4acb875e7e7fc0e3a939" PartId="f50ca61576dd4a31bf35415b8e07fbc6"/>
        <Part Type="papunktis" Nr="8.3" Abbr="8.3 pp." DocPartId="d23c77a82e884a29b7f9a4ff18b9d98c" PartId="197aed4721e845db8d3786f550c13218"/>
        <Part Type="papunktis" Nr="8.4" Abbr="8.4 pp." DocPartId="2b4539eda1c843b188cdc42fcbca5d37" PartId="d0d6c3676e2b4304aec66b4aa361a2af"/>
      </Part>
      <Part Type="punktas" Nr="9" Abbr="9 p." DocPartId="f13fdfa3925e462aaee54769d52b8a93" PartId="46e1fdb8ec3349fbb41313aff310e010"/>
      <Part Type="punktas" Nr="10" Abbr="10 p." DocPartId="aaa12a2ab85d41a2a34b64f893caf10f" PartId="de3d37234f494c268303788f8b1f88b0"/>
      <Part Type="punktas" Nr="11" Abbr="11 p." DocPartId="94f62c0a29a849598abdf8704ba2aeab" PartId="c0e674baeb0f4331baa2a015aee3517f"/>
      <Part Type="punktas" Nr="12" Abbr="12 p." DocPartId="88dff57391974687afa7fbb3d62d0efd" PartId="bf8b226a232c45ee9b6456a1f1fae6da"/>
      <Part Type="punktas" Nr="13" Abbr="13 p." DocPartId="71ec31ba58214ac9a1db73dbe26be1d1" PartId="01baa006589742e9bc9f8c42f0d3315e">
        <Part Type="papunktis" Nr="13.1" Abbr="13.1 pp." DocPartId="3df303dbb8974999928666de42d87795" PartId="d90c68d02bf949f4a692b58d4d3ec519"/>
        <Part Type="papunktis" Nr="13.2" Abbr="13.2 pp." DocPartId="5448e01ba373468cadcc23864974c369" PartId="e75318f3482046759679980f9fca4ff5"/>
      </Part>
      <Part Type="punktas" Nr="14" Abbr="14 p." DocPartId="30ef01c6d0174de085f2f2b288ccd3a7" PartId="f70801e0b8a74f9992ce7fc0094eadff">
        <Part Type="papunktis" Nr="14.1" Abbr="14.1 pp." DocPartId="778c501acc8442899409473f739eb4fb" PartId="ec8b1036f1d54600b51ede2c50ea2261"/>
        <Part Type="papunktis" Nr="14.2" Abbr="14.2 pp." DocPartId="6fc51637e7844bed91e8468ba4d50f3b" PartId="1331213b377b4dd09abf5c9f411b1754"/>
      </Part>
      <Part Type="punktas" Nr="15" Abbr="15 p." DocPartId="0393b101c6d9420ea42233a762a4089b" PartId="981d681020884fbf8bcf101c3870cecd">
        <Part Type="papunktis" Nr="15.1" Abbr="15.1 pp." DocPartId="6142aef73d4540e081fbdb29de9f2575" PartId="885300ebf4314affb15f0b9d5665700d"/>
        <Part Type="papunktis" Nr="15.2" Abbr="15.2 pp." DocPartId="7954b6f318754ffba976f9590e9ee035" PartId="b25ba09222f94ec8940408359762caca"/>
        <Part Type="papunktis" Nr="15.3" Abbr="15.3 pp." DocPartId="ffe83567b3fe48fdba82525476cf4ec2" PartId="3fc6794add7b4182b5fccc3427c167e7"/>
      </Part>
      <Part Type="punktas" Nr="16" Abbr="16 p." DocPartId="d0e901400a1e4a82b5de63ae8df346af" PartId="ac99095198b04dceb06f87d9b62c32d8">
        <Part Type="papunktis" Nr="16.1" Abbr="16.1 pp." DocPartId="9baaf5bfaae247a09eacccaaac9031b4" PartId="f7fcf4b79bc843838b26b520d24a7c85"/>
        <Part Type="papunktis" Nr="16.2" Abbr="16.2 pp." DocPartId="d414738951b549718421f43b98da80d3" PartId="053c2caca30a4d2f8aca3bb27ab74c03"/>
      </Part>
      <Part Type="punktas" Nr="17" Abbr="17 p." DocPartId="309d4a4626e64bb9b6141eca31e8044e" PartId="481d3d9cc6e4492d82eab16dd115bd24"/>
      <Part Type="punktas" Nr="18" Abbr="18 p." DocPartId="28127a526d65478a96c7151be0f627e7" PartId="fd6502053de7405587a470b4577bfcc8"/>
    </Part>
    <Part Type="skyrius" Nr="4" Title="PRAŠYMŲ VERTINIMO DARBO GRUPĖ" DocPartId="12e97546ee6a40b594a4ec5d71b7a958" PartId="8a57b04528e54f4387c325173cf910f9">
      <Part Type="punktas" Nr="19" Abbr="19 p." DocPartId="0a8236844dcc4801a281c6f6f4e06ad8" PartId="da230ee7e8ac4fbea247da93a81488a4"/>
      <Part Type="punktas" Nr="20" Abbr="20 p." DocPartId="85809087a7ce4abeadf1f068be05b2a9" PartId="7ccc0c9490594741a43214b13c80beaf"/>
      <Part Type="punktas" Nr="21" Abbr="21 p." DocPartId="f609637fc2d44419ae34ea109500e2c7" PartId="81fd5ff3e9304ae68d2a33a29e74f7e7"/>
      <Part Type="punktas" Nr="22" Abbr="22 p." DocPartId="78668f91513d43f3addb37cc59f01327" PartId="97133e1f5d79468f97164ed2ae7ff0a6"/>
      <Part Type="punktas" Nr="23" Abbr="23 p." DocPartId="e8f3665d58114ece9457b59af885a339" PartId="2037dc7d650c4faf8b221f2498ae4518"/>
      <Part Type="punktas" Nr="24" Abbr="24 p." DocPartId="9e0c46e8c0fc4451bf6a4c6e9223f263" PartId="ac1e2a8004e94d93846b4a464abd77bf">
        <Part Type="papunktis" Nr="24.1" Abbr="24.1 pp." DocPartId="9bec885b155942059c6e990e5b3f8fd1" PartId="4390dcf494e74edba58eb107e7436de6"/>
        <Part Type="papunktis" Nr="24.2" Abbr="24.2 pp." DocPartId="7738d30021a046a2b40de733946c828d" PartId="a4b09ace19124d71b6f1369fa19a2c9c"/>
      </Part>
      <Part Type="punktas" Nr="25" Abbr="25 p." DocPartId="07aec3b70e5e4cb5ac28aef48fe6ccae" PartId="02c3e7c600b54cc684c5a96e2c7ac728"/>
      <Part Type="punktas" Nr="26" Abbr="26 p." DocPartId="9a93e259eacf4922a19e85a03a115748" PartId="9964a9c2a22645459e9eb7a685ad461f"/>
      <Part Type="punktas" Nr="27" Abbr="27 p." DocPartId="09d4b4c96c4c4a57b42fb7d69c0325a6" PartId="023688a63a154dfdbb06bc04958e8d97"/>
    </Part>
    <Part Type="skyrius" Nr="5" Title="ATSAKOMYBĖ IR KONTROLĖ" DocPartId="838175b35a9d4e6aa35961f03b1769cd" PartId="260f403931d74c198b1d295e86b0524e">
      <Part Type="punktas" Nr="28" Abbr="28 p." DocPartId="78cf4dd891334f5a9f52eea55cfc1e37" PartId="8cff99a46b9f4ac1ad1bcc44499b32a5"/>
      <Part Type="punktas" Nr="29" Abbr="29 p." DocPartId="c4e9d2695bd9412dab8b7708fa7049af" PartId="f878d61fe8dc4ce4a99d36b24a7e4951"/>
      <Part Type="punktas" Nr="30" Abbr="30 p." DocPartId="bba1621aabe643d1a6ca76811b84c161" PartId="43d9486666ac40a18078401710569701"/>
      <Part Type="punktas" Nr="31" Abbr="31 p." DocPartId="5d13337ba0e34e229155468fe88ec263" PartId="c01c8618305c49c490fb2d927db322c1"/>
      <Part Type="punktas" Nr="32" Abbr="32 p." DocPartId="260b416d16e04563980a0e6b585442e4" PartId="77051565b5884efb8a0c47d174addc57"/>
      <Part Type="punktas" Nr="33" Abbr="33 p." DocPartId="6515731f53c748988646851cd7defdec" PartId="03f52ce5269c444991a16e085d58baee"/>
    </Part>
    <Part Type="skyrius" Nr="6" Title="BAIGIAMOSIOS NUOSTATOS" DocPartId="4b97e3aec8484b8197c5ddbd8c92399f" PartId="24c8df564c1d4db182dddbe96404eec0">
      <Part Type="punktas" Nr="34" Abbr="34 p." DocPartId="5e4725055b0a4423a4647199bc601135" PartId="05b40b6c70a349a6b33109d6ba492eac"/>
      <Part Type="punktas" Nr="35" Abbr="35 p." DocPartId="c305a5f4e4f6463ab18da61e81855bbb" PartId="69b088178f0c401a833f38acf1cf0c6d"/>
      <Part Type="punktas" Nr="36" Abbr="36 p." DocPartId="dad194fb92064139ab2fa54f5f1d3583" PartId="0bfdc0e89cb34428951ea9e210321d43"/>
    </Part>
    <Part Type="pabaiga" DocPartId="c064b03e75044d61b4cfcc6b6c7a97b4" PartId="6f93554dc80347afa4ea5f27c0bbcdaa"/>
  </Part>
  <Part Type="priedas" Nr="1" Abbr="1 pr." Title="Paraiškos forma" DocPartId="85d948d8475e4199ab91f0c6a6ecef63" PartId="7cd36218b7fa4bbb81a9c3a98103be9d">
    <Part Type="skyrius" Nr="1" Title="Informacija apie paraiškos teikėją:" DocPartId="246f0901028e4e62af5dcf094ad60a99" PartId="610f70f855004aac97720f3f7dd97410"/>
    <Part Type="skyrius" Nr="2" Title="PARAIŠKA Religinėms bendruomenėms priklausančių pastatų, patalpų remonto darbų atlikimui, šių pastatų, patalpų pritaikymui bendruomenės poreikiams, religinių pastatų, statinių ir pan. priežiūros finansavimui lėšų darbams atlikti." DocPartId="e227794ba43f400a87ff5284a5ef780c" PartId="626d07e1b8004b3da440fba3d97e679b"/>
    <Part Type="skyrius" Nr="3" Title="PARAIŠKA aplinkos tvarkymui ar jubiliejinių ir kitų renginių organizavimo išlaidų finansavimui." DocPartId="499dcafba3fe41038265c3db82d2f8b5" PartId="085490534c934bb981c78ee3e01f80b4"/>
    <Part Type="skyrius" Nr="1" Title="BENDRO POBŪDŽIO INFORMACIJA" DocPartId="7d0bf2896fc346de91f1283327cbc4dc" PartId="c646b74051524ba5ac299cc2c13b23c6"/>
    <Part Type="skyrius" Nr="2" Title="PASKIRTIS" DocPartId="9c71cdd96007414c97448e0d36b91702" PartId="68f167f34c654a779baeeddfdc5d9d5e"/>
    <Part Type="skyrius" Nr="3" Title="PRAŠYMO TURINYS" DocPartId="87a1f48b73e14bac98d95ce9413344bc" PartId="ef47caf3f7d84234a065e18e5a6944f2"/>
    <Part Type="skyrius" Nr="4" Title="NUMATOMOS IŠLAIDOS" DocPartId="d96aef71f3ab4ff0ae1fd249445e01bf" PartId="1cfd0c264ddd47d4838db8788e2784ad"/>
    <Part Type="skyrius" Nr="5" Title="Papildoma informacija" DocPartId="ceebaeafb57c442aa386db82e938b709" PartId="315d63d5083842b08a5175180c054643"/>
  </Part>
  <Part Type="priedas" Nr="2" Abbr="2 pr." Title="(Pavyzdinė sutartis)" DocPartId="c4b31bb8b612456983f73508f53c65f0" PartId="ae9e7521d211449d90113e713a735248">
    <Part Type="skyrius" Nr="1" Title="SUTARTIES ŠALYS" DocPartId="3e4e5ef41110444ea198dd3259def8a6" PartId="9ae79e8d2a9e4adb8d84b97ec504cf08">
      <Part Type="punktas" Nr="1" Abbr="2 pr. 1 p." DocPartId="5cd4ccef859e4c50b5c2eab1b7737e7a" PartId="a6caa46647134c1ea64bca89d03d2e36"/>
    </Part>
    <Part Type="skyrius" Nr="2" Title="SUTARTIES OBJEKTAS" DocPartId="bcd1396aa9f74a24b7ed136f4e4d7c67" PartId="e83a5f885b1e4d5c8b34eed2dd4ea6be">
      <Part Type="punktas" Nr="2" Abbr="2 pr. 2 p." DocPartId="dfdbcc69b5294b1ab9b148d2986efbd2" PartId="3608775d74bc468193ae38bcee28811f"/>
      <Part Type="punktas" Nr="3" Abbr="2 pr. 3 p." DocPartId="ceba822133cc440883c1e69375bc661a" PartId="9e702ca90e1b4df48109456941ae5649"/>
    </Part>
    <Part Type="skyrius" Nr="3" Title="SUTARTIES ŠALIŲ TEISĖS, PAREIGOS IR ATSAKOMYBĖ" DocPartId="4a71ddeeea0a4f0b914e1653816b5a1a" PartId="4fe54abe0c0b437f99a54b7e197de738">
      <Part Type="punktas" Nr="4" Abbr="2 pr. 4 p." DocPartId="405cf367e8ef4ffaabac819f6e2d3fc4" PartId="a17199e16a7e416b9ee2841485f89cb2">
        <Part Type="papunktis" Nr="4.1" Abbr="2 pr. 4.1 pp." DocPartId="385a80e4b0de48e5bb01ee35a9cafeb1" PartId="746dda83631c4c28ad4787b2d3084137"/>
        <Part Type="papunktis" Nr="4.2" Abbr="2 pr. 4.2 pp." DocPartId="3327c00ed8cf4d659fc8400b792a2bb2" PartId="c1d18eef037f499bb2033d524fbaf7d6"/>
        <Part Type="papunktis" Nr="4.3" Abbr="2 pr. 4.3 pp." DocPartId="a427d19e4b2b4903964fd16998f51c91" PartId="2648966a3b414af7b73b89e5eaed93f4"/>
      </Part>
      <Part Type="punktas" Nr="5" Abbr="2 pr. 5 p." DocPartId="9df37d2493c44e7fae272179d888a0f8" PartId="30314db608384269854d0517dc20cb75">
        <Part Type="papunktis" Nr="5.1" Abbr="2 pr. 5.1 pp." DocPartId="7eb26015274e42738a4def4ad39f6b51" PartId="92b40d9b299e4cbeb6ec6c65d63c23fb"/>
        <Part Type="papunktis" Nr="5.2" Abbr="2 pr. 5.2 pp." DocPartId="8db7218bd123401f9b0fddb02a9be43d" PartId="5b38ffb11b5d443594e5e6e31c881ddf"/>
        <Part Type="papunktis" Nr="5.3" Abbr="2 pr. 5.3 pp." DocPartId="662ff8b1c70c457095b5b803bb8d0c41" PartId="fbcf9b12ae57412b9989681b4a377f23"/>
        <Part Type="papunktis" Nr="5.4" Abbr="2 pr. 5.4 pp." DocPartId="ccf9dbbc8b6f419eab6def8a815913fb" PartId="a9880bd4ad284ee59e39dbf72ce8fbd0"/>
        <Part Type="papunktis" Nr="5.5" Abbr="2 pr. 5.5 pp." DocPartId="90269b83251946ce9fb80d0c9931cc3d" PartId="e04f16de4c8746df925355ab8290291d"/>
        <Part Type="papunktis" Nr="5.6" Abbr="2 pr. 5.6 pp." DocPartId="3b2dcd82b7fd4a9b9bc0d3ddac64769c" PartId="84022ada8a45459badf28066bd5637b5"/>
        <Part Type="papunktis" Nr="5.7" Abbr="2 pr. 5.7 pp." DocPartId="b68cb30dd0674d5b9739bc6e4721c62a" PartId="5cfc797f546f4a8aa231eb08cecfed1a"/>
        <Part Type="papunktis" Nr="5.8" Abbr="2 pr. 5.8 pp." DocPartId="228eed359a3a4fbcb7aa17a76e82dd00" PartId="abb2bd23564c414d8f3b6583df252df5"/>
      </Part>
      <Part Type="punktas" Nr="6" Abbr="2 pr. 6 p." DocPartId="2c4b8676f2ec4db4acf3fdb95aaf2cf5" PartId="8faee10a4c0e4c2a9c444806b55a2478"/>
    </Part>
    <Part Type="skyrius" Nr="4" Title="SUTARTIES GALIOJIMAS" DocPartId="20f98abfdba342399a7343948c9de7f9" PartId="4e5c85e251f24704ab4dbae42bdda0e3">
      <Part Type="punktas" Nr="7" Abbr="2 pr. 7 p." DocPartId="1525b331330f4a8fabf29a4287f269be" PartId="75c50145f73d47049ecb47edf32e0722"/>
      <Part Type="punktas" Nr="8" Abbr="2 pr. 8 p." DocPartId="a5e03261d6df4ebebf83a52cd3ecb516" PartId="b303e8a989894bff875c1d845e0e4aa6"/>
      <Part Type="punktas" Nr="9" Abbr="2 pr. 9 p." DocPartId="221833af51164e6f8998a636646d2d3d" PartId="4f421a03954c4306a441143385669d70"/>
    </Part>
    <Part Type="skyrius" Nr="5" Title="KITOS SĄLYGOS" DocPartId="a1e52324b2754f42934f37f3782cfeb4" PartId="65bbea682cf14abfad11708049cb9a52">
      <Part Type="punktas" Nr="10" Abbr="2 pr. 10 p." DocPartId="9b321d1b096b450b9b281dd227e40d13" PartId="033ab0a6810e497893d4fd54496c8a85"/>
      <Part Type="punktas" Nr="11" Abbr="2 pr. 11 p." DocPartId="836506fb446e4d79998554d044aeee72" PartId="8c8746b6012146f3aef9be73f718f8f5"/>
      <Part Type="punktas" Nr="12" Abbr="2 pr. 12 p." DocPartId="261ea12775124c79b247ba112418e0f3" PartId="4ce17a0abbc14310be6b34dcb0ed9367"/>
      <Part Type="punktas" Nr="13" Abbr="2 pr. 13 p." DocPartId="856216a1db61470e888a101a0a7dd514" PartId="1c78376aaf6c425f9500cb2fca561651"/>
      <Part Type="punktas" Nr="14" Abbr="2 pr. 14 p." DocPartId="a63e8c23db854202a27e8adb39dd674a" PartId="c725df6e21a24d26a7f369412d41fa85"/>
    </Part>
    <Part Type="skyrius" Nr="6" Title="SUTARTIES ŠALIŲ REKVIZITAI" DocPartId="7de34d40b4b94b359d6d26d05aef2ab1" PartId="4bfeedda42f44d84ac6e20b35b5f3124">
      <Part Type="punktas" Nr="15" Abbr="2 pr. 15 p." DocPartId="ce02bd12b8b44b3f806226cb68e1af84" PartId="7b368e5f6a4f4ecda64787b2c32f10e0"/>
      <Part Type="punktas" Nr="16" Abbr="2 pr. 16 p." DocPartId="fc56d35b7dca4d9392f0e7b2be83f168" PartId="1510471d86c24bf7a90b6522dadf9c3f"/>
    </Part>
    <Part Type="skyrius" Nr="7" Title="SUTARTIES ŠALIŲ PARAŠAI" DocPartId="c7e77a06de79433881df386e38628298" PartId="75870c4c0163427d97b592936cfc02b3"/>
  </Part>
  <Part Type="priedas" Nr="3" Abbr="3 pr." Title="RADVILIŠKIO RAJONO SAVIVALDYBĖS RELIGINIŲ BENDRUOMENIŲ RĖMIMO PROJEKTŲ ATRANKOS KONKURSO PROJEKTŲ VERTINIMO ANKETA" DocPartId="1ec8b818b3ec4d699f21a8c2eb4d8dff" PartId="089ce5e76ec841eeb669673915968090"/>
</Parts>
</file>

<file path=customXml/itemProps1.xml><?xml version="1.0" encoding="utf-8"?>
<ds:datastoreItem xmlns:ds="http://schemas.openxmlformats.org/officeDocument/2006/customXml" ds:itemID="{D4A6D27C-7CAD-4082-9977-CDD1408C90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13</Pages>
  <Words>15701</Words>
  <Characters>8951</Characters>
  <Application>Microsoft Office Word</Application>
  <DocSecurity>0</DocSecurity>
  <Lines>74</Lines>
  <Paragraphs>49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24603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Rimvydas Aleknavičius</dc:creator>
  <cp:lastModifiedBy>GUMBYTĖ Danguolė</cp:lastModifiedBy>
  <cp:revision>4</cp:revision>
  <cp:lastPrinted>2024-05-21T11:53:00Z</cp:lastPrinted>
  <dcterms:created xsi:type="dcterms:W3CDTF">2025-09-29T10:33:00Z</dcterms:created>
  <dcterms:modified xsi:type="dcterms:W3CDTF">2025-10-16T11:42:00Z</dcterms:modified>
</cp:coreProperties>
</file>