
<file path=[Content_Types].xml><?xml version="1.0" encoding="utf-8"?>
<Types xmlns="http://schemas.openxmlformats.org/package/2006/content-types">
  <Default Extension="bin" ContentType="application/vnd.openxmlformats-officedocument.oleObject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8D32C8" w14:textId="1FE8B43D" w:rsidR="007B5D6D" w:rsidRDefault="001C4C32" w:rsidP="001C4C32">
      <w:pPr>
        <w:jc w:val="center"/>
        <w:rPr>
          <w:sz w:val="32"/>
        </w:rPr>
      </w:pPr>
      <w:r>
        <w:rPr>
          <w:sz w:val="32"/>
        </w:rPr>
        <w:object w:dxaOrig="705" w:dyaOrig="840" w14:anchorId="51CF7C8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5.25pt;height:42pt" o:ole="" fillcolor="window">
            <v:imagedata r:id="rId8" o:title=""/>
          </v:shape>
          <o:OLEObject Type="Embed" ProgID="CorelDraw.Graphic.8" ShapeID="_x0000_i1025" DrawAspect="Content" ObjectID="_1774359257" r:id="rId9"/>
        </w:object>
      </w:r>
    </w:p>
    <w:p w14:paraId="5887F691" w14:textId="77777777" w:rsidR="001C4C32" w:rsidRPr="00613400" w:rsidRDefault="001C4C32" w:rsidP="001C4C32">
      <w:pPr>
        <w:jc w:val="center"/>
        <w:rPr>
          <w:b/>
          <w:lang w:eastAsia="lt-LT"/>
        </w:rPr>
      </w:pPr>
    </w:p>
    <w:p w14:paraId="3AE1FED2" w14:textId="77777777" w:rsidR="007B5D6D" w:rsidRPr="00613400" w:rsidRDefault="007B5D6D" w:rsidP="007B5D6D">
      <w:pPr>
        <w:jc w:val="center"/>
        <w:rPr>
          <w:b/>
          <w:lang w:eastAsia="lt-LT"/>
        </w:rPr>
      </w:pPr>
      <w:r w:rsidRPr="00613400">
        <w:rPr>
          <w:b/>
          <w:lang w:eastAsia="lt-LT"/>
        </w:rPr>
        <w:t>RADVILIŠKIO RAJONO SAVIVALDYBĖS TARYBA</w:t>
      </w:r>
    </w:p>
    <w:p w14:paraId="0AF981CE" w14:textId="77777777" w:rsidR="007B5D6D" w:rsidRPr="00613400" w:rsidRDefault="007B5D6D" w:rsidP="007B5D6D">
      <w:pPr>
        <w:jc w:val="center"/>
        <w:rPr>
          <w:b/>
          <w:lang w:eastAsia="lt-LT"/>
        </w:rPr>
      </w:pPr>
    </w:p>
    <w:p w14:paraId="20F56234" w14:textId="77777777" w:rsidR="007B5D6D" w:rsidRPr="00613400" w:rsidRDefault="007B5D6D" w:rsidP="007B5D6D">
      <w:pPr>
        <w:jc w:val="center"/>
        <w:rPr>
          <w:b/>
          <w:lang w:eastAsia="lt-LT"/>
        </w:rPr>
      </w:pPr>
      <w:r w:rsidRPr="00613400">
        <w:rPr>
          <w:b/>
          <w:lang w:eastAsia="lt-LT"/>
        </w:rPr>
        <w:t>SPRENDIMAS</w:t>
      </w:r>
    </w:p>
    <w:p w14:paraId="00C5185F" w14:textId="6D77A50D" w:rsidR="007B5D6D" w:rsidRPr="00613400" w:rsidRDefault="007B5D6D" w:rsidP="007B5D6D">
      <w:pPr>
        <w:jc w:val="center"/>
        <w:rPr>
          <w:b/>
          <w:lang w:eastAsia="lt-LT"/>
        </w:rPr>
      </w:pPr>
      <w:r w:rsidRPr="00613400">
        <w:rPr>
          <w:b/>
          <w:lang w:eastAsia="lt-LT"/>
        </w:rPr>
        <w:t>DĖL RA</w:t>
      </w:r>
      <w:r w:rsidR="0002273C">
        <w:rPr>
          <w:b/>
          <w:lang w:eastAsia="lt-LT"/>
        </w:rPr>
        <w:t>D</w:t>
      </w:r>
      <w:r w:rsidRPr="00613400">
        <w:rPr>
          <w:b/>
          <w:lang w:eastAsia="lt-LT"/>
        </w:rPr>
        <w:t xml:space="preserve">VILIŠKIO RAJONO TURIZMO TARYBOS </w:t>
      </w:r>
      <w:r w:rsidR="006C27CC">
        <w:rPr>
          <w:b/>
          <w:lang w:eastAsia="lt-LT"/>
        </w:rPr>
        <w:t>SUDĖTIES</w:t>
      </w:r>
      <w:r w:rsidRPr="00613400">
        <w:rPr>
          <w:b/>
          <w:bCs/>
        </w:rPr>
        <w:t xml:space="preserve"> PATVIRTINIMO</w:t>
      </w:r>
    </w:p>
    <w:p w14:paraId="24449FD3" w14:textId="77777777" w:rsidR="007B5D6D" w:rsidRPr="00613400" w:rsidRDefault="007B5D6D" w:rsidP="007B5D6D">
      <w:pPr>
        <w:rPr>
          <w:b/>
          <w:bCs/>
        </w:rPr>
      </w:pPr>
    </w:p>
    <w:p w14:paraId="77B414AD" w14:textId="3CD224C0" w:rsidR="007B5D6D" w:rsidRPr="00613400" w:rsidRDefault="007B5D6D" w:rsidP="007B5D6D">
      <w:pPr>
        <w:ind w:left="-120"/>
        <w:jc w:val="center"/>
      </w:pPr>
      <w:r w:rsidRPr="00613400">
        <w:t xml:space="preserve">2024 m. balandžio </w:t>
      </w:r>
      <w:r w:rsidR="004721F4">
        <w:t>11</w:t>
      </w:r>
      <w:r w:rsidRPr="00613400">
        <w:t xml:space="preserve"> d. Nr. T-</w:t>
      </w:r>
      <w:r w:rsidR="001C4C32">
        <w:t>333</w:t>
      </w:r>
    </w:p>
    <w:p w14:paraId="528A30F0" w14:textId="77777777" w:rsidR="007B5D6D" w:rsidRPr="00613400" w:rsidRDefault="007B5D6D" w:rsidP="007B5D6D">
      <w:pPr>
        <w:ind w:left="-120"/>
        <w:jc w:val="center"/>
      </w:pPr>
      <w:r w:rsidRPr="00613400">
        <w:t>Radviliškis</w:t>
      </w:r>
    </w:p>
    <w:p w14:paraId="1A8441A1" w14:textId="77777777" w:rsidR="007B5D6D" w:rsidRPr="00613400" w:rsidRDefault="007B5D6D" w:rsidP="007B5D6D">
      <w:pPr>
        <w:ind w:right="132"/>
      </w:pPr>
    </w:p>
    <w:p w14:paraId="5ED67A2E" w14:textId="5C216034" w:rsidR="007B5D6D" w:rsidRPr="00613400" w:rsidRDefault="007B5D6D" w:rsidP="007B5D6D">
      <w:pPr>
        <w:ind w:firstLine="709"/>
        <w:jc w:val="both"/>
      </w:pPr>
      <w:r w:rsidRPr="00613400">
        <w:t xml:space="preserve">Vadovaudamasi Lietuvos Respublikos vietos savivaldos įstatymo </w:t>
      </w:r>
      <w:r w:rsidRPr="00E3057F">
        <w:t xml:space="preserve">15 straipsnio 2 dalies </w:t>
      </w:r>
      <w:r w:rsidR="00DC79F6" w:rsidRPr="00E3057F">
        <w:t>4</w:t>
      </w:r>
      <w:r w:rsidRPr="00E3057F">
        <w:t xml:space="preserve"> punktu</w:t>
      </w:r>
      <w:r w:rsidR="00C66130">
        <w:t>, Radviliškio rajono savivaldybės taryba</w:t>
      </w:r>
      <w:r w:rsidR="005431EC" w:rsidRPr="00E3057F">
        <w:t xml:space="preserve"> </w:t>
      </w:r>
      <w:r w:rsidRPr="00C66130">
        <w:rPr>
          <w:spacing w:val="50"/>
        </w:rPr>
        <w:t>nusprendži</w:t>
      </w:r>
      <w:r w:rsidRPr="00C66130">
        <w:t>a</w:t>
      </w:r>
      <w:r w:rsidRPr="00613400">
        <w:t>:</w:t>
      </w:r>
    </w:p>
    <w:p w14:paraId="027A79CF" w14:textId="77777777" w:rsidR="000A2F07" w:rsidRDefault="000A2F07" w:rsidP="000A2F07">
      <w:pPr>
        <w:pStyle w:val="Sraopastraipa"/>
        <w:numPr>
          <w:ilvl w:val="0"/>
          <w:numId w:val="9"/>
        </w:numPr>
        <w:jc w:val="both"/>
        <w:rPr>
          <w:lang w:eastAsia="lt-LT"/>
        </w:rPr>
      </w:pPr>
      <w:r>
        <w:t xml:space="preserve">Patvirtinti </w:t>
      </w:r>
      <w:r>
        <w:rPr>
          <w:lang w:eastAsia="lt-LT"/>
        </w:rPr>
        <w:t>Radviliškio rajono turizmo tarybos sudėtį:</w:t>
      </w:r>
    </w:p>
    <w:p w14:paraId="2F9F9E04" w14:textId="77777777" w:rsidR="000A2F07" w:rsidRDefault="000A2F07" w:rsidP="000A2F07">
      <w:pPr>
        <w:ind w:left="709"/>
        <w:jc w:val="both"/>
      </w:pPr>
      <w:r>
        <w:t xml:space="preserve">1.1 Vytautas </w:t>
      </w:r>
      <w:proofErr w:type="spellStart"/>
      <w:r>
        <w:t>Simelis</w:t>
      </w:r>
      <w:proofErr w:type="spellEnd"/>
      <w:r>
        <w:t xml:space="preserve"> – Radviliškio rajono savivaldybės tarybos narys (pirmininkas);</w:t>
      </w:r>
    </w:p>
    <w:p w14:paraId="197DD28E" w14:textId="41023D08" w:rsidR="000A2F07" w:rsidRDefault="000A2F07" w:rsidP="000A2F07">
      <w:pPr>
        <w:ind w:firstLine="709"/>
        <w:jc w:val="both"/>
      </w:pPr>
      <w:r>
        <w:t>1.2 Algimantas Ruseckas, Radviliškio rajono savivaldybės tarybos narys (</w:t>
      </w:r>
      <w:r w:rsidR="00B722BC">
        <w:t xml:space="preserve">pirmininko </w:t>
      </w:r>
      <w:r>
        <w:t>pavaduotojas);</w:t>
      </w:r>
    </w:p>
    <w:p w14:paraId="0B034690" w14:textId="77777777" w:rsidR="000A2F07" w:rsidRDefault="000A2F07" w:rsidP="000A2F07">
      <w:pPr>
        <w:ind w:firstLine="709"/>
        <w:jc w:val="both"/>
      </w:pPr>
      <w:r>
        <w:t>1.3 Justas Malinauskas – Radviliškio rajono savivaldybės tarybos narys (narys);</w:t>
      </w:r>
    </w:p>
    <w:p w14:paraId="17B6C5E7" w14:textId="77777777" w:rsidR="000A2F07" w:rsidRDefault="000A2F07" w:rsidP="000A2F07">
      <w:pPr>
        <w:ind w:firstLine="709"/>
        <w:jc w:val="both"/>
      </w:pPr>
      <w:r>
        <w:t>1.4 Rimvydas Aleknavičius – Radviliškio rajono savivaldybės administracijos vyriausiasis specialistas (jaunimo reikalų koordinatorius) (narys);</w:t>
      </w:r>
    </w:p>
    <w:p w14:paraId="59D2DC40" w14:textId="77777777" w:rsidR="000A2F07" w:rsidRDefault="000A2F07" w:rsidP="000A2F07">
      <w:pPr>
        <w:ind w:firstLine="709"/>
        <w:jc w:val="both"/>
      </w:pPr>
      <w:r>
        <w:t xml:space="preserve">1.5 Laura </w:t>
      </w:r>
      <w:proofErr w:type="spellStart"/>
      <w:r>
        <w:t>Prascevičiūtė</w:t>
      </w:r>
      <w:proofErr w:type="spellEnd"/>
      <w:r>
        <w:t xml:space="preserve"> – </w:t>
      </w:r>
      <w:proofErr w:type="spellStart"/>
      <w:r>
        <w:t>Daugyvenės</w:t>
      </w:r>
      <w:proofErr w:type="spellEnd"/>
      <w:r>
        <w:t xml:space="preserve"> kultūros istorijos muziejaus-draustinio direktorė (narys);</w:t>
      </w:r>
    </w:p>
    <w:p w14:paraId="095858F9" w14:textId="77777777" w:rsidR="000A2F07" w:rsidRDefault="000A2F07" w:rsidP="000A2F07">
      <w:pPr>
        <w:ind w:firstLine="709"/>
        <w:jc w:val="both"/>
      </w:pPr>
      <w:r>
        <w:t>1.6 Justinas Pranys – Radviliškio rajono savivaldybės administracijos Radviliškio miesto seniūnas (narys);</w:t>
      </w:r>
    </w:p>
    <w:p w14:paraId="1D59F425" w14:textId="77777777" w:rsidR="000A2F07" w:rsidRDefault="000A2F07" w:rsidP="000A2F07">
      <w:pPr>
        <w:ind w:firstLine="709"/>
        <w:jc w:val="both"/>
      </w:pPr>
      <w:r>
        <w:t xml:space="preserve">1.7 Indrė </w:t>
      </w:r>
      <w:proofErr w:type="spellStart"/>
      <w:r>
        <w:t>Ginkevičienė</w:t>
      </w:r>
      <w:proofErr w:type="spellEnd"/>
      <w:r>
        <w:t xml:space="preserve"> – Radviliškio miesto kultūros centro direktorė (narys);</w:t>
      </w:r>
    </w:p>
    <w:p w14:paraId="1EF7DEF3" w14:textId="77777777" w:rsidR="000A2F07" w:rsidRDefault="000A2F07" w:rsidP="000A2F07">
      <w:pPr>
        <w:ind w:firstLine="709"/>
        <w:jc w:val="both"/>
        <w:rPr>
          <w:sz w:val="22"/>
        </w:rPr>
      </w:pPr>
      <w:r>
        <w:t>1.8 Germantė Jucevičiūtė-</w:t>
      </w:r>
      <w:proofErr w:type="spellStart"/>
      <w:r>
        <w:t>Kluczynska</w:t>
      </w:r>
      <w:proofErr w:type="spellEnd"/>
      <w:r>
        <w:t xml:space="preserve"> – Radviliškio rajono savivaldybės administracijos Kultūros, paveldosaugos ir turizmo skyriaus vyriausioji specialistė (narys); </w:t>
      </w:r>
    </w:p>
    <w:p w14:paraId="2630C9E6" w14:textId="77777777" w:rsidR="000A2F07" w:rsidRDefault="000A2F07" w:rsidP="000A2F07">
      <w:pPr>
        <w:ind w:firstLine="709"/>
        <w:jc w:val="both"/>
      </w:pPr>
      <w:r>
        <w:t>1.9 Lina Mončauskienė – Radviliškio rajono savivaldybės administracijos Kultūros, paveldosaugos ir turizmo skyriaus vedėjo pavaduotoja (narys);</w:t>
      </w:r>
    </w:p>
    <w:p w14:paraId="38BE4A2E" w14:textId="77777777" w:rsidR="000A2F07" w:rsidRDefault="000A2F07" w:rsidP="000A2F07">
      <w:pPr>
        <w:ind w:firstLine="709"/>
        <w:jc w:val="both"/>
      </w:pPr>
      <w:r>
        <w:t>1.10 Eligijus Steponavičius – Radviliškio rajono savivaldybės administracijos Civilinės metrikacijos, informacinių technologijų ir komunikacijos skyriaus vedėjas (narys);</w:t>
      </w:r>
    </w:p>
    <w:p w14:paraId="7730A771" w14:textId="77777777" w:rsidR="000A2F07" w:rsidRDefault="000A2F07" w:rsidP="000A2F07">
      <w:pPr>
        <w:ind w:firstLine="709"/>
        <w:jc w:val="both"/>
      </w:pPr>
      <w:r>
        <w:t>1.11 Saulius Čepaitis – Radviliškio turizmo informacijos centro direktorius (narys).</w:t>
      </w:r>
    </w:p>
    <w:p w14:paraId="20948700" w14:textId="77777777" w:rsidR="000A2F07" w:rsidRDefault="000A2F07" w:rsidP="000A2F07">
      <w:pPr>
        <w:ind w:firstLine="709"/>
        <w:jc w:val="both"/>
      </w:pPr>
      <w:r>
        <w:t>2. Radviliškio rajono savivaldybės Turizmo tarybos sekretoriumi paskirti Radviliškio rajono savivaldybės tarybos posėdžių sekretorių Kęstutį Dambrauską.</w:t>
      </w:r>
    </w:p>
    <w:p w14:paraId="420E9FA8" w14:textId="77777777" w:rsidR="002855D5" w:rsidRDefault="002855D5" w:rsidP="00174E8D">
      <w:pPr>
        <w:ind w:firstLine="709"/>
        <w:jc w:val="both"/>
        <w:rPr>
          <w:color w:val="000000"/>
        </w:rPr>
      </w:pPr>
      <w:r>
        <w:rPr>
          <w:color w:val="000000"/>
        </w:rPr>
        <w:t xml:space="preserve">3. </w:t>
      </w:r>
      <w:r w:rsidR="00DC79F6" w:rsidRPr="00174E8D">
        <w:rPr>
          <w:color w:val="000000"/>
        </w:rPr>
        <w:t>Nurodyti, kad</w:t>
      </w:r>
      <w:r>
        <w:rPr>
          <w:color w:val="000000"/>
        </w:rPr>
        <w:t>:</w:t>
      </w:r>
    </w:p>
    <w:p w14:paraId="16F06D7A" w14:textId="160388FA" w:rsidR="00DC79F6" w:rsidRDefault="002855D5" w:rsidP="00174E8D">
      <w:pPr>
        <w:ind w:firstLine="709"/>
        <w:jc w:val="both"/>
      </w:pPr>
      <w:r>
        <w:rPr>
          <w:color w:val="000000"/>
        </w:rPr>
        <w:t>3.1.</w:t>
      </w:r>
      <w:r w:rsidR="00DC79F6" w:rsidRPr="00174E8D">
        <w:rPr>
          <w:color w:val="000000"/>
        </w:rPr>
        <w:t xml:space="preserve"> šis sprendimas skelbiamas Teisės aktų registre ir Radviliškio rajono savivaldybės interneto svetainėje </w:t>
      </w:r>
      <w:hyperlink r:id="rId10" w:history="1">
        <w:r w:rsidRPr="003F6952">
          <w:rPr>
            <w:rStyle w:val="Hipersaitas"/>
          </w:rPr>
          <w:t>www.radviliskis.lt</w:t>
        </w:r>
      </w:hyperlink>
      <w:r w:rsidR="00DC79F6" w:rsidRPr="00613400">
        <w:t>.</w:t>
      </w:r>
    </w:p>
    <w:p w14:paraId="24745409" w14:textId="1DC8A9EC" w:rsidR="002855D5" w:rsidRDefault="002855D5" w:rsidP="00524E21">
      <w:pPr>
        <w:tabs>
          <w:tab w:val="left" w:pos="993"/>
        </w:tabs>
        <w:spacing w:line="300" w:lineRule="auto"/>
        <w:ind w:firstLine="709"/>
        <w:jc w:val="both"/>
      </w:pPr>
      <w:r>
        <w:t>3.2. šis sprendimas ne vėliau kaip per vieną mėnesį nuo jo priėmimo dienos gali būti skundžiamas paduodant skundą Lietuvos administracinių ginčų komisijos Šiaulių apygardos skyriui adresu: Dvaro g. 81, Šiauliai, arba Regionų administraciniam teismui bet kuriuose šio teismo rūmuose.</w:t>
      </w:r>
    </w:p>
    <w:p w14:paraId="6B355668" w14:textId="76292B70" w:rsidR="002855D5" w:rsidRPr="00613400" w:rsidRDefault="002855D5" w:rsidP="00174E8D">
      <w:pPr>
        <w:ind w:firstLine="709"/>
        <w:jc w:val="both"/>
      </w:pPr>
    </w:p>
    <w:p w14:paraId="468163BD" w14:textId="77777777" w:rsidR="007B5D6D" w:rsidRPr="00613400" w:rsidRDefault="007B5D6D" w:rsidP="00C66130">
      <w:pPr>
        <w:tabs>
          <w:tab w:val="left" w:pos="7371"/>
        </w:tabs>
        <w:jc w:val="both"/>
      </w:pPr>
    </w:p>
    <w:p w14:paraId="6CDC1350" w14:textId="77777777" w:rsidR="007B5D6D" w:rsidRPr="00613400" w:rsidRDefault="007B5D6D" w:rsidP="007B5D6D">
      <w:pPr>
        <w:tabs>
          <w:tab w:val="left" w:pos="7371"/>
        </w:tabs>
        <w:ind w:firstLine="709"/>
        <w:jc w:val="both"/>
      </w:pPr>
    </w:p>
    <w:p w14:paraId="51DDD31B" w14:textId="77777777" w:rsidR="007B5D6D" w:rsidRPr="00613400" w:rsidRDefault="007B5D6D" w:rsidP="007B5D6D">
      <w:pPr>
        <w:tabs>
          <w:tab w:val="left" w:pos="7371"/>
        </w:tabs>
        <w:ind w:hanging="142"/>
        <w:jc w:val="center"/>
      </w:pPr>
      <w:r w:rsidRPr="00613400">
        <w:t>Savivaldybės meras</w:t>
      </w:r>
      <w:r w:rsidRPr="00613400">
        <w:tab/>
        <w:t xml:space="preserve">Kazimieras </w:t>
      </w:r>
      <w:proofErr w:type="spellStart"/>
      <w:r w:rsidRPr="00613400">
        <w:t>Račkauskis</w:t>
      </w:r>
      <w:proofErr w:type="spellEnd"/>
    </w:p>
    <w:p w14:paraId="45F89424" w14:textId="77777777" w:rsidR="007B5D6D" w:rsidRPr="00613400" w:rsidRDefault="007B5D6D" w:rsidP="007B5D6D"/>
    <w:p w14:paraId="6C58010B" w14:textId="77777777" w:rsidR="007B5D6D" w:rsidRPr="00613400" w:rsidRDefault="007B5D6D" w:rsidP="007B5D6D"/>
    <w:p w14:paraId="072CE648" w14:textId="77777777" w:rsidR="007B5D6D" w:rsidRPr="00613400" w:rsidRDefault="007B5D6D" w:rsidP="007B5D6D">
      <w:pPr>
        <w:ind w:left="5184"/>
        <w:rPr>
          <w:b/>
          <w:bCs/>
          <w:lang w:eastAsia="lt-LT"/>
        </w:rPr>
      </w:pPr>
    </w:p>
    <w:p w14:paraId="20CC9F39" w14:textId="77777777" w:rsidR="007B5D6D" w:rsidRDefault="007B5D6D" w:rsidP="00857B32">
      <w:pPr>
        <w:rPr>
          <w:b/>
          <w:bCs/>
          <w:lang w:eastAsia="lt-LT"/>
        </w:rPr>
      </w:pPr>
    </w:p>
    <w:p w14:paraId="5F6310B5" w14:textId="77777777" w:rsidR="00DC7CF5" w:rsidRDefault="00DC7CF5"/>
    <w:sectPr w:rsidR="00DC7CF5" w:rsidSect="00152088">
      <w:headerReference w:type="even" r:id="rId11"/>
      <w:headerReference w:type="default" r:id="rId12"/>
      <w:pgSz w:w="11907" w:h="16840" w:code="9"/>
      <w:pgMar w:top="1134" w:right="567" w:bottom="1134" w:left="1701" w:header="709" w:footer="709" w:gutter="0"/>
      <w:cols w:space="720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04C7391" w14:textId="77777777" w:rsidR="00152088" w:rsidRPr="00613400" w:rsidRDefault="00152088">
      <w:r w:rsidRPr="00613400">
        <w:separator/>
      </w:r>
    </w:p>
  </w:endnote>
  <w:endnote w:type="continuationSeparator" w:id="0">
    <w:p w14:paraId="05810714" w14:textId="77777777" w:rsidR="00152088" w:rsidRPr="00613400" w:rsidRDefault="00152088">
      <w:r w:rsidRPr="00613400"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00"/>
    <w:family w:val="roman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24AE8F" w14:textId="77777777" w:rsidR="00152088" w:rsidRPr="00613400" w:rsidRDefault="00152088">
      <w:r w:rsidRPr="00613400">
        <w:separator/>
      </w:r>
    </w:p>
  </w:footnote>
  <w:footnote w:type="continuationSeparator" w:id="0">
    <w:p w14:paraId="19B38856" w14:textId="77777777" w:rsidR="00152088" w:rsidRPr="00613400" w:rsidRDefault="00152088">
      <w:r w:rsidRPr="00613400"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A4A0C6F" w14:textId="77777777" w:rsidR="00283A2F" w:rsidRPr="00613400" w:rsidRDefault="00283A2F">
    <w:pPr>
      <w:pStyle w:val="Antrats"/>
      <w:framePr w:wrap="around" w:vAnchor="text" w:hAnchor="margin" w:xAlign="right" w:y="1"/>
      <w:rPr>
        <w:rStyle w:val="Puslapionumeris"/>
      </w:rPr>
    </w:pPr>
    <w:r w:rsidRPr="00613400">
      <w:rPr>
        <w:rStyle w:val="Puslapionumeris"/>
      </w:rPr>
      <w:fldChar w:fldCharType="begin"/>
    </w:r>
    <w:r w:rsidRPr="00613400">
      <w:rPr>
        <w:rStyle w:val="Puslapionumeris"/>
      </w:rPr>
      <w:instrText xml:space="preserve">PAGE  </w:instrText>
    </w:r>
    <w:r w:rsidRPr="00613400">
      <w:rPr>
        <w:rStyle w:val="Puslapionumeris"/>
      </w:rPr>
      <w:fldChar w:fldCharType="end"/>
    </w:r>
  </w:p>
  <w:p w14:paraId="45CBD3F8" w14:textId="77777777" w:rsidR="00283A2F" w:rsidRPr="00613400" w:rsidRDefault="00283A2F">
    <w:pPr>
      <w:pStyle w:val="Antrats"/>
      <w:ind w:right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09479399"/>
      <w:docPartObj>
        <w:docPartGallery w:val="Page Numbers (Top of Page)"/>
        <w:docPartUnique/>
      </w:docPartObj>
    </w:sdtPr>
    <w:sdtContent>
      <w:p w14:paraId="1B671DFA" w14:textId="77777777" w:rsidR="00F70C58" w:rsidRPr="00613400" w:rsidRDefault="00F70C58">
        <w:pPr>
          <w:pStyle w:val="Antrats"/>
          <w:jc w:val="center"/>
        </w:pPr>
        <w:r w:rsidRPr="00613400">
          <w:fldChar w:fldCharType="begin"/>
        </w:r>
        <w:r w:rsidRPr="00613400">
          <w:instrText>PAGE   \* MERGEFORMAT</w:instrText>
        </w:r>
        <w:r w:rsidRPr="00613400">
          <w:fldChar w:fldCharType="separate"/>
        </w:r>
        <w:r w:rsidR="00A46E5E">
          <w:rPr>
            <w:noProof/>
          </w:rPr>
          <w:t>2</w:t>
        </w:r>
        <w:r w:rsidRPr="00613400">
          <w:fldChar w:fldCharType="end"/>
        </w:r>
      </w:p>
    </w:sdtContent>
  </w:sdt>
  <w:p w14:paraId="5DF5B910" w14:textId="77777777" w:rsidR="00283A2F" w:rsidRPr="00613400" w:rsidRDefault="00283A2F">
    <w:pPr>
      <w:pStyle w:val="Antrats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402F57"/>
    <w:multiLevelType w:val="hybridMultilevel"/>
    <w:tmpl w:val="466AB2F2"/>
    <w:lvl w:ilvl="0" w:tplc="24808A6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" w15:restartNumberingAfterBreak="0">
    <w:nsid w:val="08AC6487"/>
    <w:multiLevelType w:val="multilevel"/>
    <w:tmpl w:val="3EAA4F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6107"/>
        </w:tabs>
        <w:ind w:left="6107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2" w15:restartNumberingAfterBreak="0">
    <w:nsid w:val="14360CB5"/>
    <w:multiLevelType w:val="multilevel"/>
    <w:tmpl w:val="5470AA1A"/>
    <w:lvl w:ilvl="0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8942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789" w:hanging="108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789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149" w:hanging="144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509" w:hanging="180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869" w:hanging="216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869" w:hanging="216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3229" w:hanging="2520"/>
      </w:pPr>
      <w:rPr>
        <w:rFonts w:hint="default"/>
      </w:rPr>
    </w:lvl>
  </w:abstractNum>
  <w:abstractNum w:abstractNumId="3" w15:restartNumberingAfterBreak="0">
    <w:nsid w:val="31F11521"/>
    <w:multiLevelType w:val="hybridMultilevel"/>
    <w:tmpl w:val="8D522FB2"/>
    <w:lvl w:ilvl="0" w:tplc="0427000F">
      <w:start w:val="1"/>
      <w:numFmt w:val="decimal"/>
      <w:lvlText w:val="%1."/>
      <w:lvlJc w:val="left"/>
      <w:pPr>
        <w:ind w:left="2912" w:hanging="360"/>
      </w:pPr>
    </w:lvl>
    <w:lvl w:ilvl="1" w:tplc="04270019" w:tentative="1">
      <w:start w:val="1"/>
      <w:numFmt w:val="lowerLetter"/>
      <w:lvlText w:val="%2."/>
      <w:lvlJc w:val="left"/>
      <w:pPr>
        <w:ind w:left="2149" w:hanging="360"/>
      </w:pPr>
    </w:lvl>
    <w:lvl w:ilvl="2" w:tplc="0427001B" w:tentative="1">
      <w:start w:val="1"/>
      <w:numFmt w:val="lowerRoman"/>
      <w:lvlText w:val="%3."/>
      <w:lvlJc w:val="right"/>
      <w:pPr>
        <w:ind w:left="2869" w:hanging="180"/>
      </w:pPr>
    </w:lvl>
    <w:lvl w:ilvl="3" w:tplc="0427000F" w:tentative="1">
      <w:start w:val="1"/>
      <w:numFmt w:val="decimal"/>
      <w:lvlText w:val="%4."/>
      <w:lvlJc w:val="left"/>
      <w:pPr>
        <w:ind w:left="3589" w:hanging="360"/>
      </w:pPr>
    </w:lvl>
    <w:lvl w:ilvl="4" w:tplc="04270019" w:tentative="1">
      <w:start w:val="1"/>
      <w:numFmt w:val="lowerLetter"/>
      <w:lvlText w:val="%5."/>
      <w:lvlJc w:val="left"/>
      <w:pPr>
        <w:ind w:left="4309" w:hanging="360"/>
      </w:pPr>
    </w:lvl>
    <w:lvl w:ilvl="5" w:tplc="0427001B" w:tentative="1">
      <w:start w:val="1"/>
      <w:numFmt w:val="lowerRoman"/>
      <w:lvlText w:val="%6."/>
      <w:lvlJc w:val="right"/>
      <w:pPr>
        <w:ind w:left="5029" w:hanging="180"/>
      </w:pPr>
    </w:lvl>
    <w:lvl w:ilvl="6" w:tplc="0427000F" w:tentative="1">
      <w:start w:val="1"/>
      <w:numFmt w:val="decimal"/>
      <w:lvlText w:val="%7."/>
      <w:lvlJc w:val="left"/>
      <w:pPr>
        <w:ind w:left="5749" w:hanging="360"/>
      </w:pPr>
    </w:lvl>
    <w:lvl w:ilvl="7" w:tplc="04270019" w:tentative="1">
      <w:start w:val="1"/>
      <w:numFmt w:val="lowerLetter"/>
      <w:lvlText w:val="%8."/>
      <w:lvlJc w:val="left"/>
      <w:pPr>
        <w:ind w:left="6469" w:hanging="360"/>
      </w:pPr>
    </w:lvl>
    <w:lvl w:ilvl="8" w:tplc="0427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4" w15:restartNumberingAfterBreak="0">
    <w:nsid w:val="4A666B7F"/>
    <w:multiLevelType w:val="multilevel"/>
    <w:tmpl w:val="3EAA4F2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strike w:val="0"/>
      </w:rPr>
    </w:lvl>
    <w:lvl w:ilvl="1">
      <w:start w:val="1"/>
      <w:numFmt w:val="decimal"/>
      <w:isLgl/>
      <w:lvlText w:val="%1.%2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440"/>
        </w:tabs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800"/>
        </w:tabs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2160"/>
        </w:tabs>
        <w:ind w:left="2160" w:hanging="1800"/>
      </w:pPr>
      <w:rPr>
        <w:rFonts w:hint="default"/>
      </w:rPr>
    </w:lvl>
  </w:abstractNum>
  <w:abstractNum w:abstractNumId="5" w15:restartNumberingAfterBreak="0">
    <w:nsid w:val="5AE83E78"/>
    <w:multiLevelType w:val="hybridMultilevel"/>
    <w:tmpl w:val="2542A528"/>
    <w:lvl w:ilvl="0" w:tplc="0427000F">
      <w:start w:val="1"/>
      <w:numFmt w:val="decimal"/>
      <w:lvlText w:val="%1."/>
      <w:lvlJc w:val="left"/>
      <w:pPr>
        <w:ind w:left="1287" w:hanging="360"/>
      </w:pPr>
    </w:lvl>
    <w:lvl w:ilvl="1" w:tplc="04270019" w:tentative="1">
      <w:start w:val="1"/>
      <w:numFmt w:val="lowerLetter"/>
      <w:lvlText w:val="%2."/>
      <w:lvlJc w:val="left"/>
      <w:pPr>
        <w:ind w:left="2007" w:hanging="360"/>
      </w:pPr>
    </w:lvl>
    <w:lvl w:ilvl="2" w:tplc="0427001B" w:tentative="1">
      <w:start w:val="1"/>
      <w:numFmt w:val="lowerRoman"/>
      <w:lvlText w:val="%3."/>
      <w:lvlJc w:val="right"/>
      <w:pPr>
        <w:ind w:left="2727" w:hanging="180"/>
      </w:pPr>
    </w:lvl>
    <w:lvl w:ilvl="3" w:tplc="0427000F" w:tentative="1">
      <w:start w:val="1"/>
      <w:numFmt w:val="decimal"/>
      <w:lvlText w:val="%4."/>
      <w:lvlJc w:val="left"/>
      <w:pPr>
        <w:ind w:left="3447" w:hanging="360"/>
      </w:pPr>
    </w:lvl>
    <w:lvl w:ilvl="4" w:tplc="04270019" w:tentative="1">
      <w:start w:val="1"/>
      <w:numFmt w:val="lowerLetter"/>
      <w:lvlText w:val="%5."/>
      <w:lvlJc w:val="left"/>
      <w:pPr>
        <w:ind w:left="4167" w:hanging="360"/>
      </w:pPr>
    </w:lvl>
    <w:lvl w:ilvl="5" w:tplc="0427001B" w:tentative="1">
      <w:start w:val="1"/>
      <w:numFmt w:val="lowerRoman"/>
      <w:lvlText w:val="%6."/>
      <w:lvlJc w:val="right"/>
      <w:pPr>
        <w:ind w:left="4887" w:hanging="180"/>
      </w:pPr>
    </w:lvl>
    <w:lvl w:ilvl="6" w:tplc="0427000F" w:tentative="1">
      <w:start w:val="1"/>
      <w:numFmt w:val="decimal"/>
      <w:lvlText w:val="%7."/>
      <w:lvlJc w:val="left"/>
      <w:pPr>
        <w:ind w:left="5607" w:hanging="360"/>
      </w:pPr>
    </w:lvl>
    <w:lvl w:ilvl="7" w:tplc="04270019" w:tentative="1">
      <w:start w:val="1"/>
      <w:numFmt w:val="lowerLetter"/>
      <w:lvlText w:val="%8."/>
      <w:lvlJc w:val="left"/>
      <w:pPr>
        <w:ind w:left="6327" w:hanging="360"/>
      </w:pPr>
    </w:lvl>
    <w:lvl w:ilvl="8" w:tplc="0427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6" w15:restartNumberingAfterBreak="0">
    <w:nsid w:val="65E55B24"/>
    <w:multiLevelType w:val="hybridMultilevel"/>
    <w:tmpl w:val="EF74CDD2"/>
    <w:lvl w:ilvl="0" w:tplc="04270013">
      <w:start w:val="1"/>
      <w:numFmt w:val="upperRoman"/>
      <w:lvlText w:val="%1."/>
      <w:lvlJc w:val="right"/>
      <w:pPr>
        <w:ind w:left="720" w:hanging="360"/>
      </w:p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</w:lvl>
    <w:lvl w:ilvl="3" w:tplc="0427000F" w:tentative="1">
      <w:start w:val="1"/>
      <w:numFmt w:val="decimal"/>
      <w:lvlText w:val="%4."/>
      <w:lvlJc w:val="left"/>
      <w:pPr>
        <w:ind w:left="2880" w:hanging="360"/>
      </w:p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</w:lvl>
    <w:lvl w:ilvl="6" w:tplc="0427000F" w:tentative="1">
      <w:start w:val="1"/>
      <w:numFmt w:val="decimal"/>
      <w:lvlText w:val="%7."/>
      <w:lvlJc w:val="left"/>
      <w:pPr>
        <w:ind w:left="5040" w:hanging="360"/>
      </w:p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7A097F6C"/>
    <w:multiLevelType w:val="hybridMultilevel"/>
    <w:tmpl w:val="DE82E128"/>
    <w:lvl w:ilvl="0" w:tplc="3ADC679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1789" w:hanging="360"/>
      </w:pPr>
    </w:lvl>
    <w:lvl w:ilvl="2" w:tplc="0427001B" w:tentative="1">
      <w:start w:val="1"/>
      <w:numFmt w:val="lowerRoman"/>
      <w:lvlText w:val="%3."/>
      <w:lvlJc w:val="right"/>
      <w:pPr>
        <w:ind w:left="2509" w:hanging="180"/>
      </w:pPr>
    </w:lvl>
    <w:lvl w:ilvl="3" w:tplc="0427000F" w:tentative="1">
      <w:start w:val="1"/>
      <w:numFmt w:val="decimal"/>
      <w:lvlText w:val="%4."/>
      <w:lvlJc w:val="left"/>
      <w:pPr>
        <w:ind w:left="3229" w:hanging="360"/>
      </w:pPr>
    </w:lvl>
    <w:lvl w:ilvl="4" w:tplc="04270019" w:tentative="1">
      <w:start w:val="1"/>
      <w:numFmt w:val="lowerLetter"/>
      <w:lvlText w:val="%5."/>
      <w:lvlJc w:val="left"/>
      <w:pPr>
        <w:ind w:left="3949" w:hanging="360"/>
      </w:pPr>
    </w:lvl>
    <w:lvl w:ilvl="5" w:tplc="0427001B" w:tentative="1">
      <w:start w:val="1"/>
      <w:numFmt w:val="lowerRoman"/>
      <w:lvlText w:val="%6."/>
      <w:lvlJc w:val="right"/>
      <w:pPr>
        <w:ind w:left="4669" w:hanging="180"/>
      </w:pPr>
    </w:lvl>
    <w:lvl w:ilvl="6" w:tplc="0427000F" w:tentative="1">
      <w:start w:val="1"/>
      <w:numFmt w:val="decimal"/>
      <w:lvlText w:val="%7."/>
      <w:lvlJc w:val="left"/>
      <w:pPr>
        <w:ind w:left="5389" w:hanging="360"/>
      </w:pPr>
    </w:lvl>
    <w:lvl w:ilvl="7" w:tplc="04270019" w:tentative="1">
      <w:start w:val="1"/>
      <w:numFmt w:val="lowerLetter"/>
      <w:lvlText w:val="%8."/>
      <w:lvlJc w:val="left"/>
      <w:pPr>
        <w:ind w:left="6109" w:hanging="360"/>
      </w:pPr>
    </w:lvl>
    <w:lvl w:ilvl="8" w:tplc="0427001B" w:tentative="1">
      <w:start w:val="1"/>
      <w:numFmt w:val="lowerRoman"/>
      <w:lvlText w:val="%9."/>
      <w:lvlJc w:val="right"/>
      <w:pPr>
        <w:ind w:left="6829" w:hanging="180"/>
      </w:pPr>
    </w:lvl>
  </w:abstractNum>
  <w:num w:numId="1" w16cid:durableId="1180117856">
    <w:abstractNumId w:val="1"/>
  </w:num>
  <w:num w:numId="2" w16cid:durableId="1164470911">
    <w:abstractNumId w:val="6"/>
  </w:num>
  <w:num w:numId="3" w16cid:durableId="2099128566">
    <w:abstractNumId w:val="5"/>
  </w:num>
  <w:num w:numId="4" w16cid:durableId="1409036832">
    <w:abstractNumId w:val="4"/>
  </w:num>
  <w:num w:numId="5" w16cid:durableId="646516671">
    <w:abstractNumId w:val="0"/>
  </w:num>
  <w:num w:numId="6" w16cid:durableId="1002784232">
    <w:abstractNumId w:val="2"/>
  </w:num>
  <w:num w:numId="7" w16cid:durableId="2084334559">
    <w:abstractNumId w:val="3"/>
  </w:num>
  <w:num w:numId="8" w16cid:durableId="840506994">
    <w:abstractNumId w:val="7"/>
  </w:num>
  <w:num w:numId="9" w16cid:durableId="1213082199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296"/>
  <w:hyphenationZone w:val="396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C7CF5"/>
    <w:rsid w:val="0002273C"/>
    <w:rsid w:val="00030426"/>
    <w:rsid w:val="000A2F07"/>
    <w:rsid w:val="00104DD2"/>
    <w:rsid w:val="00135689"/>
    <w:rsid w:val="00152088"/>
    <w:rsid w:val="001576E0"/>
    <w:rsid w:val="00174E8D"/>
    <w:rsid w:val="00180D87"/>
    <w:rsid w:val="00186D8F"/>
    <w:rsid w:val="00191138"/>
    <w:rsid w:val="00191A7B"/>
    <w:rsid w:val="001C4C32"/>
    <w:rsid w:val="001D4881"/>
    <w:rsid w:val="001F200A"/>
    <w:rsid w:val="002470C4"/>
    <w:rsid w:val="0026079A"/>
    <w:rsid w:val="00276A93"/>
    <w:rsid w:val="00283A2F"/>
    <w:rsid w:val="002855D5"/>
    <w:rsid w:val="002F1DB8"/>
    <w:rsid w:val="00334960"/>
    <w:rsid w:val="003356D0"/>
    <w:rsid w:val="003F3C28"/>
    <w:rsid w:val="00407709"/>
    <w:rsid w:val="0043259F"/>
    <w:rsid w:val="00442D64"/>
    <w:rsid w:val="004721F4"/>
    <w:rsid w:val="004B0E5D"/>
    <w:rsid w:val="004C5462"/>
    <w:rsid w:val="005222A5"/>
    <w:rsid w:val="00524E21"/>
    <w:rsid w:val="005431EC"/>
    <w:rsid w:val="00560B17"/>
    <w:rsid w:val="00567209"/>
    <w:rsid w:val="005C5F18"/>
    <w:rsid w:val="005C7ABD"/>
    <w:rsid w:val="005F2E74"/>
    <w:rsid w:val="0061192B"/>
    <w:rsid w:val="00613400"/>
    <w:rsid w:val="00617BB7"/>
    <w:rsid w:val="00677E88"/>
    <w:rsid w:val="006A351C"/>
    <w:rsid w:val="006B509A"/>
    <w:rsid w:val="006B7796"/>
    <w:rsid w:val="006C27CC"/>
    <w:rsid w:val="006C4DB3"/>
    <w:rsid w:val="00706BA5"/>
    <w:rsid w:val="00722CC7"/>
    <w:rsid w:val="007419CA"/>
    <w:rsid w:val="007A4B4E"/>
    <w:rsid w:val="007B0B4E"/>
    <w:rsid w:val="007B5825"/>
    <w:rsid w:val="007B5D6D"/>
    <w:rsid w:val="007B6DB1"/>
    <w:rsid w:val="007E025F"/>
    <w:rsid w:val="00803E09"/>
    <w:rsid w:val="00830031"/>
    <w:rsid w:val="00856971"/>
    <w:rsid w:val="00857B32"/>
    <w:rsid w:val="00874A42"/>
    <w:rsid w:val="008765DE"/>
    <w:rsid w:val="0089275E"/>
    <w:rsid w:val="008A7F40"/>
    <w:rsid w:val="008C51F7"/>
    <w:rsid w:val="008D0232"/>
    <w:rsid w:val="008D467C"/>
    <w:rsid w:val="008D5FF0"/>
    <w:rsid w:val="008F4880"/>
    <w:rsid w:val="0091133E"/>
    <w:rsid w:val="009436F3"/>
    <w:rsid w:val="00950376"/>
    <w:rsid w:val="0096710F"/>
    <w:rsid w:val="009B20FB"/>
    <w:rsid w:val="009C122E"/>
    <w:rsid w:val="00A313B0"/>
    <w:rsid w:val="00A45E3C"/>
    <w:rsid w:val="00A46E5E"/>
    <w:rsid w:val="00A920FE"/>
    <w:rsid w:val="00A942FA"/>
    <w:rsid w:val="00AF178F"/>
    <w:rsid w:val="00B42927"/>
    <w:rsid w:val="00B722BC"/>
    <w:rsid w:val="00B86640"/>
    <w:rsid w:val="00B91B0A"/>
    <w:rsid w:val="00BC7CE8"/>
    <w:rsid w:val="00C277DE"/>
    <w:rsid w:val="00C55599"/>
    <w:rsid w:val="00C66130"/>
    <w:rsid w:val="00CA0A8C"/>
    <w:rsid w:val="00D10957"/>
    <w:rsid w:val="00D307DE"/>
    <w:rsid w:val="00D57564"/>
    <w:rsid w:val="00D84DDD"/>
    <w:rsid w:val="00DC7144"/>
    <w:rsid w:val="00DC79F6"/>
    <w:rsid w:val="00DC7CF5"/>
    <w:rsid w:val="00DD5281"/>
    <w:rsid w:val="00E30001"/>
    <w:rsid w:val="00E3057F"/>
    <w:rsid w:val="00E33BBF"/>
    <w:rsid w:val="00E35B2A"/>
    <w:rsid w:val="00E44A61"/>
    <w:rsid w:val="00E53D51"/>
    <w:rsid w:val="00E972A2"/>
    <w:rsid w:val="00F14282"/>
    <w:rsid w:val="00F50326"/>
    <w:rsid w:val="00F70C58"/>
    <w:rsid w:val="00FD3A7C"/>
    <w:rsid w:val="00FD46F3"/>
    <w:rsid w:val="00FD65F2"/>
    <w:rsid w:val="00FE35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5EF00B3B"/>
  <w15:docId w15:val="{E7316E4A-964C-4710-B806-370FEE57CF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lt-LT" w:eastAsia="lt-L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prastasis">
    <w:name w:val="Normal"/>
    <w:qFormat/>
    <w:rsid w:val="00DC7CF5"/>
    <w:rPr>
      <w:sz w:val="24"/>
      <w:szCs w:val="24"/>
      <w:lang w:eastAsia="en-US"/>
    </w:rPr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paragraph" w:styleId="Porat">
    <w:name w:val="footer"/>
    <w:basedOn w:val="prastasis"/>
    <w:rsid w:val="00DC7CF5"/>
    <w:pPr>
      <w:tabs>
        <w:tab w:val="center" w:pos="4320"/>
        <w:tab w:val="right" w:pos="8640"/>
      </w:tabs>
      <w:spacing w:line="360" w:lineRule="auto"/>
      <w:ind w:firstLine="720"/>
      <w:jc w:val="both"/>
    </w:pPr>
    <w:rPr>
      <w:rFonts w:ascii="TimesLT" w:hAnsi="TimesLT"/>
      <w:szCs w:val="20"/>
    </w:rPr>
  </w:style>
  <w:style w:type="character" w:styleId="Puslapionumeris">
    <w:name w:val="page number"/>
    <w:basedOn w:val="Numatytasispastraiposriftas"/>
    <w:rsid w:val="00DC7CF5"/>
  </w:style>
  <w:style w:type="paragraph" w:styleId="Antrats">
    <w:name w:val="header"/>
    <w:basedOn w:val="prastasis"/>
    <w:link w:val="AntratsDiagrama"/>
    <w:uiPriority w:val="99"/>
    <w:rsid w:val="00DC7CF5"/>
    <w:pPr>
      <w:tabs>
        <w:tab w:val="center" w:pos="4819"/>
        <w:tab w:val="right" w:pos="9638"/>
      </w:tabs>
    </w:pPr>
  </w:style>
  <w:style w:type="character" w:styleId="Komentaronuoroda">
    <w:name w:val="annotation reference"/>
    <w:rsid w:val="009C122E"/>
    <w:rPr>
      <w:sz w:val="16"/>
      <w:szCs w:val="16"/>
    </w:rPr>
  </w:style>
  <w:style w:type="paragraph" w:styleId="Komentarotekstas">
    <w:name w:val="annotation text"/>
    <w:basedOn w:val="prastasis"/>
    <w:link w:val="KomentarotekstasDiagrama"/>
    <w:rsid w:val="009C122E"/>
    <w:rPr>
      <w:sz w:val="20"/>
      <w:szCs w:val="20"/>
    </w:rPr>
  </w:style>
  <w:style w:type="character" w:customStyle="1" w:styleId="KomentarotekstasDiagrama">
    <w:name w:val="Komentaro tekstas Diagrama"/>
    <w:link w:val="Komentarotekstas"/>
    <w:rsid w:val="009C122E"/>
    <w:rPr>
      <w:lang w:val="en-GB" w:eastAsia="en-US"/>
    </w:rPr>
  </w:style>
  <w:style w:type="paragraph" w:styleId="Komentarotema">
    <w:name w:val="annotation subject"/>
    <w:basedOn w:val="Komentarotekstas"/>
    <w:next w:val="Komentarotekstas"/>
    <w:link w:val="KomentarotemaDiagrama"/>
    <w:rsid w:val="009C122E"/>
    <w:rPr>
      <w:b/>
      <w:bCs/>
    </w:rPr>
  </w:style>
  <w:style w:type="character" w:customStyle="1" w:styleId="KomentarotemaDiagrama">
    <w:name w:val="Komentaro tema Diagrama"/>
    <w:link w:val="Komentarotema"/>
    <w:rsid w:val="009C122E"/>
    <w:rPr>
      <w:b/>
      <w:bCs/>
      <w:lang w:val="en-GB" w:eastAsia="en-US"/>
    </w:rPr>
  </w:style>
  <w:style w:type="paragraph" w:styleId="Debesliotekstas">
    <w:name w:val="Balloon Text"/>
    <w:basedOn w:val="prastasis"/>
    <w:link w:val="DebesliotekstasDiagrama"/>
    <w:rsid w:val="009C122E"/>
    <w:rPr>
      <w:rFonts w:ascii="Tahoma" w:hAnsi="Tahoma" w:cs="Tahoma"/>
      <w:sz w:val="16"/>
      <w:szCs w:val="16"/>
    </w:rPr>
  </w:style>
  <w:style w:type="character" w:customStyle="1" w:styleId="DebesliotekstasDiagrama">
    <w:name w:val="Debesėlio tekstas Diagrama"/>
    <w:link w:val="Debesliotekstas"/>
    <w:rsid w:val="009C122E"/>
    <w:rPr>
      <w:rFonts w:ascii="Tahoma" w:hAnsi="Tahoma" w:cs="Tahoma"/>
      <w:sz w:val="16"/>
      <w:szCs w:val="16"/>
      <w:lang w:val="en-GB" w:eastAsia="en-US"/>
    </w:rPr>
  </w:style>
  <w:style w:type="paragraph" w:styleId="Sraopastraipa">
    <w:name w:val="List Paragraph"/>
    <w:basedOn w:val="prastasis"/>
    <w:qFormat/>
    <w:rsid w:val="001D4881"/>
    <w:pPr>
      <w:ind w:left="720"/>
      <w:contextualSpacing/>
    </w:pPr>
  </w:style>
  <w:style w:type="character" w:customStyle="1" w:styleId="AntratsDiagrama">
    <w:name w:val="Antraštės Diagrama"/>
    <w:basedOn w:val="Numatytasispastraiposriftas"/>
    <w:link w:val="Antrats"/>
    <w:uiPriority w:val="99"/>
    <w:rsid w:val="00F70C58"/>
    <w:rPr>
      <w:sz w:val="24"/>
      <w:szCs w:val="24"/>
      <w:lang w:val="en-GB" w:eastAsia="en-US"/>
    </w:rPr>
  </w:style>
  <w:style w:type="table" w:styleId="Lentelstinklelis">
    <w:name w:val="Table Grid"/>
    <w:basedOn w:val="prastojilentel"/>
    <w:uiPriority w:val="39"/>
    <w:rsid w:val="007B5D6D"/>
    <w:rPr>
      <w:rFonts w:asciiTheme="minorHAnsi" w:eastAsiaTheme="minorHAnsi" w:hAnsiTheme="minorHAnsi" w:cstheme="minorBid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saitas">
    <w:name w:val="Hyperlink"/>
    <w:basedOn w:val="Numatytasispastraiposriftas"/>
    <w:unhideWhenUsed/>
    <w:rsid w:val="002855D5"/>
    <w:rPr>
      <w:color w:val="0000FF" w:themeColor="hyperlink"/>
      <w:u w:val="single"/>
    </w:rPr>
  </w:style>
  <w:style w:type="paragraph" w:styleId="Pataisymai">
    <w:name w:val="Revision"/>
    <w:hidden/>
    <w:uiPriority w:val="99"/>
    <w:semiHidden/>
    <w:rsid w:val="00174E8D"/>
    <w:rPr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49989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95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w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http://www.radviliskis.lt" TargetMode="External"/><Relationship Id="rId4" Type="http://schemas.openxmlformats.org/officeDocument/2006/relationships/settings" Target="settings.xml"/><Relationship Id="rId9" Type="http://schemas.openxmlformats.org/officeDocument/2006/relationships/oleObject" Target="embeddings/oleObject1.bin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2FD965C-5536-4B64-9C36-DFC0D0C8AD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1477</Words>
  <Characters>842</Characters>
  <Application>Microsoft Office Word</Application>
  <DocSecurity>0</DocSecurity>
  <Lines>7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PATVIRTINTA</vt:lpstr>
    </vt:vector>
  </TitlesOfParts>
  <Company>KRS</Company>
  <LinksUpToDate>false</LinksUpToDate>
  <CharactersWithSpaces>2315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PATVIRTINTA</dc:title>
  <dc:creator>Vartotojas</dc:creator>
  <cp:lastModifiedBy>Kęstutis Dambrauskas</cp:lastModifiedBy>
  <cp:revision>16</cp:revision>
  <cp:lastPrinted>2024-03-14T11:55:00Z</cp:lastPrinted>
  <dcterms:created xsi:type="dcterms:W3CDTF">2024-03-22T07:31:00Z</dcterms:created>
  <dcterms:modified xsi:type="dcterms:W3CDTF">2024-04-11T13:47:00Z</dcterms:modified>
</cp:coreProperties>
</file>