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a7804b6162f41a18cb55b3114fb9419"/>
        <w:id w:val="1950971380"/>
        <w:lock w:val="sdtLocked"/>
      </w:sdtPr>
      <w:sdtEndPr/>
      <w:sdtContent>
        <w:p w14:paraId="18B30499" w14:textId="1899C95C" w:rsidR="00C33A48" w:rsidRDefault="00FF5654" w:rsidP="00FF5654">
          <w:pPr>
            <w:tabs>
              <w:tab w:val="center" w:pos="4153"/>
              <w:tab w:val="right" w:pos="9100"/>
            </w:tabs>
            <w:suppressAutoHyphens/>
            <w:jc w:val="center"/>
            <w:textAlignment w:val="baseline"/>
            <w:rPr>
              <w:sz w:val="8"/>
              <w:szCs w:val="8"/>
            </w:rPr>
          </w:pPr>
          <w:r>
            <w:rPr>
              <w:b/>
              <w:bCs/>
              <w:noProof/>
              <w:szCs w:val="24"/>
              <w:lang w:eastAsia="lt-LT"/>
            </w:rPr>
            <w:drawing>
              <wp:inline distT="0" distB="0" distL="0" distR="0" wp14:anchorId="18B3059A" wp14:editId="18B3059B">
                <wp:extent cx="426720" cy="57912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26720" cy="579120"/>
                        </a:xfrm>
                        <a:prstGeom prst="rect">
                          <a:avLst/>
                        </a:prstGeom>
                        <a:solidFill>
                          <a:srgbClr val="FFFFFF">
                            <a:alpha val="0"/>
                          </a:srgbClr>
                        </a:solidFill>
                        <a:ln w="9525">
                          <a:noFill/>
                          <a:miter lim="800000"/>
                          <a:headEnd/>
                          <a:tailEnd/>
                        </a:ln>
                      </pic:spPr>
                    </pic:pic>
                  </a:graphicData>
                </a:graphic>
              </wp:inline>
            </w:drawing>
          </w:r>
        </w:p>
        <w:p w14:paraId="18B3049B" w14:textId="7D9954A9" w:rsidR="00C33A48" w:rsidRDefault="00FF5654" w:rsidP="00FF5654">
          <w:pPr>
            <w:jc w:val="center"/>
            <w:rPr>
              <w:b/>
              <w:bCs/>
              <w:szCs w:val="24"/>
              <w:lang w:eastAsia="lt-LT"/>
            </w:rPr>
          </w:pPr>
          <w:r>
            <w:rPr>
              <w:b/>
              <w:bCs/>
              <w:szCs w:val="24"/>
              <w:lang w:eastAsia="lt-LT"/>
            </w:rPr>
            <w:t>LIETUVOS RESPUBLIKOS APLINKOS MINISTRAS</w:t>
          </w:r>
        </w:p>
        <w:p w14:paraId="7E51D319" w14:textId="77777777" w:rsidR="00FF5654" w:rsidRPr="00FF5654" w:rsidRDefault="00FF5654" w:rsidP="00FF5654">
          <w:pPr>
            <w:jc w:val="center"/>
            <w:rPr>
              <w:szCs w:val="24"/>
            </w:rPr>
          </w:pPr>
        </w:p>
        <w:p w14:paraId="18B3049C" w14:textId="77777777" w:rsidR="00C33A48" w:rsidRDefault="00FF5654">
          <w:pPr>
            <w:jc w:val="center"/>
            <w:rPr>
              <w:b/>
              <w:bCs/>
              <w:spacing w:val="40"/>
              <w:szCs w:val="24"/>
              <w:lang w:eastAsia="lt-LT"/>
            </w:rPr>
          </w:pPr>
          <w:r>
            <w:rPr>
              <w:b/>
              <w:bCs/>
              <w:spacing w:val="40"/>
              <w:szCs w:val="24"/>
              <w:lang w:eastAsia="lt-LT"/>
            </w:rPr>
            <w:t>ĮSAKYMAS</w:t>
          </w:r>
        </w:p>
        <w:p w14:paraId="18B3049F" w14:textId="2A642190" w:rsidR="00C33A48" w:rsidRDefault="00FF5654">
          <w:pPr>
            <w:jc w:val="center"/>
            <w:rPr>
              <w:b/>
              <w:bCs/>
              <w:szCs w:val="24"/>
              <w:lang w:eastAsia="lt-LT"/>
            </w:rPr>
          </w:pPr>
          <w:r>
            <w:rPr>
              <w:b/>
              <w:bCs/>
              <w:szCs w:val="24"/>
              <w:lang w:eastAsia="lt-LT"/>
            </w:rPr>
            <w:t>DĖL LIETUVOS RESPUBLIKOS APLINKOS MINISTRO 2014 M. GRUODŽIO 16 D. ĮSAKYMO NR. D1-1038 „DĖL PAVIRŠINIŲ VANDENS TELKINIŲ TVARKYMO REIKALAVIMŲ APRAŠO PATVIRTINIMO“ PAKEITIMO</w:t>
          </w:r>
        </w:p>
        <w:p w14:paraId="18B304A1" w14:textId="77777777" w:rsidR="00C33A48" w:rsidRDefault="00C33A48">
          <w:pPr>
            <w:jc w:val="center"/>
            <w:rPr>
              <w:szCs w:val="24"/>
              <w:lang w:eastAsia="lt-LT"/>
            </w:rPr>
          </w:pPr>
        </w:p>
        <w:p w14:paraId="18B304A2" w14:textId="77777777" w:rsidR="00C33A48" w:rsidRDefault="00FF5654">
          <w:pPr>
            <w:jc w:val="center"/>
            <w:rPr>
              <w:szCs w:val="24"/>
              <w:lang w:eastAsia="lt-LT"/>
            </w:rPr>
          </w:pPr>
          <w:r>
            <w:rPr>
              <w:szCs w:val="24"/>
              <w:lang w:eastAsia="lt-LT"/>
            </w:rPr>
            <w:t>2017 m. balandžio 13 d. Nr. D1-305</w:t>
          </w:r>
        </w:p>
        <w:p w14:paraId="18B304A3" w14:textId="77777777" w:rsidR="00C33A48" w:rsidRDefault="00FF5654">
          <w:pPr>
            <w:jc w:val="center"/>
            <w:rPr>
              <w:szCs w:val="24"/>
              <w:lang w:eastAsia="lt-LT"/>
            </w:rPr>
          </w:pPr>
          <w:r>
            <w:rPr>
              <w:szCs w:val="24"/>
              <w:lang w:eastAsia="lt-LT"/>
            </w:rPr>
            <w:t>Vilnius</w:t>
          </w:r>
        </w:p>
        <w:p w14:paraId="18B304A4" w14:textId="77777777" w:rsidR="00C33A48" w:rsidRDefault="00C33A48">
          <w:pPr>
            <w:ind w:firstLine="62"/>
            <w:jc w:val="center"/>
            <w:rPr>
              <w:szCs w:val="24"/>
              <w:lang w:eastAsia="lt-LT"/>
            </w:rPr>
          </w:pPr>
        </w:p>
        <w:p w14:paraId="241C6217" w14:textId="77777777" w:rsidR="00FF5654" w:rsidRDefault="00FF5654">
          <w:pPr>
            <w:ind w:firstLine="62"/>
            <w:jc w:val="center"/>
            <w:rPr>
              <w:szCs w:val="24"/>
              <w:lang w:eastAsia="lt-LT"/>
            </w:rPr>
          </w:pPr>
        </w:p>
        <w:sdt>
          <w:sdtPr>
            <w:alias w:val="1 p."/>
            <w:tag w:val="part_f2a05e991d7749acafc489796908145f"/>
            <w:id w:val="1416437240"/>
            <w:lock w:val="sdtLocked"/>
          </w:sdtPr>
          <w:sdtEndPr/>
          <w:sdtContent>
            <w:p w14:paraId="18B304A5" w14:textId="77777777" w:rsidR="00C33A48" w:rsidRDefault="00EF590C">
              <w:pPr>
                <w:ind w:firstLine="567"/>
                <w:jc w:val="both"/>
                <w:rPr>
                  <w:rFonts w:eastAsia="Lucida Sans Unicode" w:cs="Mangal"/>
                  <w:kern w:val="3"/>
                  <w:szCs w:val="24"/>
                  <w:lang w:eastAsia="lt-LT"/>
                </w:rPr>
              </w:pPr>
              <w:sdt>
                <w:sdtPr>
                  <w:alias w:val="Numeris"/>
                  <w:tag w:val="nr_f2a05e991d7749acafc489796908145f"/>
                  <w:id w:val="-122242228"/>
                  <w:lock w:val="sdtLocked"/>
                </w:sdtPr>
                <w:sdtEndPr/>
                <w:sdtContent>
                  <w:r w:rsidR="00FF5654">
                    <w:rPr>
                      <w:szCs w:val="24"/>
                      <w:lang w:eastAsia="lt-LT"/>
                    </w:rPr>
                    <w:t>1</w:t>
                  </w:r>
                </w:sdtContent>
              </w:sdt>
              <w:r w:rsidR="00FF5654">
                <w:rPr>
                  <w:szCs w:val="24"/>
                  <w:lang w:eastAsia="lt-LT"/>
                </w:rPr>
                <w:t xml:space="preserve">. </w:t>
              </w:r>
              <w:r w:rsidR="00FF5654">
                <w:rPr>
                  <w:spacing w:val="40"/>
                  <w:szCs w:val="24"/>
                  <w:lang w:eastAsia="lt-LT"/>
                </w:rPr>
                <w:t>Pakeičiu</w:t>
              </w:r>
              <w:r w:rsidR="00FF5654">
                <w:rPr>
                  <w:szCs w:val="24"/>
                  <w:lang w:eastAsia="lt-LT"/>
                </w:rPr>
                <w:t xml:space="preserve"> </w:t>
              </w:r>
              <w:r w:rsidR="00FF5654">
                <w:rPr>
                  <w:rFonts w:eastAsia="Lucida Sans Unicode" w:cs="Mangal"/>
                  <w:kern w:val="3"/>
                  <w:szCs w:val="24"/>
                  <w:lang w:eastAsia="lt-LT"/>
                </w:rPr>
                <w:t>Lietuvos Respublikos aplinkos ministro 2014 m. gruodžio 16 d. įsakymą Nr. D1-1038 „Dėl Paviršinių vandens telkinių tvarkymo reikalavimų aprašo patvirtinimo“:</w:t>
              </w:r>
            </w:p>
            <w:sdt>
              <w:sdtPr>
                <w:alias w:val="1.1 pp."/>
                <w:tag w:val="part_b84102631c0647c19dbe6cfcd35104ad"/>
                <w:id w:val="-1257976130"/>
                <w:lock w:val="sdtLocked"/>
              </w:sdtPr>
              <w:sdtEndPr/>
              <w:sdtContent>
                <w:p w14:paraId="18B304A6" w14:textId="77777777" w:rsidR="00C33A48" w:rsidRDefault="00EF590C">
                  <w:pPr>
                    <w:ind w:firstLine="567"/>
                    <w:jc w:val="both"/>
                    <w:rPr>
                      <w:rFonts w:eastAsia="Lucida Sans Unicode" w:cs="Mangal"/>
                      <w:kern w:val="3"/>
                      <w:szCs w:val="24"/>
                      <w:lang w:eastAsia="lt-LT"/>
                    </w:rPr>
                  </w:pPr>
                  <w:sdt>
                    <w:sdtPr>
                      <w:alias w:val="Numeris"/>
                      <w:tag w:val="nr_b84102631c0647c19dbe6cfcd35104ad"/>
                      <w:id w:val="-1284562806"/>
                      <w:lock w:val="sdtLocked"/>
                    </w:sdtPr>
                    <w:sdtEndPr/>
                    <w:sdtContent>
                      <w:r w:rsidR="00FF5654">
                        <w:rPr>
                          <w:rFonts w:eastAsia="Lucida Sans Unicode" w:cs="Mangal"/>
                          <w:kern w:val="3"/>
                          <w:szCs w:val="24"/>
                          <w:lang w:eastAsia="lt-LT"/>
                        </w:rPr>
                        <w:t>1.1</w:t>
                      </w:r>
                    </w:sdtContent>
                  </w:sdt>
                  <w:r w:rsidR="00FF5654">
                    <w:rPr>
                      <w:rFonts w:eastAsia="Lucida Sans Unicode" w:cs="Mangal"/>
                      <w:kern w:val="3"/>
                      <w:szCs w:val="24"/>
                      <w:lang w:eastAsia="lt-LT"/>
                    </w:rPr>
                    <w:t xml:space="preserve">. pakeičiu </w:t>
                  </w:r>
                  <w:proofErr w:type="spellStart"/>
                  <w:r w:rsidR="00FF5654">
                    <w:rPr>
                      <w:rFonts w:eastAsia="Lucida Sans Unicode" w:cs="Mangal"/>
                      <w:kern w:val="3"/>
                      <w:szCs w:val="24"/>
                      <w:lang w:eastAsia="lt-LT"/>
                    </w:rPr>
                    <w:t>preambolę</w:t>
                  </w:r>
                  <w:proofErr w:type="spellEnd"/>
                  <w:r w:rsidR="00FF5654">
                    <w:rPr>
                      <w:rFonts w:eastAsia="Lucida Sans Unicode" w:cs="Mangal"/>
                      <w:kern w:val="3"/>
                      <w:szCs w:val="24"/>
                      <w:lang w:eastAsia="lt-LT"/>
                    </w:rPr>
                    <w:t xml:space="preserve"> ir ją išdėstau taip:</w:t>
                  </w:r>
                </w:p>
                <w:sdt>
                  <w:sdtPr>
                    <w:alias w:val="citata"/>
                    <w:tag w:val="part_b53185706e034904ab020307bf712bb2"/>
                    <w:id w:val="648945182"/>
                    <w:lock w:val="sdtLocked"/>
                  </w:sdtPr>
                  <w:sdtEndPr/>
                  <w:sdtContent>
                    <w:sdt>
                      <w:sdtPr>
                        <w:alias w:val="preambule"/>
                        <w:tag w:val="part_8450c468ae8243eeb0ca758fe6a65cb6"/>
                        <w:id w:val="-1377928808"/>
                        <w:lock w:val="sdtLocked"/>
                      </w:sdtPr>
                      <w:sdtEndPr/>
                      <w:sdtContent>
                        <w:p w14:paraId="18B304A7" w14:textId="77777777" w:rsidR="00C33A48" w:rsidRDefault="00FF5654">
                          <w:pPr>
                            <w:ind w:firstLine="567"/>
                            <w:jc w:val="both"/>
                            <w:rPr>
                              <w:rFonts w:eastAsia="Lucida Sans Unicode" w:cs="Mangal"/>
                              <w:kern w:val="3"/>
                              <w:szCs w:val="24"/>
                              <w:lang w:eastAsia="lt-LT"/>
                            </w:rPr>
                          </w:pPr>
                          <w:r>
                            <w:rPr>
                              <w:rFonts w:eastAsia="Lucida Sans Unicode" w:cs="Mangal"/>
                              <w:kern w:val="3"/>
                              <w:szCs w:val="24"/>
                              <w:lang w:eastAsia="lt-LT"/>
                            </w:rPr>
                            <w:t>„Vadovaudamasis Lietuvos Respublikos saugomų teritorijų įstatymo 20 straipsnio 4 dalies 2 punktu:“;</w:t>
                          </w:r>
                        </w:p>
                      </w:sdtContent>
                    </w:sdt>
                  </w:sdtContent>
                </w:sdt>
              </w:sdtContent>
            </w:sdt>
            <w:sdt>
              <w:sdtPr>
                <w:alias w:val="1.2 pp."/>
                <w:tag w:val="part_810eaa60ba684475bfa2dfe113eb5cf8"/>
                <w:id w:val="450370052"/>
                <w:lock w:val="sdtLocked"/>
              </w:sdtPr>
              <w:sdtEndPr/>
              <w:sdtContent>
                <w:p w14:paraId="18B304A8" w14:textId="77777777" w:rsidR="00C33A48" w:rsidRDefault="00EF590C">
                  <w:pPr>
                    <w:ind w:firstLine="567"/>
                    <w:jc w:val="both"/>
                    <w:rPr>
                      <w:rFonts w:eastAsia="Lucida Sans Unicode" w:cs="Mangal"/>
                      <w:kern w:val="3"/>
                      <w:szCs w:val="24"/>
                      <w:lang w:eastAsia="lt-LT"/>
                    </w:rPr>
                  </w:pPr>
                  <w:sdt>
                    <w:sdtPr>
                      <w:alias w:val="Numeris"/>
                      <w:tag w:val="nr_810eaa60ba684475bfa2dfe113eb5cf8"/>
                      <w:id w:val="-903761553"/>
                      <w:lock w:val="sdtLocked"/>
                    </w:sdtPr>
                    <w:sdtEndPr/>
                    <w:sdtContent>
                      <w:r w:rsidR="00FF5654">
                        <w:rPr>
                          <w:rFonts w:eastAsia="Lucida Sans Unicode" w:cs="Mangal"/>
                          <w:kern w:val="3"/>
                          <w:szCs w:val="24"/>
                          <w:lang w:eastAsia="lt-LT"/>
                        </w:rPr>
                        <w:t>1.2</w:t>
                      </w:r>
                    </w:sdtContent>
                  </w:sdt>
                  <w:r w:rsidR="00FF5654">
                    <w:rPr>
                      <w:rFonts w:eastAsia="Lucida Sans Unicode" w:cs="Mangal"/>
                      <w:kern w:val="3"/>
                      <w:szCs w:val="24"/>
                      <w:lang w:eastAsia="lt-LT"/>
                    </w:rPr>
                    <w:t xml:space="preserve">. </w:t>
                  </w:r>
                  <w:r w:rsidR="00FF5654">
                    <w:rPr>
                      <w:spacing w:val="40"/>
                      <w:szCs w:val="24"/>
                      <w:lang w:eastAsia="lt-LT"/>
                    </w:rPr>
                    <w:t>pakeičiu</w:t>
                  </w:r>
                  <w:r w:rsidR="00FF5654">
                    <w:rPr>
                      <w:szCs w:val="24"/>
                      <w:lang w:eastAsia="lt-LT"/>
                    </w:rPr>
                    <w:t xml:space="preserve"> nurodytu įsakymu patvirtintą </w:t>
                  </w:r>
                  <w:r w:rsidR="00FF5654">
                    <w:rPr>
                      <w:rFonts w:eastAsia="Lucida Sans Unicode" w:cs="Mangal"/>
                      <w:kern w:val="3"/>
                      <w:szCs w:val="24"/>
                      <w:lang w:eastAsia="lt-LT"/>
                    </w:rPr>
                    <w:t>Paviršinių vandens telkinių tvarkymo reikalavimų aprašą:</w:t>
                  </w:r>
                </w:p>
                <w:sdt>
                  <w:sdtPr>
                    <w:alias w:val="1.2.1 pp."/>
                    <w:tag w:val="part_de602d8a27fe452aa5be718ba993f522"/>
                    <w:id w:val="-539207162"/>
                    <w:lock w:val="sdtLocked"/>
                  </w:sdtPr>
                  <w:sdtEndPr/>
                  <w:sdtContent>
                    <w:p w14:paraId="18B304A9" w14:textId="77777777" w:rsidR="00C33A48" w:rsidRDefault="00EF590C">
                      <w:pPr>
                        <w:ind w:firstLine="567"/>
                        <w:jc w:val="both"/>
                        <w:rPr>
                          <w:rFonts w:eastAsia="Lucida Sans Unicode" w:cs="Mangal"/>
                          <w:kern w:val="3"/>
                          <w:szCs w:val="24"/>
                          <w:lang w:eastAsia="lt-LT"/>
                        </w:rPr>
                      </w:pPr>
                      <w:sdt>
                        <w:sdtPr>
                          <w:alias w:val="Numeris"/>
                          <w:tag w:val="nr_de602d8a27fe452aa5be718ba993f522"/>
                          <w:id w:val="1109477093"/>
                          <w:lock w:val="sdtLocked"/>
                        </w:sdtPr>
                        <w:sdtEndPr/>
                        <w:sdtContent>
                          <w:r w:rsidR="00FF5654">
                            <w:rPr>
                              <w:rFonts w:eastAsia="Lucida Sans Unicode" w:cs="Mangal"/>
                              <w:kern w:val="3"/>
                              <w:szCs w:val="24"/>
                              <w:lang w:eastAsia="lt-LT"/>
                            </w:rPr>
                            <w:t>1.2.1</w:t>
                          </w:r>
                        </w:sdtContent>
                      </w:sdt>
                      <w:r w:rsidR="00FF5654">
                        <w:rPr>
                          <w:rFonts w:eastAsia="Lucida Sans Unicode" w:cs="Mangal"/>
                          <w:kern w:val="3"/>
                          <w:szCs w:val="24"/>
                          <w:lang w:eastAsia="lt-LT"/>
                        </w:rPr>
                        <w:t>. pakeičiu 2.2 papunktį ir jį išdėstau taip:</w:t>
                      </w:r>
                    </w:p>
                    <w:sdt>
                      <w:sdtPr>
                        <w:alias w:val="citata"/>
                        <w:tag w:val="part_1c0ccf7fc875408781cc4ba8c03b9374"/>
                        <w:id w:val="1117099760"/>
                        <w:lock w:val="sdtLocked"/>
                      </w:sdtPr>
                      <w:sdtEndPr/>
                      <w:sdtContent>
                        <w:sdt>
                          <w:sdtPr>
                            <w:alias w:val="2.2 pp."/>
                            <w:tag w:val="part_aa0c0444fd09433d8b828f0a74f9d3b6"/>
                            <w:id w:val="1115099637"/>
                            <w:lock w:val="sdtLocked"/>
                          </w:sdtPr>
                          <w:sdtEndPr/>
                          <w:sdtContent>
                            <w:p w14:paraId="18B304AA" w14:textId="77777777" w:rsidR="00C33A48" w:rsidRDefault="00FF5654">
                              <w:pPr>
                                <w:ind w:firstLine="567"/>
                                <w:jc w:val="both"/>
                                <w:rPr>
                                  <w:rFonts w:eastAsia="Lucida Sans Unicode" w:cs="Mangal"/>
                                  <w:kern w:val="3"/>
                                  <w:szCs w:val="24"/>
                                  <w:lang w:eastAsia="lt-LT"/>
                                </w:rPr>
                              </w:pPr>
                              <w:r>
                                <w:rPr>
                                  <w:rFonts w:eastAsia="Lucida Sans Unicode" w:cs="Mangal"/>
                                  <w:kern w:val="3"/>
                                  <w:szCs w:val="24"/>
                                  <w:lang w:eastAsia="lt-LT"/>
                                </w:rPr>
                                <w:t>„</w:t>
                              </w:r>
                              <w:sdt>
                                <w:sdtPr>
                                  <w:alias w:val="Numeris"/>
                                  <w:tag w:val="nr_aa0c0444fd09433d8b828f0a74f9d3b6"/>
                                  <w:id w:val="114028762"/>
                                  <w:lock w:val="sdtLocked"/>
                                </w:sdtPr>
                                <w:sdtEnd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sdtContent>
                        </w:sdt>
                      </w:sdtContent>
                    </w:sdt>
                  </w:sdtContent>
                </w:sdt>
                <w:sdt>
                  <w:sdtPr>
                    <w:alias w:val="1.2.2 pp."/>
                    <w:tag w:val="part_cc76ceaf363a4d90860b4f2dbaa2e717"/>
                    <w:id w:val="-1978204130"/>
                    <w:lock w:val="sdtLocked"/>
                  </w:sdtPr>
                  <w:sdtEndPr/>
                  <w:sdtContent>
                    <w:p w14:paraId="18B304AB" w14:textId="77777777" w:rsidR="00C33A48" w:rsidRDefault="00EF590C">
                      <w:pPr>
                        <w:ind w:firstLine="567"/>
                        <w:jc w:val="both"/>
                        <w:rPr>
                          <w:rFonts w:eastAsia="Lucida Sans Unicode" w:cs="Mangal"/>
                          <w:kern w:val="3"/>
                          <w:szCs w:val="24"/>
                          <w:lang w:eastAsia="lt-LT"/>
                        </w:rPr>
                      </w:pPr>
                      <w:sdt>
                        <w:sdtPr>
                          <w:alias w:val="Numeris"/>
                          <w:tag w:val="nr_cc76ceaf363a4d90860b4f2dbaa2e717"/>
                          <w:id w:val="-70889560"/>
                          <w:lock w:val="sdtLocked"/>
                        </w:sdtPr>
                        <w:sdtEndPr/>
                        <w:sdtContent>
                          <w:r w:rsidR="00FF5654">
                            <w:rPr>
                              <w:rFonts w:eastAsia="Lucida Sans Unicode" w:cs="Mangal"/>
                              <w:kern w:val="3"/>
                              <w:szCs w:val="24"/>
                              <w:lang w:eastAsia="lt-LT"/>
                            </w:rPr>
                            <w:t>1.2.2</w:t>
                          </w:r>
                        </w:sdtContent>
                      </w:sdt>
                      <w:r w:rsidR="00FF5654">
                        <w:rPr>
                          <w:rFonts w:eastAsia="Lucida Sans Unicode" w:cs="Mangal"/>
                          <w:kern w:val="3"/>
                          <w:szCs w:val="24"/>
                          <w:lang w:eastAsia="lt-LT"/>
                        </w:rPr>
                        <w:t>. pakeičiu 2.3 papunktį ir jį išdėstau taip:</w:t>
                      </w:r>
                    </w:p>
                    <w:sdt>
                      <w:sdtPr>
                        <w:alias w:val="citata"/>
                        <w:tag w:val="part_190e00780e9843d7b749a27dc82459cc"/>
                        <w:id w:val="2020963348"/>
                        <w:lock w:val="sdtLocked"/>
                      </w:sdtPr>
                      <w:sdtEndPr/>
                      <w:sdtContent>
                        <w:sdt>
                          <w:sdtPr>
                            <w:alias w:val="2.3 pp."/>
                            <w:tag w:val="part_212b168fde3548509e8ff2a1199ae8c4"/>
                            <w:id w:val="1395939756"/>
                            <w:lock w:val="sdtLocked"/>
                          </w:sdtPr>
                          <w:sdtEndPr/>
                          <w:sdtContent>
                            <w:p w14:paraId="18B304AC" w14:textId="77777777" w:rsidR="00C33A48" w:rsidRDefault="00FF5654">
                              <w:pPr>
                                <w:ind w:firstLine="567"/>
                                <w:jc w:val="both"/>
                                <w:rPr>
                                  <w:rFonts w:eastAsia="Lucida Sans Unicode" w:cs="Mangal"/>
                                  <w:kern w:val="3"/>
                                  <w:szCs w:val="24"/>
                                  <w:lang w:eastAsia="lt-LT"/>
                                </w:rPr>
                              </w:pPr>
                              <w:r>
                                <w:rPr>
                                  <w:rFonts w:eastAsia="Lucida Sans Unicode" w:cs="Mangal"/>
                                  <w:kern w:val="3"/>
                                  <w:szCs w:val="24"/>
                                  <w:lang w:eastAsia="lt-LT"/>
                                </w:rPr>
                                <w:t>„</w:t>
                              </w:r>
                              <w:sdt>
                                <w:sdtPr>
                                  <w:alias w:val="Numeris"/>
                                  <w:tag w:val="nr_212b168fde3548509e8ff2a1199ae8c4"/>
                                  <w:id w:val="993454298"/>
                                  <w:lock w:val="sdtLocked"/>
                                </w:sdtPr>
                                <w:sdtEnd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sdtContent>
                        </w:sdt>
                      </w:sdtContent>
                    </w:sdt>
                  </w:sdtContent>
                </w:sdt>
                <w:sdt>
                  <w:sdtPr>
                    <w:alias w:val="1.2.3 pp."/>
                    <w:tag w:val="part_90f1d46e2dff4c2e8da73405cfc759ec"/>
                    <w:id w:val="1647470568"/>
                    <w:lock w:val="sdtLocked"/>
                  </w:sdtPr>
                  <w:sdtEndPr/>
                  <w:sdtContent>
                    <w:p w14:paraId="18B304AD" w14:textId="77777777" w:rsidR="00C33A48" w:rsidRDefault="00EF590C">
                      <w:pPr>
                        <w:ind w:firstLine="567"/>
                        <w:jc w:val="both"/>
                        <w:rPr>
                          <w:rFonts w:eastAsia="Lucida Sans Unicode" w:cs="Mangal"/>
                          <w:kern w:val="3"/>
                          <w:szCs w:val="24"/>
                          <w:lang w:eastAsia="lt-LT"/>
                        </w:rPr>
                      </w:pPr>
                      <w:sdt>
                        <w:sdtPr>
                          <w:alias w:val="Numeris"/>
                          <w:tag w:val="nr_90f1d46e2dff4c2e8da73405cfc759ec"/>
                          <w:id w:val="-793747738"/>
                          <w:lock w:val="sdtLocked"/>
                        </w:sdtPr>
                        <w:sdtEndPr/>
                        <w:sdtContent>
                          <w:r w:rsidR="00FF5654">
                            <w:rPr>
                              <w:rFonts w:eastAsia="Lucida Sans Unicode" w:cs="Mangal"/>
                              <w:kern w:val="3"/>
                              <w:szCs w:val="24"/>
                              <w:lang w:eastAsia="lt-LT"/>
                            </w:rPr>
                            <w:t>1.2.3</w:t>
                          </w:r>
                        </w:sdtContent>
                      </w:sdt>
                      <w:r w:rsidR="00FF5654">
                        <w:rPr>
                          <w:rFonts w:eastAsia="Lucida Sans Unicode" w:cs="Mangal"/>
                          <w:kern w:val="3"/>
                          <w:szCs w:val="24"/>
                          <w:lang w:eastAsia="lt-LT"/>
                        </w:rPr>
                        <w:t>. pakeičiu 2.6 papunktį ir jį išdėstau taip:</w:t>
                      </w:r>
                    </w:p>
                    <w:sdt>
                      <w:sdtPr>
                        <w:alias w:val="citata"/>
                        <w:tag w:val="part_2c299c0a2d494ed7b7dc08b1a24977f8"/>
                        <w:id w:val="1470706723"/>
                        <w:lock w:val="sdtLocked"/>
                      </w:sdtPr>
                      <w:sdtEndPr/>
                      <w:sdtContent>
                        <w:sdt>
                          <w:sdtPr>
                            <w:alias w:val="2.6 pp."/>
                            <w:tag w:val="part_8d62c678e55a493e9e62a32265cb0b4b"/>
                            <w:id w:val="-1678262858"/>
                            <w:lock w:val="sdtLocked"/>
                          </w:sdtPr>
                          <w:sdtEndPr/>
                          <w:sdtContent>
                            <w:p w14:paraId="18B304AE" w14:textId="77777777" w:rsidR="00C33A48" w:rsidRDefault="00FF5654">
                              <w:pPr>
                                <w:ind w:firstLine="567"/>
                                <w:jc w:val="both"/>
                                <w:rPr>
                                  <w:rFonts w:eastAsia="Lucida Sans Unicode" w:cs="Mangal"/>
                                  <w:kern w:val="3"/>
                                  <w:szCs w:val="24"/>
                                  <w:lang w:eastAsia="lt-LT"/>
                                </w:rPr>
                              </w:pPr>
                              <w:r>
                                <w:rPr>
                                  <w:rFonts w:eastAsia="Lucida Sans Unicode" w:cs="Mangal"/>
                                  <w:kern w:val="3"/>
                                  <w:szCs w:val="24"/>
                                  <w:lang w:eastAsia="lt-LT"/>
                                </w:rPr>
                                <w:t>„</w:t>
                              </w:r>
                              <w:sdt>
                                <w:sdtPr>
                                  <w:alias w:val="Numeris"/>
                                  <w:tag w:val="nr_8d62c678e55a493e9e62a32265cb0b4b"/>
                                  <w:id w:val="-381861047"/>
                                  <w:lock w:val="sdtLocked"/>
                                </w:sdtPr>
                                <w:sdtEndPr/>
                                <w:sdtContent>
                                  <w:r>
                                    <w:rPr>
                                      <w:rFonts w:eastAsia="Lucida Sans Unicode" w:cs="Mangal"/>
                                      <w:kern w:val="3"/>
                                      <w:szCs w:val="24"/>
                                      <w:lang w:eastAsia="lt-LT"/>
                                    </w:rPr>
                                    <w:t>2.6</w:t>
                                  </w:r>
                                </w:sdtContent>
                              </w:sdt>
                              <w:r>
                                <w:rPr>
                                  <w:rFonts w:eastAsia="Lucida Sans Unicode" w:cs="Mangal"/>
                                  <w:kern w:val="3"/>
                                  <w:szCs w:val="24"/>
                                  <w:lang w:eastAsia="lt-LT"/>
                                </w:rPr>
                                <w:t xml:space="preserve">. vykdant vandens telkinio tvarkymo darbus valstybiniuose parkuose, valstybiniuose draustiniuose, valstybiniuose ar biosferos rezervatuose, </w:t>
                              </w:r>
                              <w:proofErr w:type="spellStart"/>
                              <w:r>
                                <w:rPr>
                                  <w:rFonts w:eastAsia="Lucida Sans Unicode" w:cs="Mangal"/>
                                  <w:kern w:val="3"/>
                                  <w:szCs w:val="24"/>
                                  <w:lang w:eastAsia="lt-LT"/>
                                </w:rPr>
                                <w:t>rezervatinėse</w:t>
                              </w:r>
                              <w:proofErr w:type="spellEnd"/>
                              <w:r>
                                <w:rPr>
                                  <w:rFonts w:eastAsia="Lucida Sans Unicode" w:cs="Mangal"/>
                                  <w:kern w:val="3"/>
                                  <w:szCs w:val="24"/>
                                  <w:lang w:eastAsia="lt-LT"/>
                                </w:rPr>
                                <w:t xml:space="preserve"> </w:t>
                              </w:r>
                              <w:proofErr w:type="spellStart"/>
                              <w:r>
                                <w:rPr>
                                  <w:rFonts w:eastAsia="Lucida Sans Unicode" w:cs="Mangal"/>
                                  <w:kern w:val="3"/>
                                  <w:szCs w:val="24"/>
                                  <w:lang w:eastAsia="lt-LT"/>
                                </w:rPr>
                                <w:t>apyrubėse</w:t>
                              </w:r>
                              <w:proofErr w:type="spellEnd"/>
                              <w:r>
                                <w:rPr>
                                  <w:rFonts w:eastAsia="Lucida Sans Unicode" w:cs="Mangal"/>
                                  <w:kern w:val="3"/>
                                  <w:szCs w:val="24"/>
                                  <w:lang w:eastAsia="lt-LT"/>
                                </w:rPr>
                                <w:t>, valstybinių parkų ir valstybinių rezervatų buferinės apsaugos zonose, biosferos poligonuose, atkuriamuosiuose ir genetiniuose sklypuose, gamtos paveldo objektuose, Europos ekologinio tinklo „</w:t>
                              </w:r>
                              <w:proofErr w:type="spellStart"/>
                              <w:r>
                                <w:rPr>
                                  <w:rFonts w:eastAsia="Lucida Sans Unicode" w:cs="Mangal"/>
                                  <w:kern w:val="3"/>
                                  <w:szCs w:val="24"/>
                                  <w:lang w:eastAsia="lt-LT"/>
                                </w:rPr>
                                <w:t>Natura</w:t>
                              </w:r>
                              <w:proofErr w:type="spellEnd"/>
                              <w:r>
                                <w:rPr>
                                  <w:rFonts w:eastAsia="Lucida Sans Unicode" w:cs="Mangal"/>
                                  <w:kern w:val="3"/>
                                  <w:szCs w:val="24"/>
                                  <w:lang w:eastAsia="lt-LT"/>
                                </w:rPr>
                                <w:t xml:space="preserve"> 2000“ teritorijose (toliau – Saugomos teritorijos), jeigu tai numatyta šių teritorijų tvarkymo ar </w:t>
                              </w:r>
                              <w:proofErr w:type="spellStart"/>
                              <w:r>
                                <w:rPr>
                                  <w:rFonts w:eastAsia="Lucida Sans Unicode" w:cs="Mangal"/>
                                  <w:kern w:val="3"/>
                                  <w:szCs w:val="24"/>
                                  <w:lang w:eastAsia="lt-LT"/>
                                </w:rPr>
                                <w:t>gamtotvarkos</w:t>
                              </w:r>
                              <w:proofErr w:type="spellEnd"/>
                              <w:r>
                                <w:rPr>
                                  <w:rFonts w:eastAsia="Lucida Sans Unicode" w:cs="Mangal"/>
                                  <w:kern w:val="3"/>
                                  <w:szCs w:val="24"/>
                                  <w:lang w:eastAsia="lt-LT"/>
                                </w:rPr>
                                <w:t xml:space="preserve"> planuose, arba vykdant vandens telkinio tvarkymo darbus, numatytus saugomų rūšių apsaugos ir veiksmų planuose;“;</w:t>
                              </w:r>
                            </w:p>
                          </w:sdtContent>
                        </w:sdt>
                      </w:sdtContent>
                    </w:sdt>
                  </w:sdtContent>
                </w:sdt>
                <w:sdt>
                  <w:sdtPr>
                    <w:alias w:val="1.2.4 pp."/>
                    <w:tag w:val="part_e05d555963024f5fbe91aa3399502784"/>
                    <w:id w:val="1468089801"/>
                    <w:lock w:val="sdtLocked"/>
                  </w:sdtPr>
                  <w:sdtEndPr/>
                  <w:sdtContent>
                    <w:p w14:paraId="18B304AF"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e05d555963024f5fbe91aa3399502784"/>
                          <w:id w:val="-1977978143"/>
                          <w:lock w:val="sdtLocked"/>
                        </w:sdtPr>
                        <w:sdtEndPr/>
                        <w:sdtContent>
                          <w:r w:rsidR="00FF5654">
                            <w:rPr>
                              <w:rFonts w:eastAsia="Lucida Sans Unicode" w:cs="Mangal"/>
                              <w:kern w:val="3"/>
                              <w:szCs w:val="21"/>
                              <w:lang w:eastAsia="lt-LT"/>
                            </w:rPr>
                            <w:t>1.2.4</w:t>
                          </w:r>
                        </w:sdtContent>
                      </w:sdt>
                      <w:r w:rsidR="00FF5654">
                        <w:rPr>
                          <w:rFonts w:eastAsia="Lucida Sans Unicode" w:cs="Mangal"/>
                          <w:kern w:val="3"/>
                          <w:szCs w:val="21"/>
                          <w:lang w:eastAsia="lt-LT"/>
                        </w:rPr>
                        <w:t>. papildau 2.9 papunkčiu:</w:t>
                      </w:r>
                    </w:p>
                    <w:sdt>
                      <w:sdtPr>
                        <w:alias w:val="citata"/>
                        <w:tag w:val="part_cc656b20b9d4461489016224f9a49792"/>
                        <w:id w:val="817694421"/>
                        <w:lock w:val="sdtLocked"/>
                      </w:sdtPr>
                      <w:sdtEndPr/>
                      <w:sdtContent>
                        <w:sdt>
                          <w:sdtPr>
                            <w:alias w:val="2.9 pp."/>
                            <w:tag w:val="part_73cc2e226b9c4197bf8807c1ecd10390"/>
                            <w:id w:val="-1494637473"/>
                            <w:lock w:val="sdtLocked"/>
                          </w:sdtPr>
                          <w:sdtEndPr/>
                          <w:sdtContent>
                            <w:p w14:paraId="18B304B0" w14:textId="77777777" w:rsidR="00C33A48" w:rsidRDefault="00FF5654">
                              <w:pPr>
                                <w:ind w:firstLine="567"/>
                                <w:jc w:val="both"/>
                                <w:rPr>
                                  <w:rFonts w:eastAsia="Lucida Sans Unicode" w:cs="Mangal"/>
                                  <w:kern w:val="3"/>
                                  <w:szCs w:val="24"/>
                                  <w:lang w:eastAsia="zh-CN" w:bidi="hi-IN"/>
                                </w:rPr>
                              </w:pPr>
                              <w:r>
                                <w:rPr>
                                  <w:rFonts w:eastAsia="Lucida Sans Unicode" w:cs="Mangal"/>
                                  <w:kern w:val="3"/>
                                  <w:szCs w:val="24"/>
                                  <w:lang w:eastAsia="zh-CN" w:bidi="hi-IN"/>
                                </w:rPr>
                                <w:t>„</w:t>
                              </w:r>
                              <w:sdt>
                                <w:sdtPr>
                                  <w:alias w:val="Numeris"/>
                                  <w:tag w:val="nr_73cc2e226b9c4197bf8807c1ecd10390"/>
                                  <w:id w:val="2098129296"/>
                                  <w:lock w:val="sdtLocked"/>
                                </w:sdtPr>
                                <w:sdtEnd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p>
                          </w:sdtContent>
                        </w:sdt>
                      </w:sdtContent>
                    </w:sdt>
                  </w:sdtContent>
                </w:sdt>
                <w:sdt>
                  <w:sdtPr>
                    <w:alias w:val="1.2.5 pp."/>
                    <w:tag w:val="part_2f6b3fea77de4145beb5bdf7763a7b31"/>
                    <w:id w:val="-2028780113"/>
                    <w:lock w:val="sdtLocked"/>
                  </w:sdtPr>
                  <w:sdtEndPr/>
                  <w:sdtContent>
                    <w:p w14:paraId="18B304B1"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2f6b3fea77de4145beb5bdf7763a7b31"/>
                          <w:id w:val="-2034869211"/>
                          <w:lock w:val="sdtLocked"/>
                        </w:sdtPr>
                        <w:sdtEndPr/>
                        <w:sdtContent>
                          <w:r w:rsidR="00FF5654">
                            <w:rPr>
                              <w:rFonts w:eastAsia="Lucida Sans Unicode" w:cs="Mangal"/>
                              <w:kern w:val="3"/>
                              <w:szCs w:val="21"/>
                              <w:lang w:eastAsia="zh-CN" w:bidi="hi-IN"/>
                            </w:rPr>
                            <w:t>1.2.5</w:t>
                          </w:r>
                        </w:sdtContent>
                      </w:sdt>
                      <w:r w:rsidR="00FF5654">
                        <w:rPr>
                          <w:rFonts w:eastAsia="Lucida Sans Unicode" w:cs="Mangal"/>
                          <w:kern w:val="3"/>
                          <w:szCs w:val="21"/>
                          <w:lang w:eastAsia="zh-CN" w:bidi="hi-IN"/>
                        </w:rPr>
                        <w:t xml:space="preserve">. </w:t>
                      </w:r>
                      <w:r w:rsidR="00FF5654">
                        <w:rPr>
                          <w:szCs w:val="21"/>
                          <w:lang w:eastAsia="lt-LT"/>
                        </w:rPr>
                        <w:t>pakeičiu 4.5 papunktį ir jį išdėstau taip:</w:t>
                      </w:r>
                    </w:p>
                    <w:sdt>
                      <w:sdtPr>
                        <w:alias w:val="citata"/>
                        <w:tag w:val="part_60d050bc743444fc9fb7c625d37c66df"/>
                        <w:id w:val="1333729530"/>
                        <w:lock w:val="sdtLocked"/>
                      </w:sdtPr>
                      <w:sdtEndPr/>
                      <w:sdtContent>
                        <w:sdt>
                          <w:sdtPr>
                            <w:alias w:val="4.5 pp."/>
                            <w:tag w:val="part_44b065800df948aeb27f9fe989cb1964"/>
                            <w:id w:val="1646002015"/>
                            <w:lock w:val="sdtLocked"/>
                          </w:sdtPr>
                          <w:sdtEndPr/>
                          <w:sdtContent>
                            <w:p w14:paraId="18B304B2" w14:textId="77777777" w:rsidR="00C33A48" w:rsidRDefault="00FF5654">
                              <w:pPr>
                                <w:ind w:firstLine="567"/>
                                <w:jc w:val="both"/>
                                <w:rPr>
                                  <w:rFonts w:eastAsia="Lucida Sans Unicode" w:cs="Mangal"/>
                                  <w:kern w:val="3"/>
                                  <w:szCs w:val="24"/>
                                  <w:lang w:eastAsia="zh-CN" w:bidi="hi-IN"/>
                                </w:rPr>
                              </w:pPr>
                              <w:r>
                                <w:rPr>
                                  <w:rFonts w:eastAsia="Lucida Sans Unicode" w:cs="Mangal"/>
                                  <w:kern w:val="3"/>
                                  <w:szCs w:val="24"/>
                                  <w:lang w:eastAsia="zh-CN" w:bidi="hi-IN"/>
                                </w:rPr>
                                <w:t>„</w:t>
                              </w:r>
                              <w:sdt>
                                <w:sdtPr>
                                  <w:alias w:val="Numeris"/>
                                  <w:tag w:val="nr_44b065800df948aeb27f9fe989cb1964"/>
                                  <w:id w:val="1247148732"/>
                                  <w:lock w:val="sdtLocked"/>
                                </w:sdtPr>
                                <w:sdtEndPr/>
                                <w:sdtContent>
                                  <w:r>
                                    <w:rPr>
                                      <w:rFonts w:eastAsia="Lucida Sans Unicode" w:cs="Mangal"/>
                                      <w:kern w:val="3"/>
                                      <w:szCs w:val="24"/>
                                      <w:lang w:eastAsia="zh-CN" w:bidi="hi-IN"/>
                                    </w:rPr>
                                    <w:t>4.5</w:t>
                                  </w:r>
                                </w:sdtContent>
                              </w:sdt>
                              <w:r>
                                <w:rPr>
                                  <w:rFonts w:eastAsia="Lucida Sans Unicode" w:cs="Mangal"/>
                                  <w:kern w:val="3"/>
                                  <w:szCs w:val="24"/>
                                  <w:lang w:eastAsia="zh-CN" w:bidi="hi-IN"/>
                                </w:rPr>
                                <w:t xml:space="preserve">. </w:t>
                              </w:r>
                              <w:r>
                                <w:rPr>
                                  <w:rFonts w:eastAsia="Lucida Sans Unicode" w:cs="Mangal"/>
                                  <w:b/>
                                  <w:kern w:val="3"/>
                                  <w:szCs w:val="24"/>
                                  <w:lang w:eastAsia="zh-CN" w:bidi="hi-IN"/>
                                </w:rPr>
                                <w:t>vandens telkinio tvarkymo darbai</w:t>
                              </w:r>
                              <w:r>
                                <w:rPr>
                                  <w:rFonts w:eastAsia="Lucida Sans Unicode" w:cs="Mangal"/>
                                  <w:kern w:val="3"/>
                                  <w:szCs w:val="24"/>
                                  <w:lang w:eastAsia="zh-CN" w:bidi="hi-IN"/>
                                </w:rPr>
                                <w:t xml:space="preserve"> – vandens telkinio valymo darbai; vandens telkinio krante, pakrantėje arba prie kranto vandenyje augančių </w:t>
                              </w:r>
                              <w:proofErr w:type="spellStart"/>
                              <w:r>
                                <w:rPr>
                                  <w:rFonts w:eastAsia="Lucida Sans Unicode" w:cs="Mangal"/>
                                  <w:kern w:val="3"/>
                                  <w:szCs w:val="24"/>
                                  <w:lang w:eastAsia="zh-CN" w:bidi="hi-IN"/>
                                </w:rPr>
                                <w:t>makrofitų</w:t>
                              </w:r>
                              <w:proofErr w:type="spellEnd"/>
                              <w:r>
                                <w:rPr>
                                  <w:rFonts w:eastAsia="Lucida Sans Unicode" w:cs="Mangal"/>
                                  <w:kern w:val="3"/>
                                  <w:szCs w:val="24"/>
                                  <w:lang w:eastAsia="zh-CN" w:bidi="hi-IN"/>
                                </w:rPr>
                                <w:t xml:space="preserve"> pjovimas ir (arba) šalinimas, </w:t>
                              </w:r>
                              <w:proofErr w:type="spellStart"/>
                              <w:r>
                                <w:rPr>
                                  <w:rFonts w:eastAsia="Lucida Sans Unicode" w:cs="Mangal"/>
                                  <w:kern w:val="3"/>
                                  <w:szCs w:val="24"/>
                                  <w:lang w:eastAsia="zh-CN" w:bidi="hi-IN"/>
                                </w:rPr>
                                <w:t>biomanipuliacija</w:t>
                              </w:r>
                              <w:proofErr w:type="spellEnd"/>
                              <w:r>
                                <w:rPr>
                                  <w:rFonts w:eastAsia="Lucida Sans Unicode" w:cs="Mangal"/>
                                  <w:kern w:val="3"/>
                                  <w:szCs w:val="24"/>
                                  <w:lang w:eastAsia="zh-CN" w:bidi="hi-IN"/>
                                </w:rPr>
                                <w:t>, teršalų izoliavimas, stabilizavimas, surišimas vandens telkinio ekosistemoje; mineralinio grunto paskleidimas ant vandens telkinio dugno ir pažeistos pakrantės grunto lyginimo ir (ar) atkūrimo, dirbtinių nerštaviečių įrengimo ir kiti darbai, susiję su vandens telkinių morfologinių savybių atkūrimu;“;</w:t>
                              </w:r>
                            </w:p>
                          </w:sdtContent>
                        </w:sdt>
                      </w:sdtContent>
                    </w:sdt>
                  </w:sdtContent>
                </w:sdt>
                <w:sdt>
                  <w:sdtPr>
                    <w:alias w:val="1.2.6 pp."/>
                    <w:tag w:val="part_c57b40278bed446786c4fa905a6c4b87"/>
                    <w:id w:val="776613095"/>
                    <w:lock w:val="sdtLocked"/>
                  </w:sdtPr>
                  <w:sdtEndPr/>
                  <w:sdtContent>
                    <w:p w14:paraId="18B304B3" w14:textId="77777777" w:rsidR="00C33A48" w:rsidRDefault="00EF590C">
                      <w:pPr>
                        <w:ind w:firstLine="567"/>
                        <w:jc w:val="both"/>
                        <w:rPr>
                          <w:rFonts w:eastAsia="Lucida Sans Unicode" w:cs="Mangal"/>
                          <w:kern w:val="3"/>
                          <w:szCs w:val="24"/>
                          <w:lang w:eastAsia="zh-CN" w:bidi="hi-IN"/>
                        </w:rPr>
                      </w:pPr>
                      <w:sdt>
                        <w:sdtPr>
                          <w:alias w:val="Numeris"/>
                          <w:tag w:val="nr_c57b40278bed446786c4fa905a6c4b87"/>
                          <w:id w:val="-1406688068"/>
                          <w:lock w:val="sdtLocked"/>
                        </w:sdtPr>
                        <w:sdtEndPr/>
                        <w:sdtContent>
                          <w:r w:rsidR="00FF5654">
                            <w:rPr>
                              <w:rFonts w:eastAsia="Lucida Sans Unicode" w:cs="Mangal"/>
                              <w:kern w:val="3"/>
                              <w:szCs w:val="24"/>
                              <w:lang w:eastAsia="zh-CN" w:bidi="hi-IN"/>
                            </w:rPr>
                            <w:t>1.2.6</w:t>
                          </w:r>
                        </w:sdtContent>
                      </w:sdt>
                      <w:r w:rsidR="00FF5654">
                        <w:rPr>
                          <w:rFonts w:eastAsia="Lucida Sans Unicode" w:cs="Mangal"/>
                          <w:kern w:val="3"/>
                          <w:szCs w:val="24"/>
                          <w:lang w:eastAsia="zh-CN" w:bidi="hi-IN"/>
                        </w:rPr>
                        <w:t>. pripažįstu netekusiu galios 4.2 papunktį;</w:t>
                      </w:r>
                    </w:p>
                  </w:sdtContent>
                </w:sdt>
                <w:sdt>
                  <w:sdtPr>
                    <w:alias w:val="1.2.7 pp."/>
                    <w:tag w:val="part_a04fd43b78a84e0588d540069189d43c"/>
                    <w:id w:val="-1938054369"/>
                    <w:lock w:val="sdtLocked"/>
                  </w:sdtPr>
                  <w:sdtEndPr/>
                  <w:sdtContent>
                    <w:p w14:paraId="18B304B4" w14:textId="77777777" w:rsidR="00C33A48" w:rsidRDefault="00EF590C">
                      <w:pPr>
                        <w:ind w:firstLine="567"/>
                        <w:jc w:val="both"/>
                        <w:rPr>
                          <w:rFonts w:eastAsia="Lucida Sans Unicode" w:cs="Mangal"/>
                          <w:kern w:val="3"/>
                          <w:szCs w:val="24"/>
                          <w:lang w:eastAsia="zh-CN" w:bidi="hi-IN"/>
                        </w:rPr>
                      </w:pPr>
                      <w:sdt>
                        <w:sdtPr>
                          <w:alias w:val="Numeris"/>
                          <w:tag w:val="nr_a04fd43b78a84e0588d540069189d43c"/>
                          <w:id w:val="-130027694"/>
                          <w:lock w:val="sdtLocked"/>
                        </w:sdtPr>
                        <w:sdtEndPr/>
                        <w:sdtContent>
                          <w:r w:rsidR="00FF5654">
                            <w:rPr>
                              <w:rFonts w:eastAsia="Lucida Sans Unicode" w:cs="Mangal"/>
                              <w:kern w:val="3"/>
                              <w:szCs w:val="24"/>
                              <w:lang w:eastAsia="zh-CN" w:bidi="hi-IN"/>
                            </w:rPr>
                            <w:t>1.2.7</w:t>
                          </w:r>
                        </w:sdtContent>
                      </w:sdt>
                      <w:r w:rsidR="00FF5654">
                        <w:rPr>
                          <w:rFonts w:eastAsia="Lucida Sans Unicode" w:cs="Mangal"/>
                          <w:kern w:val="3"/>
                          <w:szCs w:val="24"/>
                          <w:lang w:eastAsia="zh-CN" w:bidi="hi-IN"/>
                        </w:rPr>
                        <w:t>. pripažįstu netekusiu galios 4.6 papunktį;</w:t>
                      </w:r>
                    </w:p>
                  </w:sdtContent>
                </w:sdt>
                <w:sdt>
                  <w:sdtPr>
                    <w:alias w:val="1.2.8 pp."/>
                    <w:tag w:val="part_58640930f6a3445f8d3a0b01436a8abd"/>
                    <w:id w:val="-626161102"/>
                    <w:lock w:val="sdtLocked"/>
                  </w:sdtPr>
                  <w:sdtEndPr/>
                  <w:sdtContent>
                    <w:p w14:paraId="18B304B5" w14:textId="77777777" w:rsidR="00C33A48" w:rsidRDefault="00EF590C">
                      <w:pPr>
                        <w:widowControl w:val="0"/>
                        <w:suppressAutoHyphens/>
                        <w:ind w:firstLine="567"/>
                        <w:jc w:val="both"/>
                        <w:textAlignment w:val="baseline"/>
                        <w:rPr>
                          <w:szCs w:val="21"/>
                          <w:lang w:eastAsia="lt-LT"/>
                        </w:rPr>
                      </w:pPr>
                      <w:sdt>
                        <w:sdtPr>
                          <w:alias w:val="Numeris"/>
                          <w:tag w:val="nr_58640930f6a3445f8d3a0b01436a8abd"/>
                          <w:id w:val="1165664207"/>
                          <w:lock w:val="sdtLocked"/>
                        </w:sdtPr>
                        <w:sdtEndPr/>
                        <w:sdtContent>
                          <w:r w:rsidR="00FF5654">
                            <w:rPr>
                              <w:szCs w:val="21"/>
                              <w:lang w:eastAsia="lt-LT"/>
                            </w:rPr>
                            <w:t>1.2.8</w:t>
                          </w:r>
                        </w:sdtContent>
                      </w:sdt>
                      <w:r w:rsidR="00FF5654">
                        <w:rPr>
                          <w:szCs w:val="21"/>
                          <w:lang w:eastAsia="lt-LT"/>
                        </w:rPr>
                        <w:t>. pakeičiu 5 punktą ir jį išdėstau taip:</w:t>
                      </w:r>
                    </w:p>
                    <w:sdt>
                      <w:sdtPr>
                        <w:alias w:val="citata"/>
                        <w:tag w:val="part_8fa4b8024ef6418b914c7f2132e066d9"/>
                        <w:id w:val="771296417"/>
                        <w:lock w:val="sdtLocked"/>
                      </w:sdtPr>
                      <w:sdtEndPr/>
                      <w:sdtContent>
                        <w:sdt>
                          <w:sdtPr>
                            <w:alias w:val="pastraipa"/>
                            <w:tag w:val="part_4fd32f7ad1994e44ab78d8e7265bc6c8"/>
                            <w:id w:val="672837337"/>
                            <w:lock w:val="sdtLocked"/>
                          </w:sdtPr>
                          <w:sdtEndPr/>
                          <w:sdtContent>
                            <w:p w14:paraId="18B304B6" w14:textId="77777777" w:rsidR="00C33A48" w:rsidRDefault="00FF5654">
                              <w:pPr>
                                <w:widowControl w:val="0"/>
                                <w:suppressAutoHyphens/>
                                <w:ind w:firstLine="567"/>
                                <w:jc w:val="both"/>
                                <w:textAlignment w:val="baseline"/>
                                <w:rPr>
                                  <w:rFonts w:eastAsia="Lucida Sans Unicode" w:cs="Mangal"/>
                                  <w:kern w:val="3"/>
                                  <w:szCs w:val="21"/>
                                  <w:lang w:eastAsia="zh-CN" w:bidi="hi-IN"/>
                                </w:rPr>
                              </w:pPr>
                              <w:r>
                                <w:rPr>
                                  <w:szCs w:val="21"/>
                                  <w:lang w:eastAsia="lt-LT"/>
                                </w:rPr>
                                <w:t xml:space="preserve">„Kitos Apraše vartojamos sąvokos atitinka Lietuvos Respublikos vandens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teritorijų planavimo įstatyme, Biokuro </w:t>
                              </w:r>
                              <w:r>
                                <w:rPr>
                                  <w:szCs w:val="21"/>
                                  <w:lang w:eastAsia="lt-LT"/>
                                </w:rPr>
                                <w:lastRenderedPageBreak/>
                                <w:t xml:space="preserve">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w:t>
                              </w:r>
                              <w:proofErr w:type="spellStart"/>
                              <w:r>
                                <w:rPr>
                                  <w:szCs w:val="21"/>
                                  <w:lang w:eastAsia="lt-LT"/>
                                </w:rPr>
                                <w:t>litologinėje</w:t>
                              </w:r>
                              <w:proofErr w:type="spellEnd"/>
                              <w:r>
                                <w:rPr>
                                  <w:szCs w:val="21"/>
                                  <w:lang w:eastAsia="lt-LT"/>
                                </w:rPr>
                                <w:t xml:space="preserve"> klasifikacijoje, patvirtintoje Lietuvos geologijos tarnybos prie Aplinkos ministerijos direktoriaus 2016 m. rugsėjo 29 d. įsakymu Nr. 1-190 „Dėl Vandens telkinių nuosėdų </w:t>
                              </w:r>
                              <w:proofErr w:type="spellStart"/>
                              <w:r>
                                <w:rPr>
                                  <w:szCs w:val="21"/>
                                  <w:lang w:eastAsia="lt-LT"/>
                                </w:rPr>
                                <w:t>litologinės</w:t>
                              </w:r>
                              <w:proofErr w:type="spellEnd"/>
                              <w:r>
                                <w:rPr>
                                  <w:szCs w:val="21"/>
                                  <w:lang w:eastAsia="lt-LT"/>
                                </w:rPr>
                                <w:t xml:space="preserve"> klasifikacijos patvirtinimo“, apibrėžtas sąvokas.“;</w:t>
                              </w:r>
                            </w:p>
                          </w:sdtContent>
                        </w:sdt>
                      </w:sdtContent>
                    </w:sdt>
                  </w:sdtContent>
                </w:sdt>
                <w:sdt>
                  <w:sdtPr>
                    <w:alias w:val="1.2.9 pp."/>
                    <w:tag w:val="part_72cb2117eef447a385e3fb5d47786ebd"/>
                    <w:id w:val="-2118356208"/>
                    <w:lock w:val="sdtLocked"/>
                  </w:sdtPr>
                  <w:sdtEndPr/>
                  <w:sdtContent>
                    <w:p w14:paraId="18B304B7" w14:textId="77777777" w:rsidR="00C33A48" w:rsidRDefault="00EF590C">
                      <w:pPr>
                        <w:widowControl w:val="0"/>
                        <w:suppressAutoHyphens/>
                        <w:ind w:firstLine="567"/>
                        <w:jc w:val="both"/>
                        <w:textAlignment w:val="baseline"/>
                        <w:rPr>
                          <w:szCs w:val="21"/>
                          <w:lang w:eastAsia="lt-LT"/>
                        </w:rPr>
                      </w:pPr>
                      <w:sdt>
                        <w:sdtPr>
                          <w:alias w:val="Numeris"/>
                          <w:tag w:val="nr_72cb2117eef447a385e3fb5d47786ebd"/>
                          <w:id w:val="211167485"/>
                          <w:lock w:val="sdtLocked"/>
                        </w:sdtPr>
                        <w:sdtEndPr/>
                        <w:sdtContent>
                          <w:r w:rsidR="00FF5654">
                            <w:rPr>
                              <w:rFonts w:eastAsia="Lucida Sans Unicode" w:cs="Mangal"/>
                              <w:kern w:val="3"/>
                              <w:szCs w:val="21"/>
                              <w:lang w:eastAsia="zh-CN" w:bidi="hi-IN"/>
                            </w:rPr>
                            <w:t>1.2.9</w:t>
                          </w:r>
                        </w:sdtContent>
                      </w:sdt>
                      <w:r w:rsidR="00FF5654">
                        <w:rPr>
                          <w:rFonts w:eastAsia="Lucida Sans Unicode" w:cs="Mangal"/>
                          <w:kern w:val="3"/>
                          <w:szCs w:val="21"/>
                          <w:lang w:eastAsia="zh-CN" w:bidi="hi-IN"/>
                        </w:rPr>
                        <w:t xml:space="preserve">. </w:t>
                      </w:r>
                      <w:r w:rsidR="00FF5654">
                        <w:rPr>
                          <w:szCs w:val="21"/>
                          <w:lang w:eastAsia="lt-LT"/>
                        </w:rPr>
                        <w:t>pakeičiu 6.2 papunktį ir jį išdėstau taip:</w:t>
                      </w:r>
                    </w:p>
                    <w:sdt>
                      <w:sdtPr>
                        <w:alias w:val="citata"/>
                        <w:tag w:val="part_74d29cf43157403284782f8f937b2397"/>
                        <w:id w:val="-1874912483"/>
                        <w:lock w:val="sdtLocked"/>
                      </w:sdtPr>
                      <w:sdtEndPr/>
                      <w:sdtContent>
                        <w:sdt>
                          <w:sdtPr>
                            <w:alias w:val="6.2 pp."/>
                            <w:tag w:val="part_e14eb3aa627944d8971797474dc8fc88"/>
                            <w:id w:val="-748112657"/>
                            <w:lock w:val="sdtLocked"/>
                          </w:sdtPr>
                          <w:sdtEndPr/>
                          <w:sdtContent>
                            <w:p w14:paraId="18B304B8"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e14eb3aa627944d8971797474dc8fc88"/>
                                  <w:id w:val="-1310556467"/>
                                  <w:lock w:val="sdtLocked"/>
                                </w:sdtPr>
                                <w:sdtEndPr/>
                                <w:sdtContent>
                                  <w:r>
                                    <w:rPr>
                                      <w:rFonts w:eastAsia="Lucida Sans Unicode" w:cs="Mangal"/>
                                      <w:kern w:val="3"/>
                                      <w:szCs w:val="21"/>
                                      <w:lang w:eastAsia="lt-LT"/>
                                    </w:rPr>
                                    <w:t>6.2</w:t>
                                  </w:r>
                                </w:sdtContent>
                              </w:sdt>
                              <w:r>
                                <w:rPr>
                                  <w:rFonts w:eastAsia="Lucida Sans Unicode" w:cs="Mangal"/>
                                  <w:kern w:val="3"/>
                                  <w:szCs w:val="21"/>
                                  <w:lang w:eastAsia="lt-LT"/>
                                </w:rPr>
                                <w:t>. vandens paukščių perėjimo laikotarpiu (t. y. nuo kovo 15 d. iki birželio 30 d.), išskyrus miestų, miestelių teritorijose esančius rekreacijai svarbius vandens telkinius ar jų dalis, kurie teritorijų planavimo dokumentais arba savivaldybių tarybų sprendimais priskirti rekreacinėms teritorijoms;“;</w:t>
                              </w:r>
                            </w:p>
                          </w:sdtContent>
                        </w:sdt>
                      </w:sdtContent>
                    </w:sdt>
                  </w:sdtContent>
                </w:sdt>
                <w:sdt>
                  <w:sdtPr>
                    <w:alias w:val="1.2.10 pp."/>
                    <w:tag w:val="part_e6467fe74493480f9edd660c139d39e9"/>
                    <w:id w:val="-1991322886"/>
                    <w:lock w:val="sdtLocked"/>
                  </w:sdtPr>
                  <w:sdtEndPr/>
                  <w:sdtContent>
                    <w:p w14:paraId="18B304B9" w14:textId="77777777" w:rsidR="00C33A48" w:rsidRDefault="00EF590C">
                      <w:pPr>
                        <w:ind w:firstLine="567"/>
                        <w:jc w:val="both"/>
                        <w:rPr>
                          <w:rFonts w:eastAsia="Lucida Sans Unicode" w:cs="Mangal"/>
                          <w:kern w:val="3"/>
                          <w:szCs w:val="24"/>
                          <w:lang w:eastAsia="zh-CN" w:bidi="hi-IN"/>
                        </w:rPr>
                      </w:pPr>
                      <w:sdt>
                        <w:sdtPr>
                          <w:alias w:val="Numeris"/>
                          <w:tag w:val="nr_e6467fe74493480f9edd660c139d39e9"/>
                          <w:id w:val="-2005665914"/>
                          <w:lock w:val="sdtLocked"/>
                        </w:sdtPr>
                        <w:sdtEndPr/>
                        <w:sdtContent>
                          <w:r w:rsidR="00FF5654">
                            <w:rPr>
                              <w:rFonts w:eastAsia="Lucida Sans Unicode" w:cs="Mangal"/>
                              <w:kern w:val="3"/>
                              <w:szCs w:val="24"/>
                              <w:lang w:eastAsia="zh-CN" w:bidi="hi-IN"/>
                            </w:rPr>
                            <w:t>1.2.10</w:t>
                          </w:r>
                        </w:sdtContent>
                      </w:sdt>
                      <w:r w:rsidR="00FF5654">
                        <w:rPr>
                          <w:rFonts w:eastAsia="Lucida Sans Unicode" w:cs="Mangal"/>
                          <w:kern w:val="3"/>
                          <w:szCs w:val="24"/>
                          <w:lang w:eastAsia="zh-CN" w:bidi="hi-IN"/>
                        </w:rPr>
                        <w:t>. papildau 6</w:t>
                      </w:r>
                      <w:r w:rsidR="00FF5654">
                        <w:rPr>
                          <w:rFonts w:eastAsia="Lucida Sans Unicode" w:cs="Mangal"/>
                          <w:kern w:val="3"/>
                          <w:szCs w:val="24"/>
                          <w:vertAlign w:val="superscript"/>
                          <w:lang w:eastAsia="zh-CN" w:bidi="hi-IN"/>
                        </w:rPr>
                        <w:t>1</w:t>
                      </w:r>
                      <w:r w:rsidR="00FF5654">
                        <w:rPr>
                          <w:rFonts w:eastAsia="Lucida Sans Unicode" w:cs="Mangal"/>
                          <w:kern w:val="3"/>
                          <w:szCs w:val="24"/>
                          <w:lang w:eastAsia="zh-CN" w:bidi="hi-IN"/>
                        </w:rPr>
                        <w:t xml:space="preserve"> punktu:</w:t>
                      </w:r>
                    </w:p>
                    <w:sdt>
                      <w:sdtPr>
                        <w:alias w:val="citata"/>
                        <w:tag w:val="part_4eae0d6317c04d088036120f61fbda89"/>
                        <w:id w:val="1861701293"/>
                        <w:lock w:val="sdtLocked"/>
                      </w:sdtPr>
                      <w:sdtEndPr/>
                      <w:sdtContent>
                        <w:sdt>
                          <w:sdtPr>
                            <w:alias w:val="6-1 p."/>
                            <w:tag w:val="part_8e4ccfd7b91f430a96ffb3f937381c7f"/>
                            <w:id w:val="1034536509"/>
                            <w:lock w:val="sdtLocked"/>
                          </w:sdtPr>
                          <w:sdtEndPr/>
                          <w:sdtContent>
                            <w:p w14:paraId="18B304BA" w14:textId="77777777" w:rsidR="00C33A48" w:rsidRDefault="00FF5654">
                              <w:pPr>
                                <w:ind w:firstLine="567"/>
                                <w:jc w:val="both"/>
                                <w:rPr>
                                  <w:rFonts w:eastAsia="Lucida Sans Unicode" w:cs="Mangal"/>
                                  <w:kern w:val="3"/>
                                  <w:szCs w:val="24"/>
                                  <w:lang w:eastAsia="lt-LT"/>
                                </w:rPr>
                              </w:pPr>
                              <w:r>
                                <w:rPr>
                                  <w:rFonts w:eastAsia="Lucida Sans Unicode" w:cs="Mangal"/>
                                  <w:kern w:val="3"/>
                                  <w:szCs w:val="24"/>
                                  <w:lang w:eastAsia="zh-CN" w:bidi="hi-IN"/>
                                </w:rPr>
                                <w:t>„</w:t>
                              </w:r>
                              <w:sdt>
                                <w:sdtPr>
                                  <w:alias w:val="Numeris"/>
                                  <w:tag w:val="nr_8e4ccfd7b91f430a96ffb3f937381c7f"/>
                                  <w:id w:val="935489444"/>
                                  <w:lock w:val="sdtLocked"/>
                                </w:sdtPr>
                                <w:sdtEnd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p>
                          </w:sdtContent>
                        </w:sdt>
                      </w:sdtContent>
                    </w:sdt>
                  </w:sdtContent>
                </w:sdt>
                <w:sdt>
                  <w:sdtPr>
                    <w:alias w:val="1.2.11 pp."/>
                    <w:tag w:val="part_82914bc0d6ec42e0b59520da7f29d382"/>
                    <w:id w:val="496781816"/>
                    <w:lock w:val="sdtLocked"/>
                  </w:sdtPr>
                  <w:sdtEndPr/>
                  <w:sdtContent>
                    <w:p w14:paraId="18B304BB"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82914bc0d6ec42e0b59520da7f29d382"/>
                          <w:id w:val="461929410"/>
                          <w:lock w:val="sdtLocked"/>
                        </w:sdtPr>
                        <w:sdtEndPr/>
                        <w:sdtContent>
                          <w:r w:rsidR="00FF5654">
                            <w:rPr>
                              <w:rFonts w:eastAsia="Lucida Sans Unicode" w:cs="Mangal"/>
                              <w:kern w:val="3"/>
                              <w:szCs w:val="21"/>
                              <w:lang w:eastAsia="lt-LT"/>
                            </w:rPr>
                            <w:t>1.2.11</w:t>
                          </w:r>
                        </w:sdtContent>
                      </w:sdt>
                      <w:r w:rsidR="00FF5654">
                        <w:rPr>
                          <w:rFonts w:eastAsia="Lucida Sans Unicode" w:cs="Mangal"/>
                          <w:kern w:val="3"/>
                          <w:szCs w:val="21"/>
                          <w:lang w:eastAsia="lt-LT"/>
                        </w:rPr>
                        <w:t xml:space="preserve">. </w:t>
                      </w:r>
                      <w:r w:rsidR="00FF5654">
                        <w:rPr>
                          <w:szCs w:val="21"/>
                          <w:lang w:eastAsia="lt-LT"/>
                        </w:rPr>
                        <w:t>pripažįstu netekusiu galios 7 punktą;</w:t>
                      </w:r>
                    </w:p>
                  </w:sdtContent>
                </w:sdt>
                <w:sdt>
                  <w:sdtPr>
                    <w:alias w:val="1.2.12 pp."/>
                    <w:tag w:val="part_4680ff22424d49bb9beb55e77a103b0b"/>
                    <w:id w:val="861321498"/>
                    <w:lock w:val="sdtLocked"/>
                  </w:sdtPr>
                  <w:sdtEndPr/>
                  <w:sdtContent>
                    <w:p w14:paraId="18B304BC" w14:textId="77777777" w:rsidR="00C33A48" w:rsidRDefault="00EF590C">
                      <w:pPr>
                        <w:ind w:firstLine="567"/>
                        <w:jc w:val="both"/>
                        <w:rPr>
                          <w:szCs w:val="24"/>
                          <w:lang w:eastAsia="lt-LT"/>
                        </w:rPr>
                      </w:pPr>
                      <w:sdt>
                        <w:sdtPr>
                          <w:alias w:val="Numeris"/>
                          <w:tag w:val="nr_4680ff22424d49bb9beb55e77a103b0b"/>
                          <w:id w:val="378514864"/>
                          <w:lock w:val="sdtLocked"/>
                        </w:sdtPr>
                        <w:sdtEndPr/>
                        <w:sdtContent>
                          <w:r w:rsidR="00FF5654">
                            <w:rPr>
                              <w:szCs w:val="24"/>
                              <w:lang w:eastAsia="lt-LT"/>
                            </w:rPr>
                            <w:t>1.2.12</w:t>
                          </w:r>
                        </w:sdtContent>
                      </w:sdt>
                      <w:r w:rsidR="00FF5654">
                        <w:rPr>
                          <w:szCs w:val="24"/>
                          <w:lang w:eastAsia="lt-LT"/>
                        </w:rPr>
                        <w:t>. pakeičiu 8 punktą ir jį išdėstau taip:</w:t>
                      </w:r>
                    </w:p>
                    <w:sdt>
                      <w:sdtPr>
                        <w:alias w:val="citata"/>
                        <w:tag w:val="part_bdc32c330f434dc6a7118a32d0bb63bb"/>
                        <w:id w:val="1044946502"/>
                        <w:lock w:val="sdtLocked"/>
                      </w:sdtPr>
                      <w:sdtEndPr/>
                      <w:sdtContent>
                        <w:sdt>
                          <w:sdtPr>
                            <w:alias w:val="8 p."/>
                            <w:tag w:val="part_8dfea701999542d7b4a220b4e48563cf"/>
                            <w:id w:val="820313350"/>
                            <w:lock w:val="sdtLocked"/>
                          </w:sdtPr>
                          <w:sdtEndPr/>
                          <w:sdtContent>
                            <w:p w14:paraId="18B304BD"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8dfea701999542d7b4a220b4e48563cf"/>
                                  <w:id w:val="-1756741154"/>
                                  <w:lock w:val="sdtLocked"/>
                                </w:sdtPr>
                                <w:sdtEnd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 xml:space="preserve">(pvz., padidėjusį vandens </w:t>
                              </w:r>
                              <w:proofErr w:type="spellStart"/>
                              <w:r>
                                <w:rPr>
                                  <w:rFonts w:eastAsia="Lucida Sans Unicode" w:cs="Mangal"/>
                                  <w:kern w:val="3"/>
                                  <w:szCs w:val="24"/>
                                  <w:lang w:eastAsia="zh-CN" w:bidi="hi-IN"/>
                                </w:rPr>
                                <w:t>drumstumą</w:t>
                              </w:r>
                              <w:proofErr w:type="spellEnd"/>
                              <w:r>
                                <w:rPr>
                                  <w:rFonts w:eastAsia="Lucida Sans Unicode" w:cs="Mangal"/>
                                  <w:kern w:val="3"/>
                                  <w:szCs w:val="24"/>
                                  <w:lang w:eastAsia="zh-CN" w:bidi="hi-IN"/>
                                </w:rPr>
                                <w:t xml:space="preserve">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p>
                          </w:sdtContent>
                        </w:sdt>
                      </w:sdtContent>
                    </w:sdt>
                  </w:sdtContent>
                </w:sdt>
                <w:sdt>
                  <w:sdtPr>
                    <w:alias w:val="1.2.13 pp."/>
                    <w:tag w:val="part_a2c170d49d304dd1984c3df05f2665e0"/>
                    <w:id w:val="-656533895"/>
                    <w:lock w:val="sdtLocked"/>
                  </w:sdtPr>
                  <w:sdtEndPr/>
                  <w:sdtContent>
                    <w:p w14:paraId="18B304BE" w14:textId="77777777" w:rsidR="00C33A48" w:rsidRDefault="00EF590C">
                      <w:pPr>
                        <w:ind w:firstLine="567"/>
                        <w:jc w:val="both"/>
                        <w:rPr>
                          <w:rFonts w:eastAsia="Lucida Sans Unicode" w:cs="Mangal"/>
                          <w:kern w:val="3"/>
                          <w:szCs w:val="24"/>
                          <w:lang w:eastAsia="zh-CN" w:bidi="hi-IN"/>
                        </w:rPr>
                      </w:pPr>
                      <w:sdt>
                        <w:sdtPr>
                          <w:alias w:val="Numeris"/>
                          <w:tag w:val="nr_a2c170d49d304dd1984c3df05f2665e0"/>
                          <w:id w:val="-2018996175"/>
                          <w:lock w:val="sdtLocked"/>
                        </w:sdtPr>
                        <w:sdtEndPr/>
                        <w:sdtContent>
                          <w:r w:rsidR="00FF5654">
                            <w:rPr>
                              <w:rFonts w:eastAsia="Lucida Sans Unicode" w:cs="Mangal"/>
                              <w:kern w:val="3"/>
                              <w:szCs w:val="24"/>
                              <w:lang w:eastAsia="zh-CN" w:bidi="hi-IN"/>
                            </w:rPr>
                            <w:t>1.2.13</w:t>
                          </w:r>
                        </w:sdtContent>
                      </w:sdt>
                      <w:r w:rsidR="00FF5654">
                        <w:rPr>
                          <w:rFonts w:eastAsia="Lucida Sans Unicode" w:cs="Mangal"/>
                          <w:kern w:val="3"/>
                          <w:szCs w:val="24"/>
                          <w:lang w:eastAsia="zh-CN" w:bidi="hi-IN"/>
                        </w:rPr>
                        <w:t>. papildau 18</w:t>
                      </w:r>
                      <w:r w:rsidR="00FF5654">
                        <w:rPr>
                          <w:rFonts w:eastAsia="Lucida Sans Unicode" w:cs="Mangal"/>
                          <w:kern w:val="3"/>
                          <w:szCs w:val="24"/>
                          <w:vertAlign w:val="superscript"/>
                          <w:lang w:eastAsia="zh-CN" w:bidi="hi-IN"/>
                        </w:rPr>
                        <w:t>1</w:t>
                      </w:r>
                      <w:r w:rsidR="00FF5654">
                        <w:rPr>
                          <w:rFonts w:eastAsia="Lucida Sans Unicode" w:cs="Mangal"/>
                          <w:kern w:val="3"/>
                          <w:szCs w:val="24"/>
                          <w:lang w:eastAsia="zh-CN" w:bidi="hi-IN"/>
                        </w:rPr>
                        <w:t xml:space="preserve"> punktu:</w:t>
                      </w:r>
                    </w:p>
                    <w:sdt>
                      <w:sdtPr>
                        <w:alias w:val="citata"/>
                        <w:tag w:val="part_e96a2f060afe41e597dc1329b814f3de"/>
                        <w:id w:val="1174063750"/>
                        <w:lock w:val="sdtLocked"/>
                      </w:sdtPr>
                      <w:sdtEndPr/>
                      <w:sdtContent>
                        <w:sdt>
                          <w:sdtPr>
                            <w:alias w:val="18-1 p."/>
                            <w:tag w:val="part_f3c3016209d04a908be5efdbbb4d7568"/>
                            <w:id w:val="-148829507"/>
                            <w:lock w:val="sdtLocked"/>
                          </w:sdtPr>
                          <w:sdtEndPr/>
                          <w:sdtContent>
                            <w:p w14:paraId="18B304BF" w14:textId="77777777" w:rsidR="00C33A48" w:rsidRDefault="00FF5654">
                              <w:pPr>
                                <w:ind w:firstLine="567"/>
                                <w:jc w:val="both"/>
                                <w:rPr>
                                  <w:rFonts w:eastAsia="Lucida Sans Unicode" w:cs="Mangal"/>
                                  <w:kern w:val="3"/>
                                  <w:szCs w:val="24"/>
                                  <w:lang w:eastAsia="zh-CN" w:bidi="hi-IN"/>
                                </w:rPr>
                              </w:pPr>
                              <w:r>
                                <w:rPr>
                                  <w:rFonts w:eastAsia="Lucida Sans Unicode" w:cs="Mangal"/>
                                  <w:kern w:val="3"/>
                                  <w:szCs w:val="24"/>
                                  <w:lang w:eastAsia="zh-CN" w:bidi="hi-IN"/>
                                </w:rPr>
                                <w:t>„</w:t>
                              </w:r>
                              <w:sdt>
                                <w:sdtPr>
                                  <w:alias w:val="Numeris"/>
                                  <w:tag w:val="nr_f3c3016209d04a908be5efdbbb4d7568"/>
                                  <w:id w:val="136774791"/>
                                  <w:lock w:val="sdtLocked"/>
                                </w:sdtPr>
                                <w:sdtEnd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p>
                          </w:sdtContent>
                        </w:sdt>
                      </w:sdtContent>
                    </w:sdt>
                  </w:sdtContent>
                </w:sdt>
                <w:sdt>
                  <w:sdtPr>
                    <w:alias w:val="1.2.14 pp."/>
                    <w:tag w:val="part_a7cd2efe8cb94c1ebd7387511f1c5c38"/>
                    <w:id w:val="1604224410"/>
                    <w:lock w:val="sdtLocked"/>
                  </w:sdtPr>
                  <w:sdtEndPr/>
                  <w:sdtContent>
                    <w:p w14:paraId="18B304C0" w14:textId="77777777" w:rsidR="00C33A48" w:rsidRDefault="00EF590C">
                      <w:pPr>
                        <w:ind w:firstLine="567"/>
                        <w:jc w:val="both"/>
                        <w:rPr>
                          <w:rFonts w:eastAsia="Lucida Sans Unicode" w:cs="Mangal"/>
                          <w:kern w:val="3"/>
                          <w:szCs w:val="24"/>
                          <w:lang w:eastAsia="zh-CN" w:bidi="hi-IN"/>
                        </w:rPr>
                      </w:pPr>
                      <w:sdt>
                        <w:sdtPr>
                          <w:alias w:val="Numeris"/>
                          <w:tag w:val="nr_a7cd2efe8cb94c1ebd7387511f1c5c38"/>
                          <w:id w:val="2110086345"/>
                          <w:lock w:val="sdtLocked"/>
                        </w:sdtPr>
                        <w:sdtEndPr/>
                        <w:sdtContent>
                          <w:r w:rsidR="00FF5654">
                            <w:rPr>
                              <w:rFonts w:eastAsia="Lucida Sans Unicode" w:cs="Mangal"/>
                              <w:kern w:val="3"/>
                              <w:szCs w:val="24"/>
                              <w:lang w:eastAsia="zh-CN" w:bidi="hi-IN"/>
                            </w:rPr>
                            <w:t>1.2.14</w:t>
                          </w:r>
                        </w:sdtContent>
                      </w:sdt>
                      <w:r w:rsidR="00FF5654">
                        <w:rPr>
                          <w:rFonts w:eastAsia="Lucida Sans Unicode" w:cs="Mangal"/>
                          <w:kern w:val="3"/>
                          <w:szCs w:val="24"/>
                          <w:lang w:eastAsia="zh-CN" w:bidi="hi-IN"/>
                        </w:rPr>
                        <w:t>. papildau 22</w:t>
                      </w:r>
                      <w:r w:rsidR="00FF5654">
                        <w:rPr>
                          <w:rFonts w:eastAsia="Lucida Sans Unicode" w:cs="Mangal"/>
                          <w:kern w:val="3"/>
                          <w:szCs w:val="24"/>
                          <w:vertAlign w:val="superscript"/>
                          <w:lang w:eastAsia="zh-CN" w:bidi="hi-IN"/>
                        </w:rPr>
                        <w:t>1</w:t>
                      </w:r>
                      <w:r w:rsidR="00FF5654">
                        <w:rPr>
                          <w:rFonts w:eastAsia="Lucida Sans Unicode" w:cs="Mangal"/>
                          <w:kern w:val="3"/>
                          <w:szCs w:val="24"/>
                          <w:lang w:eastAsia="zh-CN" w:bidi="hi-IN"/>
                        </w:rPr>
                        <w:t xml:space="preserve"> punktu:</w:t>
                      </w:r>
                    </w:p>
                    <w:sdt>
                      <w:sdtPr>
                        <w:alias w:val="citata"/>
                        <w:tag w:val="part_23db148119024172986a86fd32871f4c"/>
                        <w:id w:val="-1721355557"/>
                        <w:lock w:val="sdtLocked"/>
                      </w:sdtPr>
                      <w:sdtEndPr/>
                      <w:sdtContent>
                        <w:sdt>
                          <w:sdtPr>
                            <w:alias w:val="22-1 p."/>
                            <w:tag w:val="part_5a487d2f8d584022b99c9bb3039e6e05"/>
                            <w:id w:val="-586991463"/>
                            <w:lock w:val="sdtLocked"/>
                          </w:sdtPr>
                          <w:sdtEndPr/>
                          <w:sdtContent>
                            <w:p w14:paraId="18B304C1" w14:textId="77777777" w:rsidR="00C33A48" w:rsidRDefault="00FF5654">
                              <w:pPr>
                                <w:ind w:firstLine="567"/>
                                <w:jc w:val="both"/>
                                <w:rPr>
                                  <w:rFonts w:eastAsia="Lucida Sans Unicode" w:cs="Mangal"/>
                                  <w:kern w:val="3"/>
                                  <w:szCs w:val="24"/>
                                  <w:lang w:eastAsia="lt-LT"/>
                                </w:rPr>
                              </w:pPr>
                              <w:r>
                                <w:rPr>
                                  <w:rFonts w:eastAsia="Lucida Sans Unicode" w:cs="Mangal"/>
                                  <w:kern w:val="3"/>
                                  <w:szCs w:val="24"/>
                                  <w:lang w:eastAsia="zh-CN" w:bidi="hi-IN"/>
                                </w:rPr>
                                <w:t>„</w:t>
                              </w:r>
                              <w:sdt>
                                <w:sdtPr>
                                  <w:alias w:val="Numeris"/>
                                  <w:tag w:val="nr_5a487d2f8d584022b99c9bb3039e6e05"/>
                                  <w:id w:val="-261764607"/>
                                  <w:lock w:val="sdtLocked"/>
                                </w:sdtPr>
                                <w:sdtEnd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p>
                          </w:sdtContent>
                        </w:sdt>
                      </w:sdtContent>
                    </w:sdt>
                  </w:sdtContent>
                </w:sdt>
                <w:sdt>
                  <w:sdtPr>
                    <w:alias w:val="1.2.15 pp."/>
                    <w:tag w:val="part_343bba3e97154ec1ba93d81a294177bf"/>
                    <w:id w:val="-1102487809"/>
                    <w:lock w:val="sdtLocked"/>
                  </w:sdtPr>
                  <w:sdtEndPr/>
                  <w:sdtContent>
                    <w:p w14:paraId="18B304C2" w14:textId="77777777" w:rsidR="00C33A48" w:rsidRDefault="00EF590C">
                      <w:pPr>
                        <w:ind w:firstLine="567"/>
                        <w:jc w:val="both"/>
                        <w:rPr>
                          <w:rFonts w:eastAsia="Lucida Sans Unicode" w:cs="Mangal"/>
                          <w:kern w:val="3"/>
                          <w:szCs w:val="24"/>
                          <w:lang w:eastAsia="lt-LT"/>
                        </w:rPr>
                      </w:pPr>
                      <w:sdt>
                        <w:sdtPr>
                          <w:alias w:val="Numeris"/>
                          <w:tag w:val="nr_343bba3e97154ec1ba93d81a294177bf"/>
                          <w:id w:val="-1055624064"/>
                          <w:lock w:val="sdtLocked"/>
                        </w:sdtPr>
                        <w:sdtEndPr/>
                        <w:sdtContent>
                          <w:r w:rsidR="00FF5654">
                            <w:rPr>
                              <w:rFonts w:eastAsia="Lucida Sans Unicode" w:cs="Mangal"/>
                              <w:kern w:val="3"/>
                              <w:szCs w:val="24"/>
                              <w:lang w:eastAsia="lt-LT"/>
                            </w:rPr>
                            <w:t>1.2.15</w:t>
                          </w:r>
                        </w:sdtContent>
                      </w:sdt>
                      <w:r w:rsidR="00FF5654">
                        <w:rPr>
                          <w:rFonts w:eastAsia="Lucida Sans Unicode" w:cs="Mangal"/>
                          <w:kern w:val="3"/>
                          <w:szCs w:val="24"/>
                          <w:lang w:eastAsia="lt-LT"/>
                        </w:rPr>
                        <w:t>. pripažįstu netekusiu galios 24.3 papunktį;</w:t>
                      </w:r>
                    </w:p>
                  </w:sdtContent>
                </w:sdt>
                <w:sdt>
                  <w:sdtPr>
                    <w:alias w:val="1.2.16 pp."/>
                    <w:tag w:val="part_3eb20f8e06454d719c23825a9addc71d"/>
                    <w:id w:val="1994439475"/>
                    <w:lock w:val="sdtLocked"/>
                  </w:sdtPr>
                  <w:sdtEndPr/>
                  <w:sdtContent>
                    <w:p w14:paraId="18B304C3" w14:textId="77777777" w:rsidR="00C33A48" w:rsidRDefault="00EF590C">
                      <w:pPr>
                        <w:ind w:firstLine="567"/>
                        <w:jc w:val="both"/>
                        <w:rPr>
                          <w:szCs w:val="24"/>
                          <w:lang w:eastAsia="lt-LT"/>
                        </w:rPr>
                      </w:pPr>
                      <w:sdt>
                        <w:sdtPr>
                          <w:alias w:val="Numeris"/>
                          <w:tag w:val="nr_3eb20f8e06454d719c23825a9addc71d"/>
                          <w:id w:val="-1121605338"/>
                          <w:lock w:val="sdtLocked"/>
                        </w:sdtPr>
                        <w:sdtEndPr/>
                        <w:sdtContent>
                          <w:r w:rsidR="00FF5654">
                            <w:rPr>
                              <w:szCs w:val="24"/>
                              <w:lang w:eastAsia="lt-LT"/>
                            </w:rPr>
                            <w:t>1.2.16</w:t>
                          </w:r>
                        </w:sdtContent>
                      </w:sdt>
                      <w:r w:rsidR="00FF5654">
                        <w:rPr>
                          <w:szCs w:val="24"/>
                          <w:lang w:eastAsia="lt-LT"/>
                        </w:rPr>
                        <w:t>. pakeičiu 25 punktą ir jį išdėstau taip:</w:t>
                      </w:r>
                    </w:p>
                    <w:sdt>
                      <w:sdtPr>
                        <w:alias w:val="citata"/>
                        <w:tag w:val="part_8c6001ef99064f3bb3e5275c10169490"/>
                        <w:id w:val="-1858810820"/>
                        <w:lock w:val="sdtLocked"/>
                      </w:sdtPr>
                      <w:sdtEndPr/>
                      <w:sdtContent>
                        <w:sdt>
                          <w:sdtPr>
                            <w:alias w:val="25 p."/>
                            <w:tag w:val="part_462e8e9ac66a4d3aa3d7110facf10bb1"/>
                            <w:id w:val="-549537263"/>
                            <w:lock w:val="sdtLocked"/>
                          </w:sdtPr>
                          <w:sdtEndPr/>
                          <w:sdtContent>
                            <w:p w14:paraId="18B304C4" w14:textId="77777777" w:rsidR="00C33A48" w:rsidRDefault="00FF5654">
                              <w:pPr>
                                <w:ind w:firstLine="567"/>
                                <w:jc w:val="both"/>
                                <w:rPr>
                                  <w:szCs w:val="24"/>
                                  <w:lang w:eastAsia="lt-LT"/>
                                </w:rPr>
                              </w:pPr>
                              <w:r>
                                <w:rPr>
                                  <w:szCs w:val="24"/>
                                  <w:lang w:eastAsia="lt-LT"/>
                                </w:rPr>
                                <w:t>„</w:t>
                              </w:r>
                              <w:sdt>
                                <w:sdtPr>
                                  <w:alias w:val="Numeris"/>
                                  <w:tag w:val="nr_462e8e9ac66a4d3aa3d7110facf10bb1"/>
                                  <w:id w:val="1936320487"/>
                                  <w:lock w:val="sdtLocked"/>
                                </w:sdtPr>
                                <w:sdtEndPr/>
                                <w:sdtContent>
                                  <w:r>
                                    <w:rPr>
                                      <w:szCs w:val="24"/>
                                      <w:lang w:eastAsia="lt-LT"/>
                                    </w:rPr>
                                    <w:t>25</w:t>
                                  </w:r>
                                </w:sdtContent>
                              </w:sdt>
                              <w:r>
                                <w:rPr>
                                  <w:szCs w:val="24"/>
                                  <w:lang w:eastAsia="lt-LT"/>
                                </w:rPr>
                                <w:t>. Asmuo, organizuojantis tvarkymo darbus, pateikia Aplinkos apsaugos agentūrai</w:t>
                              </w:r>
                              <w:r>
                                <w:rPr>
                                  <w:b/>
                                  <w:szCs w:val="24"/>
                                  <w:lang w:eastAsia="lt-LT"/>
                                </w:rPr>
                                <w:t xml:space="preserve"> </w:t>
                              </w:r>
                              <w:r>
                                <w:rPr>
                                  <w:szCs w:val="24"/>
                                  <w:lang w:eastAsia="lt-LT"/>
                                </w:rPr>
                                <w:t xml:space="preserve">(toliau – atsakinga institucija) arba saugomos teritorijos direkcijai (toliau – direkcija), jei planuojamas tvarkyti vandens telkinys ar jo dalis yra valstybiniame parke ar biosferos rezervate, valstybinio rezervato ar valstybinio parko buferinės apsaugos </w:t>
                              </w:r>
                              <w:proofErr w:type="spellStart"/>
                              <w:r>
                                <w:rPr>
                                  <w:szCs w:val="24"/>
                                  <w:lang w:eastAsia="lt-LT"/>
                                </w:rPr>
                                <w:t>zonoje,taip</w:t>
                              </w:r>
                              <w:proofErr w:type="spellEnd"/>
                              <w:r>
                                <w:rPr>
                                  <w:szCs w:val="24"/>
                                  <w:lang w:eastAsia="lt-LT"/>
                                </w:rPr>
                                <w:t xml:space="preserve"> pat Lietuvos Respublikos saugomų teritorijų įstatymo nustatyta tvarka jai priskirtuose valstybiniuose draustiniuose, biosferos poligonuose, atkuriamuosiuose ar genetiniuose sklypuose, gamtos paveldo objektuose, taip pat tinklo „</w:t>
                              </w:r>
                              <w:proofErr w:type="spellStart"/>
                              <w:r>
                                <w:rPr>
                                  <w:szCs w:val="24"/>
                                  <w:lang w:eastAsia="lt-LT"/>
                                </w:rPr>
                                <w:t>Natura</w:t>
                              </w:r>
                              <w:proofErr w:type="spellEnd"/>
                              <w:r>
                                <w:rPr>
                                  <w:szCs w:val="24"/>
                                  <w:lang w:eastAsia="lt-LT"/>
                                </w:rPr>
                                <w:t xml:space="preserve"> 2000“ teritorijose, vieną iš šių dokumentų:</w:t>
                              </w:r>
                            </w:p>
                            <w:sdt>
                              <w:sdtPr>
                                <w:alias w:val="25.1 pp."/>
                                <w:tag w:val="part_48038303e10e44e3a8f15d780c6fed4d"/>
                                <w:id w:val="-1796291874"/>
                                <w:lock w:val="sdtLocked"/>
                              </w:sdtPr>
                              <w:sdtEndPr/>
                              <w:sdtContent>
                                <w:p w14:paraId="18B304C5" w14:textId="77777777" w:rsidR="00C33A48" w:rsidRDefault="00EF590C">
                                  <w:pPr>
                                    <w:ind w:firstLine="567"/>
                                    <w:jc w:val="both"/>
                                    <w:rPr>
                                      <w:szCs w:val="24"/>
                                      <w:lang w:eastAsia="lt-LT"/>
                                    </w:rPr>
                                  </w:pPr>
                                  <w:sdt>
                                    <w:sdtPr>
                                      <w:alias w:val="Numeris"/>
                                      <w:tag w:val="nr_48038303e10e44e3a8f15d780c6fed4d"/>
                                      <w:id w:val="-130867865"/>
                                      <w:lock w:val="sdtLocked"/>
                                    </w:sdtPr>
                                    <w:sdtEndPr/>
                                    <w:sdtContent>
                                      <w:r w:rsidR="00FF5654">
                                        <w:rPr>
                                          <w:szCs w:val="24"/>
                                          <w:lang w:eastAsia="lt-LT"/>
                                        </w:rPr>
                                        <w:t>25.1</w:t>
                                      </w:r>
                                    </w:sdtContent>
                                  </w:sdt>
                                  <w:r w:rsidR="00FF5654">
                                    <w:rPr>
                                      <w:szCs w:val="24"/>
                                      <w:lang w:eastAsia="lt-LT"/>
                                    </w:rPr>
                                    <w:t>. pasirašytą Pranešimą raštu, vykdant vandens telkinio tvarkymo darbus pagal Aprašo 1 priedo antrojoje skiltyje nurodytus darbų mastus:</w:t>
                                  </w:r>
                                </w:p>
                                <w:sdt>
                                  <w:sdtPr>
                                    <w:alias w:val="25.1.1 pp."/>
                                    <w:tag w:val="part_d0e86aac57584e428a033a36b69c0c4f"/>
                                    <w:id w:val="-1994247915"/>
                                    <w:lock w:val="sdtLocked"/>
                                  </w:sdtPr>
                                  <w:sdtEndPr/>
                                  <w:sdtContent>
                                    <w:p w14:paraId="18B304C6" w14:textId="77777777" w:rsidR="00C33A48" w:rsidRDefault="00EF590C">
                                      <w:pPr>
                                        <w:ind w:firstLine="567"/>
                                        <w:jc w:val="both"/>
                                        <w:rPr>
                                          <w:szCs w:val="24"/>
                                          <w:lang w:eastAsia="lt-LT"/>
                                        </w:rPr>
                                      </w:pPr>
                                      <w:sdt>
                                        <w:sdtPr>
                                          <w:alias w:val="Numeris"/>
                                          <w:tag w:val="nr_d0e86aac57584e428a033a36b69c0c4f"/>
                                          <w:id w:val="897937278"/>
                                          <w:lock w:val="sdtLocked"/>
                                        </w:sdtPr>
                                        <w:sdtEndPr/>
                                        <w:sdtContent>
                                          <w:r w:rsidR="00FF5654">
                                            <w:rPr>
                                              <w:szCs w:val="24"/>
                                              <w:lang w:eastAsia="lt-LT"/>
                                            </w:rPr>
                                            <w:t>25.1.1</w:t>
                                          </w:r>
                                        </w:sdtContent>
                                      </w:sdt>
                                      <w:r w:rsidR="00FF5654">
                                        <w:rPr>
                                          <w:szCs w:val="24"/>
                                          <w:lang w:eastAsia="lt-LT"/>
                                        </w:rPr>
                                        <w:t>. atsakingai institucijai – kai tvarkomas vandens telkinys ar jo dalis nėra Saugomoje teritorijoje;</w:t>
                                      </w:r>
                                    </w:p>
                                  </w:sdtContent>
                                </w:sdt>
                                <w:sdt>
                                  <w:sdtPr>
                                    <w:alias w:val="25.1.2 pp."/>
                                    <w:tag w:val="part_6fc486c87e4e49ae890f62c429b1ae8e"/>
                                    <w:id w:val="1961993347"/>
                                    <w:lock w:val="sdtLocked"/>
                                  </w:sdtPr>
                                  <w:sdtEndPr/>
                                  <w:sdtContent>
                                    <w:p w14:paraId="18B304C7" w14:textId="77777777" w:rsidR="00C33A48" w:rsidRDefault="00EF590C">
                                      <w:pPr>
                                        <w:ind w:firstLine="567"/>
                                        <w:jc w:val="both"/>
                                        <w:rPr>
                                          <w:szCs w:val="24"/>
                                          <w:lang w:eastAsia="lt-LT"/>
                                        </w:rPr>
                                      </w:pPr>
                                      <w:sdt>
                                        <w:sdtPr>
                                          <w:alias w:val="Numeris"/>
                                          <w:tag w:val="nr_6fc486c87e4e49ae890f62c429b1ae8e"/>
                                          <w:id w:val="1219400306"/>
                                          <w:lock w:val="sdtLocked"/>
                                        </w:sdtPr>
                                        <w:sdtEndPr/>
                                        <w:sdtContent>
                                          <w:r w:rsidR="00FF5654">
                                            <w:rPr>
                                              <w:szCs w:val="24"/>
                                              <w:lang w:eastAsia="lt-LT"/>
                                            </w:rPr>
                                            <w:t>25.1.2</w:t>
                                          </w:r>
                                        </w:sdtContent>
                                      </w:sdt>
                                      <w:r w:rsidR="00FF5654">
                                        <w:rPr>
                                          <w:szCs w:val="24"/>
                                          <w:lang w:eastAsia="lt-LT"/>
                                        </w:rPr>
                                        <w:t>. direkcijai – kai tvarkomas vandens telkinys ar jo dalis yra Saugomoje teritorijoje;</w:t>
                                      </w:r>
                                    </w:p>
                                  </w:sdtContent>
                                </w:sdt>
                              </w:sdtContent>
                            </w:sdt>
                            <w:sdt>
                              <w:sdtPr>
                                <w:alias w:val="25.2 pp."/>
                                <w:tag w:val="part_c188009b893e49a5bd6dbd3b4b377d55"/>
                                <w:id w:val="-1177427427"/>
                                <w:lock w:val="sdtLocked"/>
                              </w:sdtPr>
                              <w:sdtEndPr/>
                              <w:sdtContent>
                                <w:p w14:paraId="18B304C8" w14:textId="77777777" w:rsidR="00C33A48" w:rsidRDefault="00EF590C">
                                  <w:pPr>
                                    <w:ind w:firstLine="567"/>
                                    <w:jc w:val="both"/>
                                    <w:rPr>
                                      <w:szCs w:val="24"/>
                                      <w:lang w:eastAsia="lt-LT"/>
                                    </w:rPr>
                                  </w:pPr>
                                  <w:sdt>
                                    <w:sdtPr>
                                      <w:alias w:val="Numeris"/>
                                      <w:tag w:val="nr_c188009b893e49a5bd6dbd3b4b377d55"/>
                                      <w:id w:val="795718742"/>
                                      <w:lock w:val="sdtLocked"/>
                                    </w:sdtPr>
                                    <w:sdtEndPr/>
                                    <w:sdtContent>
                                      <w:r w:rsidR="00FF5654">
                                        <w:rPr>
                                          <w:szCs w:val="24"/>
                                          <w:lang w:eastAsia="lt-LT"/>
                                        </w:rPr>
                                        <w:t>25.2</w:t>
                                      </w:r>
                                    </w:sdtContent>
                                  </w:sdt>
                                  <w:r w:rsidR="00FF5654">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sdtContent>
                        </w:sdt>
                      </w:sdtContent>
                    </w:sdt>
                  </w:sdtContent>
                </w:sdt>
                <w:sdt>
                  <w:sdtPr>
                    <w:alias w:val="1.2.17 pp."/>
                    <w:tag w:val="part_a5b71df3b8144a45aaa18900908a7e6b"/>
                    <w:id w:val="1403265285"/>
                    <w:lock w:val="sdtLocked"/>
                  </w:sdtPr>
                  <w:sdtEndPr/>
                  <w:sdtContent>
                    <w:p w14:paraId="18B304C9" w14:textId="77777777" w:rsidR="00C33A48" w:rsidRDefault="00EF590C">
                      <w:pPr>
                        <w:ind w:firstLine="567"/>
                        <w:jc w:val="both"/>
                        <w:rPr>
                          <w:szCs w:val="24"/>
                          <w:lang w:eastAsia="lt-LT"/>
                        </w:rPr>
                      </w:pPr>
                      <w:sdt>
                        <w:sdtPr>
                          <w:alias w:val="Numeris"/>
                          <w:tag w:val="nr_a5b71df3b8144a45aaa18900908a7e6b"/>
                          <w:id w:val="-96794877"/>
                          <w:lock w:val="sdtLocked"/>
                        </w:sdtPr>
                        <w:sdtEndPr/>
                        <w:sdtContent>
                          <w:r w:rsidR="00FF5654">
                            <w:rPr>
                              <w:szCs w:val="24"/>
                              <w:lang w:eastAsia="lt-LT"/>
                            </w:rPr>
                            <w:t>1.2.17</w:t>
                          </w:r>
                        </w:sdtContent>
                      </w:sdt>
                      <w:r w:rsidR="00FF5654">
                        <w:rPr>
                          <w:szCs w:val="24"/>
                          <w:lang w:eastAsia="lt-LT"/>
                        </w:rPr>
                        <w:t>. pakeičiu 25</w:t>
                      </w:r>
                      <w:r w:rsidR="00FF5654">
                        <w:rPr>
                          <w:szCs w:val="24"/>
                          <w:vertAlign w:val="superscript"/>
                          <w:lang w:eastAsia="lt-LT"/>
                        </w:rPr>
                        <w:t>1</w:t>
                      </w:r>
                      <w:r w:rsidR="00FF5654">
                        <w:rPr>
                          <w:szCs w:val="24"/>
                          <w:lang w:eastAsia="lt-LT"/>
                        </w:rPr>
                        <w:t xml:space="preserve"> punktą ir jį išdėstau taip:</w:t>
                      </w:r>
                    </w:p>
                    <w:sdt>
                      <w:sdtPr>
                        <w:alias w:val="citata"/>
                        <w:tag w:val="part_3f71b75f90c44d8ea582d35b4a35439c"/>
                        <w:id w:val="-1730380053"/>
                        <w:lock w:val="sdtLocked"/>
                      </w:sdtPr>
                      <w:sdtEndPr/>
                      <w:sdtContent>
                        <w:sdt>
                          <w:sdtPr>
                            <w:alias w:val="25-1 p."/>
                            <w:tag w:val="part_b7174351533247bb9c230156d74a69a0"/>
                            <w:id w:val="2121880594"/>
                            <w:lock w:val="sdtLocked"/>
                          </w:sdtPr>
                          <w:sdtEndPr/>
                          <w:sdtContent>
                            <w:p w14:paraId="18B304CA" w14:textId="77777777" w:rsidR="00C33A48" w:rsidRDefault="00FF5654">
                              <w:pPr>
                                <w:widowControl w:val="0"/>
                                <w:suppressAutoHyphens/>
                                <w:ind w:firstLine="567"/>
                                <w:jc w:val="both"/>
                                <w:textAlignment w:val="baseline"/>
                                <w:rPr>
                                  <w:rFonts w:eastAsia="Lucida Sans Unicode" w:cs="Mangal"/>
                                  <w:kern w:val="3"/>
                                  <w:szCs w:val="21"/>
                                  <w:lang w:eastAsia="ar-SA" w:bidi="hi-IN"/>
                                </w:rPr>
                              </w:pPr>
                              <w:r>
                                <w:rPr>
                                  <w:szCs w:val="21"/>
                                  <w:lang w:eastAsia="lt-LT"/>
                                </w:rPr>
                                <w:t>„</w:t>
                              </w:r>
                              <w:sdt>
                                <w:sdtPr>
                                  <w:alias w:val="Numeris"/>
                                  <w:tag w:val="nr_b7174351533247bb9c230156d74a69a0"/>
                                  <w:id w:val="950213779"/>
                                  <w:lock w:val="sdtLocked"/>
                                </w:sdtPr>
                                <w:sdtEnd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 xml:space="preserve">iškastų dugno nuosėdų tvarkymo technologija ir panaudojimas ir (ar) vieta </w:t>
                              </w:r>
                              <w:proofErr w:type="spellStart"/>
                              <w:r>
                                <w:rPr>
                                  <w:rFonts w:eastAsia="Lucida Sans Unicode" w:cs="Mangal"/>
                                  <w:kern w:val="3"/>
                                  <w:szCs w:val="21"/>
                                  <w:lang w:eastAsia="ar-SA" w:bidi="hi-IN"/>
                                </w:rPr>
                                <w:t>sėsdintuvų</w:t>
                              </w:r>
                              <w:proofErr w:type="spellEnd"/>
                              <w:r>
                                <w:rPr>
                                  <w:rFonts w:eastAsia="Lucida Sans Unicode" w:cs="Mangal"/>
                                  <w:kern w:val="3"/>
                                  <w:szCs w:val="21"/>
                                  <w:lang w:eastAsia="ar-SA" w:bidi="hi-IN"/>
                                </w:rPr>
                                <w:t xml:space="preserve"> įrengimui ir (ar) privažiavimo vietos ir (ar) numatomi užbaigiamieji darbai (</w:t>
                              </w:r>
                              <w:proofErr w:type="spellStart"/>
                              <w:r>
                                <w:rPr>
                                  <w:rFonts w:eastAsia="Lucida Sans Unicode" w:cs="Mangal"/>
                                  <w:kern w:val="3"/>
                                  <w:szCs w:val="21"/>
                                  <w:lang w:eastAsia="ar-SA" w:bidi="hi-IN"/>
                                </w:rPr>
                                <w:t>sėsdintuvų</w:t>
                              </w:r>
                              <w:proofErr w:type="spellEnd"/>
                              <w:r>
                                <w:rPr>
                                  <w:rFonts w:eastAsia="Lucida Sans Unicode" w:cs="Mangal"/>
                                  <w:kern w:val="3"/>
                                  <w:szCs w:val="21"/>
                                  <w:lang w:eastAsia="ar-SA" w:bidi="hi-IN"/>
                                </w:rPr>
                                <w:t xml:space="preserve">, laikinų privažiavimo vietų ir statinių panaikinimas, vandens kokybės </w:t>
                              </w:r>
                              <w:proofErr w:type="spellStart"/>
                              <w:r>
                                <w:rPr>
                                  <w:rFonts w:eastAsia="Lucida Sans Unicode" w:cs="Mangal"/>
                                  <w:kern w:val="3"/>
                                  <w:szCs w:val="21"/>
                                  <w:lang w:eastAsia="ar-SA" w:bidi="hi-IN"/>
                                </w:rPr>
                                <w:t>stebėsena</w:t>
                              </w:r>
                              <w:proofErr w:type="spellEnd"/>
                              <w:r>
                                <w:rPr>
                                  <w:rFonts w:eastAsia="Lucida Sans Unicode" w:cs="Mangal"/>
                                  <w:kern w:val="3"/>
                                  <w:szCs w:val="21"/>
                                  <w:lang w:eastAsia="ar-SA" w:bidi="hi-IN"/>
                                </w:rPr>
                                <w:t xml:space="preserve">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p>
                          </w:sdtContent>
                        </w:sdt>
                      </w:sdtContent>
                    </w:sdt>
                  </w:sdtContent>
                </w:sdt>
                <w:sdt>
                  <w:sdtPr>
                    <w:alias w:val="1.2.18 pp."/>
                    <w:tag w:val="part_86adc5aff96941599b393b2602976705"/>
                    <w:id w:val="-853425852"/>
                    <w:lock w:val="sdtLocked"/>
                  </w:sdtPr>
                  <w:sdtEndPr/>
                  <w:sdtContent>
                    <w:p w14:paraId="18B304CB" w14:textId="77777777" w:rsidR="00C33A48" w:rsidRDefault="00EF590C">
                      <w:pPr>
                        <w:ind w:firstLine="567"/>
                        <w:jc w:val="both"/>
                        <w:rPr>
                          <w:rFonts w:eastAsia="Arial" w:cs="Mangal"/>
                          <w:color w:val="000000"/>
                          <w:kern w:val="3"/>
                          <w:szCs w:val="24"/>
                          <w:lang w:eastAsia="ar-SA" w:bidi="hi-IN"/>
                        </w:rPr>
                      </w:pPr>
                      <w:sdt>
                        <w:sdtPr>
                          <w:alias w:val="Numeris"/>
                          <w:tag w:val="nr_86adc5aff96941599b393b2602976705"/>
                          <w:id w:val="410823959"/>
                          <w:lock w:val="sdtLocked"/>
                        </w:sdtPr>
                        <w:sdtEndPr/>
                        <w:sdtContent>
                          <w:r w:rsidR="00FF5654">
                            <w:rPr>
                              <w:rFonts w:eastAsia="Arial" w:cs="Mangal"/>
                              <w:color w:val="000000"/>
                              <w:kern w:val="3"/>
                              <w:szCs w:val="24"/>
                              <w:lang w:eastAsia="ar-SA" w:bidi="hi-IN"/>
                            </w:rPr>
                            <w:t>1.2.18</w:t>
                          </w:r>
                        </w:sdtContent>
                      </w:sdt>
                      <w:r w:rsidR="00FF5654">
                        <w:rPr>
                          <w:rFonts w:eastAsia="Arial" w:cs="Mangal"/>
                          <w:color w:val="000000"/>
                          <w:kern w:val="3"/>
                          <w:szCs w:val="24"/>
                          <w:lang w:eastAsia="ar-SA" w:bidi="hi-IN"/>
                        </w:rPr>
                        <w:t xml:space="preserve">. </w:t>
                      </w:r>
                      <w:r w:rsidR="00FF5654">
                        <w:rPr>
                          <w:szCs w:val="24"/>
                          <w:lang w:eastAsia="lt-LT"/>
                        </w:rPr>
                        <w:t xml:space="preserve">pakeičiu </w:t>
                      </w:r>
                      <w:r w:rsidR="00FF5654">
                        <w:rPr>
                          <w:rFonts w:eastAsia="Arial" w:cs="Mangal"/>
                          <w:color w:val="000000"/>
                          <w:kern w:val="3"/>
                          <w:szCs w:val="24"/>
                          <w:lang w:eastAsia="ar-SA" w:bidi="hi-IN"/>
                        </w:rPr>
                        <w:t>25</w:t>
                      </w:r>
                      <w:r w:rsidR="00FF5654">
                        <w:rPr>
                          <w:rFonts w:eastAsia="Arial" w:cs="Mangal"/>
                          <w:color w:val="000000"/>
                          <w:kern w:val="3"/>
                          <w:szCs w:val="24"/>
                          <w:vertAlign w:val="superscript"/>
                          <w:lang w:eastAsia="ar-SA" w:bidi="hi-IN"/>
                        </w:rPr>
                        <w:t>2</w:t>
                      </w:r>
                      <w:r w:rsidR="00FF5654">
                        <w:rPr>
                          <w:szCs w:val="24"/>
                          <w:lang w:eastAsia="lt-LT"/>
                        </w:rPr>
                        <w:t xml:space="preserve"> punktą ir jį išdėstau taip</w:t>
                      </w:r>
                      <w:r w:rsidR="00FF5654">
                        <w:rPr>
                          <w:rFonts w:eastAsia="Arial" w:cs="Mangal"/>
                          <w:color w:val="000000"/>
                          <w:kern w:val="3"/>
                          <w:szCs w:val="24"/>
                          <w:lang w:eastAsia="ar-SA" w:bidi="hi-IN"/>
                        </w:rPr>
                        <w:t>:</w:t>
                      </w:r>
                    </w:p>
                    <w:sdt>
                      <w:sdtPr>
                        <w:alias w:val="citata"/>
                        <w:tag w:val="part_4dc0b8528ca0432982139a7fd801e47b"/>
                        <w:id w:val="214085942"/>
                        <w:lock w:val="sdtLocked"/>
                      </w:sdtPr>
                      <w:sdtEndPr/>
                      <w:sdtContent>
                        <w:sdt>
                          <w:sdtPr>
                            <w:alias w:val="25-2 p."/>
                            <w:tag w:val="part_bda579b162eb42ca8e9e2d6c9a9bdc66"/>
                            <w:id w:val="1113633387"/>
                            <w:lock w:val="sdtLocked"/>
                          </w:sdtPr>
                          <w:sdtEndPr/>
                          <w:sdtContent>
                            <w:p w14:paraId="18B304CC" w14:textId="77777777" w:rsidR="00C33A48" w:rsidRDefault="00FF5654">
                              <w:pPr>
                                <w:widowControl w:val="0"/>
                                <w:suppressAutoHyphens/>
                                <w:ind w:firstLine="567"/>
                                <w:jc w:val="both"/>
                                <w:textAlignment w:val="baseline"/>
                                <w:rPr>
                                  <w:rFonts w:eastAsia="Lucida Sans Unicode" w:cs="Mangal"/>
                                  <w:kern w:val="3"/>
                                  <w:szCs w:val="21"/>
                                  <w:lang w:eastAsia="ar-SA" w:bidi="hi-IN"/>
                                </w:rPr>
                              </w:pPr>
                              <w:r>
                                <w:rPr>
                                  <w:rFonts w:eastAsia="Lucida Sans Unicode" w:cs="Mangal"/>
                                  <w:kern w:val="3"/>
                                  <w:szCs w:val="21"/>
                                  <w:lang w:eastAsia="ar-SA" w:bidi="hi-IN"/>
                                </w:rPr>
                                <w:t>„</w:t>
                              </w:r>
                              <w:sdt>
                                <w:sdtPr>
                                  <w:alias w:val="Numeris"/>
                                  <w:tag w:val="nr_bda579b162eb42ca8e9e2d6c9a9bdc66"/>
                                  <w:id w:val="-1195227645"/>
                                  <w:lock w:val="sdtLocked"/>
                                </w:sdtPr>
                                <w:sdtEnd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w:t>
                              </w:r>
                              <w:proofErr w:type="spellStart"/>
                              <w:r>
                                <w:rPr>
                                  <w:rFonts w:eastAsia="Lucida Sans Unicode" w:cs="Mangal"/>
                                  <w:kern w:val="3"/>
                                  <w:szCs w:val="21"/>
                                  <w:lang w:eastAsia="ar-SA" w:bidi="hi-IN"/>
                                </w:rPr>
                                <w:t>os</w:t>
                              </w:r>
                              <w:proofErr w:type="spellEnd"/>
                              <w:r>
                                <w:rPr>
                                  <w:rFonts w:eastAsia="Lucida Sans Unicode" w:cs="Mangal"/>
                                  <w:kern w:val="3"/>
                                  <w:szCs w:val="21"/>
                                  <w:lang w:eastAsia="ar-SA" w:bidi="hi-IN"/>
                                </w:rPr>
                                <w:t>) priežastis (-</w:t>
                              </w:r>
                              <w:proofErr w:type="spellStart"/>
                              <w:r>
                                <w:rPr>
                                  <w:rFonts w:eastAsia="Lucida Sans Unicode" w:cs="Mangal"/>
                                  <w:kern w:val="3"/>
                                  <w:szCs w:val="21"/>
                                  <w:lang w:eastAsia="ar-SA" w:bidi="hi-IN"/>
                                </w:rPr>
                                <w:t>ys</w:t>
                              </w:r>
                              <w:proofErr w:type="spellEnd"/>
                              <w:r>
                                <w:rPr>
                                  <w:rFonts w:eastAsia="Lucida Sans Unicode" w:cs="Mangal"/>
                                  <w:kern w:val="3"/>
                                  <w:szCs w:val="21"/>
                                  <w:lang w:eastAsia="ar-SA" w:bidi="hi-IN"/>
                                </w:rPr>
                                <w:t>), dėl ko teikiamas derinti Projekto pakeitimas ar Pranešimo pakeitimas. Prie prašymo turi būti pridedamas Projekto pakeitimas ar Pranešimo pakeitimas.“;</w:t>
                              </w:r>
                            </w:p>
                          </w:sdtContent>
                        </w:sdt>
                      </w:sdtContent>
                    </w:sdt>
                  </w:sdtContent>
                </w:sdt>
                <w:sdt>
                  <w:sdtPr>
                    <w:alias w:val="1.2.19 pp."/>
                    <w:tag w:val="part_591fda080c2447fc8daf98e3618ebd99"/>
                    <w:id w:val="1238445256"/>
                    <w:lock w:val="sdtLocked"/>
                  </w:sdtPr>
                  <w:sdtEndPr/>
                  <w:sdtContent>
                    <w:p w14:paraId="18B304CD" w14:textId="77777777" w:rsidR="00C33A48" w:rsidRDefault="00EF590C">
                      <w:pPr>
                        <w:ind w:firstLine="567"/>
                        <w:jc w:val="both"/>
                        <w:rPr>
                          <w:szCs w:val="24"/>
                          <w:lang w:eastAsia="lt-LT"/>
                        </w:rPr>
                      </w:pPr>
                      <w:sdt>
                        <w:sdtPr>
                          <w:alias w:val="Numeris"/>
                          <w:tag w:val="nr_591fda080c2447fc8daf98e3618ebd99"/>
                          <w:id w:val="-1563325806"/>
                          <w:lock w:val="sdtLocked"/>
                        </w:sdtPr>
                        <w:sdtEndPr/>
                        <w:sdtContent>
                          <w:r w:rsidR="00FF5654">
                            <w:rPr>
                              <w:szCs w:val="24"/>
                              <w:lang w:eastAsia="lt-LT"/>
                            </w:rPr>
                            <w:t>1.2.19</w:t>
                          </w:r>
                        </w:sdtContent>
                      </w:sdt>
                      <w:r w:rsidR="00FF5654">
                        <w:rPr>
                          <w:szCs w:val="24"/>
                          <w:lang w:eastAsia="lt-LT"/>
                        </w:rPr>
                        <w:t>. pakeičiu 27 punktą ir jį išdėstau taip:</w:t>
                      </w:r>
                    </w:p>
                    <w:sdt>
                      <w:sdtPr>
                        <w:alias w:val="citata"/>
                        <w:tag w:val="part_988b3a8468314b01815beb8f549ba7d6"/>
                        <w:id w:val="-1948075905"/>
                        <w:lock w:val="sdtLocked"/>
                      </w:sdtPr>
                      <w:sdtEndPr/>
                      <w:sdtContent>
                        <w:sdt>
                          <w:sdtPr>
                            <w:alias w:val="27 p."/>
                            <w:tag w:val="part_d05b9e446b2b4f8ea847a430366a87b3"/>
                            <w:id w:val="-1919551014"/>
                            <w:lock w:val="sdtLocked"/>
                          </w:sdtPr>
                          <w:sdtEndPr/>
                          <w:sdtContent>
                            <w:p w14:paraId="18B304CE"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d05b9e446b2b4f8ea847a430366a87b3"/>
                                  <w:id w:val="1746911330"/>
                                  <w:lock w:val="sdtLocked"/>
                                </w:sdtPr>
                                <w:sdtEndPr/>
                                <w:sdtContent>
                                  <w:r>
                                    <w:rPr>
                                      <w:rFonts w:eastAsia="Lucida Sans Unicode" w:cs="Mangal"/>
                                      <w:kern w:val="3"/>
                                      <w:szCs w:val="21"/>
                                      <w:lang w:eastAsia="lt-LT"/>
                                    </w:rPr>
                                    <w:t>27</w:t>
                                  </w:r>
                                </w:sdtContent>
                              </w:sdt>
                              <w:r>
                                <w:rPr>
                                  <w:rFonts w:eastAsia="Lucida Sans Unicode" w:cs="Mangal"/>
                                  <w:kern w:val="3"/>
                                  <w:szCs w:val="21"/>
                                  <w:lang w:eastAsia="lt-LT"/>
                                </w:rPr>
                                <w:t xml:space="preserve">. Atsakinga institucija, derindama Projektą, Projekto pakeitimą ar tikrindama Pranešimą, Pranešimo pakeitimą, įskaitant ir Saugomos </w:t>
                              </w:r>
                              <w:proofErr w:type="spellStart"/>
                              <w:r>
                                <w:rPr>
                                  <w:rFonts w:eastAsia="Lucida Sans Unicode" w:cs="Mangal"/>
                                  <w:kern w:val="3"/>
                                  <w:szCs w:val="21"/>
                                  <w:lang w:eastAsia="lt-LT"/>
                                </w:rPr>
                                <w:t>teritojos</w:t>
                              </w:r>
                              <w:proofErr w:type="spellEnd"/>
                              <w:r>
                                <w:rPr>
                                  <w:rFonts w:eastAsia="Lucida Sans Unicode" w:cs="Mangal"/>
                                  <w:kern w:val="3"/>
                                  <w:szCs w:val="21"/>
                                  <w:lang w:eastAsia="lt-LT"/>
                                </w:rPr>
                                <w:t xml:space="preserve"> direkciją, kai tikrinamas Pranešimas ar Pranešimo pakeitimas dėl</w:t>
                              </w:r>
                              <w:r>
                                <w:rPr>
                                  <w:szCs w:val="21"/>
                                  <w:lang w:eastAsia="lt-LT"/>
                                </w:rPr>
                                <w:t xml:space="preserve"> tvarkomo vandens telkinio ar jo dalies yra Saugomoje teritorijoje</w:t>
                              </w:r>
                              <w:r>
                                <w:rPr>
                                  <w:rFonts w:eastAsia="Lucida Sans Unicode" w:cs="Mangal"/>
                                  <w:kern w:val="3"/>
                                  <w:szCs w:val="21"/>
                                  <w:lang w:eastAsia="lt-LT"/>
                                </w:rPr>
                                <w:t>:</w:t>
                              </w:r>
                            </w:p>
                            <w:sdt>
                              <w:sdtPr>
                                <w:alias w:val="27.1 pp."/>
                                <w:tag w:val="part_866103573cb04154be218a3f92cc2c79"/>
                                <w:id w:val="-2075345724"/>
                                <w:lock w:val="sdtLocked"/>
                              </w:sdtPr>
                              <w:sdtEndPr/>
                              <w:sdtContent>
                                <w:p w14:paraId="18B304CF"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866103573cb04154be218a3f92cc2c79"/>
                                      <w:id w:val="-630476392"/>
                                      <w:lock w:val="sdtLocked"/>
                                    </w:sdtPr>
                                    <w:sdtEndPr/>
                                    <w:sdtContent>
                                      <w:r w:rsidR="00FF5654">
                                        <w:rPr>
                                          <w:rFonts w:eastAsia="Lucida Sans Unicode" w:cs="Mangal"/>
                                          <w:kern w:val="3"/>
                                          <w:szCs w:val="21"/>
                                          <w:lang w:eastAsia="lt-LT"/>
                                        </w:rPr>
                                        <w:t>27.1</w:t>
                                      </w:r>
                                    </w:sdtContent>
                                  </w:sdt>
                                  <w:r w:rsidR="00FF5654">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f21dfdaac1c7422cb4a70c9d8acf5c00"/>
                                <w:id w:val="1838647559"/>
                                <w:lock w:val="sdtLocked"/>
                              </w:sdtPr>
                              <w:sdtEndPr/>
                              <w:sdtContent>
                                <w:p w14:paraId="18B304D0"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f21dfdaac1c7422cb4a70c9d8acf5c00"/>
                                      <w:id w:val="55363580"/>
                                      <w:lock w:val="sdtLocked"/>
                                    </w:sdtPr>
                                    <w:sdtEndPr/>
                                    <w:sdtContent>
                                      <w:r w:rsidR="00FF5654">
                                        <w:rPr>
                                          <w:rFonts w:eastAsia="Lucida Sans Unicode" w:cs="Mangal"/>
                                          <w:kern w:val="3"/>
                                          <w:szCs w:val="21"/>
                                          <w:lang w:eastAsia="lt-LT"/>
                                        </w:rPr>
                                        <w:t>27.2</w:t>
                                      </w:r>
                                    </w:sdtContent>
                                  </w:sdt>
                                  <w:r w:rsidR="00FF5654">
                                    <w:rPr>
                                      <w:rFonts w:eastAsia="Lucida Sans Unicode" w:cs="Mangal"/>
                                      <w:kern w:val="3"/>
                                      <w:szCs w:val="21"/>
                                      <w:lang w:eastAsia="lt-LT"/>
                                    </w:rPr>
                                    <w:t xml:space="preserve">. patikrina duomenis saugomų rūšių informacinėje sistemoje apie saugomų rūšių </w:t>
                                  </w:r>
                                  <w:proofErr w:type="spellStart"/>
                                  <w:r w:rsidR="00FF5654">
                                    <w:rPr>
                                      <w:rFonts w:eastAsia="Lucida Sans Unicode" w:cs="Mangal"/>
                                      <w:kern w:val="3"/>
                                      <w:szCs w:val="21"/>
                                      <w:lang w:eastAsia="lt-LT"/>
                                    </w:rPr>
                                    <w:t>radavietes</w:t>
                                  </w:r>
                                  <w:proofErr w:type="spellEnd"/>
                                  <w:r w:rsidR="00FF5654">
                                    <w:rPr>
                                      <w:rFonts w:eastAsia="Lucida Sans Unicode" w:cs="Mangal"/>
                                      <w:kern w:val="3"/>
                                      <w:szCs w:val="21"/>
                                      <w:lang w:eastAsia="lt-LT"/>
                                    </w:rPr>
                                    <w:t xml:space="preserve"> ir </w:t>
                                  </w:r>
                                  <w:proofErr w:type="spellStart"/>
                                  <w:r w:rsidR="00FF5654">
                                    <w:rPr>
                                      <w:rFonts w:eastAsia="Lucida Sans Unicode" w:cs="Mangal"/>
                                      <w:kern w:val="3"/>
                                      <w:szCs w:val="21"/>
                                      <w:lang w:eastAsia="lt-LT"/>
                                    </w:rPr>
                                    <w:t>augavietes</w:t>
                                  </w:r>
                                  <w:proofErr w:type="spellEnd"/>
                                  <w:r w:rsidR="00FF5654">
                                    <w:rPr>
                                      <w:rFonts w:eastAsia="Lucida Sans Unicode" w:cs="Mangal"/>
                                      <w:kern w:val="3"/>
                                      <w:szCs w:val="21"/>
                                      <w:lang w:eastAsia="lt-LT"/>
                                    </w:rPr>
                                    <w:t xml:space="preserve">, įvertina, ar tvarkymo darbais nebus padaryta žalos saugomoms rūšims ir jų </w:t>
                                  </w:r>
                                  <w:proofErr w:type="spellStart"/>
                                  <w:r w:rsidR="00FF5654">
                                    <w:rPr>
                                      <w:rFonts w:eastAsia="Lucida Sans Unicode" w:cs="Mangal"/>
                                      <w:kern w:val="3"/>
                                      <w:szCs w:val="21"/>
                                      <w:lang w:eastAsia="lt-LT"/>
                                    </w:rPr>
                                    <w:t>radavietėms</w:t>
                                  </w:r>
                                  <w:proofErr w:type="spellEnd"/>
                                  <w:r w:rsidR="00FF5654">
                                    <w:rPr>
                                      <w:rFonts w:eastAsia="Lucida Sans Unicode" w:cs="Mangal"/>
                                      <w:kern w:val="3"/>
                                      <w:szCs w:val="21"/>
                                      <w:lang w:eastAsia="lt-LT"/>
                                    </w:rPr>
                                    <w:t xml:space="preserve"> ir </w:t>
                                  </w:r>
                                  <w:proofErr w:type="spellStart"/>
                                  <w:r w:rsidR="00FF5654">
                                    <w:rPr>
                                      <w:rFonts w:eastAsia="Lucida Sans Unicode" w:cs="Mangal"/>
                                      <w:kern w:val="3"/>
                                      <w:szCs w:val="21"/>
                                      <w:lang w:eastAsia="lt-LT"/>
                                    </w:rPr>
                                    <w:t>augavietėms</w:t>
                                  </w:r>
                                  <w:proofErr w:type="spellEnd"/>
                                  <w:r w:rsidR="00FF5654">
                                    <w:rPr>
                                      <w:rFonts w:eastAsia="Lucida Sans Unicode" w:cs="Mangal"/>
                                      <w:kern w:val="3"/>
                                      <w:szCs w:val="21"/>
                                      <w:lang w:eastAsia="lt-LT"/>
                                    </w:rPr>
                                    <w:t xml:space="preserve">. Kai vandens telkinio tvarkymo darbai numatomi Saugomoje teritorijoje, nurodytą patikrinimą atlieka Saugomos teritorijos direkcija; </w:t>
                                  </w:r>
                                </w:p>
                              </w:sdtContent>
                            </w:sdt>
                            <w:sdt>
                              <w:sdtPr>
                                <w:alias w:val="27.3 pp."/>
                                <w:tag w:val="part_c949a4ab3fe64cfdb2df1bd12ccc7653"/>
                                <w:id w:val="859090654"/>
                                <w:lock w:val="sdtLocked"/>
                              </w:sdtPr>
                              <w:sdtEndPr/>
                              <w:sdtContent>
                                <w:p w14:paraId="18B304D1"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c949a4ab3fe64cfdb2df1bd12ccc7653"/>
                                      <w:id w:val="791404914"/>
                                      <w:lock w:val="sdtLocked"/>
                                    </w:sdtPr>
                                    <w:sdtEndPr/>
                                    <w:sdtContent>
                                      <w:r w:rsidR="00FF5654">
                                        <w:rPr>
                                          <w:rFonts w:eastAsia="Lucida Sans Unicode" w:cs="Mangal"/>
                                          <w:kern w:val="3"/>
                                          <w:szCs w:val="21"/>
                                          <w:lang w:eastAsia="lt-LT"/>
                                        </w:rPr>
                                        <w:t>27.3</w:t>
                                      </w:r>
                                    </w:sdtContent>
                                  </w:sdt>
                                  <w:r w:rsidR="00FF5654">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526e25dee46f44c990e3e8e6f3eb23f3"/>
                                <w:id w:val="350691366"/>
                                <w:lock w:val="sdtLocked"/>
                              </w:sdtPr>
                              <w:sdtEndPr/>
                              <w:sdtContent>
                                <w:p w14:paraId="18B304D2"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526e25dee46f44c990e3e8e6f3eb23f3"/>
                                      <w:id w:val="-332224583"/>
                                      <w:lock w:val="sdtLocked"/>
                                    </w:sdtPr>
                                    <w:sdtEndPr/>
                                    <w:sdtContent>
                                      <w:r w:rsidR="00FF5654">
                                        <w:rPr>
                                          <w:rFonts w:eastAsia="Lucida Sans Unicode" w:cs="Mangal"/>
                                          <w:kern w:val="3"/>
                                          <w:szCs w:val="21"/>
                                          <w:lang w:eastAsia="lt-LT"/>
                                        </w:rPr>
                                        <w:t>27.4</w:t>
                                      </w:r>
                                    </w:sdtContent>
                                  </w:sdt>
                                  <w:r w:rsidR="00FF5654">
                                    <w:rPr>
                                      <w:rFonts w:eastAsia="Lucida Sans Unicode" w:cs="Mangal"/>
                                      <w:kern w:val="3"/>
                                      <w:szCs w:val="21"/>
                                      <w:lang w:eastAsia="lt-LT"/>
                                    </w:rPr>
                                    <w:t>. turi teisę kreiptis į kitas institucijas, įstaigas su prašymu dėl reikalingos informacijos gavimo.“;</w:t>
                                  </w:r>
                                </w:p>
                              </w:sdtContent>
                            </w:sdt>
                          </w:sdtContent>
                        </w:sdt>
                      </w:sdtContent>
                    </w:sdt>
                  </w:sdtContent>
                </w:sdt>
                <w:sdt>
                  <w:sdtPr>
                    <w:alias w:val="1.2.20 pp."/>
                    <w:tag w:val="part_40389683551e40b5ad334f2f32773019"/>
                    <w:id w:val="1191105899"/>
                    <w:lock w:val="sdtLocked"/>
                  </w:sdtPr>
                  <w:sdtEndPr/>
                  <w:sdtContent>
                    <w:p w14:paraId="18B304D3" w14:textId="77777777" w:rsidR="00C33A48" w:rsidRDefault="00EF590C">
                      <w:pPr>
                        <w:ind w:firstLine="567"/>
                        <w:jc w:val="both"/>
                        <w:rPr>
                          <w:szCs w:val="24"/>
                          <w:lang w:eastAsia="lt-LT"/>
                        </w:rPr>
                      </w:pPr>
                      <w:sdt>
                        <w:sdtPr>
                          <w:alias w:val="Numeris"/>
                          <w:tag w:val="nr_40389683551e40b5ad334f2f32773019"/>
                          <w:id w:val="1364091351"/>
                          <w:lock w:val="sdtLocked"/>
                        </w:sdtPr>
                        <w:sdtEndPr/>
                        <w:sdtContent>
                          <w:r w:rsidR="00FF5654">
                            <w:rPr>
                              <w:szCs w:val="24"/>
                              <w:lang w:eastAsia="lt-LT"/>
                            </w:rPr>
                            <w:t>1.2.20</w:t>
                          </w:r>
                        </w:sdtContent>
                      </w:sdt>
                      <w:r w:rsidR="00FF5654">
                        <w:rPr>
                          <w:szCs w:val="24"/>
                          <w:lang w:eastAsia="lt-LT"/>
                        </w:rPr>
                        <w:t>. pakeičiu 28 punktą ir jį išdėstau taip:</w:t>
                      </w:r>
                    </w:p>
                    <w:sdt>
                      <w:sdtPr>
                        <w:alias w:val="citata"/>
                        <w:tag w:val="part_d67be858184f4ffb9b6660756831b85e"/>
                        <w:id w:val="875589847"/>
                        <w:lock w:val="sdtLocked"/>
                      </w:sdtPr>
                      <w:sdtEndPr/>
                      <w:sdtContent>
                        <w:sdt>
                          <w:sdtPr>
                            <w:alias w:val="28 p."/>
                            <w:tag w:val="part_322c621469d646909b0ea1ab9561826d"/>
                            <w:id w:val="-515312506"/>
                            <w:lock w:val="sdtLocked"/>
                          </w:sdtPr>
                          <w:sdtEndPr/>
                          <w:sdtContent>
                            <w:p w14:paraId="18B304D4" w14:textId="77777777" w:rsidR="00C33A48" w:rsidRDefault="00FF5654">
                              <w:pPr>
                                <w:ind w:firstLine="567"/>
                                <w:jc w:val="both"/>
                                <w:rPr>
                                  <w:color w:val="000000"/>
                                  <w:szCs w:val="24"/>
                                  <w:lang w:eastAsia="lt-LT"/>
                                </w:rPr>
                              </w:pPr>
                              <w:r>
                                <w:rPr>
                                  <w:szCs w:val="24"/>
                                  <w:lang w:eastAsia="lt-LT"/>
                                </w:rPr>
                                <w:t>„</w:t>
                              </w:r>
                              <w:sdt>
                                <w:sdtPr>
                                  <w:alias w:val="Numeris"/>
                                  <w:tag w:val="nr_322c621469d646909b0ea1ab9561826d"/>
                                  <w:id w:val="-646516822"/>
                                  <w:lock w:val="sdtLocked"/>
                                </w:sdtPr>
                                <w:sdtEnd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0101d4f33fd14c47acaf74fff35a81b7"/>
                                <w:id w:val="1549187234"/>
                                <w:lock w:val="sdtLocked"/>
                              </w:sdtPr>
                              <w:sdtEndPr/>
                              <w:sdtContent>
                                <w:p w14:paraId="18B304D5" w14:textId="77777777" w:rsidR="00C33A48" w:rsidRDefault="00EF590C">
                                  <w:pPr>
                                    <w:ind w:firstLine="567"/>
                                    <w:jc w:val="both"/>
                                    <w:rPr>
                                      <w:szCs w:val="24"/>
                                      <w:lang w:eastAsia="lt-LT"/>
                                    </w:rPr>
                                  </w:pPr>
                                  <w:sdt>
                                    <w:sdtPr>
                                      <w:alias w:val="Numeris"/>
                                      <w:tag w:val="nr_0101d4f33fd14c47acaf74fff35a81b7"/>
                                      <w:id w:val="-1102485769"/>
                                      <w:lock w:val="sdtLocked"/>
                                    </w:sdtPr>
                                    <w:sdtEndPr/>
                                    <w:sdtContent>
                                      <w:r w:rsidR="00FF5654">
                                        <w:rPr>
                                          <w:szCs w:val="24"/>
                                          <w:lang w:eastAsia="lt-LT"/>
                                        </w:rPr>
                                        <w:t>28.1</w:t>
                                      </w:r>
                                    </w:sdtContent>
                                  </w:sdt>
                                  <w:r w:rsidR="00FF5654">
                                    <w:rPr>
                                      <w:szCs w:val="24"/>
                                      <w:lang w:eastAsia="lt-LT"/>
                                    </w:rPr>
                                    <w:t xml:space="preserve">.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w:t>
                                  </w:r>
                                  <w:r w:rsidR="00FF5654">
                                    <w:rPr>
                                      <w:rFonts w:eastAsia="Lucida Sans Unicode" w:cs="Mangal"/>
                                      <w:kern w:val="3"/>
                                      <w:szCs w:val="24"/>
                                      <w:lang w:eastAsia="lt-LT"/>
                                    </w:rPr>
                                    <w:t xml:space="preserve">Europos ekologinio tinklo </w:t>
                                  </w:r>
                                  <w:r w:rsidR="00FF5654">
                                    <w:rPr>
                                      <w:szCs w:val="24"/>
                                      <w:lang w:eastAsia="lt-LT"/>
                                    </w:rPr>
                                    <w:t>„</w:t>
                                  </w:r>
                                  <w:proofErr w:type="spellStart"/>
                                  <w:r w:rsidR="00FF5654">
                                    <w:rPr>
                                      <w:szCs w:val="24"/>
                                      <w:lang w:eastAsia="lt-LT"/>
                                    </w:rPr>
                                    <w:t>Natura</w:t>
                                  </w:r>
                                  <w:proofErr w:type="spellEnd"/>
                                  <w:r w:rsidR="00FF5654">
                                    <w:rPr>
                                      <w:szCs w:val="24"/>
                                      <w:lang w:eastAsia="lt-LT"/>
                                    </w:rPr>
                                    <w:t xml:space="preserve"> 2000“ teritorijose;</w:t>
                                  </w:r>
                                </w:p>
                              </w:sdtContent>
                            </w:sdt>
                            <w:sdt>
                              <w:sdtPr>
                                <w:alias w:val="28.2 pp."/>
                                <w:tag w:val="part_6b9f1c08fd42475182f6c30aaa8dc6db"/>
                                <w:id w:val="1745766890"/>
                                <w:lock w:val="sdtLocked"/>
                              </w:sdtPr>
                              <w:sdtEndPr/>
                              <w:sdtContent>
                                <w:p w14:paraId="18B304D6" w14:textId="77777777" w:rsidR="00C33A48" w:rsidRDefault="00EF590C">
                                  <w:pPr>
                                    <w:ind w:firstLine="567"/>
                                    <w:jc w:val="both"/>
                                    <w:rPr>
                                      <w:color w:val="000000"/>
                                      <w:szCs w:val="24"/>
                                      <w:lang w:eastAsia="lt-LT"/>
                                    </w:rPr>
                                  </w:pPr>
                                  <w:sdt>
                                    <w:sdtPr>
                                      <w:alias w:val="Numeris"/>
                                      <w:tag w:val="nr_6b9f1c08fd42475182f6c30aaa8dc6db"/>
                                      <w:id w:val="2016499866"/>
                                      <w:lock w:val="sdtLocked"/>
                                    </w:sdtPr>
                                    <w:sdtEndPr/>
                                    <w:sdtContent>
                                      <w:r w:rsidR="00FF5654">
                                        <w:rPr>
                                          <w:color w:val="000000"/>
                                          <w:szCs w:val="24"/>
                                          <w:lang w:eastAsia="lt-LT"/>
                                        </w:rPr>
                                        <w:t>28.2</w:t>
                                      </w:r>
                                    </w:sdtContent>
                                  </w:sdt>
                                  <w:r w:rsidR="00FF5654">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4e68c777df7e4c05952ee8a1b2538a3b"/>
                                <w:id w:val="-1864129108"/>
                                <w:lock w:val="sdtLocked"/>
                              </w:sdtPr>
                              <w:sdtEndPr/>
                              <w:sdtContent>
                                <w:p w14:paraId="18B304D7" w14:textId="77777777" w:rsidR="00C33A48" w:rsidRDefault="00EF590C">
                                  <w:pPr>
                                    <w:ind w:firstLine="567"/>
                                    <w:jc w:val="both"/>
                                    <w:rPr>
                                      <w:color w:val="000000"/>
                                      <w:szCs w:val="24"/>
                                      <w:lang w:eastAsia="lt-LT"/>
                                    </w:rPr>
                                  </w:pPr>
                                  <w:sdt>
                                    <w:sdtPr>
                                      <w:alias w:val="Numeris"/>
                                      <w:tag w:val="nr_4e68c777df7e4c05952ee8a1b2538a3b"/>
                                      <w:id w:val="-382103152"/>
                                      <w:lock w:val="sdtLocked"/>
                                    </w:sdtPr>
                                    <w:sdtEndPr/>
                                    <w:sdtContent>
                                      <w:r w:rsidR="00FF5654">
                                        <w:rPr>
                                          <w:color w:val="000000"/>
                                          <w:szCs w:val="24"/>
                                          <w:lang w:eastAsia="lt-LT"/>
                                        </w:rPr>
                                        <w:t>28.3</w:t>
                                      </w:r>
                                    </w:sdtContent>
                                  </w:sdt>
                                  <w:r w:rsidR="00FF5654">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74a2eefcced74057879aefc509eaf8c8"/>
                                <w:id w:val="-977681633"/>
                                <w:lock w:val="sdtLocked"/>
                              </w:sdtPr>
                              <w:sdtEndPr/>
                              <w:sdtContent>
                                <w:p w14:paraId="18B304D8" w14:textId="77777777" w:rsidR="00C33A48" w:rsidRDefault="00EF590C">
                                  <w:pPr>
                                    <w:ind w:firstLine="567"/>
                                    <w:jc w:val="both"/>
                                    <w:rPr>
                                      <w:color w:val="000000"/>
                                      <w:szCs w:val="24"/>
                                      <w:lang w:eastAsia="lt-LT"/>
                                    </w:rPr>
                                  </w:pPr>
                                  <w:sdt>
                                    <w:sdtPr>
                                      <w:alias w:val="Numeris"/>
                                      <w:tag w:val="nr_74a2eefcced74057879aefc509eaf8c8"/>
                                      <w:id w:val="521681597"/>
                                      <w:lock w:val="sdtLocked"/>
                                    </w:sdtPr>
                                    <w:sdtEndPr/>
                                    <w:sdtContent>
                                      <w:r w:rsidR="00FF5654">
                                        <w:rPr>
                                          <w:color w:val="000000"/>
                                          <w:szCs w:val="24"/>
                                          <w:lang w:eastAsia="lt-LT"/>
                                        </w:rPr>
                                        <w:t>28.4</w:t>
                                      </w:r>
                                    </w:sdtContent>
                                  </w:sdt>
                                  <w:r w:rsidR="00FF5654">
                                    <w:rPr>
                                      <w:color w:val="000000"/>
                                      <w:szCs w:val="24"/>
                                      <w:lang w:eastAsia="lt-LT"/>
                                    </w:rPr>
                                    <w:t xml:space="preserve">. </w:t>
                                  </w:r>
                                  <w:r w:rsidR="00FF5654">
                                    <w:rPr>
                                      <w:rFonts w:eastAsia="Lucida Sans Unicode" w:cs="Mangal"/>
                                      <w:color w:val="000000"/>
                                      <w:kern w:val="3"/>
                                      <w:szCs w:val="24"/>
                                      <w:lang w:eastAsia="zh-CN" w:bidi="hi-IN"/>
                                    </w:rPr>
                                    <w:t xml:space="preserve">Kultūros paveldo departamento prie Kultūros ministerijos teritoriniam skyriui, jei planuojamas tvarkyti vandens telkinys ar jo dalis yra kultūros paveldo objekto ar vietovės teritorijoje, jų apsaugos zonos apsaugos nuo fizinio poveikio </w:t>
                                  </w:r>
                                  <w:proofErr w:type="spellStart"/>
                                  <w:r w:rsidR="00FF5654">
                                    <w:rPr>
                                      <w:rFonts w:eastAsia="Lucida Sans Unicode" w:cs="Mangal"/>
                                      <w:color w:val="000000"/>
                                      <w:kern w:val="3"/>
                                      <w:szCs w:val="24"/>
                                      <w:lang w:eastAsia="zh-CN" w:bidi="hi-IN"/>
                                    </w:rPr>
                                    <w:t>pozonyje</w:t>
                                  </w:r>
                                  <w:proofErr w:type="spellEnd"/>
                                  <w:r w:rsidR="00FF5654">
                                    <w:rPr>
                                      <w:rFonts w:eastAsia="Lucida Sans Unicode" w:cs="Mangal"/>
                                      <w:color w:val="000000"/>
                                      <w:kern w:val="3"/>
                                      <w:szCs w:val="24"/>
                                      <w:lang w:eastAsia="zh-CN" w:bidi="hi-IN"/>
                                    </w:rPr>
                                    <w:t>.“;</w:t>
                                  </w:r>
                                </w:p>
                              </w:sdtContent>
                            </w:sdt>
                          </w:sdtContent>
                        </w:sdt>
                      </w:sdtContent>
                    </w:sdt>
                  </w:sdtContent>
                </w:sdt>
                <w:sdt>
                  <w:sdtPr>
                    <w:alias w:val="1.2.21 pp."/>
                    <w:tag w:val="part_2f993bb27cbc48dd8ee6dd8f9d4c40e4"/>
                    <w:id w:val="-1252200453"/>
                    <w:lock w:val="sdtLocked"/>
                  </w:sdtPr>
                  <w:sdtEndPr/>
                  <w:sdtContent>
                    <w:p w14:paraId="18B304D9" w14:textId="77777777" w:rsidR="00C33A48" w:rsidRDefault="00EF590C">
                      <w:pPr>
                        <w:ind w:firstLine="567"/>
                        <w:jc w:val="both"/>
                        <w:rPr>
                          <w:color w:val="000000"/>
                          <w:szCs w:val="24"/>
                          <w:lang w:eastAsia="lt-LT"/>
                        </w:rPr>
                      </w:pPr>
                      <w:sdt>
                        <w:sdtPr>
                          <w:alias w:val="Numeris"/>
                          <w:tag w:val="nr_2f993bb27cbc48dd8ee6dd8f9d4c40e4"/>
                          <w:id w:val="-1049918631"/>
                          <w:lock w:val="sdtLocked"/>
                        </w:sdtPr>
                        <w:sdtEndPr/>
                        <w:sdtContent>
                          <w:r w:rsidR="00FF5654">
                            <w:rPr>
                              <w:color w:val="000000"/>
                              <w:szCs w:val="24"/>
                              <w:lang w:eastAsia="lt-LT"/>
                            </w:rPr>
                            <w:t>1.2.21</w:t>
                          </w:r>
                        </w:sdtContent>
                      </w:sdt>
                      <w:r w:rsidR="00FF5654">
                        <w:rPr>
                          <w:color w:val="000000"/>
                          <w:szCs w:val="24"/>
                          <w:lang w:eastAsia="lt-LT"/>
                        </w:rPr>
                        <w:t>. papildau 28</w:t>
                      </w:r>
                      <w:r w:rsidR="00FF5654">
                        <w:rPr>
                          <w:color w:val="000000"/>
                          <w:szCs w:val="24"/>
                          <w:vertAlign w:val="superscript"/>
                          <w:lang w:eastAsia="lt-LT"/>
                        </w:rPr>
                        <w:t>1</w:t>
                      </w:r>
                      <w:r w:rsidR="00FF5654">
                        <w:rPr>
                          <w:color w:val="000000"/>
                          <w:szCs w:val="24"/>
                          <w:lang w:eastAsia="lt-LT"/>
                        </w:rPr>
                        <w:t xml:space="preserve"> papunkčiu:</w:t>
                      </w:r>
                    </w:p>
                    <w:sdt>
                      <w:sdtPr>
                        <w:alias w:val="citata"/>
                        <w:tag w:val="part_ccfa3d5a0b0245588acedcf3f80f19be"/>
                        <w:id w:val="-2127384040"/>
                        <w:lock w:val="sdtLocked"/>
                      </w:sdtPr>
                      <w:sdtEndPr/>
                      <w:sdtContent>
                        <w:sdt>
                          <w:sdtPr>
                            <w:alias w:val="28-1 p."/>
                            <w:tag w:val="part_d1c048185acf480b9a3c3dbb80ac1250"/>
                            <w:id w:val="1040776616"/>
                            <w:lock w:val="sdtLocked"/>
                          </w:sdtPr>
                          <w:sdtEndPr/>
                          <w:sdtContent>
                            <w:p w14:paraId="18B304DA" w14:textId="77777777" w:rsidR="00C33A48" w:rsidRDefault="00FF5654">
                              <w:pPr>
                                <w:ind w:firstLine="567"/>
                                <w:jc w:val="both"/>
                                <w:rPr>
                                  <w:szCs w:val="24"/>
                                  <w:lang w:eastAsia="lt-LT"/>
                                </w:rPr>
                              </w:pPr>
                              <w:r>
                                <w:rPr>
                                  <w:szCs w:val="24"/>
                                  <w:lang w:eastAsia="lt-LT"/>
                                </w:rPr>
                                <w:t>„</w:t>
                              </w:r>
                              <w:sdt>
                                <w:sdtPr>
                                  <w:alias w:val="Numeris"/>
                                  <w:tag w:val="nr_d1c048185acf480b9a3c3dbb80ac1250"/>
                                  <w:id w:val="1387527176"/>
                                  <w:lock w:val="sdtLocked"/>
                                </w:sdtPr>
                                <w:sdtEnd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e56ce2c6a79247c397980e527ad5ec28"/>
                                <w:id w:val="325336204"/>
                                <w:lock w:val="sdtLocked"/>
                              </w:sdtPr>
                              <w:sdtEndPr/>
                              <w:sdtContent>
                                <w:p w14:paraId="18B304DB" w14:textId="77777777" w:rsidR="00C33A48" w:rsidRDefault="00EF590C">
                                  <w:pPr>
                                    <w:ind w:firstLine="567"/>
                                    <w:jc w:val="both"/>
                                    <w:rPr>
                                      <w:color w:val="000000"/>
                                      <w:szCs w:val="24"/>
                                      <w:lang w:eastAsia="lt-LT"/>
                                    </w:rPr>
                                  </w:pPr>
                                  <w:sdt>
                                    <w:sdtPr>
                                      <w:alias w:val="Numeris"/>
                                      <w:tag w:val="nr_e56ce2c6a79247c397980e527ad5ec28"/>
                                      <w:id w:val="518436830"/>
                                      <w:lock w:val="sdtLocked"/>
                                    </w:sdtPr>
                                    <w:sdtEndPr/>
                                    <w:sdtContent>
                                      <w:r w:rsidR="00FF5654">
                                        <w:rPr>
                                          <w:color w:val="000000"/>
                                          <w:szCs w:val="24"/>
                                          <w:lang w:eastAsia="lt-LT"/>
                                        </w:rPr>
                                        <w:t>28</w:t>
                                      </w:r>
                                      <w:r w:rsidR="00FF5654">
                                        <w:rPr>
                                          <w:color w:val="000000"/>
                                          <w:szCs w:val="24"/>
                                          <w:vertAlign w:val="superscript"/>
                                          <w:lang w:eastAsia="lt-LT"/>
                                        </w:rPr>
                                        <w:t>1</w:t>
                                      </w:r>
                                      <w:r w:rsidR="00FF5654">
                                        <w:rPr>
                                          <w:color w:val="000000"/>
                                          <w:szCs w:val="24"/>
                                          <w:lang w:eastAsia="lt-LT"/>
                                        </w:rPr>
                                        <w:t>.1</w:t>
                                      </w:r>
                                    </w:sdtContent>
                                  </w:sdt>
                                  <w:r w:rsidR="00FF5654">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76c06856f3124463aa978d09e7274a85"/>
                                <w:id w:val="-1448381342"/>
                                <w:lock w:val="sdtLocked"/>
                              </w:sdtPr>
                              <w:sdtEndPr/>
                              <w:sdtContent>
                                <w:p w14:paraId="18B304DC" w14:textId="77777777" w:rsidR="00C33A48" w:rsidRDefault="00EF590C">
                                  <w:pPr>
                                    <w:ind w:firstLine="567"/>
                                    <w:jc w:val="both"/>
                                    <w:rPr>
                                      <w:rFonts w:eastAsia="Lucida Sans Unicode" w:cs="Mangal"/>
                                      <w:color w:val="000000"/>
                                      <w:kern w:val="3"/>
                                      <w:sz w:val="23"/>
                                      <w:szCs w:val="23"/>
                                      <w:lang w:eastAsia="zh-CN" w:bidi="hi-IN"/>
                                    </w:rPr>
                                  </w:pPr>
                                  <w:sdt>
                                    <w:sdtPr>
                                      <w:alias w:val="Numeris"/>
                                      <w:tag w:val="nr_76c06856f3124463aa978d09e7274a85"/>
                                      <w:id w:val="620490752"/>
                                      <w:lock w:val="sdtLocked"/>
                                    </w:sdtPr>
                                    <w:sdtEndPr/>
                                    <w:sdtContent>
                                      <w:r w:rsidR="00FF5654">
                                        <w:rPr>
                                          <w:color w:val="000000"/>
                                          <w:szCs w:val="24"/>
                                          <w:lang w:eastAsia="lt-LT"/>
                                        </w:rPr>
                                        <w:t>28</w:t>
                                      </w:r>
                                      <w:r w:rsidR="00FF5654">
                                        <w:rPr>
                                          <w:color w:val="000000"/>
                                          <w:szCs w:val="24"/>
                                          <w:vertAlign w:val="superscript"/>
                                          <w:lang w:eastAsia="lt-LT"/>
                                        </w:rPr>
                                        <w:t>1</w:t>
                                      </w:r>
                                      <w:r w:rsidR="00FF5654">
                                        <w:rPr>
                                          <w:color w:val="000000"/>
                                          <w:szCs w:val="24"/>
                                          <w:lang w:eastAsia="lt-LT"/>
                                        </w:rPr>
                                        <w:t>.2</w:t>
                                      </w:r>
                                    </w:sdtContent>
                                  </w:sdt>
                                  <w:r w:rsidR="00FF5654">
                                    <w:rPr>
                                      <w:color w:val="000000"/>
                                      <w:szCs w:val="24"/>
                                      <w:lang w:eastAsia="lt-LT"/>
                                    </w:rPr>
                                    <w:t xml:space="preserve">. </w:t>
                                  </w:r>
                                  <w:r w:rsidR="00FF5654">
                                    <w:rPr>
                                      <w:rFonts w:eastAsia="Lucida Sans Unicode" w:cs="Mangal"/>
                                      <w:color w:val="000000"/>
                                      <w:kern w:val="3"/>
                                      <w:szCs w:val="24"/>
                                      <w:lang w:eastAsia="zh-CN" w:bidi="hi-IN"/>
                                    </w:rPr>
                                    <w:t xml:space="preserve">Kultūros paveldo departamento prie Kultūros ministerijos teritoriniam skyriui, jei planuojamas tvarkyti vandens telkinys ar jo dalis yra kultūros paveldo objekto ar vietovės teritorijoje, jų apsaugos zonos apsaugos nuo fizinio poveikio </w:t>
                                  </w:r>
                                  <w:proofErr w:type="spellStart"/>
                                  <w:r w:rsidR="00FF5654">
                                    <w:rPr>
                                      <w:rFonts w:eastAsia="Lucida Sans Unicode" w:cs="Mangal"/>
                                      <w:color w:val="000000"/>
                                      <w:kern w:val="3"/>
                                      <w:szCs w:val="24"/>
                                      <w:lang w:eastAsia="zh-CN" w:bidi="hi-IN"/>
                                    </w:rPr>
                                    <w:t>pozonyje</w:t>
                                  </w:r>
                                  <w:proofErr w:type="spellEnd"/>
                                  <w:r w:rsidR="00FF5654">
                                    <w:rPr>
                                      <w:rFonts w:eastAsia="Lucida Sans Unicode" w:cs="Mangal"/>
                                      <w:color w:val="000000"/>
                                      <w:kern w:val="3"/>
                                      <w:szCs w:val="24"/>
                                      <w:lang w:eastAsia="zh-CN" w:bidi="hi-IN"/>
                                    </w:rPr>
                                    <w:t>.</w:t>
                                  </w:r>
                                  <w:r w:rsidR="00FF5654">
                                    <w:rPr>
                                      <w:rFonts w:eastAsia="Lucida Sans Unicode" w:cs="Mangal"/>
                                      <w:color w:val="000000"/>
                                      <w:kern w:val="3"/>
                                      <w:sz w:val="23"/>
                                      <w:szCs w:val="23"/>
                                      <w:lang w:eastAsia="zh-CN" w:bidi="hi-IN"/>
                                    </w:rPr>
                                    <w:t>“;</w:t>
                                  </w:r>
                                </w:p>
                              </w:sdtContent>
                            </w:sdt>
                          </w:sdtContent>
                        </w:sdt>
                      </w:sdtContent>
                    </w:sdt>
                  </w:sdtContent>
                </w:sdt>
                <w:sdt>
                  <w:sdtPr>
                    <w:alias w:val="1.2.22 pp."/>
                    <w:tag w:val="part_7bce29a19bea4b509473bb90406ba3f4"/>
                    <w:id w:val="157582687"/>
                    <w:lock w:val="sdtLocked"/>
                  </w:sdtPr>
                  <w:sdtEndPr/>
                  <w:sdtContent>
                    <w:p w14:paraId="18B304DD" w14:textId="77777777" w:rsidR="00C33A48" w:rsidRDefault="00EF590C">
                      <w:pPr>
                        <w:ind w:firstLine="567"/>
                        <w:jc w:val="both"/>
                        <w:rPr>
                          <w:color w:val="000000"/>
                          <w:szCs w:val="24"/>
                          <w:lang w:eastAsia="lt-LT"/>
                        </w:rPr>
                      </w:pPr>
                      <w:sdt>
                        <w:sdtPr>
                          <w:alias w:val="Numeris"/>
                          <w:tag w:val="nr_7bce29a19bea4b509473bb90406ba3f4"/>
                          <w:id w:val="-304930030"/>
                          <w:lock w:val="sdtLocked"/>
                        </w:sdtPr>
                        <w:sdtEndPr/>
                        <w:sdtContent>
                          <w:r w:rsidR="00FF5654">
                            <w:rPr>
                              <w:color w:val="000000"/>
                              <w:szCs w:val="24"/>
                              <w:lang w:eastAsia="lt-LT"/>
                            </w:rPr>
                            <w:t>1.2.22</w:t>
                          </w:r>
                        </w:sdtContent>
                      </w:sdt>
                      <w:r w:rsidR="00FF5654">
                        <w:rPr>
                          <w:color w:val="000000"/>
                          <w:szCs w:val="24"/>
                          <w:lang w:eastAsia="lt-LT"/>
                        </w:rPr>
                        <w:t>. pakeičiu 29 punktą ir jį išdėstau taip:</w:t>
                      </w:r>
                    </w:p>
                    <w:sdt>
                      <w:sdtPr>
                        <w:alias w:val="citata"/>
                        <w:tag w:val="part_e5fe7f9fe84b4c38a23fb56a359a4324"/>
                        <w:id w:val="-178501668"/>
                        <w:lock w:val="sdtLocked"/>
                      </w:sdtPr>
                      <w:sdtEndPr/>
                      <w:sdtContent>
                        <w:sdt>
                          <w:sdtPr>
                            <w:alias w:val="29 p."/>
                            <w:tag w:val="part_23b2fd12ce8840f58d6e107ce16870d0"/>
                            <w:id w:val="1477180423"/>
                            <w:lock w:val="sdtLocked"/>
                          </w:sdtPr>
                          <w:sdtEndPr/>
                          <w:sdtContent>
                            <w:p w14:paraId="18B304DE"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23b2fd12ce8840f58d6e107ce16870d0"/>
                                  <w:id w:val="-1166943726"/>
                                  <w:lock w:val="sdtLocked"/>
                                </w:sdtPr>
                                <w:sdtEnd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 xml:space="preserve">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w:t>
                              </w:r>
                              <w:proofErr w:type="spellStart"/>
                              <w:r>
                                <w:rPr>
                                  <w:rFonts w:eastAsia="Lucida Sans Unicode" w:cs="Mangal"/>
                                  <w:kern w:val="3"/>
                                  <w:szCs w:val="21"/>
                                  <w:lang w:eastAsia="lt-LT"/>
                                </w:rPr>
                                <w:t>radavietėms</w:t>
                              </w:r>
                              <w:proofErr w:type="spellEnd"/>
                              <w:r>
                                <w:rPr>
                                  <w:rFonts w:eastAsia="Lucida Sans Unicode" w:cs="Mangal"/>
                                  <w:kern w:val="3"/>
                                  <w:szCs w:val="21"/>
                                  <w:lang w:eastAsia="lt-LT"/>
                                </w:rPr>
                                <w:t xml:space="preserve"> ir </w:t>
                              </w:r>
                              <w:proofErr w:type="spellStart"/>
                              <w:r>
                                <w:rPr>
                                  <w:rFonts w:eastAsia="Lucida Sans Unicode" w:cs="Mangal"/>
                                  <w:kern w:val="3"/>
                                  <w:szCs w:val="21"/>
                                  <w:lang w:eastAsia="lt-LT"/>
                                </w:rPr>
                                <w:t>augavietėms</w:t>
                              </w:r>
                              <w:proofErr w:type="spellEnd"/>
                              <w:r>
                                <w:rPr>
                                  <w:rFonts w:eastAsia="Lucida Sans Unicode" w:cs="Mangal"/>
                                  <w:kern w:val="3"/>
                                  <w:szCs w:val="21"/>
                                  <w:lang w:eastAsia="lt-LT"/>
                                </w:rPr>
                                <w:t>,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p>
                          </w:sdtContent>
                        </w:sdt>
                      </w:sdtContent>
                    </w:sdt>
                  </w:sdtContent>
                </w:sdt>
                <w:sdt>
                  <w:sdtPr>
                    <w:alias w:val="1.2.23 pp."/>
                    <w:tag w:val="part_a06abcfc52f246429067be98dd4e5a6e"/>
                    <w:id w:val="776912728"/>
                    <w:lock w:val="sdtLocked"/>
                  </w:sdtPr>
                  <w:sdtEndPr/>
                  <w:sdtContent>
                    <w:p w14:paraId="18B304DF" w14:textId="77777777" w:rsidR="00C33A48" w:rsidRDefault="00EF590C">
                      <w:pPr>
                        <w:ind w:firstLine="567"/>
                        <w:jc w:val="both"/>
                        <w:rPr>
                          <w:szCs w:val="24"/>
                          <w:lang w:eastAsia="lt-LT"/>
                        </w:rPr>
                      </w:pPr>
                      <w:sdt>
                        <w:sdtPr>
                          <w:alias w:val="Numeris"/>
                          <w:tag w:val="nr_a06abcfc52f246429067be98dd4e5a6e"/>
                          <w:id w:val="-576749062"/>
                          <w:lock w:val="sdtLocked"/>
                        </w:sdtPr>
                        <w:sdtEndPr/>
                        <w:sdtContent>
                          <w:r w:rsidR="00FF5654">
                            <w:rPr>
                              <w:szCs w:val="24"/>
                              <w:lang w:eastAsia="lt-LT"/>
                            </w:rPr>
                            <w:t>1.2.23</w:t>
                          </w:r>
                        </w:sdtContent>
                      </w:sdt>
                      <w:r w:rsidR="00FF5654">
                        <w:rPr>
                          <w:szCs w:val="24"/>
                          <w:lang w:eastAsia="lt-LT"/>
                        </w:rPr>
                        <w:t>. pakeičiu 30.1 papunktį ir jį išdėstau taip:</w:t>
                      </w:r>
                    </w:p>
                    <w:sdt>
                      <w:sdtPr>
                        <w:alias w:val="citata"/>
                        <w:tag w:val="part_05ede343b7c34fa6a37a02afdb688e51"/>
                        <w:id w:val="-1486392295"/>
                        <w:lock w:val="sdtLocked"/>
                      </w:sdtPr>
                      <w:sdtEndPr/>
                      <w:sdtContent>
                        <w:sdt>
                          <w:sdtPr>
                            <w:alias w:val="30.1 pp."/>
                            <w:tag w:val="part_b05f430577fc4ac29813f5a7896a55d1"/>
                            <w:id w:val="-462427580"/>
                            <w:lock w:val="sdtLocked"/>
                          </w:sdtPr>
                          <w:sdtEndPr/>
                          <w:sdtContent>
                            <w:p w14:paraId="18B304E0" w14:textId="77777777" w:rsidR="00C33A48" w:rsidRDefault="00FF5654">
                              <w:pPr>
                                <w:ind w:firstLine="567"/>
                                <w:jc w:val="both"/>
                                <w:rPr>
                                  <w:szCs w:val="24"/>
                                  <w:lang w:eastAsia="lt-LT"/>
                                </w:rPr>
                              </w:pPr>
                              <w:r>
                                <w:rPr>
                                  <w:szCs w:val="24"/>
                                  <w:lang w:eastAsia="lt-LT"/>
                                </w:rPr>
                                <w:t>„</w:t>
                              </w:r>
                              <w:sdt>
                                <w:sdtPr>
                                  <w:alias w:val="Numeris"/>
                                  <w:tag w:val="nr_b05f430577fc4ac29813f5a7896a55d1"/>
                                  <w:id w:val="-1383018690"/>
                                  <w:lock w:val="sdtLocked"/>
                                </w:sdtPr>
                                <w:sdtEndPr/>
                                <w:sdtContent>
                                  <w:r>
                                    <w:rPr>
                                      <w:szCs w:val="24"/>
                                      <w:lang w:eastAsia="lt-LT"/>
                                    </w:rPr>
                                    <w:t>30.1</w:t>
                                  </w:r>
                                </w:sdtContent>
                              </w:sdt>
                              <w:r>
                                <w:rPr>
                                  <w:szCs w:val="24"/>
                                  <w:lang w:eastAsia="lt-LT"/>
                                </w:rPr>
                                <w:t>. po 20 darbo dienų nuo Pranešimo, Pranešimo pakeitimo atsakingoje institucijoje arba direkcijoje, kai tvarkomas vandens telkinys ar jo dalis yra Saugomoje teritorijoje, gavimo dienos, jeigu per šį terminą atsakinga institucija arba direkcija nepateikia neigiamos išvados dėl suplanuotų vandens telkinio tvarkymo darbų;“;</w:t>
                              </w:r>
                            </w:p>
                          </w:sdtContent>
                        </w:sdt>
                      </w:sdtContent>
                    </w:sdt>
                  </w:sdtContent>
                </w:sdt>
                <w:sdt>
                  <w:sdtPr>
                    <w:alias w:val="1.2.24 pp."/>
                    <w:tag w:val="part_ca49d93e97ec43e0b6bf3bd8d5fa469b"/>
                    <w:id w:val="1530451096"/>
                    <w:lock w:val="sdtLocked"/>
                  </w:sdtPr>
                  <w:sdtEndPr/>
                  <w:sdtContent>
                    <w:p w14:paraId="18B304E1" w14:textId="77777777" w:rsidR="00C33A48" w:rsidRDefault="00EF590C">
                      <w:pPr>
                        <w:ind w:firstLine="567"/>
                        <w:jc w:val="both"/>
                        <w:rPr>
                          <w:szCs w:val="24"/>
                          <w:lang w:eastAsia="lt-LT"/>
                        </w:rPr>
                      </w:pPr>
                      <w:sdt>
                        <w:sdtPr>
                          <w:alias w:val="Numeris"/>
                          <w:tag w:val="nr_ca49d93e97ec43e0b6bf3bd8d5fa469b"/>
                          <w:id w:val="10656005"/>
                          <w:lock w:val="sdtLocked"/>
                        </w:sdtPr>
                        <w:sdtEndPr/>
                        <w:sdtContent>
                          <w:r w:rsidR="00FF5654">
                            <w:rPr>
                              <w:szCs w:val="24"/>
                              <w:lang w:eastAsia="lt-LT"/>
                            </w:rPr>
                            <w:t>1.2.24</w:t>
                          </w:r>
                        </w:sdtContent>
                      </w:sdt>
                      <w:r w:rsidR="00FF5654">
                        <w:rPr>
                          <w:szCs w:val="24"/>
                          <w:lang w:eastAsia="lt-LT"/>
                        </w:rPr>
                        <w:t>. pakeičiu 31 punktą ir jį išdėstau taip:</w:t>
                      </w:r>
                    </w:p>
                    <w:sdt>
                      <w:sdtPr>
                        <w:alias w:val="citata"/>
                        <w:tag w:val="part_98e058306b1b47b88262a4f61d95fdf5"/>
                        <w:id w:val="-549303000"/>
                        <w:lock w:val="sdtLocked"/>
                      </w:sdtPr>
                      <w:sdtEndPr/>
                      <w:sdtContent>
                        <w:sdt>
                          <w:sdtPr>
                            <w:alias w:val="31 p."/>
                            <w:tag w:val="part_e1c496cece334a2991777b51124528e6"/>
                            <w:id w:val="159745755"/>
                            <w:lock w:val="sdtLocked"/>
                          </w:sdtPr>
                          <w:sdtEndPr/>
                          <w:sdtContent>
                            <w:p w14:paraId="18B304E2" w14:textId="77777777" w:rsidR="00C33A48" w:rsidRDefault="00FF5654">
                              <w:pPr>
                                <w:ind w:firstLine="567"/>
                                <w:jc w:val="both"/>
                                <w:rPr>
                                  <w:szCs w:val="24"/>
                                  <w:lang w:eastAsia="lt-LT"/>
                                </w:rPr>
                              </w:pPr>
                              <w:r>
                                <w:rPr>
                                  <w:szCs w:val="24"/>
                                  <w:lang w:eastAsia="lt-LT"/>
                                </w:rPr>
                                <w:t>„</w:t>
                              </w:r>
                              <w:sdt>
                                <w:sdtPr>
                                  <w:alias w:val="Numeris"/>
                                  <w:tag w:val="nr_e1c496cece334a2991777b51124528e6"/>
                                  <w:id w:val="-1220665277"/>
                                  <w:lock w:val="sdtLocked"/>
                                </w:sdtPr>
                                <w:sdtEnd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p>
                          </w:sdtContent>
                        </w:sdt>
                      </w:sdtContent>
                    </w:sdt>
                  </w:sdtContent>
                </w:sdt>
                <w:sdt>
                  <w:sdtPr>
                    <w:alias w:val="1.2.25 pp."/>
                    <w:tag w:val="part_e4e4afc0e79443768ba73c83e7289a03"/>
                    <w:id w:val="1692957472"/>
                    <w:lock w:val="sdtLocked"/>
                  </w:sdtPr>
                  <w:sdtEndPr/>
                  <w:sdtContent>
                    <w:p w14:paraId="18B304E3" w14:textId="77777777" w:rsidR="00C33A48" w:rsidRDefault="00EF590C">
                      <w:pPr>
                        <w:ind w:firstLine="567"/>
                        <w:jc w:val="both"/>
                        <w:rPr>
                          <w:szCs w:val="24"/>
                          <w:lang w:eastAsia="lt-LT"/>
                        </w:rPr>
                      </w:pPr>
                      <w:sdt>
                        <w:sdtPr>
                          <w:alias w:val="Numeris"/>
                          <w:tag w:val="nr_e4e4afc0e79443768ba73c83e7289a03"/>
                          <w:id w:val="935339063"/>
                          <w:lock w:val="sdtLocked"/>
                        </w:sdtPr>
                        <w:sdtEndPr/>
                        <w:sdtContent>
                          <w:r w:rsidR="00FF5654">
                            <w:rPr>
                              <w:szCs w:val="24"/>
                              <w:lang w:eastAsia="lt-LT"/>
                            </w:rPr>
                            <w:t>1.2.25</w:t>
                          </w:r>
                        </w:sdtContent>
                      </w:sdt>
                      <w:r w:rsidR="00FF5654">
                        <w:rPr>
                          <w:szCs w:val="24"/>
                          <w:lang w:eastAsia="lt-LT"/>
                        </w:rPr>
                        <w:t>. pakeičiu 33 punktą ir jį išdėstau taip:</w:t>
                      </w:r>
                    </w:p>
                    <w:sdt>
                      <w:sdtPr>
                        <w:alias w:val="citata"/>
                        <w:tag w:val="part_ab3c8286e3364b77af72d38766a2d4a3"/>
                        <w:id w:val="-244728941"/>
                        <w:lock w:val="sdtLocked"/>
                      </w:sdtPr>
                      <w:sdtEndPr/>
                      <w:sdtContent>
                        <w:sdt>
                          <w:sdtPr>
                            <w:alias w:val="33 p."/>
                            <w:tag w:val="part_081621e97e484c949ac77bf3e893407b"/>
                            <w:id w:val="-1439745365"/>
                            <w:lock w:val="sdtLocked"/>
                          </w:sdtPr>
                          <w:sdtEndPr/>
                          <w:sdtContent>
                            <w:p w14:paraId="18B304E4" w14:textId="77777777" w:rsidR="00C33A48" w:rsidRDefault="00FF5654">
                              <w:pPr>
                                <w:ind w:firstLine="567"/>
                                <w:jc w:val="both"/>
                                <w:rPr>
                                  <w:szCs w:val="24"/>
                                  <w:lang w:eastAsia="lt-LT"/>
                                </w:rPr>
                              </w:pPr>
                              <w:r>
                                <w:rPr>
                                  <w:szCs w:val="24"/>
                                  <w:lang w:eastAsia="lt-LT"/>
                                </w:rPr>
                                <w:t>„</w:t>
                              </w:r>
                              <w:sdt>
                                <w:sdtPr>
                                  <w:alias w:val="Numeris"/>
                                  <w:tag w:val="nr_081621e97e484c949ac77bf3e893407b"/>
                                  <w:id w:val="-1905052128"/>
                                  <w:lock w:val="sdtLocked"/>
                                </w:sdtPr>
                                <w:sdtEndPr/>
                                <w:sdtContent>
                                  <w:r>
                                    <w:rPr>
                                      <w:szCs w:val="24"/>
                                      <w:lang w:eastAsia="lt-LT"/>
                                    </w:rPr>
                                    <w:t>33</w:t>
                                  </w:r>
                                </w:sdtContent>
                              </w:sdt>
                              <w:r>
                                <w:rPr>
                                  <w:szCs w:val="24"/>
                                  <w:lang w:eastAsia="lt-LT"/>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atitinkamo regiono (pagal vandens telkinio buvimo vietą) aplinkos apsaugos departamentą.“;</w:t>
                              </w:r>
                            </w:p>
                          </w:sdtContent>
                        </w:sdt>
                      </w:sdtContent>
                    </w:sdt>
                  </w:sdtContent>
                </w:sdt>
                <w:sdt>
                  <w:sdtPr>
                    <w:alias w:val="1.2.26 pp."/>
                    <w:tag w:val="part_92a2f1ee1bea4b4c983662ba6e9b2c90"/>
                    <w:id w:val="-694148088"/>
                    <w:lock w:val="sdtLocked"/>
                  </w:sdtPr>
                  <w:sdtEndPr/>
                  <w:sdtContent>
                    <w:p w14:paraId="18B304E5" w14:textId="77777777" w:rsidR="00C33A48" w:rsidRDefault="00EF590C">
                      <w:pPr>
                        <w:ind w:firstLine="567"/>
                        <w:jc w:val="both"/>
                        <w:rPr>
                          <w:szCs w:val="24"/>
                          <w:lang w:eastAsia="lt-LT"/>
                        </w:rPr>
                      </w:pPr>
                      <w:sdt>
                        <w:sdtPr>
                          <w:alias w:val="Numeris"/>
                          <w:tag w:val="nr_92a2f1ee1bea4b4c983662ba6e9b2c90"/>
                          <w:id w:val="-965508034"/>
                          <w:lock w:val="sdtLocked"/>
                        </w:sdtPr>
                        <w:sdtEndPr/>
                        <w:sdtContent>
                          <w:r w:rsidR="00FF5654">
                            <w:rPr>
                              <w:szCs w:val="24"/>
                              <w:lang w:eastAsia="lt-LT"/>
                            </w:rPr>
                            <w:t>1.2.26</w:t>
                          </w:r>
                        </w:sdtContent>
                      </w:sdt>
                      <w:r w:rsidR="00FF5654">
                        <w:rPr>
                          <w:szCs w:val="24"/>
                          <w:lang w:eastAsia="lt-LT"/>
                        </w:rPr>
                        <w:t>. pakeičiu 34 punktą ir jį išdėstau taip:</w:t>
                      </w:r>
                    </w:p>
                    <w:sdt>
                      <w:sdtPr>
                        <w:alias w:val="citata"/>
                        <w:tag w:val="part_60b2a7c122e34d08a32cf14095a6c055"/>
                        <w:id w:val="1593355357"/>
                        <w:lock w:val="sdtLocked"/>
                      </w:sdtPr>
                      <w:sdtEndPr/>
                      <w:sdtContent>
                        <w:sdt>
                          <w:sdtPr>
                            <w:alias w:val="34 p."/>
                            <w:tag w:val="part_fd7a2499e555471ab2b55b7ae0778b0f"/>
                            <w:id w:val="-755129008"/>
                            <w:lock w:val="sdtLocked"/>
                          </w:sdtPr>
                          <w:sdtEndPr/>
                          <w:sdtContent>
                            <w:p w14:paraId="18B304E6"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fd7a2499e555471ab2b55b7ae0778b0f"/>
                                  <w:id w:val="-1804376587"/>
                                  <w:lock w:val="sdtLocked"/>
                                </w:sdtPr>
                                <w:sdtEndPr/>
                                <w:sdtContent>
                                  <w:r>
                                    <w:rPr>
                                      <w:rFonts w:eastAsia="Lucida Sans Unicode" w:cs="Mangal"/>
                                      <w:kern w:val="3"/>
                                      <w:szCs w:val="21"/>
                                      <w:lang w:eastAsia="lt-LT"/>
                                    </w:rPr>
                                    <w:t>34</w:t>
                                  </w:r>
                                </w:sdtContent>
                              </w:sdt>
                              <w:r>
                                <w:rPr>
                                  <w:rFonts w:eastAsia="Lucida Sans Unicode" w:cs="Mangal"/>
                                  <w:kern w:val="3"/>
                                  <w:szCs w:val="21"/>
                                  <w:lang w:eastAsia="lt-LT"/>
                                </w:rPr>
                                <w:t xml:space="preserve">. Atsakinga institucija arba direkcija apie suderintus Projektus, Projekto pakeitimus ir išvadas Pranešimams ar jų pakeitimams, jei jos buvo teiktos, turi informuoti juos nagrinėjusias institucijas ir atitinkamo regiono (pagal vandens telkinio buvimo vietą) aplinkos apsaugos departamentą, pateikdama jam Projekto, Projekto pakeitimo ar išvados dėl Pranešimo ar </w:t>
                              </w:r>
                              <w:r>
                                <w:rPr>
                                  <w:szCs w:val="21"/>
                                  <w:lang w:eastAsia="lt-LT"/>
                                </w:rPr>
                                <w:t>Pranešimo</w:t>
                              </w:r>
                              <w:r>
                                <w:rPr>
                                  <w:rFonts w:eastAsia="Lucida Sans Unicode" w:cs="Mangal"/>
                                  <w:kern w:val="3"/>
                                  <w:szCs w:val="21"/>
                                  <w:lang w:eastAsia="lt-LT"/>
                                </w:rPr>
                                <w:t xml:space="preserve"> pakeitimo kopiją.“;</w:t>
                              </w:r>
                            </w:p>
                          </w:sdtContent>
                        </w:sdt>
                      </w:sdtContent>
                    </w:sdt>
                  </w:sdtContent>
                </w:sdt>
                <w:sdt>
                  <w:sdtPr>
                    <w:alias w:val="1.2.27 pp."/>
                    <w:tag w:val="part_16c5b06b5e1b400f954a48e4911546f0"/>
                    <w:id w:val="-2049214328"/>
                    <w:lock w:val="sdtLocked"/>
                  </w:sdtPr>
                  <w:sdtEndPr/>
                  <w:sdtContent>
                    <w:p w14:paraId="18B304E7" w14:textId="77777777" w:rsidR="00C33A48" w:rsidRDefault="00EF590C">
                      <w:pPr>
                        <w:ind w:firstLine="567"/>
                        <w:jc w:val="both"/>
                        <w:rPr>
                          <w:szCs w:val="24"/>
                          <w:lang w:eastAsia="lt-LT"/>
                        </w:rPr>
                      </w:pPr>
                      <w:sdt>
                        <w:sdtPr>
                          <w:alias w:val="Numeris"/>
                          <w:tag w:val="nr_16c5b06b5e1b400f954a48e4911546f0"/>
                          <w:id w:val="-1784409768"/>
                          <w:lock w:val="sdtLocked"/>
                        </w:sdtPr>
                        <w:sdtEndPr/>
                        <w:sdtContent>
                          <w:r w:rsidR="00FF5654">
                            <w:rPr>
                              <w:szCs w:val="24"/>
                              <w:lang w:eastAsia="lt-LT"/>
                            </w:rPr>
                            <w:t>1.2.27</w:t>
                          </w:r>
                        </w:sdtContent>
                      </w:sdt>
                      <w:r w:rsidR="00FF5654">
                        <w:rPr>
                          <w:szCs w:val="24"/>
                          <w:lang w:eastAsia="lt-LT"/>
                        </w:rPr>
                        <w:t>. pakeičiu 35 punktą ir jį išdėstau taip:</w:t>
                      </w:r>
                    </w:p>
                    <w:sdt>
                      <w:sdtPr>
                        <w:alias w:val="citata"/>
                        <w:tag w:val="part_31d50c055b4f4878b990304815c2d87d"/>
                        <w:id w:val="-1635020374"/>
                        <w:lock w:val="sdtLocked"/>
                      </w:sdtPr>
                      <w:sdtEndPr/>
                      <w:sdtContent>
                        <w:sdt>
                          <w:sdtPr>
                            <w:alias w:val="35 p."/>
                            <w:tag w:val="part_f84807625ad546fdbe6856ea1eb4b05c"/>
                            <w:id w:val="-575285730"/>
                            <w:lock w:val="sdtLocked"/>
                          </w:sdtPr>
                          <w:sdtEndPr/>
                          <w:sdtContent>
                            <w:p w14:paraId="18B304E8"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f84807625ad546fdbe6856ea1eb4b05c"/>
                                  <w:id w:val="-1596014767"/>
                                  <w:lock w:val="sdtLocked"/>
                                </w:sdtPr>
                                <w:sdtEndPr/>
                                <w:sdtContent>
                                  <w:r>
                                    <w:rPr>
                                      <w:rFonts w:eastAsia="Lucida Sans Unicode" w:cs="Mangal"/>
                                      <w:kern w:val="3"/>
                                      <w:szCs w:val="21"/>
                                      <w:lang w:eastAsia="lt-LT"/>
                                    </w:rPr>
                                    <w:t>35</w:t>
                                  </w:r>
                                </w:sdtContent>
                              </w:sdt>
                              <w:r>
                                <w:rPr>
                                  <w:rFonts w:eastAsia="Lucida Sans Unicode" w:cs="Mangal"/>
                                  <w:kern w:val="3"/>
                                  <w:szCs w:val="21"/>
                                  <w:lang w:eastAsia="lt-LT"/>
                                </w:rPr>
                                <w:t>. Vandens telkinių tvarkymo darbai, atsižvelgiant į jų rūšį, mastą ir tai, ar vandens telkinys yra Saugomose teritorijose, vykdomi gavus atsakingos institucijos pritarimą Projektui arba Projekto pakeitimui arba pateikus Pranešimą, Pranešimo pakeitimą arba be šių dokumentų. Vandens telkinio tvarkymo darbai, kada būtina teikti Pranešimą arba gauti pritarimą Projektui, nurodyti Aprašo 1 priede.“;</w:t>
                              </w:r>
                            </w:p>
                          </w:sdtContent>
                        </w:sdt>
                      </w:sdtContent>
                    </w:sdt>
                  </w:sdtContent>
                </w:sdt>
                <w:sdt>
                  <w:sdtPr>
                    <w:alias w:val="1.2.28 pp."/>
                    <w:tag w:val="part_abd256e1684b4cee9522df7f7c5461fe"/>
                    <w:id w:val="-238019694"/>
                    <w:lock w:val="sdtLocked"/>
                  </w:sdtPr>
                  <w:sdtEndPr/>
                  <w:sdtContent>
                    <w:p w14:paraId="18B304E9" w14:textId="77777777" w:rsidR="00C33A48" w:rsidRDefault="00EF590C">
                      <w:pPr>
                        <w:widowControl w:val="0"/>
                        <w:suppressAutoHyphens/>
                        <w:ind w:firstLine="567"/>
                        <w:jc w:val="both"/>
                        <w:textAlignment w:val="baseline"/>
                        <w:rPr>
                          <w:szCs w:val="21"/>
                          <w:lang w:eastAsia="lt-LT"/>
                        </w:rPr>
                      </w:pPr>
                      <w:sdt>
                        <w:sdtPr>
                          <w:alias w:val="Numeris"/>
                          <w:tag w:val="nr_abd256e1684b4cee9522df7f7c5461fe"/>
                          <w:id w:val="1261028261"/>
                          <w:lock w:val="sdtLocked"/>
                        </w:sdtPr>
                        <w:sdtEndPr/>
                        <w:sdtContent>
                          <w:r w:rsidR="00FF5654">
                            <w:rPr>
                              <w:szCs w:val="21"/>
                              <w:lang w:eastAsia="lt-LT"/>
                            </w:rPr>
                            <w:t>1.2.28</w:t>
                          </w:r>
                        </w:sdtContent>
                      </w:sdt>
                      <w:r w:rsidR="00FF5654">
                        <w:rPr>
                          <w:szCs w:val="21"/>
                          <w:lang w:eastAsia="lt-LT"/>
                        </w:rPr>
                        <w:t>. pakeičiu 36 punktą ir jį išdėstau taip:</w:t>
                      </w:r>
                    </w:p>
                    <w:sdt>
                      <w:sdtPr>
                        <w:alias w:val="citata"/>
                        <w:tag w:val="part_306a03cf1976473897a5117953f56873"/>
                        <w:id w:val="-350256286"/>
                        <w:lock w:val="sdtLocked"/>
                      </w:sdtPr>
                      <w:sdtEndPr/>
                      <w:sdtContent>
                        <w:sdt>
                          <w:sdtPr>
                            <w:alias w:val="36 p."/>
                            <w:tag w:val="part_dc691e4e48e64ba5a9755f8334754d9d"/>
                            <w:id w:val="-203031512"/>
                            <w:lock w:val="sdtLocked"/>
                          </w:sdtPr>
                          <w:sdtEndPr/>
                          <w:sdtContent>
                            <w:p w14:paraId="18B304EA" w14:textId="77777777" w:rsidR="00C33A48" w:rsidRDefault="00FF5654">
                              <w:pPr>
                                <w:widowControl w:val="0"/>
                                <w:suppressAutoHyphens/>
                                <w:ind w:firstLine="567"/>
                                <w:jc w:val="both"/>
                                <w:textAlignment w:val="baseline"/>
                                <w:rPr>
                                  <w:rFonts w:eastAsia="Lucida Sans Unicode" w:cs="Mangal"/>
                                  <w:kern w:val="3"/>
                                  <w:szCs w:val="21"/>
                                  <w:lang w:eastAsia="lt-LT"/>
                                </w:rPr>
                              </w:pPr>
                              <w:r>
                                <w:rPr>
                                  <w:rFonts w:eastAsia="Lucida Sans Unicode" w:cs="Mangal"/>
                                  <w:kern w:val="3"/>
                                  <w:szCs w:val="21"/>
                                  <w:lang w:eastAsia="lt-LT"/>
                                </w:rPr>
                                <w:t>„</w:t>
                              </w:r>
                              <w:sdt>
                                <w:sdtPr>
                                  <w:alias w:val="Numeris"/>
                                  <w:tag w:val="nr_dc691e4e48e64ba5a9755f8334754d9d"/>
                                  <w:id w:val="-452945518"/>
                                  <w:lock w:val="sdtLocked"/>
                                </w:sdtPr>
                                <w:sdtEnd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d3682244551a4bd2968ced80c244bba2"/>
                                <w:id w:val="-505133509"/>
                                <w:lock w:val="sdtLocked"/>
                              </w:sdtPr>
                              <w:sdtEndPr/>
                              <w:sdtContent>
                                <w:p w14:paraId="18B304EB"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d3682244551a4bd2968ced80c244bba2"/>
                                      <w:id w:val="-411396264"/>
                                      <w:lock w:val="sdtLocked"/>
                                    </w:sdtPr>
                                    <w:sdtEndPr/>
                                    <w:sdtContent>
                                      <w:r w:rsidR="00FF5654">
                                        <w:rPr>
                                          <w:rFonts w:eastAsia="Lucida Sans Unicode" w:cs="Mangal"/>
                                          <w:kern w:val="3"/>
                                          <w:szCs w:val="21"/>
                                          <w:lang w:eastAsia="lt-LT"/>
                                        </w:rPr>
                                        <w:t>36.1</w:t>
                                      </w:r>
                                    </w:sdtContent>
                                  </w:sdt>
                                  <w:r w:rsidR="00FF5654">
                                    <w:rPr>
                                      <w:rFonts w:eastAsia="Lucida Sans Unicode" w:cs="Mangal"/>
                                      <w:kern w:val="3"/>
                                      <w:szCs w:val="21"/>
                                      <w:lang w:eastAsia="lt-LT"/>
                                    </w:rPr>
                                    <w:t>. bendroji dalis, kurioje informuojama apie:</w:t>
                                  </w:r>
                                </w:p>
                                <w:sdt>
                                  <w:sdtPr>
                                    <w:alias w:val="36.1.1 pp."/>
                                    <w:tag w:val="part_ff70acae0c5b48afb9931279efcd2ad3"/>
                                    <w:id w:val="-629093643"/>
                                    <w:lock w:val="sdtLocked"/>
                                  </w:sdtPr>
                                  <w:sdtEndPr/>
                                  <w:sdtContent>
                                    <w:p w14:paraId="18B304EC"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ff70acae0c5b48afb9931279efcd2ad3"/>
                                          <w:id w:val="1600604056"/>
                                          <w:lock w:val="sdtLocked"/>
                                        </w:sdtPr>
                                        <w:sdtEndPr/>
                                        <w:sdtContent>
                                          <w:r w:rsidR="00FF5654">
                                            <w:rPr>
                                              <w:rFonts w:eastAsia="Lucida Sans Unicode" w:cs="Mangal"/>
                                              <w:kern w:val="3"/>
                                              <w:szCs w:val="21"/>
                                              <w:lang w:eastAsia="lt-LT"/>
                                            </w:rPr>
                                            <w:t>36.1.1</w:t>
                                          </w:r>
                                        </w:sdtContent>
                                      </w:sdt>
                                      <w:r w:rsidR="00FF5654">
                                        <w:rPr>
                                          <w:rFonts w:eastAsia="Lucida Sans Unicode" w:cs="Mangal"/>
                                          <w:kern w:val="3"/>
                                          <w:szCs w:val="21"/>
                                          <w:lang w:eastAsia="lt-LT"/>
                                        </w:rPr>
                                        <w:t>. tvarkymo darbų užsakovą (fizinio ar juridinio asmens vardas, pavardė / pavadinimas, gyvenamosios vietovės/buveinės adresas, telefono numeris, elektroninis paštas);</w:t>
                                      </w:r>
                                    </w:p>
                                  </w:sdtContent>
                                </w:sdt>
                                <w:sdt>
                                  <w:sdtPr>
                                    <w:alias w:val="36.1.2 pp."/>
                                    <w:tag w:val="part_40cf3eb9d95c4e9aa8b2f8db9a6f8226"/>
                                    <w:id w:val="1410739653"/>
                                    <w:lock w:val="sdtLocked"/>
                                  </w:sdtPr>
                                  <w:sdtEndPr/>
                                  <w:sdtContent>
                                    <w:p w14:paraId="18B304ED"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40cf3eb9d95c4e9aa8b2f8db9a6f8226"/>
                                          <w:id w:val="-1945843924"/>
                                          <w:lock w:val="sdtLocked"/>
                                        </w:sdtPr>
                                        <w:sdtEndPr/>
                                        <w:sdtContent>
                                          <w:r w:rsidR="00FF5654">
                                            <w:rPr>
                                              <w:rFonts w:eastAsia="Lucida Sans Unicode" w:cs="Mangal"/>
                                              <w:kern w:val="3"/>
                                              <w:szCs w:val="21"/>
                                              <w:lang w:eastAsia="lt-LT"/>
                                            </w:rPr>
                                            <w:t>36.1.2</w:t>
                                          </w:r>
                                        </w:sdtContent>
                                      </w:sdt>
                                      <w:r w:rsidR="00FF5654">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79073ce27d8f4e0d8dcbf7e4f158615a"/>
                                    <w:id w:val="212239573"/>
                                    <w:lock w:val="sdtLocked"/>
                                  </w:sdtPr>
                                  <w:sdtEndPr/>
                                  <w:sdtContent>
                                    <w:p w14:paraId="18B304EE"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79073ce27d8f4e0d8dcbf7e4f158615a"/>
                                          <w:id w:val="673373389"/>
                                          <w:lock w:val="sdtLocked"/>
                                        </w:sdtPr>
                                        <w:sdtEndPr/>
                                        <w:sdtContent>
                                          <w:r w:rsidR="00FF5654">
                                            <w:rPr>
                                              <w:rFonts w:eastAsia="Lucida Sans Unicode" w:cs="Mangal"/>
                                              <w:kern w:val="3"/>
                                              <w:szCs w:val="21"/>
                                              <w:lang w:eastAsia="lt-LT"/>
                                            </w:rPr>
                                            <w:t>36.1.3</w:t>
                                          </w:r>
                                        </w:sdtContent>
                                      </w:sdt>
                                      <w:r w:rsidR="00FF5654">
                                        <w:rPr>
                                          <w:rFonts w:eastAsia="Lucida Sans Unicode" w:cs="Mangal"/>
                                          <w:kern w:val="3"/>
                                          <w:szCs w:val="21"/>
                                          <w:lang w:eastAsia="lt-LT"/>
                                        </w:rPr>
                                        <w:t>. darbų vykdymo pradžios ir pabaigos terminus;</w:t>
                                      </w:r>
                                    </w:p>
                                  </w:sdtContent>
                                </w:sdt>
                                <w:sdt>
                                  <w:sdtPr>
                                    <w:alias w:val="36.1.4 pp."/>
                                    <w:tag w:val="part_1210de54a3f24ab09ae9549b400381fb"/>
                                    <w:id w:val="1147468386"/>
                                    <w:lock w:val="sdtLocked"/>
                                  </w:sdtPr>
                                  <w:sdtEndPr/>
                                  <w:sdtContent>
                                    <w:p w14:paraId="18B304EF"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1210de54a3f24ab09ae9549b400381fb"/>
                                          <w:id w:val="1237747649"/>
                                          <w:lock w:val="sdtLocked"/>
                                        </w:sdtPr>
                                        <w:sdtEndPr/>
                                        <w:sdtContent>
                                          <w:r w:rsidR="00FF5654">
                                            <w:rPr>
                                              <w:rFonts w:eastAsia="Lucida Sans Unicode" w:cs="Mangal"/>
                                              <w:kern w:val="3"/>
                                              <w:szCs w:val="21"/>
                                              <w:lang w:eastAsia="lt-LT"/>
                                            </w:rPr>
                                            <w:t>36.1.4</w:t>
                                          </w:r>
                                        </w:sdtContent>
                                      </w:sdt>
                                      <w:r w:rsidR="00FF5654">
                                        <w:rPr>
                                          <w:rFonts w:eastAsia="Lucida Sans Unicode" w:cs="Mangal"/>
                                          <w:kern w:val="3"/>
                                          <w:szCs w:val="21"/>
                                          <w:lang w:eastAsia="lt-LT"/>
                                        </w:rPr>
                                        <w:t>. darbų vykdymo priežastis ir tikslą;</w:t>
                                      </w:r>
                                    </w:p>
                                  </w:sdtContent>
                                </w:sdt>
                                <w:sdt>
                                  <w:sdtPr>
                                    <w:alias w:val="36.1.5 pp."/>
                                    <w:tag w:val="part_99e4f4a2a9ae447898cf523049a0e3e1"/>
                                    <w:id w:val="-1371377893"/>
                                    <w:lock w:val="sdtLocked"/>
                                  </w:sdtPr>
                                  <w:sdtEndPr/>
                                  <w:sdtContent>
                                    <w:p w14:paraId="18B304F0"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99e4f4a2a9ae447898cf523049a0e3e1"/>
                                          <w:id w:val="-409935105"/>
                                          <w:lock w:val="sdtLocked"/>
                                        </w:sdtPr>
                                        <w:sdtEndPr/>
                                        <w:sdtContent>
                                          <w:r w:rsidR="00FF5654">
                                            <w:rPr>
                                              <w:rFonts w:eastAsia="Lucida Sans Unicode" w:cs="Mangal"/>
                                              <w:kern w:val="3"/>
                                              <w:szCs w:val="21"/>
                                              <w:lang w:eastAsia="lt-LT"/>
                                            </w:rPr>
                                            <w:t>36.1.5</w:t>
                                          </w:r>
                                        </w:sdtContent>
                                      </w:sdt>
                                      <w:r w:rsidR="00FF5654">
                                        <w:rPr>
                                          <w:rFonts w:eastAsia="Lucida Sans Unicode" w:cs="Mangal"/>
                                          <w:kern w:val="3"/>
                                          <w:szCs w:val="21"/>
                                          <w:lang w:eastAsia="lt-LT"/>
                                        </w:rPr>
                                        <w:t>. vietą, kurioje numatoma vykdyti planuojama veiklą, numatomą tvarkyti plotą, maudyklos įrengimo plotą, vandens telkinio pakrantės dalies tvarkymo plotą, planuojamos tvarkyti teritorijos, maudyklos įrengimo ilgį ir plotį;</w:t>
                                      </w:r>
                                    </w:p>
                                  </w:sdtContent>
                                </w:sdt>
                                <w:sdt>
                                  <w:sdtPr>
                                    <w:alias w:val="36.1.6 pp."/>
                                    <w:tag w:val="part_ac79d02a6acf40129e9985aae2dd2b34"/>
                                    <w:id w:val="673769374"/>
                                    <w:lock w:val="sdtLocked"/>
                                  </w:sdtPr>
                                  <w:sdtEndPr/>
                                  <w:sdtContent>
                                    <w:p w14:paraId="18B304F1"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ac79d02a6acf40129e9985aae2dd2b34"/>
                                          <w:id w:val="-1194463722"/>
                                          <w:lock w:val="sdtLocked"/>
                                        </w:sdtPr>
                                        <w:sdtEndPr/>
                                        <w:sdtContent>
                                          <w:r w:rsidR="00FF5654">
                                            <w:rPr>
                                              <w:rFonts w:eastAsia="Lucida Sans Unicode" w:cs="Mangal"/>
                                              <w:kern w:val="3"/>
                                              <w:szCs w:val="21"/>
                                              <w:lang w:eastAsia="lt-LT"/>
                                            </w:rPr>
                                            <w:t>36.1.6</w:t>
                                          </w:r>
                                        </w:sdtContent>
                                      </w:sdt>
                                      <w:r w:rsidR="00FF5654">
                                        <w:rPr>
                                          <w:rFonts w:eastAsia="Lucida Sans Unicode" w:cs="Mangal"/>
                                          <w:kern w:val="3"/>
                                          <w:szCs w:val="21"/>
                                          <w:lang w:eastAsia="lt-LT"/>
                                        </w:rPr>
                                        <w:t>. iškastų dugno nuosėdų, pašalintos augalijos apdorojimui ar panaudojimui numatomą vietą;</w:t>
                                      </w:r>
                                    </w:p>
                                  </w:sdtContent>
                                </w:sdt>
                                <w:sdt>
                                  <w:sdtPr>
                                    <w:alias w:val="36.1.7 pp."/>
                                    <w:tag w:val="part_b1757367597e4121ae8ee65d139b9564"/>
                                    <w:id w:val="-1342083757"/>
                                    <w:lock w:val="sdtLocked"/>
                                  </w:sdtPr>
                                  <w:sdtEndPr/>
                                  <w:sdtContent>
                                    <w:p w14:paraId="18B304F2"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b1757367597e4121ae8ee65d139b9564"/>
                                          <w:id w:val="67548493"/>
                                          <w:lock w:val="sdtLocked"/>
                                        </w:sdtPr>
                                        <w:sdtEndPr/>
                                        <w:sdtContent>
                                          <w:r w:rsidR="00FF5654">
                                            <w:rPr>
                                              <w:rFonts w:eastAsia="Lucida Sans Unicode" w:cs="Mangal"/>
                                              <w:kern w:val="3"/>
                                              <w:szCs w:val="21"/>
                                              <w:lang w:eastAsia="lt-LT"/>
                                            </w:rPr>
                                            <w:t>36.1.7</w:t>
                                          </w:r>
                                        </w:sdtContent>
                                      </w:sdt>
                                      <w:r w:rsidR="00FF5654">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414b58dd7aae42a190e7a326283a3d3e"/>
                                    <w:id w:val="693971217"/>
                                    <w:lock w:val="sdtLocked"/>
                                  </w:sdtPr>
                                  <w:sdtEndPr/>
                                  <w:sdtContent>
                                    <w:p w14:paraId="18B304F3"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414b58dd7aae42a190e7a326283a3d3e"/>
                                          <w:id w:val="1749384637"/>
                                          <w:lock w:val="sdtLocked"/>
                                        </w:sdtPr>
                                        <w:sdtEndPr/>
                                        <w:sdtContent>
                                          <w:r w:rsidR="00FF5654">
                                            <w:rPr>
                                              <w:rFonts w:eastAsia="Lucida Sans Unicode" w:cs="Mangal"/>
                                              <w:kern w:val="3"/>
                                              <w:szCs w:val="21"/>
                                              <w:lang w:eastAsia="lt-LT"/>
                                            </w:rPr>
                                            <w:t>36.1.8</w:t>
                                          </w:r>
                                        </w:sdtContent>
                                      </w:sdt>
                                      <w:r w:rsidR="00FF5654">
                                        <w:rPr>
                                          <w:rFonts w:eastAsia="Lucida Sans Unicode" w:cs="Mangal"/>
                                          <w:kern w:val="3"/>
                                          <w:szCs w:val="21"/>
                                          <w:lang w:eastAsia="lt-LT"/>
                                        </w:rPr>
                                        <w:t>. būsimus darbus, jų organizavimą, priemones sumažinti neigiamą poveikį aplinkai arba kompensuoti;</w:t>
                                      </w:r>
                                    </w:p>
                                  </w:sdtContent>
                                </w:sdt>
                                <w:sdt>
                                  <w:sdtPr>
                                    <w:alias w:val="36.1.9 pp."/>
                                    <w:tag w:val="part_a133bcef0bcc4ad888896768b4b8b3b2"/>
                                    <w:id w:val="-254054376"/>
                                    <w:lock w:val="sdtLocked"/>
                                  </w:sdtPr>
                                  <w:sdtEndPr/>
                                  <w:sdtContent>
                                    <w:p w14:paraId="18B304F4"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a133bcef0bcc4ad888896768b4b8b3b2"/>
                                          <w:id w:val="-1134179685"/>
                                          <w:lock w:val="sdtLocked"/>
                                        </w:sdtPr>
                                        <w:sdtEndPr/>
                                        <w:sdtContent>
                                          <w:r w:rsidR="00FF5654">
                                            <w:rPr>
                                              <w:rFonts w:eastAsia="Lucida Sans Unicode" w:cs="Mangal"/>
                                              <w:kern w:val="3"/>
                                              <w:szCs w:val="21"/>
                                              <w:lang w:eastAsia="lt-LT"/>
                                            </w:rPr>
                                            <w:t>36.1.9</w:t>
                                          </w:r>
                                        </w:sdtContent>
                                      </w:sdt>
                                      <w:r w:rsidR="00FF5654">
                                        <w:rPr>
                                          <w:rFonts w:eastAsia="Lucida Sans Unicode" w:cs="Mangal"/>
                                          <w:kern w:val="3"/>
                                          <w:szCs w:val="21"/>
                                          <w:lang w:eastAsia="lt-LT"/>
                                        </w:rPr>
                                        <w:t>. galimų avarinių situacijų, jų prevencijos ir avarijų likvidavimo būdus;</w:t>
                                      </w:r>
                                    </w:p>
                                  </w:sdtContent>
                                </w:sdt>
                                <w:sdt>
                                  <w:sdtPr>
                                    <w:alias w:val="36.1.10 pp."/>
                                    <w:tag w:val="part_e5b2977f61694dd4aa19064cbfcc0671"/>
                                    <w:id w:val="328415701"/>
                                    <w:lock w:val="sdtLocked"/>
                                  </w:sdtPr>
                                  <w:sdtEndPr/>
                                  <w:sdtContent>
                                    <w:p w14:paraId="18B304F5" w14:textId="77777777" w:rsidR="00C33A48" w:rsidRDefault="00EF590C">
                                      <w:pPr>
                                        <w:widowControl w:val="0"/>
                                        <w:suppressAutoHyphens/>
                                        <w:ind w:firstLine="567"/>
                                        <w:jc w:val="both"/>
                                        <w:textAlignment w:val="baseline"/>
                                        <w:rPr>
                                          <w:rFonts w:eastAsia="Lucida Sans Unicode" w:cs="Mangal"/>
                                          <w:kern w:val="3"/>
                                          <w:szCs w:val="21"/>
                                          <w:lang w:eastAsia="zh-CN" w:bidi="hi-IN"/>
                                        </w:rPr>
                                      </w:pPr>
                                      <w:sdt>
                                        <w:sdtPr>
                                          <w:alias w:val="Numeris"/>
                                          <w:tag w:val="nr_e5b2977f61694dd4aa19064cbfcc0671"/>
                                          <w:id w:val="-1665847554"/>
                                          <w:lock w:val="sdtLocked"/>
                                        </w:sdtPr>
                                        <w:sdtEndPr/>
                                        <w:sdtContent>
                                          <w:r w:rsidR="00FF5654">
                                            <w:rPr>
                                              <w:rFonts w:eastAsia="Lucida Sans Unicode" w:cs="Mangal"/>
                                              <w:kern w:val="3"/>
                                              <w:szCs w:val="21"/>
                                              <w:lang w:eastAsia="lt-LT"/>
                                            </w:rPr>
                                            <w:t>36.1.10</w:t>
                                          </w:r>
                                        </w:sdtContent>
                                      </w:sdt>
                                      <w:r w:rsidR="00FF5654">
                                        <w:rPr>
                                          <w:rFonts w:eastAsia="Lucida Sans Unicode" w:cs="Mangal"/>
                                          <w:kern w:val="3"/>
                                          <w:szCs w:val="21"/>
                                          <w:lang w:eastAsia="lt-LT"/>
                                        </w:rPr>
                                        <w:t xml:space="preserve">. </w:t>
                                      </w:r>
                                      <w:r w:rsidR="00FF5654">
                                        <w:rPr>
                                          <w:rFonts w:eastAsia="Lucida Sans Unicode" w:cs="Mangal"/>
                                          <w:kern w:val="3"/>
                                          <w:szCs w:val="21"/>
                                          <w:lang w:eastAsia="zh-CN" w:bidi="hi-IN"/>
                                        </w:rPr>
                                        <w:t xml:space="preserve">Lietuvos geologijos tarnybos prie Aplinkos ministerijos pažyma, kad numatomame </w:t>
                                      </w:r>
                                      <w:r w:rsidR="00FF5654">
                                        <w:rPr>
                                          <w:rFonts w:eastAsia="Lucida Sans Unicode" w:cs="Mangal"/>
                                          <w:kern w:val="3"/>
                                          <w:szCs w:val="21"/>
                                          <w:lang w:eastAsia="zh-CN" w:bidi="hi-IN"/>
                                        </w:rPr>
                                        <w:lastRenderedPageBreak/>
                                        <w:t>tvarkyti vandens telkinyje nėra išžvalgyto ir aprobuoto naudingųjų iškasenų telkinio;</w:t>
                                      </w:r>
                                    </w:p>
                                  </w:sdtContent>
                                </w:sdt>
                                <w:sdt>
                                  <w:sdtPr>
                                    <w:alias w:val="36.1.11 pp."/>
                                    <w:tag w:val="part_227c364353224b65a13856cd9ad3d043"/>
                                    <w:id w:val="1044410807"/>
                                    <w:lock w:val="sdtLocked"/>
                                  </w:sdtPr>
                                  <w:sdtEndPr/>
                                  <w:sdtContent>
                                    <w:p w14:paraId="18B304F6"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227c364353224b65a13856cd9ad3d043"/>
                                          <w:id w:val="-1596367"/>
                                          <w:lock w:val="sdtLocked"/>
                                        </w:sdtPr>
                                        <w:sdtEndPr/>
                                        <w:sdtContent>
                                          <w:r w:rsidR="00FF5654">
                                            <w:rPr>
                                              <w:rFonts w:eastAsia="Lucida Sans Unicode" w:cs="Mangal"/>
                                              <w:kern w:val="3"/>
                                              <w:szCs w:val="21"/>
                                              <w:lang w:eastAsia="lt-LT"/>
                                            </w:rPr>
                                            <w:t>36.1.11</w:t>
                                          </w:r>
                                        </w:sdtContent>
                                      </w:sdt>
                                      <w:r w:rsidR="00FF5654">
                                        <w:rPr>
                                          <w:rFonts w:eastAsia="Lucida Sans Unicode" w:cs="Mangal"/>
                                          <w:kern w:val="3"/>
                                          <w:szCs w:val="21"/>
                                          <w:lang w:eastAsia="lt-LT"/>
                                        </w:rPr>
                                        <w:t>. vandens telkinio savininko (-ų) susitikimas (-ai) dėl vandens telkinio tvarkymo darbų;</w:t>
                                      </w:r>
                                    </w:p>
                                  </w:sdtContent>
                                </w:sdt>
                              </w:sdtContent>
                            </w:sdt>
                            <w:sdt>
                              <w:sdtPr>
                                <w:alias w:val="36.2 pp."/>
                                <w:tag w:val="part_b19da57b91cc4e85b8b73e1a3da466dc"/>
                                <w:id w:val="377520512"/>
                                <w:lock w:val="sdtLocked"/>
                              </w:sdtPr>
                              <w:sdtEndPr/>
                              <w:sdtContent>
                                <w:p w14:paraId="18B304F7" w14:textId="77777777" w:rsidR="00C33A48" w:rsidRDefault="00EF590C">
                                  <w:pPr>
                                    <w:ind w:firstLine="567"/>
                                    <w:jc w:val="both"/>
                                    <w:rPr>
                                      <w:szCs w:val="24"/>
                                      <w:lang w:eastAsia="lt-LT"/>
                                    </w:rPr>
                                  </w:pPr>
                                  <w:sdt>
                                    <w:sdtPr>
                                      <w:alias w:val="Numeris"/>
                                      <w:tag w:val="nr_b19da57b91cc4e85b8b73e1a3da466dc"/>
                                      <w:id w:val="-1695449600"/>
                                      <w:lock w:val="sdtLocked"/>
                                    </w:sdtPr>
                                    <w:sdtEndPr/>
                                    <w:sdtContent>
                                      <w:r w:rsidR="00FF5654">
                                        <w:rPr>
                                          <w:szCs w:val="24"/>
                                          <w:lang w:eastAsia="lt-LT"/>
                                        </w:rPr>
                                        <w:t>36.2</w:t>
                                      </w:r>
                                    </w:sdtContent>
                                  </w:sdt>
                                  <w:r w:rsidR="00FF5654">
                                    <w:rPr>
                                      <w:szCs w:val="24"/>
                                      <w:lang w:eastAsia="lt-LT"/>
                                    </w:rPr>
                                    <w:t xml:space="preserve">. technologinė dalis – pateikiami vandens telkinio tvarkymo darbų reikalavimai – vandens telkinio ir (ar) jo pakrantės tvarkymo ir (ar) maudyklos įrengimo būdas (aprašoma tvarkymo technologija) ir technika, parenkama vieta </w:t>
                                  </w:r>
                                  <w:proofErr w:type="spellStart"/>
                                  <w:r w:rsidR="00FF5654">
                                    <w:rPr>
                                      <w:szCs w:val="24"/>
                                      <w:lang w:eastAsia="lt-LT"/>
                                    </w:rPr>
                                    <w:t>sėsdintuvų</w:t>
                                  </w:r>
                                  <w:proofErr w:type="spellEnd"/>
                                  <w:r w:rsidR="00FF5654">
                                    <w:rPr>
                                      <w:szCs w:val="24"/>
                                      <w:lang w:eastAsia="lt-LT"/>
                                    </w:rPr>
                                    <w:t xml:space="preserve"> įrengimui, projektuojamos privažiavimo vietos ir užbaigiamieji darbai (</w:t>
                                  </w:r>
                                  <w:proofErr w:type="spellStart"/>
                                  <w:r w:rsidR="00FF5654">
                                    <w:rPr>
                                      <w:szCs w:val="24"/>
                                      <w:lang w:eastAsia="lt-LT"/>
                                    </w:rPr>
                                    <w:t>sėsdintuvų</w:t>
                                  </w:r>
                                  <w:proofErr w:type="spellEnd"/>
                                  <w:r w:rsidR="00FF5654">
                                    <w:rPr>
                                      <w:szCs w:val="24"/>
                                      <w:lang w:eastAsia="lt-LT"/>
                                    </w:rPr>
                                    <w:t xml:space="preserve">, laikinų privažiavimo vietų ir statinių panaikinimas, numatoma vandens kokybės </w:t>
                                  </w:r>
                                  <w:proofErr w:type="spellStart"/>
                                  <w:r w:rsidR="00FF5654">
                                    <w:rPr>
                                      <w:szCs w:val="24"/>
                                      <w:lang w:eastAsia="lt-LT"/>
                                    </w:rPr>
                                    <w:t>stebėsena</w:t>
                                  </w:r>
                                  <w:proofErr w:type="spellEnd"/>
                                  <w:r w:rsidR="00FF5654">
                                    <w:rPr>
                                      <w:szCs w:val="24"/>
                                      <w:lang w:eastAsia="lt-LT"/>
                                    </w:rPr>
                                    <w:t xml:space="preserve"> ir jos gerinimo priemonės, pvz., </w:t>
                                  </w:r>
                                  <w:proofErr w:type="spellStart"/>
                                  <w:r w:rsidR="00FF5654">
                                    <w:rPr>
                                      <w:szCs w:val="24"/>
                                      <w:lang w:eastAsia="lt-LT"/>
                                    </w:rPr>
                                    <w:t>makrofitų</w:t>
                                  </w:r>
                                  <w:proofErr w:type="spellEnd"/>
                                  <w:r w:rsidR="00FF5654">
                                    <w:rPr>
                                      <w:szCs w:val="24"/>
                                      <w:lang w:eastAsia="lt-LT"/>
                                    </w:rPr>
                                    <w:t xml:space="preserve"> pjovimas, </w:t>
                                  </w:r>
                                  <w:proofErr w:type="spellStart"/>
                                  <w:r w:rsidR="00FF5654">
                                    <w:rPr>
                                      <w:szCs w:val="24"/>
                                      <w:lang w:eastAsia="lt-LT"/>
                                    </w:rPr>
                                    <w:t>įžuvinimas</w:t>
                                  </w:r>
                                  <w:proofErr w:type="spellEnd"/>
                                  <w:r w:rsidR="00FF5654">
                                    <w:rPr>
                                      <w:szCs w:val="24"/>
                                      <w:lang w:eastAsia="lt-LT"/>
                                    </w:rPr>
                                    <w:t xml:space="preserve"> ir pan.);</w:t>
                                  </w:r>
                                </w:p>
                              </w:sdtContent>
                            </w:sdt>
                            <w:sdt>
                              <w:sdtPr>
                                <w:alias w:val="36.3 pp."/>
                                <w:tag w:val="part_5cdd407fa16d44d7b036a58dfc56ffa5"/>
                                <w:id w:val="378052642"/>
                                <w:lock w:val="sdtLocked"/>
                              </w:sdtPr>
                              <w:sdtEndPr/>
                              <w:sdtContent>
                                <w:p w14:paraId="18B304F8" w14:textId="77777777" w:rsidR="00C33A48" w:rsidRDefault="00EF590C">
                                  <w:pPr>
                                    <w:ind w:firstLine="567"/>
                                    <w:jc w:val="both"/>
                                    <w:rPr>
                                      <w:szCs w:val="24"/>
                                      <w:lang w:eastAsia="lt-LT"/>
                                    </w:rPr>
                                  </w:pPr>
                                  <w:sdt>
                                    <w:sdtPr>
                                      <w:alias w:val="Numeris"/>
                                      <w:tag w:val="nr_5cdd407fa16d44d7b036a58dfc56ffa5"/>
                                      <w:id w:val="1782293418"/>
                                      <w:lock w:val="sdtLocked"/>
                                    </w:sdtPr>
                                    <w:sdtEndPr/>
                                    <w:sdtContent>
                                      <w:r w:rsidR="00FF5654">
                                        <w:rPr>
                                          <w:szCs w:val="24"/>
                                          <w:lang w:eastAsia="lt-LT"/>
                                        </w:rPr>
                                        <w:t>36.3</w:t>
                                      </w:r>
                                    </w:sdtContent>
                                  </w:sdt>
                                  <w:r w:rsidR="00FF5654">
                                    <w:rPr>
                                      <w:szCs w:val="24"/>
                                      <w:lang w:eastAsia="lt-LT"/>
                                    </w:rPr>
                                    <w:t>. vietovės schema: vandens telkinio ar jo dalies schema, kurioje pažymima planuojama tvarkymo vieta, jo gretimybės (ne senesnės kaip 5 metų), paviršinio vandens telkinio apsaugos juostos ir kitos teritorijos, kurioms nustatytos specialiosios žemės naudojimo sąlygos, vandens gylis, dumblo storis ir teritorijos prie vandens zonos topografinis planas (M 1:500), kiti planai ir brėžiniai, susiję su tvarkymo darbais, fotonuotraukos (ne senesnės kaip pusės metų, darytos prieš vandens telkinio tvarkymo darbus, kuriose būtų aiškiai matomas planuojamas tvarkyti vandens telkinys ar jo dalis);</w:t>
                                  </w:r>
                                </w:p>
                              </w:sdtContent>
                            </w:sdt>
                            <w:sdt>
                              <w:sdtPr>
                                <w:alias w:val="36.4 pp."/>
                                <w:tag w:val="part_c05db46f75a040169b5d927fc158557c"/>
                                <w:id w:val="-1359502982"/>
                                <w:lock w:val="sdtLocked"/>
                              </w:sdtPr>
                              <w:sdtEndPr/>
                              <w:sdtContent>
                                <w:p w14:paraId="18B304F9" w14:textId="77777777" w:rsidR="00C33A48" w:rsidRDefault="00EF590C">
                                  <w:pPr>
                                    <w:ind w:firstLine="567"/>
                                    <w:jc w:val="both"/>
                                    <w:rPr>
                                      <w:szCs w:val="24"/>
                                      <w:lang w:eastAsia="lt-LT"/>
                                    </w:rPr>
                                  </w:pPr>
                                  <w:sdt>
                                    <w:sdtPr>
                                      <w:alias w:val="Numeris"/>
                                      <w:tag w:val="nr_c05db46f75a040169b5d927fc158557c"/>
                                      <w:id w:val="-1669090925"/>
                                      <w:lock w:val="sdtLocked"/>
                                    </w:sdtPr>
                                    <w:sdtEndPr/>
                                    <w:sdtContent>
                                      <w:r w:rsidR="00FF5654">
                                        <w:rPr>
                                          <w:szCs w:val="24"/>
                                          <w:lang w:eastAsia="lt-LT"/>
                                        </w:rPr>
                                        <w:t>36.4</w:t>
                                      </w:r>
                                    </w:sdtContent>
                                  </w:sdt>
                                  <w:r w:rsidR="00FF5654">
                                    <w:rPr>
                                      <w:szCs w:val="24"/>
                                      <w:lang w:eastAsia="lt-LT"/>
                                    </w:rPr>
                                    <w:t>. nuosavybę patvirtinančių dokumentų, kuriuose nurodyta tikslinė žemės naudojimo paskirtis, nustatytos specialiosios žemės naudojimo sąlygos, kopijos;</w:t>
                                  </w:r>
                                </w:p>
                              </w:sdtContent>
                            </w:sdt>
                            <w:sdt>
                              <w:sdtPr>
                                <w:alias w:val="36.5 pp."/>
                                <w:tag w:val="part_6891cae54ae841559fc8b1e0af51079f"/>
                                <w:id w:val="1947887302"/>
                                <w:lock w:val="sdtLocked"/>
                              </w:sdtPr>
                              <w:sdtEndPr/>
                              <w:sdtContent>
                                <w:p w14:paraId="18B304FA" w14:textId="77777777" w:rsidR="00C33A48" w:rsidRDefault="00EF590C">
                                  <w:pPr>
                                    <w:ind w:firstLine="567"/>
                                    <w:jc w:val="both"/>
                                    <w:rPr>
                                      <w:szCs w:val="24"/>
                                      <w:lang w:eastAsia="lt-LT"/>
                                    </w:rPr>
                                  </w:pPr>
                                  <w:sdt>
                                    <w:sdtPr>
                                      <w:alias w:val="Numeris"/>
                                      <w:tag w:val="nr_6891cae54ae841559fc8b1e0af51079f"/>
                                      <w:id w:val="600147279"/>
                                      <w:lock w:val="sdtLocked"/>
                                    </w:sdtPr>
                                    <w:sdtEndPr/>
                                    <w:sdtContent>
                                      <w:r w:rsidR="00FF5654">
                                        <w:rPr>
                                          <w:szCs w:val="24"/>
                                          <w:lang w:eastAsia="lt-LT"/>
                                        </w:rPr>
                                        <w:t>36.5</w:t>
                                      </w:r>
                                    </w:sdtContent>
                                  </w:sdt>
                                  <w:r w:rsidR="00FF5654">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eb28b3fbab6249559afba5d1f2819fd2"/>
                                <w:id w:val="-1240334667"/>
                                <w:lock w:val="sdtLocked"/>
                              </w:sdtPr>
                              <w:sdtEndPr/>
                              <w:sdtContent>
                                <w:p w14:paraId="18B304FB"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eb28b3fbab6249559afba5d1f2819fd2"/>
                                      <w:id w:val="538862359"/>
                                      <w:lock w:val="sdtLocked"/>
                                    </w:sdtPr>
                                    <w:sdtEndPr/>
                                    <w:sdtContent>
                                      <w:r w:rsidR="00FF5654">
                                        <w:rPr>
                                          <w:rFonts w:eastAsia="Lucida Sans Unicode" w:cs="Mangal"/>
                                          <w:kern w:val="3"/>
                                          <w:szCs w:val="21"/>
                                          <w:lang w:eastAsia="lt-LT"/>
                                        </w:rPr>
                                        <w:t>36.6</w:t>
                                      </w:r>
                                    </w:sdtContent>
                                  </w:sdt>
                                  <w:r w:rsidR="00FF5654">
                                    <w:rPr>
                                      <w:rFonts w:eastAsia="Lucida Sans Unicode" w:cs="Mangal"/>
                                      <w:kern w:val="3"/>
                                      <w:szCs w:val="21"/>
                                      <w:lang w:eastAsia="lt-LT"/>
                                    </w:rPr>
                                    <w:t xml:space="preserve">. jei vandens telkinyje ar pakrantėje, kur numatomi vandens telkinio tvarkymo darbai, randama saugomų rūšių, Projekte ar Projekto pakeitime turi būti numatytos saugomų rūšių </w:t>
                                  </w:r>
                                  <w:proofErr w:type="spellStart"/>
                                  <w:r w:rsidR="00FF5654">
                                    <w:rPr>
                                      <w:rFonts w:eastAsia="Lucida Sans Unicode" w:cs="Mangal"/>
                                      <w:kern w:val="3"/>
                                      <w:szCs w:val="21"/>
                                      <w:lang w:eastAsia="lt-LT"/>
                                    </w:rPr>
                                    <w:t>radaviečių</w:t>
                                  </w:r>
                                  <w:proofErr w:type="spellEnd"/>
                                  <w:r w:rsidR="00FF5654">
                                    <w:rPr>
                                      <w:rFonts w:eastAsia="Lucida Sans Unicode" w:cs="Mangal"/>
                                      <w:kern w:val="3"/>
                                      <w:szCs w:val="21"/>
                                      <w:lang w:eastAsia="lt-LT"/>
                                    </w:rPr>
                                    <w:t xml:space="preserve"> ir </w:t>
                                  </w:r>
                                  <w:proofErr w:type="spellStart"/>
                                  <w:r w:rsidR="00FF5654">
                                    <w:rPr>
                                      <w:rFonts w:eastAsia="Lucida Sans Unicode" w:cs="Mangal"/>
                                      <w:kern w:val="3"/>
                                      <w:szCs w:val="21"/>
                                      <w:lang w:eastAsia="lt-LT"/>
                                    </w:rPr>
                                    <w:t>augaviečių</w:t>
                                  </w:r>
                                  <w:proofErr w:type="spellEnd"/>
                                  <w:r w:rsidR="00FF5654">
                                    <w:rPr>
                                      <w:rFonts w:eastAsia="Lucida Sans Unicode" w:cs="Mangal"/>
                                      <w:kern w:val="3"/>
                                      <w:szCs w:val="21"/>
                                      <w:lang w:eastAsia="lt-LT"/>
                                    </w:rPr>
                                    <w:t xml:space="preserve"> apsaugos priemonės;</w:t>
                                  </w:r>
                                </w:p>
                              </w:sdtContent>
                            </w:sdt>
                            <w:sdt>
                              <w:sdtPr>
                                <w:alias w:val="36.7 pp."/>
                                <w:tag w:val="part_6af32c005c1a4b28b5d1160988f2cc3a"/>
                                <w:id w:val="430716220"/>
                                <w:lock w:val="sdtLocked"/>
                              </w:sdtPr>
                              <w:sdtEndPr/>
                              <w:sdtContent>
                                <w:p w14:paraId="18B304FC"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6af32c005c1a4b28b5d1160988f2cc3a"/>
                                      <w:id w:val="-846322149"/>
                                      <w:lock w:val="sdtLocked"/>
                                    </w:sdtPr>
                                    <w:sdtEndPr/>
                                    <w:sdtContent>
                                      <w:r w:rsidR="00FF5654">
                                        <w:rPr>
                                          <w:rFonts w:eastAsia="Lucida Sans Unicode" w:cs="Mangal"/>
                                          <w:kern w:val="3"/>
                                          <w:szCs w:val="21"/>
                                          <w:lang w:eastAsia="lt-LT"/>
                                        </w:rPr>
                                        <w:t>36.7</w:t>
                                      </w:r>
                                    </w:sdtContent>
                                  </w:sdt>
                                  <w:r w:rsidR="00FF5654">
                                    <w:rPr>
                                      <w:rFonts w:eastAsia="Lucida Sans Unicode" w:cs="Mangal"/>
                                      <w:kern w:val="3"/>
                                      <w:szCs w:val="21"/>
                                      <w:lang w:eastAsia="lt-LT"/>
                                    </w:rPr>
                                    <w:t>. išvada dėl poveikio Europos ekologinio tinklo „</w:t>
                                  </w:r>
                                  <w:proofErr w:type="spellStart"/>
                                  <w:r w:rsidR="00FF5654">
                                    <w:rPr>
                                      <w:rFonts w:eastAsia="Lucida Sans Unicode" w:cs="Mangal"/>
                                      <w:kern w:val="3"/>
                                      <w:szCs w:val="21"/>
                                      <w:lang w:eastAsia="lt-LT"/>
                                    </w:rPr>
                                    <w:t>Natura</w:t>
                                  </w:r>
                                  <w:proofErr w:type="spellEnd"/>
                                  <w:r w:rsidR="00FF5654">
                                    <w:rPr>
                                      <w:rFonts w:eastAsia="Lucida Sans Unicode" w:cs="Mangal"/>
                                      <w:kern w:val="3"/>
                                      <w:szCs w:val="21"/>
                                      <w:lang w:eastAsia="lt-LT"/>
                                    </w:rPr>
                                    <w:t xml:space="preserve"> 2000“ teritorijoms reikšmingumo, jei nustatyta tvarka turėjo būti atliktos reikšmingumo nustatymo procedūros;</w:t>
                                  </w:r>
                                </w:p>
                              </w:sdtContent>
                            </w:sdt>
                            <w:sdt>
                              <w:sdtPr>
                                <w:alias w:val="36.8 pp."/>
                                <w:tag w:val="part_f09ca094d15f4617be2c3762581e0155"/>
                                <w:id w:val="-223833047"/>
                                <w:lock w:val="sdtLocked"/>
                              </w:sdtPr>
                              <w:sdtEndPr/>
                              <w:sdtContent>
                                <w:p w14:paraId="18B304FD" w14:textId="77777777" w:rsidR="00C33A48" w:rsidRDefault="00EF590C">
                                  <w:pPr>
                                    <w:widowControl w:val="0"/>
                                    <w:suppressAutoHyphens/>
                                    <w:ind w:firstLine="567"/>
                                    <w:jc w:val="both"/>
                                    <w:textAlignment w:val="baseline"/>
                                    <w:rPr>
                                      <w:rFonts w:eastAsia="Lucida Sans Unicode" w:cs="Mangal"/>
                                      <w:kern w:val="3"/>
                                      <w:szCs w:val="21"/>
                                      <w:lang w:eastAsia="lt-LT"/>
                                    </w:rPr>
                                  </w:pPr>
                                  <w:sdt>
                                    <w:sdtPr>
                                      <w:alias w:val="Numeris"/>
                                      <w:tag w:val="nr_f09ca094d15f4617be2c3762581e0155"/>
                                      <w:id w:val="-1941445254"/>
                                      <w:lock w:val="sdtLocked"/>
                                    </w:sdtPr>
                                    <w:sdtEndPr/>
                                    <w:sdtContent>
                                      <w:r w:rsidR="00FF5654">
                                        <w:rPr>
                                          <w:rFonts w:eastAsia="Lucida Sans Unicode" w:cs="Mangal"/>
                                          <w:kern w:val="3"/>
                                          <w:szCs w:val="21"/>
                                          <w:lang w:eastAsia="lt-LT"/>
                                        </w:rPr>
                                        <w:t>36.8</w:t>
                                      </w:r>
                                    </w:sdtContent>
                                  </w:sdt>
                                  <w:r w:rsidR="00FF5654">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dabf484752914edaa68782aa2b7d3e58"/>
                                <w:id w:val="-228468782"/>
                                <w:lock w:val="sdtLocked"/>
                              </w:sdtPr>
                              <w:sdtEndPr/>
                              <w:sdtContent>
                                <w:p w14:paraId="18B304FE" w14:textId="77777777" w:rsidR="00C33A48" w:rsidRDefault="00EF590C">
                                  <w:pPr>
                                    <w:ind w:firstLine="567"/>
                                    <w:jc w:val="both"/>
                                    <w:rPr>
                                      <w:szCs w:val="24"/>
                                      <w:lang w:eastAsia="lt-LT"/>
                                    </w:rPr>
                                  </w:pPr>
                                  <w:sdt>
                                    <w:sdtPr>
                                      <w:alias w:val="Numeris"/>
                                      <w:tag w:val="nr_dabf484752914edaa68782aa2b7d3e58"/>
                                      <w:id w:val="1453128003"/>
                                      <w:lock w:val="sdtLocked"/>
                                    </w:sdtPr>
                                    <w:sdtEndPr/>
                                    <w:sdtContent>
                                      <w:r w:rsidR="00FF5654">
                                        <w:rPr>
                                          <w:szCs w:val="24"/>
                                          <w:lang w:eastAsia="lt-LT"/>
                                        </w:rPr>
                                        <w:t>36.9</w:t>
                                      </w:r>
                                    </w:sdtContent>
                                  </w:sdt>
                                  <w:r w:rsidR="00FF5654">
                                    <w:rPr>
                                      <w:szCs w:val="24"/>
                                      <w:lang w:eastAsia="lt-LT"/>
                                    </w:rPr>
                                    <w:t>. Projektą, projekto pakeitimą rengiančių specialistų kvalifikaciją ir patirtį įrodantys dokumentai.“;</w:t>
                                  </w:r>
                                </w:p>
                              </w:sdtContent>
                            </w:sdt>
                          </w:sdtContent>
                        </w:sdt>
                      </w:sdtContent>
                    </w:sdt>
                  </w:sdtContent>
                </w:sdt>
                <w:sdt>
                  <w:sdtPr>
                    <w:alias w:val="1.2.29 pp."/>
                    <w:tag w:val="part_e2de482ace294faeb50ac84783b8084c"/>
                    <w:id w:val="18053977"/>
                    <w:lock w:val="sdtLocked"/>
                  </w:sdtPr>
                  <w:sdtEndPr/>
                  <w:sdtContent>
                    <w:p w14:paraId="18B304FF" w14:textId="77777777" w:rsidR="00C33A48" w:rsidRDefault="00EF590C">
                      <w:pPr>
                        <w:ind w:firstLine="567"/>
                        <w:jc w:val="both"/>
                        <w:rPr>
                          <w:szCs w:val="24"/>
                          <w:lang w:eastAsia="lt-LT"/>
                        </w:rPr>
                      </w:pPr>
                      <w:sdt>
                        <w:sdtPr>
                          <w:alias w:val="Numeris"/>
                          <w:tag w:val="nr_e2de482ace294faeb50ac84783b8084c"/>
                          <w:id w:val="-120466541"/>
                          <w:lock w:val="sdtLocked"/>
                        </w:sdtPr>
                        <w:sdtEndPr/>
                        <w:sdtContent>
                          <w:r w:rsidR="00FF5654">
                            <w:rPr>
                              <w:szCs w:val="24"/>
                              <w:lang w:eastAsia="lt-LT"/>
                            </w:rPr>
                            <w:t>1.2.29</w:t>
                          </w:r>
                        </w:sdtContent>
                      </w:sdt>
                      <w:r w:rsidR="00FF5654">
                        <w:rPr>
                          <w:szCs w:val="24"/>
                          <w:lang w:eastAsia="lt-LT"/>
                        </w:rPr>
                        <w:t>. pakeičiu 38 punktą ir jį išdėstau taip:</w:t>
                      </w:r>
                    </w:p>
                    <w:sdt>
                      <w:sdtPr>
                        <w:alias w:val="citata"/>
                        <w:tag w:val="part_30654a57278d4afc94e5dd2db66b6b26"/>
                        <w:id w:val="-845322388"/>
                        <w:lock w:val="sdtLocked"/>
                      </w:sdtPr>
                      <w:sdtEndPr/>
                      <w:sdtContent>
                        <w:sdt>
                          <w:sdtPr>
                            <w:alias w:val="38 p."/>
                            <w:tag w:val="part_8344f85b3efc4034b43584c405f55b5d"/>
                            <w:id w:val="-1462410800"/>
                            <w:lock w:val="sdtLocked"/>
                          </w:sdtPr>
                          <w:sdtEndPr/>
                          <w:sdtContent>
                            <w:p w14:paraId="18B30500" w14:textId="77777777" w:rsidR="00C33A48" w:rsidRDefault="00FF5654">
                              <w:pPr>
                                <w:ind w:firstLine="567"/>
                                <w:jc w:val="both"/>
                                <w:rPr>
                                  <w:szCs w:val="24"/>
                                  <w:lang w:eastAsia="lt-LT"/>
                                </w:rPr>
                              </w:pPr>
                              <w:r>
                                <w:rPr>
                                  <w:szCs w:val="24"/>
                                  <w:lang w:eastAsia="lt-LT"/>
                                </w:rPr>
                                <w:t>„</w:t>
                              </w:r>
                              <w:sdt>
                                <w:sdtPr>
                                  <w:alias w:val="Numeris"/>
                                  <w:tag w:val="nr_8344f85b3efc4034b43584c405f55b5d"/>
                                  <w:id w:val="132685391"/>
                                  <w:lock w:val="sdtLocked"/>
                                </w:sdtPr>
                                <w:sdtEndPr/>
                                <w:sdtContent>
                                  <w:r>
                                    <w:rPr>
                                      <w:szCs w:val="24"/>
                                      <w:lang w:eastAsia="lt-LT"/>
                                    </w:rPr>
                                    <w:t>38</w:t>
                                  </w:r>
                                </w:sdtContent>
                              </w:sdt>
                              <w:r>
                                <w:rPr>
                                  <w:szCs w:val="24"/>
                                  <w:lang w:eastAsia="lt-LT"/>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į aplinką teršalų ir teršalų aplinkos elementuose matavimus ir tyrimus išdavimo tvarkos aprašo, patvirtinto Lietuvos Respublikos aplinkos ministro 2004 m. gruodžio 30 d. įsakymu Nr. D1-711 „Dėl Leidimų atlikti taršos šaltinių išmetamų į aplinką teršalų ir teršalų aplinkos elementuose matavimus ir tyrimus išdavimo tvarkos aprašo patvirtinimo“, nustatyta tvarka.“;</w:t>
                              </w:r>
                            </w:p>
                          </w:sdtContent>
                        </w:sdt>
                      </w:sdtContent>
                    </w:sdt>
                  </w:sdtContent>
                </w:sdt>
                <w:sdt>
                  <w:sdtPr>
                    <w:alias w:val="1.2.30 pp."/>
                    <w:tag w:val="part_c7b5843eeac84a3db2fd6e92d178eea7"/>
                    <w:id w:val="-14467346"/>
                    <w:lock w:val="sdtLocked"/>
                  </w:sdtPr>
                  <w:sdtEndPr/>
                  <w:sdtContent>
                    <w:p w14:paraId="18B30501" w14:textId="77777777" w:rsidR="00C33A48" w:rsidRDefault="00EF590C">
                      <w:pPr>
                        <w:ind w:firstLine="567"/>
                        <w:jc w:val="both"/>
                        <w:rPr>
                          <w:szCs w:val="24"/>
                          <w:lang w:eastAsia="lt-LT"/>
                        </w:rPr>
                      </w:pPr>
                      <w:sdt>
                        <w:sdtPr>
                          <w:alias w:val="Numeris"/>
                          <w:tag w:val="nr_c7b5843eeac84a3db2fd6e92d178eea7"/>
                          <w:id w:val="1506708594"/>
                          <w:lock w:val="sdtLocked"/>
                        </w:sdtPr>
                        <w:sdtEndPr/>
                        <w:sdtContent>
                          <w:r w:rsidR="00FF5654">
                            <w:rPr>
                              <w:szCs w:val="24"/>
                              <w:lang w:eastAsia="lt-LT"/>
                            </w:rPr>
                            <w:t>1.2.30</w:t>
                          </w:r>
                        </w:sdtContent>
                      </w:sdt>
                      <w:r w:rsidR="00FF5654">
                        <w:rPr>
                          <w:szCs w:val="24"/>
                          <w:lang w:eastAsia="lt-LT"/>
                        </w:rPr>
                        <w:t>. pakeičiu 40 punktą ir jį išdėstau taip:</w:t>
                      </w:r>
                    </w:p>
                    <w:sdt>
                      <w:sdtPr>
                        <w:alias w:val="citata"/>
                        <w:tag w:val="part_d34390721fa04f79b036f9b5656ee7de"/>
                        <w:id w:val="-1296061619"/>
                        <w:lock w:val="sdtLocked"/>
                      </w:sdtPr>
                      <w:sdtEndPr/>
                      <w:sdtContent>
                        <w:sdt>
                          <w:sdtPr>
                            <w:alias w:val="40 p."/>
                            <w:tag w:val="part_9b8cc0b2fbf34fcebdc79fd966133413"/>
                            <w:id w:val="-1908607595"/>
                            <w:lock w:val="sdtLocked"/>
                          </w:sdtPr>
                          <w:sdtEndPr/>
                          <w:sdtContent>
                            <w:p w14:paraId="18B30502" w14:textId="77777777" w:rsidR="00C33A48" w:rsidRDefault="00FF5654">
                              <w:pPr>
                                <w:widowControl w:val="0"/>
                                <w:suppressAutoHyphens/>
                                <w:ind w:firstLine="567"/>
                                <w:jc w:val="both"/>
                                <w:textAlignment w:val="baseline"/>
                                <w:rPr>
                                  <w:rFonts w:eastAsia="Lucida Sans Unicode" w:cs="Mangal"/>
                                  <w:kern w:val="3"/>
                                  <w:szCs w:val="21"/>
                                  <w:lang w:eastAsia="ar-SA" w:bidi="hi-IN"/>
                                </w:rPr>
                              </w:pPr>
                              <w:r>
                                <w:rPr>
                                  <w:szCs w:val="21"/>
                                  <w:lang w:eastAsia="lt-LT"/>
                                </w:rPr>
                                <w:t>„</w:t>
                              </w:r>
                              <w:sdt>
                                <w:sdtPr>
                                  <w:alias w:val="Numeris"/>
                                  <w:tag w:val="nr_9b8cc0b2fbf34fcebdc79fd966133413"/>
                                  <w:id w:val="1402487553"/>
                                  <w:lock w:val="sdtLocked"/>
                                </w:sdtPr>
                                <w:sdtEnd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dc27498141bb4ecbbe57ffd6cc3c758d"/>
                                <w:id w:val="-2087059449"/>
                                <w:lock w:val="sdtLocked"/>
                              </w:sdtPr>
                              <w:sdtEndPr/>
                              <w:sdtContent>
                                <w:p w14:paraId="18B30503"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dc27498141bb4ecbbe57ffd6cc3c758d"/>
                                      <w:id w:val="-663629400"/>
                                      <w:lock w:val="sdtLocked"/>
                                    </w:sdtPr>
                                    <w:sdtEndPr/>
                                    <w:sdtContent>
                                      <w:r w:rsidR="00FF5654">
                                        <w:rPr>
                                          <w:rFonts w:eastAsia="Lucida Sans Unicode" w:cs="Mangal"/>
                                          <w:kern w:val="3"/>
                                          <w:szCs w:val="21"/>
                                          <w:lang w:eastAsia="ar-SA" w:bidi="hi-IN"/>
                                        </w:rPr>
                                        <w:t>40.1</w:t>
                                      </w:r>
                                    </w:sdtContent>
                                  </w:sdt>
                                  <w:r w:rsidR="00FF5654">
                                    <w:rPr>
                                      <w:rFonts w:eastAsia="Lucida Sans Unicode" w:cs="Mangal"/>
                                      <w:kern w:val="3"/>
                                      <w:szCs w:val="21"/>
                                      <w:lang w:eastAsia="ar-SA" w:bidi="hi-IN"/>
                                    </w:rPr>
                                    <w:t>. asmens, organizuojančio tvarkymo darbus, kontaktinė informacija (fizinio ar juridinio asmens vardas, pavardė / pavadinimas, gyvenamosios vietovės / buveinės adresas, telefono numeris, elektroninis paštas);</w:t>
                                  </w:r>
                                </w:p>
                              </w:sdtContent>
                            </w:sdt>
                            <w:sdt>
                              <w:sdtPr>
                                <w:alias w:val="40.2 pp."/>
                                <w:tag w:val="part_8b867a7d665e45c28927a4e1849b5be0"/>
                                <w:id w:val="-2012207344"/>
                                <w:lock w:val="sdtLocked"/>
                              </w:sdtPr>
                              <w:sdtEndPr/>
                              <w:sdtContent>
                                <w:p w14:paraId="18B30504"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8b867a7d665e45c28927a4e1849b5be0"/>
                                      <w:id w:val="1193807648"/>
                                      <w:lock w:val="sdtLocked"/>
                                    </w:sdtPr>
                                    <w:sdtEndPr/>
                                    <w:sdtContent>
                                      <w:r w:rsidR="00FF5654">
                                        <w:rPr>
                                          <w:rFonts w:eastAsia="Lucida Sans Unicode" w:cs="Mangal"/>
                                          <w:kern w:val="3"/>
                                          <w:szCs w:val="21"/>
                                          <w:lang w:eastAsia="ar-SA" w:bidi="hi-IN"/>
                                        </w:rPr>
                                        <w:t>40.2</w:t>
                                      </w:r>
                                    </w:sdtContent>
                                  </w:sdt>
                                  <w:r w:rsidR="00FF5654">
                                    <w:rPr>
                                      <w:rFonts w:eastAsia="Lucida Sans Unicode" w:cs="Mangal"/>
                                      <w:kern w:val="3"/>
                                      <w:szCs w:val="21"/>
                                      <w:lang w:eastAsia="ar-SA" w:bidi="hi-IN"/>
                                    </w:rPr>
                                    <w:t>. planuojamo tvarkyti vandens telkinio pavadinimas;</w:t>
                                  </w:r>
                                </w:p>
                              </w:sdtContent>
                            </w:sdt>
                            <w:sdt>
                              <w:sdtPr>
                                <w:alias w:val="40.3 pp."/>
                                <w:tag w:val="part_8022498fc21842949caaf68130b33738"/>
                                <w:id w:val="1489910498"/>
                                <w:lock w:val="sdtLocked"/>
                              </w:sdtPr>
                              <w:sdtEndPr/>
                              <w:sdtContent>
                                <w:p w14:paraId="18B30505"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8022498fc21842949caaf68130b33738"/>
                                      <w:id w:val="-415622472"/>
                                      <w:lock w:val="sdtLocked"/>
                                    </w:sdtPr>
                                    <w:sdtEndPr/>
                                    <w:sdtContent>
                                      <w:r w:rsidR="00FF5654">
                                        <w:rPr>
                                          <w:rFonts w:eastAsia="Lucida Sans Unicode" w:cs="Mangal"/>
                                          <w:kern w:val="3"/>
                                          <w:szCs w:val="21"/>
                                          <w:lang w:eastAsia="ar-SA" w:bidi="hi-IN"/>
                                        </w:rPr>
                                        <w:t>40.3</w:t>
                                      </w:r>
                                    </w:sdtContent>
                                  </w:sdt>
                                  <w:r w:rsidR="00FF5654">
                                    <w:rPr>
                                      <w:rFonts w:eastAsia="Lucida Sans Unicode" w:cs="Mangal"/>
                                      <w:kern w:val="3"/>
                                      <w:szCs w:val="21"/>
                                      <w:lang w:eastAsia="ar-SA" w:bidi="hi-IN"/>
                                    </w:rPr>
                                    <w:t>. vietovės adresas;</w:t>
                                  </w:r>
                                </w:p>
                              </w:sdtContent>
                            </w:sdt>
                            <w:sdt>
                              <w:sdtPr>
                                <w:alias w:val="40.4 pp."/>
                                <w:tag w:val="part_56db8d97003145e38a6d827fe11a4598"/>
                                <w:id w:val="422377761"/>
                                <w:lock w:val="sdtLocked"/>
                              </w:sdtPr>
                              <w:sdtEndPr/>
                              <w:sdtContent>
                                <w:p w14:paraId="18B30506"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56db8d97003145e38a6d827fe11a4598"/>
                                      <w:id w:val="1381283479"/>
                                      <w:lock w:val="sdtLocked"/>
                                    </w:sdtPr>
                                    <w:sdtEndPr/>
                                    <w:sdtContent>
                                      <w:r w:rsidR="00FF5654">
                                        <w:rPr>
                                          <w:rFonts w:eastAsia="Lucida Sans Unicode" w:cs="Mangal"/>
                                          <w:kern w:val="3"/>
                                          <w:szCs w:val="21"/>
                                          <w:lang w:eastAsia="ar-SA" w:bidi="hi-IN"/>
                                        </w:rPr>
                                        <w:t>40.4</w:t>
                                      </w:r>
                                    </w:sdtContent>
                                  </w:sdt>
                                  <w:r w:rsidR="00FF5654">
                                    <w:rPr>
                                      <w:rFonts w:eastAsia="Lucida Sans Unicode" w:cs="Mangal"/>
                                      <w:kern w:val="3"/>
                                      <w:szCs w:val="21"/>
                                      <w:lang w:eastAsia="ar-SA" w:bidi="hi-IN"/>
                                    </w:rPr>
                                    <w:t>. tvarkytinos vietos centro taško koordinatės LKS 94;</w:t>
                                  </w:r>
                                </w:p>
                              </w:sdtContent>
                            </w:sdt>
                            <w:sdt>
                              <w:sdtPr>
                                <w:alias w:val="40.5 pp."/>
                                <w:tag w:val="part_c140108b565545d2b49bda2f42dd1cdd"/>
                                <w:id w:val="1281690886"/>
                                <w:lock w:val="sdtLocked"/>
                              </w:sdtPr>
                              <w:sdtEndPr/>
                              <w:sdtContent>
                                <w:p w14:paraId="18B30507"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c140108b565545d2b49bda2f42dd1cdd"/>
                                      <w:id w:val="-995721146"/>
                                      <w:lock w:val="sdtLocked"/>
                                    </w:sdtPr>
                                    <w:sdtEndPr/>
                                    <w:sdtContent>
                                      <w:r w:rsidR="00FF5654">
                                        <w:rPr>
                                          <w:rFonts w:eastAsia="Lucida Sans Unicode" w:cs="Mangal"/>
                                          <w:kern w:val="3"/>
                                          <w:szCs w:val="21"/>
                                          <w:lang w:eastAsia="ar-SA" w:bidi="hi-IN"/>
                                        </w:rPr>
                                        <w:t>40.5</w:t>
                                      </w:r>
                                    </w:sdtContent>
                                  </w:sdt>
                                  <w:r w:rsidR="00FF5654">
                                    <w:rPr>
                                      <w:rFonts w:eastAsia="Lucida Sans Unicode" w:cs="Mangal"/>
                                      <w:kern w:val="3"/>
                                      <w:szCs w:val="21"/>
                                      <w:lang w:eastAsia="ar-SA" w:bidi="hi-IN"/>
                                    </w:rPr>
                                    <w:t>. sklypo planas ar kita kartografinė medžiaga apie vietą, kurioje numatomi tvarkymo darbai;</w:t>
                                  </w:r>
                                </w:p>
                              </w:sdtContent>
                            </w:sdt>
                            <w:sdt>
                              <w:sdtPr>
                                <w:alias w:val="40.6 pp."/>
                                <w:tag w:val="part_025ade1dce75411496017f7d84d87736"/>
                                <w:id w:val="-1055624879"/>
                                <w:lock w:val="sdtLocked"/>
                              </w:sdtPr>
                              <w:sdtEndPr/>
                              <w:sdtContent>
                                <w:p w14:paraId="18B30508" w14:textId="77777777" w:rsidR="00C33A48" w:rsidRDefault="00EF590C">
                                  <w:pPr>
                                    <w:widowControl w:val="0"/>
                                    <w:suppressAutoHyphens/>
                                    <w:ind w:firstLine="567"/>
                                    <w:jc w:val="both"/>
                                    <w:textAlignment w:val="baseline"/>
                                    <w:rPr>
                                      <w:rFonts w:eastAsia="Lucida Sans Unicode" w:cs="Mangal"/>
                                      <w:color w:val="000000"/>
                                      <w:kern w:val="3"/>
                                      <w:szCs w:val="21"/>
                                      <w:lang w:eastAsia="zh-CN" w:bidi="hi-IN"/>
                                    </w:rPr>
                                  </w:pPr>
                                  <w:sdt>
                                    <w:sdtPr>
                                      <w:alias w:val="Numeris"/>
                                      <w:tag w:val="nr_025ade1dce75411496017f7d84d87736"/>
                                      <w:id w:val="-442995371"/>
                                      <w:lock w:val="sdtLocked"/>
                                    </w:sdtPr>
                                    <w:sdtEndPr/>
                                    <w:sdtContent>
                                      <w:r w:rsidR="00FF5654">
                                        <w:rPr>
                                          <w:rFonts w:eastAsia="Lucida Sans Unicode" w:cs="Mangal"/>
                                          <w:kern w:val="3"/>
                                          <w:szCs w:val="21"/>
                                          <w:lang w:eastAsia="ar-SA" w:bidi="hi-IN"/>
                                        </w:rPr>
                                        <w:t>40.6</w:t>
                                      </w:r>
                                    </w:sdtContent>
                                  </w:sdt>
                                  <w:r w:rsidR="00FF5654">
                                    <w:rPr>
                                      <w:rFonts w:eastAsia="Lucida Sans Unicode" w:cs="Mangal"/>
                                      <w:kern w:val="3"/>
                                      <w:szCs w:val="21"/>
                                      <w:lang w:eastAsia="ar-SA" w:bidi="hi-IN"/>
                                    </w:rPr>
                                    <w:t>. </w:t>
                                  </w:r>
                                  <w:r w:rsidR="00FF5654">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9cfd01526c7d474bb1da5a46eac857d3"/>
                                <w:id w:val="792560435"/>
                                <w:lock w:val="sdtLocked"/>
                              </w:sdtPr>
                              <w:sdtEndPr/>
                              <w:sdtContent>
                                <w:p w14:paraId="18B30509"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9cfd01526c7d474bb1da5a46eac857d3"/>
                                      <w:id w:val="-1687439954"/>
                                      <w:lock w:val="sdtLocked"/>
                                    </w:sdtPr>
                                    <w:sdtEndPr/>
                                    <w:sdtContent>
                                      <w:r w:rsidR="00FF5654">
                                        <w:rPr>
                                          <w:rFonts w:eastAsia="Lucida Sans Unicode" w:cs="Mangal"/>
                                          <w:kern w:val="3"/>
                                          <w:szCs w:val="21"/>
                                          <w:lang w:eastAsia="ar-SA" w:bidi="hi-IN"/>
                                        </w:rPr>
                                        <w:t>40.7</w:t>
                                      </w:r>
                                    </w:sdtContent>
                                  </w:sdt>
                                  <w:r w:rsidR="00FF5654">
                                    <w:rPr>
                                      <w:rFonts w:eastAsia="Lucida Sans Unicode" w:cs="Mangal"/>
                                      <w:kern w:val="3"/>
                                      <w:szCs w:val="21"/>
                                      <w:lang w:eastAsia="ar-SA" w:bidi="hi-IN"/>
                                    </w:rPr>
                                    <w:t>. darbų vykdymo pradžios ir pabaigos data;</w:t>
                                  </w:r>
                                </w:p>
                              </w:sdtContent>
                            </w:sdt>
                            <w:sdt>
                              <w:sdtPr>
                                <w:alias w:val="40.8 pp."/>
                                <w:tag w:val="part_a36bd5b8f21744bdb3d4af30bd7b02b3"/>
                                <w:id w:val="614182336"/>
                                <w:lock w:val="sdtLocked"/>
                              </w:sdtPr>
                              <w:sdtEndPr/>
                              <w:sdtContent>
                                <w:p w14:paraId="18B3050A"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a36bd5b8f21744bdb3d4af30bd7b02b3"/>
                                      <w:id w:val="-1484394379"/>
                                      <w:lock w:val="sdtLocked"/>
                                    </w:sdtPr>
                                    <w:sdtEndPr/>
                                    <w:sdtContent>
                                      <w:r w:rsidR="00FF5654">
                                        <w:rPr>
                                          <w:rFonts w:eastAsia="Lucida Sans Unicode" w:cs="Mangal"/>
                                          <w:kern w:val="3"/>
                                          <w:szCs w:val="21"/>
                                          <w:lang w:eastAsia="ar-SA" w:bidi="hi-IN"/>
                                        </w:rPr>
                                        <w:t>40.8</w:t>
                                      </w:r>
                                    </w:sdtContent>
                                  </w:sdt>
                                  <w:r w:rsidR="00FF5654">
                                    <w:rPr>
                                      <w:rFonts w:eastAsia="Lucida Sans Unicode" w:cs="Mangal"/>
                                      <w:kern w:val="3"/>
                                      <w:szCs w:val="21"/>
                                      <w:lang w:eastAsia="ar-SA" w:bidi="hi-IN"/>
                                    </w:rPr>
                                    <w:t>. vandenyje augančios augalijos pjovimo plotas</w:t>
                                  </w:r>
                                  <w:r w:rsidR="00FF5654">
                                    <w:rPr>
                                      <w:rFonts w:eastAsia="Lucida Sans Unicode" w:cs="Mangal"/>
                                      <w:kern w:val="3"/>
                                      <w:szCs w:val="24"/>
                                      <w:lang w:eastAsia="ar-SA" w:bidi="hi-IN"/>
                                    </w:rPr>
                                    <w:t xml:space="preserve">, </w:t>
                                  </w:r>
                                  <w:r w:rsidR="00FF5654">
                                    <w:rPr>
                                      <w:rFonts w:eastAsia="Lucida Sans Unicode" w:cs="Mangal"/>
                                      <w:color w:val="000000"/>
                                      <w:kern w:val="3"/>
                                      <w:szCs w:val="24"/>
                                      <w:lang w:eastAsia="zh-CN" w:bidi="hi-IN"/>
                                    </w:rPr>
                                    <w:t>jei numatomas augalijos pjovimas</w:t>
                                  </w:r>
                                  <w:r w:rsidR="00FF5654">
                                    <w:rPr>
                                      <w:rFonts w:eastAsia="Lucida Sans Unicode" w:cs="Mangal"/>
                                      <w:kern w:val="3"/>
                                      <w:szCs w:val="21"/>
                                      <w:lang w:eastAsia="ar-SA" w:bidi="hi-IN"/>
                                    </w:rPr>
                                    <w:t>;</w:t>
                                  </w:r>
                                </w:p>
                              </w:sdtContent>
                            </w:sdt>
                            <w:sdt>
                              <w:sdtPr>
                                <w:alias w:val="40.9 pp."/>
                                <w:tag w:val="part_330bd465f7ed40bfaefd748a7117df8f"/>
                                <w:id w:val="-1188834652"/>
                                <w:lock w:val="sdtLocked"/>
                              </w:sdtPr>
                              <w:sdtEndPr/>
                              <w:sdtContent>
                                <w:p w14:paraId="18B3050B"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330bd465f7ed40bfaefd748a7117df8f"/>
                                      <w:id w:val="52906266"/>
                                      <w:lock w:val="sdtLocked"/>
                                    </w:sdtPr>
                                    <w:sdtEndPr/>
                                    <w:sdtContent>
                                      <w:r w:rsidR="00FF5654">
                                        <w:rPr>
                                          <w:rFonts w:eastAsia="Lucida Sans Unicode" w:cs="Mangal"/>
                                          <w:kern w:val="3"/>
                                          <w:szCs w:val="21"/>
                                          <w:lang w:eastAsia="ar-SA" w:bidi="hi-IN"/>
                                        </w:rPr>
                                        <w:t>40.9</w:t>
                                      </w:r>
                                    </w:sdtContent>
                                  </w:sdt>
                                  <w:r w:rsidR="00FF5654">
                                    <w:rPr>
                                      <w:rFonts w:eastAsia="Lucida Sans Unicode" w:cs="Mangal"/>
                                      <w:kern w:val="3"/>
                                      <w:szCs w:val="21"/>
                                      <w:lang w:eastAsia="ar-SA" w:bidi="hi-IN"/>
                                    </w:rPr>
                                    <w:t>. vandens telkinio valymo darbų plotas, jei numatomi valymo darbai;</w:t>
                                  </w:r>
                                </w:p>
                              </w:sdtContent>
                            </w:sdt>
                            <w:sdt>
                              <w:sdtPr>
                                <w:alias w:val="40.10 pp."/>
                                <w:tag w:val="part_022ac9ec84ff4a23ae404c83815ef479"/>
                                <w:id w:val="847987535"/>
                                <w:lock w:val="sdtLocked"/>
                              </w:sdtPr>
                              <w:sdtEndPr/>
                              <w:sdtContent>
                                <w:p w14:paraId="18B3050C"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022ac9ec84ff4a23ae404c83815ef479"/>
                                      <w:id w:val="1030605708"/>
                                      <w:lock w:val="sdtLocked"/>
                                    </w:sdtPr>
                                    <w:sdtEndPr/>
                                    <w:sdtContent>
                                      <w:r w:rsidR="00FF5654">
                                        <w:rPr>
                                          <w:rFonts w:eastAsia="Lucida Sans Unicode" w:cs="Mangal"/>
                                          <w:kern w:val="3"/>
                                          <w:szCs w:val="21"/>
                                          <w:lang w:eastAsia="ar-SA" w:bidi="hi-IN"/>
                                        </w:rPr>
                                        <w:t>40.10</w:t>
                                      </w:r>
                                    </w:sdtContent>
                                  </w:sdt>
                                  <w:r w:rsidR="00FF5654">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ff95dcb0a2ad46afb8a5174772b08606"/>
                                <w:id w:val="1162119936"/>
                                <w:lock w:val="sdtLocked"/>
                              </w:sdtPr>
                              <w:sdtEndPr/>
                              <w:sdtContent>
                                <w:p w14:paraId="18B3050D"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ff95dcb0a2ad46afb8a5174772b08606"/>
                                      <w:id w:val="2140137663"/>
                                      <w:lock w:val="sdtLocked"/>
                                    </w:sdtPr>
                                    <w:sdtEndPr/>
                                    <w:sdtContent>
                                      <w:r w:rsidR="00FF5654">
                                        <w:rPr>
                                          <w:rFonts w:eastAsia="Lucida Sans Unicode" w:cs="Mangal"/>
                                          <w:kern w:val="3"/>
                                          <w:szCs w:val="21"/>
                                          <w:lang w:eastAsia="ar-SA" w:bidi="hi-IN"/>
                                        </w:rPr>
                                        <w:t>40.11</w:t>
                                      </w:r>
                                    </w:sdtContent>
                                  </w:sdt>
                                  <w:r w:rsidR="00FF5654">
                                    <w:rPr>
                                      <w:rFonts w:eastAsia="Lucida Sans Unicode" w:cs="Mangal"/>
                                      <w:kern w:val="3"/>
                                      <w:szCs w:val="21"/>
                                      <w:lang w:eastAsia="ar-SA" w:bidi="hi-IN"/>
                                    </w:rPr>
                                    <w:t xml:space="preserve">. schema ar schemos su pažymėtomis žemės sklypo ir paviršinio vandens telkinio apsaugos juostos ribomis, taip pat </w:t>
                                  </w:r>
                                  <w:r w:rsidR="00FF5654">
                                    <w:rPr>
                                      <w:rFonts w:eastAsia="Lucida Sans Unicode" w:cs="Mangal"/>
                                      <w:color w:val="000000"/>
                                      <w:kern w:val="3"/>
                                      <w:szCs w:val="24"/>
                                      <w:lang w:eastAsia="zh-CN" w:bidi="hi-IN"/>
                                    </w:rPr>
                                    <w:t>atsižvelgiant į numatomas veiklas atitinkamai schemoje (-</w:t>
                                  </w:r>
                                  <w:proofErr w:type="spellStart"/>
                                  <w:r w:rsidR="00FF5654">
                                    <w:rPr>
                                      <w:rFonts w:eastAsia="Lucida Sans Unicode" w:cs="Mangal"/>
                                      <w:color w:val="000000"/>
                                      <w:kern w:val="3"/>
                                      <w:szCs w:val="24"/>
                                      <w:lang w:eastAsia="zh-CN" w:bidi="hi-IN"/>
                                    </w:rPr>
                                    <w:t>se</w:t>
                                  </w:r>
                                  <w:proofErr w:type="spellEnd"/>
                                  <w:r w:rsidR="00FF5654">
                                    <w:rPr>
                                      <w:rFonts w:eastAsia="Lucida Sans Unicode" w:cs="Mangal"/>
                                      <w:color w:val="000000"/>
                                      <w:kern w:val="3"/>
                                      <w:szCs w:val="24"/>
                                      <w:lang w:eastAsia="zh-CN" w:bidi="hi-IN"/>
                                    </w:rPr>
                                    <w:t>) turi būti pažymėtas numatomas</w:t>
                                  </w:r>
                                  <w:r w:rsidR="00FF5654">
                                    <w:rPr>
                                      <w:rFonts w:eastAsia="Lucida Sans Unicode" w:cs="Mangal"/>
                                      <w:color w:val="000000"/>
                                      <w:kern w:val="3"/>
                                      <w:sz w:val="23"/>
                                      <w:szCs w:val="23"/>
                                      <w:lang w:eastAsia="zh-CN" w:bidi="hi-IN"/>
                                    </w:rPr>
                                    <w:t xml:space="preserve"> </w:t>
                                  </w:r>
                                  <w:r w:rsidR="00FF5654">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65c7c626829542b5b3782aca05b95e6f"/>
                                <w:id w:val="-1507593887"/>
                                <w:lock w:val="sdtLocked"/>
                              </w:sdtPr>
                              <w:sdtEndPr/>
                              <w:sdtContent>
                                <w:p w14:paraId="18B3050E"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65c7c626829542b5b3782aca05b95e6f"/>
                                      <w:id w:val="-418870483"/>
                                      <w:lock w:val="sdtLocked"/>
                                    </w:sdtPr>
                                    <w:sdtEndPr/>
                                    <w:sdtContent>
                                      <w:r w:rsidR="00FF5654">
                                        <w:rPr>
                                          <w:rFonts w:eastAsia="Lucida Sans Unicode" w:cs="Mangal"/>
                                          <w:kern w:val="3"/>
                                          <w:szCs w:val="21"/>
                                          <w:lang w:eastAsia="ar-SA" w:bidi="hi-IN"/>
                                        </w:rPr>
                                        <w:t>40.12</w:t>
                                      </w:r>
                                    </w:sdtContent>
                                  </w:sdt>
                                  <w:r w:rsidR="00FF5654">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41110b2c52cc450f90e3c38104d8e549"/>
                                <w:id w:val="-1951155716"/>
                                <w:lock w:val="sdtLocked"/>
                              </w:sdtPr>
                              <w:sdtEndPr/>
                              <w:sdtContent>
                                <w:p w14:paraId="18B3050F"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41110b2c52cc450f90e3c38104d8e549"/>
                                      <w:id w:val="1998688409"/>
                                      <w:lock w:val="sdtLocked"/>
                                    </w:sdtPr>
                                    <w:sdtEndPr/>
                                    <w:sdtContent>
                                      <w:r w:rsidR="00FF5654">
                                        <w:rPr>
                                          <w:rFonts w:eastAsia="Lucida Sans Unicode" w:cs="Mangal"/>
                                          <w:kern w:val="3"/>
                                          <w:szCs w:val="21"/>
                                          <w:lang w:eastAsia="ar-SA" w:bidi="hi-IN"/>
                                        </w:rPr>
                                        <w:t>40.13</w:t>
                                      </w:r>
                                    </w:sdtContent>
                                  </w:sdt>
                                  <w:r w:rsidR="00FF5654">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f9c542ef90424190a20d26cfb8a812be"/>
                                <w:id w:val="-1225217613"/>
                                <w:lock w:val="sdtLocked"/>
                              </w:sdtPr>
                              <w:sdtEndPr/>
                              <w:sdtContent>
                                <w:p w14:paraId="18B30510"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f9c542ef90424190a20d26cfb8a812be"/>
                                      <w:id w:val="1306192720"/>
                                      <w:lock w:val="sdtLocked"/>
                                    </w:sdtPr>
                                    <w:sdtEndPr/>
                                    <w:sdtContent>
                                      <w:r w:rsidR="00FF5654">
                                        <w:rPr>
                                          <w:rFonts w:eastAsia="Lucida Sans Unicode" w:cs="Mangal"/>
                                          <w:kern w:val="3"/>
                                          <w:szCs w:val="21"/>
                                          <w:lang w:eastAsia="ar-SA" w:bidi="hi-IN"/>
                                        </w:rPr>
                                        <w:t>40.14</w:t>
                                      </w:r>
                                    </w:sdtContent>
                                  </w:sdt>
                                  <w:r w:rsidR="00FF5654">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3c50ecebf0c84a23952e31cf51e0a172"/>
                                <w:id w:val="986058703"/>
                                <w:lock w:val="sdtLocked"/>
                              </w:sdtPr>
                              <w:sdtEndPr/>
                              <w:sdtContent>
                                <w:p w14:paraId="18B30511"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3c50ecebf0c84a23952e31cf51e0a172"/>
                                      <w:id w:val="-1680352684"/>
                                      <w:lock w:val="sdtLocked"/>
                                    </w:sdtPr>
                                    <w:sdtEndPr/>
                                    <w:sdtContent>
                                      <w:r w:rsidR="00FF5654">
                                        <w:rPr>
                                          <w:rFonts w:eastAsia="Lucida Sans Unicode" w:cs="Mangal"/>
                                          <w:kern w:val="3"/>
                                          <w:szCs w:val="21"/>
                                          <w:lang w:eastAsia="ar-SA" w:bidi="hi-IN"/>
                                        </w:rPr>
                                        <w:t>40.15</w:t>
                                      </w:r>
                                    </w:sdtContent>
                                  </w:sdt>
                                  <w:r w:rsidR="00FF5654">
                                    <w:rPr>
                                      <w:rFonts w:eastAsia="Lucida Sans Unicode" w:cs="Mangal"/>
                                      <w:kern w:val="3"/>
                                      <w:szCs w:val="21"/>
                                      <w:lang w:eastAsia="ar-SA" w:bidi="hi-IN"/>
                                    </w:rPr>
                                    <w:t>. vandens telkinio savininko (-ų) sutikimas (-ai) dėl vandens telkinio tvarkymo darbų;</w:t>
                                  </w:r>
                                </w:p>
                              </w:sdtContent>
                            </w:sdt>
                            <w:sdt>
                              <w:sdtPr>
                                <w:alias w:val="40.16 pp."/>
                                <w:tag w:val="part_3a62314697b04dd2bacf6b9d62e2c3ac"/>
                                <w:id w:val="1701131827"/>
                                <w:lock w:val="sdtLocked"/>
                              </w:sdtPr>
                              <w:sdtEndPr/>
                              <w:sdtContent>
                                <w:p w14:paraId="18B30512" w14:textId="77777777" w:rsidR="00C33A48" w:rsidRDefault="00EF590C">
                                  <w:pPr>
                                    <w:widowControl w:val="0"/>
                                    <w:suppressAutoHyphens/>
                                    <w:ind w:firstLine="567"/>
                                    <w:jc w:val="both"/>
                                    <w:textAlignment w:val="baseline"/>
                                    <w:rPr>
                                      <w:rFonts w:eastAsia="Lucida Sans Unicode" w:cs="Mangal"/>
                                      <w:kern w:val="3"/>
                                      <w:szCs w:val="21"/>
                                      <w:lang w:eastAsia="ar-SA" w:bidi="hi-IN"/>
                                    </w:rPr>
                                  </w:pPr>
                                  <w:sdt>
                                    <w:sdtPr>
                                      <w:alias w:val="Numeris"/>
                                      <w:tag w:val="nr_3a62314697b04dd2bacf6b9d62e2c3ac"/>
                                      <w:id w:val="-1114446347"/>
                                      <w:lock w:val="sdtLocked"/>
                                    </w:sdtPr>
                                    <w:sdtEndPr/>
                                    <w:sdtContent>
                                      <w:r w:rsidR="00FF5654">
                                        <w:rPr>
                                          <w:rFonts w:eastAsia="Lucida Sans Unicode" w:cs="Mangal"/>
                                          <w:kern w:val="3"/>
                                          <w:szCs w:val="21"/>
                                          <w:lang w:eastAsia="ar-SA" w:bidi="hi-IN"/>
                                        </w:rPr>
                                        <w:t>40.16</w:t>
                                      </w:r>
                                    </w:sdtContent>
                                  </w:sdt>
                                  <w:r w:rsidR="00FF5654">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p>
                              </w:sdtContent>
                            </w:sdt>
                          </w:sdtContent>
                        </w:sdt>
                      </w:sdtContent>
                    </w:sdt>
                  </w:sdtContent>
                </w:sdt>
                <w:sdt>
                  <w:sdtPr>
                    <w:alias w:val="1.2.31 pp."/>
                    <w:tag w:val="part_db1f1987ad374cd6ac7ba1dea0c831fb"/>
                    <w:id w:val="-445769578"/>
                    <w:lock w:val="sdtLocked"/>
                  </w:sdtPr>
                  <w:sdtEndPr/>
                  <w:sdtContent>
                    <w:p w14:paraId="18B30513" w14:textId="77777777" w:rsidR="00C33A48" w:rsidRDefault="00EF590C">
                      <w:pPr>
                        <w:ind w:firstLine="567"/>
                        <w:jc w:val="both"/>
                        <w:rPr>
                          <w:szCs w:val="24"/>
                          <w:lang w:eastAsia="lt-LT"/>
                        </w:rPr>
                      </w:pPr>
                      <w:sdt>
                        <w:sdtPr>
                          <w:alias w:val="Numeris"/>
                          <w:tag w:val="nr_db1f1987ad374cd6ac7ba1dea0c831fb"/>
                          <w:id w:val="-2093921007"/>
                          <w:lock w:val="sdtLocked"/>
                        </w:sdtPr>
                        <w:sdtEndPr/>
                        <w:sdtContent>
                          <w:r w:rsidR="00FF5654">
                            <w:rPr>
                              <w:szCs w:val="24"/>
                              <w:lang w:eastAsia="lt-LT"/>
                            </w:rPr>
                            <w:t>1.2.31</w:t>
                          </w:r>
                        </w:sdtContent>
                      </w:sdt>
                      <w:r w:rsidR="00FF5654">
                        <w:rPr>
                          <w:szCs w:val="24"/>
                          <w:lang w:eastAsia="lt-LT"/>
                        </w:rPr>
                        <w:t>. pakeičiu 1 priedą ir jį išdėstau nauja redakcija (pridedama);</w:t>
                      </w:r>
                    </w:p>
                  </w:sdtContent>
                </w:sdt>
                <w:sdt>
                  <w:sdtPr>
                    <w:alias w:val="1.2.32 pp."/>
                    <w:tag w:val="part_744dcde3d50148a48e71b563fbbf2020"/>
                    <w:id w:val="1518338012"/>
                    <w:lock w:val="sdtLocked"/>
                  </w:sdtPr>
                  <w:sdtEndPr/>
                  <w:sdtContent>
                    <w:p w14:paraId="18B30514" w14:textId="77777777" w:rsidR="00C33A48" w:rsidRDefault="00EF590C">
                      <w:pPr>
                        <w:ind w:firstLine="567"/>
                        <w:jc w:val="both"/>
                        <w:rPr>
                          <w:szCs w:val="24"/>
                          <w:lang w:eastAsia="lt-LT"/>
                        </w:rPr>
                      </w:pPr>
                      <w:sdt>
                        <w:sdtPr>
                          <w:alias w:val="Numeris"/>
                          <w:tag w:val="nr_744dcde3d50148a48e71b563fbbf2020"/>
                          <w:id w:val="2142306304"/>
                          <w:lock w:val="sdtLocked"/>
                        </w:sdtPr>
                        <w:sdtEndPr/>
                        <w:sdtContent>
                          <w:r w:rsidR="00FF5654">
                            <w:rPr>
                              <w:szCs w:val="24"/>
                              <w:lang w:eastAsia="lt-LT"/>
                            </w:rPr>
                            <w:t>1.2.32</w:t>
                          </w:r>
                        </w:sdtContent>
                      </w:sdt>
                      <w:r w:rsidR="00FF5654">
                        <w:rPr>
                          <w:szCs w:val="24"/>
                          <w:lang w:eastAsia="lt-LT"/>
                        </w:rPr>
                        <w:t>. pakeičiu 2 priedą ir jį išdėstau nauja redakcija (pridedama).</w:t>
                      </w:r>
                    </w:p>
                  </w:sdtContent>
                </w:sdt>
              </w:sdtContent>
            </w:sdt>
          </w:sdtContent>
        </w:sdt>
        <w:sdt>
          <w:sdtPr>
            <w:alias w:val="2 p."/>
            <w:tag w:val="part_3b0a355c384e4daf896527b0ff6cb6da"/>
            <w:id w:val="1468161806"/>
            <w:lock w:val="sdtLocked"/>
          </w:sdtPr>
          <w:sdtEndPr/>
          <w:sdtContent>
            <w:p w14:paraId="18B30518" w14:textId="775318A7" w:rsidR="00C33A48" w:rsidRDefault="00EF590C" w:rsidP="00FF5654">
              <w:pPr>
                <w:ind w:firstLine="567"/>
                <w:jc w:val="both"/>
                <w:rPr>
                  <w:szCs w:val="24"/>
                  <w:lang w:eastAsia="lt-LT"/>
                </w:rPr>
              </w:pPr>
              <w:sdt>
                <w:sdtPr>
                  <w:alias w:val="Numeris"/>
                  <w:tag w:val="nr_3b0a355c384e4daf896527b0ff6cb6da"/>
                  <w:id w:val="-28489762"/>
                  <w:lock w:val="sdtLocked"/>
                </w:sdtPr>
                <w:sdtEndPr/>
                <w:sdtContent>
                  <w:r w:rsidR="00FF5654">
                    <w:rPr>
                      <w:szCs w:val="24"/>
                      <w:lang w:eastAsia="lt-LT"/>
                    </w:rPr>
                    <w:t>2</w:t>
                  </w:r>
                </w:sdtContent>
              </w:sdt>
              <w:r w:rsidR="00FF5654">
                <w:rPr>
                  <w:szCs w:val="24"/>
                  <w:lang w:eastAsia="lt-LT"/>
                </w:rPr>
                <w:t>. N u s t a t a u, kad šis įsakymas įsigalioja 2017 m. gegužės 1 d.</w:t>
              </w:r>
            </w:p>
          </w:sdtContent>
        </w:sdt>
        <w:sdt>
          <w:sdtPr>
            <w:alias w:val="signatura"/>
            <w:tag w:val="part_b85afd2d377a4f88aa3a506a5bfad67e"/>
            <w:id w:val="-1955168045"/>
            <w:lock w:val="sdtLocked"/>
          </w:sdtPr>
          <w:sdtEndPr/>
          <w:sdtContent>
            <w:p w14:paraId="7532F1F1" w14:textId="77777777" w:rsidR="00FF5654" w:rsidRDefault="00FF5654">
              <w:pPr>
                <w:ind w:firstLine="62"/>
              </w:pPr>
            </w:p>
            <w:p w14:paraId="360AA1FC" w14:textId="77777777" w:rsidR="00FF5654" w:rsidRDefault="00FF5654">
              <w:pPr>
                <w:ind w:firstLine="62"/>
              </w:pPr>
            </w:p>
            <w:p w14:paraId="50F51344" w14:textId="77777777" w:rsidR="00FF5654" w:rsidRDefault="00FF5654">
              <w:pPr>
                <w:ind w:firstLine="62"/>
              </w:pPr>
            </w:p>
            <w:p w14:paraId="18B30525" w14:textId="676F7A75" w:rsidR="00C33A48" w:rsidRDefault="00FF5654" w:rsidP="00FF5654">
              <w:pPr>
                <w:tabs>
                  <w:tab w:val="left" w:pos="7938"/>
                </w:tabs>
                <w:rPr>
                  <w:rFonts w:ascii="Tahoma" w:eastAsia="Tahoma" w:hAnsi="Tahoma" w:cs="Tahoma"/>
                  <w:spacing w:val="10"/>
                  <w:kern w:val="3"/>
                  <w:sz w:val="20"/>
                  <w:lang w:eastAsia="zh-CN" w:bidi="hi-IN"/>
                </w:rPr>
              </w:pPr>
              <w:r>
                <w:rPr>
                  <w:szCs w:val="24"/>
                  <w:lang w:eastAsia="lt-LT"/>
                </w:rPr>
                <w:t>Aplinkos ministras  </w:t>
              </w:r>
              <w:r>
                <w:rPr>
                  <w:szCs w:val="24"/>
                  <w:lang w:eastAsia="lt-LT"/>
                </w:rPr>
                <w:tab/>
                <w:t>Kęstutis Navickas</w:t>
              </w:r>
            </w:p>
          </w:sdtContent>
        </w:sdt>
      </w:sdtContent>
    </w:sdt>
    <w:sdt>
      <w:sdtPr>
        <w:alias w:val="1 pr."/>
        <w:tag w:val="part_10d4451c4c0b49efb981610570c82e70"/>
        <w:id w:val="-1654985129"/>
        <w:lock w:val="sdtLocked"/>
      </w:sdtPr>
      <w:sdtEndPr/>
      <w:sdtContent>
        <w:p w14:paraId="721F1860" w14:textId="77777777" w:rsidR="00FF5654" w:rsidRDefault="00FF5654">
          <w:pPr>
            <w:widowControl w:val="0"/>
            <w:suppressAutoHyphens/>
            <w:ind w:left="5670" w:right="51"/>
            <w:jc w:val="both"/>
            <w:textAlignment w:val="baseline"/>
          </w:pPr>
        </w:p>
        <w:p w14:paraId="7CD394A1" w14:textId="77777777" w:rsidR="00FF5654" w:rsidRDefault="00FF5654">
          <w:r>
            <w:br w:type="page"/>
          </w:r>
        </w:p>
        <w:p w14:paraId="18B30526" w14:textId="2DF721AC" w:rsidR="00C33A48" w:rsidRDefault="00FF5654">
          <w:pPr>
            <w:widowControl w:val="0"/>
            <w:suppressAutoHyphens/>
            <w:ind w:left="5670" w:right="51"/>
            <w:jc w:val="both"/>
            <w:textAlignment w:val="baseline"/>
            <w:rPr>
              <w:szCs w:val="24"/>
              <w:lang w:eastAsia="lt-LT"/>
            </w:rPr>
          </w:pPr>
          <w:r>
            <w:rPr>
              <w:szCs w:val="24"/>
              <w:lang w:eastAsia="lt-LT"/>
            </w:rPr>
            <w:lastRenderedPageBreak/>
            <w:t xml:space="preserve">Paviršinių vandens telkinių </w:t>
          </w:r>
        </w:p>
        <w:p w14:paraId="18B30527" w14:textId="77777777" w:rsidR="00C33A48" w:rsidRDefault="00FF5654">
          <w:pPr>
            <w:ind w:left="5670" w:right="51"/>
            <w:jc w:val="both"/>
            <w:rPr>
              <w:szCs w:val="24"/>
              <w:lang w:eastAsia="lt-LT"/>
            </w:rPr>
          </w:pPr>
          <w:r>
            <w:rPr>
              <w:szCs w:val="24"/>
              <w:lang w:eastAsia="lt-LT"/>
            </w:rPr>
            <w:t>tvarkymo reikalavimų aprašo</w:t>
          </w:r>
        </w:p>
        <w:p w14:paraId="18B30528" w14:textId="77777777" w:rsidR="00C33A48" w:rsidRDefault="00EF590C">
          <w:pPr>
            <w:ind w:left="5670" w:right="49"/>
            <w:jc w:val="both"/>
            <w:rPr>
              <w:szCs w:val="24"/>
              <w:lang w:eastAsia="lt-LT"/>
            </w:rPr>
          </w:pPr>
          <w:sdt>
            <w:sdtPr>
              <w:alias w:val="Numeris"/>
              <w:tag w:val="nr_10d4451c4c0b49efb981610570c82e70"/>
              <w:id w:val="1552423306"/>
              <w:lock w:val="sdtLocked"/>
            </w:sdtPr>
            <w:sdtEndPr/>
            <w:sdtContent>
              <w:r w:rsidR="00FF5654">
                <w:rPr>
                  <w:szCs w:val="24"/>
                  <w:lang w:eastAsia="lt-LT"/>
                </w:rPr>
                <w:t>1</w:t>
              </w:r>
            </w:sdtContent>
          </w:sdt>
          <w:r w:rsidR="00FF5654">
            <w:rPr>
              <w:szCs w:val="24"/>
              <w:lang w:eastAsia="lt-LT"/>
            </w:rPr>
            <w:t xml:space="preserve"> priedas</w:t>
          </w:r>
        </w:p>
        <w:p w14:paraId="18B30529" w14:textId="77777777" w:rsidR="00C33A48" w:rsidRDefault="00C33A48">
          <w:pPr>
            <w:ind w:left="6804" w:firstLine="53"/>
            <w:rPr>
              <w:szCs w:val="24"/>
              <w:lang w:eastAsia="lt-LT"/>
            </w:rPr>
          </w:pPr>
        </w:p>
        <w:sdt>
          <w:sdtPr>
            <w:alias w:val="Pavadinimas"/>
            <w:tag w:val="title_10d4451c4c0b49efb981610570c82e70"/>
            <w:id w:val="200148666"/>
            <w:lock w:val="sdtLocked"/>
          </w:sdtPr>
          <w:sdtEndPr/>
          <w:sdtContent>
            <w:p w14:paraId="18B3052A" w14:textId="77777777" w:rsidR="00C33A48" w:rsidRDefault="00FF5654">
              <w:pPr>
                <w:jc w:val="center"/>
                <w:rPr>
                  <w:b/>
                  <w:bCs/>
                  <w:szCs w:val="24"/>
                  <w:lang w:eastAsia="lt-LT"/>
                </w:rPr>
              </w:pPr>
              <w:r>
                <w:rPr>
                  <w:b/>
                  <w:bCs/>
                  <w:szCs w:val="24"/>
                  <w:lang w:eastAsia="lt-LT"/>
                </w:rPr>
                <w:t xml:space="preserve">VANDENS TELKINIO TVARKYMO DARBAI, KADA BŪTINA TEIKTI PRANEŠIMĄ </w:t>
              </w:r>
            </w:p>
            <w:p w14:paraId="18B3052B" w14:textId="77777777" w:rsidR="00C33A48" w:rsidRDefault="00FF5654">
              <w:pPr>
                <w:jc w:val="center"/>
                <w:rPr>
                  <w:szCs w:val="24"/>
                  <w:lang w:eastAsia="lt-LT"/>
                </w:rPr>
              </w:pPr>
              <w:r>
                <w:rPr>
                  <w:b/>
                  <w:bCs/>
                  <w:szCs w:val="24"/>
                  <w:lang w:eastAsia="lt-LT"/>
                </w:rPr>
                <w:t>ARBA GAUTI PRITARIMĄ PROJEKTUI</w:t>
              </w:r>
            </w:p>
          </w:sdtContent>
        </w:sdt>
        <w:p w14:paraId="18B3052C" w14:textId="77777777" w:rsidR="00C33A48" w:rsidRDefault="00C33A48">
          <w:pPr>
            <w:jc w:val="both"/>
            <w:rPr>
              <w:szCs w:val="24"/>
              <w:lang w:eastAsia="lt-LT"/>
            </w:rPr>
          </w:pPr>
        </w:p>
        <w:tbl>
          <w:tblPr>
            <w:tblW w:w="9930" w:type="dxa"/>
            <w:tblInd w:w="108" w:type="dxa"/>
            <w:tblCellMar>
              <w:left w:w="0" w:type="dxa"/>
              <w:right w:w="0" w:type="dxa"/>
            </w:tblCellMar>
            <w:tblLook w:val="04A0" w:firstRow="1" w:lastRow="0" w:firstColumn="1" w:lastColumn="0" w:noHBand="0" w:noVBand="1"/>
          </w:tblPr>
          <w:tblGrid>
            <w:gridCol w:w="4542"/>
            <w:gridCol w:w="2694"/>
            <w:gridCol w:w="2694"/>
          </w:tblGrid>
          <w:tr w:rsidR="00C33A48" w14:paraId="18B3052F" w14:textId="77777777">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14:paraId="18B3052D" w14:textId="77777777" w:rsidR="00C33A48" w:rsidRDefault="00FF5654">
                <w:pPr>
                  <w:rPr>
                    <w:szCs w:val="24"/>
                    <w:lang w:eastAsia="lt-LT"/>
                  </w:rPr>
                </w:pPr>
                <w:r>
                  <w:rPr>
                    <w:bCs/>
                    <w:szCs w:val="24"/>
                    <w:lang w:eastAsia="lt-LT"/>
                  </w:rPr>
                  <w:t>Vandens telkinio tvarkymo darbai</w:t>
                </w:r>
              </w:p>
            </w:tc>
            <w:tc>
              <w:tcPr>
                <w:tcW w:w="5388"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8B3052E" w14:textId="77777777" w:rsidR="00C33A48" w:rsidRDefault="00FF5654">
                <w:pPr>
                  <w:jc w:val="center"/>
                  <w:rPr>
                    <w:szCs w:val="24"/>
                    <w:lang w:eastAsia="lt-LT"/>
                  </w:rPr>
                </w:pPr>
                <w:r>
                  <w:rPr>
                    <w:bCs/>
                    <w:szCs w:val="24"/>
                    <w:lang w:eastAsia="lt-LT"/>
                  </w:rPr>
                  <w:t>Tvarkymo darbų mastai (plotas, ilgis ir kt.), kada</w:t>
                </w:r>
              </w:p>
            </w:tc>
          </w:tr>
          <w:tr w:rsidR="00C33A48" w14:paraId="18B30533" w14:textId="77777777">
            <w:tc>
              <w:tcPr>
                <w:tcW w:w="0" w:type="auto"/>
                <w:vMerge/>
                <w:tcBorders>
                  <w:top w:val="single" w:sz="8" w:space="0" w:color="auto"/>
                  <w:left w:val="single" w:sz="8" w:space="0" w:color="auto"/>
                  <w:bottom w:val="single" w:sz="8" w:space="0" w:color="auto"/>
                  <w:right w:val="nil"/>
                </w:tcBorders>
                <w:vAlign w:val="center"/>
                <w:hideMark/>
              </w:tcPr>
              <w:p w14:paraId="18B30530" w14:textId="77777777" w:rsidR="00C33A48" w:rsidRDefault="00C33A48">
                <w:pPr>
                  <w:rPr>
                    <w:szCs w:val="24"/>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31" w14:textId="77777777" w:rsidR="00C33A48" w:rsidRDefault="00FF5654">
                <w:pPr>
                  <w:rPr>
                    <w:szCs w:val="24"/>
                    <w:lang w:eastAsia="lt-LT"/>
                  </w:rPr>
                </w:pPr>
                <w:r>
                  <w:rPr>
                    <w:bCs/>
                    <w:szCs w:val="24"/>
                    <w:lang w:eastAsia="lt-LT"/>
                  </w:rPr>
                  <w:t>būtina teikti Pranešimą</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32" w14:textId="77777777" w:rsidR="00C33A48" w:rsidRDefault="00FF5654">
                <w:pPr>
                  <w:rPr>
                    <w:szCs w:val="24"/>
                    <w:lang w:eastAsia="lt-LT"/>
                  </w:rPr>
                </w:pPr>
                <w:r>
                  <w:rPr>
                    <w:bCs/>
                    <w:szCs w:val="24"/>
                    <w:lang w:eastAsia="lt-LT"/>
                  </w:rPr>
                  <w:t>būtina gauti pritarimą Projektui</w:t>
                </w:r>
              </w:p>
            </w:tc>
          </w:tr>
          <w:tr w:rsidR="00C33A48" w14:paraId="18B30535" w14:textId="77777777">
            <w:tc>
              <w:tcPr>
                <w:tcW w:w="993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8B30534" w14:textId="77777777" w:rsidR="00C33A48" w:rsidRDefault="00FF5654">
                <w:pPr>
                  <w:tabs>
                    <w:tab w:val="left" w:pos="720"/>
                  </w:tabs>
                  <w:ind w:left="720" w:hanging="360"/>
                  <w:jc w:val="center"/>
                  <w:rPr>
                    <w:szCs w:val="24"/>
                    <w:lang w:eastAsia="lt-LT"/>
                  </w:rPr>
                </w:pPr>
                <w:r>
                  <w:rPr>
                    <w:szCs w:val="24"/>
                    <w:lang w:eastAsia="lt-LT"/>
                  </w:rPr>
                  <w:t>1.</w:t>
                </w:r>
                <w:r>
                  <w:rPr>
                    <w:szCs w:val="24"/>
                    <w:lang w:eastAsia="lt-LT"/>
                  </w:rPr>
                  <w:tab/>
                  <w:t>Vandens telkiniai</w:t>
                </w:r>
                <w:r>
                  <w:rPr>
                    <w:bCs/>
                    <w:szCs w:val="24"/>
                    <w:lang w:eastAsia="lt-LT"/>
                  </w:rPr>
                  <w:t xml:space="preserve"> Saugomose teritorijose</w:t>
                </w:r>
                <w:r>
                  <w:rPr>
                    <w:bCs/>
                    <w:szCs w:val="24"/>
                    <w:vertAlign w:val="superscript"/>
                    <w:lang w:eastAsia="lt-LT"/>
                  </w:rPr>
                  <w:t>1</w:t>
                </w:r>
              </w:p>
            </w:tc>
          </w:tr>
          <w:tr w:rsidR="00C33A48" w14:paraId="18B3053A"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36" w14:textId="77777777" w:rsidR="00C33A48" w:rsidRDefault="00FF5654">
                <w:pPr>
                  <w:rPr>
                    <w:szCs w:val="24"/>
                    <w:lang w:eastAsia="lt-LT"/>
                  </w:rPr>
                </w:pPr>
                <w:r>
                  <w:rPr>
                    <w:szCs w:val="24"/>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37" w14:textId="77777777" w:rsidR="00C33A48" w:rsidRDefault="00FF5654">
                <w:pPr>
                  <w:rPr>
                    <w:szCs w:val="24"/>
                    <w:lang w:eastAsia="lt-LT"/>
                  </w:rPr>
                </w:pPr>
                <w:r>
                  <w:rPr>
                    <w:szCs w:val="24"/>
                    <w:lang w:eastAsia="lt-LT"/>
                  </w:rPr>
                  <w:t xml:space="preserve">plotas ≤ 0,04 ha </w:t>
                </w:r>
              </w:p>
              <w:p w14:paraId="18B30538" w14:textId="77777777" w:rsidR="00C33A48" w:rsidRDefault="00C33A48">
                <w:pPr>
                  <w:rPr>
                    <w:strike/>
                    <w:szCs w:val="24"/>
                    <w:lang w:eastAsia="lt-LT"/>
                  </w:rPr>
                </w:pP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39" w14:textId="77777777" w:rsidR="00C33A48" w:rsidRDefault="00FF5654">
                <w:pPr>
                  <w:rPr>
                    <w:szCs w:val="24"/>
                    <w:lang w:eastAsia="lt-LT"/>
                  </w:rPr>
                </w:pPr>
                <w:r>
                  <w:rPr>
                    <w:szCs w:val="24"/>
                    <w:lang w:eastAsia="lt-LT"/>
                  </w:rPr>
                  <w:t>plotas &gt; 0,04 ha</w:t>
                </w:r>
              </w:p>
            </w:tc>
          </w:tr>
          <w:tr w:rsidR="00C33A48" w14:paraId="18B3053E"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3B" w14:textId="77777777" w:rsidR="00C33A48" w:rsidRDefault="00FF5654">
                <w:pPr>
                  <w:rPr>
                    <w:szCs w:val="24"/>
                    <w:lang w:eastAsia="lt-LT"/>
                  </w:rPr>
                </w:pPr>
                <w:r>
                  <w:rPr>
                    <w:szCs w:val="24"/>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3C" w14:textId="77777777" w:rsidR="00C33A48" w:rsidRDefault="00FF5654">
                <w:pPr>
                  <w:rPr>
                    <w:szCs w:val="24"/>
                    <w:lang w:eastAsia="lt-LT"/>
                  </w:rPr>
                </w:pPr>
                <w:r>
                  <w:rPr>
                    <w:szCs w:val="24"/>
                    <w:lang w:eastAsia="lt-LT"/>
                  </w:rPr>
                  <w:t>plotas ≤ 0,04 ha</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3D" w14:textId="77777777" w:rsidR="00C33A48" w:rsidRDefault="00FF5654">
                <w:pPr>
                  <w:rPr>
                    <w:szCs w:val="24"/>
                    <w:lang w:eastAsia="lt-LT"/>
                  </w:rPr>
                </w:pPr>
                <w:r>
                  <w:rPr>
                    <w:szCs w:val="24"/>
                    <w:lang w:eastAsia="lt-LT"/>
                  </w:rPr>
                  <w:t>plotas &gt; 0,04 ha</w:t>
                </w:r>
              </w:p>
            </w:tc>
          </w:tr>
          <w:tr w:rsidR="00C33A48" w14:paraId="18B30544"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3F" w14:textId="77777777" w:rsidR="00C33A48" w:rsidRDefault="00FF5654">
                <w:pPr>
                  <w:rPr>
                    <w:szCs w:val="24"/>
                    <w:lang w:eastAsia="lt-LT"/>
                  </w:rPr>
                </w:pPr>
                <w:r>
                  <w:rPr>
                    <w:szCs w:val="24"/>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40" w14:textId="77777777" w:rsidR="00C33A48" w:rsidRDefault="00FF5654">
                <w:pPr>
                  <w:rPr>
                    <w:szCs w:val="24"/>
                    <w:lang w:eastAsia="lt-LT"/>
                  </w:rPr>
                </w:pPr>
                <w:r>
                  <w:rPr>
                    <w:szCs w:val="24"/>
                    <w:lang w:eastAsia="lt-LT"/>
                  </w:rPr>
                  <w:t>pilamo grunto sluoksnis ≤ 10 cm arba</w:t>
                </w:r>
              </w:p>
              <w:p w14:paraId="18B30541" w14:textId="77777777" w:rsidR="00C33A48" w:rsidRDefault="00FF5654">
                <w:pPr>
                  <w:rPr>
                    <w:szCs w:val="24"/>
                    <w:lang w:eastAsia="lt-LT"/>
                  </w:rPr>
                </w:pPr>
                <w:r>
                  <w:rPr>
                    <w:szCs w:val="24"/>
                    <w:lang w:eastAsia="lt-LT"/>
                  </w:rPr>
                  <w:t>plotas ≤ 0,04 ha</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42" w14:textId="77777777" w:rsidR="00C33A48" w:rsidRDefault="00FF5654">
                <w:pPr>
                  <w:rPr>
                    <w:szCs w:val="24"/>
                    <w:lang w:eastAsia="lt-LT"/>
                  </w:rPr>
                </w:pPr>
                <w:r>
                  <w:rPr>
                    <w:szCs w:val="24"/>
                    <w:lang w:eastAsia="lt-LT"/>
                  </w:rPr>
                  <w:t xml:space="preserve">pilamo &gt; 10 cm grunto sluoksnis arba </w:t>
                </w:r>
              </w:p>
              <w:p w14:paraId="18B30543" w14:textId="77777777" w:rsidR="00C33A48" w:rsidRDefault="00FF5654">
                <w:pPr>
                  <w:rPr>
                    <w:szCs w:val="24"/>
                    <w:lang w:eastAsia="lt-LT"/>
                  </w:rPr>
                </w:pPr>
                <w:r>
                  <w:rPr>
                    <w:szCs w:val="24"/>
                    <w:lang w:eastAsia="lt-LT"/>
                  </w:rPr>
                  <w:t>plotas &gt; 0,04 ha</w:t>
                </w:r>
              </w:p>
            </w:tc>
          </w:tr>
          <w:tr w:rsidR="00C33A48" w14:paraId="18B30548"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45" w14:textId="77777777" w:rsidR="00C33A48" w:rsidRDefault="00FF5654">
                <w:pPr>
                  <w:rPr>
                    <w:szCs w:val="24"/>
                    <w:lang w:eastAsia="lt-LT"/>
                  </w:rPr>
                </w:pPr>
                <w:r>
                  <w:rPr>
                    <w:szCs w:val="24"/>
                    <w:lang w:eastAsia="lt-LT"/>
                  </w:rPr>
                  <w:t xml:space="preserve">1.4. </w:t>
                </w:r>
                <w:proofErr w:type="spellStart"/>
                <w:r>
                  <w:rPr>
                    <w:szCs w:val="24"/>
                    <w:lang w:eastAsia="lt-LT"/>
                  </w:rPr>
                  <w:t>biomanipuliacija</w:t>
                </w:r>
                <w:proofErr w:type="spellEnd"/>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46" w14:textId="77777777" w:rsidR="00C33A48" w:rsidRDefault="00FF5654">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47" w14:textId="77777777" w:rsidR="00C33A48" w:rsidRDefault="00FF5654">
                <w:pPr>
                  <w:rPr>
                    <w:szCs w:val="24"/>
                    <w:lang w:eastAsia="lt-LT"/>
                  </w:rPr>
                </w:pPr>
                <w:r>
                  <w:rPr>
                    <w:szCs w:val="24"/>
                    <w:lang w:eastAsia="lt-LT"/>
                  </w:rPr>
                  <w:t>visi plotai</w:t>
                </w:r>
              </w:p>
            </w:tc>
          </w:tr>
          <w:tr w:rsidR="00C33A48" w14:paraId="18B3054C"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49" w14:textId="77777777" w:rsidR="00C33A48" w:rsidRDefault="00FF5654">
                <w:pPr>
                  <w:rPr>
                    <w:szCs w:val="24"/>
                    <w:lang w:eastAsia="lt-LT"/>
                  </w:rPr>
                </w:pPr>
                <w:r>
                  <w:rPr>
                    <w:szCs w:val="24"/>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4A" w14:textId="77777777" w:rsidR="00C33A48" w:rsidRDefault="00FF5654">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4B" w14:textId="77777777" w:rsidR="00C33A48" w:rsidRDefault="00FF5654">
                <w:pPr>
                  <w:rPr>
                    <w:szCs w:val="24"/>
                    <w:lang w:eastAsia="lt-LT"/>
                  </w:rPr>
                </w:pPr>
                <w:r>
                  <w:rPr>
                    <w:szCs w:val="24"/>
                    <w:lang w:eastAsia="lt-LT"/>
                  </w:rPr>
                  <w:t>visi plotai</w:t>
                </w:r>
              </w:p>
            </w:tc>
          </w:tr>
          <w:tr w:rsidR="00C33A48" w14:paraId="18B30550"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tcPr>
              <w:p w14:paraId="18B3054D" w14:textId="77777777" w:rsidR="00C33A48" w:rsidRDefault="00FF5654">
                <w:pPr>
                  <w:rPr>
                    <w:szCs w:val="24"/>
                    <w:lang w:eastAsia="lt-LT"/>
                  </w:rPr>
                </w:pPr>
                <w:r>
                  <w:rPr>
                    <w:szCs w:val="24"/>
                    <w:lang w:eastAsia="lt-LT"/>
                  </w:rPr>
                  <w:t>1.6. dirbtinai ištiesintos upės atkarpos atstatymo (</w:t>
                </w:r>
                <w:proofErr w:type="spellStart"/>
                <w:r>
                  <w:rPr>
                    <w:szCs w:val="24"/>
                    <w:lang w:eastAsia="lt-LT"/>
                  </w:rPr>
                  <w:t>renatūralizavimo</w:t>
                </w:r>
                <w:proofErr w:type="spellEnd"/>
                <w:r>
                  <w:rPr>
                    <w:szCs w:val="24"/>
                    <w:lang w:eastAsia="lt-LT"/>
                  </w:rPr>
                  <w:t>)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14:paraId="18B3054E" w14:textId="77777777" w:rsidR="00C33A48" w:rsidRDefault="00FF5654">
                <w:pPr>
                  <w:jc w:val="center"/>
                  <w:rPr>
                    <w:bCs/>
                    <w:szCs w:val="24"/>
                    <w:highlight w:val="magenta"/>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B3054F" w14:textId="77777777" w:rsidR="00C33A48" w:rsidRDefault="00FF5654">
                <w:pPr>
                  <w:rPr>
                    <w:szCs w:val="24"/>
                    <w:highlight w:val="magenta"/>
                    <w:lang w:eastAsia="lt-LT"/>
                  </w:rPr>
                </w:pPr>
                <w:r>
                  <w:rPr>
                    <w:szCs w:val="24"/>
                    <w:lang w:eastAsia="lt-LT"/>
                  </w:rPr>
                  <w:t>visais atvejais</w:t>
                </w:r>
              </w:p>
            </w:tc>
          </w:tr>
          <w:tr w:rsidR="00C33A48" w14:paraId="18B30552" w14:textId="77777777">
            <w:tc>
              <w:tcPr>
                <w:tcW w:w="993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51" w14:textId="77777777" w:rsidR="00C33A48" w:rsidRDefault="00FF5654">
                <w:pPr>
                  <w:tabs>
                    <w:tab w:val="left" w:pos="720"/>
                  </w:tabs>
                  <w:ind w:left="720" w:hanging="360"/>
                  <w:jc w:val="center"/>
                  <w:rPr>
                    <w:szCs w:val="24"/>
                    <w:lang w:eastAsia="lt-LT"/>
                  </w:rPr>
                </w:pPr>
                <w:r>
                  <w:rPr>
                    <w:szCs w:val="24"/>
                    <w:lang w:eastAsia="lt-LT"/>
                  </w:rPr>
                  <w:t>2.</w:t>
                </w:r>
                <w:r>
                  <w:rPr>
                    <w:szCs w:val="24"/>
                    <w:lang w:eastAsia="lt-LT"/>
                  </w:rPr>
                  <w:tab/>
                  <w:t>Kiti vandens telkiniai</w:t>
                </w:r>
              </w:p>
            </w:tc>
          </w:tr>
          <w:tr w:rsidR="00C33A48" w14:paraId="18B30556"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53" w14:textId="77777777" w:rsidR="00C33A48" w:rsidRDefault="00FF5654">
                <w:pPr>
                  <w:rPr>
                    <w:szCs w:val="24"/>
                    <w:lang w:eastAsia="lt-LT"/>
                  </w:rPr>
                </w:pPr>
                <w:r>
                  <w:rPr>
                    <w:szCs w:val="24"/>
                    <w:lang w:eastAsia="lt-LT"/>
                  </w:rPr>
                  <w:t>2.1. vandenyje augančios vandens augalijos pjovimas</w:t>
                </w:r>
                <w:r>
                  <w:rPr>
                    <w:sz w:val="20"/>
                    <w:lang w:eastAsia="lt-LT"/>
                  </w:rPr>
                  <w:t xml:space="preserve">, </w:t>
                </w:r>
                <w:r>
                  <w:rPr>
                    <w:szCs w:val="24"/>
                    <w:lang w:eastAsia="lt-LT"/>
                  </w:rPr>
                  <w:t>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54" w14:textId="77777777" w:rsidR="00C33A48" w:rsidRDefault="00FF5654">
                <w:pPr>
                  <w:rPr>
                    <w:szCs w:val="24"/>
                    <w:lang w:eastAsia="lt-LT"/>
                  </w:rPr>
                </w:pPr>
                <w:r>
                  <w:rPr>
                    <w:szCs w:val="24"/>
                    <w:lang w:eastAsia="lt-LT"/>
                  </w:rPr>
                  <w:t>plotas nuo 0,04 iki 0,1 ha (imtinai)</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55" w14:textId="77777777" w:rsidR="00C33A48" w:rsidRDefault="00FF5654">
                <w:pPr>
                  <w:rPr>
                    <w:szCs w:val="24"/>
                    <w:lang w:eastAsia="lt-LT"/>
                  </w:rPr>
                </w:pPr>
                <w:r>
                  <w:rPr>
                    <w:szCs w:val="24"/>
                    <w:lang w:eastAsia="lt-LT"/>
                  </w:rPr>
                  <w:t>plotas &gt; 0,1 ha</w:t>
                </w:r>
              </w:p>
            </w:tc>
          </w:tr>
          <w:tr w:rsidR="00C33A48" w14:paraId="18B3055B"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57" w14:textId="77777777" w:rsidR="00C33A48" w:rsidRDefault="00FF5654">
                <w:pPr>
                  <w:rPr>
                    <w:szCs w:val="24"/>
                    <w:lang w:eastAsia="lt-LT"/>
                  </w:rPr>
                </w:pPr>
                <w:r>
                  <w:rPr>
                    <w:szCs w:val="24"/>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58" w14:textId="77777777" w:rsidR="00C33A48" w:rsidRDefault="00FF5654">
                <w:pPr>
                  <w:rPr>
                    <w:szCs w:val="24"/>
                    <w:lang w:eastAsia="lt-LT"/>
                  </w:rPr>
                </w:pPr>
                <w:r>
                  <w:rPr>
                    <w:szCs w:val="24"/>
                    <w:lang w:eastAsia="lt-LT"/>
                  </w:rPr>
                  <w:t xml:space="preserve">plotas nuo 0,04 iki </w:t>
                </w:r>
              </w:p>
              <w:p w14:paraId="18B30559" w14:textId="77777777" w:rsidR="00C33A48" w:rsidRDefault="00FF5654">
                <w:pPr>
                  <w:rPr>
                    <w:szCs w:val="24"/>
                    <w:lang w:eastAsia="lt-LT"/>
                  </w:rPr>
                </w:pPr>
                <w:r>
                  <w:rPr>
                    <w:szCs w:val="24"/>
                    <w:lang w:eastAsia="lt-LT"/>
                  </w:rPr>
                  <w:t>0,1 ha (imtinai)</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5A" w14:textId="77777777" w:rsidR="00C33A48" w:rsidRDefault="00FF5654">
                <w:pPr>
                  <w:rPr>
                    <w:szCs w:val="24"/>
                    <w:lang w:eastAsia="lt-LT"/>
                  </w:rPr>
                </w:pPr>
                <w:r>
                  <w:rPr>
                    <w:szCs w:val="24"/>
                    <w:lang w:eastAsia="lt-LT"/>
                  </w:rPr>
                  <w:t>plotas &gt; 0,1 ha</w:t>
                </w:r>
              </w:p>
            </w:tc>
          </w:tr>
          <w:tr w:rsidR="00C33A48" w14:paraId="18B30561"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5C" w14:textId="77777777" w:rsidR="00C33A48" w:rsidRDefault="00FF5654">
                <w:pPr>
                  <w:rPr>
                    <w:szCs w:val="24"/>
                    <w:lang w:eastAsia="lt-LT"/>
                  </w:rPr>
                </w:pPr>
                <w:r>
                  <w:rPr>
                    <w:szCs w:val="24"/>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5D" w14:textId="77777777" w:rsidR="00C33A48" w:rsidRDefault="00FF5654">
                <w:pPr>
                  <w:rPr>
                    <w:szCs w:val="24"/>
                    <w:lang w:eastAsia="lt-LT"/>
                  </w:rPr>
                </w:pPr>
                <w:r>
                  <w:rPr>
                    <w:szCs w:val="24"/>
                    <w:lang w:eastAsia="lt-LT"/>
                  </w:rPr>
                  <w:t xml:space="preserve">plotas nuo 0,04 ha iki </w:t>
                </w:r>
              </w:p>
              <w:p w14:paraId="18B3055E" w14:textId="77777777" w:rsidR="00C33A48" w:rsidRDefault="00FF5654">
                <w:pPr>
                  <w:rPr>
                    <w:szCs w:val="24"/>
                    <w:lang w:eastAsia="lt-LT"/>
                  </w:rPr>
                </w:pPr>
                <w:r>
                  <w:rPr>
                    <w:szCs w:val="24"/>
                    <w:lang w:eastAsia="lt-LT"/>
                  </w:rPr>
                  <w:t>0,1 ha (imtinai) arba pilamo grunto sluoksnis ≤ 10 cm</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5F" w14:textId="77777777" w:rsidR="00C33A48" w:rsidRDefault="00FF5654">
                <w:pPr>
                  <w:rPr>
                    <w:szCs w:val="24"/>
                    <w:lang w:eastAsia="lt-LT"/>
                  </w:rPr>
                </w:pPr>
                <w:r>
                  <w:rPr>
                    <w:szCs w:val="24"/>
                    <w:lang w:eastAsia="lt-LT"/>
                  </w:rPr>
                  <w:t xml:space="preserve">plotas &gt; 0,1 ha arba pilamo grunto sluoksnis </w:t>
                </w:r>
              </w:p>
              <w:p w14:paraId="18B30560" w14:textId="77777777" w:rsidR="00C33A48" w:rsidRDefault="00FF5654">
                <w:pPr>
                  <w:rPr>
                    <w:szCs w:val="24"/>
                    <w:lang w:eastAsia="lt-LT"/>
                  </w:rPr>
                </w:pPr>
                <w:r>
                  <w:rPr>
                    <w:szCs w:val="24"/>
                    <w:lang w:eastAsia="lt-LT"/>
                  </w:rPr>
                  <w:t>&gt; 10 cm</w:t>
                </w:r>
              </w:p>
            </w:tc>
          </w:tr>
          <w:tr w:rsidR="00C33A48" w14:paraId="18B30565"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14:paraId="18B30562" w14:textId="77777777" w:rsidR="00C33A48" w:rsidRDefault="00FF5654">
                <w:pPr>
                  <w:rPr>
                    <w:szCs w:val="24"/>
                    <w:lang w:eastAsia="lt-LT"/>
                  </w:rPr>
                </w:pPr>
                <w:r>
                  <w:rPr>
                    <w:szCs w:val="24"/>
                    <w:lang w:eastAsia="lt-LT"/>
                  </w:rPr>
                  <w:t xml:space="preserve">2.4. </w:t>
                </w:r>
                <w:proofErr w:type="spellStart"/>
                <w:r>
                  <w:rPr>
                    <w:szCs w:val="24"/>
                    <w:lang w:eastAsia="lt-LT"/>
                  </w:rPr>
                  <w:t>biomanipuliacija</w:t>
                </w:r>
                <w:proofErr w:type="spellEnd"/>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14:paraId="18B30563" w14:textId="77777777" w:rsidR="00C33A48" w:rsidRDefault="00FF5654">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30564" w14:textId="77777777" w:rsidR="00C33A48" w:rsidRDefault="00FF5654">
                <w:pPr>
                  <w:rPr>
                    <w:szCs w:val="24"/>
                    <w:lang w:eastAsia="lt-LT"/>
                  </w:rPr>
                </w:pPr>
                <w:r>
                  <w:rPr>
                    <w:szCs w:val="24"/>
                    <w:lang w:eastAsia="lt-LT"/>
                  </w:rPr>
                  <w:t>visi plotai</w:t>
                </w:r>
              </w:p>
            </w:tc>
          </w:tr>
          <w:tr w:rsidR="00C33A48" w14:paraId="18B30569"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tcPr>
              <w:p w14:paraId="18B30566" w14:textId="77777777" w:rsidR="00C33A48" w:rsidRDefault="00FF5654">
                <w:pPr>
                  <w:rPr>
                    <w:szCs w:val="24"/>
                    <w:lang w:eastAsia="lt-LT"/>
                  </w:rPr>
                </w:pPr>
                <w:r>
                  <w:rPr>
                    <w:szCs w:val="24"/>
                    <w:lang w:eastAsia="lt-LT"/>
                  </w:rPr>
                  <w:t>2.5.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14:paraId="18B30567" w14:textId="77777777" w:rsidR="00C33A48" w:rsidRDefault="00FF5654">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B30568" w14:textId="77777777" w:rsidR="00C33A48" w:rsidRDefault="00FF5654">
                <w:pPr>
                  <w:rPr>
                    <w:szCs w:val="24"/>
                    <w:lang w:eastAsia="lt-LT"/>
                  </w:rPr>
                </w:pPr>
                <w:r>
                  <w:rPr>
                    <w:szCs w:val="24"/>
                    <w:lang w:eastAsia="lt-LT"/>
                  </w:rPr>
                  <w:t>visi plotai</w:t>
                </w:r>
              </w:p>
            </w:tc>
          </w:tr>
          <w:tr w:rsidR="00C33A48" w14:paraId="18B3056D" w14:textId="77777777">
            <w:tc>
              <w:tcPr>
                <w:tcW w:w="4542" w:type="dxa"/>
                <w:tcBorders>
                  <w:top w:val="nil"/>
                  <w:left w:val="single" w:sz="8" w:space="0" w:color="auto"/>
                  <w:bottom w:val="single" w:sz="8" w:space="0" w:color="auto"/>
                  <w:right w:val="nil"/>
                </w:tcBorders>
                <w:tcMar>
                  <w:top w:w="0" w:type="dxa"/>
                  <w:left w:w="108" w:type="dxa"/>
                  <w:bottom w:w="0" w:type="dxa"/>
                  <w:right w:w="108" w:type="dxa"/>
                </w:tcMar>
              </w:tcPr>
              <w:p w14:paraId="18B3056A" w14:textId="77777777" w:rsidR="00C33A48" w:rsidRDefault="00FF5654">
                <w:pPr>
                  <w:rPr>
                    <w:szCs w:val="24"/>
                    <w:lang w:eastAsia="lt-LT"/>
                  </w:rPr>
                </w:pPr>
                <w:r>
                  <w:rPr>
                    <w:szCs w:val="24"/>
                    <w:lang w:eastAsia="lt-LT"/>
                  </w:rPr>
                  <w:t>2.6. dirbtinai ištiesintos upės atkarpos atstatymo (</w:t>
                </w:r>
                <w:proofErr w:type="spellStart"/>
                <w:r>
                  <w:rPr>
                    <w:szCs w:val="24"/>
                    <w:lang w:eastAsia="lt-LT"/>
                  </w:rPr>
                  <w:t>renatūralizavimo</w:t>
                </w:r>
                <w:proofErr w:type="spellEnd"/>
                <w:r>
                  <w:rPr>
                    <w:szCs w:val="24"/>
                    <w:lang w:eastAsia="lt-LT"/>
                  </w:rPr>
                  <w:t xml:space="preserve">)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14:paraId="18B3056B" w14:textId="77777777" w:rsidR="00C33A48" w:rsidRDefault="00FF5654">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B3056C" w14:textId="77777777" w:rsidR="00C33A48" w:rsidRDefault="00FF5654">
                <w:pPr>
                  <w:rPr>
                    <w:szCs w:val="24"/>
                    <w:lang w:eastAsia="lt-LT"/>
                  </w:rPr>
                </w:pPr>
                <w:r>
                  <w:rPr>
                    <w:szCs w:val="24"/>
                    <w:lang w:eastAsia="lt-LT"/>
                  </w:rPr>
                  <w:t>visais atvejais</w:t>
                </w:r>
              </w:p>
            </w:tc>
          </w:tr>
        </w:tbl>
        <w:p w14:paraId="18B30573" w14:textId="68C8462A" w:rsidR="00C33A48" w:rsidRPr="00FF5654" w:rsidRDefault="00FF5654" w:rsidP="00FF5654">
          <w:pPr>
            <w:rPr>
              <w:sz w:val="20"/>
              <w:lang w:eastAsia="lt-LT"/>
            </w:rPr>
          </w:pPr>
          <w:r>
            <w:rPr>
              <w:sz w:val="20"/>
              <w:vertAlign w:val="superscript"/>
              <w:lang w:eastAsia="lt-LT"/>
            </w:rPr>
            <w:t>1</w:t>
          </w:r>
          <w:r>
            <w:rPr>
              <w:sz w:val="20"/>
              <w:lang w:eastAsia="lt-LT"/>
            </w:rPr>
            <w:t>  jeigu atitinkama veikla neuždrausta teisės aktais.</w:t>
          </w:r>
        </w:p>
      </w:sdtContent>
    </w:sdt>
    <w:sdt>
      <w:sdtPr>
        <w:alias w:val="2 pr."/>
        <w:tag w:val="part_ffa9f3ef77c84fb89e63502b06ecadbe"/>
        <w:id w:val="446667752"/>
        <w:lock w:val="sdtLocked"/>
      </w:sdtPr>
      <w:sdtEndPr/>
      <w:sdtContent>
        <w:p w14:paraId="65D9150B" w14:textId="77777777" w:rsidR="00FF5654" w:rsidRDefault="00FF5654">
          <w:pPr>
            <w:widowControl w:val="0"/>
            <w:suppressAutoHyphens/>
            <w:ind w:left="5670" w:right="51"/>
            <w:jc w:val="both"/>
            <w:textAlignment w:val="baseline"/>
          </w:pPr>
        </w:p>
        <w:p w14:paraId="7DD01CD1" w14:textId="77777777" w:rsidR="00FF5654" w:rsidRDefault="00FF5654">
          <w:r>
            <w:br w:type="page"/>
          </w:r>
        </w:p>
        <w:p w14:paraId="18B30574" w14:textId="540924A8" w:rsidR="00C33A48" w:rsidRDefault="00FF5654">
          <w:pPr>
            <w:widowControl w:val="0"/>
            <w:suppressAutoHyphens/>
            <w:ind w:left="5670" w:right="51"/>
            <w:jc w:val="both"/>
            <w:textAlignment w:val="baseline"/>
            <w:rPr>
              <w:szCs w:val="24"/>
              <w:lang w:eastAsia="lt-LT"/>
            </w:rPr>
          </w:pPr>
          <w:r>
            <w:rPr>
              <w:szCs w:val="24"/>
              <w:lang w:eastAsia="lt-LT"/>
            </w:rPr>
            <w:lastRenderedPageBreak/>
            <w:t xml:space="preserve">Paviršinių vandens telkinių </w:t>
          </w:r>
        </w:p>
        <w:p w14:paraId="18B30575" w14:textId="77777777" w:rsidR="00C33A48" w:rsidRDefault="00FF5654">
          <w:pPr>
            <w:ind w:left="5670" w:right="51"/>
            <w:jc w:val="both"/>
            <w:rPr>
              <w:szCs w:val="24"/>
              <w:lang w:eastAsia="lt-LT"/>
            </w:rPr>
          </w:pPr>
          <w:r>
            <w:rPr>
              <w:szCs w:val="24"/>
              <w:lang w:eastAsia="lt-LT"/>
            </w:rPr>
            <w:t>tvarkymo reikalavimų aprašo</w:t>
          </w:r>
        </w:p>
        <w:p w14:paraId="18B30576" w14:textId="77777777" w:rsidR="00C33A48" w:rsidRDefault="00EF590C">
          <w:pPr>
            <w:ind w:left="5670" w:right="49"/>
            <w:jc w:val="both"/>
            <w:rPr>
              <w:szCs w:val="24"/>
              <w:lang w:eastAsia="lt-LT"/>
            </w:rPr>
          </w:pPr>
          <w:sdt>
            <w:sdtPr>
              <w:alias w:val="Numeris"/>
              <w:tag w:val="nr_ffa9f3ef77c84fb89e63502b06ecadbe"/>
              <w:id w:val="-248577091"/>
              <w:lock w:val="sdtLocked"/>
            </w:sdtPr>
            <w:sdtEndPr/>
            <w:sdtContent>
              <w:bookmarkStart w:id="0" w:name="_GoBack"/>
              <w:bookmarkEnd w:id="0"/>
              <w:r w:rsidR="00FF5654">
                <w:rPr>
                  <w:szCs w:val="24"/>
                  <w:lang w:eastAsia="lt-LT"/>
                </w:rPr>
                <w:t>2</w:t>
              </w:r>
            </w:sdtContent>
          </w:sdt>
          <w:r w:rsidR="00FF5654">
            <w:rPr>
              <w:szCs w:val="24"/>
              <w:lang w:eastAsia="lt-LT"/>
            </w:rPr>
            <w:t xml:space="preserve"> priedas</w:t>
          </w:r>
        </w:p>
        <w:p w14:paraId="18B30577" w14:textId="77777777" w:rsidR="00C33A48" w:rsidRDefault="00C33A48">
          <w:pPr>
            <w:ind w:left="5670" w:right="49"/>
            <w:jc w:val="both"/>
            <w:rPr>
              <w:szCs w:val="24"/>
              <w:lang w:eastAsia="lt-LT"/>
            </w:rPr>
          </w:pPr>
        </w:p>
        <w:sdt>
          <w:sdtPr>
            <w:alias w:val="Pavadinimas"/>
            <w:tag w:val="title_ffa9f3ef77c84fb89e63502b06ecadbe"/>
            <w:id w:val="-1253499466"/>
            <w:lock w:val="sdtLocked"/>
          </w:sdtPr>
          <w:sdtEndPr/>
          <w:sdtContent>
            <w:p w14:paraId="18B30578" w14:textId="77777777" w:rsidR="00C33A48" w:rsidRDefault="00FF5654">
              <w:pPr>
                <w:ind w:firstLine="567"/>
                <w:jc w:val="center"/>
                <w:rPr>
                  <w:b/>
                  <w:szCs w:val="24"/>
                  <w:lang w:eastAsia="lt-LT"/>
                </w:rPr>
              </w:pPr>
              <w:r>
                <w:rPr>
                  <w:b/>
                  <w:szCs w:val="24"/>
                  <w:lang w:eastAsia="lt-LT"/>
                </w:rPr>
                <w:t xml:space="preserve">PROJEKTO RENGIMUI (VANDENS TELKINIO </w:t>
              </w:r>
            </w:p>
            <w:p w14:paraId="18B30579" w14:textId="77777777" w:rsidR="00C33A48" w:rsidRDefault="00FF5654">
              <w:pPr>
                <w:ind w:firstLine="567"/>
                <w:jc w:val="center"/>
                <w:rPr>
                  <w:b/>
                  <w:szCs w:val="24"/>
                  <w:lang w:eastAsia="lt-LT"/>
                </w:rPr>
              </w:pPr>
              <w:r>
                <w:rPr>
                  <w:b/>
                  <w:szCs w:val="24"/>
                  <w:lang w:eastAsia="lt-LT"/>
                </w:rPr>
                <w:t>TVARKYMO DARBAMS) KELIAMI REIKALAVIMAI</w:t>
              </w:r>
            </w:p>
          </w:sdtContent>
        </w:sdt>
        <w:p w14:paraId="18B3057A" w14:textId="77777777" w:rsidR="00C33A48" w:rsidRDefault="00C33A48">
          <w:pPr>
            <w:ind w:firstLine="567"/>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6485"/>
          </w:tblGrid>
          <w:tr w:rsidR="00C33A48" w14:paraId="18B3057E" w14:textId="77777777">
            <w:tc>
              <w:tcPr>
                <w:tcW w:w="3652" w:type="dxa"/>
              </w:tcPr>
              <w:p w14:paraId="18B3057B" w14:textId="77777777" w:rsidR="00C33A48" w:rsidRDefault="00FF5654">
                <w:pPr>
                  <w:rPr>
                    <w:b/>
                    <w:szCs w:val="24"/>
                    <w:lang w:eastAsia="lt-LT"/>
                  </w:rPr>
                </w:pPr>
                <w:r>
                  <w:rPr>
                    <w:b/>
                    <w:szCs w:val="24"/>
                    <w:lang w:eastAsia="lt-LT"/>
                  </w:rPr>
                  <w:t>Vandens telkinio tvarkymo</w:t>
                </w:r>
              </w:p>
              <w:p w14:paraId="18B3057C" w14:textId="77777777" w:rsidR="00C33A48" w:rsidRDefault="00FF5654">
                <w:pPr>
                  <w:rPr>
                    <w:b/>
                    <w:szCs w:val="24"/>
                    <w:lang w:eastAsia="lt-LT"/>
                  </w:rPr>
                </w:pPr>
                <w:r>
                  <w:rPr>
                    <w:b/>
                    <w:szCs w:val="24"/>
                    <w:lang w:eastAsia="lt-LT"/>
                  </w:rPr>
                  <w:t>darbai</w:t>
                </w:r>
              </w:p>
            </w:tc>
            <w:tc>
              <w:tcPr>
                <w:tcW w:w="6485" w:type="dxa"/>
              </w:tcPr>
              <w:p w14:paraId="18B3057D" w14:textId="77777777" w:rsidR="00C33A48" w:rsidRDefault="00FF5654">
                <w:pPr>
                  <w:jc w:val="center"/>
                  <w:rPr>
                    <w:b/>
                    <w:szCs w:val="24"/>
                    <w:lang w:eastAsia="lt-LT"/>
                  </w:rPr>
                </w:pPr>
                <w:r>
                  <w:rPr>
                    <w:b/>
                    <w:szCs w:val="24"/>
                    <w:lang w:eastAsia="lt-LT"/>
                  </w:rPr>
                  <w:t>Reikalavimai</w:t>
                </w:r>
              </w:p>
            </w:tc>
          </w:tr>
          <w:tr w:rsidR="00C33A48" w14:paraId="18B30585" w14:textId="77777777">
            <w:tc>
              <w:tcPr>
                <w:tcW w:w="3652" w:type="dxa"/>
              </w:tcPr>
              <w:p w14:paraId="18B3057F" w14:textId="77777777" w:rsidR="00C33A48" w:rsidRDefault="00FF5654">
                <w:pPr>
                  <w:rPr>
                    <w:b/>
                    <w:szCs w:val="21"/>
                    <w:lang w:eastAsia="lt-LT"/>
                  </w:rPr>
                </w:pPr>
                <w:r>
                  <w:rPr>
                    <w:b/>
                    <w:szCs w:val="21"/>
                    <w:lang w:eastAsia="lt-LT"/>
                  </w:rPr>
                  <w:t xml:space="preserve">1. </w:t>
                </w:r>
                <w:proofErr w:type="spellStart"/>
                <w:r>
                  <w:rPr>
                    <w:b/>
                    <w:szCs w:val="21"/>
                    <w:lang w:eastAsia="lt-LT"/>
                  </w:rPr>
                  <w:t>Makrofitų</w:t>
                </w:r>
                <w:proofErr w:type="spellEnd"/>
                <w:r>
                  <w:rPr>
                    <w:b/>
                    <w:szCs w:val="21"/>
                    <w:lang w:eastAsia="lt-LT"/>
                  </w:rPr>
                  <w:t xml:space="preserve"> šalinimas, sodinimas</w:t>
                </w:r>
              </w:p>
            </w:tc>
            <w:tc>
              <w:tcPr>
                <w:tcW w:w="6485" w:type="dxa"/>
              </w:tcPr>
              <w:p w14:paraId="18B30580" w14:textId="77777777" w:rsidR="00C33A48" w:rsidRDefault="00FF5654">
                <w:pPr>
                  <w:ind w:firstLine="459"/>
                  <w:jc w:val="both"/>
                  <w:rPr>
                    <w:szCs w:val="24"/>
                    <w:lang w:eastAsia="lt-LT"/>
                  </w:rPr>
                </w:pPr>
                <w:r>
                  <w:rPr>
                    <w:szCs w:val="24"/>
                    <w:lang w:eastAsia="lt-LT"/>
                  </w:rPr>
                  <w:t xml:space="preserve">1.1. planuojant </w:t>
                </w:r>
                <w:proofErr w:type="spellStart"/>
                <w:r>
                  <w:rPr>
                    <w:szCs w:val="24"/>
                    <w:lang w:eastAsia="lt-LT"/>
                  </w:rPr>
                  <w:t>makrofitų</w:t>
                </w:r>
                <w:proofErr w:type="spellEnd"/>
                <w:r>
                  <w:rPr>
                    <w:szCs w:val="24"/>
                    <w:lang w:eastAsia="lt-LT"/>
                  </w:rPr>
                  <w:t xml:space="preserve"> šalinimo darbus, turi būti įvertinta, ar nėra reikšmingos </w:t>
                </w:r>
                <w:proofErr w:type="spellStart"/>
                <w:r>
                  <w:rPr>
                    <w:szCs w:val="24"/>
                    <w:lang w:eastAsia="lt-LT"/>
                  </w:rPr>
                  <w:t>biogeninių</w:t>
                </w:r>
                <w:proofErr w:type="spellEnd"/>
                <w:r>
                  <w:rPr>
                    <w:szCs w:val="24"/>
                    <w:lang w:eastAsia="lt-LT"/>
                  </w:rPr>
                  <w:t xml:space="preserve"> ir organinių medžiagų </w:t>
                </w:r>
                <w:proofErr w:type="spellStart"/>
                <w:r>
                  <w:rPr>
                    <w:szCs w:val="24"/>
                    <w:lang w:eastAsia="lt-LT"/>
                  </w:rPr>
                  <w:t>prietakos</w:t>
                </w:r>
                <w:proofErr w:type="spellEnd"/>
                <w:r>
                  <w:rPr>
                    <w:szCs w:val="24"/>
                    <w:lang w:eastAsia="lt-LT"/>
                  </w:rPr>
                  <w:t xml:space="preserve"> į vandens telkinius, skatinančios vandens telkinio užžėlimą. Jeigu tokia </w:t>
                </w:r>
                <w:proofErr w:type="spellStart"/>
                <w:r>
                  <w:rPr>
                    <w:szCs w:val="24"/>
                    <w:lang w:eastAsia="lt-LT"/>
                  </w:rPr>
                  <w:t>prietaka</w:t>
                </w:r>
                <w:proofErr w:type="spellEnd"/>
                <w:r>
                  <w:rPr>
                    <w:szCs w:val="24"/>
                    <w:lang w:eastAsia="lt-LT"/>
                  </w:rPr>
                  <w:t xml:space="preserve"> egzistuoja, pirmiausia reikėtų nutraukti </w:t>
                </w:r>
                <w:proofErr w:type="spellStart"/>
                <w:r>
                  <w:rPr>
                    <w:szCs w:val="24"/>
                    <w:lang w:eastAsia="lt-LT"/>
                  </w:rPr>
                  <w:t>prietaką</w:t>
                </w:r>
                <w:proofErr w:type="spellEnd"/>
                <w:r>
                  <w:rPr>
                    <w:szCs w:val="24"/>
                    <w:lang w:eastAsia="lt-LT"/>
                  </w:rPr>
                  <w:t xml:space="preserve"> arba atlikti </w:t>
                </w:r>
                <w:proofErr w:type="spellStart"/>
                <w:r>
                  <w:rPr>
                    <w:szCs w:val="24"/>
                    <w:lang w:eastAsia="lt-LT"/>
                  </w:rPr>
                  <w:t>makrofitų</w:t>
                </w:r>
                <w:proofErr w:type="spellEnd"/>
                <w:r>
                  <w:rPr>
                    <w:szCs w:val="24"/>
                    <w:lang w:eastAsia="lt-LT"/>
                  </w:rPr>
                  <w:t xml:space="preserve"> šalinimą komplekse su </w:t>
                </w:r>
                <w:proofErr w:type="spellStart"/>
                <w:r>
                  <w:rPr>
                    <w:szCs w:val="24"/>
                    <w:lang w:eastAsia="lt-LT"/>
                  </w:rPr>
                  <w:t>prietakos</w:t>
                </w:r>
                <w:proofErr w:type="spellEnd"/>
                <w:r>
                  <w:rPr>
                    <w:szCs w:val="24"/>
                    <w:lang w:eastAsia="lt-LT"/>
                  </w:rPr>
                  <w:t xml:space="preserve"> mažinimo priemonėmis;</w:t>
                </w:r>
              </w:p>
              <w:p w14:paraId="18B30581" w14:textId="77777777" w:rsidR="00C33A48" w:rsidRDefault="00FF5654">
                <w:pPr>
                  <w:ind w:firstLine="459"/>
                  <w:jc w:val="both"/>
                  <w:rPr>
                    <w:szCs w:val="24"/>
                    <w:lang w:eastAsia="lt-LT"/>
                  </w:rPr>
                </w:pPr>
                <w:r>
                  <w:rPr>
                    <w:szCs w:val="24"/>
                    <w:lang w:eastAsia="lt-LT"/>
                  </w:rPr>
                  <w:t xml:space="preserve">1.2. šalinant </w:t>
                </w:r>
                <w:proofErr w:type="spellStart"/>
                <w:r>
                  <w:rPr>
                    <w:szCs w:val="24"/>
                    <w:lang w:eastAsia="lt-LT"/>
                  </w:rPr>
                  <w:t>makrofitus</w:t>
                </w:r>
                <w:proofErr w:type="spellEnd"/>
                <w:r>
                  <w:rPr>
                    <w:szCs w:val="24"/>
                    <w:lang w:eastAsia="lt-LT"/>
                  </w:rPr>
                  <w:t xml:space="preserve"> turi būti numatytos priemonės, kurios neleistų augalų liekanoms sklisti vandens telkinyje;</w:t>
                </w:r>
              </w:p>
              <w:p w14:paraId="18B30582" w14:textId="77777777" w:rsidR="00C33A48" w:rsidRDefault="00FF5654">
                <w:pPr>
                  <w:ind w:firstLine="459"/>
                  <w:jc w:val="both"/>
                  <w:rPr>
                    <w:szCs w:val="24"/>
                    <w:lang w:eastAsia="lt-LT"/>
                  </w:rPr>
                </w:pPr>
                <w:r>
                  <w:rPr>
                    <w:szCs w:val="24"/>
                    <w:lang w:eastAsia="lt-LT"/>
                  </w:rPr>
                  <w:t xml:space="preserve">1.3. vykdant </w:t>
                </w:r>
                <w:proofErr w:type="spellStart"/>
                <w:r>
                  <w:rPr>
                    <w:szCs w:val="24"/>
                    <w:lang w:eastAsia="lt-LT"/>
                  </w:rPr>
                  <w:t>makrofitų</w:t>
                </w:r>
                <w:proofErr w:type="spellEnd"/>
                <w:r>
                  <w:rPr>
                    <w:szCs w:val="24"/>
                    <w:lang w:eastAsia="lt-LT"/>
                  </w:rPr>
                  <w:t xml:space="preserve"> šalinimą turi būti palikti nepaliesti </w:t>
                </w:r>
                <w:proofErr w:type="spellStart"/>
                <w:r>
                  <w:rPr>
                    <w:szCs w:val="24"/>
                    <w:lang w:eastAsia="lt-LT"/>
                  </w:rPr>
                  <w:t>makrofitų</w:t>
                </w:r>
                <w:proofErr w:type="spellEnd"/>
                <w:r>
                  <w:rPr>
                    <w:szCs w:val="24"/>
                    <w:lang w:eastAsia="lt-LT"/>
                  </w:rPr>
                  <w:t xml:space="preserve"> plotai (priklausomai nuo vandens telkinio tvarkomo ploto), išskyrus invazinių rūšių </w:t>
                </w:r>
                <w:proofErr w:type="spellStart"/>
                <w:r>
                  <w:rPr>
                    <w:szCs w:val="24"/>
                    <w:lang w:eastAsia="lt-LT"/>
                  </w:rPr>
                  <w:t>makrofitus</w:t>
                </w:r>
                <w:proofErr w:type="spellEnd"/>
                <w:r>
                  <w:rPr>
                    <w:szCs w:val="24"/>
                    <w:lang w:eastAsia="lt-LT"/>
                  </w:rPr>
                  <w:t xml:space="preserve">, kurie šalinami vadovaujantis Invazinių rūšių kontrolės ir naikinimo tvarkos aprašu, patvirtintu Lietuvos Respublikos aplinkos ministro 2002 m. liepos 1 d. įsakymu Nr. 352 „Dėl </w:t>
                </w:r>
                <w:proofErr w:type="spellStart"/>
                <w:r>
                  <w:rPr>
                    <w:szCs w:val="24"/>
                    <w:lang w:eastAsia="lt-LT"/>
                  </w:rPr>
                  <w:t>Introdukcijos</w:t>
                </w:r>
                <w:proofErr w:type="spellEnd"/>
                <w:r>
                  <w:rPr>
                    <w:szCs w:val="24"/>
                    <w:lang w:eastAsia="lt-LT"/>
                  </w:rPr>
                  <w:t xml:space="preserve">, </w:t>
                </w:r>
                <w:proofErr w:type="spellStart"/>
                <w:r>
                  <w:rPr>
                    <w:szCs w:val="24"/>
                    <w:lang w:eastAsia="lt-LT"/>
                  </w:rPr>
                  <w:t>reintrodukcijos</w:t>
                </w:r>
                <w:proofErr w:type="spellEnd"/>
                <w:r>
                  <w:rPr>
                    <w:szCs w:val="24"/>
                    <w:lang w:eastAsia="lt-LT"/>
                  </w:rPr>
                  <w:t xml:space="preserve"> ir perkėlimo tvarkos aprašo, Invazinių rūšių kontrolės ir naikinimo tvarkos aprašo, Invazinių rūšių kontrolės tarybos sudėties ir nuostatų, </w:t>
                </w:r>
                <w:proofErr w:type="spellStart"/>
                <w:r>
                  <w:rPr>
                    <w:szCs w:val="24"/>
                    <w:lang w:eastAsia="lt-LT"/>
                  </w:rPr>
                  <w:t>Introdukcijos</w:t>
                </w:r>
                <w:proofErr w:type="spellEnd"/>
                <w:r>
                  <w:rPr>
                    <w:szCs w:val="24"/>
                    <w:lang w:eastAsia="lt-LT"/>
                  </w:rPr>
                  <w:t xml:space="preserve">, </w:t>
                </w:r>
                <w:proofErr w:type="spellStart"/>
                <w:r>
                  <w:rPr>
                    <w:szCs w:val="24"/>
                    <w:lang w:eastAsia="lt-LT"/>
                  </w:rPr>
                  <w:t>reintrodukcijos</w:t>
                </w:r>
                <w:proofErr w:type="spellEnd"/>
                <w:r>
                  <w:rPr>
                    <w:szCs w:val="24"/>
                    <w:lang w:eastAsia="lt-LT"/>
                  </w:rPr>
                  <w:t xml:space="preserve"> ir perkėlimo programos patvirtinimo.“;</w:t>
                </w:r>
              </w:p>
              <w:p w14:paraId="18B30583" w14:textId="77777777" w:rsidR="00C33A48" w:rsidRDefault="00FF5654">
                <w:pPr>
                  <w:ind w:firstLine="459"/>
                  <w:jc w:val="both"/>
                  <w:rPr>
                    <w:szCs w:val="24"/>
                    <w:lang w:eastAsia="lt-LT"/>
                  </w:rPr>
                </w:pPr>
                <w:r>
                  <w:rPr>
                    <w:szCs w:val="24"/>
                    <w:lang w:eastAsia="lt-LT"/>
                  </w:rPr>
                  <w:t xml:space="preserve">1.4. jei </w:t>
                </w:r>
                <w:proofErr w:type="spellStart"/>
                <w:r>
                  <w:rPr>
                    <w:szCs w:val="24"/>
                    <w:lang w:eastAsia="lt-LT"/>
                  </w:rPr>
                  <w:t>makrofitus</w:t>
                </w:r>
                <w:proofErr w:type="spellEnd"/>
                <w:r>
                  <w:rPr>
                    <w:szCs w:val="24"/>
                    <w:lang w:eastAsia="lt-LT"/>
                  </w:rPr>
                  <w:t xml:space="preserve"> sodinti planuojama didesniame kaip 5 % vandens telkinio plote, turi būti parengtas </w:t>
                </w:r>
                <w:proofErr w:type="spellStart"/>
                <w:r>
                  <w:rPr>
                    <w:szCs w:val="24"/>
                    <w:lang w:eastAsia="lt-LT"/>
                  </w:rPr>
                  <w:t>makrofitų</w:t>
                </w:r>
                <w:proofErr w:type="spellEnd"/>
                <w:r>
                  <w:rPr>
                    <w:szCs w:val="24"/>
                    <w:lang w:eastAsia="lt-LT"/>
                  </w:rPr>
                  <w:t xml:space="preserve"> sodinimo planas, kuriame atsispindėtų parinktos </w:t>
                </w:r>
                <w:proofErr w:type="spellStart"/>
                <w:r>
                  <w:rPr>
                    <w:szCs w:val="24"/>
                    <w:lang w:eastAsia="lt-LT"/>
                  </w:rPr>
                  <w:t>makrofitų</w:t>
                </w:r>
                <w:proofErr w:type="spellEnd"/>
                <w:r>
                  <w:rPr>
                    <w:szCs w:val="24"/>
                    <w:lang w:eastAsia="lt-LT"/>
                  </w:rPr>
                  <w:t xml:space="preserve"> rūšys, sodinimo plotas, galimas poveikis ekosistemai;</w:t>
                </w:r>
              </w:p>
              <w:p w14:paraId="18B30584" w14:textId="77777777" w:rsidR="00C33A48" w:rsidRDefault="00FF5654">
                <w:pPr>
                  <w:ind w:firstLine="459"/>
                  <w:jc w:val="both"/>
                  <w:rPr>
                    <w:szCs w:val="24"/>
                    <w:lang w:eastAsia="lt-LT"/>
                  </w:rPr>
                </w:pPr>
                <w:r>
                  <w:rPr>
                    <w:szCs w:val="24"/>
                    <w:lang w:eastAsia="lt-LT"/>
                  </w:rPr>
                  <w:t xml:space="preserve">1.5. jeigu vandens telkinyje planuojama sodinti </w:t>
                </w:r>
                <w:proofErr w:type="spellStart"/>
                <w:r>
                  <w:rPr>
                    <w:szCs w:val="24"/>
                    <w:lang w:eastAsia="lt-LT"/>
                  </w:rPr>
                  <w:t>svetimžemių</w:t>
                </w:r>
                <w:proofErr w:type="spellEnd"/>
                <w:r>
                  <w:rPr>
                    <w:szCs w:val="24"/>
                    <w:lang w:eastAsia="lt-LT"/>
                  </w:rPr>
                  <w:t xml:space="preserve"> </w:t>
                </w:r>
                <w:proofErr w:type="spellStart"/>
                <w:r>
                  <w:rPr>
                    <w:szCs w:val="24"/>
                    <w:lang w:eastAsia="lt-LT"/>
                  </w:rPr>
                  <w:t>makrofitų</w:t>
                </w:r>
                <w:proofErr w:type="spellEnd"/>
                <w:r>
                  <w:rPr>
                    <w:szCs w:val="24"/>
                    <w:lang w:eastAsia="lt-LT"/>
                  </w:rPr>
                  <w:t xml:space="preserve"> rūšis, nepriklausomai nuo sodinamo ploto, privaloma vadovautis Lietuvos Respublikos aplinkos ministro 2002 m. liepos 1 d. įsakymo Nr. 352 „Dėl </w:t>
                </w:r>
                <w:proofErr w:type="spellStart"/>
                <w:r>
                  <w:rPr>
                    <w:szCs w:val="24"/>
                    <w:lang w:eastAsia="lt-LT"/>
                  </w:rPr>
                  <w:t>Introdukcijos</w:t>
                </w:r>
                <w:proofErr w:type="spellEnd"/>
                <w:r>
                  <w:rPr>
                    <w:szCs w:val="24"/>
                    <w:lang w:eastAsia="lt-LT"/>
                  </w:rPr>
                  <w:t xml:space="preserve">, </w:t>
                </w:r>
                <w:proofErr w:type="spellStart"/>
                <w:r>
                  <w:rPr>
                    <w:szCs w:val="24"/>
                    <w:lang w:eastAsia="lt-LT"/>
                  </w:rPr>
                  <w:t>reintrodukcijos</w:t>
                </w:r>
                <w:proofErr w:type="spellEnd"/>
                <w:r>
                  <w:rPr>
                    <w:szCs w:val="24"/>
                    <w:lang w:eastAsia="lt-LT"/>
                  </w:rPr>
                  <w:t xml:space="preserve"> ir perkėlimo tvarkos aprašo, Invazinių rūšių kontrolės ir naikinimo tvarkos aprašo, Invazinių rūšių kontrolės tarybos sudėties ir nuostatų, </w:t>
                </w:r>
                <w:proofErr w:type="spellStart"/>
                <w:r>
                  <w:rPr>
                    <w:szCs w:val="24"/>
                    <w:lang w:eastAsia="lt-LT"/>
                  </w:rPr>
                  <w:t>Introdukcijos</w:t>
                </w:r>
                <w:proofErr w:type="spellEnd"/>
                <w:r>
                  <w:rPr>
                    <w:szCs w:val="24"/>
                    <w:lang w:eastAsia="lt-LT"/>
                  </w:rPr>
                  <w:t xml:space="preserve">, </w:t>
                </w:r>
                <w:proofErr w:type="spellStart"/>
                <w:r>
                  <w:rPr>
                    <w:szCs w:val="24"/>
                    <w:lang w:eastAsia="lt-LT"/>
                  </w:rPr>
                  <w:t>reintrodukcijos</w:t>
                </w:r>
                <w:proofErr w:type="spellEnd"/>
                <w:r>
                  <w:rPr>
                    <w:szCs w:val="24"/>
                    <w:lang w:eastAsia="lt-LT"/>
                  </w:rPr>
                  <w:t xml:space="preserve"> ir perkėlimo programos patvirtinimo“ nuostatomis.</w:t>
                </w:r>
              </w:p>
            </w:tc>
          </w:tr>
          <w:tr w:rsidR="00C33A48" w14:paraId="18B3058C" w14:textId="77777777">
            <w:tc>
              <w:tcPr>
                <w:tcW w:w="3652" w:type="dxa"/>
              </w:tcPr>
              <w:p w14:paraId="18B30586" w14:textId="77777777" w:rsidR="00C33A48" w:rsidRDefault="00FF5654">
                <w:pPr>
                  <w:jc w:val="both"/>
                  <w:rPr>
                    <w:b/>
                    <w:szCs w:val="24"/>
                    <w:lang w:eastAsia="lt-LT"/>
                  </w:rPr>
                </w:pPr>
                <w:r>
                  <w:rPr>
                    <w:b/>
                    <w:szCs w:val="24"/>
                    <w:lang w:eastAsia="lt-LT"/>
                  </w:rPr>
                  <w:t>2. Dugno nuosėdų šalinimas</w:t>
                </w:r>
              </w:p>
              <w:p w14:paraId="18B30587" w14:textId="77777777" w:rsidR="00C33A48" w:rsidRDefault="00C33A48">
                <w:pPr>
                  <w:ind w:left="426"/>
                  <w:jc w:val="both"/>
                  <w:rPr>
                    <w:b/>
                    <w:szCs w:val="21"/>
                    <w:lang w:eastAsia="lt-LT"/>
                  </w:rPr>
                </w:pPr>
              </w:p>
            </w:tc>
            <w:tc>
              <w:tcPr>
                <w:tcW w:w="6485" w:type="dxa"/>
              </w:tcPr>
              <w:p w14:paraId="18B30588" w14:textId="77777777" w:rsidR="00C33A48" w:rsidRDefault="00FF5654">
                <w:pPr>
                  <w:ind w:firstLine="459"/>
                  <w:jc w:val="both"/>
                  <w:rPr>
                    <w:szCs w:val="24"/>
                    <w:lang w:eastAsia="lt-LT"/>
                  </w:rPr>
                </w:pPr>
                <w:r>
                  <w:rPr>
                    <w:szCs w:val="24"/>
                    <w:lang w:eastAsia="lt-LT"/>
                  </w:rPr>
                  <w:t xml:space="preserve">2.1. </w:t>
                </w:r>
                <w:r>
                  <w:rPr>
                    <w:color w:val="000000"/>
                    <w:szCs w:val="24"/>
                    <w:lang w:eastAsia="lt-LT"/>
                  </w:rPr>
                  <w:t xml:space="preserve">planuojant šalinti dugno nuosėdas, turi būti atlikti susikaupusių dugno nuosėdų sluoksnio (storio, kilmės) ir </w:t>
                </w:r>
                <w:proofErr w:type="spellStart"/>
                <w:r>
                  <w:rPr>
                    <w:color w:val="000000"/>
                    <w:szCs w:val="24"/>
                    <w:lang w:eastAsia="lt-LT"/>
                  </w:rPr>
                  <w:t>batimetriniai</w:t>
                </w:r>
                <w:proofErr w:type="spellEnd"/>
                <w:r>
                  <w:rPr>
                    <w:color w:val="000000"/>
                    <w:szCs w:val="24"/>
                    <w:lang w:eastAsia="lt-LT"/>
                  </w:rPr>
                  <w:t xml:space="preserve"> tyrimai</w:t>
                </w:r>
                <w:r>
                  <w:rPr>
                    <w:szCs w:val="24"/>
                    <w:lang w:eastAsia="lt-LT"/>
                  </w:rPr>
                  <w:t>;</w:t>
                </w:r>
              </w:p>
              <w:p w14:paraId="18B30589" w14:textId="77777777" w:rsidR="00C33A48" w:rsidRDefault="00FF5654">
                <w:pPr>
                  <w:ind w:firstLine="459"/>
                  <w:jc w:val="both"/>
                  <w:rPr>
                    <w:szCs w:val="24"/>
                    <w:lang w:eastAsia="lt-LT"/>
                  </w:rPr>
                </w:pPr>
                <w:r>
                  <w:rPr>
                    <w:color w:val="000000"/>
                    <w:szCs w:val="24"/>
                    <w:lang w:eastAsia="lt-LT"/>
                  </w:rPr>
                  <w:t>2.2. planuojant tvarkyti vandens telkinį, kuris yra urbanizuotoje teritorijoje arba yra duomenų apie praeityje buvusią ar dabar vykdomą taršą, turi būti atlikti vandens telkinyje susikaupusių dugno nuosėdų cheminiai tyrimai</w:t>
                </w:r>
                <w:r>
                  <w:rPr>
                    <w:szCs w:val="24"/>
                    <w:lang w:eastAsia="lt-LT"/>
                  </w:rPr>
                  <w:t>;</w:t>
                </w:r>
              </w:p>
              <w:p w14:paraId="18B3058A" w14:textId="77777777" w:rsidR="00C33A48" w:rsidRDefault="00FF5654">
                <w:pPr>
                  <w:ind w:firstLine="459"/>
                  <w:jc w:val="both"/>
                  <w:rPr>
                    <w:szCs w:val="24"/>
                    <w:lang w:eastAsia="lt-LT"/>
                  </w:rPr>
                </w:pPr>
                <w:r>
                  <w:rPr>
                    <w:szCs w:val="24"/>
                    <w:lang w:eastAsia="lt-LT"/>
                  </w:rPr>
                  <w:t xml:space="preserve">2.3. </w:t>
                </w:r>
                <w:r>
                  <w:rPr>
                    <w:color w:val="000000"/>
                    <w:szCs w:val="24"/>
                    <w:lang w:eastAsia="lt-LT"/>
                  </w:rPr>
                  <w:t>draudžiama šalinti dugno nuosėdas giliau nei iki mineralinio grunto</w:t>
                </w:r>
                <w:r>
                  <w:rPr>
                    <w:szCs w:val="24"/>
                    <w:lang w:eastAsia="lt-LT"/>
                  </w:rPr>
                  <w:t xml:space="preserve">; </w:t>
                </w:r>
              </w:p>
              <w:p w14:paraId="18B3058B" w14:textId="77777777" w:rsidR="00C33A48" w:rsidRDefault="00FF5654">
                <w:pPr>
                  <w:ind w:firstLine="459"/>
                  <w:jc w:val="both"/>
                  <w:rPr>
                    <w:b/>
                    <w:szCs w:val="24"/>
                    <w:lang w:eastAsia="lt-LT"/>
                  </w:rPr>
                </w:pPr>
                <w:r>
                  <w:rPr>
                    <w:szCs w:val="24"/>
                    <w:lang w:eastAsia="lt-LT"/>
                  </w:rPr>
                  <w:t xml:space="preserve">2.4. </w:t>
                </w:r>
                <w:r>
                  <w:rPr>
                    <w:color w:val="000000"/>
                    <w:szCs w:val="24"/>
                    <w:lang w:eastAsia="lt-LT"/>
                  </w:rPr>
                  <w:t>valant didesnį kaip 5 ha</w:t>
                </w:r>
                <w:r>
                  <w:rPr>
                    <w:b/>
                    <w:color w:val="000000"/>
                    <w:szCs w:val="24"/>
                    <w:lang w:eastAsia="lt-LT"/>
                  </w:rPr>
                  <w:t xml:space="preserve"> </w:t>
                </w:r>
                <w:r>
                  <w:rPr>
                    <w:color w:val="000000"/>
                    <w:szCs w:val="24"/>
                    <w:lang w:eastAsia="lt-LT"/>
                  </w:rPr>
                  <w:t xml:space="preserve">vandens telkinio plotą arba daugiau nei 50 proc. vandens telkinio ploto, po vandens telkinio tvarkymo darbų turi būti atliktas vandens telkinio </w:t>
                </w:r>
                <w:proofErr w:type="spellStart"/>
                <w:r>
                  <w:rPr>
                    <w:color w:val="000000"/>
                    <w:szCs w:val="24"/>
                    <w:lang w:eastAsia="lt-LT"/>
                  </w:rPr>
                  <w:t>įžuvinimas</w:t>
                </w:r>
                <w:proofErr w:type="spellEnd"/>
                <w:r>
                  <w:rPr>
                    <w:color w:val="000000"/>
                    <w:szCs w:val="24"/>
                    <w:lang w:eastAsia="lt-LT"/>
                  </w:rPr>
                  <w:t xml:space="preserve">. </w:t>
                </w:r>
                <w:r>
                  <w:rPr>
                    <w:szCs w:val="24"/>
                    <w:lang w:eastAsia="lt-LT"/>
                  </w:rPr>
                  <w:lastRenderedPageBreak/>
                  <w:t xml:space="preserve">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w:t>
                </w:r>
                <w:proofErr w:type="spellStart"/>
                <w:r>
                  <w:rPr>
                    <w:szCs w:val="24"/>
                    <w:lang w:eastAsia="lt-LT"/>
                  </w:rPr>
                  <w:t>žuvinamas</w:t>
                </w:r>
                <w:proofErr w:type="spellEnd"/>
                <w:r>
                  <w:rPr>
                    <w:szCs w:val="24"/>
                    <w:lang w:eastAsia="lt-LT"/>
                  </w:rPr>
                  <w:t xml:space="preserve"> vadovaujantis minėtomis rekomendacijomis. Įveisiamų žuvų kiekis apskaičiuojamas vadovaujantis Minimaliomis žuvų ir vėžių įveisimo normomis atkuriamajam įveisimui, patvirtintomis Lietuvos Respublikos žemės ūkio ministro ir Lietuvos Respublikos aplinkos ministro 2010 m. balandžio 19 d. įsakymu Nr. 3D-354/D1-303 „Dėl Žuvivaisos valstybiniuose vandens telkiniuose taisyklių patvirtinimo“.</w:t>
                </w:r>
              </w:p>
            </w:tc>
          </w:tr>
          <w:tr w:rsidR="00C33A48" w14:paraId="18B30591" w14:textId="77777777">
            <w:tc>
              <w:tcPr>
                <w:tcW w:w="3652" w:type="dxa"/>
              </w:tcPr>
              <w:p w14:paraId="18B3058D" w14:textId="77777777" w:rsidR="00C33A48" w:rsidRDefault="00FF5654">
                <w:pPr>
                  <w:jc w:val="both"/>
                  <w:rPr>
                    <w:b/>
                    <w:szCs w:val="24"/>
                    <w:lang w:eastAsia="lt-LT"/>
                  </w:rPr>
                </w:pPr>
                <w:r>
                  <w:rPr>
                    <w:b/>
                    <w:szCs w:val="24"/>
                    <w:lang w:eastAsia="lt-LT"/>
                  </w:rPr>
                  <w:lastRenderedPageBreak/>
                  <w:t>3. Perteklinio fosforo cheminis surišimas į patvarius ir inertinius junginius</w:t>
                </w:r>
              </w:p>
            </w:tc>
            <w:tc>
              <w:tcPr>
                <w:tcW w:w="6485" w:type="dxa"/>
              </w:tcPr>
              <w:p w14:paraId="18B3058E" w14:textId="77777777" w:rsidR="00C33A48" w:rsidRDefault="00FF5654">
                <w:pPr>
                  <w:ind w:firstLine="459"/>
                  <w:jc w:val="both"/>
                  <w:rPr>
                    <w:szCs w:val="24"/>
                    <w:lang w:eastAsia="lt-LT"/>
                  </w:rPr>
                </w:pPr>
                <w:r>
                  <w:rPr>
                    <w:szCs w:val="24"/>
                    <w:lang w:eastAsia="lt-LT"/>
                  </w:rPr>
                  <w:t xml:space="preserve">3.1. planuojant fosforo surišimo darbus, vadovaujantis vandens tyrimų ar esamų paviršinių vandens telkinių valstybinio ar savivaldybių monitoringo duomenimis, turi būti įvertintas vandens telkinio </w:t>
                </w:r>
                <w:proofErr w:type="spellStart"/>
                <w:r>
                  <w:rPr>
                    <w:szCs w:val="24"/>
                    <w:lang w:eastAsia="lt-LT"/>
                  </w:rPr>
                  <w:t>pH</w:t>
                </w:r>
                <w:proofErr w:type="spellEnd"/>
                <w:r>
                  <w:rPr>
                    <w:szCs w:val="24"/>
                    <w:lang w:eastAsia="lt-LT"/>
                  </w:rPr>
                  <w:t xml:space="preserve">, </w:t>
                </w:r>
                <w:proofErr w:type="spellStart"/>
                <w:r>
                  <w:rPr>
                    <w:szCs w:val="24"/>
                    <w:lang w:eastAsia="lt-LT"/>
                  </w:rPr>
                  <w:t>bedeguoninės</w:t>
                </w:r>
                <w:proofErr w:type="spellEnd"/>
                <w:r>
                  <w:rPr>
                    <w:szCs w:val="24"/>
                    <w:lang w:eastAsia="lt-LT"/>
                  </w:rPr>
                  <w:t xml:space="preserve"> sąlygos, fosforo išsiskyrimas iš dugno nuosėdų; </w:t>
                </w:r>
              </w:p>
              <w:p w14:paraId="18B3058F" w14:textId="77777777" w:rsidR="00C33A48" w:rsidRDefault="00FF5654">
                <w:pPr>
                  <w:ind w:firstLine="459"/>
                  <w:jc w:val="both"/>
                  <w:rPr>
                    <w:szCs w:val="24"/>
                    <w:lang w:eastAsia="lt-LT"/>
                  </w:rPr>
                </w:pPr>
                <w:r>
                  <w:rPr>
                    <w:szCs w:val="24"/>
                    <w:lang w:eastAsia="lt-LT"/>
                  </w:rPr>
                  <w:t>3.2. fosforo surišimo darbai turi būti vykdomi vandens telkinio dalyje, kurioje gylis – ne mažesnis nei 3 m;</w:t>
                </w:r>
              </w:p>
              <w:p w14:paraId="18B30590" w14:textId="77777777" w:rsidR="00C33A48" w:rsidRDefault="00FF5654">
                <w:pPr>
                  <w:ind w:firstLine="459"/>
                  <w:jc w:val="both"/>
                  <w:rPr>
                    <w:szCs w:val="24"/>
                    <w:lang w:eastAsia="lt-LT"/>
                  </w:rPr>
                </w:pPr>
                <w:r>
                  <w:rPr>
                    <w:szCs w:val="24"/>
                    <w:lang w:eastAsia="lt-LT"/>
                  </w:rPr>
                  <w:t>3.3. vykdant tvarkymo darbus upėse, draudžiama vykdyti perteklinio fosforo cheminio surišimo į patvarius ir inertinius junginius darbus.</w:t>
                </w:r>
              </w:p>
            </w:tc>
          </w:tr>
          <w:tr w:rsidR="00C33A48" w14:paraId="18B30595" w14:textId="77777777">
            <w:tc>
              <w:tcPr>
                <w:tcW w:w="3652" w:type="dxa"/>
              </w:tcPr>
              <w:p w14:paraId="18B30592" w14:textId="77777777" w:rsidR="00C33A48" w:rsidRDefault="00FF5654">
                <w:pPr>
                  <w:jc w:val="both"/>
                  <w:rPr>
                    <w:b/>
                    <w:szCs w:val="24"/>
                    <w:lang w:eastAsia="lt-LT"/>
                  </w:rPr>
                </w:pPr>
                <w:r>
                  <w:rPr>
                    <w:b/>
                    <w:szCs w:val="24"/>
                    <w:lang w:eastAsia="lt-LT"/>
                  </w:rPr>
                  <w:t xml:space="preserve">4. </w:t>
                </w:r>
                <w:proofErr w:type="spellStart"/>
                <w:r>
                  <w:rPr>
                    <w:b/>
                    <w:szCs w:val="24"/>
                    <w:lang w:eastAsia="lt-LT"/>
                  </w:rPr>
                  <w:t>Biomanipuliacija</w:t>
                </w:r>
                <w:proofErr w:type="spellEnd"/>
              </w:p>
            </w:tc>
            <w:tc>
              <w:tcPr>
                <w:tcW w:w="6485" w:type="dxa"/>
              </w:tcPr>
              <w:p w14:paraId="18B30593" w14:textId="77777777" w:rsidR="00C33A48" w:rsidRDefault="00FF5654">
                <w:pPr>
                  <w:ind w:firstLine="459"/>
                  <w:jc w:val="both"/>
                  <w:rPr>
                    <w:szCs w:val="24"/>
                    <w:lang w:eastAsia="lt-LT"/>
                  </w:rPr>
                </w:pPr>
                <w:r>
                  <w:rPr>
                    <w:szCs w:val="24"/>
                    <w:lang w:eastAsia="lt-LT"/>
                  </w:rPr>
                  <w:t xml:space="preserve">4.1. planuojant vykdyti </w:t>
                </w:r>
                <w:proofErr w:type="spellStart"/>
                <w:r>
                  <w:rPr>
                    <w:szCs w:val="24"/>
                    <w:lang w:eastAsia="lt-LT"/>
                  </w:rPr>
                  <w:t>biomanipuliaciją</w:t>
                </w:r>
                <w:proofErr w:type="spellEnd"/>
                <w:r>
                  <w:rPr>
                    <w:szCs w:val="24"/>
                    <w:lang w:eastAsia="lt-LT"/>
                  </w:rPr>
                  <w:t xml:space="preserve">, turi būti atlikti ichtiologiniai tyrimai ir parengtas </w:t>
                </w:r>
                <w:proofErr w:type="spellStart"/>
                <w:r>
                  <w:rPr>
                    <w:szCs w:val="24"/>
                    <w:lang w:eastAsia="lt-LT"/>
                  </w:rPr>
                  <w:t>biomanipuliacijos</w:t>
                </w:r>
                <w:proofErr w:type="spellEnd"/>
                <w:r>
                  <w:rPr>
                    <w:szCs w:val="24"/>
                    <w:lang w:eastAsia="lt-LT"/>
                  </w:rPr>
                  <w:t xml:space="preserve"> planas;</w:t>
                </w:r>
              </w:p>
              <w:p w14:paraId="18B30594" w14:textId="77777777" w:rsidR="00C33A48" w:rsidRDefault="00FF5654">
                <w:pPr>
                  <w:ind w:firstLine="459"/>
                  <w:jc w:val="both"/>
                  <w:rPr>
                    <w:szCs w:val="24"/>
                    <w:lang w:eastAsia="lt-LT"/>
                  </w:rPr>
                </w:pPr>
                <w:r>
                  <w:rPr>
                    <w:szCs w:val="24"/>
                    <w:lang w:eastAsia="lt-LT"/>
                  </w:rPr>
                  <w:t xml:space="preserve">4.2. planuojant įveisti </w:t>
                </w:r>
                <w:proofErr w:type="spellStart"/>
                <w:r>
                  <w:rPr>
                    <w:szCs w:val="24"/>
                    <w:lang w:eastAsia="lt-LT"/>
                  </w:rPr>
                  <w:t>svetimžemes</w:t>
                </w:r>
                <w:proofErr w:type="spellEnd"/>
                <w:r>
                  <w:rPr>
                    <w:szCs w:val="24"/>
                    <w:lang w:eastAsia="lt-LT"/>
                  </w:rPr>
                  <w:t xml:space="preserve"> žuvų rūšis, privaloma vadovautis Lietuvos Respublikos aplinkos ministro 2002 m. liepos 1 d. įsakymo Nr. 352 „Dėl </w:t>
                </w:r>
                <w:proofErr w:type="spellStart"/>
                <w:r>
                  <w:rPr>
                    <w:szCs w:val="24"/>
                    <w:lang w:eastAsia="lt-LT"/>
                  </w:rPr>
                  <w:t>Introdukcijos</w:t>
                </w:r>
                <w:proofErr w:type="spellEnd"/>
                <w:r>
                  <w:rPr>
                    <w:szCs w:val="24"/>
                    <w:lang w:eastAsia="lt-LT"/>
                  </w:rPr>
                  <w:t xml:space="preserve">, </w:t>
                </w:r>
                <w:proofErr w:type="spellStart"/>
                <w:r>
                  <w:rPr>
                    <w:szCs w:val="24"/>
                    <w:lang w:eastAsia="lt-LT"/>
                  </w:rPr>
                  <w:t>reintrodukcijos</w:t>
                </w:r>
                <w:proofErr w:type="spellEnd"/>
                <w:r>
                  <w:rPr>
                    <w:szCs w:val="24"/>
                    <w:lang w:eastAsia="lt-LT"/>
                  </w:rPr>
                  <w:t xml:space="preserve"> ir perkėlimo tvarkos aprašo, Invazinių rūšių kontrolės ir naikinimo tvarkos aprašo, Invazinių rūšių kontrolės tarybos sudėties ir nuostatų, </w:t>
                </w:r>
                <w:proofErr w:type="spellStart"/>
                <w:r>
                  <w:rPr>
                    <w:szCs w:val="24"/>
                    <w:lang w:eastAsia="lt-LT"/>
                  </w:rPr>
                  <w:t>Introdukcijos</w:t>
                </w:r>
                <w:proofErr w:type="spellEnd"/>
                <w:r>
                  <w:rPr>
                    <w:szCs w:val="24"/>
                    <w:lang w:eastAsia="lt-LT"/>
                  </w:rPr>
                  <w:t xml:space="preserve">, </w:t>
                </w:r>
                <w:proofErr w:type="spellStart"/>
                <w:r>
                  <w:rPr>
                    <w:szCs w:val="24"/>
                    <w:lang w:eastAsia="lt-LT"/>
                  </w:rPr>
                  <w:t>reintrodukcijos</w:t>
                </w:r>
                <w:proofErr w:type="spellEnd"/>
                <w:r>
                  <w:rPr>
                    <w:szCs w:val="24"/>
                    <w:lang w:eastAsia="lt-LT"/>
                  </w:rPr>
                  <w:t xml:space="preserve"> ir perkėlimo programos patvirtinimo“ nuostatomis.</w:t>
                </w:r>
              </w:p>
            </w:tc>
          </w:tr>
          <w:tr w:rsidR="00C33A48" w14:paraId="18B30598" w14:textId="77777777">
            <w:tc>
              <w:tcPr>
                <w:tcW w:w="3652" w:type="dxa"/>
              </w:tcPr>
              <w:p w14:paraId="18B30596" w14:textId="77777777" w:rsidR="00C33A48" w:rsidRDefault="00FF5654">
                <w:pPr>
                  <w:jc w:val="both"/>
                  <w:rPr>
                    <w:b/>
                    <w:szCs w:val="24"/>
                    <w:lang w:eastAsia="lt-LT"/>
                  </w:rPr>
                </w:pPr>
                <w:r>
                  <w:rPr>
                    <w:b/>
                    <w:szCs w:val="24"/>
                    <w:lang w:eastAsia="lt-LT"/>
                  </w:rPr>
                  <w:t>5. Dirbtinai ištiesintos upės atkarpos atstatymas (</w:t>
                </w:r>
                <w:proofErr w:type="spellStart"/>
                <w:r>
                  <w:rPr>
                    <w:b/>
                    <w:szCs w:val="24"/>
                    <w:lang w:eastAsia="lt-LT"/>
                  </w:rPr>
                  <w:t>renatūralizavimas</w:t>
                </w:r>
                <w:proofErr w:type="spellEnd"/>
                <w:r>
                  <w:rPr>
                    <w:b/>
                    <w:szCs w:val="24"/>
                    <w:lang w:eastAsia="lt-LT"/>
                  </w:rPr>
                  <w:t>)</w:t>
                </w:r>
              </w:p>
            </w:tc>
            <w:tc>
              <w:tcPr>
                <w:tcW w:w="6485" w:type="dxa"/>
              </w:tcPr>
              <w:p w14:paraId="18B30597" w14:textId="77777777" w:rsidR="00C33A48" w:rsidRDefault="00FF5654">
                <w:pPr>
                  <w:ind w:firstLine="459"/>
                  <w:jc w:val="both"/>
                  <w:rPr>
                    <w:szCs w:val="24"/>
                    <w:lang w:eastAsia="lt-LT"/>
                  </w:rPr>
                </w:pPr>
                <w:proofErr w:type="spellStart"/>
                <w:r>
                  <w:rPr>
                    <w:szCs w:val="24"/>
                    <w:lang w:eastAsia="lt-LT"/>
                  </w:rPr>
                  <w:t>renatūralizavimo</w:t>
                </w:r>
                <w:proofErr w:type="spellEnd"/>
                <w:r>
                  <w:rPr>
                    <w:szCs w:val="24"/>
                    <w:lang w:eastAsia="lt-LT"/>
                  </w:rPr>
                  <w:t xml:space="preserve"> darbai vykdomi tais atvejais, kai upės vagos atkarpos morfologinės savybės pakeistos dėl ūkinės veiklos ir tik tada, jei tokie darbai nepažeidžia melioracijos statinių funkcionalumo.</w:t>
                </w:r>
              </w:p>
            </w:tc>
          </w:tr>
        </w:tbl>
        <w:p w14:paraId="18B30599" w14:textId="77777777" w:rsidR="00C33A48" w:rsidRDefault="00EF590C">
          <w:pPr>
            <w:jc w:val="both"/>
            <w:rPr>
              <w:szCs w:val="24"/>
              <w:lang w:eastAsia="lt-LT"/>
            </w:rPr>
          </w:pPr>
        </w:p>
      </w:sdtContent>
    </w:sdt>
    <w:sectPr w:rsidR="00C33A48">
      <w:headerReference w:type="first" r:id="rId10"/>
      <w:pgSz w:w="11906" w:h="16838"/>
      <w:pgMar w:top="1134" w:right="567" w:bottom="1134" w:left="1418" w:header="1140" w:footer="1134"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B3059E" w14:textId="77777777" w:rsidR="00C33A48" w:rsidRDefault="00FF5654">
      <w:pPr>
        <w:widowControl w:val="0"/>
        <w:suppressAutoHyphens/>
        <w:textAlignment w:val="baseline"/>
        <w:rPr>
          <w:rFonts w:eastAsia="Lucida Sans Unicode" w:cs="Mangal"/>
          <w:kern w:val="3"/>
          <w:szCs w:val="24"/>
          <w:lang w:eastAsia="zh-CN" w:bidi="hi-IN"/>
        </w:rPr>
      </w:pPr>
      <w:r>
        <w:rPr>
          <w:rFonts w:eastAsia="Lucida Sans Unicode" w:cs="Mangal"/>
          <w:kern w:val="3"/>
          <w:szCs w:val="24"/>
          <w:lang w:eastAsia="zh-CN" w:bidi="hi-IN"/>
        </w:rPr>
        <w:separator/>
      </w:r>
    </w:p>
  </w:endnote>
  <w:endnote w:type="continuationSeparator" w:id="0">
    <w:p w14:paraId="18B3059F" w14:textId="77777777" w:rsidR="00C33A48" w:rsidRDefault="00FF5654">
      <w:pPr>
        <w:widowControl w:val="0"/>
        <w:suppressAutoHyphens/>
        <w:textAlignment w:val="baseline"/>
        <w:rPr>
          <w:rFonts w:eastAsia="Lucida Sans Unicode" w:cs="Mangal"/>
          <w:kern w:val="3"/>
          <w:szCs w:val="24"/>
          <w:lang w:eastAsia="zh-CN" w:bidi="hi-IN"/>
        </w:rPr>
      </w:pPr>
      <w:r>
        <w:rPr>
          <w:rFonts w:eastAsia="Lucida Sans Unicode" w:cs="Mangal"/>
          <w:kern w:val="3"/>
          <w:szCs w:val="24"/>
          <w:lang w:eastAsia="zh-CN" w:bidi="hi-I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00"/>
    <w:family w:val="modern"/>
    <w:notTrueType/>
    <w:pitch w:val="fixed"/>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B3059C" w14:textId="77777777" w:rsidR="00C33A48" w:rsidRDefault="00FF5654">
      <w:pPr>
        <w:widowControl w:val="0"/>
        <w:suppressAutoHyphens/>
        <w:textAlignment w:val="baseline"/>
        <w:rPr>
          <w:rFonts w:eastAsia="Lucida Sans Unicode" w:cs="Mangal"/>
          <w:kern w:val="3"/>
          <w:szCs w:val="24"/>
          <w:lang w:eastAsia="zh-CN" w:bidi="hi-IN"/>
        </w:rPr>
      </w:pPr>
      <w:r>
        <w:rPr>
          <w:rFonts w:eastAsia="Lucida Sans Unicode" w:cs="Mangal"/>
          <w:color w:val="000000"/>
          <w:kern w:val="3"/>
          <w:szCs w:val="24"/>
          <w:lang w:eastAsia="zh-CN" w:bidi="hi-IN"/>
        </w:rPr>
        <w:separator/>
      </w:r>
    </w:p>
  </w:footnote>
  <w:footnote w:type="continuationSeparator" w:id="0">
    <w:p w14:paraId="18B3059D" w14:textId="77777777" w:rsidR="00C33A48" w:rsidRDefault="00FF5654">
      <w:pPr>
        <w:widowControl w:val="0"/>
        <w:suppressAutoHyphens/>
        <w:textAlignment w:val="baseline"/>
        <w:rPr>
          <w:rFonts w:eastAsia="Lucida Sans Unicode" w:cs="Mangal"/>
          <w:kern w:val="3"/>
          <w:szCs w:val="24"/>
          <w:lang w:eastAsia="zh-CN" w:bidi="hi-IN"/>
        </w:rPr>
      </w:pPr>
      <w:r>
        <w:rPr>
          <w:rFonts w:eastAsia="Lucida Sans Unicode" w:cs="Mangal"/>
          <w:kern w:val="3"/>
          <w:szCs w:val="24"/>
          <w:lang w:eastAsia="zh-CN" w:bidi="hi-I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305A7" w14:textId="77777777" w:rsidR="00C33A48" w:rsidRDefault="00C33A48">
    <w:pPr>
      <w:tabs>
        <w:tab w:val="center" w:pos="4153"/>
        <w:tab w:val="right" w:pos="9100"/>
      </w:tabs>
      <w:suppressAutoHyphens/>
      <w:textAlignment w:val="baseline"/>
      <w:rPr>
        <w:rFonts w:ascii="Tahoma" w:eastAsia="Tahoma" w:hAnsi="Tahoma" w:cs="Tahoma"/>
        <w:spacing w:val="10"/>
        <w:kern w:val="3"/>
        <w:sz w:val="20"/>
        <w:lang w:eastAsia="zh-CN" w:bidi="hi-I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165D"/>
    <w:rsid w:val="003F165D"/>
    <w:rsid w:val="00C33A48"/>
    <w:rsid w:val="00EF590C"/>
    <w:rsid w:val="00FF56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30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FF5654"/>
    <w:pPr>
      <w:tabs>
        <w:tab w:val="center" w:pos="4819"/>
        <w:tab w:val="right" w:pos="9638"/>
      </w:tabs>
    </w:pPr>
  </w:style>
  <w:style w:type="character" w:customStyle="1" w:styleId="AntratsDiagrama">
    <w:name w:val="Antraštės Diagrama"/>
    <w:basedOn w:val="Numatytasispastraiposriftas"/>
    <w:link w:val="Antrats"/>
    <w:rsid w:val="00FF56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FF5654"/>
    <w:pPr>
      <w:tabs>
        <w:tab w:val="center" w:pos="4819"/>
        <w:tab w:val="right" w:pos="9638"/>
      </w:tabs>
    </w:pPr>
  </w:style>
  <w:style w:type="character" w:customStyle="1" w:styleId="AntratsDiagrama">
    <w:name w:val="Antraštės Diagrama"/>
    <w:basedOn w:val="Numatytasispastraiposriftas"/>
    <w:link w:val="Antrats"/>
    <w:rsid w:val="00FF56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886622">
      <w:bodyDiv w:val="1"/>
      <w:marLeft w:val="0"/>
      <w:marRight w:val="0"/>
      <w:marTop w:val="0"/>
      <w:marBottom w:val="0"/>
      <w:divBdr>
        <w:top w:val="none" w:sz="0" w:space="0" w:color="auto"/>
        <w:left w:val="none" w:sz="0" w:space="0" w:color="auto"/>
        <w:bottom w:val="none" w:sz="0" w:space="0" w:color="auto"/>
        <w:right w:val="none" w:sz="0" w:space="0" w:color="auto"/>
      </w:divBdr>
      <w:divsChild>
        <w:div w:id="639502380">
          <w:marLeft w:val="0"/>
          <w:marRight w:val="0"/>
          <w:marTop w:val="0"/>
          <w:marBottom w:val="0"/>
          <w:divBdr>
            <w:top w:val="none" w:sz="0" w:space="0" w:color="auto"/>
            <w:left w:val="none" w:sz="0" w:space="0" w:color="auto"/>
            <w:bottom w:val="none" w:sz="0" w:space="0" w:color="auto"/>
            <w:right w:val="none" w:sz="0" w:space="0" w:color="auto"/>
          </w:divBdr>
          <w:divsChild>
            <w:div w:id="1652250442">
              <w:marLeft w:val="0"/>
              <w:marRight w:val="0"/>
              <w:marTop w:val="0"/>
              <w:marBottom w:val="0"/>
              <w:divBdr>
                <w:top w:val="none" w:sz="0" w:space="0" w:color="auto"/>
                <w:left w:val="none" w:sz="0" w:space="0" w:color="auto"/>
                <w:bottom w:val="none" w:sz="0" w:space="0" w:color="auto"/>
                <w:right w:val="none" w:sz="0" w:space="0" w:color="auto"/>
              </w:divBdr>
            </w:div>
            <w:div w:id="1373773293">
              <w:marLeft w:val="0"/>
              <w:marRight w:val="0"/>
              <w:marTop w:val="0"/>
              <w:marBottom w:val="0"/>
              <w:divBdr>
                <w:top w:val="none" w:sz="0" w:space="0" w:color="auto"/>
                <w:left w:val="none" w:sz="0" w:space="0" w:color="auto"/>
                <w:bottom w:val="none" w:sz="0" w:space="0" w:color="auto"/>
                <w:right w:val="none" w:sz="0" w:space="0" w:color="auto"/>
              </w:divBdr>
            </w:div>
            <w:div w:id="443503753">
              <w:marLeft w:val="0"/>
              <w:marRight w:val="0"/>
              <w:marTop w:val="0"/>
              <w:marBottom w:val="0"/>
              <w:divBdr>
                <w:top w:val="none" w:sz="0" w:space="0" w:color="auto"/>
                <w:left w:val="none" w:sz="0" w:space="0" w:color="auto"/>
                <w:bottom w:val="none" w:sz="0" w:space="0" w:color="auto"/>
                <w:right w:val="none" w:sz="0" w:space="0" w:color="auto"/>
              </w:divBdr>
            </w:div>
            <w:div w:id="674184647">
              <w:marLeft w:val="0"/>
              <w:marRight w:val="0"/>
              <w:marTop w:val="0"/>
              <w:marBottom w:val="0"/>
              <w:divBdr>
                <w:top w:val="none" w:sz="0" w:space="0" w:color="auto"/>
                <w:left w:val="none" w:sz="0" w:space="0" w:color="auto"/>
                <w:bottom w:val="none" w:sz="0" w:space="0" w:color="auto"/>
                <w:right w:val="none" w:sz="0" w:space="0" w:color="auto"/>
              </w:divBdr>
            </w:div>
          </w:divsChild>
        </w:div>
        <w:div w:id="1436052739">
          <w:marLeft w:val="0"/>
          <w:marRight w:val="0"/>
          <w:marTop w:val="0"/>
          <w:marBottom w:val="0"/>
          <w:divBdr>
            <w:top w:val="none" w:sz="0" w:space="0" w:color="auto"/>
            <w:left w:val="none" w:sz="0" w:space="0" w:color="auto"/>
            <w:bottom w:val="none" w:sz="0" w:space="0" w:color="auto"/>
            <w:right w:val="none" w:sz="0" w:space="0" w:color="auto"/>
          </w:divBdr>
          <w:divsChild>
            <w:div w:id="1238786466">
              <w:marLeft w:val="0"/>
              <w:marRight w:val="0"/>
              <w:marTop w:val="0"/>
              <w:marBottom w:val="0"/>
              <w:divBdr>
                <w:top w:val="none" w:sz="0" w:space="0" w:color="auto"/>
                <w:left w:val="none" w:sz="0" w:space="0" w:color="auto"/>
                <w:bottom w:val="none" w:sz="0" w:space="0" w:color="auto"/>
                <w:right w:val="none" w:sz="0" w:space="0" w:color="auto"/>
              </w:divBdr>
              <w:divsChild>
                <w:div w:id="2098407610">
                  <w:marLeft w:val="0"/>
                  <w:marRight w:val="0"/>
                  <w:marTop w:val="0"/>
                  <w:marBottom w:val="0"/>
                  <w:divBdr>
                    <w:top w:val="none" w:sz="0" w:space="0" w:color="auto"/>
                    <w:left w:val="none" w:sz="0" w:space="0" w:color="auto"/>
                    <w:bottom w:val="none" w:sz="0" w:space="0" w:color="auto"/>
                    <w:right w:val="none" w:sz="0" w:space="0" w:color="auto"/>
                  </w:divBdr>
                </w:div>
                <w:div w:id="1433667114">
                  <w:marLeft w:val="0"/>
                  <w:marRight w:val="0"/>
                  <w:marTop w:val="0"/>
                  <w:marBottom w:val="0"/>
                  <w:divBdr>
                    <w:top w:val="none" w:sz="0" w:space="0" w:color="auto"/>
                    <w:left w:val="none" w:sz="0" w:space="0" w:color="auto"/>
                    <w:bottom w:val="none" w:sz="0" w:space="0" w:color="auto"/>
                    <w:right w:val="none" w:sz="0" w:space="0" w:color="auto"/>
                  </w:divBdr>
                  <w:divsChild>
                    <w:div w:id="20054656">
                      <w:marLeft w:val="0"/>
                      <w:marRight w:val="0"/>
                      <w:marTop w:val="0"/>
                      <w:marBottom w:val="0"/>
                      <w:divBdr>
                        <w:top w:val="none" w:sz="0" w:space="0" w:color="auto"/>
                        <w:left w:val="none" w:sz="0" w:space="0" w:color="auto"/>
                        <w:bottom w:val="none" w:sz="0" w:space="0" w:color="auto"/>
                        <w:right w:val="none" w:sz="0" w:space="0" w:color="auto"/>
                      </w:divBdr>
                    </w:div>
                    <w:div w:id="1594632381">
                      <w:marLeft w:val="0"/>
                      <w:marRight w:val="0"/>
                      <w:marTop w:val="0"/>
                      <w:marBottom w:val="0"/>
                      <w:divBdr>
                        <w:top w:val="none" w:sz="0" w:space="0" w:color="auto"/>
                        <w:left w:val="none" w:sz="0" w:space="0" w:color="auto"/>
                        <w:bottom w:val="none" w:sz="0" w:space="0" w:color="auto"/>
                        <w:right w:val="none" w:sz="0" w:space="0" w:color="auto"/>
                      </w:divBdr>
                    </w:div>
                    <w:div w:id="1994019183">
                      <w:marLeft w:val="0"/>
                      <w:marRight w:val="0"/>
                      <w:marTop w:val="0"/>
                      <w:marBottom w:val="0"/>
                      <w:divBdr>
                        <w:top w:val="none" w:sz="0" w:space="0" w:color="auto"/>
                        <w:left w:val="none" w:sz="0" w:space="0" w:color="auto"/>
                        <w:bottom w:val="none" w:sz="0" w:space="0" w:color="auto"/>
                        <w:right w:val="none" w:sz="0" w:space="0" w:color="auto"/>
                      </w:divBdr>
                    </w:div>
                    <w:div w:id="687874326">
                      <w:marLeft w:val="0"/>
                      <w:marRight w:val="0"/>
                      <w:marTop w:val="0"/>
                      <w:marBottom w:val="0"/>
                      <w:divBdr>
                        <w:top w:val="none" w:sz="0" w:space="0" w:color="auto"/>
                        <w:left w:val="none" w:sz="0" w:space="0" w:color="auto"/>
                        <w:bottom w:val="none" w:sz="0" w:space="0" w:color="auto"/>
                        <w:right w:val="none" w:sz="0" w:space="0" w:color="auto"/>
                      </w:divBdr>
                    </w:div>
                    <w:div w:id="1470512832">
                      <w:marLeft w:val="0"/>
                      <w:marRight w:val="0"/>
                      <w:marTop w:val="0"/>
                      <w:marBottom w:val="0"/>
                      <w:divBdr>
                        <w:top w:val="none" w:sz="0" w:space="0" w:color="auto"/>
                        <w:left w:val="none" w:sz="0" w:space="0" w:color="auto"/>
                        <w:bottom w:val="none" w:sz="0" w:space="0" w:color="auto"/>
                        <w:right w:val="none" w:sz="0" w:space="0" w:color="auto"/>
                      </w:divBdr>
                    </w:div>
                    <w:div w:id="1807429600">
                      <w:marLeft w:val="0"/>
                      <w:marRight w:val="0"/>
                      <w:marTop w:val="0"/>
                      <w:marBottom w:val="0"/>
                      <w:divBdr>
                        <w:top w:val="none" w:sz="0" w:space="0" w:color="auto"/>
                        <w:left w:val="none" w:sz="0" w:space="0" w:color="auto"/>
                        <w:bottom w:val="none" w:sz="0" w:space="0" w:color="auto"/>
                        <w:right w:val="none" w:sz="0" w:space="0" w:color="auto"/>
                      </w:divBdr>
                    </w:div>
                    <w:div w:id="904602933">
                      <w:marLeft w:val="0"/>
                      <w:marRight w:val="0"/>
                      <w:marTop w:val="0"/>
                      <w:marBottom w:val="0"/>
                      <w:divBdr>
                        <w:top w:val="none" w:sz="0" w:space="0" w:color="auto"/>
                        <w:left w:val="none" w:sz="0" w:space="0" w:color="auto"/>
                        <w:bottom w:val="none" w:sz="0" w:space="0" w:color="auto"/>
                        <w:right w:val="none" w:sz="0" w:space="0" w:color="auto"/>
                      </w:divBdr>
                    </w:div>
                    <w:div w:id="2028435079">
                      <w:marLeft w:val="0"/>
                      <w:marRight w:val="0"/>
                      <w:marTop w:val="0"/>
                      <w:marBottom w:val="0"/>
                      <w:divBdr>
                        <w:top w:val="none" w:sz="0" w:space="0" w:color="auto"/>
                        <w:left w:val="none" w:sz="0" w:space="0" w:color="auto"/>
                        <w:bottom w:val="none" w:sz="0" w:space="0" w:color="auto"/>
                        <w:right w:val="none" w:sz="0" w:space="0" w:color="auto"/>
                      </w:divBdr>
                    </w:div>
                  </w:divsChild>
                </w:div>
                <w:div w:id="2047176069">
                  <w:marLeft w:val="0"/>
                  <w:marRight w:val="0"/>
                  <w:marTop w:val="0"/>
                  <w:marBottom w:val="0"/>
                  <w:divBdr>
                    <w:top w:val="none" w:sz="0" w:space="0" w:color="auto"/>
                    <w:left w:val="none" w:sz="0" w:space="0" w:color="auto"/>
                    <w:bottom w:val="none" w:sz="0" w:space="0" w:color="auto"/>
                    <w:right w:val="none" w:sz="0" w:space="0" w:color="auto"/>
                  </w:divBdr>
                </w:div>
                <w:div w:id="590703488">
                  <w:marLeft w:val="0"/>
                  <w:marRight w:val="0"/>
                  <w:marTop w:val="0"/>
                  <w:marBottom w:val="0"/>
                  <w:divBdr>
                    <w:top w:val="none" w:sz="0" w:space="0" w:color="auto"/>
                    <w:left w:val="none" w:sz="0" w:space="0" w:color="auto"/>
                    <w:bottom w:val="none" w:sz="0" w:space="0" w:color="auto"/>
                    <w:right w:val="none" w:sz="0" w:space="0" w:color="auto"/>
                  </w:divBdr>
                  <w:divsChild>
                    <w:div w:id="755174153">
                      <w:marLeft w:val="0"/>
                      <w:marRight w:val="0"/>
                      <w:marTop w:val="0"/>
                      <w:marBottom w:val="0"/>
                      <w:divBdr>
                        <w:top w:val="none" w:sz="0" w:space="0" w:color="auto"/>
                        <w:left w:val="none" w:sz="0" w:space="0" w:color="auto"/>
                        <w:bottom w:val="none" w:sz="0" w:space="0" w:color="auto"/>
                        <w:right w:val="none" w:sz="0" w:space="0" w:color="auto"/>
                      </w:divBdr>
                    </w:div>
                    <w:div w:id="1877426070">
                      <w:marLeft w:val="0"/>
                      <w:marRight w:val="0"/>
                      <w:marTop w:val="0"/>
                      <w:marBottom w:val="0"/>
                      <w:divBdr>
                        <w:top w:val="none" w:sz="0" w:space="0" w:color="auto"/>
                        <w:left w:val="none" w:sz="0" w:space="0" w:color="auto"/>
                        <w:bottom w:val="none" w:sz="0" w:space="0" w:color="auto"/>
                        <w:right w:val="none" w:sz="0" w:space="0" w:color="auto"/>
                      </w:divBdr>
                    </w:div>
                    <w:div w:id="1965378679">
                      <w:marLeft w:val="0"/>
                      <w:marRight w:val="0"/>
                      <w:marTop w:val="0"/>
                      <w:marBottom w:val="0"/>
                      <w:divBdr>
                        <w:top w:val="none" w:sz="0" w:space="0" w:color="auto"/>
                        <w:left w:val="none" w:sz="0" w:space="0" w:color="auto"/>
                        <w:bottom w:val="none" w:sz="0" w:space="0" w:color="auto"/>
                        <w:right w:val="none" w:sz="0" w:space="0" w:color="auto"/>
                      </w:divBdr>
                    </w:div>
                    <w:div w:id="569849675">
                      <w:marLeft w:val="0"/>
                      <w:marRight w:val="0"/>
                      <w:marTop w:val="0"/>
                      <w:marBottom w:val="0"/>
                      <w:divBdr>
                        <w:top w:val="none" w:sz="0" w:space="0" w:color="auto"/>
                        <w:left w:val="none" w:sz="0" w:space="0" w:color="auto"/>
                        <w:bottom w:val="none" w:sz="0" w:space="0" w:color="auto"/>
                        <w:right w:val="none" w:sz="0" w:space="0" w:color="auto"/>
                      </w:divBdr>
                    </w:div>
                    <w:div w:id="1317102436">
                      <w:marLeft w:val="0"/>
                      <w:marRight w:val="0"/>
                      <w:marTop w:val="0"/>
                      <w:marBottom w:val="0"/>
                      <w:divBdr>
                        <w:top w:val="none" w:sz="0" w:space="0" w:color="auto"/>
                        <w:left w:val="none" w:sz="0" w:space="0" w:color="auto"/>
                        <w:bottom w:val="none" w:sz="0" w:space="0" w:color="auto"/>
                        <w:right w:val="none" w:sz="0" w:space="0" w:color="auto"/>
                      </w:divBdr>
                    </w:div>
                    <w:div w:id="455487758">
                      <w:marLeft w:val="0"/>
                      <w:marRight w:val="0"/>
                      <w:marTop w:val="0"/>
                      <w:marBottom w:val="0"/>
                      <w:divBdr>
                        <w:top w:val="none" w:sz="0" w:space="0" w:color="auto"/>
                        <w:left w:val="none" w:sz="0" w:space="0" w:color="auto"/>
                        <w:bottom w:val="none" w:sz="0" w:space="0" w:color="auto"/>
                        <w:right w:val="none" w:sz="0" w:space="0" w:color="auto"/>
                      </w:divBdr>
                    </w:div>
                    <w:div w:id="263849171">
                      <w:marLeft w:val="0"/>
                      <w:marRight w:val="0"/>
                      <w:marTop w:val="0"/>
                      <w:marBottom w:val="0"/>
                      <w:divBdr>
                        <w:top w:val="none" w:sz="0" w:space="0" w:color="auto"/>
                        <w:left w:val="none" w:sz="0" w:space="0" w:color="auto"/>
                        <w:bottom w:val="none" w:sz="0" w:space="0" w:color="auto"/>
                        <w:right w:val="none" w:sz="0" w:space="0" w:color="auto"/>
                      </w:divBdr>
                    </w:div>
                  </w:divsChild>
                </w:div>
                <w:div w:id="714936403">
                  <w:marLeft w:val="0"/>
                  <w:marRight w:val="0"/>
                  <w:marTop w:val="0"/>
                  <w:marBottom w:val="0"/>
                  <w:divBdr>
                    <w:top w:val="none" w:sz="0" w:space="0" w:color="auto"/>
                    <w:left w:val="none" w:sz="0" w:space="0" w:color="auto"/>
                    <w:bottom w:val="none" w:sz="0" w:space="0" w:color="auto"/>
                    <w:right w:val="none" w:sz="0" w:space="0" w:color="auto"/>
                  </w:divBdr>
                </w:div>
              </w:divsChild>
            </w:div>
            <w:div w:id="675576477">
              <w:marLeft w:val="0"/>
              <w:marRight w:val="0"/>
              <w:marTop w:val="0"/>
              <w:marBottom w:val="0"/>
              <w:divBdr>
                <w:top w:val="none" w:sz="0" w:space="0" w:color="auto"/>
                <w:left w:val="none" w:sz="0" w:space="0" w:color="auto"/>
                <w:bottom w:val="none" w:sz="0" w:space="0" w:color="auto"/>
                <w:right w:val="none" w:sz="0" w:space="0" w:color="auto"/>
              </w:divBdr>
              <w:divsChild>
                <w:div w:id="1438256870">
                  <w:marLeft w:val="0"/>
                  <w:marRight w:val="0"/>
                  <w:marTop w:val="0"/>
                  <w:marBottom w:val="0"/>
                  <w:divBdr>
                    <w:top w:val="none" w:sz="0" w:space="0" w:color="auto"/>
                    <w:left w:val="none" w:sz="0" w:space="0" w:color="auto"/>
                    <w:bottom w:val="none" w:sz="0" w:space="0" w:color="auto"/>
                    <w:right w:val="none" w:sz="0" w:space="0" w:color="auto"/>
                  </w:divBdr>
                  <w:divsChild>
                    <w:div w:id="911427501">
                      <w:marLeft w:val="0"/>
                      <w:marRight w:val="0"/>
                      <w:marTop w:val="0"/>
                      <w:marBottom w:val="0"/>
                      <w:divBdr>
                        <w:top w:val="none" w:sz="0" w:space="0" w:color="auto"/>
                        <w:left w:val="none" w:sz="0" w:space="0" w:color="auto"/>
                        <w:bottom w:val="none" w:sz="0" w:space="0" w:color="auto"/>
                        <w:right w:val="none" w:sz="0" w:space="0" w:color="auto"/>
                      </w:divBdr>
                    </w:div>
                    <w:div w:id="1583174075">
                      <w:marLeft w:val="0"/>
                      <w:marRight w:val="0"/>
                      <w:marTop w:val="0"/>
                      <w:marBottom w:val="0"/>
                      <w:divBdr>
                        <w:top w:val="none" w:sz="0" w:space="0" w:color="auto"/>
                        <w:left w:val="none" w:sz="0" w:space="0" w:color="auto"/>
                        <w:bottom w:val="none" w:sz="0" w:space="0" w:color="auto"/>
                        <w:right w:val="none" w:sz="0" w:space="0" w:color="auto"/>
                      </w:divBdr>
                    </w:div>
                    <w:div w:id="370808599">
                      <w:marLeft w:val="0"/>
                      <w:marRight w:val="0"/>
                      <w:marTop w:val="0"/>
                      <w:marBottom w:val="0"/>
                      <w:divBdr>
                        <w:top w:val="none" w:sz="0" w:space="0" w:color="auto"/>
                        <w:left w:val="none" w:sz="0" w:space="0" w:color="auto"/>
                        <w:bottom w:val="none" w:sz="0" w:space="0" w:color="auto"/>
                        <w:right w:val="none" w:sz="0" w:space="0" w:color="auto"/>
                      </w:divBdr>
                    </w:div>
                  </w:divsChild>
                </w:div>
                <w:div w:id="288979468">
                  <w:marLeft w:val="0"/>
                  <w:marRight w:val="0"/>
                  <w:marTop w:val="0"/>
                  <w:marBottom w:val="0"/>
                  <w:divBdr>
                    <w:top w:val="none" w:sz="0" w:space="0" w:color="auto"/>
                    <w:left w:val="none" w:sz="0" w:space="0" w:color="auto"/>
                    <w:bottom w:val="none" w:sz="0" w:space="0" w:color="auto"/>
                    <w:right w:val="none" w:sz="0" w:space="0" w:color="auto"/>
                  </w:divBdr>
                </w:div>
                <w:div w:id="1463888804">
                  <w:marLeft w:val="0"/>
                  <w:marRight w:val="0"/>
                  <w:marTop w:val="0"/>
                  <w:marBottom w:val="0"/>
                  <w:divBdr>
                    <w:top w:val="none" w:sz="0" w:space="0" w:color="auto"/>
                    <w:left w:val="none" w:sz="0" w:space="0" w:color="auto"/>
                    <w:bottom w:val="none" w:sz="0" w:space="0" w:color="auto"/>
                    <w:right w:val="none" w:sz="0" w:space="0" w:color="auto"/>
                  </w:divBdr>
                </w:div>
                <w:div w:id="893857204">
                  <w:marLeft w:val="0"/>
                  <w:marRight w:val="0"/>
                  <w:marTop w:val="0"/>
                  <w:marBottom w:val="0"/>
                  <w:divBdr>
                    <w:top w:val="none" w:sz="0" w:space="0" w:color="auto"/>
                    <w:left w:val="none" w:sz="0" w:space="0" w:color="auto"/>
                    <w:bottom w:val="none" w:sz="0" w:space="0" w:color="auto"/>
                    <w:right w:val="none" w:sz="0" w:space="0" w:color="auto"/>
                  </w:divBdr>
                </w:div>
                <w:div w:id="1855026935">
                  <w:marLeft w:val="0"/>
                  <w:marRight w:val="0"/>
                  <w:marTop w:val="0"/>
                  <w:marBottom w:val="0"/>
                  <w:divBdr>
                    <w:top w:val="none" w:sz="0" w:space="0" w:color="auto"/>
                    <w:left w:val="none" w:sz="0" w:space="0" w:color="auto"/>
                    <w:bottom w:val="none" w:sz="0" w:space="0" w:color="auto"/>
                    <w:right w:val="none" w:sz="0" w:space="0" w:color="auto"/>
                  </w:divBdr>
                </w:div>
                <w:div w:id="2065056269">
                  <w:marLeft w:val="0"/>
                  <w:marRight w:val="0"/>
                  <w:marTop w:val="0"/>
                  <w:marBottom w:val="0"/>
                  <w:divBdr>
                    <w:top w:val="none" w:sz="0" w:space="0" w:color="auto"/>
                    <w:left w:val="none" w:sz="0" w:space="0" w:color="auto"/>
                    <w:bottom w:val="none" w:sz="0" w:space="0" w:color="auto"/>
                    <w:right w:val="none" w:sz="0" w:space="0" w:color="auto"/>
                  </w:divBdr>
                </w:div>
                <w:div w:id="2094547111">
                  <w:marLeft w:val="0"/>
                  <w:marRight w:val="0"/>
                  <w:marTop w:val="0"/>
                  <w:marBottom w:val="0"/>
                  <w:divBdr>
                    <w:top w:val="none" w:sz="0" w:space="0" w:color="auto"/>
                    <w:left w:val="none" w:sz="0" w:space="0" w:color="auto"/>
                    <w:bottom w:val="none" w:sz="0" w:space="0" w:color="auto"/>
                    <w:right w:val="none" w:sz="0" w:space="0" w:color="auto"/>
                  </w:divBdr>
                </w:div>
                <w:div w:id="1728142415">
                  <w:marLeft w:val="0"/>
                  <w:marRight w:val="0"/>
                  <w:marTop w:val="0"/>
                  <w:marBottom w:val="0"/>
                  <w:divBdr>
                    <w:top w:val="none" w:sz="0" w:space="0" w:color="auto"/>
                    <w:left w:val="none" w:sz="0" w:space="0" w:color="auto"/>
                    <w:bottom w:val="none" w:sz="0" w:space="0" w:color="auto"/>
                    <w:right w:val="none" w:sz="0" w:space="0" w:color="auto"/>
                  </w:divBdr>
                </w:div>
                <w:div w:id="1895238399">
                  <w:marLeft w:val="0"/>
                  <w:marRight w:val="0"/>
                  <w:marTop w:val="0"/>
                  <w:marBottom w:val="0"/>
                  <w:divBdr>
                    <w:top w:val="none" w:sz="0" w:space="0" w:color="auto"/>
                    <w:left w:val="none" w:sz="0" w:space="0" w:color="auto"/>
                    <w:bottom w:val="none" w:sz="0" w:space="0" w:color="auto"/>
                    <w:right w:val="none" w:sz="0" w:space="0" w:color="auto"/>
                  </w:divBdr>
                </w:div>
                <w:div w:id="1688480707">
                  <w:marLeft w:val="0"/>
                  <w:marRight w:val="0"/>
                  <w:marTop w:val="0"/>
                  <w:marBottom w:val="0"/>
                  <w:divBdr>
                    <w:top w:val="none" w:sz="0" w:space="0" w:color="auto"/>
                    <w:left w:val="none" w:sz="0" w:space="0" w:color="auto"/>
                    <w:bottom w:val="none" w:sz="0" w:space="0" w:color="auto"/>
                    <w:right w:val="none" w:sz="0" w:space="0" w:color="auto"/>
                  </w:divBdr>
                </w:div>
                <w:div w:id="390034060">
                  <w:marLeft w:val="0"/>
                  <w:marRight w:val="0"/>
                  <w:marTop w:val="0"/>
                  <w:marBottom w:val="0"/>
                  <w:divBdr>
                    <w:top w:val="none" w:sz="0" w:space="0" w:color="auto"/>
                    <w:left w:val="none" w:sz="0" w:space="0" w:color="auto"/>
                    <w:bottom w:val="none" w:sz="0" w:space="0" w:color="auto"/>
                    <w:right w:val="none" w:sz="0" w:space="0" w:color="auto"/>
                  </w:divBdr>
                  <w:divsChild>
                    <w:div w:id="1796366520">
                      <w:marLeft w:val="0"/>
                      <w:marRight w:val="0"/>
                      <w:marTop w:val="0"/>
                      <w:marBottom w:val="0"/>
                      <w:divBdr>
                        <w:top w:val="none" w:sz="0" w:space="0" w:color="auto"/>
                        <w:left w:val="none" w:sz="0" w:space="0" w:color="auto"/>
                        <w:bottom w:val="none" w:sz="0" w:space="0" w:color="auto"/>
                        <w:right w:val="none" w:sz="0" w:space="0" w:color="auto"/>
                      </w:divBdr>
                    </w:div>
                    <w:div w:id="207491820">
                      <w:marLeft w:val="0"/>
                      <w:marRight w:val="0"/>
                      <w:marTop w:val="0"/>
                      <w:marBottom w:val="0"/>
                      <w:divBdr>
                        <w:top w:val="none" w:sz="0" w:space="0" w:color="auto"/>
                        <w:left w:val="none" w:sz="0" w:space="0" w:color="auto"/>
                        <w:bottom w:val="none" w:sz="0" w:space="0" w:color="auto"/>
                        <w:right w:val="none" w:sz="0" w:space="0" w:color="auto"/>
                      </w:divBdr>
                    </w:div>
                    <w:div w:id="1691949646">
                      <w:marLeft w:val="0"/>
                      <w:marRight w:val="0"/>
                      <w:marTop w:val="0"/>
                      <w:marBottom w:val="0"/>
                      <w:divBdr>
                        <w:top w:val="none" w:sz="0" w:space="0" w:color="auto"/>
                        <w:left w:val="none" w:sz="0" w:space="0" w:color="auto"/>
                        <w:bottom w:val="none" w:sz="0" w:space="0" w:color="auto"/>
                        <w:right w:val="none" w:sz="0" w:space="0" w:color="auto"/>
                      </w:divBdr>
                    </w:div>
                    <w:div w:id="812599164">
                      <w:marLeft w:val="0"/>
                      <w:marRight w:val="0"/>
                      <w:marTop w:val="0"/>
                      <w:marBottom w:val="0"/>
                      <w:divBdr>
                        <w:top w:val="none" w:sz="0" w:space="0" w:color="auto"/>
                        <w:left w:val="none" w:sz="0" w:space="0" w:color="auto"/>
                        <w:bottom w:val="none" w:sz="0" w:space="0" w:color="auto"/>
                        <w:right w:val="none" w:sz="0" w:space="0" w:color="auto"/>
                      </w:divBdr>
                    </w:div>
                    <w:div w:id="135685655">
                      <w:marLeft w:val="0"/>
                      <w:marRight w:val="0"/>
                      <w:marTop w:val="0"/>
                      <w:marBottom w:val="0"/>
                      <w:divBdr>
                        <w:top w:val="none" w:sz="0" w:space="0" w:color="auto"/>
                        <w:left w:val="none" w:sz="0" w:space="0" w:color="auto"/>
                        <w:bottom w:val="none" w:sz="0" w:space="0" w:color="auto"/>
                        <w:right w:val="none" w:sz="0" w:space="0" w:color="auto"/>
                      </w:divBdr>
                    </w:div>
                  </w:divsChild>
                </w:div>
                <w:div w:id="175845308">
                  <w:marLeft w:val="0"/>
                  <w:marRight w:val="0"/>
                  <w:marTop w:val="0"/>
                  <w:marBottom w:val="0"/>
                  <w:divBdr>
                    <w:top w:val="none" w:sz="0" w:space="0" w:color="auto"/>
                    <w:left w:val="none" w:sz="0" w:space="0" w:color="auto"/>
                    <w:bottom w:val="none" w:sz="0" w:space="0" w:color="auto"/>
                    <w:right w:val="none" w:sz="0" w:space="0" w:color="auto"/>
                  </w:divBdr>
                </w:div>
                <w:div w:id="1283998033">
                  <w:marLeft w:val="0"/>
                  <w:marRight w:val="0"/>
                  <w:marTop w:val="0"/>
                  <w:marBottom w:val="0"/>
                  <w:divBdr>
                    <w:top w:val="none" w:sz="0" w:space="0" w:color="auto"/>
                    <w:left w:val="none" w:sz="0" w:space="0" w:color="auto"/>
                    <w:bottom w:val="none" w:sz="0" w:space="0" w:color="auto"/>
                    <w:right w:val="none" w:sz="0" w:space="0" w:color="auto"/>
                  </w:divBdr>
                </w:div>
                <w:div w:id="1853186159">
                  <w:marLeft w:val="0"/>
                  <w:marRight w:val="0"/>
                  <w:marTop w:val="0"/>
                  <w:marBottom w:val="0"/>
                  <w:divBdr>
                    <w:top w:val="none" w:sz="0" w:space="0" w:color="auto"/>
                    <w:left w:val="none" w:sz="0" w:space="0" w:color="auto"/>
                    <w:bottom w:val="none" w:sz="0" w:space="0" w:color="auto"/>
                    <w:right w:val="none" w:sz="0" w:space="0" w:color="auto"/>
                  </w:divBdr>
                </w:div>
                <w:div w:id="774515847">
                  <w:marLeft w:val="0"/>
                  <w:marRight w:val="0"/>
                  <w:marTop w:val="0"/>
                  <w:marBottom w:val="0"/>
                  <w:divBdr>
                    <w:top w:val="none" w:sz="0" w:space="0" w:color="auto"/>
                    <w:left w:val="none" w:sz="0" w:space="0" w:color="auto"/>
                    <w:bottom w:val="none" w:sz="0" w:space="0" w:color="auto"/>
                    <w:right w:val="none" w:sz="0" w:space="0" w:color="auto"/>
                  </w:divBdr>
                </w:div>
                <w:div w:id="1251936774">
                  <w:marLeft w:val="0"/>
                  <w:marRight w:val="0"/>
                  <w:marTop w:val="0"/>
                  <w:marBottom w:val="0"/>
                  <w:divBdr>
                    <w:top w:val="none" w:sz="0" w:space="0" w:color="auto"/>
                    <w:left w:val="none" w:sz="0" w:space="0" w:color="auto"/>
                    <w:bottom w:val="none" w:sz="0" w:space="0" w:color="auto"/>
                    <w:right w:val="none" w:sz="0" w:space="0" w:color="auto"/>
                  </w:divBdr>
                </w:div>
                <w:div w:id="506093814">
                  <w:marLeft w:val="0"/>
                  <w:marRight w:val="0"/>
                  <w:marTop w:val="0"/>
                  <w:marBottom w:val="0"/>
                  <w:divBdr>
                    <w:top w:val="none" w:sz="0" w:space="0" w:color="auto"/>
                    <w:left w:val="none" w:sz="0" w:space="0" w:color="auto"/>
                    <w:bottom w:val="none" w:sz="0" w:space="0" w:color="auto"/>
                    <w:right w:val="none" w:sz="0" w:space="0" w:color="auto"/>
                  </w:divBdr>
                </w:div>
                <w:div w:id="1463769947">
                  <w:marLeft w:val="0"/>
                  <w:marRight w:val="0"/>
                  <w:marTop w:val="0"/>
                  <w:marBottom w:val="0"/>
                  <w:divBdr>
                    <w:top w:val="none" w:sz="0" w:space="0" w:color="auto"/>
                    <w:left w:val="none" w:sz="0" w:space="0" w:color="auto"/>
                    <w:bottom w:val="none" w:sz="0" w:space="0" w:color="auto"/>
                    <w:right w:val="none" w:sz="0" w:space="0" w:color="auto"/>
                  </w:divBdr>
                </w:div>
                <w:div w:id="1250310289">
                  <w:marLeft w:val="0"/>
                  <w:marRight w:val="0"/>
                  <w:marTop w:val="0"/>
                  <w:marBottom w:val="0"/>
                  <w:divBdr>
                    <w:top w:val="none" w:sz="0" w:space="0" w:color="auto"/>
                    <w:left w:val="none" w:sz="0" w:space="0" w:color="auto"/>
                    <w:bottom w:val="none" w:sz="0" w:space="0" w:color="auto"/>
                    <w:right w:val="none" w:sz="0" w:space="0" w:color="auto"/>
                  </w:divBdr>
                  <w:divsChild>
                    <w:div w:id="1540703038">
                      <w:marLeft w:val="0"/>
                      <w:marRight w:val="0"/>
                      <w:marTop w:val="0"/>
                      <w:marBottom w:val="0"/>
                      <w:divBdr>
                        <w:top w:val="none" w:sz="0" w:space="0" w:color="auto"/>
                        <w:left w:val="none" w:sz="0" w:space="0" w:color="auto"/>
                        <w:bottom w:val="none" w:sz="0" w:space="0" w:color="auto"/>
                        <w:right w:val="none" w:sz="0" w:space="0" w:color="auto"/>
                      </w:divBdr>
                    </w:div>
                    <w:div w:id="871723541">
                      <w:marLeft w:val="0"/>
                      <w:marRight w:val="0"/>
                      <w:marTop w:val="0"/>
                      <w:marBottom w:val="0"/>
                      <w:divBdr>
                        <w:top w:val="none" w:sz="0" w:space="0" w:color="auto"/>
                        <w:left w:val="none" w:sz="0" w:space="0" w:color="auto"/>
                        <w:bottom w:val="none" w:sz="0" w:space="0" w:color="auto"/>
                        <w:right w:val="none" w:sz="0" w:space="0" w:color="auto"/>
                      </w:divBdr>
                    </w:div>
                    <w:div w:id="897857802">
                      <w:marLeft w:val="0"/>
                      <w:marRight w:val="0"/>
                      <w:marTop w:val="0"/>
                      <w:marBottom w:val="0"/>
                      <w:divBdr>
                        <w:top w:val="none" w:sz="0" w:space="0" w:color="auto"/>
                        <w:left w:val="none" w:sz="0" w:space="0" w:color="auto"/>
                        <w:bottom w:val="none" w:sz="0" w:space="0" w:color="auto"/>
                        <w:right w:val="none" w:sz="0" w:space="0" w:color="auto"/>
                      </w:divBdr>
                    </w:div>
                    <w:div w:id="117965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191481">
              <w:marLeft w:val="0"/>
              <w:marRight w:val="0"/>
              <w:marTop w:val="0"/>
              <w:marBottom w:val="0"/>
              <w:divBdr>
                <w:top w:val="none" w:sz="0" w:space="0" w:color="auto"/>
                <w:left w:val="none" w:sz="0" w:space="0" w:color="auto"/>
                <w:bottom w:val="none" w:sz="0" w:space="0" w:color="auto"/>
                <w:right w:val="none" w:sz="0" w:space="0" w:color="auto"/>
              </w:divBdr>
              <w:divsChild>
                <w:div w:id="906454115">
                  <w:marLeft w:val="0"/>
                  <w:marRight w:val="0"/>
                  <w:marTop w:val="0"/>
                  <w:marBottom w:val="0"/>
                  <w:divBdr>
                    <w:top w:val="none" w:sz="0" w:space="0" w:color="auto"/>
                    <w:left w:val="none" w:sz="0" w:space="0" w:color="auto"/>
                    <w:bottom w:val="none" w:sz="0" w:space="0" w:color="auto"/>
                    <w:right w:val="none" w:sz="0" w:space="0" w:color="auto"/>
                  </w:divBdr>
                  <w:divsChild>
                    <w:div w:id="77483129">
                      <w:marLeft w:val="0"/>
                      <w:marRight w:val="0"/>
                      <w:marTop w:val="0"/>
                      <w:marBottom w:val="0"/>
                      <w:divBdr>
                        <w:top w:val="none" w:sz="0" w:space="0" w:color="auto"/>
                        <w:left w:val="none" w:sz="0" w:space="0" w:color="auto"/>
                        <w:bottom w:val="none" w:sz="0" w:space="0" w:color="auto"/>
                        <w:right w:val="none" w:sz="0" w:space="0" w:color="auto"/>
                      </w:divBdr>
                    </w:div>
                    <w:div w:id="1399789421">
                      <w:marLeft w:val="0"/>
                      <w:marRight w:val="0"/>
                      <w:marTop w:val="0"/>
                      <w:marBottom w:val="0"/>
                      <w:divBdr>
                        <w:top w:val="none" w:sz="0" w:space="0" w:color="auto"/>
                        <w:left w:val="none" w:sz="0" w:space="0" w:color="auto"/>
                        <w:bottom w:val="none" w:sz="0" w:space="0" w:color="auto"/>
                        <w:right w:val="none" w:sz="0" w:space="0" w:color="auto"/>
                      </w:divBdr>
                    </w:div>
                  </w:divsChild>
                </w:div>
                <w:div w:id="1470971841">
                  <w:marLeft w:val="0"/>
                  <w:marRight w:val="0"/>
                  <w:marTop w:val="0"/>
                  <w:marBottom w:val="0"/>
                  <w:divBdr>
                    <w:top w:val="none" w:sz="0" w:space="0" w:color="auto"/>
                    <w:left w:val="none" w:sz="0" w:space="0" w:color="auto"/>
                    <w:bottom w:val="none" w:sz="0" w:space="0" w:color="auto"/>
                    <w:right w:val="none" w:sz="0" w:space="0" w:color="auto"/>
                  </w:divBdr>
                </w:div>
                <w:div w:id="1176648268">
                  <w:marLeft w:val="0"/>
                  <w:marRight w:val="0"/>
                  <w:marTop w:val="0"/>
                  <w:marBottom w:val="0"/>
                  <w:divBdr>
                    <w:top w:val="none" w:sz="0" w:space="0" w:color="auto"/>
                    <w:left w:val="none" w:sz="0" w:space="0" w:color="auto"/>
                    <w:bottom w:val="none" w:sz="0" w:space="0" w:color="auto"/>
                    <w:right w:val="none" w:sz="0" w:space="0" w:color="auto"/>
                  </w:divBdr>
                  <w:divsChild>
                    <w:div w:id="1690989765">
                      <w:marLeft w:val="0"/>
                      <w:marRight w:val="0"/>
                      <w:marTop w:val="0"/>
                      <w:marBottom w:val="0"/>
                      <w:divBdr>
                        <w:top w:val="none" w:sz="0" w:space="0" w:color="auto"/>
                        <w:left w:val="none" w:sz="0" w:space="0" w:color="auto"/>
                        <w:bottom w:val="none" w:sz="0" w:space="0" w:color="auto"/>
                        <w:right w:val="none" w:sz="0" w:space="0" w:color="auto"/>
                      </w:divBdr>
                    </w:div>
                    <w:div w:id="1191646117">
                      <w:marLeft w:val="0"/>
                      <w:marRight w:val="0"/>
                      <w:marTop w:val="0"/>
                      <w:marBottom w:val="0"/>
                      <w:divBdr>
                        <w:top w:val="none" w:sz="0" w:space="0" w:color="auto"/>
                        <w:left w:val="none" w:sz="0" w:space="0" w:color="auto"/>
                        <w:bottom w:val="none" w:sz="0" w:space="0" w:color="auto"/>
                        <w:right w:val="none" w:sz="0" w:space="0" w:color="auto"/>
                      </w:divBdr>
                    </w:div>
                    <w:div w:id="563956563">
                      <w:marLeft w:val="0"/>
                      <w:marRight w:val="0"/>
                      <w:marTop w:val="0"/>
                      <w:marBottom w:val="0"/>
                      <w:divBdr>
                        <w:top w:val="none" w:sz="0" w:space="0" w:color="auto"/>
                        <w:left w:val="none" w:sz="0" w:space="0" w:color="auto"/>
                        <w:bottom w:val="none" w:sz="0" w:space="0" w:color="auto"/>
                        <w:right w:val="none" w:sz="0" w:space="0" w:color="auto"/>
                      </w:divBdr>
                    </w:div>
                  </w:divsChild>
                </w:div>
                <w:div w:id="362438589">
                  <w:marLeft w:val="0"/>
                  <w:marRight w:val="0"/>
                  <w:marTop w:val="0"/>
                  <w:marBottom w:val="0"/>
                  <w:divBdr>
                    <w:top w:val="none" w:sz="0" w:space="0" w:color="auto"/>
                    <w:left w:val="none" w:sz="0" w:space="0" w:color="auto"/>
                    <w:bottom w:val="none" w:sz="0" w:space="0" w:color="auto"/>
                    <w:right w:val="none" w:sz="0" w:space="0" w:color="auto"/>
                  </w:divBdr>
                  <w:divsChild>
                    <w:div w:id="507910802">
                      <w:marLeft w:val="0"/>
                      <w:marRight w:val="0"/>
                      <w:marTop w:val="0"/>
                      <w:marBottom w:val="0"/>
                      <w:divBdr>
                        <w:top w:val="none" w:sz="0" w:space="0" w:color="auto"/>
                        <w:left w:val="none" w:sz="0" w:space="0" w:color="auto"/>
                        <w:bottom w:val="none" w:sz="0" w:space="0" w:color="auto"/>
                        <w:right w:val="none" w:sz="0" w:space="0" w:color="auto"/>
                      </w:divBdr>
                    </w:div>
                    <w:div w:id="1448236212">
                      <w:marLeft w:val="0"/>
                      <w:marRight w:val="0"/>
                      <w:marTop w:val="0"/>
                      <w:marBottom w:val="0"/>
                      <w:divBdr>
                        <w:top w:val="none" w:sz="0" w:space="0" w:color="auto"/>
                        <w:left w:val="none" w:sz="0" w:space="0" w:color="auto"/>
                        <w:bottom w:val="none" w:sz="0" w:space="0" w:color="auto"/>
                        <w:right w:val="none" w:sz="0" w:space="0" w:color="auto"/>
                      </w:divBdr>
                    </w:div>
                  </w:divsChild>
                </w:div>
                <w:div w:id="2102136673">
                  <w:marLeft w:val="0"/>
                  <w:marRight w:val="0"/>
                  <w:marTop w:val="0"/>
                  <w:marBottom w:val="0"/>
                  <w:divBdr>
                    <w:top w:val="none" w:sz="0" w:space="0" w:color="auto"/>
                    <w:left w:val="none" w:sz="0" w:space="0" w:color="auto"/>
                    <w:bottom w:val="none" w:sz="0" w:space="0" w:color="auto"/>
                    <w:right w:val="none" w:sz="0" w:space="0" w:color="auto"/>
                  </w:divBdr>
                </w:div>
                <w:div w:id="672223226">
                  <w:marLeft w:val="0"/>
                  <w:marRight w:val="0"/>
                  <w:marTop w:val="0"/>
                  <w:marBottom w:val="0"/>
                  <w:divBdr>
                    <w:top w:val="none" w:sz="0" w:space="0" w:color="auto"/>
                    <w:left w:val="none" w:sz="0" w:space="0" w:color="auto"/>
                    <w:bottom w:val="none" w:sz="0" w:space="0" w:color="auto"/>
                    <w:right w:val="none" w:sz="0" w:space="0" w:color="auto"/>
                  </w:divBdr>
                  <w:divsChild>
                    <w:div w:id="418991707">
                      <w:marLeft w:val="0"/>
                      <w:marRight w:val="0"/>
                      <w:marTop w:val="0"/>
                      <w:marBottom w:val="0"/>
                      <w:divBdr>
                        <w:top w:val="none" w:sz="0" w:space="0" w:color="auto"/>
                        <w:left w:val="none" w:sz="0" w:space="0" w:color="auto"/>
                        <w:bottom w:val="none" w:sz="0" w:space="0" w:color="auto"/>
                        <w:right w:val="none" w:sz="0" w:space="0" w:color="auto"/>
                      </w:divBdr>
                    </w:div>
                    <w:div w:id="196545835">
                      <w:marLeft w:val="0"/>
                      <w:marRight w:val="0"/>
                      <w:marTop w:val="0"/>
                      <w:marBottom w:val="0"/>
                      <w:divBdr>
                        <w:top w:val="none" w:sz="0" w:space="0" w:color="auto"/>
                        <w:left w:val="none" w:sz="0" w:space="0" w:color="auto"/>
                        <w:bottom w:val="none" w:sz="0" w:space="0" w:color="auto"/>
                        <w:right w:val="none" w:sz="0" w:space="0" w:color="auto"/>
                      </w:divBdr>
                    </w:div>
                  </w:divsChild>
                </w:div>
                <w:div w:id="1128355980">
                  <w:marLeft w:val="0"/>
                  <w:marRight w:val="0"/>
                  <w:marTop w:val="0"/>
                  <w:marBottom w:val="0"/>
                  <w:divBdr>
                    <w:top w:val="none" w:sz="0" w:space="0" w:color="auto"/>
                    <w:left w:val="none" w:sz="0" w:space="0" w:color="auto"/>
                    <w:bottom w:val="none" w:sz="0" w:space="0" w:color="auto"/>
                    <w:right w:val="none" w:sz="0" w:space="0" w:color="auto"/>
                  </w:divBdr>
                </w:div>
                <w:div w:id="610169761">
                  <w:marLeft w:val="0"/>
                  <w:marRight w:val="0"/>
                  <w:marTop w:val="0"/>
                  <w:marBottom w:val="0"/>
                  <w:divBdr>
                    <w:top w:val="none" w:sz="0" w:space="0" w:color="auto"/>
                    <w:left w:val="none" w:sz="0" w:space="0" w:color="auto"/>
                    <w:bottom w:val="none" w:sz="0" w:space="0" w:color="auto"/>
                    <w:right w:val="none" w:sz="0" w:space="0" w:color="auto"/>
                  </w:divBdr>
                </w:div>
                <w:div w:id="542521803">
                  <w:marLeft w:val="0"/>
                  <w:marRight w:val="0"/>
                  <w:marTop w:val="0"/>
                  <w:marBottom w:val="0"/>
                  <w:divBdr>
                    <w:top w:val="none" w:sz="0" w:space="0" w:color="auto"/>
                    <w:left w:val="none" w:sz="0" w:space="0" w:color="auto"/>
                    <w:bottom w:val="none" w:sz="0" w:space="0" w:color="auto"/>
                    <w:right w:val="none" w:sz="0" w:space="0" w:color="auto"/>
                  </w:divBdr>
                </w:div>
                <w:div w:id="1153528548">
                  <w:marLeft w:val="0"/>
                  <w:marRight w:val="0"/>
                  <w:marTop w:val="0"/>
                  <w:marBottom w:val="0"/>
                  <w:divBdr>
                    <w:top w:val="none" w:sz="0" w:space="0" w:color="auto"/>
                    <w:left w:val="none" w:sz="0" w:space="0" w:color="auto"/>
                    <w:bottom w:val="none" w:sz="0" w:space="0" w:color="auto"/>
                    <w:right w:val="none" w:sz="0" w:space="0" w:color="auto"/>
                  </w:divBdr>
                </w:div>
              </w:divsChild>
            </w:div>
            <w:div w:id="1195076045">
              <w:marLeft w:val="0"/>
              <w:marRight w:val="0"/>
              <w:marTop w:val="0"/>
              <w:marBottom w:val="0"/>
              <w:divBdr>
                <w:top w:val="none" w:sz="0" w:space="0" w:color="auto"/>
                <w:left w:val="none" w:sz="0" w:space="0" w:color="auto"/>
                <w:bottom w:val="none" w:sz="0" w:space="0" w:color="auto"/>
                <w:right w:val="none" w:sz="0" w:space="0" w:color="auto"/>
              </w:divBdr>
              <w:divsChild>
                <w:div w:id="971667872">
                  <w:marLeft w:val="0"/>
                  <w:marRight w:val="0"/>
                  <w:marTop w:val="0"/>
                  <w:marBottom w:val="0"/>
                  <w:divBdr>
                    <w:top w:val="none" w:sz="0" w:space="0" w:color="auto"/>
                    <w:left w:val="none" w:sz="0" w:space="0" w:color="auto"/>
                    <w:bottom w:val="none" w:sz="0" w:space="0" w:color="auto"/>
                    <w:right w:val="none" w:sz="0" w:space="0" w:color="auto"/>
                  </w:divBdr>
                </w:div>
                <w:div w:id="1738699882">
                  <w:marLeft w:val="0"/>
                  <w:marRight w:val="0"/>
                  <w:marTop w:val="0"/>
                  <w:marBottom w:val="0"/>
                  <w:divBdr>
                    <w:top w:val="none" w:sz="0" w:space="0" w:color="auto"/>
                    <w:left w:val="none" w:sz="0" w:space="0" w:color="auto"/>
                    <w:bottom w:val="none" w:sz="0" w:space="0" w:color="auto"/>
                    <w:right w:val="none" w:sz="0" w:space="0" w:color="auto"/>
                  </w:divBdr>
                  <w:divsChild>
                    <w:div w:id="401486372">
                      <w:marLeft w:val="0"/>
                      <w:marRight w:val="0"/>
                      <w:marTop w:val="0"/>
                      <w:marBottom w:val="0"/>
                      <w:divBdr>
                        <w:top w:val="none" w:sz="0" w:space="0" w:color="auto"/>
                        <w:left w:val="none" w:sz="0" w:space="0" w:color="auto"/>
                        <w:bottom w:val="none" w:sz="0" w:space="0" w:color="auto"/>
                        <w:right w:val="none" w:sz="0" w:space="0" w:color="auto"/>
                      </w:divBdr>
                    </w:div>
                    <w:div w:id="362638850">
                      <w:marLeft w:val="0"/>
                      <w:marRight w:val="0"/>
                      <w:marTop w:val="0"/>
                      <w:marBottom w:val="0"/>
                      <w:divBdr>
                        <w:top w:val="none" w:sz="0" w:space="0" w:color="auto"/>
                        <w:left w:val="none" w:sz="0" w:space="0" w:color="auto"/>
                        <w:bottom w:val="none" w:sz="0" w:space="0" w:color="auto"/>
                        <w:right w:val="none" w:sz="0" w:space="0" w:color="auto"/>
                      </w:divBdr>
                    </w:div>
                    <w:div w:id="1723946811">
                      <w:marLeft w:val="0"/>
                      <w:marRight w:val="0"/>
                      <w:marTop w:val="0"/>
                      <w:marBottom w:val="0"/>
                      <w:divBdr>
                        <w:top w:val="none" w:sz="0" w:space="0" w:color="auto"/>
                        <w:left w:val="none" w:sz="0" w:space="0" w:color="auto"/>
                        <w:bottom w:val="none" w:sz="0" w:space="0" w:color="auto"/>
                        <w:right w:val="none" w:sz="0" w:space="0" w:color="auto"/>
                      </w:divBdr>
                    </w:div>
                    <w:div w:id="662666136">
                      <w:marLeft w:val="0"/>
                      <w:marRight w:val="0"/>
                      <w:marTop w:val="0"/>
                      <w:marBottom w:val="0"/>
                      <w:divBdr>
                        <w:top w:val="none" w:sz="0" w:space="0" w:color="auto"/>
                        <w:left w:val="none" w:sz="0" w:space="0" w:color="auto"/>
                        <w:bottom w:val="none" w:sz="0" w:space="0" w:color="auto"/>
                        <w:right w:val="none" w:sz="0" w:space="0" w:color="auto"/>
                      </w:divBdr>
                    </w:div>
                    <w:div w:id="477765196">
                      <w:marLeft w:val="0"/>
                      <w:marRight w:val="0"/>
                      <w:marTop w:val="0"/>
                      <w:marBottom w:val="0"/>
                      <w:divBdr>
                        <w:top w:val="none" w:sz="0" w:space="0" w:color="auto"/>
                        <w:left w:val="none" w:sz="0" w:space="0" w:color="auto"/>
                        <w:bottom w:val="none" w:sz="0" w:space="0" w:color="auto"/>
                        <w:right w:val="none" w:sz="0" w:space="0" w:color="auto"/>
                      </w:divBdr>
                    </w:div>
                    <w:div w:id="1647398374">
                      <w:marLeft w:val="0"/>
                      <w:marRight w:val="0"/>
                      <w:marTop w:val="0"/>
                      <w:marBottom w:val="0"/>
                      <w:divBdr>
                        <w:top w:val="none" w:sz="0" w:space="0" w:color="auto"/>
                        <w:left w:val="none" w:sz="0" w:space="0" w:color="auto"/>
                        <w:bottom w:val="none" w:sz="0" w:space="0" w:color="auto"/>
                        <w:right w:val="none" w:sz="0" w:space="0" w:color="auto"/>
                      </w:divBdr>
                    </w:div>
                    <w:div w:id="285046128">
                      <w:marLeft w:val="0"/>
                      <w:marRight w:val="0"/>
                      <w:marTop w:val="0"/>
                      <w:marBottom w:val="0"/>
                      <w:divBdr>
                        <w:top w:val="none" w:sz="0" w:space="0" w:color="auto"/>
                        <w:left w:val="none" w:sz="0" w:space="0" w:color="auto"/>
                        <w:bottom w:val="none" w:sz="0" w:space="0" w:color="auto"/>
                        <w:right w:val="none" w:sz="0" w:space="0" w:color="auto"/>
                      </w:divBdr>
                    </w:div>
                    <w:div w:id="1757744953">
                      <w:marLeft w:val="0"/>
                      <w:marRight w:val="0"/>
                      <w:marTop w:val="0"/>
                      <w:marBottom w:val="0"/>
                      <w:divBdr>
                        <w:top w:val="none" w:sz="0" w:space="0" w:color="auto"/>
                        <w:left w:val="none" w:sz="0" w:space="0" w:color="auto"/>
                        <w:bottom w:val="none" w:sz="0" w:space="0" w:color="auto"/>
                        <w:right w:val="none" w:sz="0" w:space="0" w:color="auto"/>
                      </w:divBdr>
                    </w:div>
                    <w:div w:id="270169726">
                      <w:marLeft w:val="0"/>
                      <w:marRight w:val="0"/>
                      <w:marTop w:val="0"/>
                      <w:marBottom w:val="0"/>
                      <w:divBdr>
                        <w:top w:val="none" w:sz="0" w:space="0" w:color="auto"/>
                        <w:left w:val="none" w:sz="0" w:space="0" w:color="auto"/>
                        <w:bottom w:val="none" w:sz="0" w:space="0" w:color="auto"/>
                        <w:right w:val="none" w:sz="0" w:space="0" w:color="auto"/>
                      </w:divBdr>
                    </w:div>
                  </w:divsChild>
                </w:div>
                <w:div w:id="995180824">
                  <w:marLeft w:val="0"/>
                  <w:marRight w:val="0"/>
                  <w:marTop w:val="0"/>
                  <w:marBottom w:val="0"/>
                  <w:divBdr>
                    <w:top w:val="none" w:sz="0" w:space="0" w:color="auto"/>
                    <w:left w:val="none" w:sz="0" w:space="0" w:color="auto"/>
                    <w:bottom w:val="none" w:sz="0" w:space="0" w:color="auto"/>
                    <w:right w:val="none" w:sz="0" w:space="0" w:color="auto"/>
                  </w:divBdr>
                </w:div>
                <w:div w:id="1125124353">
                  <w:marLeft w:val="0"/>
                  <w:marRight w:val="0"/>
                  <w:marTop w:val="0"/>
                  <w:marBottom w:val="0"/>
                  <w:divBdr>
                    <w:top w:val="none" w:sz="0" w:space="0" w:color="auto"/>
                    <w:left w:val="none" w:sz="0" w:space="0" w:color="auto"/>
                    <w:bottom w:val="none" w:sz="0" w:space="0" w:color="auto"/>
                    <w:right w:val="none" w:sz="0" w:space="0" w:color="auto"/>
                  </w:divBdr>
                </w:div>
                <w:div w:id="1961953246">
                  <w:marLeft w:val="0"/>
                  <w:marRight w:val="0"/>
                  <w:marTop w:val="0"/>
                  <w:marBottom w:val="0"/>
                  <w:divBdr>
                    <w:top w:val="none" w:sz="0" w:space="0" w:color="auto"/>
                    <w:left w:val="none" w:sz="0" w:space="0" w:color="auto"/>
                    <w:bottom w:val="none" w:sz="0" w:space="0" w:color="auto"/>
                    <w:right w:val="none" w:sz="0" w:space="0" w:color="auto"/>
                  </w:divBdr>
                </w:div>
                <w:div w:id="1415781146">
                  <w:marLeft w:val="0"/>
                  <w:marRight w:val="0"/>
                  <w:marTop w:val="0"/>
                  <w:marBottom w:val="0"/>
                  <w:divBdr>
                    <w:top w:val="none" w:sz="0" w:space="0" w:color="auto"/>
                    <w:left w:val="none" w:sz="0" w:space="0" w:color="auto"/>
                    <w:bottom w:val="none" w:sz="0" w:space="0" w:color="auto"/>
                    <w:right w:val="none" w:sz="0" w:space="0" w:color="auto"/>
                  </w:divBdr>
                </w:div>
              </w:divsChild>
            </w:div>
            <w:div w:id="2081783058">
              <w:marLeft w:val="0"/>
              <w:marRight w:val="0"/>
              <w:marTop w:val="0"/>
              <w:marBottom w:val="0"/>
              <w:divBdr>
                <w:top w:val="none" w:sz="0" w:space="0" w:color="auto"/>
                <w:left w:val="none" w:sz="0" w:space="0" w:color="auto"/>
                <w:bottom w:val="none" w:sz="0" w:space="0" w:color="auto"/>
                <w:right w:val="none" w:sz="0" w:space="0" w:color="auto"/>
              </w:divBdr>
              <w:divsChild>
                <w:div w:id="244652896">
                  <w:marLeft w:val="0"/>
                  <w:marRight w:val="0"/>
                  <w:marTop w:val="0"/>
                  <w:marBottom w:val="0"/>
                  <w:divBdr>
                    <w:top w:val="none" w:sz="0" w:space="0" w:color="auto"/>
                    <w:left w:val="none" w:sz="0" w:space="0" w:color="auto"/>
                    <w:bottom w:val="none" w:sz="0" w:space="0" w:color="auto"/>
                    <w:right w:val="none" w:sz="0" w:space="0" w:color="auto"/>
                  </w:divBdr>
                </w:div>
                <w:div w:id="91655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467390">
          <w:marLeft w:val="0"/>
          <w:marRight w:val="0"/>
          <w:marTop w:val="0"/>
          <w:marBottom w:val="0"/>
          <w:divBdr>
            <w:top w:val="none" w:sz="0" w:space="0" w:color="auto"/>
            <w:left w:val="none" w:sz="0" w:space="0" w:color="auto"/>
            <w:bottom w:val="none" w:sz="0" w:space="0" w:color="auto"/>
            <w:right w:val="none" w:sz="0" w:space="0" w:color="auto"/>
          </w:divBdr>
          <w:divsChild>
            <w:div w:id="516846901">
              <w:marLeft w:val="0"/>
              <w:marRight w:val="0"/>
              <w:marTop w:val="0"/>
              <w:marBottom w:val="0"/>
              <w:divBdr>
                <w:top w:val="none" w:sz="0" w:space="0" w:color="auto"/>
                <w:left w:val="none" w:sz="0" w:space="0" w:color="auto"/>
                <w:bottom w:val="none" w:sz="0" w:space="0" w:color="auto"/>
                <w:right w:val="none" w:sz="0" w:space="0" w:color="auto"/>
              </w:divBdr>
              <w:divsChild>
                <w:div w:id="985015035">
                  <w:marLeft w:val="0"/>
                  <w:marRight w:val="0"/>
                  <w:marTop w:val="0"/>
                  <w:marBottom w:val="0"/>
                  <w:divBdr>
                    <w:top w:val="none" w:sz="0" w:space="0" w:color="auto"/>
                    <w:left w:val="none" w:sz="0" w:space="0" w:color="auto"/>
                    <w:bottom w:val="none" w:sz="0" w:space="0" w:color="auto"/>
                    <w:right w:val="none" w:sz="0" w:space="0" w:color="auto"/>
                  </w:divBdr>
                </w:div>
                <w:div w:id="2035573260">
                  <w:marLeft w:val="0"/>
                  <w:marRight w:val="0"/>
                  <w:marTop w:val="0"/>
                  <w:marBottom w:val="0"/>
                  <w:divBdr>
                    <w:top w:val="none" w:sz="0" w:space="0" w:color="auto"/>
                    <w:left w:val="none" w:sz="0" w:space="0" w:color="auto"/>
                    <w:bottom w:val="none" w:sz="0" w:space="0" w:color="auto"/>
                    <w:right w:val="none" w:sz="0" w:space="0" w:color="auto"/>
                  </w:divBdr>
                </w:div>
                <w:div w:id="350496481">
                  <w:marLeft w:val="0"/>
                  <w:marRight w:val="0"/>
                  <w:marTop w:val="0"/>
                  <w:marBottom w:val="0"/>
                  <w:divBdr>
                    <w:top w:val="none" w:sz="0" w:space="0" w:color="auto"/>
                    <w:left w:val="none" w:sz="0" w:space="0" w:color="auto"/>
                    <w:bottom w:val="none" w:sz="0" w:space="0" w:color="auto"/>
                    <w:right w:val="none" w:sz="0" w:space="0" w:color="auto"/>
                  </w:divBdr>
                </w:div>
                <w:div w:id="562641237">
                  <w:marLeft w:val="0"/>
                  <w:marRight w:val="0"/>
                  <w:marTop w:val="0"/>
                  <w:marBottom w:val="0"/>
                  <w:divBdr>
                    <w:top w:val="none" w:sz="0" w:space="0" w:color="auto"/>
                    <w:left w:val="none" w:sz="0" w:space="0" w:color="auto"/>
                    <w:bottom w:val="none" w:sz="0" w:space="0" w:color="auto"/>
                    <w:right w:val="none" w:sz="0" w:space="0" w:color="auto"/>
                  </w:divBdr>
                </w:div>
                <w:div w:id="88233000">
                  <w:marLeft w:val="0"/>
                  <w:marRight w:val="0"/>
                  <w:marTop w:val="0"/>
                  <w:marBottom w:val="0"/>
                  <w:divBdr>
                    <w:top w:val="none" w:sz="0" w:space="0" w:color="auto"/>
                    <w:left w:val="none" w:sz="0" w:space="0" w:color="auto"/>
                    <w:bottom w:val="none" w:sz="0" w:space="0" w:color="auto"/>
                    <w:right w:val="none" w:sz="0" w:space="0" w:color="auto"/>
                  </w:divBdr>
                </w:div>
              </w:divsChild>
            </w:div>
            <w:div w:id="182548617">
              <w:marLeft w:val="0"/>
              <w:marRight w:val="0"/>
              <w:marTop w:val="0"/>
              <w:marBottom w:val="0"/>
              <w:divBdr>
                <w:top w:val="none" w:sz="0" w:space="0" w:color="auto"/>
                <w:left w:val="none" w:sz="0" w:space="0" w:color="auto"/>
                <w:bottom w:val="none" w:sz="0" w:space="0" w:color="auto"/>
                <w:right w:val="none" w:sz="0" w:space="0" w:color="auto"/>
              </w:divBdr>
              <w:divsChild>
                <w:div w:id="169875446">
                  <w:marLeft w:val="0"/>
                  <w:marRight w:val="0"/>
                  <w:marTop w:val="0"/>
                  <w:marBottom w:val="0"/>
                  <w:divBdr>
                    <w:top w:val="none" w:sz="0" w:space="0" w:color="auto"/>
                    <w:left w:val="none" w:sz="0" w:space="0" w:color="auto"/>
                    <w:bottom w:val="none" w:sz="0" w:space="0" w:color="auto"/>
                    <w:right w:val="none" w:sz="0" w:space="0" w:color="auto"/>
                  </w:divBdr>
                </w:div>
                <w:div w:id="1486779051">
                  <w:marLeft w:val="0"/>
                  <w:marRight w:val="0"/>
                  <w:marTop w:val="0"/>
                  <w:marBottom w:val="0"/>
                  <w:divBdr>
                    <w:top w:val="none" w:sz="0" w:space="0" w:color="auto"/>
                    <w:left w:val="none" w:sz="0" w:space="0" w:color="auto"/>
                    <w:bottom w:val="none" w:sz="0" w:space="0" w:color="auto"/>
                    <w:right w:val="none" w:sz="0" w:space="0" w:color="auto"/>
                  </w:divBdr>
                </w:div>
                <w:div w:id="899483796">
                  <w:marLeft w:val="0"/>
                  <w:marRight w:val="0"/>
                  <w:marTop w:val="0"/>
                  <w:marBottom w:val="0"/>
                  <w:divBdr>
                    <w:top w:val="none" w:sz="0" w:space="0" w:color="auto"/>
                    <w:left w:val="none" w:sz="0" w:space="0" w:color="auto"/>
                    <w:bottom w:val="none" w:sz="0" w:space="0" w:color="auto"/>
                    <w:right w:val="none" w:sz="0" w:space="0" w:color="auto"/>
                  </w:divBdr>
                </w:div>
                <w:div w:id="392583211">
                  <w:marLeft w:val="0"/>
                  <w:marRight w:val="0"/>
                  <w:marTop w:val="0"/>
                  <w:marBottom w:val="0"/>
                  <w:divBdr>
                    <w:top w:val="none" w:sz="0" w:space="0" w:color="auto"/>
                    <w:left w:val="none" w:sz="0" w:space="0" w:color="auto"/>
                    <w:bottom w:val="none" w:sz="0" w:space="0" w:color="auto"/>
                    <w:right w:val="none" w:sz="0" w:space="0" w:color="auto"/>
                  </w:divBdr>
                </w:div>
              </w:divsChild>
            </w:div>
            <w:div w:id="1123698185">
              <w:marLeft w:val="0"/>
              <w:marRight w:val="0"/>
              <w:marTop w:val="0"/>
              <w:marBottom w:val="0"/>
              <w:divBdr>
                <w:top w:val="none" w:sz="0" w:space="0" w:color="auto"/>
                <w:left w:val="none" w:sz="0" w:space="0" w:color="auto"/>
                <w:bottom w:val="none" w:sz="0" w:space="0" w:color="auto"/>
                <w:right w:val="none" w:sz="0" w:space="0" w:color="auto"/>
              </w:divBdr>
            </w:div>
            <w:div w:id="534193420">
              <w:marLeft w:val="0"/>
              <w:marRight w:val="0"/>
              <w:marTop w:val="0"/>
              <w:marBottom w:val="0"/>
              <w:divBdr>
                <w:top w:val="none" w:sz="0" w:space="0" w:color="auto"/>
                <w:left w:val="none" w:sz="0" w:space="0" w:color="auto"/>
                <w:bottom w:val="none" w:sz="0" w:space="0" w:color="auto"/>
                <w:right w:val="none" w:sz="0" w:space="0" w:color="auto"/>
              </w:divBdr>
              <w:divsChild>
                <w:div w:id="1806117833">
                  <w:marLeft w:val="0"/>
                  <w:marRight w:val="0"/>
                  <w:marTop w:val="0"/>
                  <w:marBottom w:val="0"/>
                  <w:divBdr>
                    <w:top w:val="none" w:sz="0" w:space="0" w:color="auto"/>
                    <w:left w:val="none" w:sz="0" w:space="0" w:color="auto"/>
                    <w:bottom w:val="none" w:sz="0" w:space="0" w:color="auto"/>
                    <w:right w:val="none" w:sz="0" w:space="0" w:color="auto"/>
                  </w:divBdr>
                </w:div>
                <w:div w:id="1428310966">
                  <w:marLeft w:val="0"/>
                  <w:marRight w:val="0"/>
                  <w:marTop w:val="0"/>
                  <w:marBottom w:val="0"/>
                  <w:divBdr>
                    <w:top w:val="none" w:sz="0" w:space="0" w:color="auto"/>
                    <w:left w:val="none" w:sz="0" w:space="0" w:color="auto"/>
                    <w:bottom w:val="none" w:sz="0" w:space="0" w:color="auto"/>
                    <w:right w:val="none" w:sz="0" w:space="0" w:color="auto"/>
                  </w:divBdr>
                </w:div>
                <w:div w:id="654068685">
                  <w:marLeft w:val="0"/>
                  <w:marRight w:val="0"/>
                  <w:marTop w:val="0"/>
                  <w:marBottom w:val="0"/>
                  <w:divBdr>
                    <w:top w:val="none" w:sz="0" w:space="0" w:color="auto"/>
                    <w:left w:val="none" w:sz="0" w:space="0" w:color="auto"/>
                    <w:bottom w:val="none" w:sz="0" w:space="0" w:color="auto"/>
                    <w:right w:val="none" w:sz="0" w:space="0" w:color="auto"/>
                  </w:divBdr>
                </w:div>
              </w:divsChild>
            </w:div>
            <w:div w:id="506752728">
              <w:marLeft w:val="0"/>
              <w:marRight w:val="0"/>
              <w:marTop w:val="0"/>
              <w:marBottom w:val="0"/>
              <w:divBdr>
                <w:top w:val="none" w:sz="0" w:space="0" w:color="auto"/>
                <w:left w:val="none" w:sz="0" w:space="0" w:color="auto"/>
                <w:bottom w:val="none" w:sz="0" w:space="0" w:color="auto"/>
                <w:right w:val="none" w:sz="0" w:space="0" w:color="auto"/>
              </w:divBdr>
              <w:divsChild>
                <w:div w:id="1338383315">
                  <w:marLeft w:val="0"/>
                  <w:marRight w:val="0"/>
                  <w:marTop w:val="0"/>
                  <w:marBottom w:val="0"/>
                  <w:divBdr>
                    <w:top w:val="none" w:sz="0" w:space="0" w:color="auto"/>
                    <w:left w:val="none" w:sz="0" w:space="0" w:color="auto"/>
                    <w:bottom w:val="none" w:sz="0" w:space="0" w:color="auto"/>
                    <w:right w:val="none" w:sz="0" w:space="0" w:color="auto"/>
                  </w:divBdr>
                </w:div>
                <w:div w:id="2142796749">
                  <w:marLeft w:val="0"/>
                  <w:marRight w:val="0"/>
                  <w:marTop w:val="0"/>
                  <w:marBottom w:val="0"/>
                  <w:divBdr>
                    <w:top w:val="none" w:sz="0" w:space="0" w:color="auto"/>
                    <w:left w:val="none" w:sz="0" w:space="0" w:color="auto"/>
                    <w:bottom w:val="none" w:sz="0" w:space="0" w:color="auto"/>
                    <w:right w:val="none" w:sz="0" w:space="0" w:color="auto"/>
                  </w:divBdr>
                </w:div>
              </w:divsChild>
            </w:div>
            <w:div w:id="1783763579">
              <w:marLeft w:val="0"/>
              <w:marRight w:val="0"/>
              <w:marTop w:val="0"/>
              <w:marBottom w:val="0"/>
              <w:divBdr>
                <w:top w:val="none" w:sz="0" w:space="0" w:color="auto"/>
                <w:left w:val="none" w:sz="0" w:space="0" w:color="auto"/>
                <w:bottom w:val="none" w:sz="0" w:space="0" w:color="auto"/>
                <w:right w:val="none" w:sz="0" w:space="0" w:color="auto"/>
              </w:divBdr>
              <w:divsChild>
                <w:div w:id="135413453">
                  <w:marLeft w:val="0"/>
                  <w:marRight w:val="0"/>
                  <w:marTop w:val="0"/>
                  <w:marBottom w:val="0"/>
                  <w:divBdr>
                    <w:top w:val="none" w:sz="0" w:space="0" w:color="auto"/>
                    <w:left w:val="none" w:sz="0" w:space="0" w:color="auto"/>
                    <w:bottom w:val="none" w:sz="0" w:space="0" w:color="auto"/>
                    <w:right w:val="none" w:sz="0" w:space="0" w:color="auto"/>
                  </w:divBdr>
                </w:div>
                <w:div w:id="178730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247231">
      <w:bodyDiv w:val="1"/>
      <w:marLeft w:val="0"/>
      <w:marRight w:val="0"/>
      <w:marTop w:val="0"/>
      <w:marBottom w:val="0"/>
      <w:divBdr>
        <w:top w:val="none" w:sz="0" w:space="0" w:color="auto"/>
        <w:left w:val="none" w:sz="0" w:space="0" w:color="auto"/>
        <w:bottom w:val="none" w:sz="0" w:space="0" w:color="auto"/>
        <w:right w:val="none" w:sz="0" w:space="0" w:color="auto"/>
      </w:divBdr>
      <w:divsChild>
        <w:div w:id="213864309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6eeb4bde8554a27aa2cc780e336d4e9" PartId="6a7804b6162f41a18cb55b3114fb9419">
    <Part Type="punktas" Nr="1" Abbr="1 p." DocPartId="965495f85c674364911c9e22538ad25e" PartId="f2a05e991d7749acafc489796908145f">
      <Part Type="papunktis" Nr="1.1" Abbr="1.1 pp." DocPartId="07fd2556a9e141e7afb1d32ec3d148b4" PartId="b84102631c0647c19dbe6cfcd35104ad">
        <Part Type="citata" DocPartId="113ea58bdb1c4967a74350b7e9e65448" PartId="b53185706e034904ab020307bf712bb2">
          <Part Type="preambule" DocPartId="a696098382b44b38aae0a68bc731a9f5" PartId="8450c468ae8243eeb0ca758fe6a65cb6"/>
        </Part>
      </Part>
      <Part Type="papunktis" Nr="1.2" Abbr="1.2 pp." DocPartId="8990d1ba4ae2423aadc64f593737711b" PartId="810eaa60ba684475bfa2dfe113eb5cf8">
        <Part Type="papunktis" Nr="1.2.1" Abbr="1.2.1 pp." DocPartId="5512a34036df4b148fbd506d2095c37e" PartId="de602d8a27fe452aa5be718ba993f522">
          <Part Type="citata" DocPartId="d6e681b02be74f7f899108a4a7036115" PartId="1c0ccf7fc875408781cc4ba8c03b9374">
            <Part Type="papunktis" Nr="2.2" Abbr="2.2 pp." DocPartId="a35597229dc643459cfb7e67c4a4701f" PartId="aa0c0444fd09433d8b828f0a74f9d3b6"/>
          </Part>
        </Part>
        <Part Type="papunktis" Nr="1.2.2" Abbr="1.2.2 pp." DocPartId="cd659613f0644fa9a5c15dcb5a95b9ab" PartId="cc76ceaf363a4d90860b4f2dbaa2e717">
          <Part Type="citata" DocPartId="8a2945d0a6bb4753b1b630d8582a4446" PartId="190e00780e9843d7b749a27dc82459cc">
            <Part Type="papunktis" Nr="2.3" Abbr="2.3 pp." DocPartId="88e3f8adf4eb42948f072a66d37a2e0c" PartId="212b168fde3548509e8ff2a1199ae8c4"/>
          </Part>
        </Part>
        <Part Type="papunktis" Nr="1.2.3" Abbr="1.2.3 pp." DocPartId="d34b06cfd00a43f2bd43ba54b97498f5" PartId="90f1d46e2dff4c2e8da73405cfc759ec">
          <Part Type="citata" DocPartId="5437811e6c614da1aef1dea72a2bcf5c" PartId="2c299c0a2d494ed7b7dc08b1a24977f8">
            <Part Type="papunktis" Nr="2.6" Abbr="2.6 pp." DocPartId="357d371fcea343c9a69640d449e67a9a" PartId="8d62c678e55a493e9e62a32265cb0b4b"/>
          </Part>
        </Part>
        <Part Type="papunktis" Nr="1.2.4" Abbr="1.2.4 pp." DocPartId="f5e8c01de2924215bec97011a5158a44" PartId="e05d555963024f5fbe91aa3399502784">
          <Part Type="citata" DocPartId="3b08fd4a995e45b2b3cb9e32bc36a971" PartId="cc656b20b9d4461489016224f9a49792">
            <Part Type="papunktis" Nr="2.9" Abbr="2.9 pp." DocPartId="3d1bfab58b594ff494ac232b17cb2ae5" PartId="73cc2e226b9c4197bf8807c1ecd10390"/>
          </Part>
        </Part>
        <Part Type="papunktis" Nr="1.2.5" Abbr="1.2.5 pp." DocPartId="e47515f7d10f467d980b546fa150547f" PartId="2f6b3fea77de4145beb5bdf7763a7b31">
          <Part Type="citata" DocPartId="637cc2be9f8844c8be2752040458d506" PartId="60d050bc743444fc9fb7c625d37c66df">
            <Part Type="papunktis" Nr="4.5" Abbr="4.5 pp." DocPartId="8a3c94e40b7e4dd6a81713aa69901a2d" PartId="44b065800df948aeb27f9fe989cb1964"/>
          </Part>
        </Part>
        <Part Type="papunktis" Nr="1.2.6" Abbr="1.2.6 pp." DocPartId="dd47f3d25e51407d93b01ef091c2bf2c" PartId="c57b40278bed446786c4fa905a6c4b87"/>
        <Part Type="papunktis" Nr="1.2.7" Abbr="1.2.7 pp." DocPartId="251f4452f20e45acb116d9d49f7dce74" PartId="a04fd43b78a84e0588d540069189d43c"/>
        <Part Type="papunktis" Nr="1.2.8" Abbr="1.2.8 pp." DocPartId="60ce54be8ef94a78a8e56868541b1067" PartId="58640930f6a3445f8d3a0b01436a8abd">
          <Part Type="citata" DocPartId="77c869aabef34d2d8aa4a3e36323e8db" PartId="8fa4b8024ef6418b914c7f2132e066d9">
            <Part Type="pastraipa" DocPartId="c56866305d734415b3d414a8ea572b60" PartId="4fd32f7ad1994e44ab78d8e7265bc6c8"/>
          </Part>
        </Part>
        <Part Type="papunktis" Nr="1.2.9" Abbr="1.2.9 pp." DocPartId="69faaba6f0354da5b913d71e2667394c" PartId="72cb2117eef447a385e3fb5d47786ebd">
          <Part Type="citata" DocPartId="0d204b9a784144fba1bc76c14495fd7f" PartId="74d29cf43157403284782f8f937b2397">
            <Part Type="papunktis" Nr="6.2" Abbr="6.2 pp." DocPartId="fcf1bbb7ad374a13a45b2a8969d038cc" PartId="e14eb3aa627944d8971797474dc8fc88"/>
          </Part>
        </Part>
        <Part Type="papunktis" Nr="1.2.10" Abbr="1.2.10 pp." DocPartId="d7a4e599aff74294830919b6d9ee89b8" PartId="e6467fe74493480f9edd660c139d39e9">
          <Part Type="citata" DocPartId="6b85de7c21f0470a82ee65d3fa58598c" PartId="4eae0d6317c04d088036120f61fbda89">
            <Part Type="punktas" Nr="6-1" Abbr="6-1 p." DocPartId="a40d168b132d480dbbca54a6fe98b052" PartId="8e4ccfd7b91f430a96ffb3f937381c7f"/>
          </Part>
        </Part>
        <Part Type="papunktis" Nr="1.2.11" Abbr="1.2.11 pp." DocPartId="afe23d4681da4d7289e5c824435338e9" PartId="82914bc0d6ec42e0b59520da7f29d382"/>
        <Part Type="papunktis" Nr="1.2.12" Abbr="1.2.12 pp." DocPartId="d71fea89dc554a0193af7fbd69270fb0" PartId="4680ff22424d49bb9beb55e77a103b0b">
          <Part Type="citata" DocPartId="d8d2305ef52a41a09673d5bcc85f04a1" PartId="bdc32c330f434dc6a7118a32d0bb63bb">
            <Part Type="punktas" Nr="8" Abbr="8 p." DocPartId="4024853a716644079020e4eeb666b0c4" PartId="8dfea701999542d7b4a220b4e48563cf"/>
          </Part>
        </Part>
        <Part Type="papunktis" Nr="1.2.13" Abbr="1.2.13 pp." DocPartId="daaf09c0f1d149e3bea705e0c057d3bc" PartId="a2c170d49d304dd1984c3df05f2665e0">
          <Part Type="citata" DocPartId="c1ea63118c304f298191d17dc23c31c4" PartId="e96a2f060afe41e597dc1329b814f3de">
            <Part Type="punktas" Nr="18-1" Abbr="18-1 p." DocPartId="7b6fbd0de2274b759ce827aa636d34d6" PartId="f3c3016209d04a908be5efdbbb4d7568"/>
          </Part>
        </Part>
        <Part Type="papunktis" Nr="1.2.14" Abbr="1.2.14 pp." DocPartId="11731b193859482fa66d3e45d377ded2" PartId="a7cd2efe8cb94c1ebd7387511f1c5c38">
          <Part Type="citata" DocPartId="cc55ed78583d407fa265bf0eb640af10" PartId="23db148119024172986a86fd32871f4c">
            <Part Type="punktas" Nr="22-1" Abbr="22-1 p." DocPartId="6e7be9278d6744548d9a3498a4c5002f" PartId="5a487d2f8d584022b99c9bb3039e6e05"/>
          </Part>
        </Part>
        <Part Type="papunktis" Nr="1.2.15" Abbr="1.2.15 pp." DocPartId="98bb595233584b4ca5eee67a8b3e49e8" PartId="343bba3e97154ec1ba93d81a294177bf"/>
        <Part Type="papunktis" Nr="1.2.16" Abbr="1.2.16 pp." DocPartId="f54fbaaa1f4b495989d48b1c23aebbff" PartId="3eb20f8e06454d719c23825a9addc71d">
          <Part Type="citata" DocPartId="26cd887342794f329de64157207a220e" PartId="8c6001ef99064f3bb3e5275c10169490">
            <Part Type="punktas" Nr="25" Abbr="25 p." DocPartId="9c257eceaa814e53ba18ebafba58db5d" PartId="462e8e9ac66a4d3aa3d7110facf10bb1">
              <Part Type="papunktis" Nr="25.1" Abbr="25.1 pp." DocPartId="bf908f570d1b452c8fbbb5b35078dc18" PartId="48038303e10e44e3a8f15d780c6fed4d">
                <Part Type="papunktis" Nr="25.1.1" Abbr="25.1.1 pp." DocPartId="3c5ac946567d44e789440212c6390360" PartId="d0e86aac57584e428a033a36b69c0c4f"/>
                <Part Type="papunktis" Nr="25.1.2" Abbr="25.1.2 pp." DocPartId="22c65861ed834d45a8473df1c4cb290f" PartId="6fc486c87e4e49ae890f62c429b1ae8e"/>
              </Part>
              <Part Type="papunktis" Nr="25.2" Abbr="25.2 pp." DocPartId="ade49c4933f74acaa0f91a02b621a464" PartId="c188009b893e49a5bd6dbd3b4b377d55"/>
            </Part>
          </Part>
        </Part>
        <Part Type="papunktis" Nr="1.2.17" Abbr="1.2.17 pp." DocPartId="0a1f32b3e67a4f45928fb224a38a15fc" PartId="a5b71df3b8144a45aaa18900908a7e6b">
          <Part Type="citata" DocPartId="5c29033ca8ed4fe382703b56e70a251d" PartId="3f71b75f90c44d8ea582d35b4a35439c">
            <Part Type="punktas" Nr="25-1" Abbr="25-1 p." DocPartId="54a92cfbdde94a62b3a360abec54bae1" PartId="b7174351533247bb9c230156d74a69a0"/>
          </Part>
        </Part>
        <Part Type="papunktis" Nr="1.2.18" Abbr="1.2.18 pp." DocPartId="2e1e4b426365460fbeb769c64774bdcd" PartId="86adc5aff96941599b393b2602976705">
          <Part Type="citata" DocPartId="5df7c13f5d1e451aae45928d141dac73" PartId="4dc0b8528ca0432982139a7fd801e47b">
            <Part Type="punktas" Nr="25-2" Abbr="25-2 p." DocPartId="292dac48fb6149db995741621792b313" PartId="bda579b162eb42ca8e9e2d6c9a9bdc66"/>
          </Part>
        </Part>
        <Part Type="papunktis" Nr="1.2.19" Abbr="1.2.19 pp." DocPartId="84f2155c49b54332aabcd498294affdd" PartId="591fda080c2447fc8daf98e3618ebd99">
          <Part Type="citata" DocPartId="cef5379009d948698dabfb3fd710a620" PartId="988b3a8468314b01815beb8f549ba7d6">
            <Part Type="punktas" Nr="27" Abbr="27 p." DocPartId="3bfb357865fb47bfab7c8e51e88ea69d" PartId="d05b9e446b2b4f8ea847a430366a87b3">
              <Part Type="papunktis" Nr="27.1" Abbr="27.1 pp." DocPartId="68f2b30488ac40c3bb332f1d6e242629" PartId="866103573cb04154be218a3f92cc2c79"/>
              <Part Type="papunktis" Nr="27.2" Abbr="27.2 pp." DocPartId="7a509cc304e34048872464ecb599699a" PartId="f21dfdaac1c7422cb4a70c9d8acf5c00"/>
              <Part Type="papunktis" Nr="27.3" Abbr="27.3 pp." DocPartId="6f696c022571400aa28f792a0a161aa2" PartId="c949a4ab3fe64cfdb2df1bd12ccc7653"/>
              <Part Type="papunktis" Nr="27.4" Abbr="27.4 pp." DocPartId="2d24e7a1e2604bb49248a0879d152d04" PartId="526e25dee46f44c990e3e8e6f3eb23f3"/>
            </Part>
          </Part>
        </Part>
        <Part Type="papunktis" Nr="1.2.20" Abbr="1.2.20 pp." DocPartId="5dc63d4a5e9c46eba51866f22ada9d3b" PartId="40389683551e40b5ad334f2f32773019">
          <Part Type="citata" DocPartId="ba983ca6ebbf49438304223b99635a1e" PartId="d67be858184f4ffb9b6660756831b85e">
            <Part Type="punktas" Nr="28" Abbr="28 p." DocPartId="b09a9a82fef2484e805c686d39014add" PartId="322c621469d646909b0ea1ab9561826d">
              <Part Type="papunktis" Nr="28.1" Abbr="28.1 pp." DocPartId="049006b1c13a4c1c83eb885104822bdd" PartId="0101d4f33fd14c47acaf74fff35a81b7"/>
              <Part Type="papunktis" Nr="28.2" Abbr="28.2 pp." DocPartId="057c1e048bbc4eab8cf6301f2dd0e9a2" PartId="6b9f1c08fd42475182f6c30aaa8dc6db"/>
              <Part Type="papunktis" Nr="28.3" Abbr="28.3 pp." DocPartId="3aeb36a6d7d54c11a256b2e624d7b8da" PartId="4e68c777df7e4c05952ee8a1b2538a3b"/>
              <Part Type="papunktis" Nr="28.4" Abbr="28.4 pp." DocPartId="ea4506e026804d49a1df195f67a66cc7" PartId="74a2eefcced74057879aefc509eaf8c8"/>
            </Part>
          </Part>
        </Part>
        <Part Type="papunktis" Nr="1.2.21" Abbr="1.2.21 pp." DocPartId="7138df4f5f5942e18c11ec1561d4de62" PartId="2f993bb27cbc48dd8ee6dd8f9d4c40e4">
          <Part Type="citata" DocPartId="d7e3f787a5b641a8bb8b36eaedebe6eb" PartId="ccfa3d5a0b0245588acedcf3f80f19be">
            <Part Type="punktas" Nr="28-1" Abbr="28-1 p." DocPartId="1b0d2b25b1314e3f8a6b3cf8b91d2d70" PartId="d1c048185acf480b9a3c3dbb80ac1250">
              <Part Type="papunktis" Nr="28-1.1" Abbr="28-1.1 pp." DocPartId="b6c806032a8d4e5da924538bcb445e23" PartId="e56ce2c6a79247c397980e527ad5ec28"/>
              <Part Type="papunktis" Nr="28-1.2" Abbr="28-1.2 pp." DocPartId="aabb7ff265134a2a9a84d1534ef1f6c3" PartId="76c06856f3124463aa978d09e7274a85"/>
            </Part>
          </Part>
        </Part>
        <Part Type="papunktis" Nr="1.2.22" Abbr="1.2.22 pp." DocPartId="c4d3a8d5b59741ae9d160e467c0d34c1" PartId="7bce29a19bea4b509473bb90406ba3f4">
          <Part Type="citata" DocPartId="97c98c62f44e45b68afcaae773abd24e" PartId="e5fe7f9fe84b4c38a23fb56a359a4324">
            <Part Type="punktas" Nr="29" Abbr="29 p." DocPartId="4511006dd9f04208b8770d1e0ccd4366" PartId="23b2fd12ce8840f58d6e107ce16870d0"/>
          </Part>
        </Part>
        <Part Type="papunktis" Nr="1.2.23" Abbr="1.2.23 pp." DocPartId="8b29dec2da014541a0538cbac2627cc6" PartId="a06abcfc52f246429067be98dd4e5a6e">
          <Part Type="citata" DocPartId="5667fb20a9ce4680b205e0f62b5cf249" PartId="05ede343b7c34fa6a37a02afdb688e51">
            <Part Type="papunktis" Nr="30.1" Abbr="30.1 pp." DocPartId="d4463506ccdd4b5cbf0dcd83c65f5d4c" PartId="b05f430577fc4ac29813f5a7896a55d1"/>
          </Part>
        </Part>
        <Part Type="papunktis" Nr="1.2.24" Abbr="1.2.24 pp." DocPartId="9d806020be5a42e5b6c08a7d4c24f805" PartId="ca49d93e97ec43e0b6bf3bd8d5fa469b">
          <Part Type="citata" DocPartId="aebbf1ef505941ec907b6c84d1e9172a" PartId="98e058306b1b47b88262a4f61d95fdf5">
            <Part Type="punktas" Nr="31" Abbr="31 p." DocPartId="3d19ad76fd194ef6a3e022f533c9af80" PartId="e1c496cece334a2991777b51124528e6"/>
          </Part>
        </Part>
        <Part Type="papunktis" Nr="1.2.25" Abbr="1.2.25 pp." DocPartId="96885288198b408e9cdb5c488ab0202c" PartId="e4e4afc0e79443768ba73c83e7289a03">
          <Part Type="citata" DocPartId="7aedaafaf3084732bd5e8eeb8661460d" PartId="ab3c8286e3364b77af72d38766a2d4a3">
            <Part Type="punktas" Nr="33" Abbr="33 p." DocPartId="52a3d06d0cdb4c538ec54532dc10f78a" PartId="081621e97e484c949ac77bf3e893407b"/>
          </Part>
        </Part>
        <Part Type="papunktis" Nr="1.2.26" Abbr="1.2.26 pp." DocPartId="885790dd07a54e34beeb9a202614c55a" PartId="92a2f1ee1bea4b4c983662ba6e9b2c90">
          <Part Type="citata" DocPartId="8fac07310441435a900aaa7f351cb6db" PartId="60b2a7c122e34d08a32cf14095a6c055">
            <Part Type="punktas" Nr="34" Abbr="34 p." DocPartId="b80722c9bc6248a49b2fe6bcd9c05d27" PartId="fd7a2499e555471ab2b55b7ae0778b0f"/>
          </Part>
        </Part>
        <Part Type="papunktis" Nr="1.2.27" Abbr="1.2.27 pp." DocPartId="1a2deb40bb284b618b3f94db7a791f1f" PartId="16c5b06b5e1b400f954a48e4911546f0">
          <Part Type="citata" DocPartId="afb9936449c34bb39724b8b9b306ad8f" PartId="31d50c055b4f4878b990304815c2d87d">
            <Part Type="punktas" Nr="35" Abbr="35 p." DocPartId="dda894c64c3d442eb8e3651087f6b275" PartId="f84807625ad546fdbe6856ea1eb4b05c"/>
          </Part>
        </Part>
        <Part Type="papunktis" Nr="1.2.28" Abbr="1.2.28 pp." DocPartId="c92acbd61a5b43f4a13cb1ca82c4ae4d" PartId="abd256e1684b4cee9522df7f7c5461fe">
          <Part Type="citata" DocPartId="e20663f93806424184c2bceb84848790" PartId="306a03cf1976473897a5117953f56873">
            <Part Type="punktas" Nr="36" Abbr="36 p." DocPartId="0db7a7c4962a4f16b840bcc26ce39653" PartId="dc691e4e48e64ba5a9755f8334754d9d">
              <Part Type="papunktis" Nr="36.1" Abbr="36.1 pp." DocPartId="cc8c3dedecdd450ba5782d9c9d1bdba2" PartId="d3682244551a4bd2968ced80c244bba2">
                <Part Type="papunktis" Nr="36.1.1" Abbr="36.1.1 pp." DocPartId="f68c0bd84d0a43c9b8b656dee5c8ee51" PartId="ff70acae0c5b48afb9931279efcd2ad3"/>
                <Part Type="papunktis" Nr="36.1.2" Abbr="36.1.2 pp." DocPartId="4ef4ed986d41470e850e4cbf40ba9e38" PartId="40cf3eb9d95c4e9aa8b2f8db9a6f8226"/>
                <Part Type="papunktis" Nr="36.1.3" Abbr="36.1.3 pp." DocPartId="252007902d7347ed8bfa664e3cb1cdf6" PartId="79073ce27d8f4e0d8dcbf7e4f158615a"/>
                <Part Type="papunktis" Nr="36.1.4" Abbr="36.1.4 pp." DocPartId="76b628cdc24b4c87a628492540ad3bba" PartId="1210de54a3f24ab09ae9549b400381fb"/>
                <Part Type="papunktis" Nr="36.1.5" Abbr="36.1.5 pp." DocPartId="8cc1649f4631490cb6c81217579c02df" PartId="99e4f4a2a9ae447898cf523049a0e3e1"/>
                <Part Type="papunktis" Nr="36.1.6" Abbr="36.1.6 pp." DocPartId="4326fc4207ed4882828a5546cf6acade" PartId="ac79d02a6acf40129e9985aae2dd2b34"/>
                <Part Type="papunktis" Nr="36.1.7" Abbr="36.1.7 pp." DocPartId="cc8122186f214fd191906392874ecee8" PartId="b1757367597e4121ae8ee65d139b9564"/>
                <Part Type="papunktis" Nr="36.1.8" Abbr="36.1.8 pp." DocPartId="2665ed66bb2f43f180080cc9cc4aa433" PartId="414b58dd7aae42a190e7a326283a3d3e"/>
                <Part Type="papunktis" Nr="36.1.9" Abbr="36.1.9 pp." DocPartId="0f7a2fb8e0da42fbaf57fd02a6f84150" PartId="a133bcef0bcc4ad888896768b4b8b3b2"/>
                <Part Type="papunktis" Nr="36.1.10" Abbr="36.1.10 pp." DocPartId="bebfa617e417406b94b395ea51344387" PartId="e5b2977f61694dd4aa19064cbfcc0671"/>
                <Part Type="papunktis" Nr="36.1.11" Abbr="36.1.11 pp." DocPartId="8639510a74564b0bbb51938929e90b83" PartId="227c364353224b65a13856cd9ad3d043"/>
              </Part>
              <Part Type="papunktis" Nr="36.2" Abbr="36.2 pp." DocPartId="70e62fe3dc7843db90c7f4feafdd8f19" PartId="b19da57b91cc4e85b8b73e1a3da466dc"/>
              <Part Type="papunktis" Nr="36.3" Abbr="36.3 pp." DocPartId="1acf39e3b3544822ae02b517dd29142b" PartId="5cdd407fa16d44d7b036a58dfc56ffa5"/>
              <Part Type="papunktis" Nr="36.4" Abbr="36.4 pp." DocPartId="b52ba54137df410a8e6dc52cbb1c9b19" PartId="c05db46f75a040169b5d927fc158557c"/>
              <Part Type="papunktis" Nr="36.5" Abbr="36.5 pp." DocPartId="3034044b3cac4e849f929d38f0353184" PartId="6891cae54ae841559fc8b1e0af51079f"/>
              <Part Type="papunktis" Nr="36.6" Abbr="36.6 pp." DocPartId="cfa70b0eaa434943bbd942986d0819c4" PartId="eb28b3fbab6249559afba5d1f2819fd2"/>
              <Part Type="papunktis" Nr="36.7" Abbr="36.7 pp." DocPartId="ffefb29ccd4d4507a600ba1f6b4bb311" PartId="6af32c005c1a4b28b5d1160988f2cc3a"/>
              <Part Type="papunktis" Nr="36.8" Abbr="36.8 pp." DocPartId="b754a3a7fab142dcab9dec5856052189" PartId="f09ca094d15f4617be2c3762581e0155"/>
              <Part Type="papunktis" Nr="36.9" Abbr="36.9 pp." DocPartId="5a2f7fa760d2459a970a68343ed07398" PartId="dabf484752914edaa68782aa2b7d3e58"/>
            </Part>
          </Part>
        </Part>
        <Part Type="papunktis" Nr="1.2.29" Abbr="1.2.29 pp." DocPartId="7cdeae883cd84d92b50ccb87b5260c0f" PartId="e2de482ace294faeb50ac84783b8084c">
          <Part Type="citata" DocPartId="ed0b635acc784ca6b0679bdd5d45c59e" PartId="30654a57278d4afc94e5dd2db66b6b26">
            <Part Type="punktas" Nr="38" Abbr="38 p." DocPartId="3921df46f0fa46d7a24246c994cf916c" PartId="8344f85b3efc4034b43584c405f55b5d"/>
          </Part>
        </Part>
        <Part Type="papunktis" Nr="1.2.30" Abbr="1.2.30 pp." DocPartId="dfdaef4d24b143629da6e484d4434b63" PartId="c7b5843eeac84a3db2fd6e92d178eea7">
          <Part Type="citata" DocPartId="56db12b0824944b5ba5d7a9652356ee6" PartId="d34390721fa04f79b036f9b5656ee7de">
            <Part Type="punktas" Nr="40" Abbr="40 p." DocPartId="0623d59ca4a0476da27ebd409089cd5a" PartId="9b8cc0b2fbf34fcebdc79fd966133413">
              <Part Type="papunktis" Nr="40.1" Abbr="40.1 pp." DocPartId="059614b740a64d3ca349fec23b2ca434" PartId="dc27498141bb4ecbbe57ffd6cc3c758d"/>
              <Part Type="papunktis" Nr="40.2" Abbr="40.2 pp." DocPartId="8e6992fa914b4969b20e4dd66c89594a" PartId="8b867a7d665e45c28927a4e1849b5be0"/>
              <Part Type="papunktis" Nr="40.3" Abbr="40.3 pp." DocPartId="8f48c2dddb594d339b286200d7ea59e2" PartId="8022498fc21842949caaf68130b33738"/>
              <Part Type="papunktis" Nr="40.4" Abbr="40.4 pp." DocPartId="f1ad43894f4b4631ad5880978fa20282" PartId="56db8d97003145e38a6d827fe11a4598"/>
              <Part Type="papunktis" Nr="40.5" Abbr="40.5 pp." DocPartId="5d29661a4a364b659d37f7b3edbb4a99" PartId="c140108b565545d2b49bda2f42dd1cdd"/>
              <Part Type="papunktis" Nr="40.6" Abbr="40.6 pp." DocPartId="28337f3a5b804b54b9a051c83778844b" PartId="025ade1dce75411496017f7d84d87736"/>
              <Part Type="papunktis" Nr="40.7" Abbr="40.7 pp." DocPartId="d571b9216bca430a8e9224eecd8a8b4c" PartId="9cfd01526c7d474bb1da5a46eac857d3"/>
              <Part Type="papunktis" Nr="40.8" Abbr="40.8 pp." DocPartId="fa4a748a34134eb4982f630f650e537e" PartId="a36bd5b8f21744bdb3d4af30bd7b02b3"/>
              <Part Type="papunktis" Nr="40.9" Abbr="40.9 pp." DocPartId="3a8799a97f4e45158d27361d71cfc3c9" PartId="330bd465f7ed40bfaefd748a7117df8f"/>
              <Part Type="papunktis" Nr="40.10" Abbr="40.10 pp." DocPartId="904bf885398a426eafa2cb11e1155340" PartId="022ac9ec84ff4a23ae404c83815ef479"/>
              <Part Type="papunktis" Nr="40.11" Abbr="40.11 pp." DocPartId="1635e08e76d1415b9464332c834619ed" PartId="ff95dcb0a2ad46afb8a5174772b08606"/>
              <Part Type="papunktis" Nr="40.12" Abbr="40.12 pp." DocPartId="041af2c168584ea8b335ffc2c0bf042c" PartId="65c7c626829542b5b3782aca05b95e6f"/>
              <Part Type="papunktis" Nr="40.13" Abbr="40.13 pp." DocPartId="6df842c13aff4303aed4cd32a6e54217" PartId="41110b2c52cc450f90e3c38104d8e549"/>
              <Part Type="papunktis" Nr="40.14" Abbr="40.14 pp." DocPartId="d3fb69c746044c20a7252951301fd4e3" PartId="f9c542ef90424190a20d26cfb8a812be"/>
              <Part Type="papunktis" Nr="40.15" Abbr="40.15 pp." DocPartId="e9f756949b4143578cd4a82e18af95fa" PartId="3c50ecebf0c84a23952e31cf51e0a172"/>
              <Part Type="papunktis" Nr="40.16" Abbr="40.16 pp." DocPartId="976bc1b7dfcf4f67b4034f84a97d40a9" PartId="3a62314697b04dd2bacf6b9d62e2c3ac"/>
            </Part>
          </Part>
        </Part>
        <Part Type="papunktis" Nr="1.2.31" Abbr="1.2.31 pp." DocPartId="7e231ddcd35c4b6b95c3e2dacda77f38" PartId="db1f1987ad374cd6ac7ba1dea0c831fb"/>
        <Part Type="papunktis" Nr="1.2.32" Abbr="1.2.32 pp." DocPartId="e15e8f9b9afb48a0ba029d81964c7ab6" PartId="744dcde3d50148a48e71b563fbbf2020"/>
      </Part>
    </Part>
    <Part Type="punktas" Nr="2" Abbr="2 p." DocPartId="bd3e9f9647b3405e815bf997e89710aa" PartId="3b0a355c384e4daf896527b0ff6cb6da"/>
    <Part Type="signatura" DocPartId="d80a7ddf40b54c6f9deb51ce5fe46cd0" PartId="b85afd2d377a4f88aa3a506a5bfad67e"/>
  </Part>
  <Part Type="priedas" Nr="1" Abbr="1 pr." Title="VANDENS TELKINIO TVARKYMO DARBAI, KADA BŪTINA TEIKTI PRANEŠIMĄ ARBA GAUTI PRITARIMĄ PROJEKTUI" DocPartId="2534b785df674fc7a4f63a404709bf87" PartId="10d4451c4c0b49efb981610570c82e70"/>
  <Part Type="priedas" Nr="2" Abbr="2 pr." Title="PROJEKTO RENGIMUI (VANDENS TELKINIO TVARKYMO DARBAMS) KELIAMI REIKALAVIMAI" DocPartId="05f91ba39eb0446d8366df12acf41ab2" PartId="ffa9f3ef77c84fb89e63502b06ecadbe"/>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2E9F31-8EF8-433C-9539-B98F608D85FE}">
  <ds:schemaRefs>
    <ds:schemaRef ds:uri="http://lrs.lt/TAIS/DocParts"/>
  </ds:schemaRefs>
</ds:datastoreItem>
</file>

<file path=customXml/itemProps2.xml><?xml version="1.0" encoding="utf-8"?>
<ds:datastoreItem xmlns:ds="http://schemas.openxmlformats.org/officeDocument/2006/customXml" ds:itemID="{824CB88C-0744-48E5-AB72-148F82D0E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21515</Words>
  <Characters>12264</Characters>
  <Application>Microsoft Office Word</Application>
  <DocSecurity>0</DocSecurity>
  <Lines>102</Lines>
  <Paragraphs>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ĮSAKYMAS</vt:lpstr>
      <vt:lpstr>ĮSAKYMAS</vt:lpstr>
    </vt:vector>
  </TitlesOfParts>
  <Company>AAA</Company>
  <LinksUpToDate>false</LinksUpToDate>
  <CharactersWithSpaces>33712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c:title>
  <dc:creator>File_server</dc:creator>
  <cp:lastModifiedBy>PAVKŠTELO Julita</cp:lastModifiedBy>
  <cp:revision>4</cp:revision>
  <cp:lastPrinted>2017-03-07T13:08:00Z</cp:lastPrinted>
  <dcterms:created xsi:type="dcterms:W3CDTF">2017-04-14T07:36:00Z</dcterms:created>
  <dcterms:modified xsi:type="dcterms:W3CDTF">2017-04-14T11:57:00Z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