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D32C8" w14:textId="3A22B6F4" w:rsidR="007B5D6D" w:rsidRDefault="002A4DD7" w:rsidP="002A4DD7">
      <w:pPr>
        <w:jc w:val="center"/>
        <w:rPr>
          <w:rFonts w:eastAsiaTheme="minorHAnsi" w:cstheme="minorBidi"/>
          <w:noProof/>
          <w:szCs w:val="22"/>
        </w:rPr>
      </w:pPr>
      <w:r>
        <w:rPr>
          <w:rFonts w:eastAsiaTheme="minorHAnsi" w:cstheme="minorBidi"/>
          <w:noProof/>
          <w:szCs w:val="22"/>
        </w:rPr>
        <w:object w:dxaOrig="705" w:dyaOrig="840" w14:anchorId="50A3E20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.25pt;height:42pt" o:ole="" fillcolor="window">
            <v:imagedata r:id="rId8" o:title=""/>
          </v:shape>
          <o:OLEObject Type="Embed" ProgID="CorelDraw.Graphic.8" ShapeID="_x0000_i1025" DrawAspect="Content" ObjectID="_1827642819" r:id="rId9"/>
        </w:object>
      </w:r>
    </w:p>
    <w:p w14:paraId="1298B82F" w14:textId="77777777" w:rsidR="002A4DD7" w:rsidRPr="00613400" w:rsidRDefault="002A4DD7" w:rsidP="002A4DD7">
      <w:pPr>
        <w:jc w:val="center"/>
        <w:rPr>
          <w:b/>
          <w:lang w:eastAsia="lt-LT"/>
        </w:rPr>
      </w:pPr>
    </w:p>
    <w:p w14:paraId="3AE1FED2" w14:textId="77777777" w:rsidR="007B5D6D" w:rsidRPr="00613400" w:rsidRDefault="007B5D6D" w:rsidP="007B5D6D">
      <w:pPr>
        <w:jc w:val="center"/>
        <w:rPr>
          <w:b/>
          <w:lang w:eastAsia="lt-LT"/>
        </w:rPr>
      </w:pPr>
      <w:r w:rsidRPr="00613400">
        <w:rPr>
          <w:b/>
          <w:lang w:eastAsia="lt-LT"/>
        </w:rPr>
        <w:t>RADVILIŠKIO RAJONO SAVIVALDYBĖS TARYBA</w:t>
      </w:r>
    </w:p>
    <w:p w14:paraId="0AF981CE" w14:textId="77777777" w:rsidR="007B5D6D" w:rsidRPr="00613400" w:rsidRDefault="007B5D6D" w:rsidP="007B5D6D">
      <w:pPr>
        <w:jc w:val="center"/>
        <w:rPr>
          <w:b/>
          <w:lang w:eastAsia="lt-LT"/>
        </w:rPr>
      </w:pPr>
    </w:p>
    <w:p w14:paraId="20F56234" w14:textId="77777777" w:rsidR="007B5D6D" w:rsidRPr="00613400" w:rsidRDefault="007B5D6D" w:rsidP="007B5D6D">
      <w:pPr>
        <w:jc w:val="center"/>
        <w:rPr>
          <w:b/>
          <w:lang w:eastAsia="lt-LT"/>
        </w:rPr>
      </w:pPr>
      <w:r w:rsidRPr="00613400">
        <w:rPr>
          <w:b/>
          <w:lang w:eastAsia="lt-LT"/>
        </w:rPr>
        <w:t>SPRENDIMAS</w:t>
      </w:r>
    </w:p>
    <w:p w14:paraId="00C5185F" w14:textId="0DAAAA35" w:rsidR="007B5D6D" w:rsidRPr="00613400" w:rsidRDefault="007B5D6D" w:rsidP="007B5D6D">
      <w:pPr>
        <w:jc w:val="center"/>
        <w:rPr>
          <w:b/>
          <w:lang w:eastAsia="lt-LT"/>
        </w:rPr>
      </w:pPr>
      <w:r w:rsidRPr="00613400">
        <w:rPr>
          <w:b/>
          <w:lang w:eastAsia="lt-LT"/>
        </w:rPr>
        <w:t>DĖL RAVILIŠKIO RAJONO</w:t>
      </w:r>
      <w:r w:rsidR="00FD6736">
        <w:rPr>
          <w:b/>
          <w:lang w:eastAsia="lt-LT"/>
        </w:rPr>
        <w:t xml:space="preserve"> SAVIVALDYBĖS TARYBOS</w:t>
      </w:r>
      <w:r w:rsidR="000F076F">
        <w:rPr>
          <w:b/>
          <w:lang w:eastAsia="lt-LT"/>
        </w:rPr>
        <w:t xml:space="preserve"> 2024 M. BALANDŽIO 11 D. SPRENDIMO NR. </w:t>
      </w:r>
      <w:r w:rsidR="007C233E">
        <w:rPr>
          <w:b/>
          <w:lang w:eastAsia="lt-LT"/>
        </w:rPr>
        <w:t>T-333 „</w:t>
      </w:r>
      <w:r w:rsidR="00F82EFB" w:rsidRPr="00F82EFB">
        <w:rPr>
          <w:b/>
          <w:lang w:eastAsia="lt-LT"/>
        </w:rPr>
        <w:t>DĖL RADVILIŠKIO RAJONO TURIZMO TARYBOS SUDĖTIES PATVIRTINIMO</w:t>
      </w:r>
      <w:r w:rsidR="00F82EFB">
        <w:rPr>
          <w:b/>
          <w:lang w:eastAsia="lt-LT"/>
        </w:rPr>
        <w:t xml:space="preserve">“ </w:t>
      </w:r>
      <w:r w:rsidR="00CC2314">
        <w:rPr>
          <w:b/>
          <w:bCs/>
        </w:rPr>
        <w:t>PAKEITIMO</w:t>
      </w:r>
    </w:p>
    <w:p w14:paraId="24449FD3" w14:textId="77777777" w:rsidR="007B5D6D" w:rsidRPr="00613400" w:rsidRDefault="007B5D6D" w:rsidP="007B5D6D">
      <w:pPr>
        <w:rPr>
          <w:b/>
          <w:bCs/>
        </w:rPr>
      </w:pPr>
    </w:p>
    <w:p w14:paraId="77B414AD" w14:textId="6251DE26" w:rsidR="007B5D6D" w:rsidRPr="00613400" w:rsidRDefault="007B5D6D" w:rsidP="007B5D6D">
      <w:pPr>
        <w:ind w:left="-120"/>
        <w:jc w:val="center"/>
      </w:pPr>
      <w:r w:rsidRPr="00613400">
        <w:t>202</w:t>
      </w:r>
      <w:r w:rsidR="00CC2314">
        <w:t>5</w:t>
      </w:r>
      <w:r w:rsidRPr="00613400">
        <w:t xml:space="preserve"> m. </w:t>
      </w:r>
      <w:r w:rsidR="002A4DD7">
        <w:t xml:space="preserve">gruodžio 18 </w:t>
      </w:r>
      <w:r w:rsidRPr="00613400">
        <w:t>d. Nr. T-</w:t>
      </w:r>
      <w:r w:rsidR="002A4DD7">
        <w:t>863</w:t>
      </w:r>
    </w:p>
    <w:p w14:paraId="528A30F0" w14:textId="77777777" w:rsidR="007B5D6D" w:rsidRPr="00613400" w:rsidRDefault="007B5D6D" w:rsidP="007B5D6D">
      <w:pPr>
        <w:ind w:left="-120"/>
        <w:jc w:val="center"/>
      </w:pPr>
      <w:r w:rsidRPr="00613400">
        <w:t>Radviliškis</w:t>
      </w:r>
    </w:p>
    <w:p w14:paraId="1A8441A1" w14:textId="77777777" w:rsidR="007B5D6D" w:rsidRPr="00D0576D" w:rsidRDefault="007B5D6D" w:rsidP="00591C51">
      <w:pPr>
        <w:ind w:right="132"/>
        <w:jc w:val="both"/>
        <w:rPr>
          <w:color w:val="EE0000"/>
        </w:rPr>
      </w:pPr>
    </w:p>
    <w:p w14:paraId="39FB2F36" w14:textId="30E74A88" w:rsidR="00807574" w:rsidRDefault="00C66130" w:rsidP="00E90E42">
      <w:pPr>
        <w:ind w:firstLine="851"/>
        <w:jc w:val="both"/>
      </w:pPr>
      <w:r w:rsidRPr="007F63BE">
        <w:t>Radviliškio rajono savivaldybės taryba</w:t>
      </w:r>
      <w:r w:rsidR="005431EC" w:rsidRPr="007F63BE">
        <w:t xml:space="preserve"> </w:t>
      </w:r>
      <w:r w:rsidR="007B5D6D" w:rsidRPr="007F63BE">
        <w:rPr>
          <w:spacing w:val="50"/>
        </w:rPr>
        <w:t>nusprendži</w:t>
      </w:r>
      <w:r w:rsidR="007B5D6D" w:rsidRPr="007F63BE">
        <w:t>a</w:t>
      </w:r>
      <w:r w:rsidR="004F3A33">
        <w:t>:</w:t>
      </w:r>
    </w:p>
    <w:p w14:paraId="5ED67A2E" w14:textId="0B739550" w:rsidR="007B5D6D" w:rsidRPr="007F63BE" w:rsidRDefault="00807574" w:rsidP="00E90E42">
      <w:pPr>
        <w:ind w:firstLine="851"/>
        <w:jc w:val="both"/>
      </w:pPr>
      <w:r w:rsidRPr="00807574">
        <w:t>Pakeisti Radviliškio rajono savivaldybės tarybos 2024 m. balandžio 11 d. sprendim</w:t>
      </w:r>
      <w:r w:rsidR="001B45A8">
        <w:t>o</w:t>
      </w:r>
      <w:r w:rsidRPr="00807574">
        <w:t xml:space="preserve"> Nr.</w:t>
      </w:r>
      <w:r w:rsidRPr="00807574">
        <w:br/>
        <w:t>T-333 „Dėl Radviliškio rajono turizmo tarybos sudėties patvirtinimo“</w:t>
      </w:r>
      <w:r w:rsidR="004F3A33">
        <w:t xml:space="preserve"> </w:t>
      </w:r>
      <w:r w:rsidR="001B45A8">
        <w:t xml:space="preserve">1 punktą </w:t>
      </w:r>
      <w:r w:rsidR="004F3A33">
        <w:t>ir išdėstyti jį taip:</w:t>
      </w:r>
    </w:p>
    <w:p w14:paraId="00D0ABE5" w14:textId="330CBB99" w:rsidR="004F3A33" w:rsidRDefault="004F3A33" w:rsidP="00807574">
      <w:pPr>
        <w:ind w:firstLine="851"/>
        <w:jc w:val="both"/>
      </w:pPr>
      <w:r>
        <w:t xml:space="preserve">„1. </w:t>
      </w:r>
      <w:r w:rsidRPr="004F3A33">
        <w:t>Patvirtinti Radviliškio rajono turizmo tarybos sudėtį:</w:t>
      </w:r>
    </w:p>
    <w:p w14:paraId="2095E297" w14:textId="7A7F4D98" w:rsidR="00807574" w:rsidRDefault="00807574" w:rsidP="00807574">
      <w:pPr>
        <w:ind w:firstLine="851"/>
        <w:jc w:val="both"/>
      </w:pPr>
      <w:r>
        <w:t>1.1. Vytautas Simelis – Radviliškio rajono savivaldybės tarybos narys (pirmininkas);</w:t>
      </w:r>
    </w:p>
    <w:p w14:paraId="31226D35" w14:textId="77777777" w:rsidR="00807574" w:rsidRDefault="00807574" w:rsidP="00807574">
      <w:pPr>
        <w:ind w:firstLine="851"/>
        <w:jc w:val="both"/>
      </w:pPr>
      <w:r>
        <w:t>1.2. Algimantas Ruseckas, Radviliškio rajono savivaldybės tarybos narys (pirmininko pavaduotojas);</w:t>
      </w:r>
    </w:p>
    <w:p w14:paraId="10C4667E" w14:textId="1292C04C" w:rsidR="00807574" w:rsidRDefault="00807574" w:rsidP="00807574">
      <w:pPr>
        <w:ind w:firstLine="851"/>
        <w:jc w:val="both"/>
      </w:pPr>
      <w:r>
        <w:t xml:space="preserve">1.3. </w:t>
      </w:r>
      <w:r w:rsidR="00C84E1A">
        <w:t>Laima Škėmienė</w:t>
      </w:r>
      <w:r>
        <w:t xml:space="preserve"> – Radviliškio rajono savivaldybės tarybos nar</w:t>
      </w:r>
      <w:r w:rsidR="00C84E1A">
        <w:t>ė</w:t>
      </w:r>
      <w:r>
        <w:t xml:space="preserve"> (nar</w:t>
      </w:r>
      <w:r w:rsidR="004E4746">
        <w:t>ė</w:t>
      </w:r>
      <w:r>
        <w:t>);</w:t>
      </w:r>
    </w:p>
    <w:p w14:paraId="6CA21837" w14:textId="0ED898B6" w:rsidR="00807574" w:rsidRDefault="00807574" w:rsidP="00B70446">
      <w:pPr>
        <w:ind w:firstLine="851"/>
        <w:jc w:val="both"/>
      </w:pPr>
      <w:r>
        <w:t>1.4.</w:t>
      </w:r>
      <w:r w:rsidR="004F3A33">
        <w:t xml:space="preserve"> </w:t>
      </w:r>
      <w:r>
        <w:t>Rimvydas Aleknavičius – Radviliškio rajono savivaldybės administracijos jaunimo reikalų koordinatorius</w:t>
      </w:r>
      <w:r w:rsidR="00B70446">
        <w:t xml:space="preserve"> (patarėjas)</w:t>
      </w:r>
      <w:r>
        <w:t xml:space="preserve"> (narys);</w:t>
      </w:r>
    </w:p>
    <w:p w14:paraId="2187F68F" w14:textId="51C04060" w:rsidR="00807574" w:rsidRDefault="00807574" w:rsidP="00807574">
      <w:pPr>
        <w:ind w:firstLine="851"/>
        <w:jc w:val="both"/>
      </w:pPr>
      <w:r>
        <w:t>1.5. Laura Prascevičiūtė – Daugyvenės kultūros istorijos muziejaus-draustinio direktorė (nar</w:t>
      </w:r>
      <w:r w:rsidR="004F3A33">
        <w:t>ė</w:t>
      </w:r>
      <w:r>
        <w:t>);</w:t>
      </w:r>
    </w:p>
    <w:p w14:paraId="49C69C3B" w14:textId="58743948" w:rsidR="00807574" w:rsidRDefault="00807574" w:rsidP="00807574">
      <w:pPr>
        <w:ind w:firstLine="851"/>
        <w:jc w:val="both"/>
      </w:pPr>
      <w:r>
        <w:t>1.6. Justinas Pranys – Radviliškio rajono savivaldybės administracijos Radviliškio miesto seniūnas</w:t>
      </w:r>
      <w:r w:rsidR="004F3A33">
        <w:t xml:space="preserve"> </w:t>
      </w:r>
      <w:r>
        <w:t>(narys);</w:t>
      </w:r>
    </w:p>
    <w:p w14:paraId="636453AE" w14:textId="41EFEB21" w:rsidR="00807574" w:rsidRDefault="00807574" w:rsidP="00807574">
      <w:pPr>
        <w:ind w:firstLine="851"/>
        <w:jc w:val="both"/>
      </w:pPr>
      <w:r>
        <w:t>1.7. Indrė Ginkevičienė – Radviliškio miesto kultūros centro direktorė (nar</w:t>
      </w:r>
      <w:r w:rsidR="004F3A33">
        <w:t>ė</w:t>
      </w:r>
      <w:r>
        <w:t>);</w:t>
      </w:r>
    </w:p>
    <w:p w14:paraId="4A8384D4" w14:textId="1AD00225" w:rsidR="00807574" w:rsidRDefault="00807574" w:rsidP="00807574">
      <w:pPr>
        <w:ind w:firstLine="851"/>
        <w:jc w:val="both"/>
      </w:pPr>
      <w:r>
        <w:t>1.8. Germantė Jucevičiūtė-Sadauskė – Radviliškio rajono savivaldybės administracijos Kultūros,</w:t>
      </w:r>
      <w:r w:rsidR="004F3A33">
        <w:t xml:space="preserve"> </w:t>
      </w:r>
      <w:r>
        <w:t>paveldosaugos ir turizmo skyriaus vyriausioji specialistė (nar</w:t>
      </w:r>
      <w:r w:rsidR="004F3A33">
        <w:t>ė</w:t>
      </w:r>
      <w:r>
        <w:t>);</w:t>
      </w:r>
    </w:p>
    <w:p w14:paraId="328BA404" w14:textId="0B61A657" w:rsidR="00807574" w:rsidRDefault="00807574" w:rsidP="00807574">
      <w:pPr>
        <w:ind w:firstLine="851"/>
        <w:jc w:val="both"/>
      </w:pPr>
      <w:r>
        <w:t>1.9. Lina Mončauskienė – Radviliškio rajono savivaldybės tarybos nar</w:t>
      </w:r>
      <w:r w:rsidR="001B45A8">
        <w:t xml:space="preserve">ė </w:t>
      </w:r>
      <w:r>
        <w:t>(nar</w:t>
      </w:r>
      <w:r w:rsidR="004F3A33">
        <w:t>ė</w:t>
      </w:r>
      <w:r>
        <w:t>);</w:t>
      </w:r>
    </w:p>
    <w:p w14:paraId="0E3842CA" w14:textId="49564388" w:rsidR="00807574" w:rsidRDefault="00807574" w:rsidP="00807574">
      <w:pPr>
        <w:ind w:firstLine="851"/>
        <w:jc w:val="both"/>
      </w:pPr>
      <w:r>
        <w:t>1.10. Eligijus Steponavičius – Radviliškio rajono savivaldybės administracijos Civilinės metrikacijos,</w:t>
      </w:r>
      <w:r w:rsidR="004F3A33">
        <w:t xml:space="preserve"> </w:t>
      </w:r>
      <w:r>
        <w:t>informacinių technologijų ir komunikacijos skyriaus vedėjas (narys);</w:t>
      </w:r>
    </w:p>
    <w:p w14:paraId="1F66F050" w14:textId="41C9FF3B" w:rsidR="00807574" w:rsidRDefault="00807574" w:rsidP="00807574">
      <w:pPr>
        <w:ind w:firstLine="851"/>
        <w:jc w:val="both"/>
      </w:pPr>
      <w:r>
        <w:t>1.11. Saulius Čepaitis – Radviliškio turizmo informacijos centro direktorius (narys)</w:t>
      </w:r>
      <w:r w:rsidR="001B45A8">
        <w:t>;</w:t>
      </w:r>
    </w:p>
    <w:p w14:paraId="4B1DF7FE" w14:textId="2416E3D7" w:rsidR="00807574" w:rsidRDefault="00807574" w:rsidP="00807574">
      <w:pPr>
        <w:ind w:firstLine="851"/>
        <w:jc w:val="both"/>
      </w:pPr>
      <w:r>
        <w:t xml:space="preserve">1.12. Gintaras Radavičius – </w:t>
      </w:r>
      <w:proofErr w:type="spellStart"/>
      <w:r>
        <w:t>Central</w:t>
      </w:r>
      <w:proofErr w:type="spellEnd"/>
      <w:r>
        <w:t xml:space="preserve"> </w:t>
      </w:r>
      <w:proofErr w:type="spellStart"/>
      <w:r>
        <w:t>Hotel</w:t>
      </w:r>
      <w:proofErr w:type="spellEnd"/>
      <w:r>
        <w:t xml:space="preserve"> Radviliškis „MB Jūsų pramogos“ direktorius (narys)</w:t>
      </w:r>
      <w:r w:rsidR="004F3A33">
        <w:t>;</w:t>
      </w:r>
    </w:p>
    <w:p w14:paraId="57BF9753" w14:textId="1D2F6F06" w:rsidR="00807574" w:rsidRDefault="00807574" w:rsidP="00807574">
      <w:pPr>
        <w:ind w:firstLine="851"/>
        <w:jc w:val="both"/>
      </w:pPr>
      <w:r>
        <w:t>1.13.</w:t>
      </w:r>
      <w:r w:rsidR="004F3A33">
        <w:t xml:space="preserve"> </w:t>
      </w:r>
      <w:r>
        <w:t xml:space="preserve">Lina </w:t>
      </w:r>
      <w:proofErr w:type="spellStart"/>
      <w:r>
        <w:t>Noreikaitė</w:t>
      </w:r>
      <w:proofErr w:type="spellEnd"/>
      <w:r>
        <w:t>-Rimkienė – kaimo turizmo sodyba „</w:t>
      </w:r>
      <w:proofErr w:type="spellStart"/>
      <w:r>
        <w:t>Panekelpių</w:t>
      </w:r>
      <w:proofErr w:type="spellEnd"/>
      <w:r>
        <w:t xml:space="preserve"> kaimas“ savininkė ir</w:t>
      </w:r>
    </w:p>
    <w:p w14:paraId="6C1D3300" w14:textId="2A7371D9" w:rsidR="00807574" w:rsidRDefault="00807574" w:rsidP="004F3A33">
      <w:pPr>
        <w:jc w:val="both"/>
      </w:pPr>
      <w:r>
        <w:t>Pociūnėlių kaimo bendruomenės pirmininkė (nar</w:t>
      </w:r>
      <w:r w:rsidR="004F3A33">
        <w:t>ė</w:t>
      </w:r>
      <w:r>
        <w:t>)</w:t>
      </w:r>
      <w:r w:rsidR="001B45A8">
        <w:t>;</w:t>
      </w:r>
    </w:p>
    <w:p w14:paraId="59F777EE" w14:textId="1F964CC3" w:rsidR="00807574" w:rsidRDefault="00807574" w:rsidP="00807574">
      <w:pPr>
        <w:ind w:firstLine="851"/>
        <w:jc w:val="both"/>
      </w:pPr>
      <w:r>
        <w:t xml:space="preserve">1.14. Marija </w:t>
      </w:r>
      <w:proofErr w:type="spellStart"/>
      <w:r>
        <w:t>Dautartaitė</w:t>
      </w:r>
      <w:proofErr w:type="spellEnd"/>
      <w:r>
        <w:t xml:space="preserve"> – Šeduvos žydų istorijos muziejus „Dingęs </w:t>
      </w:r>
      <w:proofErr w:type="spellStart"/>
      <w:r>
        <w:t>Štetlas</w:t>
      </w:r>
      <w:proofErr w:type="spellEnd"/>
      <w:r>
        <w:t>“ Komunikacijos skyriaus</w:t>
      </w:r>
      <w:r w:rsidR="004F3A33">
        <w:t xml:space="preserve"> </w:t>
      </w:r>
      <w:r>
        <w:t>vadovė (nar</w:t>
      </w:r>
      <w:r w:rsidR="004F3A33">
        <w:t>ė</w:t>
      </w:r>
      <w:r>
        <w:t>)</w:t>
      </w:r>
      <w:r w:rsidR="001B45A8">
        <w:t>;</w:t>
      </w:r>
    </w:p>
    <w:p w14:paraId="05C0DA5A" w14:textId="2469708E" w:rsidR="00807574" w:rsidRDefault="00807574" w:rsidP="00807574">
      <w:pPr>
        <w:ind w:firstLine="851"/>
        <w:jc w:val="both"/>
      </w:pPr>
      <w:r>
        <w:t>1.15.</w:t>
      </w:r>
      <w:r w:rsidR="001B45A8">
        <w:t xml:space="preserve"> </w:t>
      </w:r>
      <w:r>
        <w:t>Milda Mineikytė-Juknė – Radviliškio rajono savivaldybės administracijos Kultūros,</w:t>
      </w:r>
    </w:p>
    <w:p w14:paraId="66196498" w14:textId="486A5270" w:rsidR="004F3A33" w:rsidRDefault="00807574" w:rsidP="004F3A33">
      <w:pPr>
        <w:jc w:val="both"/>
      </w:pPr>
      <w:r>
        <w:t>paveldosaugos ir turizmo skyriaus vyriausioji specialistė (nar</w:t>
      </w:r>
      <w:r w:rsidR="004F3A33">
        <w:t>ė</w:t>
      </w:r>
      <w:r>
        <w:t>)“.</w:t>
      </w:r>
    </w:p>
    <w:p w14:paraId="6EA9B1B7" w14:textId="4D69922B" w:rsidR="00F862EE" w:rsidRPr="00302FF0" w:rsidRDefault="00AA0E03" w:rsidP="00807574">
      <w:pPr>
        <w:ind w:firstLine="851"/>
        <w:jc w:val="both"/>
      </w:pPr>
      <w:r>
        <w:t>2</w:t>
      </w:r>
      <w:r w:rsidR="00F862EE">
        <w:t>. Nurodyti, kad šis sprendimas ne vėliau kaip per vieną mėnesį nuo jo priėmimo dienos gali būti skundžiamas paduodant skundą Lietuvos administracinių ginčų komisijos Šiaulių apygardos skyriui adresu: Dvaro g. 81, Šiauliai, arba Regionų administraciniam teismui bet kuriuose šio teismo rūmuose.</w:t>
      </w:r>
    </w:p>
    <w:p w14:paraId="6B355668" w14:textId="76292B70" w:rsidR="002855D5" w:rsidRPr="00613400" w:rsidRDefault="002855D5" w:rsidP="00A81E5F">
      <w:pPr>
        <w:ind w:firstLine="709"/>
        <w:jc w:val="both"/>
      </w:pPr>
    </w:p>
    <w:p w14:paraId="468163BD" w14:textId="77777777" w:rsidR="007B5D6D" w:rsidRPr="00613400" w:rsidRDefault="007B5D6D" w:rsidP="00C66130">
      <w:pPr>
        <w:tabs>
          <w:tab w:val="left" w:pos="7371"/>
        </w:tabs>
        <w:jc w:val="both"/>
      </w:pPr>
    </w:p>
    <w:p w14:paraId="6CDC1350" w14:textId="77777777" w:rsidR="007B5D6D" w:rsidRPr="00613400" w:rsidRDefault="007B5D6D" w:rsidP="007B5D6D">
      <w:pPr>
        <w:tabs>
          <w:tab w:val="left" w:pos="7371"/>
        </w:tabs>
        <w:ind w:firstLine="709"/>
        <w:jc w:val="both"/>
      </w:pPr>
    </w:p>
    <w:p w14:paraId="51DDD31B" w14:textId="360E80A8" w:rsidR="007B5D6D" w:rsidRPr="00613400" w:rsidRDefault="007B5D6D" w:rsidP="00762A83">
      <w:pPr>
        <w:tabs>
          <w:tab w:val="left" w:pos="7371"/>
        </w:tabs>
        <w:ind w:hanging="142"/>
      </w:pPr>
      <w:r w:rsidRPr="00613400">
        <w:t>Savivaldybės meras</w:t>
      </w:r>
      <w:r w:rsidR="002A4DD7">
        <w:t xml:space="preserve">                                                                                             Kazimieras Račkauskis</w:t>
      </w:r>
    </w:p>
    <w:sectPr w:rsidR="007B5D6D" w:rsidRPr="00613400" w:rsidSect="0098637B">
      <w:headerReference w:type="even" r:id="rId10"/>
      <w:headerReference w:type="default" r:id="rId11"/>
      <w:pgSz w:w="11907" w:h="16840" w:code="9"/>
      <w:pgMar w:top="1134" w:right="567" w:bottom="1134" w:left="1701" w:header="709" w:footer="709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9EF6FE" w14:textId="77777777" w:rsidR="008A6151" w:rsidRPr="00613400" w:rsidRDefault="008A6151">
      <w:r w:rsidRPr="00613400">
        <w:separator/>
      </w:r>
    </w:p>
  </w:endnote>
  <w:endnote w:type="continuationSeparator" w:id="0">
    <w:p w14:paraId="4054B6BC" w14:textId="77777777" w:rsidR="008A6151" w:rsidRPr="00613400" w:rsidRDefault="008A6151">
      <w:r w:rsidRPr="00613400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00"/>
    <w:family w:val="roman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B6EA24" w14:textId="77777777" w:rsidR="008A6151" w:rsidRPr="00613400" w:rsidRDefault="008A6151">
      <w:r w:rsidRPr="00613400">
        <w:separator/>
      </w:r>
    </w:p>
  </w:footnote>
  <w:footnote w:type="continuationSeparator" w:id="0">
    <w:p w14:paraId="3E361F9A" w14:textId="77777777" w:rsidR="008A6151" w:rsidRPr="00613400" w:rsidRDefault="008A6151">
      <w:r w:rsidRPr="00613400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4A0C6F" w14:textId="77777777" w:rsidR="00283A2F" w:rsidRPr="00613400" w:rsidRDefault="00283A2F">
    <w:pPr>
      <w:pStyle w:val="Antrats"/>
      <w:framePr w:wrap="around" w:vAnchor="text" w:hAnchor="margin" w:xAlign="right" w:y="1"/>
      <w:rPr>
        <w:rStyle w:val="Puslapionumeris"/>
      </w:rPr>
    </w:pPr>
    <w:r w:rsidRPr="00613400">
      <w:rPr>
        <w:rStyle w:val="Puslapionumeris"/>
      </w:rPr>
      <w:fldChar w:fldCharType="begin"/>
    </w:r>
    <w:r w:rsidRPr="00613400">
      <w:rPr>
        <w:rStyle w:val="Puslapionumeris"/>
      </w:rPr>
      <w:instrText xml:space="preserve">PAGE  </w:instrText>
    </w:r>
    <w:r w:rsidRPr="00613400">
      <w:rPr>
        <w:rStyle w:val="Puslapionumeris"/>
      </w:rPr>
      <w:fldChar w:fldCharType="end"/>
    </w:r>
  </w:p>
  <w:p w14:paraId="45CBD3F8" w14:textId="77777777" w:rsidR="00283A2F" w:rsidRPr="00613400" w:rsidRDefault="00283A2F">
    <w:pPr>
      <w:pStyle w:val="Antrats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09479399"/>
      <w:docPartObj>
        <w:docPartGallery w:val="Page Numbers (Top of Page)"/>
        <w:docPartUnique/>
      </w:docPartObj>
    </w:sdtPr>
    <w:sdtContent>
      <w:p w14:paraId="1B671DFA" w14:textId="77777777" w:rsidR="00F70C58" w:rsidRPr="00613400" w:rsidRDefault="00F70C58">
        <w:pPr>
          <w:pStyle w:val="Antrats"/>
          <w:jc w:val="center"/>
        </w:pPr>
        <w:r w:rsidRPr="00613400">
          <w:fldChar w:fldCharType="begin"/>
        </w:r>
        <w:r w:rsidRPr="00613400">
          <w:instrText>PAGE   \* MERGEFORMAT</w:instrText>
        </w:r>
        <w:r w:rsidRPr="00613400">
          <w:fldChar w:fldCharType="separate"/>
        </w:r>
        <w:r w:rsidR="00A46E5E">
          <w:rPr>
            <w:noProof/>
          </w:rPr>
          <w:t>2</w:t>
        </w:r>
        <w:r w:rsidRPr="00613400">
          <w:fldChar w:fldCharType="end"/>
        </w:r>
      </w:p>
    </w:sdtContent>
  </w:sdt>
  <w:p w14:paraId="5DF5B910" w14:textId="77777777" w:rsidR="00283A2F" w:rsidRPr="00613400" w:rsidRDefault="00283A2F">
    <w:pPr>
      <w:pStyle w:val="Antrats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02F57"/>
    <w:multiLevelType w:val="hybridMultilevel"/>
    <w:tmpl w:val="466AB2F2"/>
    <w:lvl w:ilvl="0" w:tplc="24808A6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8AC6487"/>
    <w:multiLevelType w:val="multilevel"/>
    <w:tmpl w:val="3EAA4F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6107"/>
        </w:tabs>
        <w:ind w:left="610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" w15:restartNumberingAfterBreak="0">
    <w:nsid w:val="14360CB5"/>
    <w:multiLevelType w:val="multilevel"/>
    <w:tmpl w:val="5470AA1A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942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49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09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9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69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29" w:hanging="2520"/>
      </w:pPr>
      <w:rPr>
        <w:rFonts w:hint="default"/>
      </w:rPr>
    </w:lvl>
  </w:abstractNum>
  <w:abstractNum w:abstractNumId="3" w15:restartNumberingAfterBreak="0">
    <w:nsid w:val="258471F6"/>
    <w:multiLevelType w:val="hybridMultilevel"/>
    <w:tmpl w:val="C81EAA94"/>
    <w:lvl w:ilvl="0" w:tplc="03A886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1F11521"/>
    <w:multiLevelType w:val="hybridMultilevel"/>
    <w:tmpl w:val="8D522FB2"/>
    <w:lvl w:ilvl="0" w:tplc="0427000F">
      <w:start w:val="1"/>
      <w:numFmt w:val="decimal"/>
      <w:lvlText w:val="%1."/>
      <w:lvlJc w:val="left"/>
      <w:pPr>
        <w:ind w:left="2912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4A666B7F"/>
    <w:multiLevelType w:val="multilevel"/>
    <w:tmpl w:val="3EAA4F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6" w15:restartNumberingAfterBreak="0">
    <w:nsid w:val="5AE83E78"/>
    <w:multiLevelType w:val="hybridMultilevel"/>
    <w:tmpl w:val="2542A528"/>
    <w:lvl w:ilvl="0" w:tplc="0427000F">
      <w:start w:val="1"/>
      <w:numFmt w:val="decimal"/>
      <w:lvlText w:val="%1."/>
      <w:lvlJc w:val="left"/>
      <w:pPr>
        <w:ind w:left="1287" w:hanging="360"/>
      </w:pPr>
    </w:lvl>
    <w:lvl w:ilvl="1" w:tplc="04270019" w:tentative="1">
      <w:start w:val="1"/>
      <w:numFmt w:val="lowerLetter"/>
      <w:lvlText w:val="%2."/>
      <w:lvlJc w:val="left"/>
      <w:pPr>
        <w:ind w:left="2007" w:hanging="360"/>
      </w:pPr>
    </w:lvl>
    <w:lvl w:ilvl="2" w:tplc="0427001B" w:tentative="1">
      <w:start w:val="1"/>
      <w:numFmt w:val="lowerRoman"/>
      <w:lvlText w:val="%3."/>
      <w:lvlJc w:val="right"/>
      <w:pPr>
        <w:ind w:left="2727" w:hanging="180"/>
      </w:pPr>
    </w:lvl>
    <w:lvl w:ilvl="3" w:tplc="0427000F" w:tentative="1">
      <w:start w:val="1"/>
      <w:numFmt w:val="decimal"/>
      <w:lvlText w:val="%4."/>
      <w:lvlJc w:val="left"/>
      <w:pPr>
        <w:ind w:left="3447" w:hanging="360"/>
      </w:pPr>
    </w:lvl>
    <w:lvl w:ilvl="4" w:tplc="04270019" w:tentative="1">
      <w:start w:val="1"/>
      <w:numFmt w:val="lowerLetter"/>
      <w:lvlText w:val="%5."/>
      <w:lvlJc w:val="left"/>
      <w:pPr>
        <w:ind w:left="4167" w:hanging="360"/>
      </w:pPr>
    </w:lvl>
    <w:lvl w:ilvl="5" w:tplc="0427001B" w:tentative="1">
      <w:start w:val="1"/>
      <w:numFmt w:val="lowerRoman"/>
      <w:lvlText w:val="%6."/>
      <w:lvlJc w:val="right"/>
      <w:pPr>
        <w:ind w:left="4887" w:hanging="180"/>
      </w:pPr>
    </w:lvl>
    <w:lvl w:ilvl="6" w:tplc="0427000F" w:tentative="1">
      <w:start w:val="1"/>
      <w:numFmt w:val="decimal"/>
      <w:lvlText w:val="%7."/>
      <w:lvlJc w:val="left"/>
      <w:pPr>
        <w:ind w:left="5607" w:hanging="360"/>
      </w:pPr>
    </w:lvl>
    <w:lvl w:ilvl="7" w:tplc="04270019" w:tentative="1">
      <w:start w:val="1"/>
      <w:numFmt w:val="lowerLetter"/>
      <w:lvlText w:val="%8."/>
      <w:lvlJc w:val="left"/>
      <w:pPr>
        <w:ind w:left="6327" w:hanging="360"/>
      </w:pPr>
    </w:lvl>
    <w:lvl w:ilvl="8" w:tplc="0427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65E55B24"/>
    <w:multiLevelType w:val="hybridMultilevel"/>
    <w:tmpl w:val="EF74CDD2"/>
    <w:lvl w:ilvl="0" w:tplc="04270013">
      <w:start w:val="1"/>
      <w:numFmt w:val="upperRoman"/>
      <w:lvlText w:val="%1."/>
      <w:lvlJc w:val="righ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A097F6C"/>
    <w:multiLevelType w:val="multilevel"/>
    <w:tmpl w:val="803A9E54"/>
    <w:lvl w:ilvl="0">
      <w:start w:val="1"/>
      <w:numFmt w:val="decimal"/>
      <w:lvlText w:val="%1."/>
      <w:lvlJc w:val="left"/>
      <w:pPr>
        <w:ind w:left="1637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63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9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5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1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1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77" w:hanging="1800"/>
      </w:pPr>
      <w:rPr>
        <w:rFonts w:hint="default"/>
      </w:rPr>
    </w:lvl>
  </w:abstractNum>
  <w:num w:numId="1" w16cid:durableId="1180117856">
    <w:abstractNumId w:val="1"/>
  </w:num>
  <w:num w:numId="2" w16cid:durableId="1164470911">
    <w:abstractNumId w:val="7"/>
  </w:num>
  <w:num w:numId="3" w16cid:durableId="2099128566">
    <w:abstractNumId w:val="6"/>
  </w:num>
  <w:num w:numId="4" w16cid:durableId="1409036832">
    <w:abstractNumId w:val="5"/>
  </w:num>
  <w:num w:numId="5" w16cid:durableId="646516671">
    <w:abstractNumId w:val="0"/>
  </w:num>
  <w:num w:numId="6" w16cid:durableId="1002784232">
    <w:abstractNumId w:val="2"/>
  </w:num>
  <w:num w:numId="7" w16cid:durableId="2084334559">
    <w:abstractNumId w:val="4"/>
  </w:num>
  <w:num w:numId="8" w16cid:durableId="840506994">
    <w:abstractNumId w:val="8"/>
  </w:num>
  <w:num w:numId="9" w16cid:durableId="16320543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7CF5"/>
    <w:rsid w:val="00001DD2"/>
    <w:rsid w:val="00007A09"/>
    <w:rsid w:val="00013213"/>
    <w:rsid w:val="000176A3"/>
    <w:rsid w:val="0002381F"/>
    <w:rsid w:val="00030426"/>
    <w:rsid w:val="00031016"/>
    <w:rsid w:val="0003428B"/>
    <w:rsid w:val="0003785C"/>
    <w:rsid w:val="000421BF"/>
    <w:rsid w:val="00044DBB"/>
    <w:rsid w:val="0005562D"/>
    <w:rsid w:val="000633CD"/>
    <w:rsid w:val="000810F6"/>
    <w:rsid w:val="00091544"/>
    <w:rsid w:val="000948AD"/>
    <w:rsid w:val="000E21C3"/>
    <w:rsid w:val="000F076F"/>
    <w:rsid w:val="000F5BD0"/>
    <w:rsid w:val="00100D7E"/>
    <w:rsid w:val="00104DD2"/>
    <w:rsid w:val="001104E4"/>
    <w:rsid w:val="00114F19"/>
    <w:rsid w:val="00131E56"/>
    <w:rsid w:val="00135689"/>
    <w:rsid w:val="00140C75"/>
    <w:rsid w:val="001450C8"/>
    <w:rsid w:val="0015084E"/>
    <w:rsid w:val="001576E0"/>
    <w:rsid w:val="00174E8D"/>
    <w:rsid w:val="00180206"/>
    <w:rsid w:val="00180CF6"/>
    <w:rsid w:val="00180D87"/>
    <w:rsid w:val="00186D8F"/>
    <w:rsid w:val="001903DF"/>
    <w:rsid w:val="00191138"/>
    <w:rsid w:val="00191A7B"/>
    <w:rsid w:val="001B2E83"/>
    <w:rsid w:val="001B45A8"/>
    <w:rsid w:val="001C5A5F"/>
    <w:rsid w:val="001D0AA6"/>
    <w:rsid w:val="001D4881"/>
    <w:rsid w:val="001F0D2A"/>
    <w:rsid w:val="001F200A"/>
    <w:rsid w:val="001F7D92"/>
    <w:rsid w:val="002470C4"/>
    <w:rsid w:val="00250FCB"/>
    <w:rsid w:val="002576E3"/>
    <w:rsid w:val="0026079A"/>
    <w:rsid w:val="00264DB9"/>
    <w:rsid w:val="00276A93"/>
    <w:rsid w:val="00282071"/>
    <w:rsid w:val="00283A2F"/>
    <w:rsid w:val="002855D5"/>
    <w:rsid w:val="0028618F"/>
    <w:rsid w:val="00291475"/>
    <w:rsid w:val="00292248"/>
    <w:rsid w:val="00292307"/>
    <w:rsid w:val="00293B82"/>
    <w:rsid w:val="002947AF"/>
    <w:rsid w:val="002A4DD7"/>
    <w:rsid w:val="002A539D"/>
    <w:rsid w:val="002A6066"/>
    <w:rsid w:val="002B214F"/>
    <w:rsid w:val="002C2AE6"/>
    <w:rsid w:val="002C50AA"/>
    <w:rsid w:val="002D294D"/>
    <w:rsid w:val="002D7CE5"/>
    <w:rsid w:val="002E0AF9"/>
    <w:rsid w:val="002E5AE0"/>
    <w:rsid w:val="002E7667"/>
    <w:rsid w:val="002F1DB8"/>
    <w:rsid w:val="00302FF0"/>
    <w:rsid w:val="00311801"/>
    <w:rsid w:val="00312B41"/>
    <w:rsid w:val="00314E99"/>
    <w:rsid w:val="00315F32"/>
    <w:rsid w:val="003166F3"/>
    <w:rsid w:val="00334960"/>
    <w:rsid w:val="003356D0"/>
    <w:rsid w:val="003604E8"/>
    <w:rsid w:val="00360E42"/>
    <w:rsid w:val="00366A17"/>
    <w:rsid w:val="0038178B"/>
    <w:rsid w:val="003858BD"/>
    <w:rsid w:val="003B25A3"/>
    <w:rsid w:val="003B5B40"/>
    <w:rsid w:val="003D06E0"/>
    <w:rsid w:val="003E0E75"/>
    <w:rsid w:val="003E30FC"/>
    <w:rsid w:val="003E4B3D"/>
    <w:rsid w:val="003F3C28"/>
    <w:rsid w:val="0040132E"/>
    <w:rsid w:val="0040138C"/>
    <w:rsid w:val="00406007"/>
    <w:rsid w:val="00407709"/>
    <w:rsid w:val="004259E4"/>
    <w:rsid w:val="0043259F"/>
    <w:rsid w:val="004327CA"/>
    <w:rsid w:val="00436D8B"/>
    <w:rsid w:val="00441594"/>
    <w:rsid w:val="00442D64"/>
    <w:rsid w:val="0045368E"/>
    <w:rsid w:val="004721F4"/>
    <w:rsid w:val="00480794"/>
    <w:rsid w:val="00491941"/>
    <w:rsid w:val="00496060"/>
    <w:rsid w:val="004B0E5D"/>
    <w:rsid w:val="004C5462"/>
    <w:rsid w:val="004C737C"/>
    <w:rsid w:val="004D7348"/>
    <w:rsid w:val="004E37D4"/>
    <w:rsid w:val="004E4746"/>
    <w:rsid w:val="004E6B1C"/>
    <w:rsid w:val="004F1C6E"/>
    <w:rsid w:val="004F3A33"/>
    <w:rsid w:val="00501C95"/>
    <w:rsid w:val="005040B4"/>
    <w:rsid w:val="005222A5"/>
    <w:rsid w:val="00524E21"/>
    <w:rsid w:val="005431EC"/>
    <w:rsid w:val="00546333"/>
    <w:rsid w:val="00562B09"/>
    <w:rsid w:val="00567209"/>
    <w:rsid w:val="0058328A"/>
    <w:rsid w:val="00586BF3"/>
    <w:rsid w:val="00591C51"/>
    <w:rsid w:val="005927E9"/>
    <w:rsid w:val="005A262F"/>
    <w:rsid w:val="005A2A02"/>
    <w:rsid w:val="005A498C"/>
    <w:rsid w:val="005B5027"/>
    <w:rsid w:val="005B58DD"/>
    <w:rsid w:val="005C1701"/>
    <w:rsid w:val="005C5DF4"/>
    <w:rsid w:val="005C5F18"/>
    <w:rsid w:val="005C7ABD"/>
    <w:rsid w:val="005D1B22"/>
    <w:rsid w:val="005E7F70"/>
    <w:rsid w:val="005F020C"/>
    <w:rsid w:val="005F1929"/>
    <w:rsid w:val="005F2E74"/>
    <w:rsid w:val="005F515E"/>
    <w:rsid w:val="00603C96"/>
    <w:rsid w:val="0061192B"/>
    <w:rsid w:val="00613400"/>
    <w:rsid w:val="0061361D"/>
    <w:rsid w:val="00617BB7"/>
    <w:rsid w:val="006378AE"/>
    <w:rsid w:val="00640166"/>
    <w:rsid w:val="00643269"/>
    <w:rsid w:val="00654CA5"/>
    <w:rsid w:val="006618C5"/>
    <w:rsid w:val="006653DD"/>
    <w:rsid w:val="006667CF"/>
    <w:rsid w:val="00667D75"/>
    <w:rsid w:val="006711E4"/>
    <w:rsid w:val="0067276B"/>
    <w:rsid w:val="00675EB2"/>
    <w:rsid w:val="00677E88"/>
    <w:rsid w:val="006803C8"/>
    <w:rsid w:val="00684783"/>
    <w:rsid w:val="00686409"/>
    <w:rsid w:val="006921DC"/>
    <w:rsid w:val="006966AE"/>
    <w:rsid w:val="006A0C03"/>
    <w:rsid w:val="006B509A"/>
    <w:rsid w:val="006B7796"/>
    <w:rsid w:val="006C0EA3"/>
    <w:rsid w:val="006C27CC"/>
    <w:rsid w:val="006C4DB3"/>
    <w:rsid w:val="006C627C"/>
    <w:rsid w:val="006D76B8"/>
    <w:rsid w:val="006F5EB8"/>
    <w:rsid w:val="0070194A"/>
    <w:rsid w:val="00706BA5"/>
    <w:rsid w:val="00713D3B"/>
    <w:rsid w:val="00720A78"/>
    <w:rsid w:val="00722CC7"/>
    <w:rsid w:val="00727A51"/>
    <w:rsid w:val="0073132E"/>
    <w:rsid w:val="007419CA"/>
    <w:rsid w:val="00744757"/>
    <w:rsid w:val="00755432"/>
    <w:rsid w:val="007565D4"/>
    <w:rsid w:val="00762A83"/>
    <w:rsid w:val="00786103"/>
    <w:rsid w:val="00786645"/>
    <w:rsid w:val="00787A73"/>
    <w:rsid w:val="00793D33"/>
    <w:rsid w:val="007A4B4E"/>
    <w:rsid w:val="007B0B4E"/>
    <w:rsid w:val="007B5825"/>
    <w:rsid w:val="007B5D6D"/>
    <w:rsid w:val="007B7F01"/>
    <w:rsid w:val="007C233E"/>
    <w:rsid w:val="007E025F"/>
    <w:rsid w:val="007E5DEF"/>
    <w:rsid w:val="007E7121"/>
    <w:rsid w:val="007F63BE"/>
    <w:rsid w:val="00803E09"/>
    <w:rsid w:val="008056EF"/>
    <w:rsid w:val="008060B3"/>
    <w:rsid w:val="00807574"/>
    <w:rsid w:val="0081150E"/>
    <w:rsid w:val="00830031"/>
    <w:rsid w:val="00856971"/>
    <w:rsid w:val="00870A30"/>
    <w:rsid w:val="00874A42"/>
    <w:rsid w:val="008761B7"/>
    <w:rsid w:val="008765DE"/>
    <w:rsid w:val="0089275E"/>
    <w:rsid w:val="008A1E3F"/>
    <w:rsid w:val="008A6151"/>
    <w:rsid w:val="008A7F40"/>
    <w:rsid w:val="008B7A2A"/>
    <w:rsid w:val="008C00F0"/>
    <w:rsid w:val="008C51F7"/>
    <w:rsid w:val="008D0232"/>
    <w:rsid w:val="008D2FCF"/>
    <w:rsid w:val="008D467C"/>
    <w:rsid w:val="008D5FF0"/>
    <w:rsid w:val="008F4880"/>
    <w:rsid w:val="008F4E59"/>
    <w:rsid w:val="008F726D"/>
    <w:rsid w:val="0090160E"/>
    <w:rsid w:val="0091133E"/>
    <w:rsid w:val="00922140"/>
    <w:rsid w:val="00924CF4"/>
    <w:rsid w:val="009436F3"/>
    <w:rsid w:val="00950376"/>
    <w:rsid w:val="009532D0"/>
    <w:rsid w:val="00957A90"/>
    <w:rsid w:val="00957EF0"/>
    <w:rsid w:val="00960E72"/>
    <w:rsid w:val="0096710F"/>
    <w:rsid w:val="0098637B"/>
    <w:rsid w:val="009903BC"/>
    <w:rsid w:val="00991BF7"/>
    <w:rsid w:val="009926DB"/>
    <w:rsid w:val="00995C9F"/>
    <w:rsid w:val="009A5566"/>
    <w:rsid w:val="009B20FB"/>
    <w:rsid w:val="009C122E"/>
    <w:rsid w:val="009D2F23"/>
    <w:rsid w:val="009D2F46"/>
    <w:rsid w:val="009F0C43"/>
    <w:rsid w:val="009F7E77"/>
    <w:rsid w:val="00A06091"/>
    <w:rsid w:val="00A178EA"/>
    <w:rsid w:val="00A257C2"/>
    <w:rsid w:val="00A2590D"/>
    <w:rsid w:val="00A25E2E"/>
    <w:rsid w:val="00A278DB"/>
    <w:rsid w:val="00A313B0"/>
    <w:rsid w:val="00A45E3C"/>
    <w:rsid w:val="00A46E5E"/>
    <w:rsid w:val="00A5575E"/>
    <w:rsid w:val="00A607DF"/>
    <w:rsid w:val="00A81E5F"/>
    <w:rsid w:val="00A920FE"/>
    <w:rsid w:val="00A942FA"/>
    <w:rsid w:val="00A97715"/>
    <w:rsid w:val="00AA0E03"/>
    <w:rsid w:val="00AB0087"/>
    <w:rsid w:val="00AB7BC5"/>
    <w:rsid w:val="00AD088D"/>
    <w:rsid w:val="00AE68B0"/>
    <w:rsid w:val="00AE6C07"/>
    <w:rsid w:val="00AF178F"/>
    <w:rsid w:val="00B051EA"/>
    <w:rsid w:val="00B06604"/>
    <w:rsid w:val="00B1367F"/>
    <w:rsid w:val="00B13B8E"/>
    <w:rsid w:val="00B142F4"/>
    <w:rsid w:val="00B42927"/>
    <w:rsid w:val="00B4602C"/>
    <w:rsid w:val="00B47B37"/>
    <w:rsid w:val="00B568A1"/>
    <w:rsid w:val="00B70446"/>
    <w:rsid w:val="00B736CC"/>
    <w:rsid w:val="00B75AC1"/>
    <w:rsid w:val="00B820A3"/>
    <w:rsid w:val="00B8261A"/>
    <w:rsid w:val="00B86640"/>
    <w:rsid w:val="00B91B0A"/>
    <w:rsid w:val="00B92AB4"/>
    <w:rsid w:val="00BA6C0D"/>
    <w:rsid w:val="00BB3A33"/>
    <w:rsid w:val="00BC209A"/>
    <w:rsid w:val="00BC4106"/>
    <w:rsid w:val="00BC5953"/>
    <w:rsid w:val="00BC7CE8"/>
    <w:rsid w:val="00BE015C"/>
    <w:rsid w:val="00BE5755"/>
    <w:rsid w:val="00BF11EF"/>
    <w:rsid w:val="00BF393E"/>
    <w:rsid w:val="00C032ED"/>
    <w:rsid w:val="00C11AE3"/>
    <w:rsid w:val="00C212B0"/>
    <w:rsid w:val="00C26296"/>
    <w:rsid w:val="00C277DE"/>
    <w:rsid w:val="00C33D42"/>
    <w:rsid w:val="00C4145C"/>
    <w:rsid w:val="00C47B6A"/>
    <w:rsid w:val="00C5437E"/>
    <w:rsid w:val="00C55599"/>
    <w:rsid w:val="00C63BF6"/>
    <w:rsid w:val="00C66130"/>
    <w:rsid w:val="00C73A24"/>
    <w:rsid w:val="00C76856"/>
    <w:rsid w:val="00C84E1A"/>
    <w:rsid w:val="00C86541"/>
    <w:rsid w:val="00C965F2"/>
    <w:rsid w:val="00CA0A8C"/>
    <w:rsid w:val="00CA0B99"/>
    <w:rsid w:val="00CA336F"/>
    <w:rsid w:val="00CB63EC"/>
    <w:rsid w:val="00CC2314"/>
    <w:rsid w:val="00CC75E3"/>
    <w:rsid w:val="00CF13B4"/>
    <w:rsid w:val="00D02785"/>
    <w:rsid w:val="00D0576D"/>
    <w:rsid w:val="00D10957"/>
    <w:rsid w:val="00D219A2"/>
    <w:rsid w:val="00D30398"/>
    <w:rsid w:val="00D307DE"/>
    <w:rsid w:val="00D31567"/>
    <w:rsid w:val="00D57564"/>
    <w:rsid w:val="00D65989"/>
    <w:rsid w:val="00D828D0"/>
    <w:rsid w:val="00D83097"/>
    <w:rsid w:val="00D84DDD"/>
    <w:rsid w:val="00DB346B"/>
    <w:rsid w:val="00DC166C"/>
    <w:rsid w:val="00DC7144"/>
    <w:rsid w:val="00DC79F6"/>
    <w:rsid w:val="00DC7CF5"/>
    <w:rsid w:val="00DD1A33"/>
    <w:rsid w:val="00DD5281"/>
    <w:rsid w:val="00DD60CE"/>
    <w:rsid w:val="00DD67F4"/>
    <w:rsid w:val="00DE0D5E"/>
    <w:rsid w:val="00DF2F4E"/>
    <w:rsid w:val="00E13B29"/>
    <w:rsid w:val="00E23A8D"/>
    <w:rsid w:val="00E25E1F"/>
    <w:rsid w:val="00E30001"/>
    <w:rsid w:val="00E3057F"/>
    <w:rsid w:val="00E33BBF"/>
    <w:rsid w:val="00E33F4C"/>
    <w:rsid w:val="00E35068"/>
    <w:rsid w:val="00E35B2A"/>
    <w:rsid w:val="00E35C13"/>
    <w:rsid w:val="00E375FB"/>
    <w:rsid w:val="00E40C50"/>
    <w:rsid w:val="00E434E7"/>
    <w:rsid w:val="00E53D51"/>
    <w:rsid w:val="00E71A90"/>
    <w:rsid w:val="00E7329B"/>
    <w:rsid w:val="00E742BF"/>
    <w:rsid w:val="00E90E42"/>
    <w:rsid w:val="00E930CC"/>
    <w:rsid w:val="00E94CEE"/>
    <w:rsid w:val="00E972A2"/>
    <w:rsid w:val="00EA7EA5"/>
    <w:rsid w:val="00EB43AF"/>
    <w:rsid w:val="00EC29A2"/>
    <w:rsid w:val="00EC40A3"/>
    <w:rsid w:val="00ED2A49"/>
    <w:rsid w:val="00EE7A66"/>
    <w:rsid w:val="00EF3678"/>
    <w:rsid w:val="00EF6977"/>
    <w:rsid w:val="00F037D4"/>
    <w:rsid w:val="00F05C3F"/>
    <w:rsid w:val="00F07910"/>
    <w:rsid w:val="00F14282"/>
    <w:rsid w:val="00F2048E"/>
    <w:rsid w:val="00F31E8D"/>
    <w:rsid w:val="00F3319F"/>
    <w:rsid w:val="00F50326"/>
    <w:rsid w:val="00F607A3"/>
    <w:rsid w:val="00F70C58"/>
    <w:rsid w:val="00F748B4"/>
    <w:rsid w:val="00F82EFB"/>
    <w:rsid w:val="00F862EE"/>
    <w:rsid w:val="00F86D6C"/>
    <w:rsid w:val="00F909CC"/>
    <w:rsid w:val="00FB7FB4"/>
    <w:rsid w:val="00FD3A7C"/>
    <w:rsid w:val="00FD46F3"/>
    <w:rsid w:val="00FD656E"/>
    <w:rsid w:val="00FD65F2"/>
    <w:rsid w:val="00FD6736"/>
    <w:rsid w:val="00FE3513"/>
    <w:rsid w:val="00FF1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EF00B3B"/>
  <w15:docId w15:val="{E7316E4A-964C-4710-B806-370FEE57C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DC7CF5"/>
    <w:rPr>
      <w:sz w:val="24"/>
      <w:szCs w:val="24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rsid w:val="00DC7CF5"/>
    <w:pPr>
      <w:tabs>
        <w:tab w:val="center" w:pos="4320"/>
        <w:tab w:val="right" w:pos="8640"/>
      </w:tabs>
      <w:spacing w:line="360" w:lineRule="auto"/>
      <w:ind w:firstLine="720"/>
      <w:jc w:val="both"/>
    </w:pPr>
    <w:rPr>
      <w:rFonts w:ascii="TimesLT" w:hAnsi="TimesLT"/>
      <w:szCs w:val="20"/>
    </w:rPr>
  </w:style>
  <w:style w:type="character" w:styleId="Puslapionumeris">
    <w:name w:val="page number"/>
    <w:basedOn w:val="Numatytasispastraiposriftas"/>
    <w:rsid w:val="00DC7CF5"/>
  </w:style>
  <w:style w:type="paragraph" w:styleId="Antrats">
    <w:name w:val="header"/>
    <w:basedOn w:val="prastasis"/>
    <w:link w:val="AntratsDiagrama"/>
    <w:uiPriority w:val="99"/>
    <w:rsid w:val="00DC7CF5"/>
    <w:pPr>
      <w:tabs>
        <w:tab w:val="center" w:pos="4819"/>
        <w:tab w:val="right" w:pos="9638"/>
      </w:tabs>
    </w:pPr>
  </w:style>
  <w:style w:type="character" w:styleId="Komentaronuoroda">
    <w:name w:val="annotation reference"/>
    <w:rsid w:val="009C122E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rsid w:val="009C122E"/>
    <w:rPr>
      <w:sz w:val="20"/>
      <w:szCs w:val="20"/>
    </w:rPr>
  </w:style>
  <w:style w:type="character" w:customStyle="1" w:styleId="KomentarotekstasDiagrama">
    <w:name w:val="Komentaro tekstas Diagrama"/>
    <w:link w:val="Komentarotekstas"/>
    <w:rsid w:val="009C122E"/>
    <w:rPr>
      <w:lang w:val="en-GB" w:eastAsia="en-US"/>
    </w:rPr>
  </w:style>
  <w:style w:type="paragraph" w:styleId="Komentarotema">
    <w:name w:val="annotation subject"/>
    <w:basedOn w:val="Komentarotekstas"/>
    <w:next w:val="Komentarotekstas"/>
    <w:link w:val="KomentarotemaDiagrama"/>
    <w:rsid w:val="009C122E"/>
    <w:rPr>
      <w:b/>
      <w:bCs/>
    </w:rPr>
  </w:style>
  <w:style w:type="character" w:customStyle="1" w:styleId="KomentarotemaDiagrama">
    <w:name w:val="Komentaro tema Diagrama"/>
    <w:link w:val="Komentarotema"/>
    <w:rsid w:val="009C122E"/>
    <w:rPr>
      <w:b/>
      <w:bCs/>
      <w:lang w:val="en-GB" w:eastAsia="en-US"/>
    </w:rPr>
  </w:style>
  <w:style w:type="paragraph" w:styleId="Debesliotekstas">
    <w:name w:val="Balloon Text"/>
    <w:basedOn w:val="prastasis"/>
    <w:link w:val="DebesliotekstasDiagrama"/>
    <w:rsid w:val="009C122E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rsid w:val="009C122E"/>
    <w:rPr>
      <w:rFonts w:ascii="Tahoma" w:hAnsi="Tahoma" w:cs="Tahoma"/>
      <w:sz w:val="16"/>
      <w:szCs w:val="16"/>
      <w:lang w:val="en-GB" w:eastAsia="en-US"/>
    </w:rPr>
  </w:style>
  <w:style w:type="paragraph" w:styleId="Sraopastraipa">
    <w:name w:val="List Paragraph"/>
    <w:basedOn w:val="prastasis"/>
    <w:qFormat/>
    <w:rsid w:val="001D4881"/>
    <w:pPr>
      <w:ind w:left="720"/>
      <w:contextualSpacing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F70C58"/>
    <w:rPr>
      <w:sz w:val="24"/>
      <w:szCs w:val="24"/>
      <w:lang w:val="en-GB" w:eastAsia="en-US"/>
    </w:rPr>
  </w:style>
  <w:style w:type="table" w:styleId="Lentelstinklelis">
    <w:name w:val="Table Grid"/>
    <w:basedOn w:val="prastojilentel"/>
    <w:uiPriority w:val="39"/>
    <w:rsid w:val="007B5D6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saitas">
    <w:name w:val="Hyperlink"/>
    <w:basedOn w:val="Numatytasispastraiposriftas"/>
    <w:unhideWhenUsed/>
    <w:rsid w:val="002855D5"/>
    <w:rPr>
      <w:color w:val="0000FF" w:themeColor="hyperlink"/>
      <w:u w:val="single"/>
    </w:rPr>
  </w:style>
  <w:style w:type="paragraph" w:styleId="Pataisymai">
    <w:name w:val="Revision"/>
    <w:hidden/>
    <w:uiPriority w:val="99"/>
    <w:semiHidden/>
    <w:rsid w:val="00174E8D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4495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FD965C-5536-4B64-9C36-DFC0D0C8AD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1711</Words>
  <Characters>976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PATVIRTINTA</vt:lpstr>
    </vt:vector>
  </TitlesOfParts>
  <Company>KRS</Company>
  <LinksUpToDate>false</LinksUpToDate>
  <CharactersWithSpaces>2682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PATVIRTINTA</dc:title>
  <dc:creator>Vartotojas</dc:creator>
  <cp:lastModifiedBy>Kęstutis Dambrauskas</cp:lastModifiedBy>
  <cp:revision>30</cp:revision>
  <cp:lastPrinted>2024-03-14T11:55:00Z</cp:lastPrinted>
  <dcterms:created xsi:type="dcterms:W3CDTF">2025-11-12T08:45:00Z</dcterms:created>
  <dcterms:modified xsi:type="dcterms:W3CDTF">2025-12-19T07:47:00Z</dcterms:modified>
</cp:coreProperties>
</file>