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5746d3118a14ce7a3d5d473b374550c"/>
        <w:id w:val="959924310"/>
        <w:lock w:val="sdtLocked"/>
      </w:sdtPr>
      <w:sdtEndPr/>
      <w:sdtContent>
        <w:p w14:paraId="53EC937C" w14:textId="77777777" w:rsidR="000B424C" w:rsidRDefault="00B66246">
          <w:pPr>
            <w:overflowPunct w:val="0"/>
            <w:jc w:val="center"/>
            <w:textAlignment w:val="baseline"/>
            <w:rPr>
              <w:b/>
              <w:sz w:val="28"/>
              <w:szCs w:val="28"/>
            </w:rPr>
          </w:pPr>
          <w:r>
            <w:rPr>
              <w:b/>
              <w:noProof/>
              <w:sz w:val="28"/>
              <w:szCs w:val="28"/>
              <w:lang w:eastAsia="lt-LT"/>
            </w:rPr>
            <w:drawing>
              <wp:inline distT="0" distB="0" distL="0" distR="0" wp14:anchorId="53EC949A" wp14:editId="53EC949B">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53EC937D" w14:textId="77777777" w:rsidR="000B424C" w:rsidRDefault="00B66246">
          <w:pPr>
            <w:overflowPunct w:val="0"/>
            <w:jc w:val="center"/>
            <w:textAlignment w:val="baseline"/>
            <w:rPr>
              <w:b/>
              <w:szCs w:val="24"/>
            </w:rPr>
          </w:pPr>
          <w:r>
            <w:rPr>
              <w:b/>
              <w:szCs w:val="24"/>
            </w:rPr>
            <w:t>LIETUVOS RESPUBLIKOS ŽEMĖS ŪKIO</w:t>
          </w:r>
        </w:p>
        <w:p w14:paraId="53EC937E" w14:textId="77777777" w:rsidR="000B424C" w:rsidRDefault="00B66246">
          <w:pPr>
            <w:overflowPunct w:val="0"/>
            <w:jc w:val="center"/>
            <w:textAlignment w:val="baseline"/>
            <w:rPr>
              <w:b/>
              <w:szCs w:val="24"/>
            </w:rPr>
          </w:pPr>
          <w:r>
            <w:rPr>
              <w:b/>
              <w:szCs w:val="24"/>
            </w:rPr>
            <w:t>MINISTRAS</w:t>
          </w:r>
        </w:p>
        <w:p w14:paraId="53EC937F" w14:textId="77777777" w:rsidR="000B424C" w:rsidRDefault="000B424C">
          <w:pPr>
            <w:overflowPunct w:val="0"/>
            <w:jc w:val="center"/>
            <w:textAlignment w:val="baseline"/>
            <w:rPr>
              <w:b/>
              <w:szCs w:val="24"/>
            </w:rPr>
          </w:pPr>
        </w:p>
        <w:p w14:paraId="53EC9380" w14:textId="77777777" w:rsidR="000B424C" w:rsidRDefault="00B66246">
          <w:pPr>
            <w:overflowPunct w:val="0"/>
            <w:jc w:val="center"/>
            <w:textAlignment w:val="baseline"/>
            <w:rPr>
              <w:b/>
              <w:szCs w:val="24"/>
            </w:rPr>
          </w:pPr>
          <w:r>
            <w:rPr>
              <w:b/>
              <w:szCs w:val="24"/>
            </w:rPr>
            <w:t>ĮSAKYMAS</w:t>
          </w:r>
        </w:p>
        <w:p w14:paraId="53EC9381" w14:textId="77777777" w:rsidR="000B424C" w:rsidRDefault="00B66246">
          <w:pPr>
            <w:keepNext/>
            <w:shd w:val="solid" w:color="FFFFFF" w:fill="FFFFFF"/>
            <w:overflowPunct w:val="0"/>
            <w:jc w:val="center"/>
            <w:textAlignment w:val="baseline"/>
            <w:rPr>
              <w:b/>
              <w:szCs w:val="24"/>
            </w:rPr>
          </w:pPr>
          <w:r>
            <w:rPr>
              <w:b/>
              <w:szCs w:val="24"/>
            </w:rPr>
            <w:t xml:space="preserve">DĖL </w:t>
          </w:r>
          <w:r>
            <w:rPr>
              <w:szCs w:val="24"/>
            </w:rPr>
            <w:t xml:space="preserve"> </w:t>
          </w:r>
          <w:r>
            <w:rPr>
              <w:b/>
              <w:szCs w:val="24"/>
            </w:rPr>
            <w:t>ŽEMĖS ŪKIO MINISTRO 2003 M. RUGPJŪČIO 5 D. ĮSAKYMO NR. 3D-322</w:t>
          </w:r>
        </w:p>
        <w:p w14:paraId="53EC9382" w14:textId="77777777" w:rsidR="000B424C" w:rsidRDefault="00B66246">
          <w:pPr>
            <w:keepNext/>
            <w:shd w:val="solid" w:color="FFFFFF" w:fill="FFFFFF"/>
            <w:overflowPunct w:val="0"/>
            <w:jc w:val="center"/>
            <w:textAlignment w:val="baseline"/>
            <w:rPr>
              <w:b/>
              <w:szCs w:val="24"/>
            </w:rPr>
          </w:pPr>
          <w:r>
            <w:rPr>
              <w:b/>
              <w:szCs w:val="24"/>
            </w:rPr>
            <w:t>„DĖL ALKOHOLINIŲ KOKTEILIŲ TERMINŲ, GAMYBOS IR PREKINIO PATEIKIMO TECHNINIO REGLAMENTO PATVIRTINIMO“ PAKEITIMO</w:t>
          </w:r>
        </w:p>
        <w:p w14:paraId="53EC9383" w14:textId="77777777" w:rsidR="000B424C" w:rsidRDefault="000B424C">
          <w:pPr>
            <w:overflowPunct w:val="0"/>
            <w:jc w:val="center"/>
            <w:textAlignment w:val="baseline"/>
            <w:rPr>
              <w:szCs w:val="24"/>
            </w:rPr>
          </w:pPr>
        </w:p>
        <w:p w14:paraId="53EC9384" w14:textId="77777777" w:rsidR="000B424C" w:rsidRDefault="00B66246">
          <w:pPr>
            <w:overflowPunct w:val="0"/>
            <w:jc w:val="center"/>
            <w:textAlignment w:val="baseline"/>
            <w:rPr>
              <w:szCs w:val="24"/>
            </w:rPr>
          </w:pPr>
          <w:r>
            <w:rPr>
              <w:szCs w:val="24"/>
            </w:rPr>
            <w:t>2015 m. gruodžio 30 d. Nr. 3D-966</w:t>
          </w:r>
        </w:p>
        <w:p w14:paraId="53EC9385" w14:textId="77777777" w:rsidR="000B424C" w:rsidRDefault="00B66246" w:rsidP="00B66246">
          <w:pPr>
            <w:overflowPunct w:val="0"/>
            <w:jc w:val="center"/>
            <w:textAlignment w:val="baseline"/>
            <w:rPr>
              <w:szCs w:val="24"/>
            </w:rPr>
          </w:pPr>
          <w:r>
            <w:rPr>
              <w:szCs w:val="24"/>
            </w:rPr>
            <w:t>Vilnius</w:t>
          </w:r>
        </w:p>
        <w:p w14:paraId="53EC9386" w14:textId="77777777" w:rsidR="000B424C" w:rsidRDefault="000B424C">
          <w:pPr>
            <w:overflowPunct w:val="0"/>
            <w:jc w:val="center"/>
            <w:textAlignment w:val="baseline"/>
            <w:rPr>
              <w:szCs w:val="24"/>
            </w:rPr>
          </w:pPr>
        </w:p>
        <w:p w14:paraId="53EC9387" w14:textId="77777777" w:rsidR="000B424C" w:rsidRDefault="000B424C">
          <w:pPr>
            <w:overflowPunct w:val="0"/>
            <w:jc w:val="center"/>
            <w:textAlignment w:val="baseline"/>
            <w:rPr>
              <w:szCs w:val="24"/>
            </w:rPr>
          </w:pPr>
        </w:p>
        <w:sdt>
          <w:sdtPr>
            <w:alias w:val="1 p."/>
            <w:tag w:val="part_6cc495a7cde148c7aa267159d5700e20"/>
            <w:id w:val="633149068"/>
            <w:lock w:val="sdtLocked"/>
          </w:sdtPr>
          <w:sdtEndPr/>
          <w:sdtContent>
            <w:p w14:paraId="53EC9388" w14:textId="77777777" w:rsidR="000B424C" w:rsidRDefault="00127D8F">
              <w:pPr>
                <w:overflowPunct w:val="0"/>
                <w:spacing w:line="360" w:lineRule="auto"/>
                <w:ind w:firstLine="851"/>
                <w:jc w:val="both"/>
                <w:textAlignment w:val="baseline"/>
              </w:pPr>
              <w:sdt>
                <w:sdtPr>
                  <w:alias w:val="Numeris"/>
                  <w:tag w:val="nr_6cc495a7cde148c7aa267159d5700e20"/>
                  <w:id w:val="-725450040"/>
                  <w:lock w:val="sdtLocked"/>
                </w:sdtPr>
                <w:sdtEndPr/>
                <w:sdtContent>
                  <w:r w:rsidR="00B66246">
                    <w:t>1</w:t>
                  </w:r>
                </w:sdtContent>
              </w:sdt>
              <w:r w:rsidR="00B66246">
                <w:t>. P a k e i č i u Lietuvos Respublikos žemės ūkio ministro 2003 m. rugpjūčio 5 d. įsakymą Nr. 3D-322 „Dėl Alkoholinių kokteilių terminų, gamybos ir prekinio pateikimo techninio reglamento patvirtinimo“ ir jį išdėstau nauja redakcija:</w:t>
              </w:r>
            </w:p>
            <w:sdt>
              <w:sdtPr>
                <w:alias w:val="citata"/>
                <w:tag w:val="part_06f6b9acd29f4619a7a2ebd4d391e72c"/>
                <w:id w:val="324871033"/>
                <w:lock w:val="sdtLocked"/>
              </w:sdtPr>
              <w:sdtEndPr/>
              <w:sdtContent>
                <w:sdt>
                  <w:sdtPr>
                    <w:alias w:val="pagrindine"/>
                    <w:tag w:val="part_a5458b5a56c145228d5a926a9e5fee3e"/>
                    <w:id w:val="2139987838"/>
                    <w:lock w:val="sdtLocked"/>
                  </w:sdtPr>
                  <w:sdtEndPr/>
                  <w:sdtContent>
                    <w:p w14:paraId="53EC9389" w14:textId="77777777" w:rsidR="000B424C" w:rsidRPr="00B66246" w:rsidRDefault="00B66246">
                      <w:pPr>
                        <w:overflowPunct w:val="0"/>
                        <w:jc w:val="center"/>
                        <w:textAlignment w:val="baseline"/>
                        <w:rPr>
                          <w:b/>
                          <w:szCs w:val="24"/>
                        </w:rPr>
                      </w:pPr>
                      <w:r w:rsidRPr="00B66246">
                        <w:rPr>
                          <w:szCs w:val="24"/>
                        </w:rPr>
                        <w:t>„</w:t>
                      </w:r>
                      <w:r w:rsidRPr="00B66246">
                        <w:rPr>
                          <w:b/>
                          <w:szCs w:val="24"/>
                        </w:rPr>
                        <w:t xml:space="preserve">LIETUVOS RESPUBLIKOS ŽEMĖS ŪKIO </w:t>
                      </w:r>
                    </w:p>
                    <w:p w14:paraId="53EC938A" w14:textId="77777777" w:rsidR="000B424C" w:rsidRPr="00B66246" w:rsidRDefault="00B66246">
                      <w:pPr>
                        <w:overflowPunct w:val="0"/>
                        <w:jc w:val="center"/>
                        <w:textAlignment w:val="baseline"/>
                        <w:rPr>
                          <w:b/>
                          <w:szCs w:val="24"/>
                        </w:rPr>
                      </w:pPr>
                      <w:r w:rsidRPr="00B66246">
                        <w:rPr>
                          <w:b/>
                          <w:szCs w:val="24"/>
                        </w:rPr>
                        <w:t>MINISTRAS</w:t>
                      </w:r>
                    </w:p>
                    <w:p w14:paraId="53EC938B" w14:textId="77777777" w:rsidR="000B424C" w:rsidRPr="00B66246" w:rsidRDefault="000B424C" w:rsidP="00B66246">
                      <w:pPr>
                        <w:overflowPunct w:val="0"/>
                        <w:jc w:val="center"/>
                        <w:textAlignment w:val="baseline"/>
                        <w:rPr>
                          <w:b/>
                          <w:szCs w:val="24"/>
                        </w:rPr>
                      </w:pPr>
                    </w:p>
                    <w:p w14:paraId="53EC938C" w14:textId="77777777" w:rsidR="000B424C" w:rsidRPr="00B66246" w:rsidRDefault="00B66246" w:rsidP="00B66246">
                      <w:pPr>
                        <w:overflowPunct w:val="0"/>
                        <w:jc w:val="center"/>
                        <w:textAlignment w:val="baseline"/>
                        <w:rPr>
                          <w:b/>
                          <w:szCs w:val="24"/>
                        </w:rPr>
                      </w:pPr>
                      <w:r w:rsidRPr="00B66246">
                        <w:rPr>
                          <w:b/>
                          <w:szCs w:val="24"/>
                        </w:rPr>
                        <w:t>ĮSAKYMAS</w:t>
                      </w:r>
                    </w:p>
                    <w:p w14:paraId="53EC938D" w14:textId="77777777" w:rsidR="000B424C" w:rsidRPr="00B66246" w:rsidRDefault="00B66246">
                      <w:pPr>
                        <w:keepNext/>
                        <w:shd w:val="solid" w:color="FFFFFF" w:fill="FFFFFF"/>
                        <w:overflowPunct w:val="0"/>
                        <w:jc w:val="center"/>
                        <w:textAlignment w:val="baseline"/>
                        <w:rPr>
                          <w:b/>
                          <w:szCs w:val="24"/>
                        </w:rPr>
                      </w:pPr>
                      <w:r w:rsidRPr="00B66246">
                        <w:rPr>
                          <w:b/>
                          <w:szCs w:val="24"/>
                        </w:rPr>
                        <w:t>DĖL ALKOHOLINIŲ KOKTEILIŲ APIBŪDINIMO, GAMYBOS IR PREKINIO PATEIKIMO TECHNINIO REGLAMENTO PATVIRTINIMO</w:t>
                      </w:r>
                    </w:p>
                    <w:p w14:paraId="53EC938E" w14:textId="77777777" w:rsidR="000B424C" w:rsidRDefault="000B424C">
                      <w:pPr>
                        <w:overflowPunct w:val="0"/>
                        <w:jc w:val="both"/>
                        <w:textAlignment w:val="baseline"/>
                      </w:pPr>
                    </w:p>
                    <w:sdt>
                      <w:sdtPr>
                        <w:alias w:val="preambule"/>
                        <w:tag w:val="part_f865f061abc3458e9c326e3df26c0d1a"/>
                        <w:id w:val="-1728053099"/>
                        <w:lock w:val="sdtLocked"/>
                      </w:sdtPr>
                      <w:sdtEndPr/>
                      <w:sdtContent>
                        <w:p w14:paraId="53EC938F" w14:textId="77777777" w:rsidR="000B424C" w:rsidRDefault="00B66246">
                          <w:pPr>
                            <w:overflowPunct w:val="0"/>
                            <w:spacing w:line="360" w:lineRule="auto"/>
                            <w:ind w:firstLine="720"/>
                            <w:jc w:val="both"/>
                            <w:textAlignment w:val="baseline"/>
                          </w:pPr>
                          <w:r>
                            <w:t>Siekdamas reglamentuoti alkoholinių kokteilių apibūdinimą, gamybos procesus ir nustatyti prekinio pateikimo reikalavimus,</w:t>
                          </w:r>
                        </w:p>
                      </w:sdtContent>
                    </w:sdt>
                    <w:sdt>
                      <w:sdtPr>
                        <w:alias w:val="pastraipa"/>
                        <w:tag w:val="part_62377163823144c5b8f37611167a9e24"/>
                        <w:id w:val="-1797290126"/>
                        <w:lock w:val="sdtLocked"/>
                      </w:sdtPr>
                      <w:sdtEndPr/>
                      <w:sdtContent>
                        <w:p w14:paraId="53EC9390" w14:textId="77777777" w:rsidR="000B424C" w:rsidRDefault="00B66246">
                          <w:pPr>
                            <w:overflowPunct w:val="0"/>
                            <w:spacing w:line="360" w:lineRule="auto"/>
                            <w:ind w:firstLine="720"/>
                            <w:jc w:val="both"/>
                            <w:textAlignment w:val="baseline"/>
                          </w:pPr>
                          <w:r>
                            <w:t>t v i r t i n u Alkoholinių kokteilių apibūdinimo, gamybos ir prekinio pateikimo techninį reglamentą (pridedama).“</w:t>
                          </w:r>
                        </w:p>
                      </w:sdtContent>
                    </w:sdt>
                  </w:sdtContent>
                </w:sdt>
              </w:sdtContent>
            </w:sdt>
          </w:sdtContent>
        </w:sdt>
        <w:sdt>
          <w:sdtPr>
            <w:alias w:val="2 p."/>
            <w:tag w:val="part_d91ac8c304d34ee8b4f6333389c801d2"/>
            <w:id w:val="-1358971437"/>
            <w:lock w:val="sdtLocked"/>
          </w:sdtPr>
          <w:sdtEndPr/>
          <w:sdtContent>
            <w:p w14:paraId="53EC9394" w14:textId="5C949158" w:rsidR="000B424C" w:rsidRDefault="00127D8F" w:rsidP="00B66246">
              <w:pPr>
                <w:overflowPunct w:val="0"/>
                <w:spacing w:line="360" w:lineRule="auto"/>
                <w:ind w:firstLine="720"/>
                <w:jc w:val="both"/>
                <w:textAlignment w:val="baseline"/>
              </w:pPr>
              <w:sdt>
                <w:sdtPr>
                  <w:alias w:val="Numeris"/>
                  <w:tag w:val="nr_d91ac8c304d34ee8b4f6333389c801d2"/>
                  <w:id w:val="982125842"/>
                  <w:lock w:val="sdtLocked"/>
                </w:sdtPr>
                <w:sdtEndPr/>
                <w:sdtContent>
                  <w:r w:rsidR="00B66246">
                    <w:t>2</w:t>
                  </w:r>
                </w:sdtContent>
              </w:sdt>
              <w:r w:rsidR="00B66246">
                <w:t xml:space="preserve">. N u s t a t a u, kad etiketės, atitinkančios šiuo įsakymu keičiamo reglamento nustatytus ženklinimo reikalavimus, gali būti naudojamos ne ilgiau kaip 6 mėnesius po įsakymo įsigaliojimo dienos.  </w:t>
              </w:r>
            </w:p>
          </w:sdtContent>
        </w:sdt>
        <w:sdt>
          <w:sdtPr>
            <w:alias w:val="signatura"/>
            <w:tag w:val="part_03385d7ae9af41f8bf0cb4bb09daa299"/>
            <w:id w:val="-1329894763"/>
            <w:lock w:val="sdtLocked"/>
          </w:sdtPr>
          <w:sdtEndPr/>
          <w:sdtContent>
            <w:p w14:paraId="58A1ABC8" w14:textId="77777777" w:rsidR="00B66246" w:rsidRDefault="00B66246">
              <w:pPr>
                <w:tabs>
                  <w:tab w:val="left" w:pos="7371"/>
                </w:tabs>
                <w:overflowPunct w:val="0"/>
                <w:spacing w:line="360" w:lineRule="auto"/>
                <w:jc w:val="both"/>
                <w:textAlignment w:val="baseline"/>
              </w:pPr>
            </w:p>
            <w:p w14:paraId="5F38C214" w14:textId="77777777" w:rsidR="00B66246" w:rsidRDefault="00B66246">
              <w:pPr>
                <w:tabs>
                  <w:tab w:val="left" w:pos="7371"/>
                </w:tabs>
                <w:overflowPunct w:val="0"/>
                <w:spacing w:line="360" w:lineRule="auto"/>
                <w:jc w:val="both"/>
                <w:textAlignment w:val="baseline"/>
              </w:pPr>
            </w:p>
            <w:p w14:paraId="1F7A658A" w14:textId="77777777" w:rsidR="00B66246" w:rsidRDefault="00B66246">
              <w:pPr>
                <w:tabs>
                  <w:tab w:val="left" w:pos="7371"/>
                </w:tabs>
                <w:overflowPunct w:val="0"/>
                <w:spacing w:line="360" w:lineRule="auto"/>
                <w:jc w:val="both"/>
                <w:textAlignment w:val="baseline"/>
              </w:pPr>
            </w:p>
            <w:p w14:paraId="53EC9397" w14:textId="73140501" w:rsidR="000B424C" w:rsidRDefault="00B66246" w:rsidP="00B66246">
              <w:pPr>
                <w:tabs>
                  <w:tab w:val="left" w:pos="7371"/>
                </w:tabs>
                <w:overflowPunct w:val="0"/>
                <w:spacing w:line="360" w:lineRule="auto"/>
                <w:jc w:val="both"/>
                <w:textAlignment w:val="baseline"/>
                <w:rPr>
                  <w:sz w:val="22"/>
                </w:rPr>
              </w:pPr>
              <w:r>
                <w:rPr>
                  <w:szCs w:val="24"/>
                </w:rPr>
                <w:t>Žemės ūkio ministrė</w:t>
              </w:r>
              <w:r>
                <w:rPr>
                  <w:szCs w:val="24"/>
                </w:rPr>
                <w:tab/>
                <w:t xml:space="preserve">Virginija </w:t>
              </w:r>
              <w:proofErr w:type="spellStart"/>
              <w:r>
                <w:rPr>
                  <w:szCs w:val="24"/>
                </w:rPr>
                <w:t>Baltraitienė</w:t>
              </w:r>
              <w:proofErr w:type="spellEnd"/>
            </w:p>
          </w:sdtContent>
        </w:sdt>
      </w:sdtContent>
    </w:sdt>
    <w:sdt>
      <w:sdtPr>
        <w:alias w:val="patvirtinta"/>
        <w:tag w:val="part_376836fef8574fdeb0207d79a9e58d13"/>
        <w:id w:val="-1940366684"/>
        <w:lock w:val="sdtLocked"/>
      </w:sdtPr>
      <w:sdtEndPr/>
      <w:sdtContent>
        <w:p w14:paraId="75810B4B" w14:textId="0EFB51E9" w:rsidR="00B66246" w:rsidRDefault="00B66246" w:rsidP="00127D8F">
          <w:pPr>
            <w:tabs>
              <w:tab w:val="left" w:pos="1304"/>
              <w:tab w:val="left" w:pos="1457"/>
              <w:tab w:val="left" w:pos="1604"/>
              <w:tab w:val="left" w:pos="1757"/>
            </w:tabs>
            <w:snapToGrid w:val="0"/>
          </w:pPr>
          <w:r>
            <w:br w:type="page"/>
          </w:r>
        </w:p>
        <w:p w14:paraId="53EC9398" w14:textId="79B6D11C" w:rsidR="000B424C" w:rsidRDefault="00B66246">
          <w:pPr>
            <w:tabs>
              <w:tab w:val="left" w:pos="1304"/>
              <w:tab w:val="left" w:pos="1457"/>
              <w:tab w:val="left" w:pos="1604"/>
              <w:tab w:val="left" w:pos="1757"/>
            </w:tabs>
            <w:snapToGrid w:val="0"/>
            <w:ind w:left="5953"/>
            <w:rPr>
              <w:sz w:val="22"/>
            </w:rPr>
          </w:pPr>
          <w:r>
            <w:rPr>
              <w:sz w:val="22"/>
            </w:rPr>
            <w:lastRenderedPageBreak/>
            <w:t>PATVIRTINTA</w:t>
          </w:r>
        </w:p>
        <w:p w14:paraId="53EC9399" w14:textId="77777777" w:rsidR="000B424C" w:rsidRDefault="00B66246">
          <w:pPr>
            <w:tabs>
              <w:tab w:val="left" w:pos="1304"/>
              <w:tab w:val="left" w:pos="1457"/>
              <w:tab w:val="left" w:pos="1604"/>
              <w:tab w:val="left" w:pos="1757"/>
            </w:tabs>
            <w:snapToGrid w:val="0"/>
            <w:ind w:left="5953"/>
            <w:rPr>
              <w:szCs w:val="24"/>
            </w:rPr>
          </w:pPr>
          <w:r>
            <w:rPr>
              <w:szCs w:val="24"/>
            </w:rPr>
            <w:t xml:space="preserve">Lietuvos Respublikos žemės ūkio ministro 2003 m. rugpjūčio 5 d. įsakymu Nr. 3D-322 </w:t>
          </w:r>
        </w:p>
        <w:p w14:paraId="53EC939A" w14:textId="77777777" w:rsidR="000B424C" w:rsidRDefault="00B66246">
          <w:pPr>
            <w:tabs>
              <w:tab w:val="left" w:pos="1304"/>
              <w:tab w:val="left" w:pos="1457"/>
              <w:tab w:val="left" w:pos="1604"/>
              <w:tab w:val="left" w:pos="1757"/>
            </w:tabs>
            <w:snapToGrid w:val="0"/>
            <w:ind w:left="5953"/>
            <w:rPr>
              <w:szCs w:val="24"/>
            </w:rPr>
          </w:pPr>
          <w:r>
            <w:rPr>
              <w:szCs w:val="24"/>
            </w:rPr>
            <w:t xml:space="preserve">(Lietuvos Respublikos žemės ūkio ministro 2015 m. gruodžio 30 d. </w:t>
          </w:r>
        </w:p>
        <w:p w14:paraId="53EC939B" w14:textId="77777777" w:rsidR="000B424C" w:rsidRDefault="00B66246">
          <w:pPr>
            <w:tabs>
              <w:tab w:val="left" w:pos="1304"/>
              <w:tab w:val="left" w:pos="1457"/>
              <w:tab w:val="left" w:pos="1604"/>
              <w:tab w:val="left" w:pos="1757"/>
            </w:tabs>
            <w:snapToGrid w:val="0"/>
            <w:ind w:left="5953"/>
            <w:rPr>
              <w:szCs w:val="24"/>
            </w:rPr>
          </w:pPr>
          <w:r>
            <w:rPr>
              <w:szCs w:val="24"/>
            </w:rPr>
            <w:t xml:space="preserve">įsakymo Nr. 3D- 966 redakcija) </w:t>
          </w:r>
        </w:p>
        <w:p w14:paraId="53EC939C" w14:textId="77777777" w:rsidR="000B424C" w:rsidRDefault="000B424C">
          <w:pPr>
            <w:snapToGrid w:val="0"/>
            <w:ind w:firstLine="312"/>
            <w:jc w:val="both"/>
            <w:rPr>
              <w:szCs w:val="24"/>
            </w:rPr>
          </w:pPr>
        </w:p>
        <w:p w14:paraId="53EC939E" w14:textId="77777777" w:rsidR="000B424C" w:rsidRDefault="000B424C">
          <w:pPr>
            <w:snapToGrid w:val="0"/>
            <w:spacing w:line="360" w:lineRule="auto"/>
            <w:jc w:val="center"/>
            <w:rPr>
              <w:b/>
              <w:caps/>
              <w:szCs w:val="24"/>
            </w:rPr>
          </w:pPr>
        </w:p>
        <w:p w14:paraId="53EC939F" w14:textId="77777777" w:rsidR="000B424C" w:rsidRDefault="00127D8F">
          <w:pPr>
            <w:snapToGrid w:val="0"/>
            <w:spacing w:line="360" w:lineRule="auto"/>
            <w:jc w:val="center"/>
            <w:rPr>
              <w:b/>
              <w:caps/>
              <w:szCs w:val="24"/>
            </w:rPr>
          </w:pPr>
          <w:sdt>
            <w:sdtPr>
              <w:alias w:val="Pavadinimas"/>
              <w:tag w:val="title_376836fef8574fdeb0207d79a9e58d13"/>
              <w:id w:val="1583794878"/>
              <w:lock w:val="sdtLocked"/>
            </w:sdtPr>
            <w:sdtEndPr/>
            <w:sdtContent>
              <w:r w:rsidR="00B66246">
                <w:rPr>
                  <w:b/>
                  <w:caps/>
                  <w:szCs w:val="24"/>
                </w:rPr>
                <w:t xml:space="preserve">ALKOHOLINIŲ KOKTEILIŲ </w:t>
              </w:r>
              <w:r w:rsidR="00B66246">
                <w:rPr>
                  <w:b/>
                  <w:bCs/>
                  <w:caps/>
                  <w:color w:val="000000"/>
                  <w:szCs w:val="24"/>
                </w:rPr>
                <w:t>APIBŪDINIMO</w:t>
              </w:r>
              <w:r w:rsidR="00B66246">
                <w:rPr>
                  <w:b/>
                  <w:caps/>
                  <w:szCs w:val="24"/>
                </w:rPr>
                <w:t>, GAMYBOS IR PREKINIO PATEIKIMO TECHNINIS REGLAMENTAS</w:t>
              </w:r>
            </w:sdtContent>
          </w:sdt>
        </w:p>
        <w:p w14:paraId="53EC93A0" w14:textId="77777777" w:rsidR="000B424C" w:rsidRDefault="000B424C">
          <w:pPr>
            <w:snapToGrid w:val="0"/>
            <w:spacing w:line="360" w:lineRule="auto"/>
            <w:jc w:val="center"/>
            <w:rPr>
              <w:b/>
              <w:caps/>
              <w:szCs w:val="24"/>
            </w:rPr>
          </w:pPr>
        </w:p>
        <w:sdt>
          <w:sdtPr>
            <w:alias w:val="skyrius"/>
            <w:tag w:val="part_f306417712f94eb6bf78f5b568abbba9"/>
            <w:id w:val="-1876309094"/>
            <w:lock w:val="sdtLocked"/>
          </w:sdtPr>
          <w:sdtEndPr/>
          <w:sdtContent>
            <w:p w14:paraId="53EC93A1" w14:textId="77777777" w:rsidR="000B424C" w:rsidRDefault="00127D8F">
              <w:pPr>
                <w:snapToGrid w:val="0"/>
                <w:spacing w:line="360" w:lineRule="auto"/>
                <w:jc w:val="center"/>
                <w:rPr>
                  <w:b/>
                  <w:caps/>
                  <w:szCs w:val="24"/>
                </w:rPr>
              </w:pPr>
              <w:sdt>
                <w:sdtPr>
                  <w:alias w:val="Numeris"/>
                  <w:tag w:val="nr_f306417712f94eb6bf78f5b568abbba9"/>
                  <w:id w:val="1305050343"/>
                  <w:lock w:val="sdtLocked"/>
                </w:sdtPr>
                <w:sdtEndPr/>
                <w:sdtContent>
                  <w:r w:rsidR="00B66246">
                    <w:rPr>
                      <w:b/>
                      <w:caps/>
                      <w:szCs w:val="24"/>
                    </w:rPr>
                    <w:t>I</w:t>
                  </w:r>
                </w:sdtContent>
              </w:sdt>
              <w:r w:rsidR="00B66246">
                <w:rPr>
                  <w:b/>
                  <w:caps/>
                  <w:szCs w:val="24"/>
                </w:rPr>
                <w:t xml:space="preserve"> SKYRIUS</w:t>
              </w:r>
            </w:p>
            <w:p w14:paraId="53EC93A2" w14:textId="77777777" w:rsidR="000B424C" w:rsidRDefault="00127D8F">
              <w:pPr>
                <w:snapToGrid w:val="0"/>
                <w:spacing w:line="360" w:lineRule="auto"/>
                <w:jc w:val="center"/>
                <w:rPr>
                  <w:b/>
                  <w:caps/>
                  <w:szCs w:val="24"/>
                </w:rPr>
              </w:pPr>
              <w:sdt>
                <w:sdtPr>
                  <w:alias w:val="Pavadinimas"/>
                  <w:tag w:val="title_f306417712f94eb6bf78f5b568abbba9"/>
                  <w:id w:val="-124860021"/>
                  <w:lock w:val="sdtLocked"/>
                </w:sdtPr>
                <w:sdtEndPr/>
                <w:sdtContent>
                  <w:r w:rsidR="00B66246">
                    <w:rPr>
                      <w:b/>
                      <w:caps/>
                      <w:szCs w:val="24"/>
                    </w:rPr>
                    <w:t>TAIKYMO SRITIS</w:t>
                  </w:r>
                </w:sdtContent>
              </w:sdt>
            </w:p>
            <w:p w14:paraId="53EC93A3" w14:textId="77777777" w:rsidR="000B424C" w:rsidRDefault="000B424C">
              <w:pPr>
                <w:snapToGrid w:val="0"/>
                <w:spacing w:line="360" w:lineRule="auto"/>
                <w:jc w:val="center"/>
                <w:rPr>
                  <w:szCs w:val="24"/>
                </w:rPr>
              </w:pPr>
            </w:p>
            <w:sdt>
              <w:sdtPr>
                <w:alias w:val="1 p."/>
                <w:tag w:val="part_995edfbb6f76401f9c71cf03b6fd5859"/>
                <w:id w:val="-2106798410"/>
                <w:lock w:val="sdtLocked"/>
              </w:sdtPr>
              <w:sdtEndPr/>
              <w:sdtContent>
                <w:p w14:paraId="53EC93A4" w14:textId="77777777" w:rsidR="000B424C" w:rsidRDefault="00127D8F">
                  <w:pPr>
                    <w:shd w:val="clear" w:color="auto" w:fill="FFFFFF"/>
                    <w:tabs>
                      <w:tab w:val="left" w:pos="0"/>
                    </w:tabs>
                    <w:spacing w:line="360" w:lineRule="auto"/>
                    <w:ind w:firstLine="720"/>
                    <w:jc w:val="both"/>
                    <w:rPr>
                      <w:b/>
                      <w:bCs/>
                      <w:color w:val="000000"/>
                      <w:szCs w:val="24"/>
                      <w:lang w:eastAsia="lt-LT"/>
                    </w:rPr>
                  </w:pPr>
                  <w:sdt>
                    <w:sdtPr>
                      <w:alias w:val="Numeris"/>
                      <w:tag w:val="nr_995edfbb6f76401f9c71cf03b6fd5859"/>
                      <w:id w:val="851295891"/>
                      <w:lock w:val="sdtLocked"/>
                    </w:sdtPr>
                    <w:sdtEndPr/>
                    <w:sdtContent>
                      <w:r w:rsidR="00B66246">
                        <w:rPr>
                          <w:szCs w:val="24"/>
                          <w:lang w:eastAsia="lt-LT"/>
                        </w:rPr>
                        <w:t>1</w:t>
                      </w:r>
                    </w:sdtContent>
                  </w:sdt>
                  <w:r w:rsidR="00B66246">
                    <w:rPr>
                      <w:szCs w:val="24"/>
                      <w:lang w:eastAsia="lt-LT"/>
                    </w:rPr>
                    <w:t>.</w:t>
                  </w:r>
                  <w:r w:rsidR="00B66246">
                    <w:rPr>
                      <w:color w:val="000000"/>
                      <w:spacing w:val="-24"/>
                      <w:szCs w:val="24"/>
                      <w:lang w:eastAsia="lt-LT"/>
                    </w:rPr>
                    <w:t xml:space="preserve"> </w:t>
                  </w:r>
                  <w:r w:rsidR="00B66246">
                    <w:rPr>
                      <w:color w:val="000000"/>
                      <w:spacing w:val="-1"/>
                      <w:szCs w:val="24"/>
                      <w:lang w:eastAsia="lt-LT"/>
                    </w:rPr>
                    <w:t xml:space="preserve">Alkoholinių kokteilių apibūdinimo, gamybos ir prekinio pateikimo techninis reglamentas (toliau – reglamentas) parengtas pagal </w:t>
                  </w:r>
                  <w:r w:rsidR="00B66246">
                    <w:rPr>
                      <w:bCs/>
                      <w:color w:val="000000"/>
                      <w:spacing w:val="-1"/>
                      <w:szCs w:val="24"/>
                      <w:lang w:eastAsia="lt-LT"/>
                    </w:rPr>
                    <w:t xml:space="preserve">Lietuvos Respublikos Vyriausybės 1999 m. gegužės </w:t>
                  </w:r>
                  <w:r w:rsidR="00B66246">
                    <w:rPr>
                      <w:bCs/>
                      <w:color w:val="000000"/>
                      <w:szCs w:val="24"/>
                      <w:lang w:eastAsia="lt-LT"/>
                    </w:rPr>
                    <w:t xml:space="preserve">20 d. nutarimą Nr. 617 „Dėl Keitimosi informacija apie standartus, techninius reglamentus ir </w:t>
                  </w:r>
                  <w:r w:rsidR="00B66246">
                    <w:rPr>
                      <w:bCs/>
                      <w:color w:val="000000"/>
                      <w:spacing w:val="-1"/>
                      <w:szCs w:val="24"/>
                      <w:lang w:eastAsia="lt-LT"/>
                    </w:rPr>
                    <w:t>atitikties įvertinimo procedūras taisyklių patvirtinimo“</w:t>
                  </w:r>
                  <w:r w:rsidR="00B66246">
                    <w:rPr>
                      <w:bCs/>
                      <w:color w:val="000000"/>
                      <w:spacing w:val="1"/>
                      <w:szCs w:val="24"/>
                      <w:lang w:eastAsia="lt-LT"/>
                    </w:rPr>
                    <w:t>.</w:t>
                  </w:r>
                </w:p>
              </w:sdtContent>
            </w:sdt>
            <w:sdt>
              <w:sdtPr>
                <w:alias w:val="2 p."/>
                <w:tag w:val="part_1b29decf01a1444083d828095c378c2c"/>
                <w:id w:val="-1664146437"/>
                <w:lock w:val="sdtLocked"/>
              </w:sdtPr>
              <w:sdtEndPr/>
              <w:sdtContent>
                <w:p w14:paraId="53EC93A5" w14:textId="77777777" w:rsidR="000B424C" w:rsidRDefault="00127D8F">
                  <w:pPr>
                    <w:snapToGrid w:val="0"/>
                    <w:spacing w:line="360" w:lineRule="auto"/>
                    <w:ind w:firstLine="851"/>
                    <w:jc w:val="both"/>
                    <w:rPr>
                      <w:color w:val="000000"/>
                      <w:spacing w:val="8"/>
                      <w:szCs w:val="24"/>
                    </w:rPr>
                  </w:pPr>
                  <w:sdt>
                    <w:sdtPr>
                      <w:alias w:val="Numeris"/>
                      <w:tag w:val="nr_1b29decf01a1444083d828095c378c2c"/>
                      <w:id w:val="2015029568"/>
                      <w:lock w:val="sdtLocked"/>
                    </w:sdtPr>
                    <w:sdtEndPr/>
                    <w:sdtContent>
                      <w:r w:rsidR="00B66246">
                        <w:rPr>
                          <w:szCs w:val="24"/>
                        </w:rPr>
                        <w:t>2</w:t>
                      </w:r>
                    </w:sdtContent>
                  </w:sdt>
                  <w:r w:rsidR="00B66246">
                    <w:rPr>
                      <w:szCs w:val="24"/>
                    </w:rPr>
                    <w:t>. Reglamentas nustato alkoholinių kokteilių apibūdinimo, gamybos ir prekinio pateikimo reikalavimus. Reglamento nuostatos privalomos visoms</w:t>
                  </w:r>
                  <w:r w:rsidR="00B66246">
                    <w:rPr>
                      <w:b/>
                      <w:szCs w:val="24"/>
                    </w:rPr>
                    <w:t xml:space="preserve"> </w:t>
                  </w:r>
                  <w:r w:rsidR="00B66246">
                    <w:rPr>
                      <w:szCs w:val="24"/>
                    </w:rPr>
                    <w:t>Lietuvos Respublikos įmonėms (išskyrus atvejus, kai alkoholiniai kokteiliai gaminami viešojo maitinimo įmonėse ir parduodami suvartoti nedelsiant viešojo maitinimo įmonės patalpose),</w:t>
                  </w:r>
                  <w:r w:rsidR="00B66246">
                    <w:rPr>
                      <w:b/>
                      <w:szCs w:val="24"/>
                    </w:rPr>
                    <w:t xml:space="preserve"> </w:t>
                  </w:r>
                  <w:r w:rsidR="00B66246">
                    <w:rPr>
                      <w:szCs w:val="24"/>
                    </w:rPr>
                    <w:t xml:space="preserve">užsiimančioms šiame reglamente apibrėžtų alkoholinių kokteilių gamyba bei pardavimu. </w:t>
                  </w:r>
                  <w:r w:rsidR="00B66246">
                    <w:rPr>
                      <w:color w:val="000000"/>
                      <w:spacing w:val="2"/>
                      <w:szCs w:val="24"/>
                    </w:rPr>
                    <w:t xml:space="preserve">Taikant abipusio pripažinimo principą, </w:t>
                  </w:r>
                  <w:r w:rsidR="00B66246">
                    <w:rPr>
                      <w:bCs/>
                      <w:color w:val="000000"/>
                      <w:spacing w:val="2"/>
                      <w:szCs w:val="24"/>
                    </w:rPr>
                    <w:t xml:space="preserve">šie gėrimai, </w:t>
                  </w:r>
                  <w:r w:rsidR="00B66246">
                    <w:rPr>
                      <w:color w:val="000000"/>
                      <w:szCs w:val="24"/>
                    </w:rPr>
                    <w:t>pagaminti</w:t>
                  </w:r>
                  <w:r w:rsidR="00B66246">
                    <w:rPr>
                      <w:color w:val="000000"/>
                      <w:spacing w:val="2"/>
                      <w:szCs w:val="24"/>
                    </w:rPr>
                    <w:t xml:space="preserve"> teisėtai kitoje </w:t>
                  </w:r>
                  <w:r w:rsidR="00B66246">
                    <w:rPr>
                      <w:color w:val="000000"/>
                      <w:szCs w:val="24"/>
                    </w:rPr>
                    <w:t xml:space="preserve">Europos Sąjungos (toliau – ES) valstybėje narėje, Europos laisvosios prekybos asociacijos valstybėje, pasirašiusioje Europos ekonominės erdvės susitarimą, arba Turkijoje, kurie leidžiami tiekti rinkai toje valstybėje arba teisėtai importuoti iš trečiosios valstybės į ES valstybę narę arba Turkiją, kurie leidžiami tiekti rinkai toje valstybėje, gali būti </w:t>
                  </w:r>
                  <w:r w:rsidR="00B66246">
                    <w:rPr>
                      <w:color w:val="000000"/>
                      <w:spacing w:val="8"/>
                      <w:szCs w:val="24"/>
                    </w:rPr>
                    <w:t>be jokių apribojimų tiekiami Lietuvos Respublikos rinkai, net jeigu šie gėrimai pagaminti vadovaujantis skirtingomis nei Lietuvos Respublikoje tokiems gėrimams taikomomis techninėmis taisyklėmis.</w:t>
                  </w:r>
                </w:p>
                <w:p w14:paraId="53EC93A6" w14:textId="77777777" w:rsidR="000B424C" w:rsidRDefault="00B66246">
                  <w:pPr>
                    <w:snapToGrid w:val="0"/>
                    <w:spacing w:line="360" w:lineRule="auto"/>
                    <w:ind w:firstLine="851"/>
                    <w:jc w:val="both"/>
                    <w:rPr>
                      <w:szCs w:val="24"/>
                    </w:rPr>
                  </w:pPr>
                  <w:r>
                    <w:rPr>
                      <w:szCs w:val="24"/>
                    </w:rPr>
                    <w:t xml:space="preserve">Prie alkoholinių kokteilių nepriskiriami prie kitų alkoholinių gėrimų grupių priskirti kokteiliai </w:t>
                  </w:r>
                  <w:r>
                    <w:rPr>
                      <w:rFonts w:ascii="TimesLT" w:hAnsi="TimesLT"/>
                      <w:sz w:val="20"/>
                      <w:szCs w:val="24"/>
                    </w:rPr>
                    <w:t xml:space="preserve">– </w:t>
                  </w:r>
                  <w:r>
                    <w:rPr>
                      <w:szCs w:val="24"/>
                    </w:rPr>
                    <w:t xml:space="preserve">vaisių ir (ar) uogų vyno kokteiliai, `aromatizuoti vyno kokteiliai, alaus kokteiliai ir kiti specialiuosiuose teisės aktuose reglamentuoti kokteiliai. </w:t>
                  </w:r>
                </w:p>
                <w:p w14:paraId="53EC93A8" w14:textId="77777777" w:rsidR="000B424C" w:rsidRDefault="00127D8F">
                  <w:pPr>
                    <w:snapToGrid w:val="0"/>
                    <w:spacing w:line="360" w:lineRule="auto"/>
                    <w:jc w:val="center"/>
                    <w:rPr>
                      <w:b/>
                      <w:szCs w:val="24"/>
                      <w:lang w:val="en-US"/>
                    </w:rPr>
                  </w:pPr>
                </w:p>
              </w:sdtContent>
            </w:sdt>
          </w:sdtContent>
        </w:sdt>
        <w:sdt>
          <w:sdtPr>
            <w:alias w:val="skyrius"/>
            <w:tag w:val="part_2ad58be3faa64b7fafcd510440fce45e"/>
            <w:id w:val="-2080894752"/>
            <w:lock w:val="sdtLocked"/>
          </w:sdtPr>
          <w:sdtEndPr/>
          <w:sdtContent>
            <w:p w14:paraId="53EC93A9" w14:textId="77777777" w:rsidR="000B424C" w:rsidRDefault="00127D8F" w:rsidP="00B66246">
              <w:pPr>
                <w:snapToGrid w:val="0"/>
                <w:spacing w:line="360" w:lineRule="auto"/>
                <w:jc w:val="center"/>
                <w:rPr>
                  <w:b/>
                  <w:szCs w:val="24"/>
                  <w:lang w:val="en-US"/>
                </w:rPr>
              </w:pPr>
              <w:sdt>
                <w:sdtPr>
                  <w:alias w:val="Numeris"/>
                  <w:tag w:val="nr_2ad58be3faa64b7fafcd510440fce45e"/>
                  <w:id w:val="1189029029"/>
                  <w:lock w:val="sdtLocked"/>
                </w:sdtPr>
                <w:sdtEndPr/>
                <w:sdtContent>
                  <w:r w:rsidR="00B66246">
                    <w:rPr>
                      <w:b/>
                      <w:szCs w:val="24"/>
                      <w:lang w:val="en-US"/>
                    </w:rPr>
                    <w:t>II</w:t>
                  </w:r>
                </w:sdtContent>
              </w:sdt>
              <w:r w:rsidR="00B66246">
                <w:rPr>
                  <w:b/>
                  <w:szCs w:val="24"/>
                  <w:lang w:val="en-US"/>
                </w:rPr>
                <w:t xml:space="preserve"> SKYRIUS</w:t>
              </w:r>
            </w:p>
            <w:p w14:paraId="53EC93AA" w14:textId="77777777" w:rsidR="000B424C" w:rsidRDefault="00127D8F" w:rsidP="00B66246">
              <w:pPr>
                <w:snapToGrid w:val="0"/>
                <w:spacing w:line="360" w:lineRule="auto"/>
                <w:jc w:val="center"/>
                <w:rPr>
                  <w:b/>
                  <w:bCs/>
                  <w:color w:val="000000"/>
                  <w:szCs w:val="24"/>
                  <w:lang w:val="en-US"/>
                </w:rPr>
              </w:pPr>
              <w:sdt>
                <w:sdtPr>
                  <w:alias w:val="Pavadinimas"/>
                  <w:tag w:val="title_2ad58be3faa64b7fafcd510440fce45e"/>
                  <w:id w:val="183108896"/>
                  <w:lock w:val="sdtLocked"/>
                </w:sdtPr>
                <w:sdtEndPr/>
                <w:sdtContent>
                  <w:r w:rsidR="00B66246">
                    <w:rPr>
                      <w:b/>
                      <w:bCs/>
                      <w:color w:val="000000"/>
                      <w:szCs w:val="24"/>
                      <w:lang w:val="en-US"/>
                    </w:rPr>
                    <w:t>BENDROSIOS SĄVOKOS IR APIBRĖŽIMAI</w:t>
                  </w:r>
                  <w:r w:rsidR="00B66246">
                    <w:rPr>
                      <w:szCs w:val="24"/>
                      <w:lang w:val="en-US"/>
                    </w:rPr>
                    <w:t xml:space="preserve"> </w:t>
                  </w:r>
                </w:sdtContent>
              </w:sdt>
            </w:p>
            <w:p w14:paraId="53EC93AB" w14:textId="77777777" w:rsidR="000B424C" w:rsidRDefault="000B424C">
              <w:pPr>
                <w:shd w:val="clear" w:color="auto" w:fill="FFFFFF"/>
                <w:spacing w:line="360" w:lineRule="auto"/>
                <w:ind w:firstLine="720"/>
                <w:jc w:val="center"/>
                <w:rPr>
                  <w:b/>
                  <w:bCs/>
                  <w:color w:val="000000"/>
                  <w:szCs w:val="24"/>
                  <w:lang w:eastAsia="lt-LT"/>
                </w:rPr>
              </w:pPr>
            </w:p>
            <w:sdt>
              <w:sdtPr>
                <w:alias w:val="3 p."/>
                <w:tag w:val="part_73405835edc5446f9f345ab115e4d7c3"/>
                <w:id w:val="-1492169064"/>
                <w:lock w:val="sdtLocked"/>
              </w:sdtPr>
              <w:sdtEndPr/>
              <w:sdtContent>
                <w:p w14:paraId="53EC93AC" w14:textId="77777777" w:rsidR="000B424C" w:rsidRDefault="00127D8F">
                  <w:pPr>
                    <w:snapToGrid w:val="0"/>
                    <w:spacing w:line="360" w:lineRule="auto"/>
                    <w:ind w:firstLine="851"/>
                    <w:jc w:val="both"/>
                    <w:rPr>
                      <w:szCs w:val="24"/>
                    </w:rPr>
                  </w:pPr>
                  <w:sdt>
                    <w:sdtPr>
                      <w:alias w:val="Numeris"/>
                      <w:tag w:val="nr_73405835edc5446f9f345ab115e4d7c3"/>
                      <w:id w:val="-315878139"/>
                      <w:lock w:val="sdtLocked"/>
                    </w:sdtPr>
                    <w:sdtEndPr/>
                    <w:sdtContent>
                      <w:r w:rsidR="00B66246">
                        <w:rPr>
                          <w:szCs w:val="24"/>
                        </w:rPr>
                        <w:t>3</w:t>
                      </w:r>
                    </w:sdtContent>
                  </w:sdt>
                  <w:r w:rsidR="00B66246">
                    <w:rPr>
                      <w:szCs w:val="24"/>
                    </w:rPr>
                    <w:t>.</w:t>
                  </w:r>
                  <w:r w:rsidR="00B66246">
                    <w:rPr>
                      <w:b/>
                      <w:szCs w:val="24"/>
                    </w:rPr>
                    <w:t xml:space="preserve"> Alkoholinio gėrimo pusgaminis – </w:t>
                  </w:r>
                  <w:r w:rsidR="00B66246">
                    <w:rPr>
                      <w:szCs w:val="24"/>
                    </w:rPr>
                    <w:t>alkoholinis gėrimas, pagamintas pagal to gėrimo gamybą reglamentuojančio teisės akto reikalavimus, bet neišpilstytas į prekinę tarą.</w:t>
                  </w:r>
                </w:p>
              </w:sdtContent>
            </w:sdt>
            <w:sdt>
              <w:sdtPr>
                <w:alias w:val="4 p."/>
                <w:tag w:val="part_56db6caf576348f2ba0f1ad0d74a0c22"/>
                <w:id w:val="-172873620"/>
                <w:lock w:val="sdtLocked"/>
              </w:sdtPr>
              <w:sdtEndPr/>
              <w:sdtContent>
                <w:p w14:paraId="53EC93AD" w14:textId="77777777" w:rsidR="000B424C" w:rsidRDefault="00127D8F">
                  <w:pPr>
                    <w:snapToGrid w:val="0"/>
                    <w:spacing w:line="360" w:lineRule="auto"/>
                    <w:ind w:firstLine="851"/>
                    <w:jc w:val="both"/>
                    <w:rPr>
                      <w:szCs w:val="24"/>
                    </w:rPr>
                  </w:pPr>
                  <w:sdt>
                    <w:sdtPr>
                      <w:alias w:val="Numeris"/>
                      <w:tag w:val="nr_56db6caf576348f2ba0f1ad0d74a0c22"/>
                      <w:id w:val="1617714064"/>
                      <w:lock w:val="sdtLocked"/>
                    </w:sdtPr>
                    <w:sdtEndPr/>
                    <w:sdtContent>
                      <w:r w:rsidR="00B66246">
                        <w:rPr>
                          <w:szCs w:val="24"/>
                        </w:rPr>
                        <w:t>4</w:t>
                      </w:r>
                    </w:sdtContent>
                  </w:sdt>
                  <w:r w:rsidR="00B66246">
                    <w:rPr>
                      <w:szCs w:val="24"/>
                    </w:rPr>
                    <w:t>.</w:t>
                  </w:r>
                  <w:r w:rsidR="00B66246">
                    <w:rPr>
                      <w:b/>
                      <w:szCs w:val="24"/>
                    </w:rPr>
                    <w:t xml:space="preserve"> Alkoholinio kokteilio mišinio darymas</w:t>
                  </w:r>
                  <w:r w:rsidR="00B66246">
                    <w:rPr>
                      <w:szCs w:val="24"/>
                    </w:rPr>
                    <w:t xml:space="preserve"> – alkoholinių kokteilių gamybos technologinis procesas, kai iš atskirų receptūroje nurodytų sudedamųjų dalių paruošiamas kokteilio mišinys.</w:t>
                  </w:r>
                </w:p>
              </w:sdtContent>
            </w:sdt>
            <w:sdt>
              <w:sdtPr>
                <w:alias w:val="5 p."/>
                <w:tag w:val="part_076660f6b32645a48a4f0f9c40c2d3e2"/>
                <w:id w:val="1297404999"/>
                <w:lock w:val="sdtLocked"/>
              </w:sdtPr>
              <w:sdtEndPr/>
              <w:sdtContent>
                <w:p w14:paraId="53EC93AE" w14:textId="77777777" w:rsidR="000B424C" w:rsidRDefault="00127D8F">
                  <w:pPr>
                    <w:snapToGrid w:val="0"/>
                    <w:spacing w:line="360" w:lineRule="auto"/>
                    <w:ind w:firstLine="851"/>
                    <w:jc w:val="both"/>
                    <w:rPr>
                      <w:b/>
                      <w:szCs w:val="24"/>
                    </w:rPr>
                  </w:pPr>
                  <w:sdt>
                    <w:sdtPr>
                      <w:alias w:val="Numeris"/>
                      <w:tag w:val="nr_076660f6b32645a48a4f0f9c40c2d3e2"/>
                      <w:id w:val="285858349"/>
                      <w:lock w:val="sdtLocked"/>
                    </w:sdtPr>
                    <w:sdtEndPr/>
                    <w:sdtContent>
                      <w:r w:rsidR="00B66246">
                        <w:rPr>
                          <w:szCs w:val="24"/>
                        </w:rPr>
                        <w:t>5</w:t>
                      </w:r>
                    </w:sdtContent>
                  </w:sdt>
                  <w:r w:rsidR="00B66246">
                    <w:rPr>
                      <w:szCs w:val="24"/>
                    </w:rPr>
                    <w:t>.</w:t>
                  </w:r>
                  <w:r w:rsidR="00B66246">
                    <w:rPr>
                      <w:b/>
                      <w:szCs w:val="24"/>
                    </w:rPr>
                    <w:t xml:space="preserve"> Alkoholinio kokteilio mišinio taisymas </w:t>
                  </w:r>
                  <w:r w:rsidR="00B66246">
                    <w:rPr>
                      <w:szCs w:val="24"/>
                    </w:rPr>
                    <w:t>– papildomas receptūroje nurodytų sudedamųjų dalių supylimas į alkoholinio kokteilio mišinį, nustačius fizikinių ar cheminių rodiklių nuokrypius.</w:t>
                  </w:r>
                  <w:r w:rsidR="00B66246">
                    <w:rPr>
                      <w:b/>
                      <w:szCs w:val="24"/>
                    </w:rPr>
                    <w:t xml:space="preserve"> </w:t>
                  </w:r>
                </w:p>
              </w:sdtContent>
            </w:sdt>
            <w:sdt>
              <w:sdtPr>
                <w:alias w:val="6 p."/>
                <w:tag w:val="part_e3a313fb0704425a957e24b1aceb5567"/>
                <w:id w:val="1326789470"/>
                <w:lock w:val="sdtLocked"/>
              </w:sdtPr>
              <w:sdtEndPr/>
              <w:sdtContent>
                <w:p w14:paraId="53EC93AF" w14:textId="77777777" w:rsidR="000B424C" w:rsidRDefault="00127D8F">
                  <w:pPr>
                    <w:snapToGrid w:val="0"/>
                    <w:spacing w:line="360" w:lineRule="auto"/>
                    <w:ind w:firstLine="851"/>
                    <w:jc w:val="both"/>
                    <w:rPr>
                      <w:szCs w:val="24"/>
                    </w:rPr>
                  </w:pPr>
                  <w:sdt>
                    <w:sdtPr>
                      <w:alias w:val="Numeris"/>
                      <w:tag w:val="nr_e3a313fb0704425a957e24b1aceb5567"/>
                      <w:id w:val="222803635"/>
                      <w:lock w:val="sdtLocked"/>
                    </w:sdtPr>
                    <w:sdtEndPr/>
                    <w:sdtContent>
                      <w:r w:rsidR="00B66246">
                        <w:rPr>
                          <w:szCs w:val="24"/>
                        </w:rPr>
                        <w:t>6</w:t>
                      </w:r>
                    </w:sdtContent>
                  </w:sdt>
                  <w:r w:rsidR="00B66246">
                    <w:rPr>
                      <w:szCs w:val="24"/>
                    </w:rPr>
                    <w:t>.</w:t>
                  </w:r>
                  <w:r w:rsidR="00B66246">
                    <w:rPr>
                      <w:b/>
                      <w:szCs w:val="24"/>
                    </w:rPr>
                    <w:t xml:space="preserve"> Alkoholinio kokteilio pusgaminis </w:t>
                  </w:r>
                  <w:r w:rsidR="00B66246">
                    <w:rPr>
                      <w:szCs w:val="24"/>
                    </w:rPr>
                    <w:t>(toliau – pusgaminis) – ne visai baigtas gaminys, gaunamas bet kurioje alkoholinio kokteilio gamybos stadijoje nuo mišinio sudarymo iki išpilstymo.</w:t>
                  </w:r>
                </w:p>
              </w:sdtContent>
            </w:sdt>
            <w:sdt>
              <w:sdtPr>
                <w:alias w:val="7 p."/>
                <w:tag w:val="part_4e2350549a544d50845e85b9972679d7"/>
                <w:id w:val="2112078361"/>
                <w:lock w:val="sdtLocked"/>
              </w:sdtPr>
              <w:sdtEndPr/>
              <w:sdtContent>
                <w:p w14:paraId="53EC93B0" w14:textId="77777777" w:rsidR="000B424C" w:rsidRDefault="00127D8F">
                  <w:pPr>
                    <w:snapToGrid w:val="0"/>
                    <w:spacing w:line="360" w:lineRule="auto"/>
                    <w:ind w:firstLine="851"/>
                    <w:jc w:val="both"/>
                    <w:rPr>
                      <w:szCs w:val="24"/>
                    </w:rPr>
                  </w:pPr>
                  <w:sdt>
                    <w:sdtPr>
                      <w:alias w:val="Numeris"/>
                      <w:tag w:val="nr_4e2350549a544d50845e85b9972679d7"/>
                      <w:id w:val="-527262177"/>
                      <w:lock w:val="sdtLocked"/>
                    </w:sdtPr>
                    <w:sdtEndPr/>
                    <w:sdtContent>
                      <w:r w:rsidR="00B66246">
                        <w:rPr>
                          <w:szCs w:val="24"/>
                        </w:rPr>
                        <w:t>7</w:t>
                      </w:r>
                    </w:sdtContent>
                  </w:sdt>
                  <w:r w:rsidR="00B66246">
                    <w:rPr>
                      <w:szCs w:val="24"/>
                    </w:rPr>
                    <w:t>.</w:t>
                  </w:r>
                  <w:r w:rsidR="00B66246">
                    <w:rPr>
                      <w:b/>
                      <w:szCs w:val="24"/>
                    </w:rPr>
                    <w:t xml:space="preserve"> Alkoholinis kokteilis</w:t>
                  </w:r>
                  <w:r w:rsidR="00B66246">
                    <w:rPr>
                      <w:szCs w:val="24"/>
                    </w:rPr>
                    <w:t xml:space="preserve"> (toliau – kokteilis) – žemės ūkio kilmės etilo alkoholio ir (ar) spiritinių gėrimų</w:t>
                  </w:r>
                  <w:r w:rsidR="00B66246">
                    <w:rPr>
                      <w:color w:val="FF0000"/>
                      <w:szCs w:val="24"/>
                    </w:rPr>
                    <w:t xml:space="preserve"> </w:t>
                  </w:r>
                  <w:r w:rsidR="00B66246">
                    <w:rPr>
                      <w:szCs w:val="24"/>
                    </w:rPr>
                    <w:t>mišinys su kitais alkoholiniais gėrimais, vandeniu, sultimis ar kitomis alkoholinių gėrimų gamyboje leidžiamomis naudoti žaliavomis,</w:t>
                  </w:r>
                  <w:r w:rsidR="00B66246">
                    <w:rPr>
                      <w:color w:val="FF0000"/>
                      <w:szCs w:val="24"/>
                    </w:rPr>
                    <w:t xml:space="preserve"> </w:t>
                  </w:r>
                  <w:r w:rsidR="00B66246">
                    <w:rPr>
                      <w:szCs w:val="24"/>
                    </w:rPr>
                    <w:t>kuriame etilo alkoholio yra</w:t>
                  </w:r>
                  <w:r w:rsidR="00B66246">
                    <w:rPr>
                      <w:color w:val="FF0000"/>
                      <w:szCs w:val="24"/>
                    </w:rPr>
                    <w:t xml:space="preserve"> </w:t>
                  </w:r>
                  <w:r w:rsidR="00B66246">
                    <w:rPr>
                      <w:szCs w:val="24"/>
                    </w:rPr>
                    <w:t xml:space="preserve">ne mažiau kaip 1,2 ir mažiau kaip 15 tūrio proc. </w:t>
                  </w:r>
                </w:p>
              </w:sdtContent>
            </w:sdt>
            <w:sdt>
              <w:sdtPr>
                <w:alias w:val="8 p."/>
                <w:tag w:val="part_8358a2bf690f44b58f6b3c233bec4ac2"/>
                <w:id w:val="2135832922"/>
                <w:lock w:val="sdtLocked"/>
              </w:sdtPr>
              <w:sdtEndPr/>
              <w:sdtContent>
                <w:p w14:paraId="53EC93B1" w14:textId="77777777" w:rsidR="000B424C" w:rsidRDefault="00127D8F">
                  <w:pPr>
                    <w:snapToGrid w:val="0"/>
                    <w:spacing w:line="360" w:lineRule="auto"/>
                    <w:ind w:firstLine="851"/>
                    <w:jc w:val="both"/>
                    <w:rPr>
                      <w:szCs w:val="24"/>
                    </w:rPr>
                  </w:pPr>
                  <w:sdt>
                    <w:sdtPr>
                      <w:alias w:val="Numeris"/>
                      <w:tag w:val="nr_8358a2bf690f44b58f6b3c233bec4ac2"/>
                      <w:id w:val="-1605490577"/>
                      <w:lock w:val="sdtLocked"/>
                    </w:sdtPr>
                    <w:sdtEndPr/>
                    <w:sdtContent>
                      <w:r w:rsidR="00B66246">
                        <w:rPr>
                          <w:szCs w:val="24"/>
                        </w:rPr>
                        <w:t>8</w:t>
                      </w:r>
                    </w:sdtContent>
                  </w:sdt>
                  <w:r w:rsidR="00B66246">
                    <w:rPr>
                      <w:szCs w:val="24"/>
                    </w:rPr>
                    <w:t>.</w:t>
                  </w:r>
                  <w:r w:rsidR="00B66246">
                    <w:rPr>
                      <w:b/>
                      <w:szCs w:val="24"/>
                    </w:rPr>
                    <w:t xml:space="preserve"> Alkoholinis kokteilis su natūralios fermentacijos alkoholiu – </w:t>
                  </w:r>
                  <w:r w:rsidR="00B66246">
                    <w:rPr>
                      <w:szCs w:val="24"/>
                    </w:rPr>
                    <w:t>alkoholinis kokteilis, kuriame natūralios fermentacijos alkoholinio gėrimo etilo alkoholis sudaro ne mažiau kaip 25 proc. viso tame kokteilyje esančio etilo alkoholio kiekio.</w:t>
                  </w:r>
                </w:p>
              </w:sdtContent>
            </w:sdt>
            <w:sdt>
              <w:sdtPr>
                <w:alias w:val="9 p."/>
                <w:tag w:val="part_fad42e30829a47e98d7fbd8b406dac37"/>
                <w:id w:val="1025824807"/>
                <w:lock w:val="sdtLocked"/>
              </w:sdtPr>
              <w:sdtEndPr/>
              <w:sdtContent>
                <w:p w14:paraId="53EC93B2" w14:textId="77777777" w:rsidR="000B424C" w:rsidRDefault="00127D8F">
                  <w:pPr>
                    <w:snapToGrid w:val="0"/>
                    <w:spacing w:line="360" w:lineRule="auto"/>
                    <w:ind w:firstLine="851"/>
                    <w:jc w:val="both"/>
                    <w:rPr>
                      <w:szCs w:val="24"/>
                    </w:rPr>
                  </w:pPr>
                  <w:sdt>
                    <w:sdtPr>
                      <w:alias w:val="Numeris"/>
                      <w:tag w:val="nr_fad42e30829a47e98d7fbd8b406dac37"/>
                      <w:id w:val="-1860490574"/>
                      <w:lock w:val="sdtLocked"/>
                    </w:sdtPr>
                    <w:sdtEndPr/>
                    <w:sdtContent>
                      <w:r w:rsidR="00B66246">
                        <w:rPr>
                          <w:szCs w:val="24"/>
                        </w:rPr>
                        <w:t>9</w:t>
                      </w:r>
                    </w:sdtContent>
                  </w:sdt>
                  <w:r w:rsidR="00B66246">
                    <w:rPr>
                      <w:szCs w:val="24"/>
                    </w:rPr>
                    <w:t>.</w:t>
                  </w:r>
                  <w:r w:rsidR="00B66246">
                    <w:rPr>
                      <w:b/>
                      <w:szCs w:val="24"/>
                    </w:rPr>
                    <w:t xml:space="preserve"> Gazuotas alkoholinis kokteilis</w:t>
                  </w:r>
                  <w:r w:rsidR="00B66246">
                    <w:rPr>
                      <w:szCs w:val="24"/>
                    </w:rPr>
                    <w:t xml:space="preserve"> – alkoholinis gėrimas, gaunamas į alkoholinį kokteilį pridėjus anglies dioksido, kuriame yra ne mažiau kaip 1,2 ir ne daugiau kaip 15 tūrio proc. etilo alkoholio ir kurio perteklinis slėgis yra ne mažesnis kaip 150 kPa, kai temperatūra 20 °C.</w:t>
                  </w:r>
                </w:p>
              </w:sdtContent>
            </w:sdt>
            <w:sdt>
              <w:sdtPr>
                <w:alias w:val="10 p."/>
                <w:tag w:val="part_52eacf86e3454ff1b1a09d4aef1f7804"/>
                <w:id w:val="1335575628"/>
                <w:lock w:val="sdtLocked"/>
              </w:sdtPr>
              <w:sdtEndPr/>
              <w:sdtContent>
                <w:p w14:paraId="53EC93B3" w14:textId="77777777" w:rsidR="000B424C" w:rsidRDefault="00127D8F">
                  <w:pPr>
                    <w:snapToGrid w:val="0"/>
                    <w:spacing w:line="360" w:lineRule="auto"/>
                    <w:ind w:firstLine="851"/>
                    <w:jc w:val="both"/>
                    <w:rPr>
                      <w:szCs w:val="24"/>
                    </w:rPr>
                  </w:pPr>
                  <w:sdt>
                    <w:sdtPr>
                      <w:alias w:val="Numeris"/>
                      <w:tag w:val="nr_52eacf86e3454ff1b1a09d4aef1f7804"/>
                      <w:id w:val="-1323955716"/>
                      <w:lock w:val="sdtLocked"/>
                    </w:sdtPr>
                    <w:sdtEndPr/>
                    <w:sdtContent>
                      <w:r w:rsidR="00B66246">
                        <w:rPr>
                          <w:szCs w:val="24"/>
                        </w:rPr>
                        <w:t>10</w:t>
                      </w:r>
                    </w:sdtContent>
                  </w:sdt>
                  <w:r w:rsidR="00B66246">
                    <w:rPr>
                      <w:szCs w:val="24"/>
                    </w:rPr>
                    <w:t>.</w:t>
                  </w:r>
                  <w:r w:rsidR="00B66246">
                    <w:rPr>
                      <w:b/>
                      <w:szCs w:val="24"/>
                    </w:rPr>
                    <w:t xml:space="preserve"> Gazuotas alkoholinis kokteilis su natūralios fermentacijos alkoholiu</w:t>
                  </w:r>
                  <w:r w:rsidR="00B66246">
                    <w:rPr>
                      <w:szCs w:val="24"/>
                    </w:rPr>
                    <w:t xml:space="preserve"> –</w:t>
                  </w:r>
                  <w:r w:rsidR="00B66246">
                    <w:rPr>
                      <w:b/>
                      <w:szCs w:val="24"/>
                    </w:rPr>
                    <w:t xml:space="preserve"> </w:t>
                  </w:r>
                  <w:r w:rsidR="00B66246">
                    <w:rPr>
                      <w:szCs w:val="24"/>
                    </w:rPr>
                    <w:t>gazuotas alkoholinis kokteilis, kuriame natūralios fermentacijos alkoholinio gėrimo etilo alkoholis sudaro ne mažiau kaip 25 proc. viso tame kokteilyje esančio etilo alkoholio kiekio.</w:t>
                  </w:r>
                </w:p>
              </w:sdtContent>
            </w:sdt>
            <w:sdt>
              <w:sdtPr>
                <w:alias w:val="11 p."/>
                <w:tag w:val="part_ab5e0f02499f4e60bdf385a983d22ff8"/>
                <w:id w:val="1315223973"/>
                <w:lock w:val="sdtLocked"/>
              </w:sdtPr>
              <w:sdtEndPr/>
              <w:sdtContent>
                <w:p w14:paraId="53EC93B4" w14:textId="77777777" w:rsidR="000B424C" w:rsidRDefault="00127D8F">
                  <w:pPr>
                    <w:snapToGrid w:val="0"/>
                    <w:spacing w:line="360" w:lineRule="auto"/>
                    <w:ind w:firstLine="851"/>
                    <w:jc w:val="both"/>
                    <w:rPr>
                      <w:szCs w:val="24"/>
                    </w:rPr>
                  </w:pPr>
                  <w:sdt>
                    <w:sdtPr>
                      <w:alias w:val="Numeris"/>
                      <w:tag w:val="nr_ab5e0f02499f4e60bdf385a983d22ff8"/>
                      <w:id w:val="1915363904"/>
                      <w:lock w:val="sdtLocked"/>
                    </w:sdtPr>
                    <w:sdtEndPr/>
                    <w:sdtContent>
                      <w:r w:rsidR="00B66246">
                        <w:rPr>
                          <w:szCs w:val="24"/>
                        </w:rPr>
                        <w:t>11</w:t>
                      </w:r>
                    </w:sdtContent>
                  </w:sdt>
                  <w:r w:rsidR="00B66246">
                    <w:rPr>
                      <w:szCs w:val="24"/>
                    </w:rPr>
                    <w:t>.</w:t>
                  </w:r>
                  <w:r w:rsidR="00B66246">
                    <w:rPr>
                      <w:b/>
                      <w:szCs w:val="24"/>
                    </w:rPr>
                    <w:t xml:space="preserve"> Grąžinamasis neatitiktinis produktas</w:t>
                  </w:r>
                  <w:r w:rsidR="00B66246">
                    <w:rPr>
                      <w:szCs w:val="24"/>
                    </w:rPr>
                    <w:t xml:space="preserve"> – alkoholinių kokteilių gamyboje gaunamas alkoholinis tirpalas, kurio rodikliai neatitinka pusgaminio ar kokteilio reikalavimų, tačiau neperdirbtas jis gali būti pakartotinai naudojamas kokteilio mišiniui sudaryti.</w:t>
                  </w:r>
                </w:p>
              </w:sdtContent>
            </w:sdt>
            <w:sdt>
              <w:sdtPr>
                <w:alias w:val="12 p."/>
                <w:tag w:val="part_a1dd3e330a3347f5b49ee56b886357cd"/>
                <w:id w:val="-1840762462"/>
                <w:lock w:val="sdtLocked"/>
              </w:sdtPr>
              <w:sdtEndPr/>
              <w:sdtContent>
                <w:p w14:paraId="53EC93B5" w14:textId="77777777" w:rsidR="000B424C" w:rsidRDefault="00127D8F">
                  <w:pPr>
                    <w:snapToGrid w:val="0"/>
                    <w:spacing w:line="360" w:lineRule="auto"/>
                    <w:ind w:firstLine="851"/>
                    <w:jc w:val="both"/>
                    <w:rPr>
                      <w:szCs w:val="24"/>
                    </w:rPr>
                  </w:pPr>
                  <w:sdt>
                    <w:sdtPr>
                      <w:alias w:val="Numeris"/>
                      <w:tag w:val="nr_a1dd3e330a3347f5b49ee56b886357cd"/>
                      <w:id w:val="1370794979"/>
                      <w:lock w:val="sdtLocked"/>
                    </w:sdtPr>
                    <w:sdtEndPr/>
                    <w:sdtContent>
                      <w:r w:rsidR="00B66246">
                        <w:rPr>
                          <w:szCs w:val="24"/>
                        </w:rPr>
                        <w:t>12</w:t>
                      </w:r>
                    </w:sdtContent>
                  </w:sdt>
                  <w:r w:rsidR="00B66246">
                    <w:rPr>
                      <w:szCs w:val="24"/>
                    </w:rPr>
                    <w:t>.</w:t>
                  </w:r>
                  <w:r w:rsidR="00B66246">
                    <w:rPr>
                      <w:b/>
                      <w:szCs w:val="24"/>
                    </w:rPr>
                    <w:t xml:space="preserve"> Neatitiktinis produktas</w:t>
                  </w:r>
                  <w:r w:rsidR="00B66246">
                    <w:rPr>
                      <w:szCs w:val="24"/>
                    </w:rPr>
                    <w:t xml:space="preserve"> – alkoholinių kokteilių gamyboje gaunamas alkoholinis tirpalas, kurio rodikliai neatitinka pusgaminio ar kokteilio reikalavimų, nenaudojamas kokteilio mišiniui sudaryti. Toks neatitiktinis produktas perdirbamas išskiriant iš jo etilo alkoholį.</w:t>
                  </w:r>
                </w:p>
              </w:sdtContent>
            </w:sdt>
            <w:sdt>
              <w:sdtPr>
                <w:alias w:val="13 p."/>
                <w:tag w:val="part_3fe722e455c4433db5f2ab3994eee7e5"/>
                <w:id w:val="1584180735"/>
                <w:lock w:val="sdtLocked"/>
              </w:sdtPr>
              <w:sdtEndPr/>
              <w:sdtContent>
                <w:p w14:paraId="53EC93B6" w14:textId="77777777" w:rsidR="000B424C" w:rsidRDefault="00127D8F">
                  <w:pPr>
                    <w:snapToGrid w:val="0"/>
                    <w:spacing w:line="360" w:lineRule="auto"/>
                    <w:ind w:firstLine="851"/>
                    <w:jc w:val="both"/>
                    <w:rPr>
                      <w:bCs/>
                      <w:color w:val="000000"/>
                      <w:spacing w:val="-3"/>
                      <w:szCs w:val="24"/>
                    </w:rPr>
                  </w:pPr>
                  <w:sdt>
                    <w:sdtPr>
                      <w:alias w:val="Numeris"/>
                      <w:tag w:val="nr_3fe722e455c4433db5f2ab3994eee7e5"/>
                      <w:id w:val="1548489680"/>
                      <w:lock w:val="sdtLocked"/>
                    </w:sdtPr>
                    <w:sdtEndPr/>
                    <w:sdtContent>
                      <w:r w:rsidR="00B66246">
                        <w:rPr>
                          <w:bCs/>
                          <w:color w:val="000000"/>
                          <w:szCs w:val="24"/>
                        </w:rPr>
                        <w:t>13</w:t>
                      </w:r>
                    </w:sdtContent>
                  </w:sdt>
                  <w:r w:rsidR="00B66246">
                    <w:rPr>
                      <w:bCs/>
                      <w:color w:val="000000"/>
                      <w:szCs w:val="24"/>
                    </w:rPr>
                    <w:t>.</w:t>
                  </w:r>
                  <w:r w:rsidR="00B66246">
                    <w:rPr>
                      <w:b/>
                      <w:bCs/>
                      <w:color w:val="000000"/>
                      <w:szCs w:val="24"/>
                    </w:rPr>
                    <w:t xml:space="preserve"> Vartoti skirtas alkoholinis kokteilis – </w:t>
                  </w:r>
                  <w:r w:rsidR="00B66246">
                    <w:rPr>
                      <w:bCs/>
                      <w:color w:val="000000"/>
                      <w:szCs w:val="24"/>
                    </w:rPr>
                    <w:t xml:space="preserve">išpilstytas į prekinę tarą </w:t>
                  </w:r>
                  <w:r w:rsidR="00B66246">
                    <w:rPr>
                      <w:bCs/>
                      <w:szCs w:val="24"/>
                    </w:rPr>
                    <w:t xml:space="preserve">alkoholinis </w:t>
                  </w:r>
                  <w:r w:rsidR="00B66246">
                    <w:rPr>
                      <w:bCs/>
                      <w:color w:val="000000"/>
                      <w:szCs w:val="24"/>
                    </w:rPr>
                    <w:t xml:space="preserve">kokteilis, kuriam įforminti atitikties </w:t>
                  </w:r>
                  <w:r w:rsidR="00B66246">
                    <w:rPr>
                      <w:bCs/>
                      <w:color w:val="000000"/>
                      <w:spacing w:val="-3"/>
                      <w:szCs w:val="24"/>
                    </w:rPr>
                    <w:t>dokumentai.</w:t>
                  </w:r>
                </w:p>
                <w:p w14:paraId="53EC93B9" w14:textId="77777777" w:rsidR="000B424C" w:rsidRDefault="00127D8F">
                  <w:pPr>
                    <w:snapToGrid w:val="0"/>
                    <w:spacing w:line="360" w:lineRule="auto"/>
                    <w:ind w:firstLine="312"/>
                    <w:jc w:val="both"/>
                    <w:rPr>
                      <w:szCs w:val="24"/>
                    </w:rPr>
                  </w:pPr>
                </w:p>
              </w:sdtContent>
            </w:sdt>
          </w:sdtContent>
        </w:sdt>
        <w:sdt>
          <w:sdtPr>
            <w:alias w:val="skyrius"/>
            <w:tag w:val="part_2878be50d8514913b9eb776d48e79e6d"/>
            <w:id w:val="1580026691"/>
            <w:lock w:val="sdtLocked"/>
          </w:sdtPr>
          <w:sdtEndPr/>
          <w:sdtContent>
            <w:p w14:paraId="53EC93BA" w14:textId="77777777" w:rsidR="000B424C" w:rsidRDefault="00127D8F" w:rsidP="00B66246">
              <w:pPr>
                <w:snapToGrid w:val="0"/>
                <w:spacing w:line="360" w:lineRule="auto"/>
                <w:jc w:val="center"/>
                <w:rPr>
                  <w:b/>
                  <w:szCs w:val="24"/>
                </w:rPr>
              </w:pPr>
              <w:sdt>
                <w:sdtPr>
                  <w:alias w:val="Numeris"/>
                  <w:tag w:val="nr_2878be50d8514913b9eb776d48e79e6d"/>
                  <w:id w:val="-1438909151"/>
                  <w:lock w:val="sdtLocked"/>
                </w:sdtPr>
                <w:sdtEndPr/>
                <w:sdtContent>
                  <w:r w:rsidR="00B66246">
                    <w:rPr>
                      <w:b/>
                      <w:szCs w:val="24"/>
                    </w:rPr>
                    <w:t>III</w:t>
                  </w:r>
                </w:sdtContent>
              </w:sdt>
              <w:r w:rsidR="00B66246">
                <w:rPr>
                  <w:b/>
                  <w:szCs w:val="24"/>
                </w:rPr>
                <w:t xml:space="preserve"> SKYRIUS</w:t>
              </w:r>
            </w:p>
            <w:p w14:paraId="53EC93BB" w14:textId="77777777" w:rsidR="000B424C" w:rsidRDefault="00127D8F" w:rsidP="00B66246">
              <w:pPr>
                <w:snapToGrid w:val="0"/>
                <w:spacing w:line="360" w:lineRule="auto"/>
                <w:jc w:val="center"/>
                <w:rPr>
                  <w:b/>
                  <w:szCs w:val="24"/>
                </w:rPr>
              </w:pPr>
              <w:sdt>
                <w:sdtPr>
                  <w:alias w:val="Pavadinimas"/>
                  <w:tag w:val="title_2878be50d8514913b9eb776d48e79e6d"/>
                  <w:id w:val="1201129123"/>
                  <w:lock w:val="sdtLocked"/>
                </w:sdtPr>
                <w:sdtEndPr/>
                <w:sdtContent>
                  <w:r w:rsidR="00B66246">
                    <w:rPr>
                      <w:b/>
                      <w:szCs w:val="24"/>
                    </w:rPr>
                    <w:t>GAMYBOS ŽALIAVOS IR MEDŽIAGOS, JŲ APIBŪDINIMAS IR JOMS KELIAMI REIKALAVIMAI</w:t>
                  </w:r>
                </w:sdtContent>
              </w:sdt>
            </w:p>
            <w:p w14:paraId="53EC93BC" w14:textId="77777777" w:rsidR="000B424C" w:rsidRDefault="000B424C">
              <w:pPr>
                <w:snapToGrid w:val="0"/>
                <w:spacing w:line="360" w:lineRule="auto"/>
                <w:ind w:firstLine="312"/>
                <w:jc w:val="center"/>
                <w:rPr>
                  <w:b/>
                  <w:szCs w:val="24"/>
                </w:rPr>
              </w:pPr>
            </w:p>
            <w:sdt>
              <w:sdtPr>
                <w:alias w:val="14 p."/>
                <w:tag w:val="part_d75a45c9fc2f4a688e778fcb97723b11"/>
                <w:id w:val="663129105"/>
                <w:lock w:val="sdtLocked"/>
              </w:sdtPr>
              <w:sdtEndPr/>
              <w:sdtContent>
                <w:p w14:paraId="53EC93BD" w14:textId="77777777" w:rsidR="000B424C" w:rsidRDefault="00127D8F">
                  <w:pPr>
                    <w:snapToGrid w:val="0"/>
                    <w:spacing w:line="360" w:lineRule="auto"/>
                    <w:ind w:firstLine="851"/>
                    <w:jc w:val="both"/>
                    <w:rPr>
                      <w:szCs w:val="24"/>
                    </w:rPr>
                  </w:pPr>
                  <w:sdt>
                    <w:sdtPr>
                      <w:alias w:val="Numeris"/>
                      <w:tag w:val="nr_d75a45c9fc2f4a688e778fcb97723b11"/>
                      <w:id w:val="-737247637"/>
                      <w:lock w:val="sdtLocked"/>
                    </w:sdtPr>
                    <w:sdtEndPr/>
                    <w:sdtContent>
                      <w:r w:rsidR="00B66246">
                        <w:rPr>
                          <w:szCs w:val="24"/>
                        </w:rPr>
                        <w:t>14</w:t>
                      </w:r>
                    </w:sdtContent>
                  </w:sdt>
                  <w:r w:rsidR="00B66246">
                    <w:rPr>
                      <w:szCs w:val="24"/>
                    </w:rPr>
                    <w:t>. Kokteiliams gaminti leidžiama naudoti visų kategorijų alkoholinius gėrimus, nurodytus Alkoholinių gėrimų grupėse, pogrupiuose ir (ar) kategorijose, patvirtintose Lietuvos Respublikos žemės ūkio ministro 2002 m. rugpjūčio 30 d. įsakymu Nr. 329 „Dėl alkoholinių gėrimų klasifikavimo“,</w:t>
                  </w:r>
                  <w:r w:rsidR="00B66246">
                    <w:rPr>
                      <w:b/>
                      <w:szCs w:val="24"/>
                    </w:rPr>
                    <w:t xml:space="preserve"> </w:t>
                  </w:r>
                  <w:r w:rsidR="00B66246">
                    <w:rPr>
                      <w:szCs w:val="24"/>
                    </w:rPr>
                    <w:t>ir atitinkančius Lietuvos Respublikoje galiojančių teisės aktų reikalavimus. Kokteiliams gaminti naudojami alkoholinių gėrimų pusgaminiai.</w:t>
                  </w:r>
                </w:p>
              </w:sdtContent>
            </w:sdt>
            <w:sdt>
              <w:sdtPr>
                <w:alias w:val="15 p."/>
                <w:tag w:val="part_c5c8b905e1c540c5a6dbb8091ac37e24"/>
                <w:id w:val="-664628108"/>
                <w:lock w:val="sdtLocked"/>
              </w:sdtPr>
              <w:sdtEndPr/>
              <w:sdtContent>
                <w:p w14:paraId="53EC93BE" w14:textId="77777777" w:rsidR="000B424C" w:rsidRDefault="00127D8F">
                  <w:pPr>
                    <w:snapToGrid w:val="0"/>
                    <w:spacing w:line="360" w:lineRule="auto"/>
                    <w:ind w:firstLine="851"/>
                    <w:jc w:val="both"/>
                    <w:rPr>
                      <w:szCs w:val="24"/>
                    </w:rPr>
                  </w:pPr>
                  <w:sdt>
                    <w:sdtPr>
                      <w:alias w:val="Numeris"/>
                      <w:tag w:val="nr_c5c8b905e1c540c5a6dbb8091ac37e24"/>
                      <w:id w:val="-645654923"/>
                      <w:lock w:val="sdtLocked"/>
                    </w:sdtPr>
                    <w:sdtEndPr/>
                    <w:sdtContent>
                      <w:r w:rsidR="00B66246">
                        <w:rPr>
                          <w:szCs w:val="24"/>
                        </w:rPr>
                        <w:t>15</w:t>
                      </w:r>
                    </w:sdtContent>
                  </w:sdt>
                  <w:r w:rsidR="00B66246">
                    <w:rPr>
                      <w:szCs w:val="24"/>
                    </w:rPr>
                    <w:t>. Alkoholiniai gėrimai, pagaminti maišant Lietuvos Respublikos žemės ūkio ministro 2002 m. rugpjūčio 30 d. įsakymu Nr. 329 patvirtintų 1, 2, 3 (alaus, vyno, fermentuotų gėrimų) grupių gėrimus, priskiriami prie fermentuotų gėrimų mišinių pogrupio ir negali būti vadinami alkoholiniais kokteiliais.</w:t>
                  </w:r>
                </w:p>
              </w:sdtContent>
            </w:sdt>
            <w:sdt>
              <w:sdtPr>
                <w:alias w:val="16 p."/>
                <w:tag w:val="part_00f27682b5204d4bb6b2516ef4e50c3b"/>
                <w:id w:val="608472786"/>
                <w:lock w:val="sdtLocked"/>
              </w:sdtPr>
              <w:sdtEndPr/>
              <w:sdtContent>
                <w:p w14:paraId="53EC93BF" w14:textId="77777777" w:rsidR="000B424C" w:rsidRDefault="00127D8F">
                  <w:pPr>
                    <w:snapToGrid w:val="0"/>
                    <w:spacing w:line="360" w:lineRule="auto"/>
                    <w:ind w:firstLine="851"/>
                    <w:jc w:val="both"/>
                    <w:rPr>
                      <w:szCs w:val="24"/>
                    </w:rPr>
                  </w:pPr>
                  <w:sdt>
                    <w:sdtPr>
                      <w:alias w:val="Numeris"/>
                      <w:tag w:val="nr_00f27682b5204d4bb6b2516ef4e50c3b"/>
                      <w:id w:val="2004317282"/>
                      <w:lock w:val="sdtLocked"/>
                    </w:sdtPr>
                    <w:sdtEndPr/>
                    <w:sdtContent>
                      <w:r w:rsidR="00B66246">
                        <w:rPr>
                          <w:szCs w:val="24"/>
                        </w:rPr>
                        <w:t>16</w:t>
                      </w:r>
                    </w:sdtContent>
                  </w:sdt>
                  <w:r w:rsidR="00B66246">
                    <w:rPr>
                      <w:szCs w:val="24"/>
                    </w:rPr>
                    <w:t xml:space="preserve">. Alkoholiniai gėrimai, pagaminti maišant Lietuvos Respublikos žemės ūkio ministro </w:t>
                  </w:r>
                  <w:smartTag w:uri="schemas-tilde-lv/tildestengine" w:element="date">
                    <w:smartTagPr>
                      <w:attr w:name="Year" w:val="2002"/>
                      <w:attr w:name="Month" w:val="8"/>
                      <w:attr w:name="Day" w:val="30"/>
                    </w:smartTagPr>
                    <w:smartTag w:uri="urn:schemas-microsoft-com:office:smarttags" w:element="metricconverter">
                      <w:smartTagPr>
                        <w:attr w:name="ProductID" w:val="2002 m"/>
                      </w:smartTagPr>
                      <w:r w:rsidR="00B66246">
                        <w:rPr>
                          <w:szCs w:val="24"/>
                        </w:rPr>
                        <w:t>2002 m</w:t>
                      </w:r>
                    </w:smartTag>
                    <w:r w:rsidR="00B66246">
                      <w:rPr>
                        <w:szCs w:val="24"/>
                      </w:rPr>
                      <w:t>. rugpjūčio 30 d.</w:t>
                    </w:r>
                  </w:smartTag>
                  <w:r w:rsidR="00B66246">
                    <w:rPr>
                      <w:szCs w:val="24"/>
                    </w:rPr>
                    <w:t xml:space="preserve"> įsakymu Nr. 329 patvirtintų 1, 2, 3 (alaus, vyno, fermentuotų gėrimų) grupių gėrimus su nealkoholiniais gėrimais, priskiriami prie fermentuotų ir nealkoholinių gėrimų mišinių pogrupio ir negali būti vadinami alkoholiniais kokteiliais. Fermentuotų ir nealkoholinių gėrimų mišinys gali būti vadinamas „alaus kokteiliu“, „aromatizuoto vyno kokteiliu“, „vaisių ir (ar) uogų vyno kokteiliu“, „vaisių ir (ar) uogų vyno gėrimu“ ar „midaus gėrimu“, jeigu jis atitinka šį gėrimą reglamentuojančiame teisės akte nustatytus reikalavimus.</w:t>
                  </w:r>
                </w:p>
              </w:sdtContent>
            </w:sdt>
            <w:sdt>
              <w:sdtPr>
                <w:alias w:val="17 p."/>
                <w:tag w:val="part_2170a7a82e2b4869a6ca1e51b7706bad"/>
                <w:id w:val="1940174262"/>
                <w:lock w:val="sdtLocked"/>
              </w:sdtPr>
              <w:sdtEndPr/>
              <w:sdtContent>
                <w:p w14:paraId="53EC93C0" w14:textId="77777777" w:rsidR="000B424C" w:rsidRDefault="00127D8F">
                  <w:pPr>
                    <w:snapToGrid w:val="0"/>
                    <w:spacing w:line="360" w:lineRule="auto"/>
                    <w:ind w:firstLine="851"/>
                    <w:jc w:val="both"/>
                    <w:rPr>
                      <w:szCs w:val="24"/>
                    </w:rPr>
                  </w:pPr>
                  <w:sdt>
                    <w:sdtPr>
                      <w:alias w:val="Numeris"/>
                      <w:tag w:val="nr_2170a7a82e2b4869a6ca1e51b7706bad"/>
                      <w:id w:val="1827630873"/>
                      <w:lock w:val="sdtLocked"/>
                    </w:sdtPr>
                    <w:sdtEndPr/>
                    <w:sdtContent>
                      <w:r w:rsidR="00B66246">
                        <w:rPr>
                          <w:szCs w:val="24"/>
                        </w:rPr>
                        <w:t>17</w:t>
                      </w:r>
                    </w:sdtContent>
                  </w:sdt>
                  <w:r w:rsidR="00B66246">
                    <w:rPr>
                      <w:szCs w:val="24"/>
                    </w:rPr>
                    <w:t>. Į kokteilius pridėtas rektifikuotas etilo alkoholis turi būti tik žemės ūkio kilmės ir atitikti Žemės ūkio kilmės etilo alkoholio gamybos techninio reglamento, patvirtinto Lietuvos Respublikos žemės ūkio ministro 2003 m. sausio 27 d. įsakymu Nr. 3D-25</w:t>
                  </w:r>
                  <w:r w:rsidR="00B66246">
                    <w:rPr>
                      <w:color w:val="FF0000"/>
                      <w:szCs w:val="24"/>
                    </w:rPr>
                    <w:t xml:space="preserve"> </w:t>
                  </w:r>
                  <w:r w:rsidR="00B66246">
                    <w:rPr>
                      <w:szCs w:val="24"/>
                    </w:rPr>
                    <w:t>„Dėl Žemės ūkio kilmės etilo alkoholio gamybos techninio reglamento patvirtinimo“, Lietuvos Respublikoje galiojančių teisės aktų reikalavimus.</w:t>
                  </w:r>
                </w:p>
              </w:sdtContent>
            </w:sdt>
            <w:sdt>
              <w:sdtPr>
                <w:alias w:val="18 p."/>
                <w:tag w:val="part_4ae0158de01c4d7abc0f2d755317809b"/>
                <w:id w:val="899087005"/>
                <w:lock w:val="sdtLocked"/>
              </w:sdtPr>
              <w:sdtEndPr/>
              <w:sdtContent>
                <w:p w14:paraId="53EC93C1" w14:textId="77777777" w:rsidR="000B424C" w:rsidRDefault="00127D8F">
                  <w:pPr>
                    <w:snapToGrid w:val="0"/>
                    <w:spacing w:line="360" w:lineRule="auto"/>
                    <w:ind w:firstLine="851"/>
                    <w:jc w:val="both"/>
                    <w:rPr>
                      <w:strike/>
                      <w:szCs w:val="24"/>
                    </w:rPr>
                  </w:pPr>
                  <w:sdt>
                    <w:sdtPr>
                      <w:alias w:val="Numeris"/>
                      <w:tag w:val="nr_4ae0158de01c4d7abc0f2d755317809b"/>
                      <w:id w:val="1903406216"/>
                      <w:lock w:val="sdtLocked"/>
                    </w:sdtPr>
                    <w:sdtEndPr/>
                    <w:sdtContent>
                      <w:r w:rsidR="00B66246">
                        <w:rPr>
                          <w:szCs w:val="24"/>
                        </w:rPr>
                        <w:t>18</w:t>
                      </w:r>
                    </w:sdtContent>
                  </w:sdt>
                  <w:r w:rsidR="00B66246">
                    <w:rPr>
                      <w:szCs w:val="24"/>
                    </w:rPr>
                    <w:t xml:space="preserve">. Kokteiliams gaminti naudojamas geriamasis vanduo turi atitikti Lietuvos higienos normos HN 24:2003 „Geriamojo vandens saugos ir kokybės reikalavimai“, patvirtintos Lietuvos Respublikos sveikatos apsaugos ministro 2003 m. liepos 23 d. įsakymu Nr. V-455 „Dėl Lietuvos higienos normos HN 24:2003 „Geriamojo vandens saugos ir kokybės reikalavimai“ patvirtinimo“, reikalavimus. </w:t>
                  </w:r>
                </w:p>
              </w:sdtContent>
            </w:sdt>
            <w:sdt>
              <w:sdtPr>
                <w:alias w:val="19 p."/>
                <w:tag w:val="part_c9cb9593c2a34eca893c35acccac7abc"/>
                <w:id w:val="1611474522"/>
                <w:lock w:val="sdtLocked"/>
              </w:sdtPr>
              <w:sdtEndPr/>
              <w:sdtContent>
                <w:p w14:paraId="53EC93C2" w14:textId="77777777" w:rsidR="000B424C" w:rsidRDefault="00127D8F">
                  <w:pPr>
                    <w:snapToGrid w:val="0"/>
                    <w:spacing w:line="360" w:lineRule="auto"/>
                    <w:ind w:firstLine="851"/>
                    <w:jc w:val="both"/>
                    <w:rPr>
                      <w:szCs w:val="24"/>
                    </w:rPr>
                  </w:pPr>
                  <w:sdt>
                    <w:sdtPr>
                      <w:alias w:val="Numeris"/>
                      <w:tag w:val="nr_c9cb9593c2a34eca893c35acccac7abc"/>
                      <w:id w:val="-775935910"/>
                      <w:lock w:val="sdtLocked"/>
                    </w:sdtPr>
                    <w:sdtEndPr/>
                    <w:sdtContent>
                      <w:r w:rsidR="00B66246">
                        <w:rPr>
                          <w:szCs w:val="24"/>
                        </w:rPr>
                        <w:t>19</w:t>
                      </w:r>
                    </w:sdtContent>
                  </w:sdt>
                  <w:r w:rsidR="00B66246">
                    <w:rPr>
                      <w:szCs w:val="24"/>
                    </w:rPr>
                    <w:t xml:space="preserve">. Gaminant kokteilius, </w:t>
                  </w:r>
                  <w:r w:rsidR="00B66246">
                    <w:rPr>
                      <w:bCs/>
                      <w:color w:val="000000"/>
                      <w:spacing w:val="2"/>
                      <w:szCs w:val="24"/>
                    </w:rPr>
                    <w:t xml:space="preserve">naudojami maisto priedai ir jų leidžiami vartoti kiekiai turi atitikti 2008 m. gruodžio 16 d. </w:t>
                  </w:r>
                  <w:r w:rsidR="00B66246">
                    <w:rPr>
                      <w:color w:val="000000"/>
                      <w:spacing w:val="-1"/>
                      <w:szCs w:val="24"/>
                    </w:rPr>
                    <w:t>Europos Parlamento ir Tarybos reglamento (EB) Nr. 1333/2008 dėl maisto priedų (OL 2008 L 354, p. 16), su paskutiniais pakeitimais, padarytais 2015 m. spalio 12 d. Komisijos reglamentu (ES) Nr. 2015/1832 (OL 2015, L 266, p. 27),</w:t>
                  </w:r>
                  <w:r w:rsidR="00B66246">
                    <w:rPr>
                      <w:color w:val="000000"/>
                      <w:spacing w:val="1"/>
                      <w:szCs w:val="24"/>
                    </w:rPr>
                    <w:t xml:space="preserve"> </w:t>
                  </w:r>
                  <w:r w:rsidR="00B66246">
                    <w:rPr>
                      <w:szCs w:val="24"/>
                    </w:rPr>
                    <w:t xml:space="preserve">reikalavimus. </w:t>
                  </w:r>
                </w:p>
              </w:sdtContent>
            </w:sdt>
            <w:sdt>
              <w:sdtPr>
                <w:alias w:val="20 p."/>
                <w:tag w:val="part_b691c825dc1849ba8b8a9174e121c536"/>
                <w:id w:val="-453791552"/>
                <w:lock w:val="sdtLocked"/>
              </w:sdtPr>
              <w:sdtEndPr/>
              <w:sdtContent>
                <w:p w14:paraId="53EC93C3" w14:textId="77777777" w:rsidR="000B424C" w:rsidRDefault="00127D8F">
                  <w:pPr>
                    <w:snapToGrid w:val="0"/>
                    <w:spacing w:line="360" w:lineRule="auto"/>
                    <w:ind w:firstLine="851"/>
                    <w:jc w:val="both"/>
                    <w:rPr>
                      <w:szCs w:val="24"/>
                    </w:rPr>
                  </w:pPr>
                  <w:sdt>
                    <w:sdtPr>
                      <w:alias w:val="Numeris"/>
                      <w:tag w:val="nr_b691c825dc1849ba8b8a9174e121c536"/>
                      <w:id w:val="-1921786122"/>
                      <w:lock w:val="sdtLocked"/>
                    </w:sdtPr>
                    <w:sdtEndPr/>
                    <w:sdtContent>
                      <w:r w:rsidR="00B66246">
                        <w:rPr>
                          <w:szCs w:val="24"/>
                        </w:rPr>
                        <w:t>20</w:t>
                      </w:r>
                    </w:sdtContent>
                  </w:sdt>
                  <w:r w:rsidR="00B66246">
                    <w:rPr>
                      <w:szCs w:val="24"/>
                    </w:rPr>
                    <w:t xml:space="preserve">. Naudojamos kvapiosios medžiagos turi atitikti 2008 m. gruodžio 16 d. Europos Parlamento ir Tarybos reglamento (EB) Nr. 1334/2008 dėl kvapiųjų medžiagų ir aromatinių savybių turinčių tam tikrų maisto ingredientų naudojimo maisto produktuose ir ant jų ir iš dalies keičiančio Tarybos reglamentą (EEB) Nr. 1601/91, reglamentus (EB) Nr. 2232/96 ir (EB) Nr. 110/2008 bei </w:t>
                  </w:r>
                  <w:r w:rsidR="00B66246">
                    <w:rPr>
                      <w:szCs w:val="24"/>
                    </w:rPr>
                    <w:lastRenderedPageBreak/>
                    <w:t>Direktyvą 2000/13/EB (OL</w:t>
                  </w:r>
                  <w:r w:rsidR="00B66246">
                    <w:rPr>
                      <w:szCs w:val="24"/>
                      <w:lang w:val="pt-BR"/>
                    </w:rPr>
                    <w:t xml:space="preserve"> 2008 L 354, p. 34),</w:t>
                  </w:r>
                  <w:r w:rsidR="00B66246">
                    <w:rPr>
                      <w:szCs w:val="24"/>
                    </w:rPr>
                    <w:t xml:space="preserve"> </w:t>
                  </w:r>
                  <w:r w:rsidR="00B66246">
                    <w:rPr>
                      <w:szCs w:val="24"/>
                      <w:lang w:val="pt-BR"/>
                    </w:rPr>
                    <w:t xml:space="preserve">su paskutiniais pakeitimais, padarytais 2015 m. spalio 1 d. Komisijos reglamentu (ES) Nr. 2015/1760 (OL 2015 L 257, p. 27), </w:t>
                  </w:r>
                  <w:r w:rsidR="00B66246">
                    <w:rPr>
                      <w:szCs w:val="24"/>
                    </w:rPr>
                    <w:t xml:space="preserve">reikalavimus. </w:t>
                  </w:r>
                </w:p>
              </w:sdtContent>
            </w:sdt>
            <w:sdt>
              <w:sdtPr>
                <w:alias w:val="21 p."/>
                <w:tag w:val="part_833da39a5e094def8a26d6ebc6718373"/>
                <w:id w:val="-1872764089"/>
                <w:lock w:val="sdtLocked"/>
              </w:sdtPr>
              <w:sdtEndPr/>
              <w:sdtContent>
                <w:p w14:paraId="53EC93C4" w14:textId="77777777" w:rsidR="000B424C" w:rsidRDefault="00127D8F">
                  <w:pPr>
                    <w:snapToGrid w:val="0"/>
                    <w:spacing w:line="360" w:lineRule="auto"/>
                    <w:ind w:firstLine="851"/>
                    <w:jc w:val="both"/>
                    <w:rPr>
                      <w:strike/>
                      <w:szCs w:val="24"/>
                    </w:rPr>
                  </w:pPr>
                  <w:sdt>
                    <w:sdtPr>
                      <w:alias w:val="Numeris"/>
                      <w:tag w:val="nr_833da39a5e094def8a26d6ebc6718373"/>
                      <w:id w:val="116884622"/>
                      <w:lock w:val="sdtLocked"/>
                    </w:sdtPr>
                    <w:sdtEndPr/>
                    <w:sdtContent>
                      <w:r w:rsidR="00B66246">
                        <w:rPr>
                          <w:szCs w:val="24"/>
                        </w:rPr>
                        <w:t>21</w:t>
                      </w:r>
                    </w:sdtContent>
                  </w:sdt>
                  <w:r w:rsidR="00B66246">
                    <w:rPr>
                      <w:szCs w:val="24"/>
                    </w:rPr>
                    <w:t xml:space="preserve">. Pagalbinės perdirbimo medžiagos </w:t>
                  </w:r>
                  <w:r w:rsidR="00B66246">
                    <w:rPr>
                      <w:b/>
                      <w:szCs w:val="24"/>
                    </w:rPr>
                    <w:t>–</w:t>
                  </w:r>
                  <w:r w:rsidR="00B66246">
                    <w:rPr>
                      <w:szCs w:val="24"/>
                    </w:rPr>
                    <w:t xml:space="preserve"> tokios medžiagos, kurios naudojamos tam tikroms kokteilių savybėms pasiekti bei technologijos operacijoms atlikti. Prie šių medžiagų priskiriamos skaidrinimo medžiagos, adsorbentai, stabilizatoriai, filtravimo priedai ir kitos medžiagos</w:t>
                  </w:r>
                  <w:r w:rsidR="00B66246">
                    <w:rPr>
                      <w:b/>
                      <w:szCs w:val="24"/>
                    </w:rPr>
                    <w:t>.</w:t>
                  </w:r>
                  <w:r w:rsidR="00B66246">
                    <w:rPr>
                      <w:szCs w:val="24"/>
                    </w:rPr>
                    <w:t xml:space="preserve"> </w:t>
                  </w:r>
                </w:p>
              </w:sdtContent>
            </w:sdt>
            <w:sdt>
              <w:sdtPr>
                <w:alias w:val="22 p."/>
                <w:tag w:val="part_a61ab19d833346cfacbcc4e29c94abb3"/>
                <w:id w:val="176313801"/>
                <w:lock w:val="sdtLocked"/>
              </w:sdtPr>
              <w:sdtEndPr/>
              <w:sdtContent>
                <w:p w14:paraId="53EC93C5" w14:textId="77777777" w:rsidR="000B424C" w:rsidRDefault="00127D8F">
                  <w:pPr>
                    <w:snapToGrid w:val="0"/>
                    <w:spacing w:line="360" w:lineRule="auto"/>
                    <w:ind w:firstLine="851"/>
                    <w:jc w:val="both"/>
                    <w:rPr>
                      <w:smallCaps/>
                      <w:strike/>
                      <w:szCs w:val="24"/>
                    </w:rPr>
                  </w:pPr>
                  <w:sdt>
                    <w:sdtPr>
                      <w:alias w:val="Numeris"/>
                      <w:tag w:val="nr_a61ab19d833346cfacbcc4e29c94abb3"/>
                      <w:id w:val="-1932033033"/>
                      <w:lock w:val="sdtLocked"/>
                    </w:sdtPr>
                    <w:sdtEndPr/>
                    <w:sdtContent>
                      <w:r w:rsidR="00B66246">
                        <w:rPr>
                          <w:smallCaps/>
                          <w:szCs w:val="24"/>
                        </w:rPr>
                        <w:t>22</w:t>
                      </w:r>
                    </w:sdtContent>
                  </w:sdt>
                  <w:r w:rsidR="00B66246">
                    <w:rPr>
                      <w:smallCaps/>
                      <w:szCs w:val="24"/>
                    </w:rPr>
                    <w:t xml:space="preserve">. </w:t>
                  </w:r>
                  <w:r w:rsidR="00B66246">
                    <w:rPr>
                      <w:szCs w:val="24"/>
                    </w:rPr>
                    <w:t>Kokteilių gamybos kitos</w:t>
                  </w:r>
                  <w:r w:rsidR="00B66246">
                    <w:rPr>
                      <w:b/>
                      <w:szCs w:val="24"/>
                    </w:rPr>
                    <w:t xml:space="preserve"> </w:t>
                  </w:r>
                  <w:r w:rsidR="00B66246">
                    <w:rPr>
                      <w:szCs w:val="24"/>
                    </w:rPr>
                    <w:t xml:space="preserve">žaliavos ir medžiagos turi atitikti teisės aktų reikalavimus ir turėti atitikties deklaracijas, kuriose nurodomi jų kokybės ir saugos rodikliai. </w:t>
                  </w:r>
                </w:p>
                <w:p w14:paraId="53EC93C6" w14:textId="77777777" w:rsidR="000B424C" w:rsidRDefault="00127D8F">
                  <w:pPr>
                    <w:snapToGrid w:val="0"/>
                    <w:spacing w:line="360" w:lineRule="auto"/>
                    <w:ind w:firstLine="312"/>
                    <w:jc w:val="both"/>
                    <w:rPr>
                      <w:szCs w:val="24"/>
                    </w:rPr>
                  </w:pPr>
                </w:p>
              </w:sdtContent>
            </w:sdt>
          </w:sdtContent>
        </w:sdt>
        <w:sdt>
          <w:sdtPr>
            <w:alias w:val="skyrius"/>
            <w:tag w:val="part_182bf019dc4f4994a41fa0a01c967b22"/>
            <w:id w:val="1216244502"/>
            <w:lock w:val="sdtLocked"/>
          </w:sdtPr>
          <w:sdtEndPr/>
          <w:sdtContent>
            <w:p w14:paraId="53EC93C7" w14:textId="77777777" w:rsidR="000B424C" w:rsidRDefault="00127D8F" w:rsidP="00B66246">
              <w:pPr>
                <w:snapToGrid w:val="0"/>
                <w:spacing w:line="360" w:lineRule="auto"/>
                <w:jc w:val="center"/>
                <w:rPr>
                  <w:b/>
                  <w:caps/>
                  <w:szCs w:val="24"/>
                </w:rPr>
              </w:pPr>
              <w:sdt>
                <w:sdtPr>
                  <w:alias w:val="Numeris"/>
                  <w:tag w:val="nr_182bf019dc4f4994a41fa0a01c967b22"/>
                  <w:id w:val="-1884241681"/>
                  <w:lock w:val="sdtLocked"/>
                </w:sdtPr>
                <w:sdtEndPr/>
                <w:sdtContent>
                  <w:r w:rsidR="00B66246">
                    <w:rPr>
                      <w:b/>
                      <w:caps/>
                      <w:szCs w:val="24"/>
                    </w:rPr>
                    <w:t>IV</w:t>
                  </w:r>
                </w:sdtContent>
              </w:sdt>
              <w:r w:rsidR="00B66246">
                <w:rPr>
                  <w:b/>
                  <w:caps/>
                  <w:szCs w:val="24"/>
                </w:rPr>
                <w:t xml:space="preserve"> SKYRIUS</w:t>
              </w:r>
            </w:p>
            <w:p w14:paraId="53EC93C8" w14:textId="77777777" w:rsidR="000B424C" w:rsidRDefault="00127D8F" w:rsidP="00B66246">
              <w:pPr>
                <w:snapToGrid w:val="0"/>
                <w:spacing w:line="360" w:lineRule="auto"/>
                <w:jc w:val="center"/>
                <w:rPr>
                  <w:b/>
                  <w:caps/>
                  <w:szCs w:val="24"/>
                </w:rPr>
              </w:pPr>
              <w:sdt>
                <w:sdtPr>
                  <w:alias w:val="Pavadinimas"/>
                  <w:tag w:val="title_182bf019dc4f4994a41fa0a01c967b22"/>
                  <w:id w:val="37640430"/>
                  <w:lock w:val="sdtLocked"/>
                </w:sdtPr>
                <w:sdtEndPr/>
                <w:sdtContent>
                  <w:r w:rsidR="00B66246">
                    <w:rPr>
                      <w:b/>
                      <w:caps/>
                      <w:szCs w:val="24"/>
                    </w:rPr>
                    <w:t xml:space="preserve">GAMYBOS TECHNOLOGIJOS IR PROCESAI </w:t>
                  </w:r>
                </w:sdtContent>
              </w:sdt>
            </w:p>
            <w:p w14:paraId="53EC93C9" w14:textId="77777777" w:rsidR="000B424C" w:rsidRDefault="000B424C">
              <w:pPr>
                <w:snapToGrid w:val="0"/>
                <w:spacing w:line="360" w:lineRule="auto"/>
                <w:jc w:val="center"/>
                <w:rPr>
                  <w:strike/>
                  <w:szCs w:val="24"/>
                </w:rPr>
              </w:pPr>
            </w:p>
            <w:sdt>
              <w:sdtPr>
                <w:alias w:val="23 p."/>
                <w:tag w:val="part_c864638eeebd4aa9b0aaa12abe0dd359"/>
                <w:id w:val="1209454060"/>
                <w:lock w:val="sdtLocked"/>
              </w:sdtPr>
              <w:sdtEndPr/>
              <w:sdtContent>
                <w:p w14:paraId="53EC93CA" w14:textId="77777777" w:rsidR="000B424C" w:rsidRDefault="00127D8F">
                  <w:pPr>
                    <w:snapToGrid w:val="0"/>
                    <w:spacing w:line="360" w:lineRule="auto"/>
                    <w:ind w:firstLine="851"/>
                    <w:jc w:val="both"/>
                    <w:rPr>
                      <w:szCs w:val="24"/>
                    </w:rPr>
                  </w:pPr>
                  <w:sdt>
                    <w:sdtPr>
                      <w:alias w:val="Numeris"/>
                      <w:tag w:val="nr_c864638eeebd4aa9b0aaa12abe0dd359"/>
                      <w:id w:val="-421342096"/>
                      <w:lock w:val="sdtLocked"/>
                    </w:sdtPr>
                    <w:sdtEndPr/>
                    <w:sdtContent>
                      <w:r w:rsidR="00B66246">
                        <w:rPr>
                          <w:szCs w:val="24"/>
                        </w:rPr>
                        <w:t>23</w:t>
                      </w:r>
                    </w:sdtContent>
                  </w:sdt>
                  <w:r w:rsidR="00B66246">
                    <w:rPr>
                      <w:szCs w:val="24"/>
                    </w:rPr>
                    <w:t>. Kokteiliai gaminami laikantis šio reglamento nuostatų, įmonėje patvirtintų technologijos instrukcijų ir receptūrų, taip pat maisto tvarkymą reglamentuojančių teisės aktų</w:t>
                  </w:r>
                  <w:r w:rsidR="00B66246">
                    <w:rPr>
                      <w:b/>
                      <w:szCs w:val="24"/>
                    </w:rPr>
                    <w:t xml:space="preserve"> </w:t>
                  </w:r>
                  <w:r w:rsidR="00B66246">
                    <w:rPr>
                      <w:szCs w:val="24"/>
                    </w:rPr>
                    <w:t>reikalavimų.</w:t>
                  </w:r>
                </w:p>
              </w:sdtContent>
            </w:sdt>
            <w:sdt>
              <w:sdtPr>
                <w:alias w:val="24 p."/>
                <w:tag w:val="part_96e76080d4574f53a9cefdd84fa12f55"/>
                <w:id w:val="2052496241"/>
                <w:lock w:val="sdtLocked"/>
              </w:sdtPr>
              <w:sdtEndPr/>
              <w:sdtContent>
                <w:p w14:paraId="53EC93CB" w14:textId="77777777" w:rsidR="000B424C" w:rsidRDefault="00127D8F">
                  <w:pPr>
                    <w:snapToGrid w:val="0"/>
                    <w:spacing w:line="360" w:lineRule="auto"/>
                    <w:ind w:firstLine="851"/>
                    <w:jc w:val="both"/>
                    <w:rPr>
                      <w:szCs w:val="24"/>
                    </w:rPr>
                  </w:pPr>
                  <w:sdt>
                    <w:sdtPr>
                      <w:alias w:val="Numeris"/>
                      <w:tag w:val="nr_96e76080d4574f53a9cefdd84fa12f55"/>
                      <w:id w:val="831177788"/>
                      <w:lock w:val="sdtLocked"/>
                    </w:sdtPr>
                    <w:sdtEndPr/>
                    <w:sdtContent>
                      <w:r w:rsidR="00B66246">
                        <w:rPr>
                          <w:szCs w:val="24"/>
                        </w:rPr>
                        <w:t>24</w:t>
                      </w:r>
                    </w:sdtContent>
                  </w:sdt>
                  <w:r w:rsidR="00B66246">
                    <w:rPr>
                      <w:szCs w:val="24"/>
                    </w:rPr>
                    <w:t>. Gaminant ir tvarkant kokteilius taikytini šie procesai:</w:t>
                  </w:r>
                </w:p>
                <w:sdt>
                  <w:sdtPr>
                    <w:alias w:val="24.1 p."/>
                    <w:tag w:val="part_d1423321c8104be0a5d152c36e578db3"/>
                    <w:id w:val="86516281"/>
                    <w:lock w:val="sdtLocked"/>
                  </w:sdtPr>
                  <w:sdtEndPr/>
                  <w:sdtContent>
                    <w:p w14:paraId="53EC93CC" w14:textId="77777777" w:rsidR="000B424C" w:rsidRDefault="00127D8F">
                      <w:pPr>
                        <w:snapToGrid w:val="0"/>
                        <w:spacing w:line="360" w:lineRule="auto"/>
                        <w:ind w:firstLine="851"/>
                        <w:jc w:val="both"/>
                        <w:rPr>
                          <w:szCs w:val="24"/>
                        </w:rPr>
                      </w:pPr>
                      <w:sdt>
                        <w:sdtPr>
                          <w:alias w:val="Numeris"/>
                          <w:tag w:val="nr_d1423321c8104be0a5d152c36e578db3"/>
                          <w:id w:val="-1960486547"/>
                          <w:lock w:val="sdtLocked"/>
                        </w:sdtPr>
                        <w:sdtEndPr/>
                        <w:sdtContent>
                          <w:r w:rsidR="00B66246">
                            <w:rPr>
                              <w:szCs w:val="24"/>
                            </w:rPr>
                            <w:t>24.1</w:t>
                          </w:r>
                        </w:sdtContent>
                      </w:sdt>
                      <w:r w:rsidR="00B66246">
                        <w:rPr>
                          <w:szCs w:val="24"/>
                        </w:rPr>
                        <w:t>. etilo alkoholio, alkoholinių gėrimų pusgaminių ir kitų etilo alkoholio turinčių žaliavų priėmimas ir saugojimas;</w:t>
                      </w:r>
                    </w:p>
                  </w:sdtContent>
                </w:sdt>
                <w:sdt>
                  <w:sdtPr>
                    <w:alias w:val="24.2 p."/>
                    <w:tag w:val="part_f83f25acedc745ceacb74edaff48e840"/>
                    <w:id w:val="-219363837"/>
                    <w:lock w:val="sdtLocked"/>
                  </w:sdtPr>
                  <w:sdtEndPr/>
                  <w:sdtContent>
                    <w:p w14:paraId="53EC93CD" w14:textId="77777777" w:rsidR="000B424C" w:rsidRDefault="00127D8F">
                      <w:pPr>
                        <w:snapToGrid w:val="0"/>
                        <w:spacing w:line="360" w:lineRule="auto"/>
                        <w:ind w:firstLine="851"/>
                        <w:jc w:val="both"/>
                        <w:rPr>
                          <w:szCs w:val="24"/>
                        </w:rPr>
                      </w:pPr>
                      <w:sdt>
                        <w:sdtPr>
                          <w:alias w:val="Numeris"/>
                          <w:tag w:val="nr_f83f25acedc745ceacb74edaff48e840"/>
                          <w:id w:val="594679487"/>
                          <w:lock w:val="sdtLocked"/>
                        </w:sdtPr>
                        <w:sdtEndPr/>
                        <w:sdtContent>
                          <w:r w:rsidR="00B66246">
                            <w:rPr>
                              <w:szCs w:val="24"/>
                            </w:rPr>
                            <w:t>24.2</w:t>
                          </w:r>
                        </w:sdtContent>
                      </w:sdt>
                      <w:r w:rsidR="00B66246">
                        <w:rPr>
                          <w:szCs w:val="24"/>
                        </w:rPr>
                        <w:t>. kitų žaliavų bei sudedamųjų dalių priėmimas ir saugojimas;</w:t>
                      </w:r>
                    </w:p>
                  </w:sdtContent>
                </w:sdt>
                <w:sdt>
                  <w:sdtPr>
                    <w:alias w:val="24.3 p."/>
                    <w:tag w:val="part_e7797bbe1cd94a23867de559303fd65b"/>
                    <w:id w:val="-51004458"/>
                    <w:lock w:val="sdtLocked"/>
                  </w:sdtPr>
                  <w:sdtEndPr/>
                  <w:sdtContent>
                    <w:p w14:paraId="53EC93CE" w14:textId="77777777" w:rsidR="000B424C" w:rsidRDefault="00127D8F">
                      <w:pPr>
                        <w:snapToGrid w:val="0"/>
                        <w:spacing w:line="360" w:lineRule="auto"/>
                        <w:ind w:firstLine="851"/>
                        <w:jc w:val="both"/>
                        <w:rPr>
                          <w:szCs w:val="24"/>
                        </w:rPr>
                      </w:pPr>
                      <w:sdt>
                        <w:sdtPr>
                          <w:alias w:val="Numeris"/>
                          <w:tag w:val="nr_e7797bbe1cd94a23867de559303fd65b"/>
                          <w:id w:val="-1022156559"/>
                          <w:lock w:val="sdtLocked"/>
                        </w:sdtPr>
                        <w:sdtEndPr/>
                        <w:sdtContent>
                          <w:r w:rsidR="00B66246">
                            <w:rPr>
                              <w:szCs w:val="24"/>
                            </w:rPr>
                            <w:t>24.3</w:t>
                          </w:r>
                        </w:sdtContent>
                      </w:sdt>
                      <w:r w:rsidR="00B66246">
                        <w:rPr>
                          <w:szCs w:val="24"/>
                        </w:rPr>
                        <w:t>. vandens paruošimas;</w:t>
                      </w:r>
                    </w:p>
                  </w:sdtContent>
                </w:sdt>
                <w:sdt>
                  <w:sdtPr>
                    <w:alias w:val="24.4 p."/>
                    <w:tag w:val="part_c16f644c0de34d119afed5493fdf0ed9"/>
                    <w:id w:val="-1299144282"/>
                    <w:lock w:val="sdtLocked"/>
                  </w:sdtPr>
                  <w:sdtEndPr/>
                  <w:sdtContent>
                    <w:p w14:paraId="53EC93CF" w14:textId="77777777" w:rsidR="000B424C" w:rsidRDefault="00127D8F">
                      <w:pPr>
                        <w:snapToGrid w:val="0"/>
                        <w:spacing w:line="360" w:lineRule="auto"/>
                        <w:ind w:firstLine="851"/>
                        <w:jc w:val="both"/>
                        <w:rPr>
                          <w:szCs w:val="24"/>
                        </w:rPr>
                      </w:pPr>
                      <w:sdt>
                        <w:sdtPr>
                          <w:alias w:val="Numeris"/>
                          <w:tag w:val="nr_c16f644c0de34d119afed5493fdf0ed9"/>
                          <w:id w:val="1501002947"/>
                          <w:lock w:val="sdtLocked"/>
                        </w:sdtPr>
                        <w:sdtEndPr/>
                        <w:sdtContent>
                          <w:r w:rsidR="00B66246">
                            <w:rPr>
                              <w:szCs w:val="24"/>
                            </w:rPr>
                            <w:t>24.4</w:t>
                          </w:r>
                        </w:sdtContent>
                      </w:sdt>
                      <w:r w:rsidR="00B66246">
                        <w:rPr>
                          <w:szCs w:val="24"/>
                        </w:rPr>
                        <w:t>. žaliavų ir sudedamųjų dalių paruošimas;</w:t>
                      </w:r>
                    </w:p>
                  </w:sdtContent>
                </w:sdt>
                <w:sdt>
                  <w:sdtPr>
                    <w:alias w:val="24.5 p."/>
                    <w:tag w:val="part_c647c438c657482f878af5e8a3a165f2"/>
                    <w:id w:val="2029369165"/>
                    <w:lock w:val="sdtLocked"/>
                  </w:sdtPr>
                  <w:sdtEndPr/>
                  <w:sdtContent>
                    <w:p w14:paraId="53EC93D0" w14:textId="77777777" w:rsidR="000B424C" w:rsidRDefault="00127D8F">
                      <w:pPr>
                        <w:snapToGrid w:val="0"/>
                        <w:spacing w:line="360" w:lineRule="auto"/>
                        <w:ind w:firstLine="851"/>
                        <w:jc w:val="both"/>
                        <w:rPr>
                          <w:szCs w:val="24"/>
                        </w:rPr>
                      </w:pPr>
                      <w:sdt>
                        <w:sdtPr>
                          <w:alias w:val="Numeris"/>
                          <w:tag w:val="nr_c647c438c657482f878af5e8a3a165f2"/>
                          <w:id w:val="-1021786963"/>
                          <w:lock w:val="sdtLocked"/>
                        </w:sdtPr>
                        <w:sdtEndPr/>
                        <w:sdtContent>
                          <w:r w:rsidR="00B66246">
                            <w:rPr>
                              <w:szCs w:val="24"/>
                            </w:rPr>
                            <w:t>24.5</w:t>
                          </w:r>
                        </w:sdtContent>
                      </w:sdt>
                      <w:r w:rsidR="00B66246">
                        <w:rPr>
                          <w:szCs w:val="24"/>
                        </w:rPr>
                        <w:t>. mišinio sudarymas ir jo kokybės rodiklių taisymas, pridedant sudedamųjų dalių;</w:t>
                      </w:r>
                    </w:p>
                  </w:sdtContent>
                </w:sdt>
                <w:sdt>
                  <w:sdtPr>
                    <w:alias w:val="24.6 p."/>
                    <w:tag w:val="part_ab609ed9207844859facdd68b77e21cc"/>
                    <w:id w:val="-2026162193"/>
                    <w:lock w:val="sdtLocked"/>
                  </w:sdtPr>
                  <w:sdtEndPr/>
                  <w:sdtContent>
                    <w:p w14:paraId="53EC93D1" w14:textId="77777777" w:rsidR="000B424C" w:rsidRDefault="00127D8F">
                      <w:pPr>
                        <w:snapToGrid w:val="0"/>
                        <w:spacing w:line="360" w:lineRule="auto"/>
                        <w:ind w:firstLine="851"/>
                        <w:jc w:val="both"/>
                        <w:rPr>
                          <w:szCs w:val="24"/>
                        </w:rPr>
                      </w:pPr>
                      <w:sdt>
                        <w:sdtPr>
                          <w:alias w:val="Numeris"/>
                          <w:tag w:val="nr_ab609ed9207844859facdd68b77e21cc"/>
                          <w:id w:val="1603842536"/>
                          <w:lock w:val="sdtLocked"/>
                        </w:sdtPr>
                        <w:sdtEndPr/>
                        <w:sdtContent>
                          <w:r w:rsidR="00B66246">
                            <w:rPr>
                              <w:szCs w:val="24"/>
                            </w:rPr>
                            <w:t>24.6</w:t>
                          </w:r>
                        </w:sdtContent>
                      </w:sdt>
                      <w:r w:rsidR="00B66246">
                        <w:rPr>
                          <w:szCs w:val="24"/>
                        </w:rPr>
                        <w:t>. mišinio skaidrinimas, filtravimas, stabilizavimas ir pasterizavimas (jeigu reikia);</w:t>
                      </w:r>
                    </w:p>
                  </w:sdtContent>
                </w:sdt>
                <w:sdt>
                  <w:sdtPr>
                    <w:alias w:val="24.7 p."/>
                    <w:tag w:val="part_bd1f47d4a98b461f9544a41ffab58d59"/>
                    <w:id w:val="1544491739"/>
                    <w:lock w:val="sdtLocked"/>
                  </w:sdtPr>
                  <w:sdtEndPr/>
                  <w:sdtContent>
                    <w:p w14:paraId="53EC93D2" w14:textId="77777777" w:rsidR="000B424C" w:rsidRDefault="00127D8F">
                      <w:pPr>
                        <w:snapToGrid w:val="0"/>
                        <w:spacing w:line="360" w:lineRule="auto"/>
                        <w:ind w:firstLine="851"/>
                        <w:jc w:val="both"/>
                        <w:rPr>
                          <w:szCs w:val="24"/>
                        </w:rPr>
                      </w:pPr>
                      <w:sdt>
                        <w:sdtPr>
                          <w:alias w:val="Numeris"/>
                          <w:tag w:val="nr_bd1f47d4a98b461f9544a41ffab58d59"/>
                          <w:id w:val="624126921"/>
                          <w:lock w:val="sdtLocked"/>
                        </w:sdtPr>
                        <w:sdtEndPr/>
                        <w:sdtContent>
                          <w:r w:rsidR="00B66246">
                            <w:rPr>
                              <w:szCs w:val="24"/>
                            </w:rPr>
                            <w:t>24.7</w:t>
                          </w:r>
                        </w:sdtContent>
                      </w:sdt>
                      <w:r w:rsidR="00B66246">
                        <w:rPr>
                          <w:szCs w:val="24"/>
                        </w:rPr>
                        <w:t>. prisotinimas anglies dioksidu (gaminant gazuotus kokteilius);</w:t>
                      </w:r>
                    </w:p>
                  </w:sdtContent>
                </w:sdt>
                <w:sdt>
                  <w:sdtPr>
                    <w:alias w:val="24.8 p."/>
                    <w:tag w:val="part_612cae99d5b247d0a0d6007dd9542792"/>
                    <w:id w:val="-1446154031"/>
                    <w:lock w:val="sdtLocked"/>
                  </w:sdtPr>
                  <w:sdtEndPr/>
                  <w:sdtContent>
                    <w:p w14:paraId="53EC93D3" w14:textId="77777777" w:rsidR="000B424C" w:rsidRDefault="00127D8F">
                      <w:pPr>
                        <w:snapToGrid w:val="0"/>
                        <w:spacing w:line="360" w:lineRule="auto"/>
                        <w:ind w:firstLine="851"/>
                        <w:jc w:val="both"/>
                        <w:rPr>
                          <w:szCs w:val="24"/>
                        </w:rPr>
                      </w:pPr>
                      <w:sdt>
                        <w:sdtPr>
                          <w:alias w:val="Numeris"/>
                          <w:tag w:val="nr_612cae99d5b247d0a0d6007dd9542792"/>
                          <w:id w:val="-1251817595"/>
                          <w:lock w:val="sdtLocked"/>
                        </w:sdtPr>
                        <w:sdtEndPr/>
                        <w:sdtContent>
                          <w:r w:rsidR="00B66246">
                            <w:rPr>
                              <w:szCs w:val="24"/>
                            </w:rPr>
                            <w:t>24.8</w:t>
                          </w:r>
                        </w:sdtContent>
                      </w:sdt>
                      <w:r w:rsidR="00B66246">
                        <w:rPr>
                          <w:szCs w:val="24"/>
                        </w:rPr>
                        <w:t>. išpilstymas į tarą, ženklinimas ir apipavidalinimas;</w:t>
                      </w:r>
                    </w:p>
                  </w:sdtContent>
                </w:sdt>
                <w:sdt>
                  <w:sdtPr>
                    <w:alias w:val="24.9 p."/>
                    <w:tag w:val="part_159f68129db7487eb0f4706c175675f4"/>
                    <w:id w:val="-1208183401"/>
                    <w:lock w:val="sdtLocked"/>
                  </w:sdtPr>
                  <w:sdtEndPr/>
                  <w:sdtContent>
                    <w:p w14:paraId="53EC93D4" w14:textId="77777777" w:rsidR="000B424C" w:rsidRDefault="00127D8F">
                      <w:pPr>
                        <w:snapToGrid w:val="0"/>
                        <w:spacing w:line="360" w:lineRule="auto"/>
                        <w:ind w:firstLine="851"/>
                        <w:jc w:val="both"/>
                        <w:rPr>
                          <w:szCs w:val="24"/>
                        </w:rPr>
                      </w:pPr>
                      <w:sdt>
                        <w:sdtPr>
                          <w:alias w:val="Numeris"/>
                          <w:tag w:val="nr_159f68129db7487eb0f4706c175675f4"/>
                          <w:id w:val="1380210417"/>
                          <w:lock w:val="sdtLocked"/>
                        </w:sdtPr>
                        <w:sdtEndPr/>
                        <w:sdtContent>
                          <w:r w:rsidR="00B66246">
                            <w:rPr>
                              <w:szCs w:val="24"/>
                            </w:rPr>
                            <w:t>24.9</w:t>
                          </w:r>
                        </w:sdtContent>
                      </w:sdt>
                      <w:r w:rsidR="00B66246">
                        <w:rPr>
                          <w:szCs w:val="24"/>
                        </w:rPr>
                        <w:t>. sudėjimas į dėžes arba pakuotes;</w:t>
                      </w:r>
                    </w:p>
                  </w:sdtContent>
                </w:sdt>
                <w:sdt>
                  <w:sdtPr>
                    <w:alias w:val="24.10 p."/>
                    <w:tag w:val="part_5eb7873c20334c42997ff2b9a8dd5849"/>
                    <w:id w:val="1013121286"/>
                    <w:lock w:val="sdtLocked"/>
                  </w:sdtPr>
                  <w:sdtEndPr/>
                  <w:sdtContent>
                    <w:p w14:paraId="53EC93D5" w14:textId="77777777" w:rsidR="000B424C" w:rsidRDefault="00127D8F">
                      <w:pPr>
                        <w:snapToGrid w:val="0"/>
                        <w:spacing w:line="360" w:lineRule="auto"/>
                        <w:ind w:firstLine="851"/>
                        <w:jc w:val="both"/>
                        <w:rPr>
                          <w:szCs w:val="24"/>
                        </w:rPr>
                      </w:pPr>
                      <w:sdt>
                        <w:sdtPr>
                          <w:alias w:val="Numeris"/>
                          <w:tag w:val="nr_5eb7873c20334c42997ff2b9a8dd5849"/>
                          <w:id w:val="541799337"/>
                          <w:lock w:val="sdtLocked"/>
                        </w:sdtPr>
                        <w:sdtEndPr/>
                        <w:sdtContent>
                          <w:r w:rsidR="00B66246">
                            <w:rPr>
                              <w:szCs w:val="24"/>
                            </w:rPr>
                            <w:t>24.10</w:t>
                          </w:r>
                        </w:sdtContent>
                      </w:sdt>
                      <w:r w:rsidR="00B66246">
                        <w:rPr>
                          <w:szCs w:val="24"/>
                        </w:rPr>
                        <w:t>. laikymas iki pardavimo;</w:t>
                      </w:r>
                    </w:p>
                  </w:sdtContent>
                </w:sdt>
                <w:sdt>
                  <w:sdtPr>
                    <w:alias w:val="24.11 p."/>
                    <w:tag w:val="part_7206d8b8074e4582a8e2d41c5c88da16"/>
                    <w:id w:val="995606357"/>
                    <w:lock w:val="sdtLocked"/>
                  </w:sdtPr>
                  <w:sdtEndPr/>
                  <w:sdtContent>
                    <w:p w14:paraId="53EC93D6" w14:textId="77777777" w:rsidR="000B424C" w:rsidRDefault="00127D8F">
                      <w:pPr>
                        <w:snapToGrid w:val="0"/>
                        <w:spacing w:line="360" w:lineRule="auto"/>
                        <w:ind w:firstLine="851"/>
                        <w:jc w:val="both"/>
                        <w:rPr>
                          <w:szCs w:val="24"/>
                        </w:rPr>
                      </w:pPr>
                      <w:sdt>
                        <w:sdtPr>
                          <w:alias w:val="Numeris"/>
                          <w:tag w:val="nr_7206d8b8074e4582a8e2d41c5c88da16"/>
                          <w:id w:val="-1874300413"/>
                          <w:lock w:val="sdtLocked"/>
                        </w:sdtPr>
                        <w:sdtEndPr/>
                        <w:sdtContent>
                          <w:r w:rsidR="00B66246">
                            <w:rPr>
                              <w:szCs w:val="24"/>
                            </w:rPr>
                            <w:t>24.11</w:t>
                          </w:r>
                        </w:sdtContent>
                      </w:sdt>
                      <w:r w:rsidR="00B66246">
                        <w:rPr>
                          <w:szCs w:val="24"/>
                        </w:rPr>
                        <w:t xml:space="preserve">. gabenimas. </w:t>
                      </w:r>
                    </w:p>
                  </w:sdtContent>
                </w:sdt>
              </w:sdtContent>
            </w:sdt>
            <w:sdt>
              <w:sdtPr>
                <w:alias w:val="25 p."/>
                <w:tag w:val="part_8300f97c795347da81e254f120786778"/>
                <w:id w:val="-1613126053"/>
                <w:lock w:val="sdtLocked"/>
              </w:sdtPr>
              <w:sdtEndPr/>
              <w:sdtContent>
                <w:p w14:paraId="53EC93D7" w14:textId="77777777" w:rsidR="000B424C" w:rsidRDefault="00127D8F">
                  <w:pPr>
                    <w:snapToGrid w:val="0"/>
                    <w:spacing w:line="360" w:lineRule="auto"/>
                    <w:ind w:firstLine="851"/>
                    <w:jc w:val="both"/>
                    <w:rPr>
                      <w:szCs w:val="24"/>
                    </w:rPr>
                  </w:pPr>
                  <w:sdt>
                    <w:sdtPr>
                      <w:alias w:val="Numeris"/>
                      <w:tag w:val="nr_8300f97c795347da81e254f120786778"/>
                      <w:id w:val="-1719888759"/>
                      <w:lock w:val="sdtLocked"/>
                    </w:sdtPr>
                    <w:sdtEndPr/>
                    <w:sdtContent>
                      <w:r w:rsidR="00B66246">
                        <w:rPr>
                          <w:szCs w:val="24"/>
                        </w:rPr>
                        <w:t>25</w:t>
                      </w:r>
                    </w:sdtContent>
                  </w:sdt>
                  <w:r w:rsidR="00B66246">
                    <w:rPr>
                      <w:szCs w:val="24"/>
                    </w:rPr>
                    <w:t xml:space="preserve">. Kokteilių gamyboje taikomi bendrieji gamybos ir tvarkymo procesai – saldinimas, sumaišymas, derinimas, aromatizavimas, dažymas ir kt., turi atitikti reikalavimus, nustatytus Spiritinių gėrimų gamybos, tvarkymo ir prekinio pateikimo techniniame reglamente, patvirtintame Lietuvos Respublikos žemės ūkio ministro  2003 m. balandžio 7 d. įsakymu Nr. 3D-139 „Dėl Spiritinių gėrimų gamybos, tvarkymo ir prekinio pateikimo techninio reglamento patvirtinimo“ (toliau – Spiritinių gėrimų gamybos, tvarkymo ir prekinio pateikimo techninis reglamentas).    </w:t>
                  </w:r>
                </w:p>
                <w:p w14:paraId="53EC93D8" w14:textId="77777777" w:rsidR="000B424C" w:rsidRDefault="00127D8F">
                  <w:pPr>
                    <w:snapToGrid w:val="0"/>
                    <w:spacing w:line="360" w:lineRule="auto"/>
                    <w:ind w:firstLine="851"/>
                    <w:jc w:val="both"/>
                    <w:rPr>
                      <w:b/>
                      <w:szCs w:val="24"/>
                    </w:rPr>
                  </w:pPr>
                </w:p>
              </w:sdtContent>
            </w:sdt>
          </w:sdtContent>
        </w:sdt>
        <w:sdt>
          <w:sdtPr>
            <w:alias w:val="skyrius"/>
            <w:tag w:val="part_9884a4e94f614a22a1d6520b71b3afd9"/>
            <w:id w:val="-1376540718"/>
            <w:lock w:val="sdtLocked"/>
          </w:sdtPr>
          <w:sdtEndPr/>
          <w:sdtContent>
            <w:p w14:paraId="53EC93D9" w14:textId="77777777" w:rsidR="000B424C" w:rsidRDefault="00127D8F" w:rsidP="00B66246">
              <w:pPr>
                <w:shd w:val="clear" w:color="auto" w:fill="FFFFFF"/>
                <w:spacing w:line="360" w:lineRule="auto"/>
                <w:jc w:val="center"/>
                <w:rPr>
                  <w:b/>
                  <w:bCs/>
                  <w:color w:val="000000"/>
                  <w:szCs w:val="24"/>
                  <w:lang w:eastAsia="lt-LT"/>
                </w:rPr>
              </w:pPr>
              <w:sdt>
                <w:sdtPr>
                  <w:alias w:val="Numeris"/>
                  <w:tag w:val="nr_9884a4e94f614a22a1d6520b71b3afd9"/>
                  <w:id w:val="2023819698"/>
                  <w:lock w:val="sdtLocked"/>
                </w:sdtPr>
                <w:sdtEndPr/>
                <w:sdtContent>
                  <w:r w:rsidR="00B66246">
                    <w:rPr>
                      <w:b/>
                      <w:bCs/>
                      <w:color w:val="000000"/>
                      <w:szCs w:val="24"/>
                      <w:lang w:eastAsia="lt-LT"/>
                    </w:rPr>
                    <w:t>V</w:t>
                  </w:r>
                </w:sdtContent>
              </w:sdt>
              <w:r w:rsidR="00B66246">
                <w:rPr>
                  <w:b/>
                  <w:bCs/>
                  <w:color w:val="000000"/>
                  <w:szCs w:val="24"/>
                  <w:lang w:eastAsia="lt-LT"/>
                </w:rPr>
                <w:t xml:space="preserve"> SKYRIUS</w:t>
              </w:r>
            </w:p>
            <w:p w14:paraId="53EC93DA" w14:textId="77777777" w:rsidR="000B424C" w:rsidRDefault="00127D8F" w:rsidP="00B66246">
              <w:pPr>
                <w:shd w:val="clear" w:color="auto" w:fill="FFFFFF"/>
                <w:spacing w:line="360" w:lineRule="auto"/>
                <w:jc w:val="center"/>
                <w:rPr>
                  <w:b/>
                  <w:bCs/>
                  <w:color w:val="000000"/>
                  <w:szCs w:val="24"/>
                  <w:lang w:eastAsia="lt-LT"/>
                </w:rPr>
              </w:pPr>
              <w:sdt>
                <w:sdtPr>
                  <w:alias w:val="Pavadinimas"/>
                  <w:tag w:val="title_9884a4e94f614a22a1d6520b71b3afd9"/>
                  <w:id w:val="1075473608"/>
                  <w:lock w:val="sdtLocked"/>
                </w:sdtPr>
                <w:sdtEndPr/>
                <w:sdtContent>
                  <w:r w:rsidR="00B66246">
                    <w:rPr>
                      <w:b/>
                      <w:bCs/>
                      <w:color w:val="000000"/>
                      <w:szCs w:val="24"/>
                      <w:lang w:eastAsia="lt-LT"/>
                    </w:rPr>
                    <w:t>GAMYBOS TECHNOLOGIJŲ IR PROCESŲ REIKALAVIMAI</w:t>
                  </w:r>
                </w:sdtContent>
              </w:sdt>
            </w:p>
            <w:p w14:paraId="53EC93DB" w14:textId="77777777" w:rsidR="000B424C" w:rsidRDefault="000B424C">
              <w:pPr>
                <w:snapToGrid w:val="0"/>
                <w:spacing w:line="360" w:lineRule="auto"/>
                <w:ind w:firstLine="851"/>
                <w:jc w:val="both"/>
                <w:rPr>
                  <w:szCs w:val="24"/>
                </w:rPr>
              </w:pPr>
            </w:p>
            <w:sdt>
              <w:sdtPr>
                <w:alias w:val="26 p."/>
                <w:tag w:val="part_7c3b5f2b69f04fcea801e98a00bb9904"/>
                <w:id w:val="-750736030"/>
                <w:lock w:val="sdtLocked"/>
              </w:sdtPr>
              <w:sdtEndPr/>
              <w:sdtContent>
                <w:p w14:paraId="53EC93DC" w14:textId="77777777" w:rsidR="000B424C" w:rsidRDefault="00127D8F">
                  <w:pPr>
                    <w:snapToGrid w:val="0"/>
                    <w:spacing w:line="360" w:lineRule="auto"/>
                    <w:ind w:firstLine="851"/>
                    <w:jc w:val="both"/>
                    <w:rPr>
                      <w:szCs w:val="24"/>
                    </w:rPr>
                  </w:pPr>
                  <w:sdt>
                    <w:sdtPr>
                      <w:alias w:val="Numeris"/>
                      <w:tag w:val="nr_7c3b5f2b69f04fcea801e98a00bb9904"/>
                      <w:id w:val="-2021537433"/>
                      <w:lock w:val="sdtLocked"/>
                    </w:sdtPr>
                    <w:sdtEndPr/>
                    <w:sdtContent>
                      <w:r w:rsidR="00B66246">
                        <w:rPr>
                          <w:szCs w:val="24"/>
                        </w:rPr>
                        <w:t>26</w:t>
                      </w:r>
                    </w:sdtContent>
                  </w:sdt>
                  <w:r w:rsidR="00B66246">
                    <w:rPr>
                      <w:szCs w:val="24"/>
                    </w:rPr>
                    <w:t>. Kiekviena įmonė privalo turėti kokteilių gamybos ir apskaitos taisykles, patvirtintas įmonės vadovo ar jo įgalioto asmens. Technologijos instrukcijos rengiamos, tvirtinamos ir registruojamos pagal Maisto produktų gamybos technologijos instrukcijų rengimo, tvirtinimo ir registravimo taisykles, patvirtintas Lietuvos Respublikos žemės ir miškų ūkio ministerijos 1997 m. gegužės 12 d. įsakymu Nr. 285 „Dėl Maisto produktų gamybos technologijos instrukcijų rengimo tvarkos“, jei Lietuvos Respublikos Vyriausybė ar jos įgaliota institucija</w:t>
                  </w:r>
                  <w:r w:rsidR="00B66246">
                    <w:rPr>
                      <w:b/>
                      <w:szCs w:val="24"/>
                    </w:rPr>
                    <w:t xml:space="preserve"> </w:t>
                  </w:r>
                  <w:r w:rsidR="00B66246">
                    <w:rPr>
                      <w:szCs w:val="24"/>
                    </w:rPr>
                    <w:t>nenustato kitaip.</w:t>
                  </w:r>
                </w:p>
              </w:sdtContent>
            </w:sdt>
            <w:sdt>
              <w:sdtPr>
                <w:alias w:val="27 p."/>
                <w:tag w:val="part_7e417fd26ae84b63911162af19787391"/>
                <w:id w:val="326557969"/>
                <w:lock w:val="sdtLocked"/>
              </w:sdtPr>
              <w:sdtEndPr/>
              <w:sdtContent>
                <w:p w14:paraId="53EC93DD" w14:textId="77777777" w:rsidR="000B424C" w:rsidRDefault="00127D8F">
                  <w:pPr>
                    <w:snapToGrid w:val="0"/>
                    <w:spacing w:line="360" w:lineRule="auto"/>
                    <w:ind w:firstLine="851"/>
                    <w:jc w:val="both"/>
                    <w:rPr>
                      <w:szCs w:val="24"/>
                    </w:rPr>
                  </w:pPr>
                  <w:sdt>
                    <w:sdtPr>
                      <w:alias w:val="Numeris"/>
                      <w:tag w:val="nr_7e417fd26ae84b63911162af19787391"/>
                      <w:id w:val="-479917315"/>
                      <w:lock w:val="sdtLocked"/>
                    </w:sdtPr>
                    <w:sdtEndPr/>
                    <w:sdtContent>
                      <w:r w:rsidR="00B66246">
                        <w:rPr>
                          <w:szCs w:val="24"/>
                        </w:rPr>
                        <w:t>27</w:t>
                      </w:r>
                    </w:sdtContent>
                  </w:sdt>
                  <w:r w:rsidR="00B66246">
                    <w:rPr>
                      <w:szCs w:val="24"/>
                    </w:rPr>
                    <w:t>. Kokteilių gamybos ir tvarkymo proceso kiekvienos pakopos parametrus, naudojamą įrangą, kontrolės ir valdymo procesus nustato įmonė pagal gaminamų kokteilių kategorijas ir rūšis, gaminamą kiekį ir kitus ypatumus, tačiau visi gamybos ir tvarkymo procesai turi būti atliekami taip, kad gėrimas būtų saugus ir kokybiškas, o naudojami pusgaminiai,</w:t>
                  </w:r>
                  <w:r w:rsidR="00B66246">
                    <w:rPr>
                      <w:b/>
                      <w:szCs w:val="24"/>
                    </w:rPr>
                    <w:t xml:space="preserve"> </w:t>
                  </w:r>
                  <w:r w:rsidR="00B66246">
                    <w:rPr>
                      <w:szCs w:val="24"/>
                    </w:rPr>
                    <w:t>žaliavos, medžiagos ir pagaminti kokteiliai atitiktų šio reglamento ir kitų Lietuvos Respublikoje galiojančių teisės aktų bei taikomų normatyvinių dokumentų nuostatas.</w:t>
                  </w:r>
                </w:p>
              </w:sdtContent>
            </w:sdt>
            <w:sdt>
              <w:sdtPr>
                <w:alias w:val="28 p."/>
                <w:tag w:val="part_0c6ac0e461f44cfe8b8cbb1ca0f8b4a4"/>
                <w:id w:val="232970682"/>
                <w:lock w:val="sdtLocked"/>
              </w:sdtPr>
              <w:sdtEndPr/>
              <w:sdtContent>
                <w:p w14:paraId="53EC93DE" w14:textId="77777777" w:rsidR="000B424C" w:rsidRDefault="00127D8F">
                  <w:pPr>
                    <w:snapToGrid w:val="0"/>
                    <w:spacing w:line="360" w:lineRule="auto"/>
                    <w:ind w:firstLine="851"/>
                    <w:jc w:val="both"/>
                    <w:rPr>
                      <w:b/>
                      <w:szCs w:val="24"/>
                    </w:rPr>
                  </w:pPr>
                  <w:sdt>
                    <w:sdtPr>
                      <w:alias w:val="Numeris"/>
                      <w:tag w:val="nr_0c6ac0e461f44cfe8b8cbb1ca0f8b4a4"/>
                      <w:id w:val="-1149430060"/>
                      <w:lock w:val="sdtLocked"/>
                    </w:sdtPr>
                    <w:sdtEndPr/>
                    <w:sdtContent>
                      <w:r w:rsidR="00B66246">
                        <w:rPr>
                          <w:szCs w:val="24"/>
                        </w:rPr>
                        <w:t>28</w:t>
                      </w:r>
                    </w:sdtContent>
                  </w:sdt>
                  <w:r w:rsidR="00B66246">
                    <w:rPr>
                      <w:szCs w:val="24"/>
                    </w:rPr>
                    <w:t>. Pagal patvirtintas gamybos ir apskaitos taisykles įmonės atsakingi asmenys žurnaluose ir (arba) kituose juos atitinkančiuose dokumentuose daro įrašus apie žaliavų ir medžiagų priėmimą bei išdavimą, gamybos ir tvarkymo procesų eigą:</w:t>
                  </w:r>
                  <w:r w:rsidR="00B66246">
                    <w:rPr>
                      <w:b/>
                      <w:szCs w:val="24"/>
                    </w:rPr>
                    <w:t xml:space="preserve"> </w:t>
                  </w:r>
                  <w:r w:rsidR="00B66246">
                    <w:rPr>
                      <w:szCs w:val="24"/>
                    </w:rPr>
                    <w:t>nurodomi procesų parametrai; panaudotų žaliavų ir medžiagų ir proceso pabaigoje gauto produkto kiekiai; kiti reikiami duomenys.</w:t>
                  </w:r>
                </w:p>
              </w:sdtContent>
            </w:sdt>
            <w:sdt>
              <w:sdtPr>
                <w:alias w:val="29 p."/>
                <w:tag w:val="part_5524a3a2b7d54b7590881638eab882fc"/>
                <w:id w:val="286553188"/>
                <w:lock w:val="sdtLocked"/>
              </w:sdtPr>
              <w:sdtEndPr/>
              <w:sdtContent>
                <w:p w14:paraId="53EC93DF" w14:textId="77777777" w:rsidR="000B424C" w:rsidRDefault="00127D8F">
                  <w:pPr>
                    <w:snapToGrid w:val="0"/>
                    <w:spacing w:line="360" w:lineRule="auto"/>
                    <w:ind w:firstLine="851"/>
                    <w:jc w:val="both"/>
                    <w:rPr>
                      <w:szCs w:val="24"/>
                    </w:rPr>
                  </w:pPr>
                  <w:sdt>
                    <w:sdtPr>
                      <w:alias w:val="Numeris"/>
                      <w:tag w:val="nr_5524a3a2b7d54b7590881638eab882fc"/>
                      <w:id w:val="621116514"/>
                      <w:lock w:val="sdtLocked"/>
                    </w:sdtPr>
                    <w:sdtEndPr/>
                    <w:sdtContent>
                      <w:r w:rsidR="00B66246">
                        <w:rPr>
                          <w:szCs w:val="24"/>
                        </w:rPr>
                        <w:t>29</w:t>
                      </w:r>
                    </w:sdtContent>
                  </w:sdt>
                  <w:r w:rsidR="00B66246">
                    <w:rPr>
                      <w:szCs w:val="24"/>
                    </w:rPr>
                    <w:t xml:space="preserve">. Kokteiliai ir jų gamybai naudojamos žaliavos ir medžiagos turi būti tvarkomos laikantis </w:t>
                  </w:r>
                  <w:r w:rsidR="00B66246">
                    <w:rPr>
                      <w:bCs/>
                      <w:color w:val="000000"/>
                      <w:spacing w:val="6"/>
                      <w:szCs w:val="24"/>
                    </w:rPr>
                    <w:t xml:space="preserve">2004 m. balandžio 29 d. Europos Parlamento ir Tarybos </w:t>
                  </w:r>
                  <w:r w:rsidR="00B66246">
                    <w:rPr>
                      <w:bCs/>
                      <w:color w:val="000000"/>
                      <w:spacing w:val="-1"/>
                      <w:szCs w:val="24"/>
                    </w:rPr>
                    <w:t>reglamento (EB) Nr. 852/2004 dėl maisto produktų higienos (OL 2004 m.</w:t>
                  </w:r>
                  <w:r w:rsidR="00B66246">
                    <w:rPr>
                      <w:bCs/>
                      <w:i/>
                      <w:color w:val="000000"/>
                      <w:spacing w:val="-1"/>
                      <w:szCs w:val="24"/>
                    </w:rPr>
                    <w:t xml:space="preserve"> specialusis leidimas</w:t>
                  </w:r>
                  <w:r w:rsidR="00B66246">
                    <w:rPr>
                      <w:bCs/>
                      <w:color w:val="000000"/>
                      <w:spacing w:val="-1"/>
                      <w:szCs w:val="24"/>
                    </w:rPr>
                    <w:t xml:space="preserve">, </w:t>
                  </w:r>
                  <w:r w:rsidR="00B66246">
                    <w:rPr>
                      <w:bCs/>
                      <w:color w:val="000000"/>
                      <w:spacing w:val="2"/>
                      <w:szCs w:val="24"/>
                    </w:rPr>
                    <w:t xml:space="preserve">13 skyrius, 034 tomas, p. 319) su paskutiniais pakeitimais, padarytais 2009 m. kovo 11 d. Europos Parlamento ir Tarybos reglamentu (EB) Nr. 219/2009 (OL 2009 L 87, p. 109), ir </w:t>
                  </w:r>
                  <w:r w:rsidR="00B66246">
                    <w:rPr>
                      <w:szCs w:val="24"/>
                    </w:rPr>
                    <w:t>Lietuvos higienos normos HN 15:2005 „Maisto higiena“, patvirtintos Lietuvos Respublikos sveikatos apsaugos ministro 2005 m. rugsėjo 1 d. įsakymu Nr. V-675 „Dėl Lietuvos higienos normos HN 15:2005 „Maisto higiena“ patvirtinimo“,</w:t>
                  </w:r>
                  <w:r w:rsidR="00B66246">
                    <w:rPr>
                      <w:b/>
                      <w:szCs w:val="24"/>
                    </w:rPr>
                    <w:t xml:space="preserve"> </w:t>
                  </w:r>
                  <w:r w:rsidR="00B66246">
                    <w:rPr>
                      <w:szCs w:val="24"/>
                    </w:rPr>
                    <w:t>reikalavimų.</w:t>
                  </w:r>
                </w:p>
              </w:sdtContent>
            </w:sdt>
            <w:sdt>
              <w:sdtPr>
                <w:alias w:val="30 p."/>
                <w:tag w:val="part_4b9e6bbb2a0843af884f211451ef9eda"/>
                <w:id w:val="520901562"/>
                <w:lock w:val="sdtLocked"/>
              </w:sdtPr>
              <w:sdtEndPr/>
              <w:sdtContent>
                <w:p w14:paraId="53EC93E0" w14:textId="77777777" w:rsidR="000B424C" w:rsidRDefault="00127D8F">
                  <w:pPr>
                    <w:snapToGrid w:val="0"/>
                    <w:spacing w:line="360" w:lineRule="auto"/>
                    <w:ind w:firstLine="851"/>
                    <w:jc w:val="both"/>
                    <w:rPr>
                      <w:strike/>
                      <w:szCs w:val="24"/>
                    </w:rPr>
                  </w:pPr>
                  <w:sdt>
                    <w:sdtPr>
                      <w:alias w:val="Numeris"/>
                      <w:tag w:val="nr_4b9e6bbb2a0843af884f211451ef9eda"/>
                      <w:id w:val="1752780031"/>
                      <w:lock w:val="sdtLocked"/>
                    </w:sdtPr>
                    <w:sdtEndPr/>
                    <w:sdtContent>
                      <w:r w:rsidR="00B66246">
                        <w:rPr>
                          <w:szCs w:val="24"/>
                        </w:rPr>
                        <w:t>30</w:t>
                      </w:r>
                    </w:sdtContent>
                  </w:sdt>
                  <w:r w:rsidR="00B66246">
                    <w:rPr>
                      <w:szCs w:val="24"/>
                    </w:rPr>
                    <w:t xml:space="preserve">. Žaliavų ir medžiagų užterštumas cheminiais teršalais negali viršyti </w:t>
                  </w:r>
                  <w:r w:rsidR="00B66246">
                    <w:rPr>
                      <w:bCs/>
                      <w:color w:val="000000"/>
                      <w:spacing w:val="2"/>
                      <w:szCs w:val="24"/>
                    </w:rPr>
                    <w:t xml:space="preserve">2006 m. gruodžio 19 d. Komisijos reglamente (EB) Nr. 1881/2006, nustatančiame </w:t>
                  </w:r>
                  <w:r w:rsidR="00B66246">
                    <w:rPr>
                      <w:bCs/>
                      <w:color w:val="000000"/>
                      <w:spacing w:val="1"/>
                      <w:szCs w:val="24"/>
                    </w:rPr>
                    <w:t xml:space="preserve">didžiausias leistinas tam tikrų teršalų maisto produktuose koncentracijas (OL 2006 L 364, p. </w:t>
                  </w:r>
                  <w:r w:rsidR="00B66246">
                    <w:rPr>
                      <w:bCs/>
                      <w:color w:val="000000"/>
                      <w:szCs w:val="24"/>
                    </w:rPr>
                    <w:t xml:space="preserve">5), su paskutiniais pakeitimais, padarytais 2015 m. spalio 28 d. Komisijos reglamentu (ES) Nr. 2015/1940 (OL 2015 L 283, p. 3), </w:t>
                  </w:r>
                  <w:r w:rsidR="00B66246">
                    <w:rPr>
                      <w:szCs w:val="24"/>
                    </w:rPr>
                    <w:t xml:space="preserve">nustatytų dydžių. </w:t>
                  </w:r>
                </w:p>
              </w:sdtContent>
            </w:sdt>
            <w:sdt>
              <w:sdtPr>
                <w:alias w:val="31 p."/>
                <w:tag w:val="part_ed69a1524ed24448961ca7a35a025940"/>
                <w:id w:val="812073062"/>
                <w:lock w:val="sdtLocked"/>
              </w:sdtPr>
              <w:sdtEndPr/>
              <w:sdtContent>
                <w:p w14:paraId="53EC93E1" w14:textId="77777777" w:rsidR="000B424C" w:rsidRDefault="00127D8F">
                  <w:pPr>
                    <w:shd w:val="clear" w:color="auto" w:fill="FFFFFF"/>
                    <w:spacing w:line="360" w:lineRule="auto"/>
                    <w:ind w:firstLine="851"/>
                    <w:jc w:val="both"/>
                    <w:rPr>
                      <w:szCs w:val="24"/>
                      <w:lang w:eastAsia="lt-LT"/>
                    </w:rPr>
                  </w:pPr>
                  <w:sdt>
                    <w:sdtPr>
                      <w:alias w:val="Numeris"/>
                      <w:tag w:val="nr_ed69a1524ed24448961ca7a35a025940"/>
                      <w:id w:val="1452056067"/>
                      <w:lock w:val="sdtLocked"/>
                    </w:sdtPr>
                    <w:sdtEndPr/>
                    <w:sdtContent>
                      <w:r w:rsidR="00B66246">
                        <w:rPr>
                          <w:szCs w:val="24"/>
                          <w:lang w:eastAsia="lt-LT"/>
                        </w:rPr>
                        <w:t>31</w:t>
                      </w:r>
                    </w:sdtContent>
                  </w:sdt>
                  <w:r w:rsidR="00B66246">
                    <w:rPr>
                      <w:szCs w:val="24"/>
                      <w:lang w:eastAsia="lt-LT"/>
                    </w:rPr>
                    <w:t xml:space="preserve">. Didžiausios pesticidų likučių koncentracijos negali viršyti 2005 m. vasario 21 d. Europos Parlamento ir Tarybos reglamente (EB) Nr. 396/2005 dėl didžiausių pesticidų likučių kiekių augalinės ir gyvūninės kilmės maiste ir pašaruose ar ant jų ir iš dalies keičiančiame Tarybos direktyvą 91/414/EEB (OL 2005 L 70, p. 1), su paskutiniais pakeitimais, padarytais 2015 m. </w:t>
                  </w:r>
                  <w:r w:rsidR="00B66246">
                    <w:rPr>
                      <w:szCs w:val="24"/>
                      <w:lang w:eastAsia="lt-LT"/>
                    </w:rPr>
                    <w:lastRenderedPageBreak/>
                    <w:t>lapkričio 18 d. Komisijos reglamentu (ES) Nr. 2015/2075 (OL 2015 L 302, p. 15), nustatytų leidžiamų dydžių.</w:t>
                  </w:r>
                </w:p>
              </w:sdtContent>
            </w:sdt>
            <w:sdt>
              <w:sdtPr>
                <w:alias w:val="32 p."/>
                <w:tag w:val="part_908b6dd799874c39ad381d5742ec3a3f"/>
                <w:id w:val="-747107331"/>
                <w:lock w:val="sdtLocked"/>
              </w:sdtPr>
              <w:sdtEndPr/>
              <w:sdtContent>
                <w:p w14:paraId="53EC93E2" w14:textId="77777777" w:rsidR="000B424C" w:rsidRDefault="00127D8F">
                  <w:pPr>
                    <w:snapToGrid w:val="0"/>
                    <w:spacing w:line="360" w:lineRule="auto"/>
                    <w:ind w:firstLine="851"/>
                    <w:jc w:val="both"/>
                    <w:rPr>
                      <w:szCs w:val="24"/>
                    </w:rPr>
                  </w:pPr>
                  <w:sdt>
                    <w:sdtPr>
                      <w:alias w:val="Numeris"/>
                      <w:tag w:val="nr_908b6dd799874c39ad381d5742ec3a3f"/>
                      <w:id w:val="-357897198"/>
                      <w:lock w:val="sdtLocked"/>
                    </w:sdtPr>
                    <w:sdtEndPr/>
                    <w:sdtContent>
                      <w:r w:rsidR="00B66246">
                        <w:rPr>
                          <w:szCs w:val="24"/>
                        </w:rPr>
                        <w:t>32</w:t>
                      </w:r>
                    </w:sdtContent>
                  </w:sdt>
                  <w:r w:rsidR="00B66246">
                    <w:rPr>
                      <w:szCs w:val="24"/>
                    </w:rPr>
                    <w:t>. Etilo alkoholio ir visos etilo alkoholio turinčių produktų, pusgaminių ir žaliavų priėmimo, saugojimo ir išdavimo operacijos vykdomos vadovaujantis Lietuvos Respublikos teisės aktų reikalavimais.</w:t>
                  </w:r>
                </w:p>
                <w:p w14:paraId="53EC93E3" w14:textId="77777777" w:rsidR="000B424C" w:rsidRDefault="00B66246">
                  <w:pPr>
                    <w:snapToGrid w:val="0"/>
                    <w:spacing w:line="360" w:lineRule="auto"/>
                    <w:ind w:firstLine="851"/>
                    <w:jc w:val="both"/>
                    <w:rPr>
                      <w:szCs w:val="24"/>
                    </w:rPr>
                  </w:pPr>
                  <w:r>
                    <w:rPr>
                      <w:szCs w:val="24"/>
                    </w:rPr>
                    <w:t xml:space="preserve">Jeigu kokteilių gamybai naudojamas etilo alkoholio ir vandens mišinys, jis ruošiamas laikantis reikalavimų, nurodytų Spiritinių gėrimų gamybos, tvarkymo ir prekinio pateikimo techniniame reglamente. </w:t>
                  </w:r>
                </w:p>
              </w:sdtContent>
            </w:sdt>
            <w:sdt>
              <w:sdtPr>
                <w:alias w:val="33 p."/>
                <w:tag w:val="part_95b5ef1deb5640a7938baeb5ce6c4bc8"/>
                <w:id w:val="654802179"/>
                <w:lock w:val="sdtLocked"/>
              </w:sdtPr>
              <w:sdtEndPr/>
              <w:sdtContent>
                <w:p w14:paraId="53EC93E4" w14:textId="77777777" w:rsidR="000B424C" w:rsidRDefault="00127D8F">
                  <w:pPr>
                    <w:snapToGrid w:val="0"/>
                    <w:spacing w:line="360" w:lineRule="auto"/>
                    <w:ind w:firstLine="851"/>
                    <w:jc w:val="both"/>
                    <w:rPr>
                      <w:szCs w:val="24"/>
                    </w:rPr>
                  </w:pPr>
                  <w:sdt>
                    <w:sdtPr>
                      <w:alias w:val="Numeris"/>
                      <w:tag w:val="nr_95b5ef1deb5640a7938baeb5ce6c4bc8"/>
                      <w:id w:val="962235905"/>
                      <w:lock w:val="sdtLocked"/>
                    </w:sdtPr>
                    <w:sdtEndPr/>
                    <w:sdtContent>
                      <w:r w:rsidR="00B66246">
                        <w:rPr>
                          <w:szCs w:val="24"/>
                        </w:rPr>
                        <w:t>33</w:t>
                      </w:r>
                    </w:sdtContent>
                  </w:sdt>
                  <w:r w:rsidR="00B66246">
                    <w:rPr>
                      <w:szCs w:val="24"/>
                    </w:rPr>
                    <w:t xml:space="preserve">. Kitos žaliavos ir medžiagos priimamos į įmonę ir joje saugomos (sandėliuojamos) pagal įmonės vadovo patvirtintas instrukcijas. </w:t>
                  </w:r>
                </w:p>
              </w:sdtContent>
            </w:sdt>
            <w:sdt>
              <w:sdtPr>
                <w:alias w:val="34 p."/>
                <w:tag w:val="part_1f9e69c3754641ec94b8c9c58a054a9f"/>
                <w:id w:val="-1913538188"/>
                <w:lock w:val="sdtLocked"/>
              </w:sdtPr>
              <w:sdtEndPr/>
              <w:sdtContent>
                <w:p w14:paraId="53EC93E5" w14:textId="77777777" w:rsidR="000B424C" w:rsidRDefault="00127D8F">
                  <w:pPr>
                    <w:snapToGrid w:val="0"/>
                    <w:spacing w:line="360" w:lineRule="auto"/>
                    <w:ind w:firstLine="851"/>
                    <w:jc w:val="both"/>
                    <w:rPr>
                      <w:szCs w:val="24"/>
                    </w:rPr>
                  </w:pPr>
                  <w:sdt>
                    <w:sdtPr>
                      <w:alias w:val="Numeris"/>
                      <w:tag w:val="nr_1f9e69c3754641ec94b8c9c58a054a9f"/>
                      <w:id w:val="1136224779"/>
                      <w:lock w:val="sdtLocked"/>
                    </w:sdtPr>
                    <w:sdtEndPr/>
                    <w:sdtContent>
                      <w:r w:rsidR="00B66246">
                        <w:rPr>
                          <w:szCs w:val="24"/>
                        </w:rPr>
                        <w:t>34</w:t>
                      </w:r>
                    </w:sdtContent>
                  </w:sdt>
                  <w:r w:rsidR="00B66246">
                    <w:rPr>
                      <w:szCs w:val="24"/>
                    </w:rPr>
                    <w:t>. Kokteilių gamybai rekomenduojama naudoti specialiai paruoštą (minkštintą) vandenį, apdorojant Spiritinių gėrimų gamybos, tvarkymo ir prekinio pateikimo techniniame reglamente nustatytais ar kitais leistinais būdais.</w:t>
                  </w:r>
                </w:p>
              </w:sdtContent>
            </w:sdt>
            <w:sdt>
              <w:sdtPr>
                <w:alias w:val="35 p."/>
                <w:tag w:val="part_60cedf0a96dc42b2b489260adbf06455"/>
                <w:id w:val="-1316252798"/>
                <w:lock w:val="sdtLocked"/>
              </w:sdtPr>
              <w:sdtEndPr/>
              <w:sdtContent>
                <w:p w14:paraId="53EC93E6" w14:textId="77777777" w:rsidR="000B424C" w:rsidRDefault="00127D8F">
                  <w:pPr>
                    <w:snapToGrid w:val="0"/>
                    <w:spacing w:line="360" w:lineRule="auto"/>
                    <w:ind w:firstLine="851"/>
                    <w:jc w:val="both"/>
                    <w:rPr>
                      <w:szCs w:val="24"/>
                    </w:rPr>
                  </w:pPr>
                  <w:sdt>
                    <w:sdtPr>
                      <w:alias w:val="Numeris"/>
                      <w:tag w:val="nr_60cedf0a96dc42b2b489260adbf06455"/>
                      <w:id w:val="-227696545"/>
                      <w:lock w:val="sdtLocked"/>
                    </w:sdtPr>
                    <w:sdtEndPr/>
                    <w:sdtContent>
                      <w:r w:rsidR="00B66246">
                        <w:rPr>
                          <w:szCs w:val="24"/>
                        </w:rPr>
                        <w:t>35</w:t>
                      </w:r>
                    </w:sdtContent>
                  </w:sdt>
                  <w:r w:rsidR="00B66246">
                    <w:rPr>
                      <w:szCs w:val="24"/>
                    </w:rPr>
                    <w:t>. Prieš naudojant kokteilių gamybai, žaliavos ir medžiagos turi būti tinkamai paruoštos pagal įmonės vadovo ar jo įgalioto asmens patvirtintas instrukcijas bei nustatytus jų paruošimo reikalavimus. Prie tokių žaliavų priskiriamas cukraus sirupas, karamelės tirpalas, sultys, antpilai, aromatizuoti spiritai ir kitos žaliavos.</w:t>
                  </w:r>
                </w:p>
              </w:sdtContent>
            </w:sdt>
            <w:sdt>
              <w:sdtPr>
                <w:alias w:val="36 p."/>
                <w:tag w:val="part_bdf682202d02448d874380e5ad50ce2c"/>
                <w:id w:val="793634702"/>
                <w:lock w:val="sdtLocked"/>
              </w:sdtPr>
              <w:sdtEndPr/>
              <w:sdtContent>
                <w:p w14:paraId="53EC93E7" w14:textId="77777777" w:rsidR="000B424C" w:rsidRDefault="00127D8F">
                  <w:pPr>
                    <w:snapToGrid w:val="0"/>
                    <w:spacing w:line="360" w:lineRule="auto"/>
                    <w:ind w:firstLine="851"/>
                    <w:jc w:val="both"/>
                    <w:rPr>
                      <w:szCs w:val="24"/>
                    </w:rPr>
                  </w:pPr>
                  <w:sdt>
                    <w:sdtPr>
                      <w:alias w:val="Numeris"/>
                      <w:tag w:val="nr_bdf682202d02448d874380e5ad50ce2c"/>
                      <w:id w:val="793944155"/>
                      <w:lock w:val="sdtLocked"/>
                    </w:sdtPr>
                    <w:sdtEndPr/>
                    <w:sdtContent>
                      <w:r w:rsidR="00B66246">
                        <w:rPr>
                          <w:szCs w:val="24"/>
                        </w:rPr>
                        <w:t>36</w:t>
                      </w:r>
                    </w:sdtContent>
                  </w:sdt>
                  <w:r w:rsidR="00B66246">
                    <w:rPr>
                      <w:szCs w:val="24"/>
                    </w:rPr>
                    <w:t>. Etilo alkoholio koncentracija kontroliuojama įvairiose gamybos pakopose. Nustatyti etilo alkoholio koncentracijos nuokrypiai taisomi, pripilant apskaičiuotą etilo alkoholio, kokteilio gamybai naudojamo alkoholinio gėrimo pusgaminio ar pusgaminių arba geriamojo vandens kiekį.</w:t>
                  </w:r>
                </w:p>
              </w:sdtContent>
            </w:sdt>
            <w:sdt>
              <w:sdtPr>
                <w:alias w:val="37 p."/>
                <w:tag w:val="part_c07e290459c04d5ea737271451733b80"/>
                <w:id w:val="-115911222"/>
                <w:lock w:val="sdtLocked"/>
              </w:sdtPr>
              <w:sdtEndPr/>
              <w:sdtContent>
                <w:p w14:paraId="53EC93E8" w14:textId="77777777" w:rsidR="000B424C" w:rsidRDefault="00127D8F">
                  <w:pPr>
                    <w:snapToGrid w:val="0"/>
                    <w:spacing w:line="360" w:lineRule="auto"/>
                    <w:ind w:firstLine="851"/>
                    <w:jc w:val="both"/>
                    <w:rPr>
                      <w:szCs w:val="24"/>
                    </w:rPr>
                  </w:pPr>
                  <w:sdt>
                    <w:sdtPr>
                      <w:alias w:val="Numeris"/>
                      <w:tag w:val="nr_c07e290459c04d5ea737271451733b80"/>
                      <w:id w:val="-1567408893"/>
                      <w:lock w:val="sdtLocked"/>
                    </w:sdtPr>
                    <w:sdtEndPr/>
                    <w:sdtContent>
                      <w:r w:rsidR="00B66246">
                        <w:rPr>
                          <w:szCs w:val="24"/>
                        </w:rPr>
                        <w:t>37</w:t>
                      </w:r>
                    </w:sdtContent>
                  </w:sdt>
                  <w:r w:rsidR="00B66246">
                    <w:rPr>
                      <w:szCs w:val="24"/>
                    </w:rPr>
                    <w:t>. Kokteilių mišiniai ruošiami periodiniu ar srautiniu būdu. Kokteilių mišinių rodikliai turi būti kontroliuojami ir, jeigu bent vienas rodiklis neatitinka receptūros reikalavimų, mišinys taisomas, pripilant į jį trūkstamų sudedamųjų dalių. Kokteilių mišinys taisomas pagal etilo alkoholio, cukraus, rūgšties kiekį ir (ar) kitus receptūroje nurodytus rodiklius.</w:t>
                  </w:r>
                </w:p>
              </w:sdtContent>
            </w:sdt>
            <w:sdt>
              <w:sdtPr>
                <w:alias w:val="38 p."/>
                <w:tag w:val="part_6ab86cecf8274e63a5ff635477ae4a60"/>
                <w:id w:val="834500081"/>
                <w:lock w:val="sdtLocked"/>
              </w:sdtPr>
              <w:sdtEndPr/>
              <w:sdtContent>
                <w:p w14:paraId="53EC93E9" w14:textId="77777777" w:rsidR="000B424C" w:rsidRDefault="00127D8F">
                  <w:pPr>
                    <w:snapToGrid w:val="0"/>
                    <w:spacing w:line="360" w:lineRule="auto"/>
                    <w:ind w:firstLine="851"/>
                    <w:jc w:val="both"/>
                    <w:rPr>
                      <w:szCs w:val="24"/>
                    </w:rPr>
                  </w:pPr>
                  <w:sdt>
                    <w:sdtPr>
                      <w:alias w:val="Numeris"/>
                      <w:tag w:val="nr_6ab86cecf8274e63a5ff635477ae4a60"/>
                      <w:id w:val="1860471181"/>
                      <w:lock w:val="sdtLocked"/>
                    </w:sdtPr>
                    <w:sdtEndPr/>
                    <w:sdtContent>
                      <w:r w:rsidR="00B66246">
                        <w:rPr>
                          <w:szCs w:val="24"/>
                        </w:rPr>
                        <w:t>38</w:t>
                      </w:r>
                    </w:sdtContent>
                  </w:sdt>
                  <w:r w:rsidR="00B66246">
                    <w:rPr>
                      <w:szCs w:val="24"/>
                    </w:rPr>
                    <w:t>. Kokteilių gamyboje taikomi skaidrinimo ir filtravimo technologiniai procesai priklauso</w:t>
                  </w:r>
                  <w:r w:rsidR="00B66246">
                    <w:rPr>
                      <w:b/>
                      <w:szCs w:val="24"/>
                    </w:rPr>
                    <w:t xml:space="preserve"> </w:t>
                  </w:r>
                  <w:r w:rsidR="00B66246">
                    <w:rPr>
                      <w:szCs w:val="24"/>
                    </w:rPr>
                    <w:t>nuo naudojamų žaliavų kiekio ir fizikinių bei cheminių savybių, technologijos ypatumų ir kokteilių kokybės. Šie procesai, jų deriniai ir taikomos medžiagos bei įranga parenkami kiekvienoje įmonėje pagal produkcijos asortimentą ir gamybos apimtį, tačiau naudojamos medžiagos ir procesai neturi pakeisti kokteilių gamyboje panaudotų alkoholinių gėrimų esminių savybių – skonio ir aromato.</w:t>
                  </w:r>
                </w:p>
              </w:sdtContent>
            </w:sdt>
            <w:sdt>
              <w:sdtPr>
                <w:alias w:val="39 p."/>
                <w:tag w:val="part_f5b048dcaf1f47e98e20792026489ae9"/>
                <w:id w:val="439189182"/>
                <w:lock w:val="sdtLocked"/>
              </w:sdtPr>
              <w:sdtEndPr/>
              <w:sdtContent>
                <w:p w14:paraId="53EC93EA" w14:textId="77777777" w:rsidR="000B424C" w:rsidRDefault="00127D8F">
                  <w:pPr>
                    <w:snapToGrid w:val="0"/>
                    <w:spacing w:line="360" w:lineRule="auto"/>
                    <w:ind w:firstLine="851"/>
                    <w:jc w:val="both"/>
                    <w:rPr>
                      <w:szCs w:val="24"/>
                    </w:rPr>
                  </w:pPr>
                  <w:sdt>
                    <w:sdtPr>
                      <w:alias w:val="Numeris"/>
                      <w:tag w:val="nr_f5b048dcaf1f47e98e20792026489ae9"/>
                      <w:id w:val="-166336356"/>
                      <w:lock w:val="sdtLocked"/>
                    </w:sdtPr>
                    <w:sdtEndPr/>
                    <w:sdtContent>
                      <w:r w:rsidR="00B66246">
                        <w:rPr>
                          <w:szCs w:val="24"/>
                        </w:rPr>
                        <w:t>39</w:t>
                      </w:r>
                    </w:sdtContent>
                  </w:sdt>
                  <w:r w:rsidR="00B66246">
                    <w:rPr>
                      <w:szCs w:val="24"/>
                    </w:rPr>
                    <w:t>.</w:t>
                  </w:r>
                  <w:r w:rsidR="00B66246">
                    <w:rPr>
                      <w:i/>
                      <w:szCs w:val="24"/>
                    </w:rPr>
                    <w:t xml:space="preserve"> </w:t>
                  </w:r>
                  <w:r w:rsidR="00B66246">
                    <w:rPr>
                      <w:szCs w:val="24"/>
                    </w:rPr>
                    <w:t>Skaidrinimui gali būti naudojamos tik tokios medžiagos, kurios veikia mechaniškai ar absorbcijos būdu ir kurios po to galėtų būti pašalinamos, arba jų liekana nesukeltų pavojaus vartotojų sveikatai.</w:t>
                  </w:r>
                </w:p>
              </w:sdtContent>
            </w:sdt>
            <w:sdt>
              <w:sdtPr>
                <w:alias w:val="40 p."/>
                <w:tag w:val="part_d8f9c3d321df446c979b1b8cc94b646f"/>
                <w:id w:val="1600532526"/>
                <w:lock w:val="sdtLocked"/>
              </w:sdtPr>
              <w:sdtEndPr/>
              <w:sdtContent>
                <w:p w14:paraId="53EC93EB" w14:textId="77777777" w:rsidR="000B424C" w:rsidRDefault="00127D8F">
                  <w:pPr>
                    <w:snapToGrid w:val="0"/>
                    <w:spacing w:line="360" w:lineRule="auto"/>
                    <w:ind w:firstLine="851"/>
                    <w:jc w:val="both"/>
                    <w:rPr>
                      <w:szCs w:val="24"/>
                    </w:rPr>
                  </w:pPr>
                  <w:sdt>
                    <w:sdtPr>
                      <w:alias w:val="Numeris"/>
                      <w:tag w:val="nr_d8f9c3d321df446c979b1b8cc94b646f"/>
                      <w:id w:val="-1736234664"/>
                      <w:lock w:val="sdtLocked"/>
                    </w:sdtPr>
                    <w:sdtEndPr/>
                    <w:sdtContent>
                      <w:r w:rsidR="00B66246">
                        <w:rPr>
                          <w:szCs w:val="24"/>
                        </w:rPr>
                        <w:t>40</w:t>
                      </w:r>
                    </w:sdtContent>
                  </w:sdt>
                  <w:r w:rsidR="00B66246">
                    <w:rPr>
                      <w:szCs w:val="24"/>
                    </w:rPr>
                    <w:t>. Kokteilių stabilumui pagerinti gali būti taikomi fizikiniai ir cheminiai būdai, nurodyti Spiritinių gėrimų gamybos, tvarkymo ir prekinio pateikimo techniniame reglamente, taip pat pasterizavimas ir sterilusis filtravimas.</w:t>
                  </w:r>
                </w:p>
              </w:sdtContent>
            </w:sdt>
            <w:sdt>
              <w:sdtPr>
                <w:alias w:val="41 p."/>
                <w:tag w:val="part_8b91e625409545f1a362ae2930eb515d"/>
                <w:id w:val="-1408224638"/>
                <w:lock w:val="sdtLocked"/>
              </w:sdtPr>
              <w:sdtEndPr/>
              <w:sdtContent>
                <w:p w14:paraId="53EC93EC" w14:textId="77777777" w:rsidR="000B424C" w:rsidRDefault="00127D8F">
                  <w:pPr>
                    <w:snapToGrid w:val="0"/>
                    <w:spacing w:line="360" w:lineRule="auto"/>
                    <w:ind w:firstLine="851"/>
                    <w:jc w:val="both"/>
                    <w:rPr>
                      <w:szCs w:val="24"/>
                    </w:rPr>
                  </w:pPr>
                  <w:sdt>
                    <w:sdtPr>
                      <w:alias w:val="Numeris"/>
                      <w:tag w:val="nr_8b91e625409545f1a362ae2930eb515d"/>
                      <w:id w:val="-1434893007"/>
                      <w:lock w:val="sdtLocked"/>
                    </w:sdtPr>
                    <w:sdtEndPr/>
                    <w:sdtContent>
                      <w:r w:rsidR="00B66246">
                        <w:rPr>
                          <w:szCs w:val="24"/>
                        </w:rPr>
                        <w:t>41</w:t>
                      </w:r>
                    </w:sdtContent>
                  </w:sdt>
                  <w:r w:rsidR="00B66246">
                    <w:rPr>
                      <w:szCs w:val="24"/>
                    </w:rPr>
                    <w:t xml:space="preserve">. </w:t>
                  </w:r>
                  <w:r w:rsidR="00B66246">
                    <w:rPr>
                      <w:bCs/>
                      <w:color w:val="000000"/>
                      <w:spacing w:val="1"/>
                      <w:szCs w:val="24"/>
                    </w:rPr>
                    <w:t xml:space="preserve">Kokteiliai, </w:t>
                  </w:r>
                  <w:r w:rsidR="00B66246">
                    <w:rPr>
                      <w:color w:val="000000"/>
                      <w:spacing w:val="1"/>
                      <w:szCs w:val="24"/>
                    </w:rPr>
                    <w:t xml:space="preserve">kurių kokybės rodiklių atitiktis teisės aktų </w:t>
                  </w:r>
                  <w:r w:rsidR="00B66246">
                    <w:rPr>
                      <w:color w:val="000000"/>
                      <w:spacing w:val="4"/>
                      <w:szCs w:val="24"/>
                    </w:rPr>
                    <w:t xml:space="preserve">reikalavimams patvirtinama atestuotos laboratorijos išduotu kokybės dokumentu, pilstomi į </w:t>
                  </w:r>
                  <w:r w:rsidR="00B66246">
                    <w:rPr>
                      <w:color w:val="000000"/>
                      <w:spacing w:val="3"/>
                      <w:szCs w:val="24"/>
                    </w:rPr>
                    <w:t xml:space="preserve">stiklinius ir polietilentereftalato (PET) butelius, metalinius indelius, statines ir kitokią tarą, </w:t>
                  </w:r>
                  <w:r w:rsidR="00B66246">
                    <w:rPr>
                      <w:bCs/>
                      <w:color w:val="000000"/>
                      <w:spacing w:val="3"/>
                      <w:szCs w:val="24"/>
                    </w:rPr>
                    <w:t xml:space="preserve">kuri </w:t>
                  </w:r>
                  <w:r w:rsidR="00B66246">
                    <w:rPr>
                      <w:color w:val="000000"/>
                      <w:spacing w:val="4"/>
                      <w:szCs w:val="24"/>
                    </w:rPr>
                    <w:t xml:space="preserve">sandariai uždaroma. Tara ir jos uždarymui naudojami kamščiai turi būti pagaminti iš </w:t>
                  </w:r>
                  <w:r w:rsidR="00B66246">
                    <w:rPr>
                      <w:bCs/>
                      <w:color w:val="000000"/>
                      <w:spacing w:val="3"/>
                      <w:szCs w:val="24"/>
                    </w:rPr>
                    <w:t xml:space="preserve">2004 m. spalio 27 d. Europos Parlamento ir Tarybos reglamento (EB) Nr. 1935/2004 dėl žaliavų ir gaminių, skirtų liestis su maistu, ir panaikinančio direktyvas 80/590/EEB ir 89/109/EEB (OL 2004 L 338, p.4), su paskutiniais pakeitimais, padarytais 2009 m. birželio 18 d. Europos Parlamento ir Tarybos reglamentu (EB) Nr. 596/2009 (OL 2009 L 188, p.14), ir </w:t>
                  </w:r>
                  <w:r w:rsidR="00B66246">
                    <w:rPr>
                      <w:color w:val="000000"/>
                      <w:spacing w:val="3"/>
                      <w:szCs w:val="24"/>
                    </w:rPr>
                    <w:t xml:space="preserve">Lietuvos higienos normos HN 16:2011 „Medžiagų ir </w:t>
                  </w:r>
                  <w:r w:rsidR="00B66246">
                    <w:rPr>
                      <w:color w:val="000000"/>
                      <w:szCs w:val="24"/>
                    </w:rPr>
                    <w:t xml:space="preserve">gaminių, </w:t>
                  </w:r>
                  <w:r w:rsidR="00B66246">
                    <w:rPr>
                      <w:bCs/>
                      <w:color w:val="000000"/>
                      <w:szCs w:val="24"/>
                    </w:rPr>
                    <w:t xml:space="preserve">skirtų liestis </w:t>
                  </w:r>
                  <w:r w:rsidR="00B66246">
                    <w:rPr>
                      <w:color w:val="000000"/>
                      <w:szCs w:val="24"/>
                    </w:rPr>
                    <w:t xml:space="preserve">su maistu, </w:t>
                  </w:r>
                  <w:r w:rsidR="00B66246">
                    <w:rPr>
                      <w:bCs/>
                      <w:color w:val="000000"/>
                      <w:szCs w:val="24"/>
                    </w:rPr>
                    <w:t xml:space="preserve">specialieji sveikatos saugos reikalavimai“, </w:t>
                  </w:r>
                  <w:r w:rsidR="00B66246">
                    <w:rPr>
                      <w:color w:val="000000"/>
                      <w:spacing w:val="-1"/>
                      <w:szCs w:val="24"/>
                    </w:rPr>
                    <w:t xml:space="preserve">patvirtintos Lietuvos Respublikos sveikatos apsaugos ministro 2011 m. </w:t>
                  </w:r>
                  <w:r w:rsidR="00B66246">
                    <w:rPr>
                      <w:bCs/>
                      <w:color w:val="000000"/>
                      <w:spacing w:val="-1"/>
                      <w:szCs w:val="24"/>
                    </w:rPr>
                    <w:t xml:space="preserve">gegužės </w:t>
                  </w:r>
                  <w:r w:rsidR="00B66246">
                    <w:rPr>
                      <w:color w:val="000000"/>
                      <w:spacing w:val="-1"/>
                      <w:szCs w:val="24"/>
                    </w:rPr>
                    <w:t xml:space="preserve">2 d. </w:t>
                  </w:r>
                  <w:r w:rsidR="00B66246">
                    <w:rPr>
                      <w:color w:val="000000"/>
                      <w:spacing w:val="2"/>
                      <w:szCs w:val="24"/>
                    </w:rPr>
                    <w:t xml:space="preserve">įsakymu Nr. </w:t>
                  </w:r>
                  <w:r w:rsidR="00B66246">
                    <w:rPr>
                      <w:bCs/>
                      <w:color w:val="000000"/>
                      <w:spacing w:val="2"/>
                      <w:szCs w:val="24"/>
                    </w:rPr>
                    <w:t xml:space="preserve">V-417 </w:t>
                  </w:r>
                  <w:r w:rsidR="00B66246">
                    <w:rPr>
                      <w:bCs/>
                      <w:spacing w:val="2"/>
                      <w:szCs w:val="24"/>
                    </w:rPr>
                    <w:t xml:space="preserve">„Dėl </w:t>
                  </w:r>
                  <w:r w:rsidR="00B66246">
                    <w:rPr>
                      <w:spacing w:val="3"/>
                      <w:szCs w:val="24"/>
                    </w:rPr>
                    <w:t xml:space="preserve">Lietuvos higienos normos HN 16:2011 „Medžiagų ir </w:t>
                  </w:r>
                  <w:r w:rsidR="00B66246">
                    <w:rPr>
                      <w:szCs w:val="24"/>
                    </w:rPr>
                    <w:t xml:space="preserve">gaminių, </w:t>
                  </w:r>
                  <w:r w:rsidR="00B66246">
                    <w:rPr>
                      <w:bCs/>
                      <w:szCs w:val="24"/>
                    </w:rPr>
                    <w:t xml:space="preserve">skirtų liestis </w:t>
                  </w:r>
                  <w:r w:rsidR="00B66246">
                    <w:rPr>
                      <w:szCs w:val="24"/>
                    </w:rPr>
                    <w:t xml:space="preserve">su maistu, </w:t>
                  </w:r>
                  <w:r w:rsidR="00B66246">
                    <w:rPr>
                      <w:bCs/>
                      <w:szCs w:val="24"/>
                    </w:rPr>
                    <w:t>specialieji sveikatos saugos reikalavimai“</w:t>
                  </w:r>
                  <w:r w:rsidR="00B66246">
                    <w:rPr>
                      <w:spacing w:val="2"/>
                      <w:szCs w:val="24"/>
                    </w:rPr>
                    <w:t xml:space="preserve"> patvirtinimo“, </w:t>
                  </w:r>
                  <w:r w:rsidR="00B66246">
                    <w:rPr>
                      <w:color w:val="000000"/>
                      <w:spacing w:val="2"/>
                      <w:szCs w:val="24"/>
                    </w:rPr>
                    <w:t xml:space="preserve">reikalavimus </w:t>
                  </w:r>
                  <w:r w:rsidR="00B66246">
                    <w:rPr>
                      <w:bCs/>
                      <w:color w:val="000000"/>
                      <w:spacing w:val="2"/>
                      <w:szCs w:val="24"/>
                    </w:rPr>
                    <w:t>atitinkančių medžiagų.</w:t>
                  </w:r>
                </w:p>
              </w:sdtContent>
            </w:sdt>
            <w:sdt>
              <w:sdtPr>
                <w:alias w:val="42 p."/>
                <w:tag w:val="part_bc0c227252da48d7b1e4793dcd03cc96"/>
                <w:id w:val="-1205861803"/>
                <w:lock w:val="sdtLocked"/>
              </w:sdtPr>
              <w:sdtEndPr/>
              <w:sdtContent>
                <w:p w14:paraId="53EC93ED" w14:textId="77777777" w:rsidR="000B424C" w:rsidRDefault="00127D8F">
                  <w:pPr>
                    <w:snapToGrid w:val="0"/>
                    <w:spacing w:line="360" w:lineRule="auto"/>
                    <w:ind w:firstLine="851"/>
                    <w:jc w:val="both"/>
                    <w:rPr>
                      <w:strike/>
                      <w:szCs w:val="24"/>
                    </w:rPr>
                  </w:pPr>
                  <w:sdt>
                    <w:sdtPr>
                      <w:alias w:val="Numeris"/>
                      <w:tag w:val="nr_bc0c227252da48d7b1e4793dcd03cc96"/>
                      <w:id w:val="-35435121"/>
                      <w:lock w:val="sdtLocked"/>
                    </w:sdtPr>
                    <w:sdtEndPr/>
                    <w:sdtContent>
                      <w:r w:rsidR="00B66246">
                        <w:rPr>
                          <w:bCs/>
                          <w:szCs w:val="24"/>
                        </w:rPr>
                        <w:t>42</w:t>
                      </w:r>
                    </w:sdtContent>
                  </w:sdt>
                  <w:r w:rsidR="00B66246">
                    <w:rPr>
                      <w:bCs/>
                      <w:szCs w:val="24"/>
                    </w:rPr>
                    <w:t>.</w:t>
                  </w:r>
                  <w:r w:rsidR="00B66246">
                    <w:rPr>
                      <w:bCs/>
                      <w:color w:val="000000"/>
                      <w:szCs w:val="24"/>
                    </w:rPr>
                    <w:t xml:space="preserve"> Kokteiliai </w:t>
                  </w:r>
                  <w:r w:rsidR="00B66246">
                    <w:rPr>
                      <w:color w:val="000000"/>
                      <w:szCs w:val="24"/>
                    </w:rPr>
                    <w:t xml:space="preserve">gabenami ir sandėliuojami apsaugoti nuo tiesioginių saulės spindulių ir šalčio, </w:t>
                  </w:r>
                  <w:r w:rsidR="00B66246">
                    <w:rPr>
                      <w:bCs/>
                      <w:color w:val="000000"/>
                      <w:szCs w:val="24"/>
                    </w:rPr>
                    <w:t xml:space="preserve">esant ne žemesnei kaip +2 </w:t>
                  </w:r>
                  <w:r w:rsidR="00B66246">
                    <w:rPr>
                      <w:bCs/>
                      <w:color w:val="000000"/>
                      <w:szCs w:val="24"/>
                      <w:vertAlign w:val="superscript"/>
                    </w:rPr>
                    <w:t>0</w:t>
                  </w:r>
                  <w:r w:rsidR="00B66246">
                    <w:rPr>
                      <w:bCs/>
                      <w:color w:val="000000"/>
                      <w:szCs w:val="24"/>
                    </w:rPr>
                    <w:t xml:space="preserve">C temperatūrai. </w:t>
                  </w:r>
                  <w:r w:rsidR="00B66246">
                    <w:rPr>
                      <w:color w:val="000000"/>
                      <w:spacing w:val="-1"/>
                      <w:szCs w:val="24"/>
                    </w:rPr>
                    <w:t xml:space="preserve">Sandėlio patalpos turi būti vėdinamos, jų oro </w:t>
                  </w:r>
                  <w:r w:rsidR="00B66246">
                    <w:rPr>
                      <w:color w:val="000000"/>
                      <w:spacing w:val="2"/>
                      <w:szCs w:val="24"/>
                    </w:rPr>
                    <w:t xml:space="preserve">santykinis drėgnis turi neviršyti 85 proc. </w:t>
                  </w:r>
                </w:p>
                <w:p w14:paraId="53EC93EE" w14:textId="77777777" w:rsidR="000B424C" w:rsidRDefault="00127D8F">
                  <w:pPr>
                    <w:snapToGrid w:val="0"/>
                    <w:spacing w:line="360" w:lineRule="auto"/>
                    <w:ind w:firstLine="851"/>
                    <w:jc w:val="both"/>
                    <w:rPr>
                      <w:strike/>
                      <w:szCs w:val="24"/>
                    </w:rPr>
                  </w:pPr>
                </w:p>
              </w:sdtContent>
            </w:sdt>
          </w:sdtContent>
        </w:sdt>
        <w:sdt>
          <w:sdtPr>
            <w:alias w:val="skyrius"/>
            <w:tag w:val="part_1b563d05091941bc891e896009d4578a"/>
            <w:id w:val="1729497439"/>
            <w:lock w:val="sdtLocked"/>
          </w:sdtPr>
          <w:sdtEndPr/>
          <w:sdtContent>
            <w:p w14:paraId="53EC93EF" w14:textId="77777777" w:rsidR="000B424C" w:rsidRDefault="00127D8F" w:rsidP="00B66246">
              <w:pPr>
                <w:snapToGrid w:val="0"/>
                <w:spacing w:line="360" w:lineRule="auto"/>
                <w:jc w:val="center"/>
                <w:rPr>
                  <w:b/>
                  <w:szCs w:val="24"/>
                </w:rPr>
              </w:pPr>
              <w:sdt>
                <w:sdtPr>
                  <w:alias w:val="Numeris"/>
                  <w:tag w:val="nr_1b563d05091941bc891e896009d4578a"/>
                  <w:id w:val="-2094154151"/>
                  <w:lock w:val="sdtLocked"/>
                </w:sdtPr>
                <w:sdtEndPr/>
                <w:sdtContent>
                  <w:r w:rsidR="00B66246">
                    <w:rPr>
                      <w:b/>
                      <w:szCs w:val="24"/>
                    </w:rPr>
                    <w:t>VI</w:t>
                  </w:r>
                </w:sdtContent>
              </w:sdt>
              <w:r w:rsidR="00B66246">
                <w:rPr>
                  <w:b/>
                  <w:szCs w:val="24"/>
                </w:rPr>
                <w:t xml:space="preserve"> SKYRIUS</w:t>
              </w:r>
            </w:p>
            <w:p w14:paraId="53EC93F0" w14:textId="77777777" w:rsidR="000B424C" w:rsidRDefault="00127D8F" w:rsidP="00B66246">
              <w:pPr>
                <w:snapToGrid w:val="0"/>
                <w:spacing w:line="360" w:lineRule="auto"/>
                <w:jc w:val="center"/>
                <w:rPr>
                  <w:b/>
                  <w:szCs w:val="24"/>
                </w:rPr>
              </w:pPr>
              <w:sdt>
                <w:sdtPr>
                  <w:alias w:val="Pavadinimas"/>
                  <w:tag w:val="title_1b563d05091941bc891e896009d4578a"/>
                  <w:id w:val="-1057085092"/>
                  <w:lock w:val="sdtLocked"/>
                </w:sdtPr>
                <w:sdtEndPr/>
                <w:sdtContent>
                  <w:r w:rsidR="00B66246">
                    <w:rPr>
                      <w:b/>
                      <w:szCs w:val="24"/>
                    </w:rPr>
                    <w:t>ALKOHOLINIŲ KOKTEILIŲ KOKYBĖS REIKALAVIMAI</w:t>
                  </w:r>
                </w:sdtContent>
              </w:sdt>
            </w:p>
            <w:p w14:paraId="53EC93F1" w14:textId="77777777" w:rsidR="000B424C" w:rsidRDefault="000B424C">
              <w:pPr>
                <w:snapToGrid w:val="0"/>
                <w:spacing w:line="360" w:lineRule="auto"/>
                <w:ind w:firstLine="851"/>
                <w:jc w:val="both"/>
                <w:rPr>
                  <w:b/>
                  <w:szCs w:val="24"/>
                </w:rPr>
              </w:pPr>
            </w:p>
            <w:sdt>
              <w:sdtPr>
                <w:alias w:val="43 p."/>
                <w:tag w:val="part_e857463220af4b68ae95c3a50274249b"/>
                <w:id w:val="2011863546"/>
                <w:lock w:val="sdtLocked"/>
              </w:sdtPr>
              <w:sdtEndPr/>
              <w:sdtContent>
                <w:p w14:paraId="53EC93F2" w14:textId="77777777" w:rsidR="000B424C" w:rsidRDefault="00127D8F">
                  <w:pPr>
                    <w:snapToGrid w:val="0"/>
                    <w:spacing w:line="360" w:lineRule="auto"/>
                    <w:ind w:firstLine="851"/>
                    <w:jc w:val="both"/>
                    <w:rPr>
                      <w:i/>
                      <w:szCs w:val="24"/>
                    </w:rPr>
                  </w:pPr>
                  <w:sdt>
                    <w:sdtPr>
                      <w:alias w:val="Numeris"/>
                      <w:tag w:val="nr_e857463220af4b68ae95c3a50274249b"/>
                      <w:id w:val="-291434500"/>
                      <w:lock w:val="sdtLocked"/>
                    </w:sdtPr>
                    <w:sdtEndPr/>
                    <w:sdtContent>
                      <w:r w:rsidR="00B66246">
                        <w:rPr>
                          <w:szCs w:val="24"/>
                        </w:rPr>
                        <w:t>43</w:t>
                      </w:r>
                    </w:sdtContent>
                  </w:sdt>
                  <w:r w:rsidR="00B66246">
                    <w:rPr>
                      <w:szCs w:val="24"/>
                    </w:rPr>
                    <w:t xml:space="preserve">. </w:t>
                  </w:r>
                  <w:r w:rsidR="00B66246">
                    <w:rPr>
                      <w:color w:val="000000"/>
                      <w:spacing w:val="1"/>
                      <w:szCs w:val="24"/>
                    </w:rPr>
                    <w:t xml:space="preserve">Kiekvienam konkretaus pavadinimo </w:t>
                  </w:r>
                  <w:r w:rsidR="00B66246">
                    <w:rPr>
                      <w:bCs/>
                      <w:color w:val="000000"/>
                      <w:spacing w:val="1"/>
                      <w:szCs w:val="24"/>
                    </w:rPr>
                    <w:t xml:space="preserve">kokteiliui </w:t>
                  </w:r>
                  <w:r w:rsidR="00B66246">
                    <w:rPr>
                      <w:color w:val="000000"/>
                      <w:spacing w:val="1"/>
                      <w:szCs w:val="24"/>
                    </w:rPr>
                    <w:t xml:space="preserve">turi būti </w:t>
                  </w:r>
                  <w:r w:rsidR="00B66246">
                    <w:rPr>
                      <w:color w:val="000000"/>
                      <w:spacing w:val="2"/>
                      <w:szCs w:val="24"/>
                    </w:rPr>
                    <w:t>parengta receptūra, kurią tvirtina įmonės vadovas. Receptūroje turi būti nurodytas</w:t>
                  </w:r>
                  <w:r w:rsidR="00B66246">
                    <w:rPr>
                      <w:szCs w:val="24"/>
                    </w:rPr>
                    <w:t xml:space="preserve"> žaliavų ir kitų sudedamųjų dalių kiekis, </w:t>
                  </w:r>
                  <w:r w:rsidR="00B66246">
                    <w:rPr>
                      <w:color w:val="000000"/>
                      <w:spacing w:val="2"/>
                      <w:szCs w:val="24"/>
                    </w:rPr>
                    <w:t xml:space="preserve">kokteilio organoleptiniai ir </w:t>
                  </w:r>
                  <w:r w:rsidR="00B66246">
                    <w:rPr>
                      <w:color w:val="000000"/>
                      <w:spacing w:val="-1"/>
                      <w:szCs w:val="24"/>
                    </w:rPr>
                    <w:t xml:space="preserve">toliau išvardyti fizikiniai bei cheminiai rodikliai. </w:t>
                  </w:r>
                </w:p>
              </w:sdtContent>
            </w:sdt>
            <w:sdt>
              <w:sdtPr>
                <w:alias w:val="44 p."/>
                <w:tag w:val="part_95b1226ecc234e2d967c45865c6555c7"/>
                <w:id w:val="1335415984"/>
                <w:lock w:val="sdtLocked"/>
              </w:sdtPr>
              <w:sdtEndPr/>
              <w:sdtContent>
                <w:p w14:paraId="53EC93F3" w14:textId="77777777" w:rsidR="000B424C" w:rsidRDefault="00127D8F">
                  <w:pPr>
                    <w:shd w:val="clear" w:color="auto" w:fill="FFFFFF"/>
                    <w:spacing w:line="360" w:lineRule="auto"/>
                    <w:ind w:firstLine="851"/>
                    <w:jc w:val="both"/>
                    <w:rPr>
                      <w:color w:val="000000"/>
                      <w:spacing w:val="-1"/>
                      <w:szCs w:val="24"/>
                      <w:lang w:eastAsia="lt-LT"/>
                    </w:rPr>
                  </w:pPr>
                  <w:sdt>
                    <w:sdtPr>
                      <w:alias w:val="Numeris"/>
                      <w:tag w:val="nr_95b1226ecc234e2d967c45865c6555c7"/>
                      <w:id w:val="1673218801"/>
                      <w:lock w:val="sdtLocked"/>
                    </w:sdtPr>
                    <w:sdtEndPr/>
                    <w:sdtContent>
                      <w:r w:rsidR="00B66246">
                        <w:rPr>
                          <w:color w:val="000000"/>
                          <w:spacing w:val="-1"/>
                          <w:szCs w:val="24"/>
                          <w:lang w:eastAsia="lt-LT"/>
                        </w:rPr>
                        <w:t>44</w:t>
                      </w:r>
                    </w:sdtContent>
                  </w:sdt>
                  <w:r w:rsidR="00B66246">
                    <w:rPr>
                      <w:color w:val="000000"/>
                      <w:spacing w:val="-1"/>
                      <w:szCs w:val="24"/>
                      <w:lang w:eastAsia="lt-LT"/>
                    </w:rPr>
                    <w:t>. Privalomai nurodomi šie fizikiniai bei cheminiai rodikliai:</w:t>
                  </w:r>
                </w:p>
                <w:sdt>
                  <w:sdtPr>
                    <w:alias w:val="44.1 p."/>
                    <w:tag w:val="part_d5055251434f4f88b90c0390f9853c89"/>
                    <w:id w:val="1605611748"/>
                    <w:lock w:val="sdtLocked"/>
                  </w:sdtPr>
                  <w:sdtEndPr/>
                  <w:sdtContent>
                    <w:p w14:paraId="53EC93F4" w14:textId="77777777" w:rsidR="000B424C" w:rsidRDefault="00127D8F">
                      <w:pPr>
                        <w:snapToGrid w:val="0"/>
                        <w:spacing w:line="360" w:lineRule="auto"/>
                        <w:ind w:firstLine="851"/>
                        <w:jc w:val="both"/>
                        <w:rPr>
                          <w:szCs w:val="24"/>
                        </w:rPr>
                      </w:pPr>
                      <w:sdt>
                        <w:sdtPr>
                          <w:alias w:val="Numeris"/>
                          <w:tag w:val="nr_d5055251434f4f88b90c0390f9853c89"/>
                          <w:id w:val="1325321242"/>
                          <w:lock w:val="sdtLocked"/>
                        </w:sdtPr>
                        <w:sdtEndPr/>
                        <w:sdtContent>
                          <w:r w:rsidR="00B66246">
                            <w:rPr>
                              <w:szCs w:val="24"/>
                            </w:rPr>
                            <w:t>44.1</w:t>
                          </w:r>
                        </w:sdtContent>
                      </w:sdt>
                      <w:r w:rsidR="00B66246">
                        <w:rPr>
                          <w:szCs w:val="24"/>
                        </w:rPr>
                        <w:t>. faktinė etilo alkoholio koncentracija, tūrio proc.;</w:t>
                      </w:r>
                    </w:p>
                  </w:sdtContent>
                </w:sdt>
                <w:sdt>
                  <w:sdtPr>
                    <w:alias w:val="44.2 p."/>
                    <w:tag w:val="part_154cae1e81294b898c6fcdbb60534cb4"/>
                    <w:id w:val="-903446027"/>
                    <w:lock w:val="sdtLocked"/>
                  </w:sdtPr>
                  <w:sdtEndPr/>
                  <w:sdtContent>
                    <w:p w14:paraId="53EC93F5" w14:textId="77777777" w:rsidR="000B424C" w:rsidRDefault="00127D8F">
                      <w:pPr>
                        <w:snapToGrid w:val="0"/>
                        <w:spacing w:line="360" w:lineRule="auto"/>
                        <w:ind w:firstLine="851"/>
                        <w:jc w:val="both"/>
                        <w:rPr>
                          <w:szCs w:val="24"/>
                        </w:rPr>
                      </w:pPr>
                      <w:sdt>
                        <w:sdtPr>
                          <w:alias w:val="Numeris"/>
                          <w:tag w:val="nr_154cae1e81294b898c6fcdbb60534cb4"/>
                          <w:id w:val="2043709520"/>
                          <w:lock w:val="sdtLocked"/>
                        </w:sdtPr>
                        <w:sdtEndPr/>
                        <w:sdtContent>
                          <w:r w:rsidR="00B66246">
                            <w:rPr>
                              <w:szCs w:val="24"/>
                            </w:rPr>
                            <w:t>44.2</w:t>
                          </w:r>
                        </w:sdtContent>
                      </w:sdt>
                      <w:r w:rsidR="00B66246">
                        <w:rPr>
                          <w:szCs w:val="24"/>
                        </w:rPr>
                        <w:t>. cukraus kiekis, perskaičiuotas į invertuotąjį, g/l;</w:t>
                      </w:r>
                    </w:p>
                  </w:sdtContent>
                </w:sdt>
                <w:sdt>
                  <w:sdtPr>
                    <w:alias w:val="44.3 p."/>
                    <w:tag w:val="part_aaee9994b8b3487291b260cdadd9b0cd"/>
                    <w:id w:val="-1068041532"/>
                    <w:lock w:val="sdtLocked"/>
                  </w:sdtPr>
                  <w:sdtEndPr/>
                  <w:sdtContent>
                    <w:p w14:paraId="53EC93F6" w14:textId="77777777" w:rsidR="000B424C" w:rsidRDefault="00127D8F">
                      <w:pPr>
                        <w:snapToGrid w:val="0"/>
                        <w:spacing w:line="360" w:lineRule="auto"/>
                        <w:ind w:firstLine="851"/>
                        <w:jc w:val="both"/>
                        <w:rPr>
                          <w:szCs w:val="24"/>
                        </w:rPr>
                      </w:pPr>
                      <w:sdt>
                        <w:sdtPr>
                          <w:alias w:val="Numeris"/>
                          <w:tag w:val="nr_aaee9994b8b3487291b260cdadd9b0cd"/>
                          <w:id w:val="17519575"/>
                          <w:lock w:val="sdtLocked"/>
                        </w:sdtPr>
                        <w:sdtEndPr/>
                        <w:sdtContent>
                          <w:r w:rsidR="00B66246">
                            <w:rPr>
                              <w:szCs w:val="24"/>
                            </w:rPr>
                            <w:t>44.3</w:t>
                          </w:r>
                        </w:sdtContent>
                      </w:sdt>
                      <w:r w:rsidR="00B66246">
                        <w:rPr>
                          <w:szCs w:val="24"/>
                        </w:rPr>
                        <w:t>. titruojamų rūgščių kiekis, perskaičiuotas į kokteilyje vyraujančią (obuolių ar citrinų) rūgštį, g/l;</w:t>
                      </w:r>
                    </w:p>
                  </w:sdtContent>
                </w:sdt>
                <w:sdt>
                  <w:sdtPr>
                    <w:alias w:val="44.4 p."/>
                    <w:tag w:val="part_3923b3a2d9394de3822653cc88c9b28a"/>
                    <w:id w:val="1795567095"/>
                    <w:lock w:val="sdtLocked"/>
                  </w:sdtPr>
                  <w:sdtEndPr/>
                  <w:sdtContent>
                    <w:p w14:paraId="53EC93F7" w14:textId="77777777" w:rsidR="000B424C" w:rsidRDefault="00127D8F">
                      <w:pPr>
                        <w:snapToGrid w:val="0"/>
                        <w:spacing w:line="360" w:lineRule="auto"/>
                        <w:ind w:firstLine="851"/>
                        <w:jc w:val="both"/>
                        <w:rPr>
                          <w:szCs w:val="24"/>
                        </w:rPr>
                      </w:pPr>
                      <w:sdt>
                        <w:sdtPr>
                          <w:alias w:val="Numeris"/>
                          <w:tag w:val="nr_3923b3a2d9394de3822653cc88c9b28a"/>
                          <w:id w:val="-1855418490"/>
                          <w:lock w:val="sdtLocked"/>
                        </w:sdtPr>
                        <w:sdtEndPr/>
                        <w:sdtContent>
                          <w:r w:rsidR="00B66246">
                            <w:rPr>
                              <w:szCs w:val="24"/>
                            </w:rPr>
                            <w:t>44.4</w:t>
                          </w:r>
                        </w:sdtContent>
                      </w:sdt>
                      <w:r w:rsidR="00B66246">
                        <w:rPr>
                          <w:szCs w:val="24"/>
                        </w:rPr>
                        <w:t>. tinkamumo vartoti terminas (kokteiliams, turintiems mažiau kaip 10 tūrio proc. etilo alkoholio);</w:t>
                      </w:r>
                    </w:p>
                  </w:sdtContent>
                </w:sdt>
                <w:sdt>
                  <w:sdtPr>
                    <w:alias w:val="44.5 p."/>
                    <w:tag w:val="part_674e5f3b4cdc4e6ebd4f25892c2aa818"/>
                    <w:id w:val="-1008678970"/>
                    <w:lock w:val="sdtLocked"/>
                  </w:sdtPr>
                  <w:sdtEndPr/>
                  <w:sdtContent>
                    <w:p w14:paraId="53EC93F8" w14:textId="77777777" w:rsidR="000B424C" w:rsidRDefault="00127D8F">
                      <w:pPr>
                        <w:snapToGrid w:val="0"/>
                        <w:spacing w:line="360" w:lineRule="auto"/>
                        <w:ind w:firstLine="851"/>
                        <w:jc w:val="both"/>
                        <w:rPr>
                          <w:szCs w:val="24"/>
                        </w:rPr>
                      </w:pPr>
                      <w:sdt>
                        <w:sdtPr>
                          <w:alias w:val="Numeris"/>
                          <w:tag w:val="nr_674e5f3b4cdc4e6ebd4f25892c2aa818"/>
                          <w:id w:val="-1369681844"/>
                          <w:lock w:val="sdtLocked"/>
                        </w:sdtPr>
                        <w:sdtEndPr/>
                        <w:sdtContent>
                          <w:r w:rsidR="00B66246">
                            <w:rPr>
                              <w:szCs w:val="24"/>
                            </w:rPr>
                            <w:t>44.5</w:t>
                          </w:r>
                        </w:sdtContent>
                      </w:sdt>
                      <w:r w:rsidR="00B66246">
                        <w:rPr>
                          <w:szCs w:val="24"/>
                        </w:rPr>
                        <w:t>. gali būti nurodomi ir kiti reikiami (kontroliuojami) fiziniai bei cheminiai rodikliai.</w:t>
                      </w:r>
                    </w:p>
                  </w:sdtContent>
                </w:sdt>
              </w:sdtContent>
            </w:sdt>
            <w:sdt>
              <w:sdtPr>
                <w:alias w:val="45 p."/>
                <w:tag w:val="part_1931062029c6418e894fca9ac792d1b5"/>
                <w:id w:val="1903174070"/>
                <w:lock w:val="sdtLocked"/>
              </w:sdtPr>
              <w:sdtEndPr/>
              <w:sdtContent>
                <w:p w14:paraId="53EC93F9" w14:textId="77777777" w:rsidR="000B424C" w:rsidRDefault="00127D8F">
                  <w:pPr>
                    <w:snapToGrid w:val="0"/>
                    <w:spacing w:line="360" w:lineRule="auto"/>
                    <w:ind w:firstLine="851"/>
                    <w:jc w:val="both"/>
                    <w:rPr>
                      <w:szCs w:val="24"/>
                    </w:rPr>
                  </w:pPr>
                  <w:sdt>
                    <w:sdtPr>
                      <w:alias w:val="Numeris"/>
                      <w:tag w:val="nr_1931062029c6418e894fca9ac792d1b5"/>
                      <w:id w:val="-595407852"/>
                      <w:lock w:val="sdtLocked"/>
                    </w:sdtPr>
                    <w:sdtEndPr/>
                    <w:sdtContent>
                      <w:r w:rsidR="00B66246">
                        <w:rPr>
                          <w:szCs w:val="24"/>
                        </w:rPr>
                        <w:t>45</w:t>
                      </w:r>
                    </w:sdtContent>
                  </w:sdt>
                  <w:r w:rsidR="00B66246">
                    <w:rPr>
                      <w:szCs w:val="24"/>
                    </w:rPr>
                    <w:t>. Žaliavų ir kitų sudedamųjų dalių kiekį rekomenduojama nurodyti 10000 litrų gėrimo.</w:t>
                  </w:r>
                </w:p>
              </w:sdtContent>
            </w:sdt>
            <w:sdt>
              <w:sdtPr>
                <w:alias w:val="46 p."/>
                <w:tag w:val="part_f39d588fbd6440058afe74c4ed81f3bf"/>
                <w:id w:val="-1770154204"/>
                <w:lock w:val="sdtLocked"/>
              </w:sdtPr>
              <w:sdtEndPr/>
              <w:sdtContent>
                <w:p w14:paraId="53EC93FA" w14:textId="77777777" w:rsidR="000B424C" w:rsidRDefault="00127D8F">
                  <w:pPr>
                    <w:snapToGrid w:val="0"/>
                    <w:spacing w:line="360" w:lineRule="auto"/>
                    <w:ind w:firstLine="851"/>
                    <w:jc w:val="both"/>
                    <w:rPr>
                      <w:color w:val="000000"/>
                      <w:spacing w:val="-1"/>
                      <w:szCs w:val="24"/>
                    </w:rPr>
                  </w:pPr>
                  <w:sdt>
                    <w:sdtPr>
                      <w:alias w:val="Numeris"/>
                      <w:tag w:val="nr_f39d588fbd6440058afe74c4ed81f3bf"/>
                      <w:id w:val="-2056687865"/>
                      <w:lock w:val="sdtLocked"/>
                    </w:sdtPr>
                    <w:sdtEndPr/>
                    <w:sdtContent>
                      <w:r w:rsidR="00B66246">
                        <w:rPr>
                          <w:szCs w:val="24"/>
                        </w:rPr>
                        <w:t>46</w:t>
                      </w:r>
                    </w:sdtContent>
                  </w:sdt>
                  <w:r w:rsidR="00B66246">
                    <w:rPr>
                      <w:szCs w:val="24"/>
                    </w:rPr>
                    <w:t xml:space="preserve">. </w:t>
                  </w:r>
                  <w:r w:rsidR="00B66246">
                    <w:rPr>
                      <w:color w:val="000000"/>
                      <w:spacing w:val="-1"/>
                      <w:szCs w:val="24"/>
                    </w:rPr>
                    <w:t>Fizinių ir cheminių rodiklių nuokrypos nuo receptūroje nurodytųjų neturi viršyti:</w:t>
                  </w:r>
                </w:p>
                <w:sdt>
                  <w:sdtPr>
                    <w:alias w:val="46.1 p."/>
                    <w:tag w:val="part_da9ec0e8762a4e9fb847707ef9f4a3ae"/>
                    <w:id w:val="-1417245962"/>
                    <w:lock w:val="sdtLocked"/>
                  </w:sdtPr>
                  <w:sdtEndPr/>
                  <w:sdtContent>
                    <w:p w14:paraId="53EC93FB" w14:textId="77777777" w:rsidR="000B424C" w:rsidRDefault="00127D8F">
                      <w:pPr>
                        <w:snapToGrid w:val="0"/>
                        <w:spacing w:line="360" w:lineRule="auto"/>
                        <w:ind w:firstLine="851"/>
                        <w:jc w:val="both"/>
                        <w:rPr>
                          <w:bCs/>
                          <w:color w:val="000000"/>
                          <w:spacing w:val="-1"/>
                          <w:szCs w:val="24"/>
                        </w:rPr>
                      </w:pPr>
                      <w:sdt>
                        <w:sdtPr>
                          <w:alias w:val="Numeris"/>
                          <w:tag w:val="nr_da9ec0e8762a4e9fb847707ef9f4a3ae"/>
                          <w:id w:val="-867603622"/>
                          <w:lock w:val="sdtLocked"/>
                        </w:sdtPr>
                        <w:sdtEndPr/>
                        <w:sdtContent>
                          <w:r w:rsidR="00B66246">
                            <w:rPr>
                              <w:color w:val="000000"/>
                              <w:spacing w:val="-1"/>
                              <w:szCs w:val="24"/>
                            </w:rPr>
                            <w:t>46.1</w:t>
                          </w:r>
                        </w:sdtContent>
                      </w:sdt>
                      <w:r w:rsidR="00B66246">
                        <w:rPr>
                          <w:color w:val="000000"/>
                          <w:spacing w:val="-1"/>
                          <w:szCs w:val="24"/>
                        </w:rPr>
                        <w:t xml:space="preserve">. faktinė etilo alkoholio koncentracija, ± </w:t>
                      </w:r>
                      <w:r w:rsidR="00B66246">
                        <w:rPr>
                          <w:bCs/>
                          <w:color w:val="000000"/>
                          <w:spacing w:val="-1"/>
                          <w:szCs w:val="24"/>
                        </w:rPr>
                        <w:t>0,3 proc.;</w:t>
                      </w:r>
                    </w:p>
                  </w:sdtContent>
                </w:sdt>
                <w:sdt>
                  <w:sdtPr>
                    <w:alias w:val="46.2 p."/>
                    <w:tag w:val="part_4ce49b538b114a34814887a1434589d4"/>
                    <w:id w:val="-1026398392"/>
                    <w:lock w:val="sdtLocked"/>
                  </w:sdtPr>
                  <w:sdtEndPr/>
                  <w:sdtContent>
                    <w:p w14:paraId="53EC93FC" w14:textId="77777777" w:rsidR="000B424C" w:rsidRDefault="00127D8F">
                      <w:pPr>
                        <w:shd w:val="clear" w:color="auto" w:fill="FFFFFF"/>
                        <w:tabs>
                          <w:tab w:val="left" w:pos="1114"/>
                        </w:tabs>
                        <w:spacing w:line="360" w:lineRule="auto"/>
                        <w:ind w:firstLine="851"/>
                        <w:jc w:val="both"/>
                        <w:rPr>
                          <w:bCs/>
                          <w:color w:val="000000"/>
                          <w:spacing w:val="-6"/>
                          <w:szCs w:val="24"/>
                          <w:lang w:eastAsia="lt-LT"/>
                        </w:rPr>
                      </w:pPr>
                      <w:sdt>
                        <w:sdtPr>
                          <w:alias w:val="Numeris"/>
                          <w:tag w:val="nr_4ce49b538b114a34814887a1434589d4"/>
                          <w:id w:val="1751539048"/>
                          <w:lock w:val="sdtLocked"/>
                        </w:sdtPr>
                        <w:sdtEndPr/>
                        <w:sdtContent>
                          <w:r w:rsidR="00B66246">
                            <w:rPr>
                              <w:bCs/>
                              <w:color w:val="000000"/>
                              <w:spacing w:val="-1"/>
                              <w:szCs w:val="24"/>
                              <w:lang w:eastAsia="lt-LT"/>
                            </w:rPr>
                            <w:t>46.2</w:t>
                          </w:r>
                        </w:sdtContent>
                      </w:sdt>
                      <w:r w:rsidR="00B66246">
                        <w:rPr>
                          <w:bCs/>
                          <w:color w:val="000000"/>
                          <w:spacing w:val="-1"/>
                          <w:szCs w:val="24"/>
                          <w:lang w:eastAsia="lt-LT"/>
                        </w:rPr>
                        <w:t xml:space="preserve">. </w:t>
                      </w:r>
                      <w:r w:rsidR="00B66246">
                        <w:rPr>
                          <w:bCs/>
                          <w:color w:val="000000"/>
                          <w:szCs w:val="24"/>
                          <w:lang w:eastAsia="lt-LT"/>
                        </w:rPr>
                        <w:t>cukraus kiekio, perskaičiuoto į invertuotąjį, ± 3 g/l;</w:t>
                      </w:r>
                    </w:p>
                  </w:sdtContent>
                </w:sdt>
                <w:sdt>
                  <w:sdtPr>
                    <w:alias w:val="46.3 p."/>
                    <w:tag w:val="part_7ad0149096fc474cb995cfbbaa9c19bc"/>
                    <w:id w:val="-1401128529"/>
                    <w:lock w:val="sdtLocked"/>
                  </w:sdtPr>
                  <w:sdtEndPr/>
                  <w:sdtContent>
                    <w:p w14:paraId="53EC93FD" w14:textId="77777777" w:rsidR="000B424C" w:rsidRDefault="00127D8F">
                      <w:pPr>
                        <w:shd w:val="clear" w:color="auto" w:fill="FFFFFF"/>
                        <w:tabs>
                          <w:tab w:val="left" w:pos="1114"/>
                        </w:tabs>
                        <w:spacing w:line="360" w:lineRule="auto"/>
                        <w:ind w:firstLine="851"/>
                        <w:jc w:val="both"/>
                        <w:rPr>
                          <w:bCs/>
                          <w:color w:val="000000"/>
                          <w:spacing w:val="-6"/>
                          <w:szCs w:val="24"/>
                          <w:lang w:eastAsia="lt-LT"/>
                        </w:rPr>
                      </w:pPr>
                      <w:sdt>
                        <w:sdtPr>
                          <w:alias w:val="Numeris"/>
                          <w:tag w:val="nr_7ad0149096fc474cb995cfbbaa9c19bc"/>
                          <w:id w:val="-2050600931"/>
                          <w:lock w:val="sdtLocked"/>
                        </w:sdtPr>
                        <w:sdtEndPr/>
                        <w:sdtContent>
                          <w:r w:rsidR="00B66246">
                            <w:rPr>
                              <w:bCs/>
                              <w:szCs w:val="24"/>
                              <w:lang w:eastAsia="lt-LT"/>
                            </w:rPr>
                            <w:t>46.</w:t>
                          </w:r>
                          <w:r w:rsidR="00B66246">
                            <w:rPr>
                              <w:bCs/>
                              <w:color w:val="000000"/>
                              <w:szCs w:val="24"/>
                              <w:lang w:eastAsia="lt-LT"/>
                            </w:rPr>
                            <w:t>3</w:t>
                          </w:r>
                        </w:sdtContent>
                      </w:sdt>
                      <w:r w:rsidR="00B66246">
                        <w:rPr>
                          <w:bCs/>
                          <w:color w:val="000000"/>
                          <w:szCs w:val="24"/>
                          <w:lang w:eastAsia="lt-LT"/>
                        </w:rPr>
                        <w:t>. titruojamojo rūgštingumo,</w:t>
                      </w:r>
                      <w:r w:rsidR="00B66246">
                        <w:rPr>
                          <w:szCs w:val="24"/>
                          <w:lang w:eastAsia="lt-LT"/>
                        </w:rPr>
                        <w:t xml:space="preserve"> perskaičiuoto į kokteilyje vyraujančią (obuolių ar citrinų) rūgštį, </w:t>
                      </w:r>
                      <w:r w:rsidR="00B66246">
                        <w:rPr>
                          <w:color w:val="000000"/>
                          <w:szCs w:val="24"/>
                          <w:lang w:eastAsia="lt-LT"/>
                        </w:rPr>
                        <w:t xml:space="preserve">± </w:t>
                      </w:r>
                      <w:r w:rsidR="00B66246">
                        <w:rPr>
                          <w:bCs/>
                          <w:color w:val="000000"/>
                          <w:szCs w:val="24"/>
                          <w:lang w:eastAsia="lt-LT"/>
                        </w:rPr>
                        <w:t xml:space="preserve">0,5 g/l. </w:t>
                      </w:r>
                    </w:p>
                  </w:sdtContent>
                </w:sdt>
              </w:sdtContent>
            </w:sdt>
            <w:sdt>
              <w:sdtPr>
                <w:alias w:val="47 p."/>
                <w:tag w:val="part_6f6caf5aae2547ba882d120606ed37b1"/>
                <w:id w:val="1727340685"/>
                <w:lock w:val="sdtLocked"/>
              </w:sdtPr>
              <w:sdtEndPr/>
              <w:sdtContent>
                <w:p w14:paraId="53EC93FE" w14:textId="77777777" w:rsidR="000B424C" w:rsidRDefault="00127D8F">
                  <w:pPr>
                    <w:shd w:val="clear" w:color="auto" w:fill="FFFFFF"/>
                    <w:spacing w:line="360" w:lineRule="auto"/>
                    <w:ind w:firstLine="851"/>
                    <w:jc w:val="both"/>
                    <w:rPr>
                      <w:color w:val="000000"/>
                      <w:szCs w:val="24"/>
                      <w:lang w:eastAsia="lt-LT"/>
                    </w:rPr>
                  </w:pPr>
                  <w:sdt>
                    <w:sdtPr>
                      <w:alias w:val="Numeris"/>
                      <w:tag w:val="nr_6f6caf5aae2547ba882d120606ed37b1"/>
                      <w:id w:val="-1636179423"/>
                      <w:lock w:val="sdtLocked"/>
                    </w:sdtPr>
                    <w:sdtEndPr/>
                    <w:sdtContent>
                      <w:r w:rsidR="00B66246">
                        <w:rPr>
                          <w:bCs/>
                          <w:color w:val="000000"/>
                          <w:spacing w:val="1"/>
                          <w:szCs w:val="24"/>
                          <w:lang w:eastAsia="lt-LT"/>
                        </w:rPr>
                        <w:t>47</w:t>
                      </w:r>
                    </w:sdtContent>
                  </w:sdt>
                  <w:r w:rsidR="00B66246">
                    <w:rPr>
                      <w:bCs/>
                      <w:color w:val="000000"/>
                      <w:spacing w:val="1"/>
                      <w:szCs w:val="24"/>
                      <w:lang w:eastAsia="lt-LT"/>
                    </w:rPr>
                    <w:t>.</w:t>
                  </w:r>
                  <w:r w:rsidR="00B66246">
                    <w:rPr>
                      <w:color w:val="000000"/>
                      <w:szCs w:val="24"/>
                      <w:lang w:eastAsia="lt-LT"/>
                    </w:rPr>
                    <w:t xml:space="preserve"> </w:t>
                  </w:r>
                  <w:r w:rsidR="00B66246">
                    <w:rPr>
                      <w:szCs w:val="24"/>
                      <w:lang w:eastAsia="lt-LT"/>
                    </w:rPr>
                    <w:t>Nurodytos reglamento 46 punkte</w:t>
                  </w:r>
                  <w:r w:rsidR="00B66246">
                    <w:rPr>
                      <w:color w:val="000000"/>
                      <w:szCs w:val="24"/>
                      <w:lang w:eastAsia="lt-LT"/>
                    </w:rPr>
                    <w:t xml:space="preserve"> nuokrypos negalimos, jeigu nurodytas leistinas rodiklių intervalas. Reglamento </w:t>
                  </w:r>
                  <w:r w:rsidR="00B66246">
                    <w:rPr>
                      <w:color w:val="000000"/>
                      <w:spacing w:val="1"/>
                      <w:szCs w:val="24"/>
                      <w:lang w:eastAsia="lt-LT"/>
                    </w:rPr>
                    <w:t xml:space="preserve">46 punkte nurodytos nuokrypos turi būti taikomos </w:t>
                  </w:r>
                  <w:r w:rsidR="00B66246">
                    <w:rPr>
                      <w:color w:val="000000"/>
                      <w:szCs w:val="24"/>
                      <w:lang w:eastAsia="lt-LT"/>
                    </w:rPr>
                    <w:t>nepažeidžiant tyrimų metodų, naudojamų nustatant nurodytus rodiklius, nuokrypų.</w:t>
                  </w:r>
                </w:p>
              </w:sdtContent>
            </w:sdt>
            <w:sdt>
              <w:sdtPr>
                <w:alias w:val="48 p."/>
                <w:tag w:val="part_648c5741f93648719861570196e888cc"/>
                <w:id w:val="-1706470900"/>
                <w:lock w:val="sdtLocked"/>
              </w:sdtPr>
              <w:sdtEndPr/>
              <w:sdtContent>
                <w:p w14:paraId="53EC93FF" w14:textId="77777777" w:rsidR="000B424C" w:rsidRDefault="00127D8F">
                  <w:pPr>
                    <w:snapToGrid w:val="0"/>
                    <w:spacing w:line="360" w:lineRule="auto"/>
                    <w:ind w:firstLine="851"/>
                    <w:jc w:val="both"/>
                    <w:rPr>
                      <w:szCs w:val="24"/>
                    </w:rPr>
                  </w:pPr>
                  <w:sdt>
                    <w:sdtPr>
                      <w:alias w:val="Numeris"/>
                      <w:tag w:val="nr_648c5741f93648719861570196e888cc"/>
                      <w:id w:val="560981582"/>
                      <w:lock w:val="sdtLocked"/>
                    </w:sdtPr>
                    <w:sdtEndPr/>
                    <w:sdtContent>
                      <w:r w:rsidR="00B66246">
                        <w:rPr>
                          <w:szCs w:val="24"/>
                        </w:rPr>
                        <w:t>48</w:t>
                      </w:r>
                    </w:sdtContent>
                  </w:sdt>
                  <w:r w:rsidR="00B66246">
                    <w:rPr>
                      <w:szCs w:val="24"/>
                    </w:rPr>
                    <w:t xml:space="preserve">. Organoleptiniai rodikliai nurodomi pagal šio reglamento 52.1 papunktį. </w:t>
                  </w:r>
                </w:p>
              </w:sdtContent>
            </w:sdt>
            <w:sdt>
              <w:sdtPr>
                <w:alias w:val="49 p."/>
                <w:tag w:val="part_7b316e151cfe453e9f6fb60f291185c2"/>
                <w:id w:val="-2116661067"/>
                <w:lock w:val="sdtLocked"/>
              </w:sdtPr>
              <w:sdtEndPr/>
              <w:sdtContent>
                <w:p w14:paraId="53EC9400" w14:textId="77777777" w:rsidR="000B424C" w:rsidRDefault="00127D8F">
                  <w:pPr>
                    <w:shd w:val="clear" w:color="auto" w:fill="FFFFFF"/>
                    <w:spacing w:line="360" w:lineRule="auto"/>
                    <w:ind w:firstLine="840"/>
                    <w:jc w:val="both"/>
                    <w:rPr>
                      <w:szCs w:val="24"/>
                      <w:lang w:eastAsia="lt-LT"/>
                    </w:rPr>
                  </w:pPr>
                  <w:sdt>
                    <w:sdtPr>
                      <w:alias w:val="Numeris"/>
                      <w:tag w:val="nr_7b316e151cfe453e9f6fb60f291185c2"/>
                      <w:id w:val="-398367078"/>
                      <w:lock w:val="sdtLocked"/>
                    </w:sdtPr>
                    <w:sdtEndPr/>
                    <w:sdtContent>
                      <w:r w:rsidR="00B66246">
                        <w:rPr>
                          <w:szCs w:val="24"/>
                          <w:lang w:eastAsia="lt-LT"/>
                        </w:rPr>
                        <w:t>49</w:t>
                      </w:r>
                    </w:sdtContent>
                  </w:sdt>
                  <w:r w:rsidR="00B66246">
                    <w:rPr>
                      <w:szCs w:val="24"/>
                      <w:lang w:eastAsia="lt-LT"/>
                    </w:rPr>
                    <w:t xml:space="preserve">. </w:t>
                  </w:r>
                  <w:r w:rsidR="00B66246">
                    <w:rPr>
                      <w:color w:val="000000"/>
                      <w:szCs w:val="24"/>
                      <w:lang w:eastAsia="lt-LT"/>
                    </w:rPr>
                    <w:t xml:space="preserve">Kokteilių kiekis pakuotėje turi atitikti </w:t>
                  </w:r>
                  <w:r w:rsidR="00B66246">
                    <w:rPr>
                      <w:szCs w:val="24"/>
                      <w:lang w:eastAsia="lt-LT"/>
                    </w:rPr>
                    <w:t xml:space="preserve">Fasuotų prekių ir matavimo indų techninio reglamento, patvirtinto Lietuvos Respublikos ūkio ministro 2015 m. rugsėjo 25 d. įsakymu Nr. 4-594 „Dėl Fasuotų prekių ir matavimo indų techninio reglamento patvirtinimo“, reikalavimus. </w:t>
                  </w:r>
                </w:p>
              </w:sdtContent>
            </w:sdt>
            <w:sdt>
              <w:sdtPr>
                <w:alias w:val="50 p."/>
                <w:tag w:val="part_bab91cd906674b4abd96afe597b80664"/>
                <w:id w:val="-1430963199"/>
                <w:lock w:val="sdtLocked"/>
              </w:sdtPr>
              <w:sdtEndPr/>
              <w:sdtContent>
                <w:p w14:paraId="53EC9401" w14:textId="77777777" w:rsidR="000B424C" w:rsidRDefault="00127D8F">
                  <w:pPr>
                    <w:snapToGrid w:val="0"/>
                    <w:spacing w:line="360" w:lineRule="auto"/>
                    <w:ind w:firstLine="851"/>
                    <w:jc w:val="both"/>
                    <w:rPr>
                      <w:szCs w:val="24"/>
                    </w:rPr>
                  </w:pPr>
                  <w:sdt>
                    <w:sdtPr>
                      <w:alias w:val="Numeris"/>
                      <w:tag w:val="nr_bab91cd906674b4abd96afe597b80664"/>
                      <w:id w:val="-1907600298"/>
                      <w:lock w:val="sdtLocked"/>
                    </w:sdtPr>
                    <w:sdtEndPr/>
                    <w:sdtContent>
                      <w:r w:rsidR="00B66246">
                        <w:rPr>
                          <w:szCs w:val="24"/>
                        </w:rPr>
                        <w:t>50</w:t>
                      </w:r>
                    </w:sdtContent>
                  </w:sdt>
                  <w:r w:rsidR="00B66246">
                    <w:rPr>
                      <w:szCs w:val="24"/>
                    </w:rPr>
                    <w:t>. Kokteilių gamyba tikrinama laikantis Spiritinių gėrimų gamybos, tvarkymo ir prekinio pateikimo techniniame reglamente nurodytų atitinkamų reikalavimų. Kiekvienoje įmonėje parengiamos išsamios žaliavų, jų sudedamųjų dalių, medžiagų, pusgaminių ir kokteilių kokybės tikrinimo instrukcijos, kurias tvirtina įmonės vadovas arba jo įgaliotas asmuo.</w:t>
                  </w:r>
                </w:p>
              </w:sdtContent>
            </w:sdt>
            <w:sdt>
              <w:sdtPr>
                <w:alias w:val="51 p."/>
                <w:tag w:val="part_ab25ceeab3924148ac7921087cea1b05"/>
                <w:id w:val="-213505577"/>
                <w:lock w:val="sdtLocked"/>
              </w:sdtPr>
              <w:sdtEndPr/>
              <w:sdtContent>
                <w:p w14:paraId="53EC9402" w14:textId="77777777" w:rsidR="000B424C" w:rsidRDefault="00127D8F">
                  <w:pPr>
                    <w:snapToGrid w:val="0"/>
                    <w:spacing w:line="360" w:lineRule="auto"/>
                    <w:ind w:firstLine="851"/>
                    <w:jc w:val="both"/>
                    <w:rPr>
                      <w:szCs w:val="24"/>
                    </w:rPr>
                  </w:pPr>
                  <w:sdt>
                    <w:sdtPr>
                      <w:alias w:val="Numeris"/>
                      <w:tag w:val="nr_ab25ceeab3924148ac7921087cea1b05"/>
                      <w:id w:val="980968083"/>
                      <w:lock w:val="sdtLocked"/>
                    </w:sdtPr>
                    <w:sdtEndPr/>
                    <w:sdtContent>
                      <w:r w:rsidR="00B66246">
                        <w:rPr>
                          <w:szCs w:val="24"/>
                        </w:rPr>
                        <w:t>51</w:t>
                      </w:r>
                    </w:sdtContent>
                  </w:sdt>
                  <w:r w:rsidR="00B66246">
                    <w:rPr>
                      <w:szCs w:val="24"/>
                    </w:rPr>
                    <w:t>.</w:t>
                  </w:r>
                  <w:r w:rsidR="00B66246">
                    <w:rPr>
                      <w:i/>
                      <w:szCs w:val="24"/>
                    </w:rPr>
                    <w:t xml:space="preserve"> </w:t>
                  </w:r>
                  <w:r w:rsidR="00B66246">
                    <w:rPr>
                      <w:color w:val="000000"/>
                      <w:spacing w:val="4"/>
                      <w:szCs w:val="24"/>
                    </w:rPr>
                    <w:t xml:space="preserve">Kokybės rodikliams nustatyti taikomi oficialiai Lietuvoje įteisinti </w:t>
                  </w:r>
                  <w:r w:rsidR="00B66246">
                    <w:rPr>
                      <w:bCs/>
                      <w:color w:val="000000"/>
                      <w:spacing w:val="-1"/>
                      <w:szCs w:val="24"/>
                    </w:rPr>
                    <w:t xml:space="preserve">analizės </w:t>
                  </w:r>
                  <w:r w:rsidR="00B66246">
                    <w:rPr>
                      <w:color w:val="000000"/>
                      <w:spacing w:val="-1"/>
                      <w:szCs w:val="24"/>
                    </w:rPr>
                    <w:t xml:space="preserve">metodai. </w:t>
                  </w:r>
                  <w:r w:rsidR="00B66246">
                    <w:rPr>
                      <w:bCs/>
                      <w:color w:val="000000"/>
                      <w:spacing w:val="-1"/>
                      <w:szCs w:val="24"/>
                    </w:rPr>
                    <w:t xml:space="preserve">Gali būti taikomi kiti nustatyta tvarka įforminti analizės metodai, bet tik tuo atveju, jei gauti rezultatai, įvertinus metodų leidžiamas tikslumo, pakartojamumo ir atkuriamumo vertes, atitinka nurodytuosius </w:t>
                  </w:r>
                  <w:r w:rsidR="00B66246">
                    <w:rPr>
                      <w:color w:val="000000"/>
                      <w:spacing w:val="4"/>
                      <w:szCs w:val="24"/>
                    </w:rPr>
                    <w:t>oficialiai</w:t>
                  </w:r>
                  <w:r w:rsidR="00B66246">
                    <w:rPr>
                      <w:bCs/>
                      <w:color w:val="000000"/>
                      <w:szCs w:val="24"/>
                    </w:rPr>
                    <w:t xml:space="preserve"> Lietuvos įteisintuose standartuose. Nesutarimo </w:t>
                  </w:r>
                  <w:r w:rsidR="00B66246">
                    <w:rPr>
                      <w:color w:val="000000"/>
                      <w:szCs w:val="24"/>
                    </w:rPr>
                    <w:t>atveju rezultatai tikrinami akredituotose nešališkose laboratorijose oficialiai įteisintais analizės metodais</w:t>
                  </w:r>
                  <w:r w:rsidR="00B66246">
                    <w:rPr>
                      <w:szCs w:val="24"/>
                    </w:rPr>
                    <w:t xml:space="preserve">. </w:t>
                  </w:r>
                </w:p>
              </w:sdtContent>
            </w:sdt>
            <w:sdt>
              <w:sdtPr>
                <w:alias w:val="52 p."/>
                <w:tag w:val="part_8b91d6149b804c61acdd0d7ef08e4874"/>
                <w:id w:val="108869150"/>
                <w:lock w:val="sdtLocked"/>
              </w:sdtPr>
              <w:sdtEndPr/>
              <w:sdtContent>
                <w:p w14:paraId="53EC9403" w14:textId="77777777" w:rsidR="000B424C" w:rsidRDefault="00127D8F">
                  <w:pPr>
                    <w:snapToGrid w:val="0"/>
                    <w:spacing w:line="360" w:lineRule="auto"/>
                    <w:ind w:firstLine="851"/>
                    <w:jc w:val="both"/>
                    <w:rPr>
                      <w:szCs w:val="24"/>
                    </w:rPr>
                  </w:pPr>
                  <w:sdt>
                    <w:sdtPr>
                      <w:alias w:val="Numeris"/>
                      <w:tag w:val="nr_8b91d6149b804c61acdd0d7ef08e4874"/>
                      <w:id w:val="1715542100"/>
                      <w:lock w:val="sdtLocked"/>
                    </w:sdtPr>
                    <w:sdtEndPr/>
                    <w:sdtContent>
                      <w:r w:rsidR="00B66246">
                        <w:rPr>
                          <w:szCs w:val="24"/>
                        </w:rPr>
                        <w:t>52</w:t>
                      </w:r>
                    </w:sdtContent>
                  </w:sdt>
                  <w:r w:rsidR="00B66246">
                    <w:rPr>
                      <w:szCs w:val="24"/>
                    </w:rPr>
                    <w:t>. Organoleptiniai kokteilių rodikliai vertinami pagal 10 balų sistemą:</w:t>
                  </w:r>
                </w:p>
                <w:sdt>
                  <w:sdtPr>
                    <w:alias w:val="52.1 p."/>
                    <w:tag w:val="part_44b5b77551b444a5a801152ec3bcb3d0"/>
                    <w:id w:val="-171263241"/>
                    <w:lock w:val="sdtLocked"/>
                  </w:sdtPr>
                  <w:sdtEndPr/>
                  <w:sdtContent>
                    <w:p w14:paraId="53EC9404" w14:textId="77777777" w:rsidR="000B424C" w:rsidRDefault="00127D8F">
                      <w:pPr>
                        <w:snapToGrid w:val="0"/>
                        <w:spacing w:line="360" w:lineRule="auto"/>
                        <w:ind w:firstLine="851"/>
                        <w:jc w:val="both"/>
                        <w:rPr>
                          <w:szCs w:val="24"/>
                        </w:rPr>
                      </w:pPr>
                      <w:sdt>
                        <w:sdtPr>
                          <w:alias w:val="Numeris"/>
                          <w:tag w:val="nr_44b5b77551b444a5a801152ec3bcb3d0"/>
                          <w:id w:val="-1905824919"/>
                          <w:lock w:val="sdtLocked"/>
                        </w:sdtPr>
                        <w:sdtEndPr/>
                        <w:sdtContent>
                          <w:r w:rsidR="00B66246">
                            <w:rPr>
                              <w:szCs w:val="24"/>
                            </w:rPr>
                            <w:t>52.1</w:t>
                          </w:r>
                        </w:sdtContent>
                      </w:sdt>
                      <w:r w:rsidR="00B66246">
                        <w:rPr>
                          <w:szCs w:val="24"/>
                        </w:rPr>
                        <w:t>. organoleptiniai kokteilių rodikliai ir jų įvertinimas balais: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675"/>
                        <w:gridCol w:w="2126"/>
                        <w:gridCol w:w="1416"/>
                      </w:tblGrid>
                      <w:tr w:rsidR="000B424C" w14:paraId="53EC9409" w14:textId="77777777">
                        <w:trPr>
                          <w:trHeight w:val="431"/>
                        </w:trPr>
                        <w:tc>
                          <w:tcPr>
                            <w:tcW w:w="1668" w:type="dxa"/>
                            <w:tcBorders>
                              <w:top w:val="single" w:sz="4" w:space="0" w:color="auto"/>
                              <w:left w:val="single" w:sz="4" w:space="0" w:color="auto"/>
                              <w:bottom w:val="single" w:sz="4" w:space="0" w:color="auto"/>
                              <w:right w:val="single" w:sz="4" w:space="0" w:color="auto"/>
                            </w:tcBorders>
                            <w:hideMark/>
                          </w:tcPr>
                          <w:p w14:paraId="53EC9405" w14:textId="77777777" w:rsidR="000B424C" w:rsidRDefault="00B66246">
                            <w:pPr>
                              <w:spacing w:line="256" w:lineRule="auto"/>
                              <w:jc w:val="center"/>
                              <w:rPr>
                                <w:szCs w:val="24"/>
                              </w:rPr>
                            </w:pPr>
                            <w:r>
                              <w:rPr>
                                <w:szCs w:val="24"/>
                              </w:rPr>
                              <w:t>Rodikliai</w:t>
                            </w:r>
                          </w:p>
                        </w:tc>
                        <w:tc>
                          <w:tcPr>
                            <w:tcW w:w="4677" w:type="dxa"/>
                            <w:tcBorders>
                              <w:top w:val="single" w:sz="4" w:space="0" w:color="auto"/>
                              <w:left w:val="single" w:sz="4" w:space="0" w:color="auto"/>
                              <w:bottom w:val="single" w:sz="4" w:space="0" w:color="auto"/>
                              <w:right w:val="single" w:sz="4" w:space="0" w:color="auto"/>
                            </w:tcBorders>
                            <w:hideMark/>
                          </w:tcPr>
                          <w:p w14:paraId="53EC9406" w14:textId="77777777" w:rsidR="000B424C" w:rsidRDefault="00B66246">
                            <w:pPr>
                              <w:spacing w:line="256" w:lineRule="auto"/>
                              <w:jc w:val="center"/>
                              <w:rPr>
                                <w:szCs w:val="24"/>
                              </w:rPr>
                            </w:pPr>
                            <w:r>
                              <w:rPr>
                                <w:szCs w:val="24"/>
                              </w:rPr>
                              <w:t>Rodiklių apibūdinimas</w:t>
                            </w:r>
                          </w:p>
                        </w:tc>
                        <w:tc>
                          <w:tcPr>
                            <w:tcW w:w="2127" w:type="dxa"/>
                            <w:tcBorders>
                              <w:top w:val="single" w:sz="4" w:space="0" w:color="auto"/>
                              <w:left w:val="single" w:sz="4" w:space="0" w:color="auto"/>
                              <w:bottom w:val="single" w:sz="4" w:space="0" w:color="auto"/>
                              <w:right w:val="single" w:sz="4" w:space="0" w:color="auto"/>
                            </w:tcBorders>
                            <w:hideMark/>
                          </w:tcPr>
                          <w:p w14:paraId="53EC9407" w14:textId="77777777" w:rsidR="000B424C" w:rsidRDefault="00B66246">
                            <w:pPr>
                              <w:spacing w:line="256" w:lineRule="auto"/>
                              <w:jc w:val="center"/>
                              <w:rPr>
                                <w:szCs w:val="24"/>
                              </w:rPr>
                            </w:pPr>
                            <w:r>
                              <w:rPr>
                                <w:szCs w:val="24"/>
                              </w:rPr>
                              <w:t>Įvertinimas balais</w:t>
                            </w:r>
                          </w:p>
                        </w:tc>
                        <w:tc>
                          <w:tcPr>
                            <w:tcW w:w="1417" w:type="dxa"/>
                            <w:tcBorders>
                              <w:top w:val="single" w:sz="4" w:space="0" w:color="auto"/>
                              <w:left w:val="single" w:sz="4" w:space="0" w:color="auto"/>
                              <w:bottom w:val="single" w:sz="4" w:space="0" w:color="auto"/>
                              <w:right w:val="single" w:sz="4" w:space="0" w:color="auto"/>
                            </w:tcBorders>
                            <w:hideMark/>
                          </w:tcPr>
                          <w:p w14:paraId="53EC9408" w14:textId="77777777" w:rsidR="000B424C" w:rsidRDefault="00B66246">
                            <w:pPr>
                              <w:spacing w:line="256" w:lineRule="auto"/>
                              <w:jc w:val="center"/>
                              <w:rPr>
                                <w:szCs w:val="24"/>
                              </w:rPr>
                            </w:pPr>
                            <w:r>
                              <w:rPr>
                                <w:szCs w:val="24"/>
                              </w:rPr>
                              <w:t>Pastaba</w:t>
                            </w:r>
                          </w:p>
                        </w:tc>
                      </w:tr>
                      <w:tr w:rsidR="000B424C" w14:paraId="53EC9428" w14:textId="77777777">
                        <w:trPr>
                          <w:cantSplit/>
                          <w:trHeight w:val="1912"/>
                        </w:trPr>
                        <w:tc>
                          <w:tcPr>
                            <w:tcW w:w="1668" w:type="dxa"/>
                            <w:tcBorders>
                              <w:top w:val="single" w:sz="4" w:space="0" w:color="auto"/>
                              <w:left w:val="single" w:sz="4" w:space="0" w:color="auto"/>
                              <w:bottom w:val="single" w:sz="4" w:space="0" w:color="auto"/>
                              <w:right w:val="single" w:sz="4" w:space="0" w:color="auto"/>
                            </w:tcBorders>
                            <w:hideMark/>
                          </w:tcPr>
                          <w:p w14:paraId="53EC940A" w14:textId="77777777" w:rsidR="000B424C" w:rsidRDefault="00B66246">
                            <w:pPr>
                              <w:spacing w:line="256" w:lineRule="auto"/>
                              <w:rPr>
                                <w:szCs w:val="24"/>
                              </w:rPr>
                            </w:pPr>
                            <w:r>
                              <w:rPr>
                                <w:szCs w:val="24"/>
                              </w:rPr>
                              <w:t>1.Skaidrumas (tik skaidriems kokteiliams) ir spalva</w:t>
                            </w:r>
                          </w:p>
                        </w:tc>
                        <w:tc>
                          <w:tcPr>
                            <w:tcW w:w="4677" w:type="dxa"/>
                            <w:tcBorders>
                              <w:top w:val="single" w:sz="4" w:space="0" w:color="auto"/>
                              <w:left w:val="single" w:sz="4" w:space="0" w:color="auto"/>
                              <w:bottom w:val="single" w:sz="4" w:space="0" w:color="auto"/>
                              <w:right w:val="single" w:sz="4" w:space="0" w:color="auto"/>
                            </w:tcBorders>
                          </w:tcPr>
                          <w:p w14:paraId="53EC940B" w14:textId="77777777" w:rsidR="000B424C" w:rsidRDefault="00B66246">
                            <w:pPr>
                              <w:spacing w:line="256" w:lineRule="auto"/>
                              <w:rPr>
                                <w:szCs w:val="24"/>
                              </w:rPr>
                            </w:pPr>
                            <w:r>
                              <w:rPr>
                                <w:szCs w:val="24"/>
                              </w:rPr>
                              <w:t>1.1. skaidrus, ryškios ir gaminiui būdingos spalvos, be nuosėdų ir priemaišų skystis su būdingu blizgesiu;</w:t>
                            </w:r>
                          </w:p>
                          <w:p w14:paraId="53EC940C" w14:textId="77777777" w:rsidR="000B424C" w:rsidRDefault="000B424C">
                            <w:pPr>
                              <w:spacing w:line="256" w:lineRule="auto"/>
                              <w:rPr>
                                <w:szCs w:val="24"/>
                              </w:rPr>
                            </w:pPr>
                          </w:p>
                          <w:p w14:paraId="53EC940D" w14:textId="77777777" w:rsidR="000B424C" w:rsidRDefault="00B66246">
                            <w:pPr>
                              <w:spacing w:line="256" w:lineRule="auto"/>
                              <w:rPr>
                                <w:szCs w:val="24"/>
                              </w:rPr>
                            </w:pPr>
                            <w:r>
                              <w:rPr>
                                <w:szCs w:val="24"/>
                              </w:rPr>
                              <w:t xml:space="preserve">1.2. skaidrus, gaminiui būdingos spalvos, be nuosėdų ir priemaišų skystis, be būdingo blizgesio; </w:t>
                            </w:r>
                          </w:p>
                          <w:p w14:paraId="53EC940E" w14:textId="77777777" w:rsidR="000B424C" w:rsidRDefault="00B66246">
                            <w:pPr>
                              <w:spacing w:line="256" w:lineRule="auto"/>
                              <w:rPr>
                                <w:szCs w:val="24"/>
                              </w:rPr>
                            </w:pPr>
                            <w:r>
                              <w:rPr>
                                <w:szCs w:val="24"/>
                              </w:rPr>
                              <w:t xml:space="preserve">1.3. skaidrus, be nuosėdų ir priemaišų skystis, nelabai ryškios spalvos, tačiau ir būdingo blizgesio;  </w:t>
                            </w:r>
                          </w:p>
                          <w:p w14:paraId="53EC940F" w14:textId="77777777" w:rsidR="000B424C" w:rsidRDefault="00B66246">
                            <w:pPr>
                              <w:spacing w:line="256" w:lineRule="auto"/>
                              <w:rPr>
                                <w:szCs w:val="24"/>
                              </w:rPr>
                            </w:pPr>
                            <w:r>
                              <w:rPr>
                                <w:szCs w:val="24"/>
                              </w:rPr>
                              <w:t xml:space="preserve">1.4. drumstas, nebūdingos gaminiui spalvos skystis.  </w:t>
                            </w:r>
                          </w:p>
                        </w:tc>
                        <w:tc>
                          <w:tcPr>
                            <w:tcW w:w="2127" w:type="dxa"/>
                            <w:tcBorders>
                              <w:top w:val="single" w:sz="4" w:space="0" w:color="auto"/>
                              <w:left w:val="single" w:sz="4" w:space="0" w:color="auto"/>
                              <w:bottom w:val="single" w:sz="4" w:space="0" w:color="auto"/>
                              <w:right w:val="single" w:sz="4" w:space="0" w:color="auto"/>
                            </w:tcBorders>
                          </w:tcPr>
                          <w:p w14:paraId="53EC9410" w14:textId="77777777" w:rsidR="000B424C" w:rsidRDefault="00B66246">
                            <w:pPr>
                              <w:spacing w:line="256" w:lineRule="auto"/>
                              <w:rPr>
                                <w:szCs w:val="24"/>
                              </w:rPr>
                            </w:pPr>
                            <w:r>
                              <w:rPr>
                                <w:szCs w:val="24"/>
                              </w:rPr>
                              <w:t>1,9–2,0 (labai gerai)</w:t>
                            </w:r>
                          </w:p>
                          <w:p w14:paraId="53EC9411" w14:textId="77777777" w:rsidR="000B424C" w:rsidRDefault="000B424C">
                            <w:pPr>
                              <w:spacing w:line="256" w:lineRule="auto"/>
                              <w:rPr>
                                <w:szCs w:val="24"/>
                              </w:rPr>
                            </w:pPr>
                          </w:p>
                          <w:p w14:paraId="53EC9412" w14:textId="77777777" w:rsidR="000B424C" w:rsidRDefault="000B424C">
                            <w:pPr>
                              <w:spacing w:line="256" w:lineRule="auto"/>
                              <w:rPr>
                                <w:szCs w:val="24"/>
                              </w:rPr>
                            </w:pPr>
                          </w:p>
                          <w:p w14:paraId="53EC9413" w14:textId="77777777" w:rsidR="000B424C" w:rsidRDefault="00B66246">
                            <w:pPr>
                              <w:spacing w:line="256" w:lineRule="auto"/>
                              <w:rPr>
                                <w:szCs w:val="24"/>
                              </w:rPr>
                            </w:pPr>
                            <w:r>
                              <w:rPr>
                                <w:szCs w:val="24"/>
                              </w:rPr>
                              <w:t>1,7–1,8 (gerai)</w:t>
                            </w:r>
                          </w:p>
                          <w:p w14:paraId="53EC9414" w14:textId="77777777" w:rsidR="000B424C" w:rsidRDefault="000B424C">
                            <w:pPr>
                              <w:spacing w:line="256" w:lineRule="auto"/>
                              <w:rPr>
                                <w:szCs w:val="24"/>
                              </w:rPr>
                            </w:pPr>
                          </w:p>
                          <w:p w14:paraId="53EC9415" w14:textId="77777777" w:rsidR="000B424C" w:rsidRDefault="000B424C">
                            <w:pPr>
                              <w:spacing w:line="256" w:lineRule="auto"/>
                              <w:rPr>
                                <w:szCs w:val="24"/>
                              </w:rPr>
                            </w:pPr>
                          </w:p>
                          <w:p w14:paraId="53EC9416" w14:textId="77777777" w:rsidR="000B424C" w:rsidRDefault="00B66246">
                            <w:pPr>
                              <w:spacing w:line="256" w:lineRule="auto"/>
                              <w:rPr>
                                <w:szCs w:val="24"/>
                              </w:rPr>
                            </w:pPr>
                            <w:r>
                              <w:rPr>
                                <w:szCs w:val="24"/>
                              </w:rPr>
                              <w:t>1,6–1,5 (patenkinamai)</w:t>
                            </w:r>
                          </w:p>
                          <w:p w14:paraId="53EC9417" w14:textId="77777777" w:rsidR="000B424C" w:rsidRDefault="000B424C">
                            <w:pPr>
                              <w:spacing w:line="256" w:lineRule="auto"/>
                              <w:rPr>
                                <w:szCs w:val="24"/>
                              </w:rPr>
                            </w:pPr>
                          </w:p>
                          <w:p w14:paraId="53EC9418" w14:textId="77777777" w:rsidR="000B424C" w:rsidRDefault="00B66246">
                            <w:pPr>
                              <w:spacing w:line="256" w:lineRule="auto"/>
                              <w:rPr>
                                <w:szCs w:val="24"/>
                              </w:rPr>
                            </w:pPr>
                            <w:r>
                              <w:rPr>
                                <w:szCs w:val="24"/>
                              </w:rPr>
                              <w:t>&lt;1,5 (blogai)</w:t>
                            </w:r>
                          </w:p>
                        </w:tc>
                        <w:tc>
                          <w:tcPr>
                            <w:tcW w:w="1417" w:type="dxa"/>
                            <w:tcBorders>
                              <w:top w:val="single" w:sz="4" w:space="0" w:color="auto"/>
                              <w:left w:val="single" w:sz="4" w:space="0" w:color="auto"/>
                              <w:bottom w:val="single" w:sz="4" w:space="0" w:color="auto"/>
                              <w:right w:val="single" w:sz="4" w:space="0" w:color="auto"/>
                            </w:tcBorders>
                          </w:tcPr>
                          <w:p w14:paraId="53EC9419" w14:textId="77777777" w:rsidR="000B424C" w:rsidRDefault="000B424C">
                            <w:pPr>
                              <w:spacing w:line="256" w:lineRule="auto"/>
                              <w:jc w:val="both"/>
                              <w:rPr>
                                <w:szCs w:val="24"/>
                              </w:rPr>
                            </w:pPr>
                          </w:p>
                          <w:p w14:paraId="53EC941A" w14:textId="77777777" w:rsidR="000B424C" w:rsidRDefault="000B424C">
                            <w:pPr>
                              <w:rPr>
                                <w:sz w:val="10"/>
                                <w:szCs w:val="10"/>
                              </w:rPr>
                            </w:pPr>
                          </w:p>
                          <w:p w14:paraId="53EC941B" w14:textId="77777777" w:rsidR="000B424C" w:rsidRDefault="000B424C">
                            <w:pPr>
                              <w:spacing w:line="256" w:lineRule="auto"/>
                              <w:jc w:val="both"/>
                              <w:rPr>
                                <w:szCs w:val="24"/>
                              </w:rPr>
                            </w:pPr>
                          </w:p>
                          <w:p w14:paraId="53EC941C" w14:textId="77777777" w:rsidR="000B424C" w:rsidRDefault="000B424C">
                            <w:pPr>
                              <w:rPr>
                                <w:sz w:val="10"/>
                                <w:szCs w:val="10"/>
                              </w:rPr>
                            </w:pPr>
                          </w:p>
                          <w:p w14:paraId="53EC941D" w14:textId="77777777" w:rsidR="000B424C" w:rsidRDefault="000B424C">
                            <w:pPr>
                              <w:spacing w:line="256" w:lineRule="auto"/>
                              <w:jc w:val="both"/>
                              <w:rPr>
                                <w:szCs w:val="24"/>
                              </w:rPr>
                            </w:pPr>
                          </w:p>
                          <w:p w14:paraId="53EC941E" w14:textId="77777777" w:rsidR="000B424C" w:rsidRDefault="000B424C">
                            <w:pPr>
                              <w:rPr>
                                <w:sz w:val="10"/>
                                <w:szCs w:val="10"/>
                              </w:rPr>
                            </w:pPr>
                          </w:p>
                          <w:p w14:paraId="53EC941F" w14:textId="77777777" w:rsidR="000B424C" w:rsidRDefault="000B424C">
                            <w:pPr>
                              <w:spacing w:line="256" w:lineRule="auto"/>
                              <w:jc w:val="both"/>
                              <w:rPr>
                                <w:szCs w:val="24"/>
                              </w:rPr>
                            </w:pPr>
                          </w:p>
                          <w:p w14:paraId="53EC9420" w14:textId="77777777" w:rsidR="000B424C" w:rsidRDefault="000B424C">
                            <w:pPr>
                              <w:rPr>
                                <w:sz w:val="10"/>
                                <w:szCs w:val="10"/>
                              </w:rPr>
                            </w:pPr>
                          </w:p>
                          <w:p w14:paraId="53EC9421" w14:textId="77777777" w:rsidR="000B424C" w:rsidRDefault="000B424C">
                            <w:pPr>
                              <w:spacing w:line="256" w:lineRule="auto"/>
                              <w:jc w:val="both"/>
                              <w:rPr>
                                <w:szCs w:val="24"/>
                              </w:rPr>
                            </w:pPr>
                          </w:p>
                          <w:p w14:paraId="53EC9422" w14:textId="77777777" w:rsidR="000B424C" w:rsidRDefault="000B424C">
                            <w:pPr>
                              <w:rPr>
                                <w:sz w:val="10"/>
                                <w:szCs w:val="10"/>
                              </w:rPr>
                            </w:pPr>
                          </w:p>
                          <w:p w14:paraId="53EC9423" w14:textId="77777777" w:rsidR="000B424C" w:rsidRDefault="000B424C">
                            <w:pPr>
                              <w:spacing w:line="256" w:lineRule="auto"/>
                              <w:jc w:val="both"/>
                              <w:rPr>
                                <w:szCs w:val="24"/>
                              </w:rPr>
                            </w:pPr>
                          </w:p>
                          <w:p w14:paraId="53EC9424" w14:textId="77777777" w:rsidR="000B424C" w:rsidRDefault="000B424C">
                            <w:pPr>
                              <w:rPr>
                                <w:sz w:val="10"/>
                                <w:szCs w:val="10"/>
                              </w:rPr>
                            </w:pPr>
                          </w:p>
                          <w:p w14:paraId="53EC9425" w14:textId="77777777" w:rsidR="000B424C" w:rsidRDefault="000B424C">
                            <w:pPr>
                              <w:spacing w:line="256" w:lineRule="auto"/>
                              <w:jc w:val="both"/>
                              <w:rPr>
                                <w:szCs w:val="24"/>
                              </w:rPr>
                            </w:pPr>
                          </w:p>
                          <w:p w14:paraId="53EC9426" w14:textId="77777777" w:rsidR="000B424C" w:rsidRDefault="000B424C">
                            <w:pPr>
                              <w:rPr>
                                <w:sz w:val="10"/>
                                <w:szCs w:val="10"/>
                              </w:rPr>
                            </w:pPr>
                          </w:p>
                          <w:p w14:paraId="53EC9427" w14:textId="77777777" w:rsidR="000B424C" w:rsidRDefault="00B66246">
                            <w:pPr>
                              <w:spacing w:line="256" w:lineRule="auto"/>
                              <w:jc w:val="both"/>
                              <w:rPr>
                                <w:szCs w:val="24"/>
                              </w:rPr>
                            </w:pPr>
                            <w:r>
                              <w:rPr>
                                <w:szCs w:val="24"/>
                              </w:rPr>
                              <w:t>brokuojama</w:t>
                            </w:r>
                          </w:p>
                        </w:tc>
                      </w:tr>
                      <w:tr w:rsidR="000B424C" w14:paraId="53EC943C" w14:textId="77777777">
                        <w:trPr>
                          <w:cantSplit/>
                          <w:trHeight w:val="1905"/>
                        </w:trPr>
                        <w:tc>
                          <w:tcPr>
                            <w:tcW w:w="1668" w:type="dxa"/>
                            <w:tcBorders>
                              <w:top w:val="single" w:sz="4" w:space="0" w:color="auto"/>
                              <w:left w:val="single" w:sz="4" w:space="0" w:color="auto"/>
                              <w:bottom w:val="single" w:sz="4" w:space="0" w:color="auto"/>
                              <w:right w:val="single" w:sz="4" w:space="0" w:color="auto"/>
                            </w:tcBorders>
                            <w:hideMark/>
                          </w:tcPr>
                          <w:p w14:paraId="53EC9429" w14:textId="77777777" w:rsidR="000B424C" w:rsidRDefault="00B66246">
                            <w:pPr>
                              <w:spacing w:line="256" w:lineRule="auto"/>
                              <w:jc w:val="both"/>
                              <w:rPr>
                                <w:szCs w:val="24"/>
                              </w:rPr>
                            </w:pPr>
                            <w:r>
                              <w:rPr>
                                <w:szCs w:val="24"/>
                              </w:rPr>
                              <w:t>2. Aromatas</w:t>
                            </w:r>
                          </w:p>
                        </w:tc>
                        <w:tc>
                          <w:tcPr>
                            <w:tcW w:w="4677" w:type="dxa"/>
                            <w:tcBorders>
                              <w:top w:val="single" w:sz="4" w:space="0" w:color="auto"/>
                              <w:left w:val="single" w:sz="4" w:space="0" w:color="auto"/>
                              <w:bottom w:val="single" w:sz="4" w:space="0" w:color="auto"/>
                              <w:right w:val="single" w:sz="4" w:space="0" w:color="auto"/>
                            </w:tcBorders>
                          </w:tcPr>
                          <w:p w14:paraId="53EC942A" w14:textId="77777777" w:rsidR="000B424C" w:rsidRDefault="00B66246">
                            <w:pPr>
                              <w:spacing w:line="256" w:lineRule="auto"/>
                              <w:jc w:val="both"/>
                              <w:rPr>
                                <w:szCs w:val="24"/>
                              </w:rPr>
                            </w:pPr>
                            <w:r>
                              <w:rPr>
                                <w:szCs w:val="24"/>
                              </w:rPr>
                              <w:t>2.1. būdingas gaminiui, aiškiai juntamas;</w:t>
                            </w:r>
                          </w:p>
                          <w:p w14:paraId="53EC942B" w14:textId="77777777" w:rsidR="000B424C" w:rsidRDefault="000B424C">
                            <w:pPr>
                              <w:spacing w:line="256" w:lineRule="auto"/>
                              <w:jc w:val="both"/>
                              <w:rPr>
                                <w:szCs w:val="24"/>
                              </w:rPr>
                            </w:pPr>
                          </w:p>
                          <w:p w14:paraId="53EC942C" w14:textId="77777777" w:rsidR="000B424C" w:rsidRDefault="00B66246">
                            <w:pPr>
                              <w:spacing w:line="256" w:lineRule="auto"/>
                              <w:rPr>
                                <w:szCs w:val="24"/>
                              </w:rPr>
                            </w:pPr>
                            <w:r>
                              <w:rPr>
                                <w:szCs w:val="24"/>
                              </w:rPr>
                              <w:t>2.2. būdingas gaminiui, geras;</w:t>
                            </w:r>
                          </w:p>
                          <w:p w14:paraId="53EC942D" w14:textId="77777777" w:rsidR="000B424C" w:rsidRDefault="00B66246">
                            <w:pPr>
                              <w:spacing w:line="256" w:lineRule="auto"/>
                              <w:rPr>
                                <w:szCs w:val="24"/>
                              </w:rPr>
                            </w:pPr>
                            <w:r>
                              <w:rPr>
                                <w:szCs w:val="24"/>
                              </w:rPr>
                              <w:t>2.3. būdingas gaminiui, tačiau menkai juntamas;</w:t>
                            </w:r>
                          </w:p>
                          <w:p w14:paraId="53EC942E" w14:textId="77777777" w:rsidR="000B424C" w:rsidRDefault="00B66246">
                            <w:pPr>
                              <w:spacing w:line="256" w:lineRule="auto"/>
                              <w:rPr>
                                <w:szCs w:val="24"/>
                              </w:rPr>
                            </w:pPr>
                            <w:r>
                              <w:rPr>
                                <w:szCs w:val="24"/>
                              </w:rPr>
                              <w:t>2.4. nebūdingas gaminiui, turi pašalinį nemalonų kvapą.</w:t>
                            </w:r>
                          </w:p>
                        </w:tc>
                        <w:tc>
                          <w:tcPr>
                            <w:tcW w:w="2127" w:type="dxa"/>
                            <w:tcBorders>
                              <w:top w:val="single" w:sz="4" w:space="0" w:color="auto"/>
                              <w:left w:val="single" w:sz="4" w:space="0" w:color="auto"/>
                              <w:bottom w:val="single" w:sz="4" w:space="0" w:color="auto"/>
                              <w:right w:val="single" w:sz="4" w:space="0" w:color="auto"/>
                            </w:tcBorders>
                            <w:hideMark/>
                          </w:tcPr>
                          <w:p w14:paraId="53EC942F" w14:textId="77777777" w:rsidR="000B424C" w:rsidRDefault="00B66246">
                            <w:pPr>
                              <w:spacing w:line="256" w:lineRule="auto"/>
                              <w:rPr>
                                <w:szCs w:val="24"/>
                              </w:rPr>
                            </w:pPr>
                            <w:r>
                              <w:rPr>
                                <w:szCs w:val="24"/>
                              </w:rPr>
                              <w:t>3,6</w:t>
                            </w:r>
                            <w:r>
                              <w:rPr>
                                <w:szCs w:val="24"/>
                              </w:rPr>
                              <w:sym w:font="Symbol" w:char="F02D"/>
                            </w:r>
                            <w:r>
                              <w:rPr>
                                <w:szCs w:val="24"/>
                              </w:rPr>
                              <w:t>4,0 (labai gerai)</w:t>
                            </w:r>
                          </w:p>
                          <w:p w14:paraId="53EC9430" w14:textId="77777777" w:rsidR="000B424C" w:rsidRDefault="00B66246">
                            <w:pPr>
                              <w:spacing w:line="256" w:lineRule="auto"/>
                              <w:rPr>
                                <w:szCs w:val="24"/>
                              </w:rPr>
                            </w:pPr>
                            <w:r>
                              <w:rPr>
                                <w:szCs w:val="24"/>
                              </w:rPr>
                              <w:t>3,0</w:t>
                            </w:r>
                            <w:r>
                              <w:rPr>
                                <w:szCs w:val="24"/>
                              </w:rPr>
                              <w:sym w:font="Symbol" w:char="F02D"/>
                            </w:r>
                            <w:r>
                              <w:rPr>
                                <w:szCs w:val="24"/>
                              </w:rPr>
                              <w:t>3,5 (gerai)</w:t>
                            </w:r>
                          </w:p>
                          <w:p w14:paraId="53EC9431" w14:textId="77777777" w:rsidR="000B424C" w:rsidRDefault="00B66246">
                            <w:pPr>
                              <w:spacing w:line="256" w:lineRule="auto"/>
                              <w:rPr>
                                <w:szCs w:val="24"/>
                              </w:rPr>
                            </w:pPr>
                            <w:r>
                              <w:rPr>
                                <w:szCs w:val="24"/>
                              </w:rPr>
                              <w:t>2,5</w:t>
                            </w:r>
                            <w:r>
                              <w:rPr>
                                <w:szCs w:val="24"/>
                              </w:rPr>
                              <w:sym w:font="Symbol" w:char="F02D"/>
                            </w:r>
                            <w:r>
                              <w:rPr>
                                <w:szCs w:val="24"/>
                              </w:rPr>
                              <w:t>2,9 (patenkinamai)</w:t>
                            </w:r>
                          </w:p>
                          <w:p w14:paraId="53EC9432" w14:textId="77777777" w:rsidR="000B424C" w:rsidRDefault="00B66246">
                            <w:pPr>
                              <w:spacing w:line="256" w:lineRule="auto"/>
                              <w:rPr>
                                <w:szCs w:val="24"/>
                              </w:rPr>
                            </w:pPr>
                            <w:r>
                              <w:rPr>
                                <w:szCs w:val="24"/>
                              </w:rPr>
                              <w:t>&lt;2,5 (blogai)</w:t>
                            </w:r>
                          </w:p>
                        </w:tc>
                        <w:tc>
                          <w:tcPr>
                            <w:tcW w:w="1417" w:type="dxa"/>
                            <w:tcBorders>
                              <w:top w:val="single" w:sz="4" w:space="0" w:color="auto"/>
                              <w:left w:val="single" w:sz="4" w:space="0" w:color="auto"/>
                              <w:bottom w:val="single" w:sz="4" w:space="0" w:color="auto"/>
                              <w:right w:val="single" w:sz="4" w:space="0" w:color="auto"/>
                            </w:tcBorders>
                          </w:tcPr>
                          <w:p w14:paraId="53EC9433" w14:textId="77777777" w:rsidR="000B424C" w:rsidRDefault="000B424C">
                            <w:pPr>
                              <w:spacing w:line="256" w:lineRule="auto"/>
                              <w:jc w:val="both"/>
                              <w:rPr>
                                <w:szCs w:val="24"/>
                              </w:rPr>
                            </w:pPr>
                          </w:p>
                          <w:p w14:paraId="53EC9434" w14:textId="77777777" w:rsidR="000B424C" w:rsidRDefault="000B424C">
                            <w:pPr>
                              <w:rPr>
                                <w:sz w:val="10"/>
                                <w:szCs w:val="10"/>
                              </w:rPr>
                            </w:pPr>
                          </w:p>
                          <w:p w14:paraId="53EC9435" w14:textId="77777777" w:rsidR="000B424C" w:rsidRDefault="000B424C">
                            <w:pPr>
                              <w:spacing w:line="256" w:lineRule="auto"/>
                              <w:jc w:val="both"/>
                              <w:rPr>
                                <w:szCs w:val="24"/>
                              </w:rPr>
                            </w:pPr>
                          </w:p>
                          <w:p w14:paraId="53EC9436" w14:textId="77777777" w:rsidR="000B424C" w:rsidRDefault="000B424C">
                            <w:pPr>
                              <w:rPr>
                                <w:sz w:val="10"/>
                                <w:szCs w:val="10"/>
                              </w:rPr>
                            </w:pPr>
                          </w:p>
                          <w:p w14:paraId="53EC9437" w14:textId="77777777" w:rsidR="000B424C" w:rsidRDefault="000B424C">
                            <w:pPr>
                              <w:spacing w:line="256" w:lineRule="auto"/>
                              <w:jc w:val="both"/>
                              <w:rPr>
                                <w:szCs w:val="24"/>
                              </w:rPr>
                            </w:pPr>
                          </w:p>
                          <w:p w14:paraId="53EC9438" w14:textId="77777777" w:rsidR="000B424C" w:rsidRDefault="000B424C">
                            <w:pPr>
                              <w:rPr>
                                <w:sz w:val="10"/>
                                <w:szCs w:val="10"/>
                              </w:rPr>
                            </w:pPr>
                          </w:p>
                          <w:p w14:paraId="53EC9439" w14:textId="77777777" w:rsidR="000B424C" w:rsidRDefault="000B424C">
                            <w:pPr>
                              <w:spacing w:line="256" w:lineRule="auto"/>
                              <w:jc w:val="both"/>
                              <w:rPr>
                                <w:szCs w:val="24"/>
                              </w:rPr>
                            </w:pPr>
                          </w:p>
                          <w:p w14:paraId="53EC943A" w14:textId="77777777" w:rsidR="000B424C" w:rsidRDefault="000B424C">
                            <w:pPr>
                              <w:rPr>
                                <w:sz w:val="10"/>
                                <w:szCs w:val="10"/>
                              </w:rPr>
                            </w:pPr>
                          </w:p>
                          <w:p w14:paraId="53EC943B" w14:textId="77777777" w:rsidR="000B424C" w:rsidRDefault="00B66246">
                            <w:pPr>
                              <w:spacing w:line="256" w:lineRule="auto"/>
                              <w:jc w:val="both"/>
                              <w:rPr>
                                <w:szCs w:val="24"/>
                              </w:rPr>
                            </w:pPr>
                            <w:r>
                              <w:rPr>
                                <w:szCs w:val="24"/>
                              </w:rPr>
                              <w:t>brokuojama</w:t>
                            </w:r>
                          </w:p>
                        </w:tc>
                      </w:tr>
                      <w:tr w:rsidR="000B424C" w14:paraId="53EC9452" w14:textId="77777777">
                        <w:trPr>
                          <w:cantSplit/>
                          <w:trHeight w:val="2190"/>
                        </w:trPr>
                        <w:tc>
                          <w:tcPr>
                            <w:tcW w:w="1668" w:type="dxa"/>
                            <w:tcBorders>
                              <w:top w:val="single" w:sz="4" w:space="0" w:color="auto"/>
                              <w:left w:val="single" w:sz="4" w:space="0" w:color="auto"/>
                              <w:bottom w:val="single" w:sz="4" w:space="0" w:color="auto"/>
                              <w:right w:val="single" w:sz="4" w:space="0" w:color="auto"/>
                            </w:tcBorders>
                            <w:hideMark/>
                          </w:tcPr>
                          <w:p w14:paraId="53EC943D" w14:textId="77777777" w:rsidR="000B424C" w:rsidRDefault="00B66246">
                            <w:pPr>
                              <w:spacing w:line="256" w:lineRule="auto"/>
                              <w:jc w:val="both"/>
                              <w:rPr>
                                <w:szCs w:val="24"/>
                              </w:rPr>
                            </w:pPr>
                            <w:r>
                              <w:rPr>
                                <w:szCs w:val="24"/>
                              </w:rPr>
                              <w:lastRenderedPageBreak/>
                              <w:t>3. Skonis</w:t>
                            </w:r>
                          </w:p>
                        </w:tc>
                        <w:tc>
                          <w:tcPr>
                            <w:tcW w:w="4677" w:type="dxa"/>
                            <w:tcBorders>
                              <w:top w:val="single" w:sz="4" w:space="0" w:color="auto"/>
                              <w:left w:val="single" w:sz="4" w:space="0" w:color="auto"/>
                              <w:bottom w:val="single" w:sz="4" w:space="0" w:color="auto"/>
                              <w:right w:val="single" w:sz="4" w:space="0" w:color="auto"/>
                            </w:tcBorders>
                            <w:hideMark/>
                          </w:tcPr>
                          <w:p w14:paraId="53EC943E" w14:textId="77777777" w:rsidR="000B424C" w:rsidRDefault="00B66246">
                            <w:pPr>
                              <w:spacing w:line="256" w:lineRule="auto"/>
                              <w:jc w:val="both"/>
                              <w:rPr>
                                <w:szCs w:val="24"/>
                              </w:rPr>
                            </w:pPr>
                            <w:r>
                              <w:rPr>
                                <w:szCs w:val="24"/>
                              </w:rPr>
                              <w:t>3.1. harmoningas, suderintas, būdingas gaminiui;</w:t>
                            </w:r>
                          </w:p>
                          <w:p w14:paraId="53EC943F" w14:textId="77777777" w:rsidR="000B424C" w:rsidRDefault="00B66246">
                            <w:pPr>
                              <w:spacing w:line="256" w:lineRule="auto"/>
                              <w:rPr>
                                <w:szCs w:val="24"/>
                              </w:rPr>
                            </w:pPr>
                            <w:r>
                              <w:rPr>
                                <w:szCs w:val="24"/>
                              </w:rPr>
                              <w:t xml:space="preserve">3.2. geras, grynas, būdingas gaminiui; </w:t>
                            </w:r>
                          </w:p>
                          <w:p w14:paraId="53EC9440" w14:textId="77777777" w:rsidR="000B424C" w:rsidRDefault="00B66246">
                            <w:pPr>
                              <w:spacing w:line="256" w:lineRule="auto"/>
                              <w:rPr>
                                <w:szCs w:val="24"/>
                              </w:rPr>
                            </w:pPr>
                            <w:r>
                              <w:rPr>
                                <w:szCs w:val="24"/>
                              </w:rPr>
                              <w:t>3.3. būdingas gaminiui, tačiau menkai išreikštas;</w:t>
                            </w:r>
                          </w:p>
                          <w:p w14:paraId="53EC9441" w14:textId="77777777" w:rsidR="000B424C" w:rsidRDefault="00B66246">
                            <w:pPr>
                              <w:spacing w:line="256" w:lineRule="auto"/>
                              <w:rPr>
                                <w:szCs w:val="24"/>
                              </w:rPr>
                            </w:pPr>
                            <w:r>
                              <w:rPr>
                                <w:szCs w:val="24"/>
                              </w:rPr>
                              <w:t>3.4. nebūdingas gaminiui, su pašaliniu prieskoniu.</w:t>
                            </w:r>
                          </w:p>
                        </w:tc>
                        <w:tc>
                          <w:tcPr>
                            <w:tcW w:w="2127" w:type="dxa"/>
                            <w:tcBorders>
                              <w:top w:val="single" w:sz="4" w:space="0" w:color="auto"/>
                              <w:left w:val="single" w:sz="4" w:space="0" w:color="auto"/>
                              <w:bottom w:val="single" w:sz="4" w:space="0" w:color="auto"/>
                              <w:right w:val="single" w:sz="4" w:space="0" w:color="auto"/>
                            </w:tcBorders>
                          </w:tcPr>
                          <w:p w14:paraId="53EC9442" w14:textId="77777777" w:rsidR="000B424C" w:rsidRDefault="00B66246">
                            <w:pPr>
                              <w:spacing w:line="256" w:lineRule="auto"/>
                              <w:rPr>
                                <w:szCs w:val="24"/>
                              </w:rPr>
                            </w:pPr>
                            <w:r>
                              <w:rPr>
                                <w:szCs w:val="24"/>
                              </w:rPr>
                              <w:t>3,6</w:t>
                            </w:r>
                            <w:r>
                              <w:rPr>
                                <w:szCs w:val="24"/>
                              </w:rPr>
                              <w:sym w:font="Symbol" w:char="F02D"/>
                            </w:r>
                            <w:r>
                              <w:rPr>
                                <w:szCs w:val="24"/>
                              </w:rPr>
                              <w:t>4,0 (labai gerai)</w:t>
                            </w:r>
                          </w:p>
                          <w:p w14:paraId="53EC9443" w14:textId="77777777" w:rsidR="000B424C" w:rsidRDefault="000B424C">
                            <w:pPr>
                              <w:spacing w:line="256" w:lineRule="auto"/>
                              <w:rPr>
                                <w:szCs w:val="24"/>
                              </w:rPr>
                            </w:pPr>
                          </w:p>
                          <w:p w14:paraId="53EC9444" w14:textId="77777777" w:rsidR="000B424C" w:rsidRDefault="00B66246">
                            <w:pPr>
                              <w:spacing w:line="256" w:lineRule="auto"/>
                              <w:rPr>
                                <w:szCs w:val="24"/>
                              </w:rPr>
                            </w:pPr>
                            <w:r>
                              <w:rPr>
                                <w:szCs w:val="24"/>
                              </w:rPr>
                              <w:t>3,0</w:t>
                            </w:r>
                            <w:r>
                              <w:rPr>
                                <w:szCs w:val="24"/>
                              </w:rPr>
                              <w:sym w:font="Symbol" w:char="F02D"/>
                            </w:r>
                            <w:r>
                              <w:rPr>
                                <w:szCs w:val="24"/>
                              </w:rPr>
                              <w:t>3,5 (gerai)</w:t>
                            </w:r>
                          </w:p>
                          <w:p w14:paraId="53EC9445" w14:textId="77777777" w:rsidR="000B424C" w:rsidRDefault="00B66246">
                            <w:pPr>
                              <w:spacing w:line="256" w:lineRule="auto"/>
                              <w:rPr>
                                <w:szCs w:val="24"/>
                              </w:rPr>
                            </w:pPr>
                            <w:r>
                              <w:rPr>
                                <w:szCs w:val="24"/>
                              </w:rPr>
                              <w:t>2,5</w:t>
                            </w:r>
                            <w:r>
                              <w:rPr>
                                <w:szCs w:val="24"/>
                              </w:rPr>
                              <w:sym w:font="Symbol" w:char="F02D"/>
                            </w:r>
                            <w:r>
                              <w:rPr>
                                <w:szCs w:val="24"/>
                              </w:rPr>
                              <w:t>2,9 (patenkinamai)</w:t>
                            </w:r>
                          </w:p>
                          <w:p w14:paraId="53EC9446" w14:textId="77777777" w:rsidR="000B424C" w:rsidRDefault="00B66246">
                            <w:pPr>
                              <w:spacing w:line="256" w:lineRule="auto"/>
                              <w:rPr>
                                <w:szCs w:val="24"/>
                              </w:rPr>
                            </w:pPr>
                            <w:r>
                              <w:rPr>
                                <w:szCs w:val="24"/>
                              </w:rPr>
                              <w:t>&lt;2,5 (blogai)</w:t>
                            </w:r>
                          </w:p>
                        </w:tc>
                        <w:tc>
                          <w:tcPr>
                            <w:tcW w:w="1417" w:type="dxa"/>
                            <w:tcBorders>
                              <w:top w:val="single" w:sz="4" w:space="0" w:color="auto"/>
                              <w:left w:val="single" w:sz="4" w:space="0" w:color="auto"/>
                              <w:bottom w:val="single" w:sz="4" w:space="0" w:color="auto"/>
                              <w:right w:val="single" w:sz="4" w:space="0" w:color="auto"/>
                            </w:tcBorders>
                          </w:tcPr>
                          <w:p w14:paraId="53EC9447" w14:textId="77777777" w:rsidR="000B424C" w:rsidRDefault="000B424C">
                            <w:pPr>
                              <w:spacing w:line="256" w:lineRule="auto"/>
                              <w:jc w:val="both"/>
                              <w:rPr>
                                <w:szCs w:val="24"/>
                              </w:rPr>
                            </w:pPr>
                          </w:p>
                          <w:p w14:paraId="53EC9448" w14:textId="77777777" w:rsidR="000B424C" w:rsidRDefault="000B424C">
                            <w:pPr>
                              <w:rPr>
                                <w:sz w:val="10"/>
                                <w:szCs w:val="10"/>
                              </w:rPr>
                            </w:pPr>
                          </w:p>
                          <w:p w14:paraId="53EC9449" w14:textId="77777777" w:rsidR="000B424C" w:rsidRDefault="000B424C">
                            <w:pPr>
                              <w:spacing w:line="256" w:lineRule="auto"/>
                              <w:jc w:val="both"/>
                              <w:rPr>
                                <w:szCs w:val="24"/>
                              </w:rPr>
                            </w:pPr>
                          </w:p>
                          <w:p w14:paraId="53EC944A" w14:textId="77777777" w:rsidR="000B424C" w:rsidRDefault="000B424C">
                            <w:pPr>
                              <w:rPr>
                                <w:sz w:val="10"/>
                                <w:szCs w:val="10"/>
                              </w:rPr>
                            </w:pPr>
                          </w:p>
                          <w:p w14:paraId="53EC944B" w14:textId="77777777" w:rsidR="000B424C" w:rsidRDefault="000B424C">
                            <w:pPr>
                              <w:spacing w:line="256" w:lineRule="auto"/>
                              <w:jc w:val="both"/>
                              <w:rPr>
                                <w:szCs w:val="24"/>
                              </w:rPr>
                            </w:pPr>
                          </w:p>
                          <w:p w14:paraId="53EC944C" w14:textId="77777777" w:rsidR="000B424C" w:rsidRDefault="000B424C">
                            <w:pPr>
                              <w:rPr>
                                <w:sz w:val="10"/>
                                <w:szCs w:val="10"/>
                              </w:rPr>
                            </w:pPr>
                          </w:p>
                          <w:p w14:paraId="53EC944D" w14:textId="77777777" w:rsidR="000B424C" w:rsidRDefault="000B424C">
                            <w:pPr>
                              <w:spacing w:line="256" w:lineRule="auto"/>
                              <w:jc w:val="both"/>
                              <w:rPr>
                                <w:szCs w:val="24"/>
                              </w:rPr>
                            </w:pPr>
                          </w:p>
                          <w:p w14:paraId="53EC944E" w14:textId="77777777" w:rsidR="000B424C" w:rsidRDefault="000B424C">
                            <w:pPr>
                              <w:rPr>
                                <w:sz w:val="10"/>
                                <w:szCs w:val="10"/>
                              </w:rPr>
                            </w:pPr>
                          </w:p>
                          <w:p w14:paraId="53EC944F" w14:textId="77777777" w:rsidR="000B424C" w:rsidRDefault="000B424C">
                            <w:pPr>
                              <w:spacing w:line="256" w:lineRule="auto"/>
                              <w:jc w:val="both"/>
                              <w:rPr>
                                <w:szCs w:val="24"/>
                              </w:rPr>
                            </w:pPr>
                          </w:p>
                          <w:p w14:paraId="53EC9450" w14:textId="77777777" w:rsidR="000B424C" w:rsidRDefault="000B424C">
                            <w:pPr>
                              <w:rPr>
                                <w:sz w:val="10"/>
                                <w:szCs w:val="10"/>
                              </w:rPr>
                            </w:pPr>
                          </w:p>
                          <w:p w14:paraId="53EC9451" w14:textId="77777777" w:rsidR="000B424C" w:rsidRDefault="00B66246">
                            <w:pPr>
                              <w:spacing w:line="256" w:lineRule="auto"/>
                              <w:jc w:val="both"/>
                              <w:rPr>
                                <w:szCs w:val="24"/>
                              </w:rPr>
                            </w:pPr>
                            <w:r>
                              <w:rPr>
                                <w:szCs w:val="24"/>
                              </w:rPr>
                              <w:t>brokuojama</w:t>
                            </w:r>
                          </w:p>
                        </w:tc>
                      </w:tr>
                    </w:tbl>
                    <w:p w14:paraId="53EC9453" w14:textId="77777777" w:rsidR="000B424C" w:rsidRDefault="00127D8F"/>
                  </w:sdtContent>
                </w:sdt>
                <w:sdt>
                  <w:sdtPr>
                    <w:alias w:val="52.2 p."/>
                    <w:tag w:val="part_03848f87356b4a64bb9e275623045771"/>
                    <w:id w:val="-1386473680"/>
                    <w:lock w:val="sdtLocked"/>
                  </w:sdtPr>
                  <w:sdtEndPr/>
                  <w:sdtContent>
                    <w:p w14:paraId="53EC9454" w14:textId="77777777" w:rsidR="000B424C" w:rsidRDefault="00127D8F">
                      <w:pPr>
                        <w:spacing w:line="360" w:lineRule="auto"/>
                        <w:ind w:firstLine="851"/>
                        <w:jc w:val="both"/>
                        <w:rPr>
                          <w:szCs w:val="24"/>
                          <w:lang w:eastAsia="lt-LT"/>
                        </w:rPr>
                      </w:pPr>
                      <w:sdt>
                        <w:sdtPr>
                          <w:alias w:val="Numeris"/>
                          <w:tag w:val="nr_03848f87356b4a64bb9e275623045771"/>
                          <w:id w:val="237136917"/>
                          <w:lock w:val="sdtLocked"/>
                        </w:sdtPr>
                        <w:sdtEndPr/>
                        <w:sdtContent>
                          <w:r w:rsidR="00B66246">
                            <w:rPr>
                              <w:szCs w:val="24"/>
                              <w:lang w:eastAsia="lt-LT"/>
                            </w:rPr>
                            <w:t>52.2</w:t>
                          </w:r>
                        </w:sdtContent>
                      </w:sdt>
                      <w:r w:rsidR="00B66246">
                        <w:rPr>
                          <w:szCs w:val="24"/>
                          <w:lang w:eastAsia="lt-LT"/>
                        </w:rPr>
                        <w:t xml:space="preserve">. bendrasis įvertinimas gaunamas susumavus atskirų organoleptinių rodiklių įvertinimo rodiklius: </w:t>
                      </w:r>
                    </w:p>
                    <w:p w14:paraId="53EC9455" w14:textId="77777777" w:rsidR="000B424C" w:rsidRDefault="000B424C">
                      <w:pPr>
                        <w:rPr>
                          <w:sz w:val="10"/>
                          <w:szCs w:val="1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0"/>
                        <w:gridCol w:w="1700"/>
                        <w:gridCol w:w="4676"/>
                      </w:tblGrid>
                      <w:tr w:rsidR="000B424C" w14:paraId="53EC945D" w14:textId="77777777">
                        <w:tc>
                          <w:tcPr>
                            <w:tcW w:w="1809" w:type="dxa"/>
                            <w:vMerge w:val="restart"/>
                            <w:tcBorders>
                              <w:top w:val="single" w:sz="4" w:space="0" w:color="auto"/>
                              <w:left w:val="single" w:sz="4" w:space="0" w:color="auto"/>
                              <w:bottom w:val="single" w:sz="4" w:space="0" w:color="auto"/>
                              <w:right w:val="single" w:sz="4" w:space="0" w:color="auto"/>
                            </w:tcBorders>
                          </w:tcPr>
                          <w:p w14:paraId="53EC9456" w14:textId="77777777" w:rsidR="000B424C" w:rsidRDefault="000B424C">
                            <w:pPr>
                              <w:spacing w:line="360" w:lineRule="auto"/>
                              <w:jc w:val="center"/>
                              <w:rPr>
                                <w:szCs w:val="24"/>
                              </w:rPr>
                            </w:pPr>
                          </w:p>
                          <w:p w14:paraId="53EC9457" w14:textId="77777777" w:rsidR="000B424C" w:rsidRDefault="000B424C">
                            <w:pPr>
                              <w:rPr>
                                <w:sz w:val="10"/>
                                <w:szCs w:val="10"/>
                              </w:rPr>
                            </w:pPr>
                          </w:p>
                          <w:p w14:paraId="53EC9458" w14:textId="77777777" w:rsidR="000B424C" w:rsidRDefault="00B66246">
                            <w:pPr>
                              <w:spacing w:line="360" w:lineRule="auto"/>
                              <w:jc w:val="center"/>
                              <w:rPr>
                                <w:szCs w:val="24"/>
                              </w:rPr>
                            </w:pPr>
                            <w:r>
                              <w:rPr>
                                <w:szCs w:val="24"/>
                              </w:rPr>
                              <w:t>Įvertinimas</w:t>
                            </w:r>
                          </w:p>
                        </w:tc>
                        <w:tc>
                          <w:tcPr>
                            <w:tcW w:w="3402" w:type="dxa"/>
                            <w:gridSpan w:val="2"/>
                            <w:tcBorders>
                              <w:top w:val="single" w:sz="4" w:space="0" w:color="auto"/>
                              <w:left w:val="single" w:sz="4" w:space="0" w:color="auto"/>
                              <w:bottom w:val="single" w:sz="4" w:space="0" w:color="auto"/>
                              <w:right w:val="single" w:sz="4" w:space="0" w:color="auto"/>
                            </w:tcBorders>
                            <w:hideMark/>
                          </w:tcPr>
                          <w:p w14:paraId="53EC9459" w14:textId="77777777" w:rsidR="000B424C" w:rsidRDefault="00B66246">
                            <w:pPr>
                              <w:tabs>
                                <w:tab w:val="center" w:pos="1593"/>
                              </w:tabs>
                              <w:spacing w:line="360" w:lineRule="auto"/>
                              <w:jc w:val="center"/>
                              <w:rPr>
                                <w:szCs w:val="24"/>
                              </w:rPr>
                            </w:pPr>
                            <w:r>
                              <w:rPr>
                                <w:szCs w:val="24"/>
                              </w:rPr>
                              <w:t>Balų suma</w:t>
                            </w:r>
                          </w:p>
                        </w:tc>
                        <w:tc>
                          <w:tcPr>
                            <w:tcW w:w="4678" w:type="dxa"/>
                            <w:vMerge w:val="restart"/>
                            <w:tcBorders>
                              <w:top w:val="single" w:sz="4" w:space="0" w:color="auto"/>
                              <w:left w:val="single" w:sz="4" w:space="0" w:color="auto"/>
                              <w:bottom w:val="single" w:sz="4" w:space="0" w:color="auto"/>
                              <w:right w:val="single" w:sz="4" w:space="0" w:color="auto"/>
                            </w:tcBorders>
                          </w:tcPr>
                          <w:p w14:paraId="53EC945A" w14:textId="77777777" w:rsidR="000B424C" w:rsidRDefault="000B424C">
                            <w:pPr>
                              <w:spacing w:line="360" w:lineRule="auto"/>
                              <w:jc w:val="center"/>
                              <w:rPr>
                                <w:szCs w:val="24"/>
                              </w:rPr>
                            </w:pPr>
                          </w:p>
                          <w:p w14:paraId="53EC945B" w14:textId="77777777" w:rsidR="000B424C" w:rsidRDefault="000B424C">
                            <w:pPr>
                              <w:rPr>
                                <w:sz w:val="10"/>
                                <w:szCs w:val="10"/>
                              </w:rPr>
                            </w:pPr>
                          </w:p>
                          <w:p w14:paraId="53EC945C" w14:textId="77777777" w:rsidR="000B424C" w:rsidRDefault="00B66246">
                            <w:pPr>
                              <w:spacing w:line="360" w:lineRule="auto"/>
                              <w:jc w:val="center"/>
                              <w:rPr>
                                <w:szCs w:val="24"/>
                              </w:rPr>
                            </w:pPr>
                            <w:r>
                              <w:rPr>
                                <w:szCs w:val="24"/>
                              </w:rPr>
                              <w:t>Įvertinimo sąlygos</w:t>
                            </w:r>
                          </w:p>
                        </w:tc>
                      </w:tr>
                      <w:tr w:rsidR="000B424C" w14:paraId="53EC9462" w14:textId="77777777">
                        <w:trPr>
                          <w:trHeight w:val="527"/>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53EC945E" w14:textId="77777777" w:rsidR="000B424C" w:rsidRDefault="000B424C">
                            <w:pP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53EC945F" w14:textId="77777777" w:rsidR="000B424C" w:rsidRDefault="00B66246">
                            <w:pPr>
                              <w:tabs>
                                <w:tab w:val="center" w:pos="1593"/>
                              </w:tabs>
                              <w:spacing w:line="256" w:lineRule="auto"/>
                              <w:jc w:val="both"/>
                              <w:rPr>
                                <w:szCs w:val="24"/>
                              </w:rPr>
                            </w:pPr>
                            <w:r>
                              <w:rPr>
                                <w:szCs w:val="24"/>
                              </w:rPr>
                              <w:t>skaidriems kokteiliams</w:t>
                            </w:r>
                            <w:r>
                              <w:rPr>
                                <w:szCs w:val="24"/>
                              </w:rPr>
                              <w:tab/>
                            </w:r>
                          </w:p>
                        </w:tc>
                        <w:tc>
                          <w:tcPr>
                            <w:tcW w:w="1701" w:type="dxa"/>
                            <w:tcBorders>
                              <w:top w:val="single" w:sz="4" w:space="0" w:color="auto"/>
                              <w:left w:val="single" w:sz="4" w:space="0" w:color="auto"/>
                              <w:bottom w:val="single" w:sz="4" w:space="0" w:color="auto"/>
                              <w:right w:val="single" w:sz="4" w:space="0" w:color="auto"/>
                            </w:tcBorders>
                            <w:hideMark/>
                          </w:tcPr>
                          <w:p w14:paraId="53EC9460" w14:textId="77777777" w:rsidR="000B424C" w:rsidRDefault="00B66246">
                            <w:pPr>
                              <w:tabs>
                                <w:tab w:val="center" w:pos="1593"/>
                              </w:tabs>
                              <w:spacing w:line="256" w:lineRule="auto"/>
                              <w:jc w:val="both"/>
                              <w:rPr>
                                <w:szCs w:val="24"/>
                              </w:rPr>
                            </w:pPr>
                            <w:r>
                              <w:rPr>
                                <w:szCs w:val="24"/>
                              </w:rPr>
                              <w:t>neskaidriems kokteiliams</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53EC9461" w14:textId="77777777" w:rsidR="000B424C" w:rsidRDefault="000B424C">
                            <w:pPr>
                              <w:rPr>
                                <w:szCs w:val="24"/>
                              </w:rPr>
                            </w:pPr>
                          </w:p>
                        </w:tc>
                      </w:tr>
                      <w:tr w:rsidR="000B424C" w14:paraId="53EC9467" w14:textId="77777777">
                        <w:tc>
                          <w:tcPr>
                            <w:tcW w:w="1809" w:type="dxa"/>
                            <w:tcBorders>
                              <w:top w:val="single" w:sz="4" w:space="0" w:color="auto"/>
                              <w:left w:val="single" w:sz="4" w:space="0" w:color="auto"/>
                              <w:bottom w:val="single" w:sz="4" w:space="0" w:color="auto"/>
                              <w:right w:val="single" w:sz="4" w:space="0" w:color="auto"/>
                            </w:tcBorders>
                            <w:hideMark/>
                          </w:tcPr>
                          <w:p w14:paraId="53EC9463" w14:textId="77777777" w:rsidR="000B424C" w:rsidRDefault="00B66246">
                            <w:pPr>
                              <w:spacing w:line="360" w:lineRule="auto"/>
                              <w:jc w:val="both"/>
                              <w:rPr>
                                <w:szCs w:val="24"/>
                              </w:rPr>
                            </w:pPr>
                            <w:r>
                              <w:rPr>
                                <w:szCs w:val="24"/>
                              </w:rPr>
                              <w:t>Labai gerai</w:t>
                            </w:r>
                          </w:p>
                        </w:tc>
                        <w:tc>
                          <w:tcPr>
                            <w:tcW w:w="1701" w:type="dxa"/>
                            <w:tcBorders>
                              <w:top w:val="single" w:sz="4" w:space="0" w:color="auto"/>
                              <w:left w:val="single" w:sz="4" w:space="0" w:color="auto"/>
                              <w:bottom w:val="single" w:sz="4" w:space="0" w:color="auto"/>
                              <w:right w:val="single" w:sz="4" w:space="0" w:color="auto"/>
                            </w:tcBorders>
                            <w:hideMark/>
                          </w:tcPr>
                          <w:p w14:paraId="53EC9464" w14:textId="77777777" w:rsidR="000B424C" w:rsidRDefault="00B66246">
                            <w:pPr>
                              <w:spacing w:line="360" w:lineRule="auto"/>
                              <w:jc w:val="both"/>
                              <w:rPr>
                                <w:szCs w:val="24"/>
                              </w:rPr>
                            </w:pPr>
                            <w:r>
                              <w:rPr>
                                <w:szCs w:val="24"/>
                              </w:rPr>
                              <w:t>9,1–10</w:t>
                            </w:r>
                          </w:p>
                        </w:tc>
                        <w:tc>
                          <w:tcPr>
                            <w:tcW w:w="1701" w:type="dxa"/>
                            <w:tcBorders>
                              <w:top w:val="single" w:sz="4" w:space="0" w:color="auto"/>
                              <w:left w:val="single" w:sz="4" w:space="0" w:color="auto"/>
                              <w:bottom w:val="single" w:sz="4" w:space="0" w:color="auto"/>
                              <w:right w:val="single" w:sz="4" w:space="0" w:color="auto"/>
                            </w:tcBorders>
                            <w:hideMark/>
                          </w:tcPr>
                          <w:p w14:paraId="53EC9465" w14:textId="77777777" w:rsidR="000B424C" w:rsidRDefault="00B66246">
                            <w:pPr>
                              <w:spacing w:line="360" w:lineRule="auto"/>
                              <w:jc w:val="both"/>
                              <w:rPr>
                                <w:szCs w:val="24"/>
                              </w:rPr>
                            </w:pPr>
                            <w:r>
                              <w:rPr>
                                <w:szCs w:val="24"/>
                              </w:rPr>
                              <w:t>7,2–8,0</w:t>
                            </w:r>
                          </w:p>
                        </w:tc>
                        <w:tc>
                          <w:tcPr>
                            <w:tcW w:w="4678" w:type="dxa"/>
                            <w:tcBorders>
                              <w:top w:val="single" w:sz="4" w:space="0" w:color="auto"/>
                              <w:left w:val="single" w:sz="4" w:space="0" w:color="auto"/>
                              <w:bottom w:val="single" w:sz="4" w:space="0" w:color="auto"/>
                              <w:right w:val="single" w:sz="4" w:space="0" w:color="auto"/>
                            </w:tcBorders>
                            <w:hideMark/>
                          </w:tcPr>
                          <w:p w14:paraId="53EC9466" w14:textId="77777777" w:rsidR="000B424C" w:rsidRDefault="00B66246">
                            <w:pPr>
                              <w:spacing w:line="256" w:lineRule="auto"/>
                              <w:rPr>
                                <w:szCs w:val="24"/>
                              </w:rPr>
                            </w:pPr>
                            <w:r>
                              <w:rPr>
                                <w:szCs w:val="24"/>
                              </w:rPr>
                              <w:t>Visi rodikliai įvertinti labai gerai</w:t>
                            </w:r>
                          </w:p>
                        </w:tc>
                      </w:tr>
                      <w:tr w:rsidR="000B424C" w14:paraId="53EC946C" w14:textId="77777777">
                        <w:tc>
                          <w:tcPr>
                            <w:tcW w:w="1809" w:type="dxa"/>
                            <w:tcBorders>
                              <w:top w:val="single" w:sz="4" w:space="0" w:color="auto"/>
                              <w:left w:val="single" w:sz="4" w:space="0" w:color="auto"/>
                              <w:bottom w:val="single" w:sz="4" w:space="0" w:color="auto"/>
                              <w:right w:val="single" w:sz="4" w:space="0" w:color="auto"/>
                            </w:tcBorders>
                            <w:hideMark/>
                          </w:tcPr>
                          <w:p w14:paraId="53EC9468" w14:textId="77777777" w:rsidR="000B424C" w:rsidRDefault="00B66246">
                            <w:pPr>
                              <w:spacing w:line="360" w:lineRule="auto"/>
                              <w:jc w:val="both"/>
                              <w:rPr>
                                <w:szCs w:val="24"/>
                              </w:rPr>
                            </w:pPr>
                            <w:r>
                              <w:rPr>
                                <w:szCs w:val="24"/>
                              </w:rPr>
                              <w:t>Gerai</w:t>
                            </w:r>
                          </w:p>
                        </w:tc>
                        <w:tc>
                          <w:tcPr>
                            <w:tcW w:w="1701" w:type="dxa"/>
                            <w:tcBorders>
                              <w:top w:val="single" w:sz="4" w:space="0" w:color="auto"/>
                              <w:left w:val="single" w:sz="4" w:space="0" w:color="auto"/>
                              <w:bottom w:val="single" w:sz="4" w:space="0" w:color="auto"/>
                              <w:right w:val="single" w:sz="4" w:space="0" w:color="auto"/>
                            </w:tcBorders>
                            <w:hideMark/>
                          </w:tcPr>
                          <w:p w14:paraId="53EC9469" w14:textId="77777777" w:rsidR="000B424C" w:rsidRDefault="00B66246">
                            <w:pPr>
                              <w:spacing w:line="360" w:lineRule="auto"/>
                              <w:jc w:val="both"/>
                              <w:rPr>
                                <w:szCs w:val="24"/>
                              </w:rPr>
                            </w:pPr>
                            <w:r>
                              <w:rPr>
                                <w:szCs w:val="24"/>
                              </w:rPr>
                              <w:t>7,7–9,0</w:t>
                            </w:r>
                          </w:p>
                        </w:tc>
                        <w:tc>
                          <w:tcPr>
                            <w:tcW w:w="1701" w:type="dxa"/>
                            <w:tcBorders>
                              <w:top w:val="single" w:sz="4" w:space="0" w:color="auto"/>
                              <w:left w:val="single" w:sz="4" w:space="0" w:color="auto"/>
                              <w:bottom w:val="single" w:sz="4" w:space="0" w:color="auto"/>
                              <w:right w:val="single" w:sz="4" w:space="0" w:color="auto"/>
                            </w:tcBorders>
                            <w:hideMark/>
                          </w:tcPr>
                          <w:p w14:paraId="53EC946A" w14:textId="77777777" w:rsidR="000B424C" w:rsidRDefault="00B66246">
                            <w:pPr>
                              <w:spacing w:line="360" w:lineRule="auto"/>
                              <w:jc w:val="both"/>
                              <w:rPr>
                                <w:szCs w:val="24"/>
                              </w:rPr>
                            </w:pPr>
                            <w:r>
                              <w:rPr>
                                <w:szCs w:val="24"/>
                              </w:rPr>
                              <w:t>6,0–7,1</w:t>
                            </w:r>
                          </w:p>
                        </w:tc>
                        <w:tc>
                          <w:tcPr>
                            <w:tcW w:w="4678" w:type="dxa"/>
                            <w:tcBorders>
                              <w:top w:val="single" w:sz="4" w:space="0" w:color="auto"/>
                              <w:left w:val="single" w:sz="4" w:space="0" w:color="auto"/>
                              <w:bottom w:val="single" w:sz="4" w:space="0" w:color="auto"/>
                              <w:right w:val="single" w:sz="4" w:space="0" w:color="auto"/>
                            </w:tcBorders>
                            <w:hideMark/>
                          </w:tcPr>
                          <w:p w14:paraId="53EC946B" w14:textId="77777777" w:rsidR="000B424C" w:rsidRDefault="00B66246">
                            <w:pPr>
                              <w:spacing w:line="256" w:lineRule="auto"/>
                              <w:rPr>
                                <w:szCs w:val="24"/>
                              </w:rPr>
                            </w:pPr>
                            <w:r>
                              <w:rPr>
                                <w:szCs w:val="24"/>
                              </w:rPr>
                              <w:t>Rodikliai įvertinti tik labai gerai ir gerai</w:t>
                            </w:r>
                          </w:p>
                        </w:tc>
                      </w:tr>
                      <w:tr w:rsidR="000B424C" w14:paraId="53EC9471" w14:textId="77777777">
                        <w:tc>
                          <w:tcPr>
                            <w:tcW w:w="1809" w:type="dxa"/>
                            <w:tcBorders>
                              <w:top w:val="single" w:sz="4" w:space="0" w:color="auto"/>
                              <w:left w:val="single" w:sz="4" w:space="0" w:color="auto"/>
                              <w:bottom w:val="single" w:sz="4" w:space="0" w:color="auto"/>
                              <w:right w:val="single" w:sz="4" w:space="0" w:color="auto"/>
                            </w:tcBorders>
                            <w:hideMark/>
                          </w:tcPr>
                          <w:p w14:paraId="53EC946D" w14:textId="77777777" w:rsidR="000B424C" w:rsidRDefault="00B66246">
                            <w:pPr>
                              <w:spacing w:line="360" w:lineRule="auto"/>
                              <w:jc w:val="both"/>
                              <w:rPr>
                                <w:szCs w:val="24"/>
                              </w:rPr>
                            </w:pPr>
                            <w:r>
                              <w:rPr>
                                <w:szCs w:val="24"/>
                              </w:rPr>
                              <w:t>Patenkinamai</w:t>
                            </w:r>
                          </w:p>
                        </w:tc>
                        <w:tc>
                          <w:tcPr>
                            <w:tcW w:w="1701" w:type="dxa"/>
                            <w:tcBorders>
                              <w:top w:val="single" w:sz="4" w:space="0" w:color="auto"/>
                              <w:left w:val="single" w:sz="4" w:space="0" w:color="auto"/>
                              <w:bottom w:val="single" w:sz="4" w:space="0" w:color="auto"/>
                              <w:right w:val="single" w:sz="4" w:space="0" w:color="auto"/>
                            </w:tcBorders>
                            <w:hideMark/>
                          </w:tcPr>
                          <w:p w14:paraId="53EC946E" w14:textId="77777777" w:rsidR="000B424C" w:rsidRDefault="00B66246">
                            <w:pPr>
                              <w:spacing w:line="360" w:lineRule="auto"/>
                              <w:jc w:val="both"/>
                              <w:rPr>
                                <w:szCs w:val="24"/>
                              </w:rPr>
                            </w:pPr>
                            <w:r>
                              <w:rPr>
                                <w:szCs w:val="24"/>
                              </w:rPr>
                              <w:t>9,6–7,7</w:t>
                            </w:r>
                          </w:p>
                        </w:tc>
                        <w:tc>
                          <w:tcPr>
                            <w:tcW w:w="1701" w:type="dxa"/>
                            <w:tcBorders>
                              <w:top w:val="single" w:sz="4" w:space="0" w:color="auto"/>
                              <w:left w:val="single" w:sz="4" w:space="0" w:color="auto"/>
                              <w:bottom w:val="single" w:sz="4" w:space="0" w:color="auto"/>
                              <w:right w:val="single" w:sz="4" w:space="0" w:color="auto"/>
                            </w:tcBorders>
                            <w:hideMark/>
                          </w:tcPr>
                          <w:p w14:paraId="53EC946F" w14:textId="77777777" w:rsidR="000B424C" w:rsidRDefault="00B66246">
                            <w:pPr>
                              <w:spacing w:line="360" w:lineRule="auto"/>
                              <w:jc w:val="both"/>
                              <w:rPr>
                                <w:szCs w:val="24"/>
                              </w:rPr>
                            </w:pPr>
                            <w:r>
                              <w:rPr>
                                <w:szCs w:val="24"/>
                              </w:rPr>
                              <w:t>5,0–5,9</w:t>
                            </w:r>
                          </w:p>
                        </w:tc>
                        <w:tc>
                          <w:tcPr>
                            <w:tcW w:w="4678" w:type="dxa"/>
                            <w:tcBorders>
                              <w:top w:val="single" w:sz="4" w:space="0" w:color="auto"/>
                              <w:left w:val="single" w:sz="4" w:space="0" w:color="auto"/>
                              <w:bottom w:val="single" w:sz="4" w:space="0" w:color="auto"/>
                              <w:right w:val="single" w:sz="4" w:space="0" w:color="auto"/>
                            </w:tcBorders>
                            <w:hideMark/>
                          </w:tcPr>
                          <w:p w14:paraId="53EC9470" w14:textId="77777777" w:rsidR="000B424C" w:rsidRDefault="00B66246">
                            <w:pPr>
                              <w:spacing w:line="256" w:lineRule="auto"/>
                              <w:rPr>
                                <w:szCs w:val="24"/>
                              </w:rPr>
                            </w:pPr>
                            <w:r>
                              <w:rPr>
                                <w:szCs w:val="24"/>
                              </w:rPr>
                              <w:t>Rodikliai įvertinti tik labai gerai, gerai ir patenkinamai</w:t>
                            </w:r>
                          </w:p>
                        </w:tc>
                      </w:tr>
                      <w:tr w:rsidR="000B424C" w14:paraId="53EC9476" w14:textId="77777777">
                        <w:trPr>
                          <w:trHeight w:val="456"/>
                        </w:trPr>
                        <w:tc>
                          <w:tcPr>
                            <w:tcW w:w="1809" w:type="dxa"/>
                            <w:tcBorders>
                              <w:top w:val="single" w:sz="4" w:space="0" w:color="auto"/>
                              <w:left w:val="single" w:sz="4" w:space="0" w:color="auto"/>
                              <w:bottom w:val="single" w:sz="4" w:space="0" w:color="auto"/>
                              <w:right w:val="single" w:sz="4" w:space="0" w:color="auto"/>
                            </w:tcBorders>
                            <w:hideMark/>
                          </w:tcPr>
                          <w:p w14:paraId="53EC9472" w14:textId="77777777" w:rsidR="000B424C" w:rsidRDefault="00B66246">
                            <w:pPr>
                              <w:spacing w:line="360" w:lineRule="auto"/>
                              <w:jc w:val="both"/>
                              <w:rPr>
                                <w:szCs w:val="24"/>
                              </w:rPr>
                            </w:pPr>
                            <w:r>
                              <w:rPr>
                                <w:szCs w:val="24"/>
                              </w:rPr>
                              <w:t>Blogai</w:t>
                            </w:r>
                          </w:p>
                        </w:tc>
                        <w:tc>
                          <w:tcPr>
                            <w:tcW w:w="1701" w:type="dxa"/>
                            <w:tcBorders>
                              <w:top w:val="single" w:sz="4" w:space="0" w:color="auto"/>
                              <w:left w:val="single" w:sz="4" w:space="0" w:color="auto"/>
                              <w:bottom w:val="single" w:sz="4" w:space="0" w:color="auto"/>
                              <w:right w:val="single" w:sz="4" w:space="0" w:color="auto"/>
                            </w:tcBorders>
                            <w:hideMark/>
                          </w:tcPr>
                          <w:p w14:paraId="53EC9473" w14:textId="77777777" w:rsidR="000B424C" w:rsidRDefault="00B66246">
                            <w:pPr>
                              <w:spacing w:line="360" w:lineRule="auto"/>
                              <w:ind w:left="-108"/>
                              <w:jc w:val="both"/>
                              <w:rPr>
                                <w:szCs w:val="24"/>
                              </w:rPr>
                            </w:pPr>
                            <w:r>
                              <w:rPr>
                                <w:szCs w:val="24"/>
                              </w:rPr>
                              <w:t>Mažiau nei 6,6</w:t>
                            </w:r>
                          </w:p>
                        </w:tc>
                        <w:tc>
                          <w:tcPr>
                            <w:tcW w:w="1701" w:type="dxa"/>
                            <w:tcBorders>
                              <w:top w:val="single" w:sz="4" w:space="0" w:color="auto"/>
                              <w:left w:val="single" w:sz="4" w:space="0" w:color="auto"/>
                              <w:bottom w:val="single" w:sz="4" w:space="0" w:color="auto"/>
                              <w:right w:val="single" w:sz="4" w:space="0" w:color="auto"/>
                            </w:tcBorders>
                            <w:hideMark/>
                          </w:tcPr>
                          <w:p w14:paraId="53EC9474" w14:textId="77777777" w:rsidR="000B424C" w:rsidRDefault="00B66246">
                            <w:pPr>
                              <w:spacing w:line="360" w:lineRule="auto"/>
                              <w:jc w:val="both"/>
                              <w:rPr>
                                <w:szCs w:val="24"/>
                              </w:rPr>
                            </w:pPr>
                            <w:r>
                              <w:rPr>
                                <w:szCs w:val="24"/>
                              </w:rPr>
                              <w:t>Mažiau nei 5,0</w:t>
                            </w:r>
                          </w:p>
                        </w:tc>
                        <w:tc>
                          <w:tcPr>
                            <w:tcW w:w="4678" w:type="dxa"/>
                            <w:tcBorders>
                              <w:top w:val="single" w:sz="4" w:space="0" w:color="auto"/>
                              <w:left w:val="single" w:sz="4" w:space="0" w:color="auto"/>
                              <w:bottom w:val="single" w:sz="4" w:space="0" w:color="auto"/>
                              <w:right w:val="single" w:sz="4" w:space="0" w:color="auto"/>
                            </w:tcBorders>
                            <w:hideMark/>
                          </w:tcPr>
                          <w:p w14:paraId="53EC9475" w14:textId="77777777" w:rsidR="000B424C" w:rsidRDefault="00B66246">
                            <w:pPr>
                              <w:spacing w:line="256" w:lineRule="auto"/>
                              <w:rPr>
                                <w:szCs w:val="24"/>
                              </w:rPr>
                            </w:pPr>
                            <w:r>
                              <w:rPr>
                                <w:szCs w:val="24"/>
                              </w:rPr>
                              <w:t>Bent vienas rodiklis įvertintas  blogai</w:t>
                            </w:r>
                          </w:p>
                        </w:tc>
                      </w:tr>
                    </w:tbl>
                    <w:p w14:paraId="53EC9477" w14:textId="77777777" w:rsidR="000B424C" w:rsidRDefault="00127D8F">
                      <w:pPr>
                        <w:snapToGrid w:val="0"/>
                        <w:spacing w:line="360" w:lineRule="auto"/>
                        <w:ind w:firstLine="312"/>
                        <w:jc w:val="both"/>
                        <w:rPr>
                          <w:szCs w:val="24"/>
                        </w:rPr>
                      </w:pPr>
                    </w:p>
                  </w:sdtContent>
                </w:sdt>
                <w:sdt>
                  <w:sdtPr>
                    <w:alias w:val="52.3 p."/>
                    <w:tag w:val="part_c52567d694ba463fa499bde2939e289e"/>
                    <w:id w:val="1661579782"/>
                    <w:lock w:val="sdtLocked"/>
                  </w:sdtPr>
                  <w:sdtEndPr/>
                  <w:sdtContent>
                    <w:p w14:paraId="53EC9478" w14:textId="77777777" w:rsidR="000B424C" w:rsidRDefault="00127D8F">
                      <w:pPr>
                        <w:snapToGrid w:val="0"/>
                        <w:spacing w:line="360" w:lineRule="auto"/>
                        <w:ind w:firstLine="851"/>
                        <w:jc w:val="both"/>
                        <w:rPr>
                          <w:szCs w:val="24"/>
                        </w:rPr>
                      </w:pPr>
                      <w:sdt>
                        <w:sdtPr>
                          <w:alias w:val="Numeris"/>
                          <w:tag w:val="nr_c52567d694ba463fa499bde2939e289e"/>
                          <w:id w:val="-342394977"/>
                          <w:lock w:val="sdtLocked"/>
                        </w:sdtPr>
                        <w:sdtEndPr/>
                        <w:sdtContent>
                          <w:r w:rsidR="00B66246">
                            <w:rPr>
                              <w:szCs w:val="24"/>
                            </w:rPr>
                            <w:t>52.3</w:t>
                          </w:r>
                        </w:sdtContent>
                      </w:sdt>
                      <w:r w:rsidR="00B66246">
                        <w:rPr>
                          <w:szCs w:val="24"/>
                        </w:rPr>
                        <w:t>. kilus nesutarimų dėl kokteilių organoleptinių rodiklių įvertinimo, pavyzdžiui, tarp kokteilių gamintojų ir (ar) prekiautojų ir Lietuvos Respublikos įgaliotųjų kontroliuojančiųjų institucijų, organoleptiniai rodikliai įvertinami pakartotinai laikantis juslinės analizės metodikų, patvirtintų Lietuvos Respublikos žemės ūkio ministro 2003 m. balandžio 17 d. įsakymu Nr. 3D-165 „Dėl juslinės analizės metodikų patvirtinimo“, ir galiojančių juslinio įvertinimo standartų. Tokiam įvertinimui bendru sutarimu tarp gamintojų ir (ar) prekiautojų ir Lietuvos Respublikos kontroliuojančiųjų institucijų sudaroma degustacijos komisija, kurios sudėtį tvirtina abiejų ginče dalyvaujančių įmonių vadovai.</w:t>
                      </w:r>
                    </w:p>
                    <w:p w14:paraId="53EC947D" w14:textId="77777777" w:rsidR="000B424C" w:rsidRDefault="00127D8F">
                      <w:pPr>
                        <w:snapToGrid w:val="0"/>
                        <w:spacing w:line="360" w:lineRule="auto"/>
                        <w:ind w:firstLine="851"/>
                        <w:jc w:val="center"/>
                        <w:rPr>
                          <w:b/>
                          <w:caps/>
                          <w:szCs w:val="24"/>
                        </w:rPr>
                      </w:pPr>
                    </w:p>
                  </w:sdtContent>
                </w:sdt>
              </w:sdtContent>
            </w:sdt>
          </w:sdtContent>
        </w:sdt>
        <w:sdt>
          <w:sdtPr>
            <w:alias w:val="skyrius"/>
            <w:tag w:val="part_9519430113e546199dc0cb41b1d9c43a"/>
            <w:id w:val="1431780724"/>
            <w:lock w:val="sdtLocked"/>
          </w:sdtPr>
          <w:sdtEndPr/>
          <w:sdtContent>
            <w:p w14:paraId="53EC947E" w14:textId="77777777" w:rsidR="000B424C" w:rsidRDefault="00127D8F" w:rsidP="00B66246">
              <w:pPr>
                <w:snapToGrid w:val="0"/>
                <w:spacing w:line="360" w:lineRule="auto"/>
                <w:ind w:hanging="142"/>
                <w:jc w:val="center"/>
                <w:rPr>
                  <w:b/>
                  <w:caps/>
                  <w:szCs w:val="24"/>
                </w:rPr>
              </w:pPr>
              <w:sdt>
                <w:sdtPr>
                  <w:alias w:val="Numeris"/>
                  <w:tag w:val="nr_9519430113e546199dc0cb41b1d9c43a"/>
                  <w:id w:val="-1172409739"/>
                  <w:lock w:val="sdtLocked"/>
                </w:sdtPr>
                <w:sdtEndPr/>
                <w:sdtContent>
                  <w:r w:rsidR="00B66246">
                    <w:rPr>
                      <w:b/>
                      <w:caps/>
                      <w:szCs w:val="24"/>
                    </w:rPr>
                    <w:t>VII</w:t>
                  </w:r>
                </w:sdtContent>
              </w:sdt>
              <w:r w:rsidR="00B66246">
                <w:rPr>
                  <w:b/>
                  <w:caps/>
                  <w:szCs w:val="24"/>
                </w:rPr>
                <w:t xml:space="preserve"> SKYRIUS</w:t>
              </w:r>
            </w:p>
            <w:p w14:paraId="53EC947F" w14:textId="77777777" w:rsidR="000B424C" w:rsidRDefault="00127D8F" w:rsidP="00B66246">
              <w:pPr>
                <w:snapToGrid w:val="0"/>
                <w:spacing w:line="360" w:lineRule="auto"/>
                <w:jc w:val="center"/>
                <w:rPr>
                  <w:b/>
                  <w:caps/>
                  <w:szCs w:val="24"/>
                </w:rPr>
              </w:pPr>
              <w:sdt>
                <w:sdtPr>
                  <w:alias w:val="Pavadinimas"/>
                  <w:tag w:val="title_9519430113e546199dc0cb41b1d9c43a"/>
                  <w:id w:val="1104455473"/>
                  <w:lock w:val="sdtLocked"/>
                </w:sdtPr>
                <w:sdtEndPr/>
                <w:sdtContent>
                  <w:r w:rsidR="00B66246">
                    <w:rPr>
                      <w:b/>
                      <w:caps/>
                      <w:szCs w:val="24"/>
                    </w:rPr>
                    <w:t>PREKINIS PATEIKIMAS</w:t>
                  </w:r>
                </w:sdtContent>
              </w:sdt>
            </w:p>
            <w:p w14:paraId="53EC9480" w14:textId="77777777" w:rsidR="000B424C" w:rsidRDefault="000B424C">
              <w:pPr>
                <w:snapToGrid w:val="0"/>
                <w:spacing w:line="360" w:lineRule="auto"/>
                <w:ind w:firstLine="851"/>
                <w:jc w:val="both"/>
                <w:rPr>
                  <w:szCs w:val="24"/>
                </w:rPr>
              </w:pPr>
            </w:p>
            <w:sdt>
              <w:sdtPr>
                <w:alias w:val="53 p."/>
                <w:tag w:val="part_280b9ea77fb64e589ba8e65bf54a84e7"/>
                <w:id w:val="-639649052"/>
                <w:lock w:val="sdtLocked"/>
              </w:sdtPr>
              <w:sdtEndPr/>
              <w:sdtContent>
                <w:p w14:paraId="53EC9481" w14:textId="77777777" w:rsidR="000B424C" w:rsidRDefault="00127D8F">
                  <w:pPr>
                    <w:snapToGrid w:val="0"/>
                    <w:spacing w:line="360" w:lineRule="auto"/>
                    <w:ind w:firstLine="851"/>
                    <w:jc w:val="both"/>
                    <w:rPr>
                      <w:strike/>
                      <w:szCs w:val="24"/>
                    </w:rPr>
                  </w:pPr>
                  <w:sdt>
                    <w:sdtPr>
                      <w:alias w:val="Numeris"/>
                      <w:tag w:val="nr_280b9ea77fb64e589ba8e65bf54a84e7"/>
                      <w:id w:val="1627592770"/>
                      <w:lock w:val="sdtLocked"/>
                    </w:sdtPr>
                    <w:sdtEndPr/>
                    <w:sdtContent>
                      <w:r w:rsidR="00B66246">
                        <w:rPr>
                          <w:szCs w:val="24"/>
                        </w:rPr>
                        <w:t>53</w:t>
                      </w:r>
                    </w:sdtContent>
                  </w:sdt>
                  <w:r w:rsidR="00B66246">
                    <w:rPr>
                      <w:szCs w:val="24"/>
                    </w:rPr>
                    <w:t xml:space="preserve">. Kokteilius galima laikyti pardavimui ir parduoti vartotojui, jeigu jie atitinka šio reglamento, receptūros ir kitų Lietuvos Respublikos teisės aktų bei norminių dokumentų reikalavimus. </w:t>
                  </w:r>
                </w:p>
              </w:sdtContent>
            </w:sdt>
            <w:sdt>
              <w:sdtPr>
                <w:alias w:val="54 p."/>
                <w:tag w:val="part_d8a320c5a90a43448930130b74bafd34"/>
                <w:id w:val="1328176427"/>
                <w:lock w:val="sdtLocked"/>
              </w:sdtPr>
              <w:sdtEndPr/>
              <w:sdtContent>
                <w:p w14:paraId="53EC9482" w14:textId="77777777" w:rsidR="000B424C" w:rsidRDefault="00127D8F">
                  <w:pPr>
                    <w:snapToGrid w:val="0"/>
                    <w:spacing w:line="360" w:lineRule="auto"/>
                    <w:ind w:firstLine="851"/>
                    <w:jc w:val="both"/>
                    <w:rPr>
                      <w:i/>
                      <w:szCs w:val="24"/>
                    </w:rPr>
                  </w:pPr>
                  <w:sdt>
                    <w:sdtPr>
                      <w:alias w:val="Numeris"/>
                      <w:tag w:val="nr_d8a320c5a90a43448930130b74bafd34"/>
                      <w:id w:val="437640125"/>
                      <w:lock w:val="sdtLocked"/>
                    </w:sdtPr>
                    <w:sdtEndPr/>
                    <w:sdtContent>
                      <w:r w:rsidR="00B66246">
                        <w:rPr>
                          <w:szCs w:val="24"/>
                        </w:rPr>
                        <w:t>54</w:t>
                      </w:r>
                    </w:sdtContent>
                  </w:sdt>
                  <w:r w:rsidR="00B66246">
                    <w:rPr>
                      <w:szCs w:val="24"/>
                    </w:rPr>
                    <w:t>. Tiekiami žmonėms vartoti kokteiliai, priskirti prie vienos iš kategorijų, turi atitikti šiai kategorijai nustatytus reikalavimus.</w:t>
                  </w:r>
                </w:p>
              </w:sdtContent>
            </w:sdt>
            <w:sdt>
              <w:sdtPr>
                <w:alias w:val="55 p."/>
                <w:tag w:val="part_0999bad6730c4992903096dcc171ca5d"/>
                <w:id w:val="-210656971"/>
                <w:lock w:val="sdtLocked"/>
              </w:sdtPr>
              <w:sdtEndPr/>
              <w:sdtContent>
                <w:p w14:paraId="53EC9483" w14:textId="77777777" w:rsidR="000B424C" w:rsidRDefault="00127D8F">
                  <w:pPr>
                    <w:snapToGrid w:val="0"/>
                    <w:spacing w:line="360" w:lineRule="auto"/>
                    <w:ind w:firstLine="851"/>
                    <w:jc w:val="both"/>
                    <w:rPr>
                      <w:szCs w:val="24"/>
                    </w:rPr>
                  </w:pPr>
                  <w:sdt>
                    <w:sdtPr>
                      <w:alias w:val="Numeris"/>
                      <w:tag w:val="nr_0999bad6730c4992903096dcc171ca5d"/>
                      <w:id w:val="-2018460510"/>
                      <w:lock w:val="sdtLocked"/>
                    </w:sdtPr>
                    <w:sdtEndPr/>
                    <w:sdtContent>
                      <w:r w:rsidR="00B66246">
                        <w:rPr>
                          <w:szCs w:val="24"/>
                        </w:rPr>
                        <w:t>55</w:t>
                      </w:r>
                    </w:sdtContent>
                  </w:sdt>
                  <w:r w:rsidR="00B66246">
                    <w:rPr>
                      <w:szCs w:val="24"/>
                    </w:rPr>
                    <w:t xml:space="preserve">. Kokteiliai ženklinami pagal Lietuvos higienos normos HN 119:2014 „Maisto produktų ženklinimas“, patvirtintos Lietuvos Respublikos sveikatos apsaugos ministro 2002 m. gruodžio 24 d. įsakymu Nr. 677 „Dėl Lietuvos higienos normos HN 119:2014 „Maisto produktų ženklinimas“ patvirtinimo“ (toliau – Lietuvos higienos norma HN 119:2014), kitų teisės aktų, reglamentuojančių alkoholinių gėrimų ženklinimą, bei šio reglamento 56 punkto reikalavimus. </w:t>
                  </w:r>
                </w:p>
              </w:sdtContent>
            </w:sdt>
            <w:sdt>
              <w:sdtPr>
                <w:alias w:val="56 p."/>
                <w:tag w:val="part_af8d16f02cc649a1b391f06737dde645"/>
                <w:id w:val="-1759967611"/>
                <w:lock w:val="sdtLocked"/>
              </w:sdtPr>
              <w:sdtEndPr/>
              <w:sdtContent>
                <w:p w14:paraId="53EC9484" w14:textId="77777777" w:rsidR="000B424C" w:rsidRDefault="00127D8F">
                  <w:pPr>
                    <w:snapToGrid w:val="0"/>
                    <w:spacing w:line="360" w:lineRule="auto"/>
                    <w:ind w:firstLine="851"/>
                    <w:jc w:val="both"/>
                    <w:rPr>
                      <w:szCs w:val="24"/>
                    </w:rPr>
                  </w:pPr>
                  <w:sdt>
                    <w:sdtPr>
                      <w:alias w:val="Numeris"/>
                      <w:tag w:val="nr_af8d16f02cc649a1b391f06737dde645"/>
                      <w:id w:val="-934128740"/>
                      <w:lock w:val="sdtLocked"/>
                    </w:sdtPr>
                    <w:sdtEndPr/>
                    <w:sdtContent>
                      <w:r w:rsidR="00B66246">
                        <w:rPr>
                          <w:szCs w:val="24"/>
                        </w:rPr>
                        <w:t>56</w:t>
                      </w:r>
                    </w:sdtContent>
                  </w:sdt>
                  <w:r w:rsidR="00B66246">
                    <w:rPr>
                      <w:szCs w:val="24"/>
                    </w:rPr>
                    <w:t>. Kokteilio etiketėse ar kitu būdu pateikiamoje informacijoje, be reglamento 55 punkte nurodytuose teisės aktuose nustatytų reikalavimų, papildomai turi būti nurodoma:</w:t>
                  </w:r>
                </w:p>
                <w:sdt>
                  <w:sdtPr>
                    <w:alias w:val="56.1 p."/>
                    <w:tag w:val="part_1bced749bb5549e48ed59dcb9fed749c"/>
                    <w:id w:val="-152606085"/>
                    <w:lock w:val="sdtLocked"/>
                  </w:sdtPr>
                  <w:sdtEndPr/>
                  <w:sdtContent>
                    <w:p w14:paraId="53EC9485" w14:textId="77777777" w:rsidR="000B424C" w:rsidRDefault="00127D8F">
                      <w:pPr>
                        <w:snapToGrid w:val="0"/>
                        <w:spacing w:line="360" w:lineRule="auto"/>
                        <w:ind w:firstLine="851"/>
                        <w:jc w:val="both"/>
                        <w:rPr>
                          <w:szCs w:val="24"/>
                        </w:rPr>
                      </w:pPr>
                      <w:sdt>
                        <w:sdtPr>
                          <w:alias w:val="Numeris"/>
                          <w:tag w:val="nr_1bced749bb5549e48ed59dcb9fed749c"/>
                          <w:id w:val="-454792777"/>
                          <w:lock w:val="sdtLocked"/>
                        </w:sdtPr>
                        <w:sdtEndPr/>
                        <w:sdtContent>
                          <w:r w:rsidR="00B66246">
                            <w:rPr>
                              <w:szCs w:val="24"/>
                            </w:rPr>
                            <w:t>56.1</w:t>
                          </w:r>
                        </w:sdtContent>
                      </w:sdt>
                      <w:r w:rsidR="00B66246">
                        <w:rPr>
                          <w:szCs w:val="24"/>
                        </w:rPr>
                        <w:t xml:space="preserve">. kokteilio kategorija pagal reglamento 7–10 punktus; </w:t>
                      </w:r>
                    </w:p>
                  </w:sdtContent>
                </w:sdt>
                <w:sdt>
                  <w:sdtPr>
                    <w:alias w:val="56.2 p."/>
                    <w:tag w:val="part_262e06c3eb23419fb71c4b827d5ba1f8"/>
                    <w:id w:val="1887602039"/>
                    <w:lock w:val="sdtLocked"/>
                  </w:sdtPr>
                  <w:sdtEndPr/>
                  <w:sdtContent>
                    <w:p w14:paraId="53EC9486" w14:textId="77777777" w:rsidR="000B424C" w:rsidRDefault="00127D8F">
                      <w:pPr>
                        <w:snapToGrid w:val="0"/>
                        <w:spacing w:line="360" w:lineRule="auto"/>
                        <w:ind w:firstLine="851"/>
                        <w:jc w:val="both"/>
                        <w:rPr>
                          <w:szCs w:val="24"/>
                        </w:rPr>
                      </w:pPr>
                      <w:sdt>
                        <w:sdtPr>
                          <w:alias w:val="Numeris"/>
                          <w:tag w:val="nr_262e06c3eb23419fb71c4b827d5ba1f8"/>
                          <w:id w:val="1280225915"/>
                          <w:lock w:val="sdtLocked"/>
                        </w:sdtPr>
                        <w:sdtEndPr/>
                        <w:sdtContent>
                          <w:r w:rsidR="00B66246">
                            <w:rPr>
                              <w:szCs w:val="24"/>
                            </w:rPr>
                            <w:t>56.2</w:t>
                          </w:r>
                        </w:sdtContent>
                      </w:sdt>
                      <w:r w:rsidR="00B66246">
                        <w:rPr>
                          <w:szCs w:val="24"/>
                        </w:rPr>
                        <w:t>. sudedamųjų dalių sąrašas ir jų kiekis pagal Lietuvos higienos normos HN 119:2014 reikalavimus;</w:t>
                      </w:r>
                    </w:p>
                  </w:sdtContent>
                </w:sdt>
                <w:sdt>
                  <w:sdtPr>
                    <w:alias w:val="56.3 p."/>
                    <w:tag w:val="part_b9b1b943c3d54ee6b6d6c701657ae906"/>
                    <w:id w:val="-701403339"/>
                    <w:lock w:val="sdtLocked"/>
                  </w:sdtPr>
                  <w:sdtEndPr/>
                  <w:sdtContent>
                    <w:p w14:paraId="53EC9487" w14:textId="77777777" w:rsidR="000B424C" w:rsidRDefault="00127D8F">
                      <w:pPr>
                        <w:snapToGrid w:val="0"/>
                        <w:spacing w:line="360" w:lineRule="auto"/>
                        <w:ind w:firstLine="851"/>
                        <w:jc w:val="both"/>
                        <w:rPr>
                          <w:strike/>
                          <w:szCs w:val="24"/>
                        </w:rPr>
                      </w:pPr>
                      <w:sdt>
                        <w:sdtPr>
                          <w:alias w:val="Numeris"/>
                          <w:tag w:val="nr_b9b1b943c3d54ee6b6d6c701657ae906"/>
                          <w:id w:val="1923833460"/>
                          <w:lock w:val="sdtLocked"/>
                        </w:sdtPr>
                        <w:sdtEndPr/>
                        <w:sdtContent>
                          <w:r w:rsidR="00B66246">
                            <w:rPr>
                              <w:szCs w:val="24"/>
                            </w:rPr>
                            <w:t>56.3</w:t>
                          </w:r>
                        </w:sdtContent>
                      </w:sdt>
                      <w:r w:rsidR="00B66246">
                        <w:rPr>
                          <w:szCs w:val="24"/>
                        </w:rPr>
                        <w:t>. kokteilio kategoriją nurodančio užrašo raidės turi būti ne mažesnės kaip  3 mm.</w:t>
                      </w:r>
                      <w:r w:rsidR="00B66246">
                        <w:rPr>
                          <w:strike/>
                          <w:szCs w:val="24"/>
                        </w:rPr>
                        <w:t xml:space="preserve"> </w:t>
                      </w:r>
                      <w:r w:rsidR="00B66246">
                        <w:rPr>
                          <w:szCs w:val="24"/>
                        </w:rPr>
                        <w:t>Kategorijos apibūdinimo visi žodžiai turi būti pateikiami to paties šrifto, dydžio ir spalvos raidėmis bei vienoje vietoje;</w:t>
                      </w:r>
                    </w:p>
                  </w:sdtContent>
                </w:sdt>
                <w:sdt>
                  <w:sdtPr>
                    <w:alias w:val="56.4 p."/>
                    <w:tag w:val="part_dfbe8fe84d9a4bf68010e8d09e8fbcf9"/>
                    <w:id w:val="-1202324213"/>
                    <w:lock w:val="sdtLocked"/>
                  </w:sdtPr>
                  <w:sdtEndPr/>
                  <w:sdtContent>
                    <w:p w14:paraId="53EC9488" w14:textId="77777777" w:rsidR="000B424C" w:rsidRDefault="00127D8F">
                      <w:pPr>
                        <w:snapToGrid w:val="0"/>
                        <w:spacing w:line="360" w:lineRule="auto"/>
                        <w:ind w:firstLine="851"/>
                        <w:jc w:val="both"/>
                        <w:rPr>
                          <w:szCs w:val="24"/>
                        </w:rPr>
                      </w:pPr>
                      <w:sdt>
                        <w:sdtPr>
                          <w:alias w:val="Numeris"/>
                          <w:tag w:val="nr_dfbe8fe84d9a4bf68010e8d09e8fbcf9"/>
                          <w:id w:val="-1560076903"/>
                          <w:lock w:val="sdtLocked"/>
                        </w:sdtPr>
                        <w:sdtEndPr/>
                        <w:sdtContent>
                          <w:r w:rsidR="00B66246">
                            <w:rPr>
                              <w:szCs w:val="24"/>
                            </w:rPr>
                            <w:t>56.4</w:t>
                          </w:r>
                        </w:sdtContent>
                      </w:sdt>
                      <w:r w:rsidR="00B66246">
                        <w:rPr>
                          <w:szCs w:val="24"/>
                        </w:rPr>
                        <w:t>. kokteilis negali būti pavadintas kitų alkoholinių gėrimų kategorijos, nurodytos alkoholinių gėrimų grupėse, pogrupiuose ir kategorijose, vardu;</w:t>
                      </w:r>
                    </w:p>
                  </w:sdtContent>
                </w:sdt>
                <w:sdt>
                  <w:sdtPr>
                    <w:alias w:val="56.5 p."/>
                    <w:tag w:val="part_06fdac593fdf4cbba5262b2073fcb5cf"/>
                    <w:id w:val="-461121713"/>
                    <w:lock w:val="sdtLocked"/>
                  </w:sdtPr>
                  <w:sdtEndPr/>
                  <w:sdtContent>
                    <w:p w14:paraId="53EC9489" w14:textId="77777777" w:rsidR="000B424C" w:rsidRDefault="00127D8F">
                      <w:pPr>
                        <w:snapToGrid w:val="0"/>
                        <w:spacing w:line="360" w:lineRule="auto"/>
                        <w:ind w:firstLine="851"/>
                        <w:jc w:val="both"/>
                        <w:rPr>
                          <w:szCs w:val="24"/>
                        </w:rPr>
                      </w:pPr>
                      <w:sdt>
                        <w:sdtPr>
                          <w:alias w:val="Numeris"/>
                          <w:tag w:val="nr_06fdac593fdf4cbba5262b2073fcb5cf"/>
                          <w:id w:val="12666395"/>
                          <w:lock w:val="sdtLocked"/>
                        </w:sdtPr>
                        <w:sdtEndPr/>
                        <w:sdtContent>
                          <w:r w:rsidR="00B66246">
                            <w:rPr>
                              <w:szCs w:val="24"/>
                            </w:rPr>
                            <w:t>56.5</w:t>
                          </w:r>
                        </w:sdtContent>
                      </w:sdt>
                      <w:r w:rsidR="00B66246">
                        <w:rPr>
                          <w:szCs w:val="24"/>
                        </w:rPr>
                        <w:t>. kokteilio sudėtiniame pavadinime leidžiama vartoti:</w:t>
                      </w:r>
                    </w:p>
                    <w:sdt>
                      <w:sdtPr>
                        <w:alias w:val="56.5.1 p."/>
                        <w:tag w:val="part_78fad19d48ed4660aeaf8930ef606bd9"/>
                        <w:id w:val="-1800524639"/>
                        <w:lock w:val="sdtLocked"/>
                      </w:sdtPr>
                      <w:sdtEndPr/>
                      <w:sdtContent>
                        <w:p w14:paraId="53EC948A" w14:textId="77777777" w:rsidR="000B424C" w:rsidRDefault="00127D8F">
                          <w:pPr>
                            <w:snapToGrid w:val="0"/>
                            <w:spacing w:line="360" w:lineRule="auto"/>
                            <w:ind w:firstLine="851"/>
                            <w:jc w:val="both"/>
                            <w:rPr>
                              <w:szCs w:val="24"/>
                            </w:rPr>
                          </w:pPr>
                          <w:sdt>
                            <w:sdtPr>
                              <w:alias w:val="Numeris"/>
                              <w:tag w:val="nr_78fad19d48ed4660aeaf8930ef606bd9"/>
                              <w:id w:val="-564337055"/>
                              <w:lock w:val="sdtLocked"/>
                            </w:sdtPr>
                            <w:sdtEndPr/>
                            <w:sdtContent>
                              <w:r w:rsidR="00B66246">
                                <w:rPr>
                                  <w:szCs w:val="24"/>
                                </w:rPr>
                                <w:t>56.5.1</w:t>
                              </w:r>
                            </w:sdtContent>
                          </w:sdt>
                          <w:r w:rsidR="00B66246">
                            <w:rPr>
                              <w:szCs w:val="24"/>
                            </w:rPr>
                            <w:t>. spiritinio gėrimo kategorijos pavadinimą, su sąlyga, kad tokio kokteilio sudėtyje visas esantis etilo alkoholio kiekis gaunamas vien pavadinime nurodyto spiritinio gėrimo;</w:t>
                          </w:r>
                        </w:p>
                      </w:sdtContent>
                    </w:sdt>
                    <w:sdt>
                      <w:sdtPr>
                        <w:alias w:val="56.5.2 p."/>
                        <w:tag w:val="part_a48ff3efa41245b7988f5efe8317af38"/>
                        <w:id w:val="1052118958"/>
                        <w:lock w:val="sdtLocked"/>
                      </w:sdtPr>
                      <w:sdtEndPr/>
                      <w:sdtContent>
                        <w:p w14:paraId="53EC948B" w14:textId="77777777" w:rsidR="000B424C" w:rsidRDefault="00127D8F">
                          <w:pPr>
                            <w:snapToGrid w:val="0"/>
                            <w:spacing w:line="360" w:lineRule="auto"/>
                            <w:ind w:firstLine="851"/>
                            <w:jc w:val="both"/>
                            <w:rPr>
                              <w:szCs w:val="24"/>
                            </w:rPr>
                          </w:pPr>
                          <w:sdt>
                            <w:sdtPr>
                              <w:alias w:val="Numeris"/>
                              <w:tag w:val="nr_a48ff3efa41245b7988f5efe8317af38"/>
                              <w:id w:val="1684853011"/>
                              <w:lock w:val="sdtLocked"/>
                            </w:sdtPr>
                            <w:sdtEndPr/>
                            <w:sdtContent>
                              <w:r w:rsidR="00B66246">
                                <w:rPr>
                                  <w:szCs w:val="24"/>
                                </w:rPr>
                                <w:t>56.5.2</w:t>
                              </w:r>
                            </w:sdtContent>
                          </w:sdt>
                          <w:r w:rsidR="00B66246">
                            <w:rPr>
                              <w:szCs w:val="24"/>
                            </w:rPr>
                            <w:t>. nuorodą „alkoholinis kokteilis su…“, toliau nurodant kokteiliui gaminti panaudoto natūralios fermentacijos gėrimo kategorijos pavadinimą, su sąlyga, kad tokio kokteilio sudėtyje su pavadinime nurodytu gėrimu pridėtas etilo alkoholio kiekis sudaro ne mažiau kaip 25 proc. bendrojo kokteilyje esančio etilo alkoholio kiekio.</w:t>
                          </w:r>
                        </w:p>
                        <w:p w14:paraId="53EC9490" w14:textId="77777777" w:rsidR="000B424C" w:rsidRDefault="00127D8F" w:rsidP="00B66246">
                          <w:pPr>
                            <w:snapToGrid w:val="0"/>
                            <w:spacing w:line="360" w:lineRule="auto"/>
                            <w:rPr>
                              <w:b/>
                              <w:caps/>
                              <w:szCs w:val="24"/>
                            </w:rPr>
                          </w:pPr>
                        </w:p>
                      </w:sdtContent>
                    </w:sdt>
                  </w:sdtContent>
                </w:sdt>
              </w:sdtContent>
            </w:sdt>
          </w:sdtContent>
        </w:sdt>
        <w:sdt>
          <w:sdtPr>
            <w:alias w:val="skyrius"/>
            <w:tag w:val="part_1ab56c481bae4321abd8a4490d86b132"/>
            <w:id w:val="-128550461"/>
            <w:lock w:val="sdtLocked"/>
          </w:sdtPr>
          <w:sdtEndPr>
            <w:rPr>
              <w:szCs w:val="24"/>
            </w:rPr>
          </w:sdtEndPr>
          <w:sdtContent>
            <w:p w14:paraId="53EC9491" w14:textId="675327D5" w:rsidR="000B424C" w:rsidRDefault="00127D8F" w:rsidP="00B66246">
              <w:pPr>
                <w:snapToGrid w:val="0"/>
                <w:spacing w:line="360" w:lineRule="auto"/>
                <w:jc w:val="center"/>
                <w:rPr>
                  <w:b/>
                  <w:caps/>
                  <w:szCs w:val="24"/>
                </w:rPr>
              </w:pPr>
              <w:sdt>
                <w:sdtPr>
                  <w:alias w:val="Numeris"/>
                  <w:tag w:val="nr_1ab56c481bae4321abd8a4490d86b132"/>
                  <w:id w:val="-803238562"/>
                  <w:lock w:val="sdtLocked"/>
                </w:sdtPr>
                <w:sdtEndPr/>
                <w:sdtContent>
                  <w:r w:rsidR="00B66246">
                    <w:rPr>
                      <w:b/>
                      <w:caps/>
                      <w:szCs w:val="24"/>
                    </w:rPr>
                    <w:t>VIII</w:t>
                  </w:r>
                </w:sdtContent>
              </w:sdt>
              <w:r w:rsidR="00B66246">
                <w:rPr>
                  <w:b/>
                  <w:caps/>
                  <w:szCs w:val="24"/>
                </w:rPr>
                <w:t xml:space="preserve"> SKYRIUS</w:t>
              </w:r>
            </w:p>
            <w:p w14:paraId="53EC9492" w14:textId="77777777" w:rsidR="000B424C" w:rsidRDefault="00127D8F" w:rsidP="00B66246">
              <w:pPr>
                <w:snapToGrid w:val="0"/>
                <w:spacing w:line="360" w:lineRule="auto"/>
                <w:jc w:val="center"/>
                <w:rPr>
                  <w:b/>
                  <w:caps/>
                  <w:szCs w:val="24"/>
                </w:rPr>
              </w:pPr>
              <w:sdt>
                <w:sdtPr>
                  <w:alias w:val="Pavadinimas"/>
                  <w:tag w:val="title_1ab56c481bae4321abd8a4490d86b132"/>
                  <w:id w:val="-1654141155"/>
                  <w:lock w:val="sdtLocked"/>
                </w:sdtPr>
                <w:sdtEndPr/>
                <w:sdtContent>
                  <w:r w:rsidR="00B66246">
                    <w:rPr>
                      <w:b/>
                      <w:caps/>
                      <w:szCs w:val="24"/>
                    </w:rPr>
                    <w:t xml:space="preserve">BAIGIAMOSIOS NUOSTATOS </w:t>
                  </w:r>
                </w:sdtContent>
              </w:sdt>
            </w:p>
            <w:p w14:paraId="53EC9493" w14:textId="77777777" w:rsidR="000B424C" w:rsidRDefault="000B424C">
              <w:pPr>
                <w:snapToGrid w:val="0"/>
                <w:spacing w:line="360" w:lineRule="auto"/>
                <w:ind w:firstLine="851"/>
                <w:jc w:val="both"/>
                <w:rPr>
                  <w:szCs w:val="24"/>
                </w:rPr>
              </w:pPr>
            </w:p>
            <w:sdt>
              <w:sdtPr>
                <w:alias w:val="57 p."/>
                <w:tag w:val="part_69beeb8610264c219fa8587a0ba75911"/>
                <w:id w:val="-1027179877"/>
                <w:lock w:val="sdtLocked"/>
              </w:sdtPr>
              <w:sdtEndPr/>
              <w:sdtContent>
                <w:p w14:paraId="53EC9494" w14:textId="77777777" w:rsidR="000B424C" w:rsidRDefault="00127D8F">
                  <w:pPr>
                    <w:snapToGrid w:val="0"/>
                    <w:spacing w:line="360" w:lineRule="auto"/>
                    <w:ind w:firstLine="851"/>
                    <w:jc w:val="both"/>
                    <w:rPr>
                      <w:szCs w:val="24"/>
                    </w:rPr>
                  </w:pPr>
                  <w:sdt>
                    <w:sdtPr>
                      <w:alias w:val="Numeris"/>
                      <w:tag w:val="nr_69beeb8610264c219fa8587a0ba75911"/>
                      <w:id w:val="35017707"/>
                      <w:lock w:val="sdtLocked"/>
                    </w:sdtPr>
                    <w:sdtEndPr/>
                    <w:sdtContent>
                      <w:r w:rsidR="00B66246">
                        <w:rPr>
                          <w:szCs w:val="24"/>
                        </w:rPr>
                        <w:t>57</w:t>
                      </w:r>
                    </w:sdtContent>
                  </w:sdt>
                  <w:r w:rsidR="00B66246">
                    <w:rPr>
                      <w:szCs w:val="24"/>
                    </w:rPr>
                    <w:t>. Alkoholinių kokteilių gamintojai bei pardavėjai turi užtikrinti, kad jų gaminamų ir parduodamų kokteilių prekinis pateikimas atitiktų šio reglamento reikalavimus, išskyrus išlygą, nurodytą šio reglamento 2 punkte.</w:t>
                  </w:r>
                </w:p>
              </w:sdtContent>
            </w:sdt>
            <w:sdt>
              <w:sdtPr>
                <w:alias w:val="58 p."/>
                <w:tag w:val="part_3dd0f3c345604a34bf6abeefea7de69e"/>
                <w:id w:val="1753928334"/>
                <w:lock w:val="sdtLocked"/>
              </w:sdtPr>
              <w:sdtEndPr/>
              <w:sdtContent>
                <w:p w14:paraId="53EC9495" w14:textId="77777777" w:rsidR="000B424C" w:rsidRDefault="00127D8F">
                  <w:pPr>
                    <w:snapToGrid w:val="0"/>
                    <w:spacing w:line="360" w:lineRule="auto"/>
                    <w:ind w:firstLine="851"/>
                    <w:jc w:val="both"/>
                    <w:rPr>
                      <w:strike/>
                      <w:szCs w:val="24"/>
                    </w:rPr>
                  </w:pPr>
                  <w:sdt>
                    <w:sdtPr>
                      <w:alias w:val="Numeris"/>
                      <w:tag w:val="nr_3dd0f3c345604a34bf6abeefea7de69e"/>
                      <w:id w:val="-88932432"/>
                      <w:lock w:val="sdtLocked"/>
                    </w:sdtPr>
                    <w:sdtEndPr/>
                    <w:sdtContent>
                      <w:r w:rsidR="00B66246">
                        <w:rPr>
                          <w:szCs w:val="24"/>
                        </w:rPr>
                        <w:t>58</w:t>
                      </w:r>
                    </w:sdtContent>
                  </w:sdt>
                  <w:r w:rsidR="00B66246">
                    <w:rPr>
                      <w:szCs w:val="24"/>
                    </w:rPr>
                    <w:t>. Kiekviena</w:t>
                  </w:r>
                  <w:r w:rsidR="00B66246">
                    <w:rPr>
                      <w:strike/>
                      <w:szCs w:val="24"/>
                    </w:rPr>
                    <w:t>i</w:t>
                  </w:r>
                  <w:r w:rsidR="00B66246">
                    <w:rPr>
                      <w:szCs w:val="24"/>
                    </w:rPr>
                    <w:t xml:space="preserve"> Lietuvos Respublikoje pagaminta ir realizuojama kokteilių partija privalo turėti atitiktį patvirtinančius dokumentus, išduotus Valstybinės maisto ir veterinarijos tarnybos patvirtintos laboratorijos.</w:t>
                  </w:r>
                  <w:r w:rsidR="00B66246">
                    <w:rPr>
                      <w:color w:val="000000"/>
                      <w:szCs w:val="24"/>
                    </w:rPr>
                    <w:t xml:space="preserve"> Laboratorijų, turinčių teisę </w:t>
                  </w:r>
                  <w:r w:rsidR="00B66246">
                    <w:rPr>
                      <w:color w:val="000000"/>
                      <w:spacing w:val="2"/>
                      <w:szCs w:val="24"/>
                    </w:rPr>
                    <w:t xml:space="preserve">išduoti alkoholio produktų atitiktį patvirtinančius dokumentus, sąrašas patvirtintas Valstybinės </w:t>
                  </w:r>
                  <w:r w:rsidR="00B66246">
                    <w:rPr>
                      <w:color w:val="000000"/>
                      <w:spacing w:val="-1"/>
                      <w:szCs w:val="24"/>
                    </w:rPr>
                    <w:t xml:space="preserve">maisto ir veterinarijos tarnybos direktoriaus 2004 m. birželio 30 d. įsakymu Nr. B1-617 </w:t>
                  </w:r>
                  <w:r w:rsidR="00B66246">
                    <w:rPr>
                      <w:spacing w:val="-1"/>
                      <w:szCs w:val="24"/>
                    </w:rPr>
                    <w:t xml:space="preserve">„Dėl </w:t>
                  </w:r>
                  <w:r w:rsidR="00B66246">
                    <w:rPr>
                      <w:szCs w:val="24"/>
                    </w:rPr>
                    <w:t xml:space="preserve">Laboratorijų, turinčių teisę </w:t>
                  </w:r>
                  <w:r w:rsidR="00B66246">
                    <w:rPr>
                      <w:spacing w:val="2"/>
                      <w:szCs w:val="24"/>
                    </w:rPr>
                    <w:t>išduoti alkoholio produktų atitiktį patvirtinančius dokumentus, sąrašo patvirtinimo“.</w:t>
                  </w:r>
                </w:p>
              </w:sdtContent>
            </w:sdt>
            <w:sdt>
              <w:sdtPr>
                <w:alias w:val="59 p."/>
                <w:tag w:val="part_5742196aa2a74fd69c1106a23bda399e"/>
                <w:id w:val="-634252845"/>
                <w:lock w:val="sdtLocked"/>
              </w:sdtPr>
              <w:sdtEndPr/>
              <w:sdtContent>
                <w:p w14:paraId="53EC9496" w14:textId="77777777" w:rsidR="000B424C" w:rsidRDefault="00127D8F">
                  <w:pPr>
                    <w:snapToGrid w:val="0"/>
                    <w:spacing w:line="360" w:lineRule="auto"/>
                    <w:ind w:firstLine="851"/>
                    <w:jc w:val="both"/>
                    <w:rPr>
                      <w:szCs w:val="24"/>
                    </w:rPr>
                  </w:pPr>
                  <w:sdt>
                    <w:sdtPr>
                      <w:alias w:val="Numeris"/>
                      <w:tag w:val="nr_5742196aa2a74fd69c1106a23bda399e"/>
                      <w:id w:val="-366140686"/>
                      <w:lock w:val="sdtLocked"/>
                    </w:sdtPr>
                    <w:sdtEndPr/>
                    <w:sdtContent>
                      <w:r w:rsidR="00B66246">
                        <w:rPr>
                          <w:szCs w:val="24"/>
                        </w:rPr>
                        <w:t>59</w:t>
                      </w:r>
                    </w:sdtContent>
                  </w:sdt>
                  <w:r w:rsidR="00B66246">
                    <w:rPr>
                      <w:szCs w:val="24"/>
                    </w:rPr>
                    <w:t>. Lietuvos Respublikos kompetentingai institucijai pareikalavus, turi būti pateikiama informacija apie kokteilių gamybos technologiją ir procesus, gamyboje panaudotų žaliavų ir medžiagų sudėtį, kokybę bei kilmę.</w:t>
                  </w:r>
                </w:p>
              </w:sdtContent>
            </w:sdt>
            <w:sdt>
              <w:sdtPr>
                <w:alias w:val="60 p."/>
                <w:tag w:val="part_cf7e631087104b7586ae0d27f7cef089"/>
                <w:id w:val="1986655124"/>
                <w:lock w:val="sdtLocked"/>
              </w:sdtPr>
              <w:sdtEndPr/>
              <w:sdtContent>
                <w:p w14:paraId="53EC9497" w14:textId="77777777" w:rsidR="000B424C" w:rsidRDefault="00127D8F">
                  <w:pPr>
                    <w:snapToGrid w:val="0"/>
                    <w:spacing w:line="360" w:lineRule="auto"/>
                    <w:ind w:firstLine="851"/>
                    <w:jc w:val="both"/>
                    <w:rPr>
                      <w:szCs w:val="24"/>
                    </w:rPr>
                  </w:pPr>
                  <w:sdt>
                    <w:sdtPr>
                      <w:alias w:val="Numeris"/>
                      <w:tag w:val="nr_cf7e631087104b7586ae0d27f7cef089"/>
                      <w:id w:val="506563539"/>
                      <w:lock w:val="sdtLocked"/>
                    </w:sdtPr>
                    <w:sdtEndPr/>
                    <w:sdtContent>
                      <w:r w:rsidR="00B66246">
                        <w:rPr>
                          <w:szCs w:val="24"/>
                        </w:rPr>
                        <w:t>60</w:t>
                      </w:r>
                    </w:sdtContent>
                  </w:sdt>
                  <w:r w:rsidR="00B66246">
                    <w:rPr>
                      <w:szCs w:val="24"/>
                    </w:rPr>
                    <w:t>. Atitiktį patvirtinantys dokumentai turi būti įforminami pagal Alkoholio produktų atitiktį patvirtinančių dokumentų įforminimo reikalavimus, išduodami ir tvarkomi pagal Alkoholio produktų atitiktį patvirtinančių dokumentų išdavimo taisyklių, taikomų parduodant, laikant ir gabenant alkoholio produktus, patvirtintų Lietuvos Respublikos Valstybinės maisto ir veterinarijos tarnybos direktoriaus 2008 m. vasario 7 d. įsakymu Nr. B1-96 „Dėl Alkoholio produktų atitiktį patvirtinančių dokumentų išdavimo taisyklių, taikomų parduodant, laikant ir gabenant alkoholio produktus, ir alkoholio produktų atitiktį patvirtinančių dokumentų įforminimo reikalavimų patvirtinimo“, reikalavimus.</w:t>
                  </w:r>
                </w:p>
              </w:sdtContent>
            </w:sdt>
            <w:sdt>
              <w:sdtPr>
                <w:alias w:val="61 p."/>
                <w:tag w:val="part_806a3162b5234990be5edc0fa7887106"/>
                <w:id w:val="741685667"/>
                <w:lock w:val="sdtLocked"/>
              </w:sdtPr>
              <w:sdtEndPr>
                <w:rPr>
                  <w:szCs w:val="24"/>
                </w:rPr>
              </w:sdtEndPr>
              <w:sdtContent>
                <w:p w14:paraId="53EC9498" w14:textId="4A71150D" w:rsidR="000B424C" w:rsidRDefault="00127D8F">
                  <w:pPr>
                    <w:snapToGrid w:val="0"/>
                    <w:spacing w:line="360" w:lineRule="auto"/>
                    <w:ind w:firstLine="851"/>
                    <w:jc w:val="both"/>
                    <w:rPr>
                      <w:szCs w:val="24"/>
                    </w:rPr>
                  </w:pPr>
                  <w:sdt>
                    <w:sdtPr>
                      <w:alias w:val="Numeris"/>
                      <w:tag w:val="nr_806a3162b5234990be5edc0fa7887106"/>
                      <w:id w:val="-716813370"/>
                      <w:lock w:val="sdtLocked"/>
                    </w:sdtPr>
                    <w:sdtEndPr/>
                    <w:sdtContent>
                      <w:r w:rsidR="00B66246">
                        <w:rPr>
                          <w:szCs w:val="24"/>
                        </w:rPr>
                        <w:t>61</w:t>
                      </w:r>
                    </w:sdtContent>
                  </w:sdt>
                  <w:r w:rsidR="00B66246">
                    <w:rPr>
                      <w:szCs w:val="24"/>
                    </w:rPr>
                    <w:t>. Ūkio subjektai, nesilaikantys šio reglamento reikalavimų, atsako Lietuvos Respublikos teisės aktų nustatyta tvarka.</w:t>
                  </w:r>
                </w:p>
              </w:sdtContent>
            </w:sdt>
          </w:sdtContent>
        </w:sdt>
        <w:sdt>
          <w:sdtPr>
            <w:rPr>
              <w:szCs w:val="24"/>
            </w:rPr>
            <w:alias w:val="pabaiga"/>
            <w:tag w:val="part_96b0dba09e8d42bfb14a7b197d3ed937"/>
            <w:id w:val="364953876"/>
            <w:lock w:val="sdtLocked"/>
          </w:sdtPr>
          <w:sdtEndPr/>
          <w:sdtContent>
            <w:bookmarkStart w:id="0" w:name="_GoBack" w:displacedByCustomXml="prev"/>
            <w:p w14:paraId="53EC9499" w14:textId="3BECDEC4" w:rsidR="000B424C" w:rsidRDefault="00B66246">
              <w:pPr>
                <w:snapToGrid w:val="0"/>
                <w:spacing w:line="360" w:lineRule="auto"/>
                <w:jc w:val="center"/>
                <w:rPr>
                  <w:szCs w:val="24"/>
                </w:rPr>
              </w:pPr>
              <w:r>
                <w:rPr>
                  <w:szCs w:val="24"/>
                </w:rPr>
                <w:t>______________</w:t>
              </w:r>
            </w:p>
            <w:bookmarkEnd w:id="0" w:displacedByCustomXml="next"/>
          </w:sdtContent>
        </w:sdt>
      </w:sdtContent>
    </w:sdt>
    <w:sectPr w:rsidR="000B424C">
      <w:pgSz w:w="11907" w:h="16840"/>
      <w:pgMar w:top="1247"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C949E" w14:textId="77777777" w:rsidR="000B424C" w:rsidRDefault="00B66246">
      <w:pPr>
        <w:overflowPunct w:val="0"/>
        <w:jc w:val="both"/>
        <w:textAlignment w:val="baseline"/>
        <w:rPr>
          <w:lang w:val="en-GB"/>
        </w:rPr>
      </w:pPr>
      <w:r>
        <w:rPr>
          <w:lang w:val="en-GB"/>
        </w:rPr>
        <w:separator/>
      </w:r>
    </w:p>
  </w:endnote>
  <w:endnote w:type="continuationSeparator" w:id="0">
    <w:p w14:paraId="53EC949F" w14:textId="77777777" w:rsidR="000B424C" w:rsidRDefault="00B6624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C949C" w14:textId="77777777" w:rsidR="000B424C" w:rsidRDefault="00B66246">
      <w:pPr>
        <w:overflowPunct w:val="0"/>
        <w:jc w:val="both"/>
        <w:textAlignment w:val="baseline"/>
        <w:rPr>
          <w:lang w:val="en-GB"/>
        </w:rPr>
      </w:pPr>
      <w:r>
        <w:rPr>
          <w:lang w:val="en-GB"/>
        </w:rPr>
        <w:separator/>
      </w:r>
    </w:p>
  </w:footnote>
  <w:footnote w:type="continuationSeparator" w:id="0">
    <w:p w14:paraId="53EC949D" w14:textId="77777777" w:rsidR="000B424C" w:rsidRDefault="00B66246">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15"/>
    <w:rsid w:val="000B424C"/>
    <w:rsid w:val="00127D8F"/>
    <w:rsid w:val="007E5915"/>
    <w:rsid w:val="00B6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urn:schemas-microsoft-com:office:smarttags" w:name="metricconverter"/>
  <w:shapeDefaults>
    <o:shapedefaults v:ext="edit" spidmax="12289"/>
    <o:shapelayout v:ext="edit">
      <o:idmap v:ext="edit" data="1"/>
    </o:shapelayout>
  </w:shapeDefaults>
  <w:decimalSymbol w:val=","/>
  <w:listSeparator w:val=";"/>
  <w14:docId w14:val="53EC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662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66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8085e74e8e6044f89b778729e044f703" PartId="95746d3118a14ce7a3d5d473b374550c">
    <Part Type="punktas" Nr="1" Abbr="1 p." DocPartId="33fca82145894435b9ddae60486b52c7" PartId="6cc495a7cde148c7aa267159d5700e20">
      <Part Type="citata" DocPartId="c05fb442a05a4c52bf3833a83a57a8ee" PartId="06f6b9acd29f4619a7a2ebd4d391e72c">
        <Part Type="pagrindine" DocPartId="cea4d296f20940e28ab05b5a1f2b28a4" PartId="a5458b5a56c145228d5a926a9e5fee3e">
          <Part Type="preambule" DocPartId="5fdee7f24fb643a0aeefffe8a811cf30" PartId="f865f061abc3458e9c326e3df26c0d1a"/>
          <Part Type="pastraipa" DocPartId="b4b6ad8850894830bf7e215c8cd42ded" PartId="62377163823144c5b8f37611167a9e24"/>
        </Part>
      </Part>
    </Part>
    <Part Type="punktas" Nr="2" Abbr="2 p." DocPartId="5b84eda795dd42beb616dcee1771a8f3" PartId="d91ac8c304d34ee8b4f6333389c801d2"/>
    <Part Type="signatura" DocPartId="8f303ce965bd4d3b85460e56b330e7c2" PartId="03385d7ae9af41f8bf0cb4bb09daa299"/>
  </Part>
  <Part Type="patvirtinta" Title="ALKOHOLINIŲ KOKTEILIŲ APIBŪDINIMO, GAMYBOS IR PREKINIO PATEIKIMO TECHNINIS REGLAMENTAS" DocPartId="8995c3c720d84fa481ccc191414159d1" PartId="376836fef8574fdeb0207d79a9e58d13">
    <Part Type="skyrius" Nr="1" Title="TAIKYMO SRITIS" DocPartId="e14aa8996d374ce9b2a6d767b4f872fd" PartId="f306417712f94eb6bf78f5b568abbba9">
      <Part Type="punktas" Nr="1" Abbr="1 p." DocPartId="c4850b1396c04fdea46e3347fbac7071" PartId="995edfbb6f76401f9c71cf03b6fd5859"/>
      <Part Type="punktas" Nr="2" Abbr="2 p." DocPartId="3ddc4aaccc4243d1aae47c6230fdd94d" PartId="1b29decf01a1444083d828095c378c2c"/>
    </Part>
    <Part Type="skyrius" Nr="2" Title="BENDROSIOS SĄVOKOS IR APIBRĖŽIMAI" DocPartId="fff50028a84545b5b901226ccbbe6b99" PartId="2ad58be3faa64b7fafcd510440fce45e">
      <Part Type="punktas" Nr="3" Abbr="3 p." DocPartId="96dd64e8f4c649a7b1f2a08132f69cbc" PartId="73405835edc5446f9f345ab115e4d7c3"/>
      <Part Type="punktas" Nr="4" Abbr="4 p." DocPartId="fd2d1973ec25498b906dd35dc561ddf4" PartId="56db6caf576348f2ba0f1ad0d74a0c22"/>
      <Part Type="punktas" Nr="5" Abbr="5 p." DocPartId="f0c1fc357df240d2a24d6640ff47eb4b" PartId="076660f6b32645a48a4f0f9c40c2d3e2"/>
      <Part Type="punktas" Nr="6" Abbr="6 p." DocPartId="69f93a370c2f46458589fe6673529acb" PartId="e3a313fb0704425a957e24b1aceb5567"/>
      <Part Type="punktas" Nr="7" Abbr="7 p." DocPartId="d6daa7adc0d243049ed468678f6230bf" PartId="4e2350549a544d50845e85b9972679d7"/>
      <Part Type="punktas" Nr="8" Abbr="8 p." DocPartId="578555073ea94b53ac6c280824f384fe" PartId="8358a2bf690f44b58f6b3c233bec4ac2"/>
      <Part Type="punktas" Nr="9" Abbr="9 p." DocPartId="bcef7c729ec0437db2c2b324d7f130d7" PartId="fad42e30829a47e98d7fbd8b406dac37"/>
      <Part Type="punktas" Nr="10" Abbr="10 p." DocPartId="95980b02f84547ae937c5b308e1c6dfe" PartId="52eacf86e3454ff1b1a09d4aef1f7804"/>
      <Part Type="punktas" Nr="11" Abbr="11 p." DocPartId="fbe0d2112c78462c9c2464e2f77a5116" PartId="ab5e0f02499f4e60bdf385a983d22ff8"/>
      <Part Type="punktas" Nr="12" Abbr="12 p." DocPartId="bb003f7a01314239a6b8753075956611" PartId="a1dd3e330a3347f5b49ee56b886357cd"/>
      <Part Type="punktas" Nr="13" Abbr="13 p." DocPartId="a5cc50d5548349f6b42b015890c804dc" PartId="3fe722e455c4433db5f2ab3994eee7e5"/>
    </Part>
    <Part Type="skyrius" Nr="3" Title="GAMYBOS ŽALIAVOS IR MEDŽIAGOS, JŲ APIBŪDINIMAS IR JOMS KELIAMI REIKALAVIMAI" DocPartId="f714125b3de54763ae99b2dd4436285c" PartId="2878be50d8514913b9eb776d48e79e6d">
      <Part Type="punktas" Nr="14" Abbr="14 p." DocPartId="d2a79ad1bcbf43518e1a63ddf2ea3599" PartId="d75a45c9fc2f4a688e778fcb97723b11"/>
      <Part Type="punktas" Nr="15" Abbr="15 p." DocPartId="89d4f1e7599f419fb341631ac42283fd" PartId="c5c8b905e1c540c5a6dbb8091ac37e24"/>
      <Part Type="punktas" Nr="16" Abbr="16 p." DocPartId="9a86cbfbafac495994451937c2779837" PartId="00f27682b5204d4bb6b2516ef4e50c3b"/>
      <Part Type="punktas" Nr="17" Abbr="17 p." DocPartId="1858322a93b044b7aa5ae71532e8c325" PartId="2170a7a82e2b4869a6ca1e51b7706bad"/>
      <Part Type="punktas" Nr="18" Abbr="18 p." DocPartId="5d0b55ee8816457cbf6c1e0afed28d1e" PartId="4ae0158de01c4d7abc0f2d755317809b"/>
      <Part Type="punktas" Nr="19" Abbr="19 p." DocPartId="fe871a57d2e3494db0cfa7f06616d31b" PartId="c9cb9593c2a34eca893c35acccac7abc"/>
      <Part Type="punktas" Nr="20" Abbr="20 p." DocPartId="ad360a8055194c17aabcc8327a6fe893" PartId="b691c825dc1849ba8b8a9174e121c536"/>
      <Part Type="punktas" Nr="21" Abbr="21 p." DocPartId="da941478421d4085aeb2c590cc862bad" PartId="833da39a5e094def8a26d6ebc6718373"/>
      <Part Type="punktas" Nr="22" Abbr="22 p." DocPartId="9a7657db02e4401ca9785a4e2770f11e" PartId="a61ab19d833346cfacbcc4e29c94abb3"/>
    </Part>
    <Part Type="skyrius" Nr="4" Title="GAMYBOS TECHNOLOGIJOS IR PROCESAI" DocPartId="bdb3ebd138e641a7a3c77b946112831b" PartId="182bf019dc4f4994a41fa0a01c967b22">
      <Part Type="punktas" Nr="23" Abbr="23 p." DocPartId="2513a6ae1d4940528f944544e3fa6cb9" PartId="c864638eeebd4aa9b0aaa12abe0dd359"/>
      <Part Type="punktas" Nr="24" Abbr="24 p." DocPartId="b21df9126b6e425cb4864a6aa84aefda" PartId="96e76080d4574f53a9cefdd84fa12f55">
        <Part Type="punktas" Nr="24.1" Abbr="24.1 p." DocPartId="5302a665de684983842f7a4ed829eafe" PartId="d1423321c8104be0a5d152c36e578db3"/>
        <Part Type="punktas" Nr="24.2" Abbr="24.2 p." DocPartId="b0ce526cb2de462c97105dd91558d61b" PartId="f83f25acedc745ceacb74edaff48e840"/>
        <Part Type="punktas" Nr="24.3" Abbr="24.3 p." DocPartId="41144726d8404be4a98aa035be459209" PartId="e7797bbe1cd94a23867de559303fd65b"/>
        <Part Type="punktas" Nr="24.4" Abbr="24.4 p." DocPartId="998f94b24f7b455f85234fbab45f1b10" PartId="c16f644c0de34d119afed5493fdf0ed9"/>
        <Part Type="punktas" Nr="24.5" Abbr="24.5 p." DocPartId="b774371840f7442f90bda96b7ac0587b" PartId="c647c438c657482f878af5e8a3a165f2"/>
        <Part Type="punktas" Nr="24.6" Abbr="24.6 p." DocPartId="3d35bb8c1a5a4a1cb1e1cd434e521a94" PartId="ab609ed9207844859facdd68b77e21cc"/>
        <Part Type="punktas" Nr="24.7" Abbr="24.7 p." DocPartId="2826535f44e54d8da6de669975683bcf" PartId="bd1f47d4a98b461f9544a41ffab58d59"/>
        <Part Type="punktas" Nr="24.8" Abbr="24.8 p." DocPartId="4c315a320c4d45fa813dcb9220a31ab8" PartId="612cae99d5b247d0a0d6007dd9542792"/>
        <Part Type="punktas" Nr="24.9" Abbr="24.9 p." DocPartId="32140694086d4acbacb775e7ac369e83" PartId="159f68129db7487eb0f4706c175675f4"/>
        <Part Type="punktas" Nr="24.10" Abbr="24.10 p." DocPartId="a77a7a1282e44641b889cbd3ce94e4bf" PartId="5eb7873c20334c42997ff2b9a8dd5849"/>
        <Part Type="punktas" Nr="24.11" Abbr="24.11 p." DocPartId="d19c7b781efd4619843f06d1129c3603" PartId="7206d8b8074e4582a8e2d41c5c88da16"/>
      </Part>
      <Part Type="punktas" Nr="25" Abbr="25 p." DocPartId="f0ec2070f4a14b54ab0dc919ef42d7e1" PartId="8300f97c795347da81e254f120786778"/>
    </Part>
    <Part Type="skyrius" Nr="5" Title="GAMYBOS TECHNOLOGIJŲ IR PROCESŲ REIKALAVIMAI" DocPartId="00879c58e284468086f5f13a4708610e" PartId="9884a4e94f614a22a1d6520b71b3afd9">
      <Part Type="punktas" Nr="26" Abbr="26 p." DocPartId="a613d8af5d2e45faa040a567355dd2fa" PartId="7c3b5f2b69f04fcea801e98a00bb9904"/>
      <Part Type="punktas" Nr="27" Abbr="27 p." DocPartId="96208cbd80344c9fab5536dcc57fca6d" PartId="7e417fd26ae84b63911162af19787391"/>
      <Part Type="punktas" Nr="28" Abbr="28 p." DocPartId="d187e69773994fdcbb9549a2ff99db67" PartId="0c6ac0e461f44cfe8b8cbb1ca0f8b4a4"/>
      <Part Type="punktas" Nr="29" Abbr="29 p." DocPartId="48362344fcc3484788a57b17b0e3a8c7" PartId="5524a3a2b7d54b7590881638eab882fc"/>
      <Part Type="punktas" Nr="30" Abbr="30 p." DocPartId="2809ea93448c41f2bbf0773cad0a4992" PartId="4b9e6bbb2a0843af884f211451ef9eda"/>
      <Part Type="punktas" Nr="31" Abbr="31 p." DocPartId="241b6d4f314845b8976d5dd70da2961f" PartId="ed69a1524ed24448961ca7a35a025940"/>
      <Part Type="punktas" Nr="32" Abbr="32 p." DocPartId="404ae47814b547cabd12fede8744c4b0" PartId="908b6dd799874c39ad381d5742ec3a3f"/>
      <Part Type="punktas" Nr="33" Abbr="33 p." DocPartId="3a261a2389ff40778a4ff5c599f02e96" PartId="95b5ef1deb5640a7938baeb5ce6c4bc8"/>
      <Part Type="punktas" Nr="34" Abbr="34 p." DocPartId="810a4cc3f5214e6e9b78de022667259c" PartId="1f9e69c3754641ec94b8c9c58a054a9f"/>
      <Part Type="punktas" Nr="35" Abbr="35 p." DocPartId="1ce90a7fff644f53b773eb4c3165ebee" PartId="60cedf0a96dc42b2b489260adbf06455"/>
      <Part Type="punktas" Nr="36" Abbr="36 p." DocPartId="2e39b724cd7f42e7bb7e01277a7f0660" PartId="bdf682202d02448d874380e5ad50ce2c"/>
      <Part Type="punktas" Nr="37" Abbr="37 p." DocPartId="737f116e7db94e258698e585dfeef68a" PartId="c07e290459c04d5ea737271451733b80"/>
      <Part Type="punktas" Nr="38" Abbr="38 p." DocPartId="10be3c1d252a4bf39689889a56caa084" PartId="6ab86cecf8274e63a5ff635477ae4a60"/>
      <Part Type="punktas" Nr="39" Abbr="39 p." DocPartId="7bd117e41e134afbb692f2fa07e097f4" PartId="f5b048dcaf1f47e98e20792026489ae9"/>
      <Part Type="punktas" Nr="40" Abbr="40 p." DocPartId="8be9cf5541bc4548a8f0f3a34afca2e5" PartId="d8f9c3d321df446c979b1b8cc94b646f"/>
      <Part Type="punktas" Nr="41" Abbr="41 p." DocPartId="eadf033c45a24c108e103454db46fbe6" PartId="8b91e625409545f1a362ae2930eb515d"/>
      <Part Type="punktas" Nr="42" Abbr="42 p." DocPartId="2e61a5ce9f404ad6aa8725b456fb86fb" PartId="bc0c227252da48d7b1e4793dcd03cc96"/>
    </Part>
    <Part Type="skyrius" Nr="6" Title="ALKOHOLINIŲ KOKTEILIŲ KOKYBĖS REIKALAVIMAI" DocPartId="9e06bcc48da54a5e9d55d8320de1737f" PartId="1b563d05091941bc891e896009d4578a">
      <Part Type="punktas" Nr="43" Abbr="43 p." DocPartId="61f1b1f383774e0298ebb7ef77b1b966" PartId="e857463220af4b68ae95c3a50274249b"/>
      <Part Type="punktas" Nr="44" Abbr="44 p." DocPartId="172c8a50dfba49a19a914df11b9ebb6f" PartId="95b1226ecc234e2d967c45865c6555c7">
        <Part Type="punktas" Nr="44.1" Abbr="44.1 p." DocPartId="c205fe3cc4914b419616111f73447220" PartId="d5055251434f4f88b90c0390f9853c89"/>
        <Part Type="punktas" Nr="44.2" Abbr="44.2 p." DocPartId="1e289f50d9b84b938f16ea267233ff8d" PartId="154cae1e81294b898c6fcdbb60534cb4"/>
        <Part Type="punktas" Nr="44.3" Abbr="44.3 p." DocPartId="630ac21cab574d369b29a41f4fad6f78" PartId="aaee9994b8b3487291b260cdadd9b0cd"/>
        <Part Type="punktas" Nr="44.4" Abbr="44.4 p." DocPartId="c1cf83f71a4e4b539e434876b10db6dd" PartId="3923b3a2d9394de3822653cc88c9b28a"/>
        <Part Type="punktas" Nr="44.5" Abbr="44.5 p." DocPartId="f66769c423b14101a9062c3ac4f61bbc" PartId="674e5f3b4cdc4e6ebd4f25892c2aa818"/>
      </Part>
      <Part Type="punktas" Nr="45" Abbr="45 p." DocPartId="0e2866221a6e47eda7d982295e28e89e" PartId="1931062029c6418e894fca9ac792d1b5"/>
      <Part Type="punktas" Nr="46" Abbr="46 p." DocPartId="c15ae20992f84c1ab198d9d8d23f77ab" PartId="f39d588fbd6440058afe74c4ed81f3bf">
        <Part Type="punktas" Nr="46.1" Abbr="46.1 p." DocPartId="f3ef19283fe24e32a04bb18af54f8a92" PartId="da9ec0e8762a4e9fb847707ef9f4a3ae"/>
        <Part Type="punktas" Nr="46.2" Abbr="46.2 p." DocPartId="c636751519bf4632989c2b5a72eb1cd0" PartId="4ce49b538b114a34814887a1434589d4"/>
        <Part Type="punktas" Nr="46.3" Abbr="46.3 p." DocPartId="a03a3e3ed8974bc1a8879444c318ff5d" PartId="7ad0149096fc474cb995cfbbaa9c19bc"/>
      </Part>
      <Part Type="punktas" Nr="47" Abbr="47 p." DocPartId="21565f0d9a434632acec07ba8e04daef" PartId="6f6caf5aae2547ba882d120606ed37b1"/>
      <Part Type="punktas" Nr="48" Abbr="48 p." DocPartId="b54ba295065b4bd586ab5827c1d5db6b" PartId="648c5741f93648719861570196e888cc"/>
      <Part Type="punktas" Nr="49" Abbr="49 p." DocPartId="f5c93aa93c984afdad989496ff9bd2cb" PartId="7b316e151cfe453e9f6fb60f291185c2"/>
      <Part Type="punktas" Nr="50" Abbr="50 p." DocPartId="d3679d73a7d74c3c91b2b658fcdb736b" PartId="bab91cd906674b4abd96afe597b80664"/>
      <Part Type="punktas" Nr="51" Abbr="51 p." DocPartId="d0aafc5b72954ffc9319543dd8faf8b9" PartId="ab25ceeab3924148ac7921087cea1b05"/>
      <Part Type="punktas" Nr="52" Abbr="52 p." DocPartId="24e8f549896a40eba381436423d79c64" PartId="8b91d6149b804c61acdd0d7ef08e4874">
        <Part Type="punktas" Nr="52.1" Abbr="52.1 p." DocPartId="284794f2b9dc421c8c1a450f0b891fd1" PartId="44b5b77551b444a5a801152ec3bcb3d0"/>
        <Part Type="punktas" Nr="52.2" Abbr="52.2 p." DocPartId="f029eded0f7b4235a15bcb35d455acb7" PartId="03848f87356b4a64bb9e275623045771"/>
        <Part Type="punktas" Nr="52.3" Abbr="52.3 p." DocPartId="766e3aa4907f480c8b88508fbe9a03e1" PartId="c52567d694ba463fa499bde2939e289e"/>
      </Part>
    </Part>
    <Part Type="skyrius" Nr="7" Title="PREKINIS PATEIKIMAS" DocPartId="e7bb1128a4864e4d8749ee9174377147" PartId="9519430113e546199dc0cb41b1d9c43a">
      <Part Type="punktas" Nr="53" Abbr="53 p." DocPartId="b755a6a752cc4d16b57bb9c3d3b2a5d7" PartId="280b9ea77fb64e589ba8e65bf54a84e7"/>
      <Part Type="punktas" Nr="54" Abbr="54 p." DocPartId="6a50ffadd8de4748be30316a0aff5e03" PartId="d8a320c5a90a43448930130b74bafd34"/>
      <Part Type="punktas" Nr="55" Abbr="55 p." DocPartId="e1641fd8c35246e3b7824e79ef8812a6" PartId="0999bad6730c4992903096dcc171ca5d"/>
      <Part Type="punktas" Nr="56" Abbr="56 p." DocPartId="c8a2b8bd8f544e58a111fc793dcc6371" PartId="af8d16f02cc649a1b391f06737dde645">
        <Part Type="punktas" Nr="56.1" Abbr="56.1 p." DocPartId="08cc1528c833437cb6df9948ac2ca0eb" PartId="1bced749bb5549e48ed59dcb9fed749c"/>
        <Part Type="punktas" Nr="56.2" Abbr="56.2 p." DocPartId="e5176b96aea741d6943858474e39f3a4" PartId="262e06c3eb23419fb71c4b827d5ba1f8"/>
        <Part Type="punktas" Nr="56.3" Abbr="56.3 p." DocPartId="38c37c9416a04113b9745f1536aa63d1" PartId="b9b1b943c3d54ee6b6d6c701657ae906"/>
        <Part Type="punktas" Nr="56.4" Abbr="56.4 p." DocPartId="65729ecc29ed4d0d842431ae672f883c" PartId="dfbe8fe84d9a4bf68010e8d09e8fbcf9"/>
        <Part Type="punktas" Nr="56.5" Abbr="56.5 p." DocPartId="92b6c778086b4f30b9dc00ed0f2bc7e4" PartId="06fdac593fdf4cbba5262b2073fcb5cf">
          <Part Type="punktas" Nr="56.5.1" Abbr="56.5.1 p." DocPartId="1258e53b313545bf8f7532738918f088" PartId="78fad19d48ed4660aeaf8930ef606bd9"/>
          <Part Type="punktas" Nr="56.5.2" Abbr="56.5.2 p." DocPartId="31b5354ea9b04328a98dcfb82fedee6a" PartId="a48ff3efa41245b7988f5efe8317af38"/>
        </Part>
      </Part>
    </Part>
    <Part Type="skyrius" Nr="8" Title="BAIGIAMOSIOS NUOSTATOS" DocPartId="e08862199b204133b2e316edd7a31af1" PartId="1ab56c481bae4321abd8a4490d86b132">
      <Part Type="punktas" Nr="57" Abbr="57 p." DocPartId="4ae298e796594d5aba1c545e42b3bf57" PartId="69beeb8610264c219fa8587a0ba75911"/>
      <Part Type="punktas" Nr="58" Abbr="58 p." DocPartId="84f9473e92ae4d0798f09872ecf2a348" PartId="3dd0f3c345604a34bf6abeefea7de69e"/>
      <Part Type="punktas" Nr="59" Abbr="59 p." DocPartId="ef60786fef6f42e8adb242ee8ef7b036" PartId="5742196aa2a74fd69c1106a23bda399e"/>
      <Part Type="punktas" Nr="60" Abbr="60 p." DocPartId="3b1bcee365bb4c9da11f63ce8e6d721c" PartId="cf7e631087104b7586ae0d27f7cef089"/>
      <Part Type="punktas" Nr="61" Abbr="61 p." DocPartId="8aeae4df85054d709e822cfefbcf2ef8" PartId="806a3162b5234990be5edc0fa7887106"/>
    </Part>
    <Part Type="pabaiga" Nr="" Abbr="" Title="" Notes="" DocPartId="7ec84d2f4686401190c90ab56b127fb1" PartId="96b0dba09e8d42bfb14a7b197d3ed937"/>
  </Part>
</Parts>
</file>

<file path=customXml/itemProps1.xml><?xml version="1.0" encoding="utf-8"?>
<ds:datastoreItem xmlns:ds="http://schemas.openxmlformats.org/officeDocument/2006/customXml" ds:itemID="{B6F3E15A-8364-475F-BF61-5A6D40748F6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3337</Words>
  <Characters>23800</Characters>
  <Application>Microsoft Office Word</Application>
  <DocSecurity>0</DocSecurity>
  <Lines>198</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2015-12-31T09:37:00Z</dcterms:created>
  <dcterms:modified xsi:type="dcterms:W3CDTF">2016-02-03T12:44:00Z</dcterms:modified>
</cp:coreProperties>
</file>