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83761977f90412f90a511d31024fa12"/>
        <w:id w:val="1977251881"/>
        <w:lock w:val="sdtLocked"/>
      </w:sdtPr>
      <w:sdtEndPr/>
      <w:sdtContent>
        <w:p w14:paraId="6AA3A38E" w14:textId="647D8AD3" w:rsidR="005B1BCB" w:rsidRDefault="005B1BCB" w:rsidP="00BE7786">
          <w:pPr>
            <w:tabs>
              <w:tab w:val="center" w:pos="4986"/>
              <w:tab w:val="right" w:pos="9972"/>
            </w:tabs>
            <w:rPr>
              <w:lang w:val="en-GB"/>
            </w:rPr>
          </w:pPr>
        </w:p>
        <w:p w14:paraId="6AA3A38F" w14:textId="77777777" w:rsidR="005B1BCB" w:rsidRDefault="00BE7786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object w:dxaOrig="811" w:dyaOrig="961" w14:anchorId="6AA3A3B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1pt" o:ole="" fillcolor="window">
                <v:imagedata r:id="rId9" o:title=""/>
              </v:shape>
              <o:OLEObject Type="Embed" ProgID="Word.Picture.8" ShapeID="_x0000_i1025" DrawAspect="Content" ObjectID="_1646122133" r:id="rId10"/>
            </w:object>
          </w:r>
        </w:p>
        <w:p w14:paraId="6AA3A390" w14:textId="77777777" w:rsidR="005B1BCB" w:rsidRDefault="005B1BC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5B1BCB" w:rsidRDefault="00BE7786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5B1BCB" w:rsidRDefault="005B1BCB">
          <w:pPr>
            <w:jc w:val="center"/>
          </w:pPr>
        </w:p>
        <w:p w14:paraId="6AA3A393" w14:textId="77777777" w:rsidR="005B1BCB" w:rsidRDefault="00BE7786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7777777" w:rsidR="005B1BCB" w:rsidRDefault="00BE7786">
          <w:pPr>
            <w:jc w:val="center"/>
            <w:rPr>
              <w:b/>
            </w:rPr>
          </w:pPr>
          <w:r>
            <w:rPr>
              <w:b/>
            </w:rPr>
            <w:t xml:space="preserve">DĖL LIETUVOS RESPUBLIKOS SVEIKATOS APSAUGOS MINISTRO 2020 M. KOVO 4 D. ĮSAKYMO NR. V-281 „DĖL SVEIKATOS PRIEŽIŪROS PASLAUGŲ DĖL KORONAVIRUSO (COVID-19) ORGANIZAVIMO TVARKOS APRAŠO </w:t>
          </w:r>
          <w:r>
            <w:rPr>
              <w:b/>
            </w:rPr>
            <w:br/>
            <w:t>PATVIRTINIMO“ PAKEITIMO</w:t>
          </w:r>
        </w:p>
        <w:p w14:paraId="6AA3A395" w14:textId="77777777" w:rsidR="005B1BCB" w:rsidRDefault="005B1BCB">
          <w:pPr>
            <w:jc w:val="center"/>
          </w:pPr>
        </w:p>
        <w:p w14:paraId="6AA3A396" w14:textId="7CC84C36" w:rsidR="005B1BCB" w:rsidRDefault="00BE7786">
          <w:pPr>
            <w:jc w:val="center"/>
          </w:pPr>
          <w:r>
            <w:t>2020 m. kovo 18 d. Nr. V-428</w:t>
          </w:r>
        </w:p>
        <w:p w14:paraId="6AA3A397" w14:textId="77777777" w:rsidR="005B1BCB" w:rsidRDefault="00BE7786">
          <w:pPr>
            <w:jc w:val="center"/>
          </w:pPr>
          <w:r>
            <w:t>Vilnius</w:t>
          </w:r>
        </w:p>
        <w:p w14:paraId="6AA3A398" w14:textId="77777777" w:rsidR="005B1BCB" w:rsidRDefault="005B1BCB">
          <w:pPr>
            <w:ind w:firstLine="709"/>
            <w:jc w:val="both"/>
          </w:pPr>
        </w:p>
        <w:p w14:paraId="6B9DCA82" w14:textId="77777777" w:rsidR="005B1BCB" w:rsidRDefault="005B1BCB">
          <w:pPr>
            <w:ind w:firstLine="709"/>
            <w:jc w:val="both"/>
          </w:pPr>
        </w:p>
        <w:sdt>
          <w:sdtPr>
            <w:alias w:val="preambule"/>
            <w:tag w:val="part_d5eb60f097c64eaca3554bc66753a180"/>
            <w:id w:val="181713527"/>
            <w:lock w:val="sdtLocked"/>
          </w:sdtPr>
          <w:sdtEndPr/>
          <w:sdtContent>
            <w:p w14:paraId="449A478A" w14:textId="77777777" w:rsidR="005B1BCB" w:rsidRDefault="00BE7786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</w:t>
              </w:r>
              <w:r>
                <w:t xml:space="preserve"> i u  Sveikatos priežiūros paslaugų dėl </w:t>
              </w:r>
              <w:proofErr w:type="spellStart"/>
              <w:r>
                <w:t>koronaviruso</w:t>
              </w:r>
              <w:proofErr w:type="spellEnd"/>
              <w:r>
                <w:t xml:space="preserve"> (COVID-19) organizavimo tvarkos aprašą, patvirtintą Lietuvos Respublikos sveikatos apsaugos ministro 2020 m. kovo 4 d. įsakymu Nr. V-281 „Dėl Sveikatos priežiūros paslaugų dėl </w:t>
              </w:r>
              <w:proofErr w:type="spellStart"/>
              <w:r>
                <w:t>koronaviruso</w:t>
              </w:r>
              <w:proofErr w:type="spellEnd"/>
              <w:r>
                <w:t xml:space="preserve"> (COVID-19) org</w:t>
              </w:r>
              <w:r>
                <w:t>anizavimo tvarkos  aprašo patvirtinimo“:</w:t>
              </w:r>
            </w:p>
          </w:sdtContent>
        </w:sdt>
        <w:sdt>
          <w:sdtPr>
            <w:alias w:val="1 p."/>
            <w:tag w:val="part_ba446bacbdeb4c25b6394820281edaaf"/>
            <w:id w:val="1867016687"/>
            <w:lock w:val="sdtLocked"/>
          </w:sdtPr>
          <w:sdtEndPr/>
          <w:sdtContent>
            <w:p w14:paraId="43BAF9CE" w14:textId="1A19FFA2" w:rsidR="005B1BCB" w:rsidRDefault="00BE7786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ba446bacbdeb4c25b6394820281edaaf"/>
                  <w:id w:val="-1077284217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8 punktą ir jį išdėstau taip:</w:t>
              </w:r>
            </w:p>
            <w:sdt>
              <w:sdtPr>
                <w:alias w:val="citata"/>
                <w:tag w:val="part_324c58a441454017b015071a77a9641e"/>
                <w:id w:val="-1445921656"/>
                <w:lock w:val="sdtLocked"/>
              </w:sdtPr>
              <w:sdtEndPr/>
              <w:sdtContent>
                <w:sdt>
                  <w:sdtPr>
                    <w:alias w:val="8 p."/>
                    <w:tag w:val="part_dc502a5c5e68417385ffe491cc4e3c23"/>
                    <w:id w:val="-5989512"/>
                    <w:lock w:val="sdtLocked"/>
                  </w:sdtPr>
                  <w:sdtEndPr/>
                  <w:sdtContent>
                    <w:p w14:paraId="77DD22B7" w14:textId="3898A862" w:rsidR="005B1BCB" w:rsidRDefault="00BE7786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rFonts w:cs="Arial"/>
                          <w:bCs/>
                          <w:kern w:val="2"/>
                          <w:szCs w:val="24"/>
                          <w:lang w:eastAsia="lt-LT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dc502a5c5e68417385ffe491cc4e3c23"/>
                          <w:id w:val="-1595017440"/>
                          <w:lock w:val="sdtLocked"/>
                        </w:sdtPr>
                        <w:sdtEndPr/>
                        <w:sdtContent>
                          <w:r>
                            <w:t>8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rFonts w:cs="Arial"/>
                          <w:bCs/>
                          <w:kern w:val="2"/>
                          <w:szCs w:val="24"/>
                          <w:lang w:eastAsia="lt-LT"/>
                        </w:rPr>
                        <w:t>Paslaugų teikimą organizuojančių ASPĮ veikimo teritorija ir ASPĮ, kuriose organizuojamas paslaugų teikimas, nurodytos lentelėje:</w:t>
                      </w:r>
                    </w:p>
                    <w:p w14:paraId="7989B419" w14:textId="77777777" w:rsidR="005B1BCB" w:rsidRDefault="005B1BCB">
                      <w:pPr>
                        <w:widowControl w:val="0"/>
                        <w:tabs>
                          <w:tab w:val="left" w:pos="1418"/>
                        </w:tabs>
                        <w:jc w:val="both"/>
                        <w:rPr>
                          <w:iCs/>
                          <w:spacing w:val="-6"/>
                          <w:kern w:val="2"/>
                          <w:szCs w:val="24"/>
                        </w:rPr>
                      </w:pPr>
                    </w:p>
                    <w:tbl>
                      <w:tblPr>
                        <w:tblW w:w="9459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75"/>
                        <w:gridCol w:w="2998"/>
                        <w:gridCol w:w="5886"/>
                      </w:tblGrid>
                      <w:tr w:rsidR="005B1BCB" w14:paraId="63E20326" w14:textId="77777777">
                        <w:tc>
                          <w:tcPr>
                            <w:tcW w:w="5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2CF1965" w14:textId="77777777" w:rsidR="005B1BCB" w:rsidRDefault="00BE7786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29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E0E0A56" w14:textId="77777777" w:rsidR="005B1BCB" w:rsidRDefault="00BE7786">
                            <w:pPr>
                              <w:widowControl w:val="0"/>
                              <w:jc w:val="center"/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 xml:space="preserve">Paslaugų teikimą organizuojanti ASPĮ  </w:t>
                            </w:r>
                          </w:p>
                        </w:tc>
                        <w:tc>
                          <w:tcPr>
                            <w:tcW w:w="588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BAF6C7F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34"/>
                              <w:jc w:val="center"/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Veikimo teritorija ir ASPĮ, kuriose organizuojamas paslaugų teikimas</w:t>
                            </w:r>
                          </w:p>
                        </w:tc>
                      </w:tr>
                      <w:tr w:rsidR="005B1BCB" w14:paraId="4A3EFD44" w14:textId="77777777">
                        <w:trPr>
                          <w:trHeight w:val="699"/>
                        </w:trPr>
                        <w:tc>
                          <w:tcPr>
                            <w:tcW w:w="5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09FBFCA" w14:textId="77777777" w:rsidR="005B1BCB" w:rsidRDefault="00BE7786">
                            <w:pPr>
                              <w:widowControl w:val="0"/>
                              <w:tabs>
                                <w:tab w:val="left" w:pos="318"/>
                              </w:tabs>
                              <w:jc w:val="center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29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B8D934E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Lietuvos sveikatos mokslų universiteto ligoninė  Kauno klinikos</w:t>
                            </w:r>
                          </w:p>
                          <w:p w14:paraId="4158F8F8" w14:textId="77777777" w:rsidR="005B1BCB" w:rsidRDefault="005B1BCB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62"/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588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D540F93" w14:textId="77777777" w:rsidR="005B1BCB" w:rsidRDefault="00BE7786">
                            <w:pPr>
                              <w:widowControl w:val="0"/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 </w:t>
                            </w: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Kauno apskritis:</w:t>
                            </w:r>
                          </w:p>
                          <w:p w14:paraId="6CE626D5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Respublikinė Kauno ligoninė;</w:t>
                            </w:r>
                          </w:p>
                          <w:p w14:paraId="546CAE91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Kauno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klinikinė ligoninė;</w:t>
                            </w:r>
                          </w:p>
                          <w:p w14:paraId="6871CDCF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Kėdainių ligoninė;</w:t>
                            </w:r>
                          </w:p>
                          <w:p w14:paraId="70F175EF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1.4.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Jonavos ligoninė;</w:t>
                            </w:r>
                          </w:p>
                          <w:p w14:paraId="7A4635B3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1.5.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Raseinių ligoninė;</w:t>
                            </w:r>
                          </w:p>
                          <w:p w14:paraId="7287192C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1.6.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Prienų ligoninė;</w:t>
                            </w:r>
                          </w:p>
                          <w:p w14:paraId="43DDA4A5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1.7.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Kaišiadorių ligoninė;</w:t>
                            </w:r>
                          </w:p>
                          <w:p w14:paraId="29022AEE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1.8.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K. Griniaus slaugos ir palaikomojo gydymo ligoninė;</w:t>
                            </w:r>
                          </w:p>
                          <w:p w14:paraId="5335AFE5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1.9.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Vilkijos pirminės sveikato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s priežiūros centras;</w:t>
                            </w:r>
                          </w:p>
                          <w:p w14:paraId="4DA9D050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1.10.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Veiverių pirminės sveikatos priežiūros centras;</w:t>
                            </w:r>
                          </w:p>
                          <w:p w14:paraId="06A96B07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Balbieriškio pirminės sveikatos priežiūros centras;</w:t>
                            </w:r>
                          </w:p>
                          <w:p w14:paraId="2C7B967A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Jiezno pirminės sveikatos priežiūros centras;</w:t>
                            </w:r>
                          </w:p>
                          <w:p w14:paraId="1C48A33C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Jonavos pirminės sveikatos priežiūros centras;</w:t>
                            </w:r>
                          </w:p>
                          <w:p w14:paraId="29AAF144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.14.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Ariogalos pirminės sveikatos priežiūros centras.</w:t>
                            </w:r>
                          </w:p>
                          <w:p w14:paraId="1DF68796" w14:textId="77777777" w:rsidR="005B1BCB" w:rsidRDefault="00BE7786">
                            <w:pPr>
                              <w:widowControl w:val="0"/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 </w:t>
                            </w: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Marijampolės apskritis:</w:t>
                            </w:r>
                          </w:p>
                          <w:p w14:paraId="15BC3CB8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Marijampolės ligoninė;</w:t>
                            </w:r>
                          </w:p>
                          <w:p w14:paraId="71720D4C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Vilkaviškio ligoninė;</w:t>
                            </w:r>
                          </w:p>
                          <w:p w14:paraId="3F750E20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Šakių ligoninė;</w:t>
                            </w:r>
                          </w:p>
                          <w:p w14:paraId="08ABC2A9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2.4.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Kazlų Rūdos ligoninė;</w:t>
                            </w:r>
                          </w:p>
                          <w:p w14:paraId="4057897D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2.5.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Kalvarijos ligoninė;</w:t>
                            </w:r>
                          </w:p>
                          <w:p w14:paraId="79424DCF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2.6.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Marijampolės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pirminės sveikatos priežiūros centras.</w:t>
                            </w:r>
                          </w:p>
                          <w:p w14:paraId="7FAFF063" w14:textId="77777777" w:rsidR="005B1BCB" w:rsidRDefault="00BE7786">
                            <w:pPr>
                              <w:widowControl w:val="0"/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3. </w:t>
                            </w: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Tauragės apskritis:</w:t>
                            </w:r>
                          </w:p>
                          <w:p w14:paraId="1BA5FF47" w14:textId="77777777" w:rsidR="005B1BCB" w:rsidRDefault="00BE7786">
                            <w:pPr>
                              <w:widowControl w:val="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3.1.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Jurbarko ligoninė.</w:t>
                            </w:r>
                          </w:p>
                        </w:tc>
                      </w:tr>
                      <w:tr w:rsidR="005B1BCB" w14:paraId="247CBA3D" w14:textId="77777777">
                        <w:tc>
                          <w:tcPr>
                            <w:tcW w:w="5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D86F590" w14:textId="77777777" w:rsidR="005B1BCB" w:rsidRDefault="00BE7786">
                            <w:pPr>
                              <w:widowControl w:val="0"/>
                              <w:tabs>
                                <w:tab w:val="left" w:pos="318"/>
                              </w:tabs>
                              <w:jc w:val="center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2.</w:t>
                            </w:r>
                          </w:p>
                        </w:tc>
                        <w:tc>
                          <w:tcPr>
                            <w:tcW w:w="29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D8789AC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Vilniaus universiteto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lastRenderedPageBreak/>
                              <w:t>ligoninė Santaros klinikos</w:t>
                            </w:r>
                          </w:p>
                          <w:p w14:paraId="03B98F23" w14:textId="77777777" w:rsidR="005B1BCB" w:rsidRDefault="005B1BCB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588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0B4EABD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lastRenderedPageBreak/>
                              <w:t>1. Vilniaus apskritis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:</w:t>
                            </w:r>
                          </w:p>
                          <w:p w14:paraId="379E10E7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lastRenderedPageBreak/>
                              <w:t>1.1. Nacionalinis vėžio institutas;</w:t>
                            </w:r>
                          </w:p>
                          <w:p w14:paraId="45FB4942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Vilniaus universiteto ligoninė Žalgirio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klinika;</w:t>
                            </w:r>
                          </w:p>
                          <w:p w14:paraId="54363806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Vilniaus miesto klinikinė ligoninė;</w:t>
                            </w:r>
                          </w:p>
                          <w:p w14:paraId="3F103039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1.4.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Respublikinė Vilniaus universitetinė ligoninė; </w:t>
                            </w:r>
                          </w:p>
                          <w:p w14:paraId="6B16BFB7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1.5.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Respublikinė Vilniaus psichiatrijos ligoninė;</w:t>
                            </w:r>
                          </w:p>
                          <w:p w14:paraId="62C5B47B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1.6.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Vilniaus gimdymo namai;</w:t>
                            </w:r>
                          </w:p>
                          <w:p w14:paraId="55A9CD31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1.7.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M. Marcinkevičiaus ligoninė;</w:t>
                            </w:r>
                          </w:p>
                          <w:p w14:paraId="6E31A9F7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1.8.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Šv. Roko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ligoninė;</w:t>
                            </w:r>
                          </w:p>
                          <w:p w14:paraId="0252486B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1.9.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Vilkpėdės ligoninė;</w:t>
                            </w:r>
                          </w:p>
                          <w:p w14:paraId="29B0E2B3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1.10.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Vilniaus miesto psichikos sveikatos centras;</w:t>
                            </w:r>
                          </w:p>
                          <w:p w14:paraId="01F5BEDB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1.11. Lietuvos Respublikos vidaus reikalų ministerijos Medicinos centras;</w:t>
                            </w:r>
                          </w:p>
                          <w:p w14:paraId="4BA78929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Ukmergės ligoninė;</w:t>
                            </w:r>
                          </w:p>
                          <w:p w14:paraId="7545CD2D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Trakų ligoninė;</w:t>
                            </w:r>
                          </w:p>
                          <w:p w14:paraId="11DD1BAE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1.14.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Švenčionių rajono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ligoninė;</w:t>
                            </w:r>
                          </w:p>
                          <w:p w14:paraId="6A7B9E14" w14:textId="77777777" w:rsidR="005B1BCB" w:rsidRDefault="00BE7786">
                            <w:pPr>
                              <w:widowControl w:val="0"/>
                              <w:tabs>
                                <w:tab w:val="left" w:pos="624"/>
                                <w:tab w:val="left" w:pos="689"/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1.15.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Šalčininkų rajono savivaldybės ligoninė;</w:t>
                            </w:r>
                          </w:p>
                          <w:p w14:paraId="236C4420" w14:textId="77777777" w:rsidR="005B1BCB" w:rsidRDefault="00BE7786">
                            <w:pPr>
                              <w:widowControl w:val="0"/>
                              <w:tabs>
                                <w:tab w:val="left" w:pos="125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1.16.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Elektrėnų ligoninė;</w:t>
                            </w:r>
                          </w:p>
                          <w:p w14:paraId="0B7E57D2" w14:textId="77777777" w:rsidR="005B1BCB" w:rsidRDefault="00BE7786">
                            <w:pPr>
                              <w:widowControl w:val="0"/>
                              <w:tabs>
                                <w:tab w:val="left" w:pos="125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1.17.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Širvintų ligoninė;</w:t>
                            </w:r>
                          </w:p>
                          <w:p w14:paraId="08FBBEC0" w14:textId="77777777" w:rsidR="005B1BCB" w:rsidRDefault="00BE7786">
                            <w:pPr>
                              <w:widowControl w:val="0"/>
                              <w:tabs>
                                <w:tab w:val="left" w:pos="125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1.18.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Vievio sveikatos priežiūros centras;</w:t>
                            </w:r>
                          </w:p>
                          <w:p w14:paraId="3CD18CB7" w14:textId="77777777" w:rsidR="005B1BCB" w:rsidRDefault="00BE7786">
                            <w:pPr>
                              <w:widowControl w:val="0"/>
                              <w:tabs>
                                <w:tab w:val="left" w:pos="125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1.19.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Eišiškių asmens sveikatos priežiūros centras;</w:t>
                            </w:r>
                          </w:p>
                          <w:p w14:paraId="4E100E77" w14:textId="77777777" w:rsidR="005B1BCB" w:rsidRDefault="00BE7786">
                            <w:pPr>
                              <w:widowControl w:val="0"/>
                              <w:tabs>
                                <w:tab w:val="left" w:pos="125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1.20.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Onuškio palaikomojo gyd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ymo ir slaugos ligoninė;</w:t>
                            </w:r>
                          </w:p>
                          <w:p w14:paraId="5907B7BB" w14:textId="77777777" w:rsidR="005B1BCB" w:rsidRDefault="00BE7786">
                            <w:pPr>
                              <w:widowControl w:val="0"/>
                              <w:tabs>
                                <w:tab w:val="left" w:pos="125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1.21.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Grigiškių sveikatos priežiūros centras;</w:t>
                            </w:r>
                          </w:p>
                          <w:p w14:paraId="18206C3C" w14:textId="77777777" w:rsidR="005B1BCB" w:rsidRDefault="00BE7786">
                            <w:pPr>
                              <w:widowControl w:val="0"/>
                              <w:tabs>
                                <w:tab w:val="left" w:pos="125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1.22.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Vilniaus rajono centrinė poliklinika;</w:t>
                            </w:r>
                          </w:p>
                          <w:p w14:paraId="2EE4F178" w14:textId="77777777" w:rsidR="005B1BCB" w:rsidRDefault="00BE7786">
                            <w:pPr>
                              <w:widowControl w:val="0"/>
                              <w:tabs>
                                <w:tab w:val="left" w:pos="125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1.23.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Vilniaus rajono Nemenčinės poliklinika.</w:t>
                            </w:r>
                          </w:p>
                          <w:p w14:paraId="201060DD" w14:textId="77777777" w:rsidR="005B1BCB" w:rsidRDefault="00BE7786">
                            <w:pPr>
                              <w:widowControl w:val="0"/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 </w:t>
                            </w: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Alytaus apskritis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:</w:t>
                            </w:r>
                          </w:p>
                          <w:p w14:paraId="2F60B0B7" w14:textId="77777777" w:rsidR="005B1BCB" w:rsidRDefault="00BE7786">
                            <w:pPr>
                              <w:widowControl w:val="0"/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Alytaus apskrities S. Kudirkos ligoninė;</w:t>
                            </w:r>
                          </w:p>
                          <w:p w14:paraId="2B681953" w14:textId="77777777" w:rsidR="005B1BCB" w:rsidRDefault="00BE7786">
                            <w:pPr>
                              <w:widowControl w:val="0"/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Dr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uskininkų ligoninė;</w:t>
                            </w:r>
                          </w:p>
                          <w:p w14:paraId="53A04B82" w14:textId="77777777" w:rsidR="005B1BCB" w:rsidRDefault="00BE7786">
                            <w:pPr>
                              <w:widowControl w:val="0"/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Varėnos ligoninė;</w:t>
                            </w:r>
                          </w:p>
                          <w:p w14:paraId="477DA992" w14:textId="77777777" w:rsidR="005B1BCB" w:rsidRDefault="00BE7786">
                            <w:pPr>
                              <w:widowControl w:val="0"/>
                              <w:ind w:firstLine="4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2.4.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Lazdijų ligoninė</w:t>
                            </w:r>
                            <w:r>
                              <w:rPr>
                                <w:szCs w:val="24"/>
                              </w:rPr>
                              <w:t>;</w:t>
                            </w:r>
                          </w:p>
                          <w:p w14:paraId="3ADF1CBB" w14:textId="77777777" w:rsidR="005B1BCB" w:rsidRDefault="00BE7786">
                            <w:pPr>
                              <w:widowControl w:val="0"/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2.6.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Alytaus medicininės reabilitacijos ir sporto centras;</w:t>
                            </w:r>
                          </w:p>
                          <w:p w14:paraId="1C5E11D8" w14:textId="77777777" w:rsidR="005B1BCB" w:rsidRDefault="00BE7786">
                            <w:pPr>
                              <w:widowControl w:val="0"/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2.7. 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Alytaus rajono savivaldybės pirminės sveikatos priežiūros centras;</w:t>
                            </w:r>
                          </w:p>
                          <w:p w14:paraId="5FDF5220" w14:textId="77777777" w:rsidR="005B1BCB" w:rsidRDefault="00BE7786">
                            <w:pPr>
                              <w:widowControl w:val="0"/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2.8.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Druskininkų pirminės sveikatos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priežiūros centras;</w:t>
                            </w:r>
                          </w:p>
                          <w:p w14:paraId="155E7A7B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2.9.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Varėnos pirminės sveikatos priežiūros centras.</w:t>
                            </w:r>
                          </w:p>
                          <w:p w14:paraId="648D86E4" w14:textId="77777777" w:rsidR="005B1BCB" w:rsidRDefault="005B1BCB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34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</w:p>
                        </w:tc>
                      </w:tr>
                      <w:tr w:rsidR="005B1BCB" w14:paraId="70AAE27F" w14:textId="77777777">
                        <w:tc>
                          <w:tcPr>
                            <w:tcW w:w="5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0016EBB" w14:textId="77777777" w:rsidR="005B1BCB" w:rsidRDefault="00BE7786">
                            <w:pPr>
                              <w:widowControl w:val="0"/>
                              <w:tabs>
                                <w:tab w:val="left" w:pos="460"/>
                              </w:tabs>
                              <w:jc w:val="center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lastRenderedPageBreak/>
                              <w:t>3.</w:t>
                            </w:r>
                          </w:p>
                        </w:tc>
                        <w:tc>
                          <w:tcPr>
                            <w:tcW w:w="29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201DB18" w14:textId="77777777" w:rsidR="005B1BCB" w:rsidRDefault="00BE7786">
                            <w:pPr>
                              <w:widowControl w:val="0"/>
                              <w:tabs>
                                <w:tab w:val="left" w:pos="460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Klaipėdos universitetinė ligoninė</w:t>
                            </w:r>
                          </w:p>
                          <w:p w14:paraId="0C3EF56C" w14:textId="77777777" w:rsidR="005B1BCB" w:rsidRDefault="005B1BCB">
                            <w:pPr>
                              <w:widowControl w:val="0"/>
                              <w:tabs>
                                <w:tab w:val="left" w:pos="460"/>
                              </w:tabs>
                              <w:ind w:firstLine="62"/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588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659F192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</w:tabs>
                              <w:ind w:firstLine="40"/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 xml:space="preserve">1. Klaipėdos apskritis: </w:t>
                            </w:r>
                          </w:p>
                          <w:p w14:paraId="239556DE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</w:tabs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Klaipėdos vaikų ligoninė;</w:t>
                            </w:r>
                          </w:p>
                          <w:p w14:paraId="33323A8C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547"/>
                              </w:tabs>
                              <w:ind w:hanging="32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1.2.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ab/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Respublikinė Klaipėdos ligoninė;</w:t>
                            </w:r>
                          </w:p>
                          <w:p w14:paraId="28FCD3AB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</w:tabs>
                              <w:ind w:hanging="32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1.3.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Klaipėdos jūrininkų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ligoninė;</w:t>
                            </w:r>
                          </w:p>
                          <w:p w14:paraId="0651138D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</w:tabs>
                              <w:ind w:hanging="32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1.4.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Šilutės ligoninė;</w:t>
                            </w:r>
                          </w:p>
                          <w:p w14:paraId="6F67C630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547"/>
                              </w:tabs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1.5. Kretingos rajono savivaldybės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Kretingos ligoninė;</w:t>
                            </w:r>
                          </w:p>
                          <w:p w14:paraId="7B2B0197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46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1.6.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ab/>
                              <w:t xml:space="preserve"> Klaipėdos rajono savivaldybės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Gargždų ligoninė;</w:t>
                            </w:r>
                          </w:p>
                          <w:p w14:paraId="3BE8FC43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547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1.7.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Klaipėdos medicininės slaugos ligoninė;</w:t>
                            </w:r>
                          </w:p>
                          <w:p w14:paraId="74225A4C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322"/>
                                <w:tab w:val="left" w:pos="464"/>
                                <w:tab w:val="left" w:pos="606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1.8.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ab/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Paupių pirminės sveikatos priežiūros centras;</w:t>
                            </w:r>
                          </w:p>
                          <w:p w14:paraId="64EF0C25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322"/>
                                <w:tab w:val="left" w:pos="464"/>
                                <w:tab w:val="left" w:pos="606"/>
                              </w:tabs>
                              <w:ind w:firstLine="40"/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1.9.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Kartenos pirminės sveikatos priežiūros centras;</w:t>
                            </w:r>
                          </w:p>
                          <w:p w14:paraId="41B1CF11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322"/>
                                <w:tab w:val="left" w:pos="464"/>
                                <w:tab w:val="left" w:pos="606"/>
                              </w:tabs>
                              <w:ind w:firstLine="40"/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1.10.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Salantų pirminės sveikatos priežiūros centras;</w:t>
                            </w:r>
                          </w:p>
                          <w:p w14:paraId="5D61A108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322"/>
                                <w:tab w:val="left" w:pos="464"/>
                                <w:tab w:val="left" w:pos="606"/>
                              </w:tabs>
                              <w:ind w:firstLine="40"/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Neringos pirminės sveikatos priežiūros centras;</w:t>
                            </w:r>
                          </w:p>
                          <w:p w14:paraId="056B924A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322"/>
                                <w:tab w:val="left" w:pos="464"/>
                                <w:tab w:val="left" w:pos="606"/>
                              </w:tabs>
                              <w:ind w:firstLine="40"/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Skuodo pirminės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sveikatos priežiūros centras.</w:t>
                            </w:r>
                          </w:p>
                          <w:p w14:paraId="0AD7E752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405"/>
                              </w:tabs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2. Tauragės apskritis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:</w:t>
                            </w:r>
                          </w:p>
                          <w:p w14:paraId="17D1DE61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405"/>
                                <w:tab w:val="left" w:pos="547"/>
                              </w:tabs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Tauragės ligoninė;</w:t>
                            </w:r>
                          </w:p>
                          <w:p w14:paraId="694CDB72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405"/>
                                <w:tab w:val="left" w:pos="547"/>
                              </w:tabs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Šilalės rajono ligoninė;</w:t>
                            </w:r>
                          </w:p>
                          <w:p w14:paraId="448B84B2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405"/>
                                <w:tab w:val="left" w:pos="547"/>
                              </w:tabs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Skaudvilės palaikomojo gydymo ir slaugos ligoninė;</w:t>
                            </w:r>
                          </w:p>
                          <w:p w14:paraId="376E8A2A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405"/>
                                <w:tab w:val="left" w:pos="547"/>
                              </w:tabs>
                              <w:ind w:firstLine="40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lastRenderedPageBreak/>
                              <w:t>2.4. Pagėgių palaikomojo gydymo, slaugos ir senelių globos namai;</w:t>
                            </w:r>
                          </w:p>
                          <w:p w14:paraId="26B73D82" w14:textId="77777777" w:rsidR="005B1BCB" w:rsidRDefault="00BE7786">
                            <w:pPr>
                              <w:widowControl w:val="0"/>
                              <w:tabs>
                                <w:tab w:val="left" w:pos="122"/>
                                <w:tab w:val="left" w:pos="405"/>
                                <w:tab w:val="left" w:pos="547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2.5.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Kaltin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ėnų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pirminės sveikatos priežiūros centras.</w:t>
                            </w:r>
                          </w:p>
                          <w:p w14:paraId="5EBF6C4E" w14:textId="77777777" w:rsidR="005B1BCB" w:rsidRDefault="005B1BCB">
                            <w:pPr>
                              <w:widowControl w:val="0"/>
                              <w:tabs>
                                <w:tab w:val="left" w:pos="547"/>
                              </w:tabs>
                              <w:ind w:hanging="360"/>
                              <w:rPr>
                                <w:b/>
                                <w:bCs/>
                                <w:spacing w:val="-6"/>
                                <w:kern w:val="2"/>
                                <w:sz w:val="20"/>
                                <w:szCs w:val="24"/>
                              </w:rPr>
                            </w:pPr>
                          </w:p>
                        </w:tc>
                      </w:tr>
                      <w:tr w:rsidR="005B1BCB" w14:paraId="1EC1D89F" w14:textId="77777777">
                        <w:tc>
                          <w:tcPr>
                            <w:tcW w:w="5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6C00D22" w14:textId="77777777" w:rsidR="005B1BCB" w:rsidRDefault="00BE7786">
                            <w:pPr>
                              <w:widowControl w:val="0"/>
                              <w:tabs>
                                <w:tab w:val="left" w:pos="460"/>
                              </w:tabs>
                              <w:jc w:val="center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lastRenderedPageBreak/>
                              <w:t>4.</w:t>
                            </w:r>
                          </w:p>
                        </w:tc>
                        <w:tc>
                          <w:tcPr>
                            <w:tcW w:w="29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0C4B9E0" w14:textId="77777777" w:rsidR="005B1BCB" w:rsidRDefault="00BE7786">
                            <w:pPr>
                              <w:widowControl w:val="0"/>
                              <w:tabs>
                                <w:tab w:val="left" w:pos="460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Respublikinė Šiaulių ligoninė</w:t>
                            </w:r>
                          </w:p>
                        </w:tc>
                        <w:tc>
                          <w:tcPr>
                            <w:tcW w:w="588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61BAF20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1. Šiaulių apskritis:</w:t>
                            </w:r>
                          </w:p>
                          <w:p w14:paraId="2F1A3611" w14:textId="77777777" w:rsidR="005B1BCB" w:rsidRDefault="00BE7786">
                            <w:pPr>
                              <w:widowControl w:val="0"/>
                              <w:tabs>
                                <w:tab w:val="left" w:pos="316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Kelmės ligoninė;</w:t>
                            </w:r>
                          </w:p>
                          <w:p w14:paraId="1B99030B" w14:textId="77777777" w:rsidR="005B1BCB" w:rsidRDefault="00BE7786">
                            <w:pPr>
                              <w:widowControl w:val="0"/>
                              <w:tabs>
                                <w:tab w:val="left" w:pos="316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Radviliškio ligoninė;</w:t>
                            </w:r>
                          </w:p>
                          <w:p w14:paraId="581680CE" w14:textId="77777777" w:rsidR="005B1BCB" w:rsidRDefault="00BE7786">
                            <w:pPr>
                              <w:widowControl w:val="0"/>
                              <w:tabs>
                                <w:tab w:val="left" w:pos="316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Joniškio ligoninė;</w:t>
                            </w:r>
                          </w:p>
                          <w:p w14:paraId="7258476F" w14:textId="77777777" w:rsidR="005B1BCB" w:rsidRDefault="00BE7786">
                            <w:pPr>
                              <w:widowControl w:val="0"/>
                              <w:tabs>
                                <w:tab w:val="left" w:pos="316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1.4.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Pakruojo ligoninė;</w:t>
                            </w:r>
                          </w:p>
                          <w:p w14:paraId="3FB95D0B" w14:textId="77777777" w:rsidR="005B1BCB" w:rsidRDefault="00BE7786">
                            <w:pPr>
                              <w:widowControl w:val="0"/>
                              <w:tabs>
                                <w:tab w:val="left" w:pos="316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1.5.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Naujosios Akmenės ligoninė;</w:t>
                            </w:r>
                          </w:p>
                          <w:p w14:paraId="4533423E" w14:textId="77777777" w:rsidR="005B1BCB" w:rsidRDefault="00BE7786">
                            <w:pPr>
                              <w:widowControl w:val="0"/>
                              <w:tabs>
                                <w:tab w:val="left" w:pos="316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1.6.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Kuršėnų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ligoninė;</w:t>
                            </w:r>
                          </w:p>
                          <w:p w14:paraId="5A8116CB" w14:textId="77777777" w:rsidR="005B1BCB" w:rsidRDefault="00BE7786">
                            <w:pPr>
                              <w:widowControl w:val="0"/>
                              <w:tabs>
                                <w:tab w:val="left" w:pos="316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1.7.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Šiaulių ilgalaikio gydymo ir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geriatrijos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centras;</w:t>
                            </w:r>
                          </w:p>
                          <w:p w14:paraId="25545485" w14:textId="77777777" w:rsidR="005B1BCB" w:rsidRDefault="00BE7786">
                            <w:pPr>
                              <w:widowControl w:val="0"/>
                              <w:tabs>
                                <w:tab w:val="left" w:pos="316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1.8.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Tytuvėnų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pirminės sveikatos priežiūros centras;</w:t>
                            </w:r>
                          </w:p>
                          <w:p w14:paraId="2F3B45F0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1.9.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Baisogalos pirminės sveikatos priežiūros centras. </w:t>
                            </w:r>
                          </w:p>
                          <w:p w14:paraId="0FF6D6F1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1418"/>
                              </w:tabs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2. Telšių apskritis:</w:t>
                            </w:r>
                          </w:p>
                          <w:p w14:paraId="0BA08B5C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Mažeikių ligoninė;</w:t>
                            </w:r>
                          </w:p>
                          <w:p w14:paraId="290EF78E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2.2.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Regioninė Telšių ligoninė;</w:t>
                            </w:r>
                          </w:p>
                          <w:p w14:paraId="3E3BBFBA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2.3.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Plungės rajono savivaldybės ligoninė;</w:t>
                            </w:r>
                          </w:p>
                          <w:p w14:paraId="153724CE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2.4.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Varnių pirminės sveikatos priežiūros centras;</w:t>
                            </w:r>
                          </w:p>
                          <w:p w14:paraId="7F8BAB54" w14:textId="77777777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2.5.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Sedos pirminės sveikatos priežiūros centras;</w:t>
                            </w:r>
                          </w:p>
                          <w:p w14:paraId="2C38B412" w14:textId="7F1F94F6" w:rsidR="005B1BCB" w:rsidRDefault="00BE7786">
                            <w:pPr>
                              <w:widowControl w:val="0"/>
                              <w:tabs>
                                <w:tab w:val="left" w:pos="405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2.6.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Rietavo pirminės sveikatos priežiūros centras.</w:t>
                            </w:r>
                          </w:p>
                          <w:p w14:paraId="1660E870" w14:textId="77777777" w:rsidR="005B1BCB" w:rsidRDefault="005B1BCB">
                            <w:pPr>
                              <w:widowControl w:val="0"/>
                              <w:tabs>
                                <w:tab w:val="left" w:pos="405"/>
                                <w:tab w:val="left" w:pos="1418"/>
                              </w:tabs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</w:p>
                        </w:tc>
                      </w:tr>
                      <w:tr w:rsidR="005B1BCB" w14:paraId="0B44E6FE" w14:textId="77777777">
                        <w:tc>
                          <w:tcPr>
                            <w:tcW w:w="57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DA00DA1" w14:textId="77777777" w:rsidR="005B1BCB" w:rsidRDefault="00BE7786">
                            <w:pPr>
                              <w:widowControl w:val="0"/>
                              <w:tabs>
                                <w:tab w:val="left" w:pos="460"/>
                              </w:tabs>
                              <w:jc w:val="center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5.</w:t>
                            </w:r>
                          </w:p>
                        </w:tc>
                        <w:tc>
                          <w:tcPr>
                            <w:tcW w:w="299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0378000" w14:textId="77777777" w:rsidR="005B1BCB" w:rsidRDefault="00BE7786">
                            <w:pPr>
                              <w:widowControl w:val="0"/>
                              <w:tabs>
                                <w:tab w:val="left" w:pos="460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Respublikinė Panevėžio ligoninė</w:t>
                            </w:r>
                          </w:p>
                        </w:tc>
                        <w:tc>
                          <w:tcPr>
                            <w:tcW w:w="588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C3667C6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1. Panevėžio apskritis:</w:t>
                            </w:r>
                          </w:p>
                          <w:p w14:paraId="4E3806B9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Rokiškio rajono ligoninė;</w:t>
                            </w:r>
                          </w:p>
                          <w:p w14:paraId="5666C158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Pasvalio ligoninė;</w:t>
                            </w:r>
                          </w:p>
                          <w:p w14:paraId="3F143A84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Biržų ligoninė;</w:t>
                            </w:r>
                          </w:p>
                          <w:p w14:paraId="0615A2DD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1.4.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Kupiškio ligoninė;</w:t>
                            </w:r>
                          </w:p>
                          <w:p w14:paraId="0715A1A6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1.5.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Panevėžio rajono savivaldybės poliklinika; </w:t>
                            </w:r>
                          </w:p>
                          <w:p w14:paraId="63E71AF8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1.6.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Panevėžio palaikomojo 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gydymo ir slaugos ligoninė;</w:t>
                            </w:r>
                          </w:p>
                          <w:p w14:paraId="340288BE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jc w:val="both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1.7.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Krekenavos pirminės sveikatos priežiūros centras.</w:t>
                            </w:r>
                          </w:p>
                          <w:p w14:paraId="6044A309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34"/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 </w:t>
                            </w:r>
                            <w:r>
                              <w:rPr>
                                <w:b/>
                                <w:bCs/>
                                <w:spacing w:val="-6"/>
                                <w:kern w:val="2"/>
                                <w:szCs w:val="24"/>
                              </w:rPr>
                              <w:t>Utenos apskritis:</w:t>
                            </w:r>
                          </w:p>
                          <w:p w14:paraId="442F6B15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34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2.1.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Utenos ligoninė;</w:t>
                            </w:r>
                          </w:p>
                          <w:p w14:paraId="6A2BE429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34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2.2.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Visagino ligoninė;</w:t>
                            </w:r>
                          </w:p>
                          <w:p w14:paraId="30DCE970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34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2.3.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Anykščių rajono savivaldybės ligoninė;</w:t>
                            </w:r>
                          </w:p>
                          <w:p w14:paraId="25F440C9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34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2.4. Zarasų rajono savivaldybės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Zarasų lig</w:t>
                            </w: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oninė;</w:t>
                            </w:r>
                          </w:p>
                          <w:p w14:paraId="2666235B" w14:textId="77777777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34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2.5.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Ignalinos rajono ligoninė;</w:t>
                            </w:r>
                          </w:p>
                          <w:p w14:paraId="376726B6" w14:textId="36AA0659" w:rsidR="005B1BCB" w:rsidRDefault="00BE7786">
                            <w:pPr>
                              <w:widowControl w:val="0"/>
                              <w:tabs>
                                <w:tab w:val="left" w:pos="1418"/>
                              </w:tabs>
                              <w:ind w:firstLine="34"/>
                              <w:rPr>
                                <w:spacing w:val="-6"/>
                                <w:kern w:val="2"/>
                                <w:szCs w:val="24"/>
                              </w:rPr>
                            </w:pPr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2.6. </w:t>
                            </w:r>
                            <w:proofErr w:type="spellStart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>VšĮ</w:t>
                            </w:r>
                            <w:proofErr w:type="spellEnd"/>
                            <w:r>
                              <w:rPr>
                                <w:spacing w:val="-6"/>
                                <w:kern w:val="2"/>
                                <w:szCs w:val="24"/>
                              </w:rPr>
                              <w:t xml:space="preserve"> Molėtų ligoninė.“</w:t>
                            </w:r>
                          </w:p>
                        </w:tc>
                      </w:tr>
                    </w:tbl>
                    <w:p w14:paraId="7EE4D45A" w14:textId="6AE77056" w:rsidR="005B1BCB" w:rsidRDefault="00BE7786">
                      <w:pPr>
                        <w:tabs>
                          <w:tab w:val="right" w:pos="9639"/>
                        </w:tabs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fa395269f6a43d5b875e34961b24ada"/>
            <w:id w:val="1892997027"/>
            <w:lock w:val="sdtLocked"/>
          </w:sdtPr>
          <w:sdtEndPr/>
          <w:sdtContent>
            <w:p w14:paraId="1D4E4CCB" w14:textId="06E18C30" w:rsidR="005B1BCB" w:rsidRDefault="00BE7786">
              <w:pPr>
                <w:tabs>
                  <w:tab w:val="right" w:pos="9356"/>
                </w:tabs>
                <w:ind w:firstLine="709"/>
              </w:pPr>
              <w:sdt>
                <w:sdtPr>
                  <w:alias w:val="Numeris"/>
                  <w:tag w:val="nr_2fa395269f6a43d5b875e34961b24ada"/>
                  <w:id w:val="1283305066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Papildau 10</w:t>
              </w:r>
              <w:r>
                <w:rPr>
                  <w:vertAlign w:val="superscript"/>
                </w:rPr>
                <w:t>1</w:t>
              </w:r>
              <w:r>
                <w:t xml:space="preserve"> punktu:</w:t>
              </w:r>
            </w:p>
            <w:sdt>
              <w:sdtPr>
                <w:alias w:val="citata"/>
                <w:tag w:val="part_a495a56c3deb4dcf9e9746d2a861ec4d"/>
                <w:id w:val="-1423177826"/>
                <w:lock w:val="sdtLocked"/>
              </w:sdtPr>
              <w:sdtEndPr/>
              <w:sdtContent>
                <w:sdt>
                  <w:sdtPr>
                    <w:alias w:val="10-1 p."/>
                    <w:tag w:val="part_5b6ef3b3b0a4482c94cc51b9b6e8dd4a"/>
                    <w:id w:val="1186396174"/>
                    <w:lock w:val="sdtLocked"/>
                  </w:sdtPr>
                  <w:sdtEndPr/>
                  <w:sdtContent>
                    <w:p w14:paraId="6D6F684B" w14:textId="633B4A0A" w:rsidR="005B1BCB" w:rsidRDefault="00BE778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5b6ef3b3b0a4482c94cc51b9b6e8dd4a"/>
                          <w:id w:val="-1947524477"/>
                          <w:lock w:val="sdtLocked"/>
                        </w:sdtPr>
                        <w:sdtEndPr/>
                        <w:sdtContent>
                          <w:r>
                            <w:t>10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t xml:space="preserve">. Pacientas transportuojamas į artimiausią pagrindinę ASPĮ. Jeigu artimiausioje pagrindinėje ASPĮ nėra vietų pacientui </w:t>
                      </w:r>
                      <w:proofErr w:type="spellStart"/>
                      <w:r>
                        <w:t>stacionarizuoti</w:t>
                      </w:r>
                      <w:proofErr w:type="spellEnd"/>
                      <w:r>
                        <w:t xml:space="preserve"> arba jeigu</w:t>
                      </w:r>
                      <w:r>
                        <w:t xml:space="preserve"> pacientą iš pagrindinės ASPĮ reikia perkelti tolesniam gydymui į kitą ASPĮ, pacientas transportuojamas į tą ASPĮ, kurią nurodė paslaugas organizuojanti ASPĮ.“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fd2c8db26bee4c06b2b463709f074b16"/>
            <w:id w:val="-1385636722"/>
            <w:lock w:val="sdtLocked"/>
          </w:sdtPr>
          <w:sdtEndPr/>
          <w:sdtContent>
            <w:p w14:paraId="4D3E4F4F" w14:textId="42789C6A" w:rsidR="005B1BCB" w:rsidRDefault="00BE7786">
              <w:pPr>
                <w:tabs>
                  <w:tab w:val="right" w:pos="9356"/>
                </w:tabs>
                <w:ind w:firstLine="709"/>
                <w:jc w:val="both"/>
              </w:pPr>
              <w:sdt>
                <w:sdtPr>
                  <w:alias w:val="Numeris"/>
                  <w:tag w:val="nr_fd2c8db26bee4c06b2b463709f074b16"/>
                  <w:id w:val="43190823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Papildau10</w:t>
              </w:r>
              <w:r>
                <w:rPr>
                  <w:vertAlign w:val="superscript"/>
                </w:rPr>
                <w:t xml:space="preserve">2 </w:t>
              </w:r>
              <w:r>
                <w:t>punktu:</w:t>
              </w:r>
            </w:p>
            <w:sdt>
              <w:sdtPr>
                <w:alias w:val="citata"/>
                <w:tag w:val="part_9695541b4c144045ad3164ba861044fc"/>
                <w:id w:val="-496491318"/>
                <w:lock w:val="sdtLocked"/>
              </w:sdtPr>
              <w:sdtEndPr/>
              <w:sdtContent>
                <w:sdt>
                  <w:sdtPr>
                    <w:alias w:val="10-2 p."/>
                    <w:tag w:val="part_33164ff8f9024946b9b11a2ea446a2f0"/>
                    <w:id w:val="-2031485772"/>
                    <w:lock w:val="sdtLocked"/>
                  </w:sdtPr>
                  <w:sdtEndPr/>
                  <w:sdtContent>
                    <w:p w14:paraId="1A85DFA1" w14:textId="2815765C" w:rsidR="005B1BCB" w:rsidRDefault="00BE7786">
                      <w:pPr>
                        <w:tabs>
                          <w:tab w:val="right" w:pos="9639"/>
                        </w:tabs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33164ff8f9024946b9b11a2ea446a2f0"/>
                          <w:id w:val="-1276790061"/>
                          <w:lock w:val="sdtLocked"/>
                        </w:sdtPr>
                        <w:sdtEndPr/>
                        <w:sdtContent>
                          <w:r>
                            <w:t>10</w:t>
                          </w:r>
                          <w:r>
                            <w:rPr>
                              <w:vertAlign w:val="superscript"/>
                            </w:rPr>
                            <w:t>2</w:t>
                          </w:r>
                        </w:sdtContent>
                      </w:sdt>
                      <w:r>
                        <w:t>. Kai pacientą reikia pervežti iš vienos ASPĮ į kitą, jis p</w:t>
                      </w:r>
                      <w:r>
                        <w:t>ervežamas ASPĮ, iš kurios pacientas pervežamas, transportu arba prireikus pasitelkiama GMP paslaugas teikianti ASPĮ.“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0578ad8eb8a44e794f2dc0db3b5ea30"/>
            <w:id w:val="-1494181041"/>
            <w:lock w:val="sdtLocked"/>
          </w:sdtPr>
          <w:sdtEndPr/>
          <w:sdtContent>
            <w:p w14:paraId="4BCD844F" w14:textId="77777777" w:rsidR="00BE7786" w:rsidRDefault="00BE7786">
              <w:pPr>
                <w:tabs>
                  <w:tab w:val="right" w:pos="9356"/>
                </w:tabs>
              </w:pPr>
            </w:p>
            <w:p w14:paraId="5899CD56" w14:textId="77777777" w:rsidR="00BE7786" w:rsidRDefault="00BE7786">
              <w:pPr>
                <w:tabs>
                  <w:tab w:val="right" w:pos="9356"/>
                </w:tabs>
              </w:pPr>
            </w:p>
            <w:p w14:paraId="1F674DC3" w14:textId="77777777" w:rsidR="00BE7786" w:rsidRDefault="00BE7786">
              <w:pPr>
                <w:tabs>
                  <w:tab w:val="right" w:pos="9356"/>
                </w:tabs>
              </w:pPr>
            </w:p>
            <w:p w14:paraId="5FCEB101" w14:textId="2659A849" w:rsidR="005B1BCB" w:rsidRDefault="00BE7786">
              <w:pPr>
                <w:tabs>
                  <w:tab w:val="right" w:pos="9356"/>
                </w:tabs>
              </w:pPr>
              <w:bookmarkStart w:id="0" w:name="_GoBack"/>
              <w:bookmarkEnd w:id="0"/>
              <w:r>
                <w:t>Sveikatos apsaugos ministras</w:t>
              </w:r>
              <w:r>
                <w:tab/>
                <w:t xml:space="preserve"> Aurelijus </w:t>
              </w:r>
              <w:proofErr w:type="spellStart"/>
              <w:r>
                <w:t>Veryga</w:t>
              </w:r>
              <w:proofErr w:type="spellEnd"/>
            </w:p>
          </w:sdtContent>
        </w:sdt>
      </w:sdtContent>
    </w:sdt>
    <w:sectPr w:rsidR="005B1BC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39" w:code="9"/>
      <w:pgMar w:top="1134" w:right="850" w:bottom="1134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C9C0ED" w14:textId="77777777" w:rsidR="005B1BCB" w:rsidRDefault="00BE7786">
      <w:r>
        <w:separator/>
      </w:r>
    </w:p>
  </w:endnote>
  <w:endnote w:type="continuationSeparator" w:id="0">
    <w:p w14:paraId="3E962A6F" w14:textId="77777777" w:rsidR="005B1BCB" w:rsidRDefault="00BE7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5B1BCB" w:rsidRDefault="005B1BC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5B1BCB" w:rsidRDefault="005B1BC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5B1BCB" w:rsidRDefault="005B1BC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0393E3" w14:textId="77777777" w:rsidR="005B1BCB" w:rsidRDefault="00BE7786">
      <w:r>
        <w:separator/>
      </w:r>
    </w:p>
  </w:footnote>
  <w:footnote w:type="continuationSeparator" w:id="0">
    <w:p w14:paraId="4E973EFA" w14:textId="77777777" w:rsidR="005B1BCB" w:rsidRDefault="00BE77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5B1BCB" w:rsidRDefault="00BE7786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5B1BCB" w:rsidRDefault="005B1BC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5B1BCB" w:rsidRDefault="00BE7786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5B1BCB" w:rsidRDefault="005B1BCB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5B1BCB" w:rsidRDefault="005B1BC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5B1BCB"/>
    <w:rsid w:val="00A8429A"/>
    <w:rsid w:val="00BE7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9612515717245d68ee7df8f9807d68b" PartId="083761977f90412f90a511d31024fa12">
    <Part Type="preambule" DocPartId="bb575006b7ef49248e3dd70cc070f914" PartId="d5eb60f097c64eaca3554bc66753a180"/>
    <Part Type="punktas" Nr="1" Abbr="1 p." DocPartId="4a3147e53a1b42008b19647c4e140e1a" PartId="ba446bacbdeb4c25b6394820281edaaf">
      <Part Type="citata" DocPartId="ac12c31201fc45a18434e8b954804b4d" PartId="324c58a441454017b015071a77a9641e">
        <Part Type="punktas" Nr="8" Abbr="8 p." DocPartId="7fc7ac2253b94614ad2ed3dbc02dbacc" PartId="dc502a5c5e68417385ffe491cc4e3c23"/>
      </Part>
    </Part>
    <Part Type="punktas" Nr="2" Abbr="2 p." DocPartId="5d14837b3b804b19867a9cffd7459b63" PartId="2fa395269f6a43d5b875e34961b24ada">
      <Part Type="citata" DocPartId="f559a001f3504a17a52eb01897edc740" PartId="a495a56c3deb4dcf9e9746d2a861ec4d">
        <Part Type="punktas" Nr="10-1" Abbr="10-1 p." DocPartId="38d9c863800a4f55a253ded2c22ee9fa" PartId="5b6ef3b3b0a4482c94cc51b9b6e8dd4a"/>
      </Part>
    </Part>
    <Part Type="punktas" Nr="3" Abbr="3 p." DocPartId="e989b7ec100d4a768857ba5bd31dc3c9" PartId="fd2c8db26bee4c06b2b463709f074b16">
      <Part Type="citata" DocPartId="7ddd16345286443caa218791184be6e3" PartId="9695541b4c144045ad3164ba861044fc">
        <Part Type="punktas" Nr="10-2" Abbr="10-2 p." DocPartId="727c66846ed344fbb01d5074a394864c" PartId="33164ff8f9024946b9b11a2ea446a2f0"/>
      </Part>
    </Part>
    <Part Type="signatura" DocPartId="ad0d940acf61449cb9423f63e4efc93f" PartId="f0578ad8eb8a44e794f2dc0db3b5ea3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0877EA-6F6B-4D75-AD06-193C59B5DA6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2AB076A-7EE3-493C-8B2C-E1F895E37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4018</Words>
  <Characters>2291</Characters>
  <Application>Microsoft Office Word</Application>
  <DocSecurity>0</DocSecurity>
  <Lines>19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SVEIKATOS APSAUGOS MINISTRO</vt:lpstr>
    </vt:vector>
  </TitlesOfParts>
  <Company/>
  <LinksUpToDate>false</LinksUpToDate>
  <CharactersWithSpaces>6297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2020-03-17T17:03:00Z</cp:lastPrinted>
  <dcterms:created xsi:type="dcterms:W3CDTF">2020-03-19T09:20:00Z</dcterms:created>
  <dcterms:modified xsi:type="dcterms:W3CDTF">2020-03-19T09:22:00Z</dcterms:modified>
</cp:coreProperties>
</file>