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75a001d1baa04b5683f6d400366797d3"/>
        <w:lock w:val="sdtLocked"/>
        <w:richText/>
      </w:sdtPr>
      <w:sdtContent>
        <w:tbl>
          <w:tblPr>
            <w:tblW w:w="9555" w:type="dxa"/>
            <w:tblLayout w:type="fixed"/>
            <w:tblLook w:val="04A0" w:firstRow="1" w:lastRow="0" w:firstColumn="1" w:lastColumn="0" w:noHBand="0" w:noVBand="1"/>
          </w:tblPr>
          <w:tblGrid>
            <w:gridCol w:w="9555"/>
          </w:tblGrid>
          <w:tr>
            <w:trPr>
              <w:trHeight w:val="2970"/>
            </w:trPr>
            <w:tc>
              <w:tcPr>
                <w:tcW w:w="9555" w:type="dxa"/>
                <w:vAlign w:val="bottom"/>
              </w:tcPr>
              <w:p>
                <w:pPr>
                  <w:jc w:val="center"/>
                  <w:rPr>
                    <w:b/>
                    <w:caps/>
                    <w:szCs w:val="24"/>
                  </w:rPr>
                </w:pPr>
                <w:r>
                  <w:rPr>
                    <w:spacing w:val="20"/>
                    <w:sz w:val="16"/>
                    <w:szCs w:val="24"/>
                  </w:rPr>
                  <w:object w:dxaOrig="930" w:dyaOrig="10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5" o:title=""/>
                    </v:shape>
                    <o:OLEObject Type="Embed" ProgID="Word.Picture.8" ShapeID="_x0000_i1025" DrawAspect="Content" ObjectID="_1696233415" r:id="rId6"/>
                  </w:object>
                </w:r>
              </w:p>
              <w:p>
                <w:pPr>
                  <w:jc w:val="center"/>
                  <w:rPr>
                    <w:b/>
                    <w:caps/>
                    <w:szCs w:val="24"/>
                  </w:rPr>
                </w:pPr>
                <w:r>
                  <w:rPr>
                    <w:b/>
                    <w:caps/>
                    <w:szCs w:val="24"/>
                  </w:rPr>
                  <w:t xml:space="preserve">TELŠIŲ RAJONO SAVIVALDYBĖS ADMINISTRACIJOS </w:t>
                </w:r>
              </w:p>
              <w:p>
                <w:pPr>
                  <w:jc w:val="center"/>
                  <w:rPr>
                    <w:b/>
                    <w:caps/>
                    <w:szCs w:val="24"/>
                  </w:rPr>
                </w:pPr>
                <w:r>
                  <w:rPr>
                    <w:b/>
                    <w:caps/>
                    <w:szCs w:val="24"/>
                  </w:rPr>
                  <w:t>DIREKTORIUS</w:t>
                </w:r>
              </w:p>
              <w:p>
                <w:pPr>
                  <w:jc w:val="center"/>
                  <w:rPr>
                    <w:b/>
                    <w:caps/>
                    <w:szCs w:val="24"/>
                  </w:rPr>
                </w:pPr>
              </w:p>
              <w:p>
                <w:pPr>
                  <w:jc w:val="center"/>
                  <w:rPr>
                    <w:b/>
                    <w:sz w:val="20"/>
                  </w:rPr>
                </w:pPr>
              </w:p>
            </w:tc>
          </w:tr>
          <w:tr>
            <w:trPr>
              <w:trHeight w:val="284"/>
            </w:trPr>
            <w:tc>
              <w:tcPr>
                <w:tcW w:w="9555" w:type="dxa"/>
                <w:vAlign w:val="bottom"/>
                <w:hideMark/>
              </w:tcPr>
              <w:p>
                <w:pPr>
                  <w:jc w:val="center"/>
                  <w:rPr>
                    <w:b/>
                    <w:caps/>
                    <w:szCs w:val="24"/>
                  </w:rPr>
                </w:pPr>
                <w:r>
                  <w:rPr>
                    <w:b/>
                    <w:caps/>
                    <w:szCs w:val="24"/>
                  </w:rPr>
                  <w:t>ĮSAKYMAS</w:t>
                </w:r>
              </w:p>
            </w:tc>
          </w:tr>
          <w:tr>
            <w:trPr>
              <w:trHeight w:val="284"/>
            </w:trPr>
            <w:tc>
              <w:tcPr>
                <w:tcW w:w="9555" w:type="dxa"/>
                <w:vAlign w:val="bottom"/>
                <w:hideMark/>
              </w:tcPr>
              <w:p>
                <w:pPr>
                  <w:jc w:val="center"/>
                  <w:rPr>
                    <w:lang w:eastAsia="lt-LT"/>
                  </w:rPr>
                </w:pPr>
                <w:r>
                  <w:rPr>
                    <w:b/>
                    <w:szCs w:val="24"/>
                  </w:rPr>
                  <w:t>DĖL TELŠIŲ RAJONO SAVIVALDYBĖS ADMINISTRACIJOS SENIŪNIJŲ NUOSTATŲ PATVIRTINIMO</w:t>
                </w:r>
              </w:p>
            </w:tc>
          </w:tr>
          <w:tr>
            <w:trPr>
              <w:trHeight w:val="284"/>
            </w:trPr>
            <w:tc>
              <w:tcPr>
                <w:tcW w:w="9555" w:type="dxa"/>
                <w:vAlign w:val="bottom"/>
              </w:tcPr>
              <w:p>
                <w:pPr>
                  <w:jc w:val="center"/>
                  <w:rPr>
                    <w:bCs/>
                    <w:szCs w:val="24"/>
                  </w:rPr>
                </w:pPr>
              </w:p>
            </w:tc>
          </w:tr>
          <w:tr>
            <w:trPr>
              <w:trHeight w:val="284"/>
            </w:trPr>
            <w:tc>
              <w:tcPr>
                <w:tcW w:w="9555" w:type="dxa"/>
                <w:vAlign w:val="bottom"/>
                <w:hideMark/>
              </w:tcPr>
              <w:p>
                <w:pPr>
                  <w:jc w:val="center"/>
                  <w:rPr>
                    <w:bCs/>
                    <w:szCs w:val="24"/>
                  </w:rPr>
                </w:pPr>
                <w:r>
                  <w:rPr>
                    <w:bCs/>
                    <w:szCs w:val="24"/>
                  </w:rPr>
                  <w:t>2021 m. rugsėjo 22 d. Nr. A1-1518</w:t>
                </w:r>
              </w:p>
            </w:tc>
          </w:tr>
          <w:tr>
            <w:trPr>
              <w:trHeight w:val="284"/>
            </w:trPr>
            <w:tc>
              <w:tcPr>
                <w:tcW w:w="9555" w:type="dxa"/>
                <w:vAlign w:val="bottom"/>
                <w:hideMark/>
              </w:tcPr>
              <w:p>
                <w:pPr>
                  <w:jc w:val="center"/>
                  <w:rPr>
                    <w:bCs/>
                    <w:szCs w:val="24"/>
                  </w:rPr>
                </w:pPr>
                <w:r>
                  <w:rPr>
                    <w:bCs/>
                    <w:szCs w:val="24"/>
                  </w:rPr>
                  <w:t>Telšiai</w:t>
                </w:r>
              </w:p>
            </w:tc>
          </w:tr>
        </w:tbl>
        <w:p>
          <w:pPr>
            <w:rPr>
              <w:szCs w:val="24"/>
            </w:rPr>
          </w:pPr>
        </w:p>
        <w:p>
          <w:pPr>
            <w:rPr>
              <w:szCs w:val="24"/>
            </w:rPr>
          </w:pPr>
        </w:p>
      </w:sdtContent>
    </w:sdt>
    <w:sdt>
      <w:sdtPr>
        <w:alias w:val="pastraipa"/>
        <w:tag w:val="part_999ad58f25aa415fbfec241a84c170ef"/>
        <w:lock w:val="sdtLocked"/>
        <w:richText/>
      </w:sdtPr>
      <w:sdtContent>
        <w:p>
          <w:pPr>
            <w:tabs>
              <w:tab w:val="left" w:pos="1296"/>
              <w:tab w:val="center" w:pos="4153"/>
              <w:tab w:val="right" w:pos="8306"/>
            </w:tabs>
            <w:ind w:firstLine="720"/>
            <w:jc w:val="both"/>
            <w:rPr>
              <w:szCs w:val="24"/>
            </w:rPr>
          </w:pPr>
          <w:r>
            <w:rPr>
              <w:szCs w:val="24"/>
            </w:rPr>
            <w:t>Vadovaujantis Lietuvos Respublikos vietos savivaldos įstatymo 29 straipsnio 8 dalies 2 punktu ir 31 straipsnio 5 dalimi:</w:t>
          </w:r>
        </w:p>
        <w:sdt>
          <w:sdtPr>
            <w:alias w:val="1 p."/>
            <w:tag w:val="part_d2e45333a4da47ffbbf4284617c66859"/>
            <w:lock w:val="sdtLocked"/>
            <w:richText/>
          </w:sdtPr>
          <w:sdtContent>
            <w:p>
              <w:pPr>
                <w:tabs>
                  <w:tab w:val="left" w:pos="1296"/>
                  <w:tab w:val="center" w:pos="4153"/>
                  <w:tab w:val="right" w:pos="8306"/>
                </w:tabs>
                <w:ind w:firstLine="720"/>
                <w:jc w:val="both"/>
                <w:rPr>
                  <w:szCs w:val="24"/>
                </w:rPr>
              </w:pPr>
              <w:sdt>
                <w:sdtPr>
                  <w:alias w:val="Numeris"/>
                  <w:tag w:val="nr_d2e45333a4da47ffbbf4284617c66859"/>
                  <w:lock w:val="sdtLocked"/>
                  <w:richText/>
                </w:sdtPr>
                <w:sdtContent>
                  <w:r>
                    <w:rPr>
                      <w:szCs w:val="24"/>
                    </w:rPr>
                    <w:t>1</w:t>
                  </w:r>
                </w:sdtContent>
              </w:sdt>
              <w:r>
                <w:rPr>
                  <w:szCs w:val="24"/>
                </w:rPr>
                <w:t xml:space="preserve">. </w:t>
              </w:r>
              <w:r>
                <w:rPr>
                  <w:spacing w:val="60"/>
                  <w:szCs w:val="24"/>
                </w:rPr>
                <w:t>Tvirtinu</w:t>
              </w:r>
              <w:r>
                <w:rPr>
                  <w:szCs w:val="24"/>
                </w:rPr>
                <w:t xml:space="preserve"> pridedamus:</w:t>
              </w:r>
            </w:p>
            <w:sdt>
              <w:sdtPr>
                <w:alias w:val="1.1 pp."/>
                <w:tag w:val="part_b165f386e9254cda814e7581a2464412"/>
                <w:lock w:val="sdtLocked"/>
                <w:richText/>
              </w:sdtPr>
              <w:sdtContent>
                <w:p>
                  <w:pPr>
                    <w:tabs>
                      <w:tab w:val="left" w:pos="1296"/>
                      <w:tab w:val="center" w:pos="4153"/>
                      <w:tab w:val="right" w:pos="8306"/>
                    </w:tabs>
                    <w:ind w:firstLine="720"/>
                    <w:jc w:val="both"/>
                    <w:rPr>
                      <w:szCs w:val="24"/>
                    </w:rPr>
                  </w:pPr>
                  <w:sdt>
                    <w:sdtPr>
                      <w:alias w:val="Numeris"/>
                      <w:tag w:val="nr_b165f386e9254cda814e7581a2464412"/>
                      <w:lock w:val="sdtLocked"/>
                      <w:richText/>
                    </w:sdtPr>
                    <w:sdtContent>
                      <w:r>
                        <w:rPr>
                          <w:szCs w:val="24"/>
                        </w:rPr>
                        <w:t>1.1</w:t>
                      </w:r>
                    </w:sdtContent>
                  </w:sdt>
                  <w:r>
                    <w:rPr>
                      <w:szCs w:val="24"/>
                    </w:rPr>
                    <w:t>. Telšių rajono savivaldybės administracijos Degaičių seniūnijos nuostatus;</w:t>
                  </w:r>
                </w:p>
              </w:sdtContent>
            </w:sdt>
            <w:sdt>
              <w:sdtPr>
                <w:alias w:val="1.2 pp."/>
                <w:tag w:val="part_7fafbbe011394560b5f9f2a7455e5181"/>
                <w:lock w:val="sdtLocked"/>
                <w:richText/>
              </w:sdtPr>
              <w:sdtContent>
                <w:p>
                  <w:pPr>
                    <w:tabs>
                      <w:tab w:val="left" w:pos="1296"/>
                      <w:tab w:val="center" w:pos="4153"/>
                      <w:tab w:val="right" w:pos="8306"/>
                    </w:tabs>
                    <w:ind w:firstLine="720"/>
                    <w:jc w:val="both"/>
                    <w:rPr>
                      <w:szCs w:val="24"/>
                    </w:rPr>
                  </w:pPr>
                  <w:sdt>
                    <w:sdtPr>
                      <w:alias w:val="Numeris"/>
                      <w:tag w:val="nr_7fafbbe011394560b5f9f2a7455e5181"/>
                      <w:lock w:val="sdtLocked"/>
                      <w:richText/>
                    </w:sdtPr>
                    <w:sdtContent>
                      <w:r>
                        <w:rPr>
                          <w:szCs w:val="24"/>
                        </w:rPr>
                        <w:t>1.2</w:t>
                      </w:r>
                    </w:sdtContent>
                  </w:sdt>
                  <w:r>
                    <w:rPr>
                      <w:szCs w:val="24"/>
                    </w:rPr>
                    <w:t>. Telšių rajono savivaldybės administracijos Gadūnavo seniūnijos nuostatus;</w:t>
                  </w:r>
                </w:p>
              </w:sdtContent>
            </w:sdt>
            <w:sdt>
              <w:sdtPr>
                <w:alias w:val="1.3 pp."/>
                <w:tag w:val="part_8ac4533fdc164c9bbab2a8d77dce0107"/>
                <w:lock w:val="sdtLocked"/>
                <w:richText/>
              </w:sdtPr>
              <w:sdtContent>
                <w:p>
                  <w:pPr>
                    <w:tabs>
                      <w:tab w:val="left" w:pos="1296"/>
                      <w:tab w:val="center" w:pos="4153"/>
                      <w:tab w:val="right" w:pos="8306"/>
                    </w:tabs>
                    <w:ind w:firstLine="720"/>
                    <w:jc w:val="both"/>
                    <w:rPr>
                      <w:szCs w:val="24"/>
                    </w:rPr>
                  </w:pPr>
                  <w:sdt>
                    <w:sdtPr>
                      <w:alias w:val="Numeris"/>
                      <w:tag w:val="nr_8ac4533fdc164c9bbab2a8d77dce0107"/>
                      <w:lock w:val="sdtLocked"/>
                      <w:richText/>
                    </w:sdtPr>
                    <w:sdtContent>
                      <w:r>
                        <w:rPr>
                          <w:szCs w:val="24"/>
                        </w:rPr>
                        <w:t>1.3</w:t>
                      </w:r>
                    </w:sdtContent>
                  </w:sdt>
                  <w:r>
                    <w:rPr>
                      <w:szCs w:val="24"/>
                    </w:rPr>
                    <w:t>. Telšių rajono savivaldybės administracijos Luokės seniūnijos nuostatus;</w:t>
                  </w:r>
                </w:p>
              </w:sdtContent>
            </w:sdt>
            <w:sdt>
              <w:sdtPr>
                <w:alias w:val="1.4 pp."/>
                <w:tag w:val="part_bf302b9880774e959200d9c750862c09"/>
                <w:lock w:val="sdtLocked"/>
                <w:richText/>
              </w:sdtPr>
              <w:sdtContent>
                <w:p>
                  <w:pPr>
                    <w:tabs>
                      <w:tab w:val="left" w:pos="1296"/>
                      <w:tab w:val="center" w:pos="4153"/>
                      <w:tab w:val="right" w:pos="8306"/>
                    </w:tabs>
                    <w:ind w:firstLine="720"/>
                    <w:jc w:val="both"/>
                    <w:rPr>
                      <w:szCs w:val="24"/>
                    </w:rPr>
                  </w:pPr>
                  <w:sdt>
                    <w:sdtPr>
                      <w:alias w:val="Numeris"/>
                      <w:tag w:val="nr_bf302b9880774e959200d9c750862c09"/>
                      <w:lock w:val="sdtLocked"/>
                      <w:richText/>
                    </w:sdtPr>
                    <w:sdtContent>
                      <w:r>
                        <w:rPr>
                          <w:szCs w:val="24"/>
                        </w:rPr>
                        <w:t>1.4</w:t>
                      </w:r>
                    </w:sdtContent>
                  </w:sdt>
                  <w:r>
                    <w:rPr>
                      <w:szCs w:val="24"/>
                    </w:rPr>
                    <w:t>. Telšių rajono savivaldybės administracijos Nevarėnų seniūnijos nuostatus;</w:t>
                  </w:r>
                </w:p>
              </w:sdtContent>
            </w:sdt>
            <w:sdt>
              <w:sdtPr>
                <w:alias w:val="1.5 pp."/>
                <w:tag w:val="part_b8f4ba3a19044411b8174be5ee83437e"/>
                <w:lock w:val="sdtLocked"/>
                <w:richText/>
              </w:sdtPr>
              <w:sdtContent>
                <w:p>
                  <w:pPr>
                    <w:tabs>
                      <w:tab w:val="left" w:pos="1296"/>
                      <w:tab w:val="center" w:pos="4153"/>
                      <w:tab w:val="right" w:pos="8306"/>
                    </w:tabs>
                    <w:ind w:firstLine="720"/>
                    <w:jc w:val="both"/>
                    <w:rPr>
                      <w:szCs w:val="24"/>
                    </w:rPr>
                  </w:pPr>
                  <w:sdt>
                    <w:sdtPr>
                      <w:alias w:val="Numeris"/>
                      <w:tag w:val="nr_b8f4ba3a19044411b8174be5ee83437e"/>
                      <w:lock w:val="sdtLocked"/>
                      <w:richText/>
                    </w:sdtPr>
                    <w:sdtContent>
                      <w:r>
                        <w:rPr>
                          <w:szCs w:val="24"/>
                        </w:rPr>
                        <w:t>1.5</w:t>
                      </w:r>
                    </w:sdtContent>
                  </w:sdt>
                  <w:r>
                    <w:rPr>
                      <w:szCs w:val="24"/>
                    </w:rPr>
                    <w:t>. Telšių rajono savivaldybės administracijos Ryškėnų seniūnijos nuostatus;</w:t>
                  </w:r>
                </w:p>
              </w:sdtContent>
            </w:sdt>
            <w:sdt>
              <w:sdtPr>
                <w:alias w:val="1.6 pp."/>
                <w:tag w:val="part_51edd009cac44b27a2d9b902e2740d43"/>
                <w:lock w:val="sdtLocked"/>
                <w:richText/>
              </w:sdtPr>
              <w:sdtContent>
                <w:p>
                  <w:pPr>
                    <w:tabs>
                      <w:tab w:val="left" w:pos="1296"/>
                      <w:tab w:val="center" w:pos="4153"/>
                      <w:tab w:val="right" w:pos="8306"/>
                    </w:tabs>
                    <w:ind w:firstLine="720"/>
                    <w:jc w:val="both"/>
                    <w:rPr>
                      <w:szCs w:val="24"/>
                    </w:rPr>
                  </w:pPr>
                  <w:sdt>
                    <w:sdtPr>
                      <w:alias w:val="Numeris"/>
                      <w:tag w:val="nr_51edd009cac44b27a2d9b902e2740d43"/>
                      <w:lock w:val="sdtLocked"/>
                      <w:richText/>
                    </w:sdtPr>
                    <w:sdtContent>
                      <w:r>
                        <w:rPr>
                          <w:szCs w:val="24"/>
                        </w:rPr>
                        <w:t>1.6</w:t>
                      </w:r>
                    </w:sdtContent>
                  </w:sdt>
                  <w:r>
                    <w:rPr>
                      <w:szCs w:val="24"/>
                    </w:rPr>
                    <w:t>. Telšių rajono savivaldybės administracijos Telšių miesto seniūnijos nuostatus;</w:t>
                  </w:r>
                </w:p>
              </w:sdtContent>
            </w:sdt>
            <w:sdt>
              <w:sdtPr>
                <w:alias w:val="1.7 pp."/>
                <w:tag w:val="part_6f46513aa1e14adf8ea5f4d585b55185"/>
                <w:lock w:val="sdtLocked"/>
                <w:richText/>
              </w:sdtPr>
              <w:sdtContent>
                <w:p>
                  <w:pPr>
                    <w:tabs>
                      <w:tab w:val="left" w:pos="1296"/>
                      <w:tab w:val="center" w:pos="4153"/>
                      <w:tab w:val="right" w:pos="8306"/>
                    </w:tabs>
                    <w:ind w:firstLine="720"/>
                    <w:jc w:val="both"/>
                    <w:rPr>
                      <w:szCs w:val="24"/>
                    </w:rPr>
                  </w:pPr>
                  <w:sdt>
                    <w:sdtPr>
                      <w:alias w:val="Numeris"/>
                      <w:tag w:val="nr_6f46513aa1e14adf8ea5f4d585b55185"/>
                      <w:lock w:val="sdtLocked"/>
                      <w:richText/>
                    </w:sdtPr>
                    <w:sdtContent>
                      <w:r>
                        <w:rPr>
                          <w:szCs w:val="24"/>
                        </w:rPr>
                        <w:t>1.7</w:t>
                      </w:r>
                    </w:sdtContent>
                  </w:sdt>
                  <w:r>
                    <w:rPr>
                      <w:szCs w:val="24"/>
                    </w:rPr>
                    <w:t>. Telšių rajono savivaldybės administracijos Tryškių seniūnijos nuostatus;</w:t>
                  </w:r>
                </w:p>
              </w:sdtContent>
            </w:sdt>
            <w:sdt>
              <w:sdtPr>
                <w:alias w:val="1.8 pp."/>
                <w:tag w:val="part_bf8d0fc45a1047ba98b2d0a1fc020889"/>
                <w:lock w:val="sdtLocked"/>
                <w:richText/>
              </w:sdtPr>
              <w:sdtContent>
                <w:p>
                  <w:pPr>
                    <w:tabs>
                      <w:tab w:val="left" w:pos="1296"/>
                      <w:tab w:val="center" w:pos="4153"/>
                      <w:tab w:val="right" w:pos="8306"/>
                    </w:tabs>
                    <w:ind w:firstLine="720"/>
                    <w:jc w:val="both"/>
                    <w:rPr>
                      <w:szCs w:val="24"/>
                    </w:rPr>
                  </w:pPr>
                  <w:sdt>
                    <w:sdtPr>
                      <w:alias w:val="Numeris"/>
                      <w:tag w:val="nr_bf8d0fc45a1047ba98b2d0a1fc020889"/>
                      <w:lock w:val="sdtLocked"/>
                      <w:richText/>
                    </w:sdtPr>
                    <w:sdtContent>
                      <w:r>
                        <w:rPr>
                          <w:szCs w:val="24"/>
                        </w:rPr>
                        <w:t>1.8</w:t>
                      </w:r>
                    </w:sdtContent>
                  </w:sdt>
                  <w:r>
                    <w:rPr>
                      <w:szCs w:val="24"/>
                    </w:rPr>
                    <w:t>. Telšių rajono savivaldybės administracijos Upynos seniūnijos nuostatus;</w:t>
                  </w:r>
                </w:p>
              </w:sdtContent>
            </w:sdt>
            <w:sdt>
              <w:sdtPr>
                <w:alias w:val="1.9 pp."/>
                <w:tag w:val="part_a1513cda60784972829c0b472fc35a9a"/>
                <w:lock w:val="sdtLocked"/>
                <w:richText/>
              </w:sdtPr>
              <w:sdtContent>
                <w:p>
                  <w:pPr>
                    <w:tabs>
                      <w:tab w:val="left" w:pos="1296"/>
                      <w:tab w:val="center" w:pos="4153"/>
                      <w:tab w:val="right" w:pos="8306"/>
                    </w:tabs>
                    <w:ind w:firstLine="720"/>
                    <w:jc w:val="both"/>
                    <w:rPr>
                      <w:szCs w:val="24"/>
                    </w:rPr>
                  </w:pPr>
                  <w:sdt>
                    <w:sdtPr>
                      <w:alias w:val="Numeris"/>
                      <w:tag w:val="nr_a1513cda60784972829c0b472fc35a9a"/>
                      <w:lock w:val="sdtLocked"/>
                      <w:richText/>
                    </w:sdtPr>
                    <w:sdtContent>
                      <w:r>
                        <w:rPr>
                          <w:szCs w:val="24"/>
                        </w:rPr>
                        <w:t>1.9</w:t>
                      </w:r>
                    </w:sdtContent>
                  </w:sdt>
                  <w:r>
                    <w:rPr>
                      <w:szCs w:val="24"/>
                    </w:rPr>
                    <w:t>. Telšių rajono savivaldybės administracijos Varnių seniūnijos nuostatus;</w:t>
                  </w:r>
                </w:p>
              </w:sdtContent>
            </w:sdt>
            <w:sdt>
              <w:sdtPr>
                <w:alias w:val="1.10 pp."/>
                <w:tag w:val="part_7e41f9c9ff7247a58794b6e43d70a0e5"/>
                <w:lock w:val="sdtLocked"/>
                <w:richText/>
              </w:sdtPr>
              <w:sdtContent>
                <w:p>
                  <w:pPr>
                    <w:tabs>
                      <w:tab w:val="left" w:pos="1296"/>
                      <w:tab w:val="center" w:pos="4153"/>
                      <w:tab w:val="right" w:pos="8306"/>
                    </w:tabs>
                    <w:ind w:firstLine="720"/>
                    <w:jc w:val="both"/>
                    <w:rPr>
                      <w:szCs w:val="24"/>
                    </w:rPr>
                  </w:pPr>
                  <w:sdt>
                    <w:sdtPr>
                      <w:alias w:val="Numeris"/>
                      <w:tag w:val="nr_7e41f9c9ff7247a58794b6e43d70a0e5"/>
                      <w:lock w:val="sdtLocked"/>
                      <w:richText/>
                    </w:sdtPr>
                    <w:sdtContent>
                      <w:r>
                        <w:rPr>
                          <w:szCs w:val="24"/>
                        </w:rPr>
                        <w:t>1.10</w:t>
                      </w:r>
                    </w:sdtContent>
                  </w:sdt>
                  <w:r>
                    <w:rPr>
                      <w:szCs w:val="24"/>
                    </w:rPr>
                    <w:t>. Telšių rajono savivaldybės administracijos Viešvėnų seniūnijos nuostatus;</w:t>
                  </w:r>
                </w:p>
              </w:sdtContent>
            </w:sdt>
            <w:sdt>
              <w:sdtPr>
                <w:alias w:val="1.11 pp."/>
                <w:tag w:val="part_a773857b5ce74057aa869b7809695c30"/>
                <w:lock w:val="sdtLocked"/>
                <w:richText/>
              </w:sdtPr>
              <w:sdtContent>
                <w:p>
                  <w:pPr>
                    <w:tabs>
                      <w:tab w:val="left" w:pos="1296"/>
                      <w:tab w:val="center" w:pos="4153"/>
                      <w:tab w:val="right" w:pos="8306"/>
                    </w:tabs>
                    <w:ind w:firstLine="720"/>
                    <w:jc w:val="both"/>
                    <w:rPr>
                      <w:szCs w:val="24"/>
                    </w:rPr>
                  </w:pPr>
                  <w:sdt>
                    <w:sdtPr>
                      <w:alias w:val="Numeris"/>
                      <w:tag w:val="nr_a773857b5ce74057aa869b7809695c30"/>
                      <w:lock w:val="sdtLocked"/>
                      <w:richText/>
                    </w:sdtPr>
                    <w:sdtContent>
                      <w:r>
                        <w:rPr>
                          <w:szCs w:val="24"/>
                        </w:rPr>
                        <w:t>1.11</w:t>
                      </w:r>
                    </w:sdtContent>
                  </w:sdt>
                  <w:r>
                    <w:rPr>
                      <w:szCs w:val="24"/>
                    </w:rPr>
                    <w:t>. Telšių rajono savivaldybės administracijos Žarėnų seniūnijos nuostatus.</w:t>
                  </w:r>
                </w:p>
              </w:sdtContent>
            </w:sdt>
          </w:sdtContent>
        </w:sdt>
        <w:sdt>
          <w:sdtPr>
            <w:alias w:val="2 p."/>
            <w:tag w:val="part_cc940545da4a40d7b9a2e26bacdab013"/>
            <w:lock w:val="sdtLocked"/>
            <w:richText/>
          </w:sdtPr>
          <w:sdtContent>
            <w:p>
              <w:pPr>
                <w:tabs>
                  <w:tab w:val="left" w:pos="1296"/>
                  <w:tab w:val="center" w:pos="4153"/>
                  <w:tab w:val="right" w:pos="8306"/>
                </w:tabs>
                <w:ind w:firstLine="720"/>
                <w:jc w:val="both"/>
                <w:rPr>
                  <w:szCs w:val="24"/>
                </w:rPr>
              </w:pPr>
              <w:sdt>
                <w:sdtPr>
                  <w:alias w:val="Numeris"/>
                  <w:tag w:val="nr_cc940545da4a40d7b9a2e26bacdab013"/>
                  <w:lock w:val="sdtLocked"/>
                  <w:richText/>
                </w:sdtPr>
                <w:sdtContent>
                  <w:r>
                    <w:rPr>
                      <w:szCs w:val="24"/>
                    </w:rPr>
                    <w:t>2</w:t>
                  </w:r>
                </w:sdtContent>
              </w:sdt>
              <w:r>
                <w:rPr>
                  <w:szCs w:val="24"/>
                </w:rPr>
                <w:t xml:space="preserve">. </w:t>
              </w:r>
              <w:r>
                <w:rPr>
                  <w:spacing w:val="60"/>
                  <w:szCs w:val="24"/>
                </w:rPr>
                <w:t>Pripažįstu</w:t>
              </w:r>
              <w:r>
                <w:rPr>
                  <w:szCs w:val="24"/>
                </w:rPr>
                <w:t xml:space="preserve"> netekusiais galios:</w:t>
              </w:r>
            </w:p>
            <w:sdt>
              <w:sdtPr>
                <w:alias w:val="2.1 pp."/>
                <w:tag w:val="part_bb9dbb2ccd8249af8fe1a0b7c8156408"/>
                <w:lock w:val="sdtLocked"/>
                <w:richText/>
              </w:sdtPr>
              <w:sdtContent>
                <w:p>
                  <w:pPr>
                    <w:tabs>
                      <w:tab w:val="left" w:pos="1296"/>
                      <w:tab w:val="center" w:pos="4153"/>
                      <w:tab w:val="right" w:pos="8306"/>
                    </w:tabs>
                    <w:ind w:firstLine="720"/>
                    <w:jc w:val="both"/>
                    <w:rPr>
                      <w:szCs w:val="24"/>
                    </w:rPr>
                  </w:pPr>
                  <w:sdt>
                    <w:sdtPr>
                      <w:alias w:val="Numeris"/>
                      <w:tag w:val="nr_bb9dbb2ccd8249af8fe1a0b7c8156408"/>
                      <w:lock w:val="sdtLocked"/>
                      <w:richText/>
                    </w:sdtPr>
                    <w:sdtContent>
                      <w:r>
                        <w:rPr>
                          <w:szCs w:val="24"/>
                        </w:rPr>
                        <w:t>2.1</w:t>
                      </w:r>
                    </w:sdtContent>
                  </w:sdt>
                  <w:r>
                    <w:rPr>
                      <w:szCs w:val="24"/>
                    </w:rPr>
                    <w:t>. Telšių rajono savivaldybės administracijos direktoriaus 2019 m. kovo 29 d. įsakymą Nr. A1-497 „Dėl Telšių rajono savivaldybės administracijos Degaičių seniūnijos nuostatų patvirtinimo“;</w:t>
                  </w:r>
                </w:p>
              </w:sdtContent>
            </w:sdt>
            <w:sdt>
              <w:sdtPr>
                <w:alias w:val="2.2 pp."/>
                <w:tag w:val="part_baeed023ac934d7097d6a97300d0bf9e"/>
                <w:lock w:val="sdtLocked"/>
                <w:richText/>
              </w:sdtPr>
              <w:sdtContent>
                <w:p>
                  <w:pPr>
                    <w:tabs>
                      <w:tab w:val="left" w:pos="1296"/>
                      <w:tab w:val="center" w:pos="4153"/>
                      <w:tab w:val="right" w:pos="8306"/>
                    </w:tabs>
                    <w:ind w:firstLine="720"/>
                    <w:jc w:val="both"/>
                    <w:rPr>
                      <w:szCs w:val="24"/>
                    </w:rPr>
                  </w:pPr>
                  <w:sdt>
                    <w:sdtPr>
                      <w:alias w:val="Numeris"/>
                      <w:tag w:val="nr_baeed023ac934d7097d6a97300d0bf9e"/>
                      <w:lock w:val="sdtLocked"/>
                      <w:richText/>
                    </w:sdtPr>
                    <w:sdtContent>
                      <w:r>
                        <w:rPr>
                          <w:szCs w:val="24"/>
                        </w:rPr>
                        <w:t>2.2</w:t>
                      </w:r>
                    </w:sdtContent>
                  </w:sdt>
                  <w:r>
                    <w:rPr>
                      <w:szCs w:val="24"/>
                    </w:rPr>
                    <w:t>. Telšių rajono savivaldybės administracijos direktoriaus 2019 m. balandžio 2 d. įsakymą Nr. A1-511 „Dėl Telšių rajono savivaldybės administracijos Gadūnavo seniūnijos veiklos nuostatų patvirtinimo“;</w:t>
                  </w:r>
                </w:p>
              </w:sdtContent>
            </w:sdt>
            <w:sdt>
              <w:sdtPr>
                <w:alias w:val="2.3 pp."/>
                <w:tag w:val="part_cec4aeaab6f94c1d8821dffd42a95049"/>
                <w:lock w:val="sdtLocked"/>
                <w:richText/>
              </w:sdtPr>
              <w:sdtContent>
                <w:p>
                  <w:pPr>
                    <w:tabs>
                      <w:tab w:val="left" w:pos="1296"/>
                      <w:tab w:val="center" w:pos="4153"/>
                      <w:tab w:val="right" w:pos="8306"/>
                    </w:tabs>
                    <w:ind w:firstLine="720"/>
                    <w:jc w:val="both"/>
                    <w:rPr>
                      <w:szCs w:val="24"/>
                    </w:rPr>
                  </w:pPr>
                  <w:sdt>
                    <w:sdtPr>
                      <w:alias w:val="Numeris"/>
                      <w:tag w:val="nr_cec4aeaab6f94c1d8821dffd42a95049"/>
                      <w:lock w:val="sdtLocked"/>
                      <w:richText/>
                    </w:sdtPr>
                    <w:sdtContent>
                      <w:r>
                        <w:rPr>
                          <w:szCs w:val="24"/>
                        </w:rPr>
                        <w:t>2.3</w:t>
                      </w:r>
                    </w:sdtContent>
                  </w:sdt>
                  <w:r>
                    <w:rPr>
                      <w:szCs w:val="24"/>
                    </w:rPr>
                    <w:t>. Telšių rajono savivaldybės administracijos direktoriaus 2015 m. balandžio 22 d. įsakymą Nr. A1-608 „Dėl Luokės seniūnijos veiklos nuostatų patvirtinimo“;</w:t>
                  </w:r>
                </w:p>
              </w:sdtContent>
            </w:sdt>
            <w:sdt>
              <w:sdtPr>
                <w:alias w:val="2.4 pp."/>
                <w:tag w:val="part_827bddaf084948f8aaecfeb8381f2be9"/>
                <w:lock w:val="sdtLocked"/>
                <w:richText/>
              </w:sdtPr>
              <w:sdtContent>
                <w:p>
                  <w:pPr>
                    <w:tabs>
                      <w:tab w:val="left" w:pos="1296"/>
                      <w:tab w:val="center" w:pos="4153"/>
                      <w:tab w:val="right" w:pos="8306"/>
                    </w:tabs>
                    <w:ind w:firstLine="720"/>
                    <w:jc w:val="both"/>
                    <w:rPr>
                      <w:szCs w:val="24"/>
                    </w:rPr>
                  </w:pPr>
                  <w:sdt>
                    <w:sdtPr>
                      <w:alias w:val="Numeris"/>
                      <w:tag w:val="nr_827bddaf084948f8aaecfeb8381f2be9"/>
                      <w:lock w:val="sdtLocked"/>
                      <w:richText/>
                    </w:sdtPr>
                    <w:sdtContent>
                      <w:r>
                        <w:rPr>
                          <w:szCs w:val="24"/>
                        </w:rPr>
                        <w:t>2.4</w:t>
                      </w:r>
                    </w:sdtContent>
                  </w:sdt>
                  <w:r>
                    <w:rPr>
                      <w:szCs w:val="24"/>
                    </w:rPr>
                    <w:t>. Telšių rajono savivaldybės administracijos direktoriaus 2019 m. balandžio 2 d. įsakymą Nr. A1-512 „Dėl Telšių rajono savivaldybės administracijos Nevarėnų seniūnijos veiklos nuostatų patvirtinimo“;</w:t>
                  </w:r>
                </w:p>
              </w:sdtContent>
            </w:sdt>
            <w:sdt>
              <w:sdtPr>
                <w:alias w:val="2.5 pp."/>
                <w:tag w:val="part_1cd4da706f62451b92b5b0fd74d5e811"/>
                <w:lock w:val="sdtLocked"/>
                <w:richText/>
              </w:sdtPr>
              <w:sdtContent>
                <w:p>
                  <w:pPr>
                    <w:tabs>
                      <w:tab w:val="left" w:pos="1296"/>
                      <w:tab w:val="center" w:pos="4153"/>
                      <w:tab w:val="right" w:pos="8306"/>
                    </w:tabs>
                    <w:ind w:firstLine="720"/>
                    <w:jc w:val="both"/>
                    <w:rPr>
                      <w:szCs w:val="24"/>
                    </w:rPr>
                  </w:pPr>
                  <w:sdt>
                    <w:sdtPr>
                      <w:alias w:val="Numeris"/>
                      <w:tag w:val="nr_1cd4da706f62451b92b5b0fd74d5e811"/>
                      <w:lock w:val="sdtLocked"/>
                      <w:richText/>
                    </w:sdtPr>
                    <w:sdtContent>
                      <w:r>
                        <w:rPr>
                          <w:szCs w:val="24"/>
                        </w:rPr>
                        <w:t>2.5</w:t>
                      </w:r>
                    </w:sdtContent>
                  </w:sdt>
                  <w:r>
                    <w:rPr>
                      <w:szCs w:val="24"/>
                    </w:rPr>
                    <w:t>. Telšių rajono savivaldybės administracijos direktoriaus 2019 m. balandžio 2 d. įsakymą Nr. A1-513 „Dėl Telšių rajono savivaldybės administracijos Ryškėnų seniūnijos veiklos nuostatų patvirtinimo“;</w:t>
                  </w:r>
                </w:p>
              </w:sdtContent>
            </w:sdt>
            <w:sdt>
              <w:sdtPr>
                <w:alias w:val="2.6 pp."/>
                <w:tag w:val="part_d5cc5a3cd8b048ae80cc102d414a3c6a"/>
                <w:lock w:val="sdtLocked"/>
                <w:richText/>
              </w:sdtPr>
              <w:sdtContent>
                <w:p>
                  <w:pPr>
                    <w:tabs>
                      <w:tab w:val="left" w:pos="1296"/>
                      <w:tab w:val="center" w:pos="4153"/>
                      <w:tab w:val="right" w:pos="8306"/>
                    </w:tabs>
                    <w:ind w:firstLine="720"/>
                    <w:jc w:val="both"/>
                    <w:rPr>
                      <w:bCs/>
                      <w:szCs w:val="24"/>
                    </w:rPr>
                  </w:pPr>
                  <w:sdt>
                    <w:sdtPr>
                      <w:alias w:val="Numeris"/>
                      <w:tag w:val="nr_d5cc5a3cd8b048ae80cc102d414a3c6a"/>
                      <w:lock w:val="sdtLocked"/>
                      <w:richText/>
                    </w:sdtPr>
                    <w:sdtContent>
                      <w:r>
                        <w:rPr>
                          <w:szCs w:val="24"/>
                        </w:rPr>
                        <w:t>2.6</w:t>
                      </w:r>
                    </w:sdtContent>
                  </w:sdt>
                  <w:r>
                    <w:rPr>
                      <w:szCs w:val="24"/>
                    </w:rPr>
                    <w:t xml:space="preserve">. </w:t>
                  </w:r>
                  <w:r>
                    <w:rPr>
                      <w:bCs/>
                      <w:szCs w:val="24"/>
                    </w:rPr>
                    <w:t>Telšių rajono savivaldybės administracijos direktoriaus 2010 m. lapkričio 23 d. įsakymą Nr. A1-1441 „Dėl Telšių miesto seniūnijos veiklos nuostatų patvirtinimo“;</w:t>
                  </w:r>
                </w:p>
              </w:sdtContent>
            </w:sdt>
            <w:sdt>
              <w:sdtPr>
                <w:alias w:val="2.7 pp."/>
                <w:tag w:val="part_2787a3b2827f46848863fa811a7bc52a"/>
                <w:lock w:val="sdtLocked"/>
                <w:richText/>
              </w:sdtPr>
              <w:sdtContent>
                <w:p>
                  <w:pPr>
                    <w:tabs>
                      <w:tab w:val="left" w:pos="1296"/>
                      <w:tab w:val="center" w:pos="4153"/>
                      <w:tab w:val="right" w:pos="8306"/>
                    </w:tabs>
                    <w:ind w:firstLine="720"/>
                    <w:jc w:val="both"/>
                    <w:rPr>
                      <w:szCs w:val="24"/>
                    </w:rPr>
                  </w:pPr>
                  <w:sdt>
                    <w:sdtPr>
                      <w:alias w:val="Numeris"/>
                      <w:tag w:val="nr_2787a3b2827f46848863fa811a7bc52a"/>
                      <w:lock w:val="sdtLocked"/>
                      <w:richText/>
                    </w:sdtPr>
                    <w:sdtContent>
                      <w:r>
                        <w:rPr>
                          <w:bCs/>
                          <w:szCs w:val="24"/>
                        </w:rPr>
                        <w:t>2.7</w:t>
                      </w:r>
                    </w:sdtContent>
                  </w:sdt>
                  <w:r>
                    <w:rPr>
                      <w:bCs/>
                      <w:szCs w:val="24"/>
                    </w:rPr>
                    <w:t xml:space="preserve">. </w:t>
                  </w:r>
                  <w:r>
                    <w:rPr>
                      <w:szCs w:val="24"/>
                    </w:rPr>
                    <w:t>Telšių rajono savivaldybės administracijos direktoriaus 2019 m. balandžio 2 d. įsakymą Nr. A1-514 „Dėl Telšių rajono savivaldybės administracijos Tryškių seniūnijos veiklos nuostatų patvirtinimo“;</w:t>
                  </w:r>
                </w:p>
              </w:sdtContent>
            </w:sdt>
            <w:sdt>
              <w:sdtPr>
                <w:alias w:val="2.8 pp."/>
                <w:tag w:val="part_65614c016481477890786e5cf47d7f09"/>
                <w:lock w:val="sdtLocked"/>
                <w:richText/>
              </w:sdtPr>
              <w:sdtContent>
                <w:p>
                  <w:pPr>
                    <w:tabs>
                      <w:tab w:val="left" w:pos="1296"/>
                      <w:tab w:val="center" w:pos="4153"/>
                      <w:tab w:val="right" w:pos="8306"/>
                    </w:tabs>
                    <w:ind w:firstLine="720"/>
                    <w:jc w:val="both"/>
                    <w:rPr>
                      <w:szCs w:val="24"/>
                    </w:rPr>
                  </w:pPr>
                  <w:sdt>
                    <w:sdtPr>
                      <w:alias w:val="Numeris"/>
                      <w:tag w:val="nr_65614c016481477890786e5cf47d7f09"/>
                      <w:lock w:val="sdtLocked"/>
                      <w:richText/>
                    </w:sdtPr>
                    <w:sdtContent>
                      <w:r>
                        <w:rPr>
                          <w:szCs w:val="24"/>
                        </w:rPr>
                        <w:t>2.8</w:t>
                      </w:r>
                    </w:sdtContent>
                  </w:sdt>
                  <w:r>
                    <w:rPr>
                      <w:szCs w:val="24"/>
                    </w:rPr>
                    <w:t>. Telšių rajono savivaldybės administracijos direktoriaus 2019 m. balandžio 2 d. įsakymą Nr. A1-515 „Dėl Telšių rajono savivaldybės administracijos Upynos seniūnijos veiklos nuostatų patvirtinimo“;</w:t>
                  </w:r>
                </w:p>
              </w:sdtContent>
            </w:sdt>
            <w:sdt>
              <w:sdtPr>
                <w:alias w:val="2.9 pp."/>
                <w:tag w:val="part_418efceb34a64ddf95923ea0593fdf60"/>
                <w:lock w:val="sdtLocked"/>
                <w:richText/>
              </w:sdtPr>
              <w:sdtContent>
                <w:p>
                  <w:pPr>
                    <w:tabs>
                      <w:tab w:val="left" w:pos="1296"/>
                      <w:tab w:val="center" w:pos="4153"/>
                      <w:tab w:val="right" w:pos="8306"/>
                    </w:tabs>
                    <w:ind w:firstLine="720"/>
                    <w:jc w:val="both"/>
                    <w:rPr>
                      <w:szCs w:val="24"/>
                    </w:rPr>
                  </w:pPr>
                  <w:sdt>
                    <w:sdtPr>
                      <w:alias w:val="Numeris"/>
                      <w:tag w:val="nr_418efceb34a64ddf95923ea0593fdf60"/>
                      <w:lock w:val="sdtLocked"/>
                      <w:richText/>
                    </w:sdtPr>
                    <w:sdtContent>
                      <w:r>
                        <w:rPr>
                          <w:szCs w:val="24"/>
                        </w:rPr>
                        <w:t>2.9</w:t>
                      </w:r>
                    </w:sdtContent>
                  </w:sdt>
                  <w:r>
                    <w:rPr>
                      <w:szCs w:val="24"/>
                    </w:rPr>
                    <w:t>. Telšių rajono savivaldybės administracijos direktoriaus 2017 m. rugsėjo 15 d. įsakymą Nr. A1-1515 „Dėl Telšių rajono savivaldybės administracijos Varnių seniūnijos nuostatų patvirtinimo“;</w:t>
                  </w:r>
                </w:p>
              </w:sdtContent>
            </w:sdt>
            <w:sdt>
              <w:sdtPr>
                <w:alias w:val="2.10 pp."/>
                <w:tag w:val="part_43602afbe3294db2a70f77c5f06bf91f"/>
                <w:lock w:val="sdtLocked"/>
                <w:richText/>
              </w:sdtPr>
              <w:sdtContent>
                <w:p>
                  <w:pPr>
                    <w:tabs>
                      <w:tab w:val="left" w:pos="1296"/>
                      <w:tab w:val="center" w:pos="4153"/>
                      <w:tab w:val="right" w:pos="8306"/>
                    </w:tabs>
                    <w:ind w:firstLine="720"/>
                    <w:jc w:val="both"/>
                    <w:rPr>
                      <w:szCs w:val="24"/>
                    </w:rPr>
                  </w:pPr>
                  <w:sdt>
                    <w:sdtPr>
                      <w:alias w:val="Numeris"/>
                      <w:tag w:val="nr_43602afbe3294db2a70f77c5f06bf91f"/>
                      <w:lock w:val="sdtLocked"/>
                      <w:richText/>
                    </w:sdtPr>
                    <w:sdtContent>
                      <w:r>
                        <w:rPr>
                          <w:szCs w:val="24"/>
                        </w:rPr>
                        <w:t>2.10</w:t>
                      </w:r>
                    </w:sdtContent>
                  </w:sdt>
                  <w:r>
                    <w:rPr>
                      <w:szCs w:val="24"/>
                    </w:rPr>
                    <w:t>. Telšių rajono savivaldybės administracijos direktoriaus 2019 m. balandžio 2 d. įsakymą Nr. A1-516 „Dėl Telšių rajono savivaldybės administracijos Viešvėnų seniūnijos veiklos nuostatų patvirtinimo“;</w:t>
                  </w:r>
                </w:p>
              </w:sdtContent>
            </w:sdt>
            <w:sdt>
              <w:sdtPr>
                <w:alias w:val="2.11 pp."/>
                <w:tag w:val="part_4253bf49ec574cfab8641ed2a6786fcd"/>
                <w:lock w:val="sdtLocked"/>
                <w:richText/>
              </w:sdtPr>
              <w:sdtContent>
                <w:p>
                  <w:pPr>
                    <w:tabs>
                      <w:tab w:val="left" w:pos="1296"/>
                      <w:tab w:val="center" w:pos="4153"/>
                      <w:tab w:val="right" w:pos="8306"/>
                    </w:tabs>
                    <w:ind w:firstLine="720"/>
                    <w:jc w:val="both"/>
                    <w:rPr>
                      <w:szCs w:val="24"/>
                    </w:rPr>
                  </w:pPr>
                  <w:sdt>
                    <w:sdtPr>
                      <w:alias w:val="Numeris"/>
                      <w:tag w:val="nr_4253bf49ec574cfab8641ed2a6786fcd"/>
                      <w:lock w:val="sdtLocked"/>
                      <w:richText/>
                    </w:sdtPr>
                    <w:sdtContent>
                      <w:r>
                        <w:rPr>
                          <w:szCs w:val="24"/>
                        </w:rPr>
                        <w:t>2.11</w:t>
                      </w:r>
                    </w:sdtContent>
                  </w:sdt>
                  <w:r>
                    <w:rPr>
                      <w:szCs w:val="24"/>
                    </w:rPr>
                    <w:t>. Telšių rajono savivaldybės administracijos direktoriaus 2019 m. balandžio 2 d. įsakymą Nr. A1-517 „Dėl Telšių rajono savivaldybės administracijos Žarėnų seniūnijos veiklos nuostatų patvirtinimo“.</w:t>
                  </w: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sdtContent>
            </w:sdt>
          </w:sdtContent>
        </w:sdt>
        <w:sdt>
          <w:sdtPr>
            <w:alias w:val="signatura"/>
            <w:tag w:val="part_1abddb0fd980451ebaee798070b15d61"/>
            <w:lock w:val="sdtLocked"/>
            <w:richText/>
          </w:sdtPr>
          <w:sdtContent>
            <w:p>
              <w:pPr>
                <w:tabs>
                  <w:tab w:val="left" w:pos="1296"/>
                  <w:tab w:val="center" w:pos="4153"/>
                  <w:tab w:val="right" w:pos="8306"/>
                </w:tabs>
                <w:jc w:val="both"/>
              </w:pPr>
              <w:r>
                <w:t xml:space="preserve">Administracijos direktorius </w:t>
                <w:tab/>
                <w:tab/>
                <w:t xml:space="preserve">                                                              Tomas Katkus</w:t>
              </w:r>
            </w:p>
            <w:p>
              <w:pPr>
                <w:tabs>
                  <w:tab w:val="left" w:pos="1296"/>
                  <w:tab w:val="center" w:pos="4153"/>
                  <w:tab w:val="right" w:pos="8306"/>
                </w:tabs>
                <w:ind w:firstLine="1296"/>
              </w:pPr>
              <w:r>
                <w:tab/>
                <w:t xml:space="preserve">     </w:t>
              </w: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tabs>
                  <w:tab w:val="left" w:pos="1296"/>
                  <w:tab w:val="center" w:pos="4153"/>
                  <w:tab w:val="right" w:pos="8306"/>
                </w:tabs>
                <w:ind w:firstLine="720"/>
                <w:jc w:val="both"/>
                <w:rPr>
                  <w:szCs w:val="24"/>
                </w:rPr>
              </w:pPr>
            </w:p>
            <w:p>
              <w:pPr>
                <w:jc w:val="both"/>
                <w:rPr>
                  <w:szCs w:val="24"/>
                  <w:lang w:val="en-GB"/>
                </w:rPr>
              </w:pPr>
              <w:r>
                <w:rPr>
                  <w:szCs w:val="24"/>
                  <w:lang w:val="en-GB"/>
                </w:rPr>
                <w:t>Parengė</w:t>
              </w:r>
            </w:p>
            <w:p>
              <w:pPr>
                <w:jc w:val="both"/>
                <w:rPr>
                  <w:szCs w:val="24"/>
                  <w:lang w:val="en-GB"/>
                </w:rPr>
              </w:pPr>
            </w:p>
            <w:p>
              <w:pPr>
                <w:jc w:val="both"/>
                <w:rPr>
                  <w:szCs w:val="24"/>
                  <w:lang w:val="en-GB"/>
                </w:rPr>
              </w:pPr>
              <w:r>
                <w:rPr>
                  <w:szCs w:val="24"/>
                  <w:lang w:val="en-GB"/>
                </w:rPr>
                <w:t>Nida Audinytė</w:t>
              </w:r>
            </w:p>
            <w:p>
              <w:pPr>
                <w:rPr>
                  <w:szCs w:val="24"/>
                  <w:lang w:val="en-GB"/>
                </w:rPr>
              </w:pPr>
              <w:r>
                <w:rPr>
                  <w:szCs w:val="24"/>
                  <w:lang w:val="en-GB"/>
                </w:rPr>
                <w:t>2021-09-17</w:t>
              </w:r>
            </w:p>
            <w:p>
              <w:pPr>
                <w:jc w:val="both"/>
                <w:rPr>
                  <w:szCs w:val="24"/>
                </w:rPr>
              </w:pPr>
            </w:p>
            <w:p>
              <w:pPr>
                <w:jc w:val="both"/>
                <w:rPr>
                  <w:szCs w:val="24"/>
                </w:rPr>
              </w:pPr>
            </w:p>
            <w:sdt>
              <w:sdtPr>
                <w:alias w:val="patvirtinta"/>
                <w:tag w:val="part_79bd32a2e34e41e9924a352d7385958d"/>
                <w:lock w:val="sdtLocked"/>
                <w:richText/>
              </w:sdtPr>
              <w:sdtContent>
                <w:p>
                  <w:pPr>
                    <w:ind w:firstLine="3562"/>
                    <w:jc w:val="both"/>
                    <w:rPr>
                      <w:szCs w:val="24"/>
                    </w:rPr>
                  </w:pPr>
                  <w:r>
                    <w:rPr>
                      <w:szCs w:val="24"/>
                    </w:rPr>
                    <w:t>PATVIRTINTA</w:t>
                  </w:r>
                </w:p>
                <w:p>
                  <w:pPr>
                    <w:ind w:firstLine="3562"/>
                    <w:jc w:val="both"/>
                    <w:rPr>
                      <w:szCs w:val="24"/>
                    </w:rPr>
                  </w:pPr>
                  <w:r>
                    <w:rPr>
                      <w:szCs w:val="24"/>
                    </w:rPr>
                    <w:t>Telšių rajono savivaldybės</w:t>
                  </w:r>
                </w:p>
                <w:p>
                  <w:pPr>
                    <w:ind w:firstLine="3562"/>
                    <w:jc w:val="both"/>
                    <w:rPr>
                      <w:szCs w:val="24"/>
                    </w:rPr>
                  </w:pPr>
                  <w:r>
                    <w:rPr>
                      <w:szCs w:val="24"/>
                    </w:rPr>
                    <w:t>administracijos direktoriaus</w:t>
                  </w:r>
                </w:p>
                <w:p>
                  <w:pPr>
                    <w:ind w:firstLine="4206"/>
                    <w:jc w:val="both"/>
                    <w:rPr>
                      <w:szCs w:val="24"/>
                    </w:rPr>
                  </w:pPr>
                  <w:r>
                    <w:rPr>
                      <w:szCs w:val="24"/>
                    </w:rPr>
                    <w:t xml:space="preserve">2021 m. rugsėjo 22 d. įsakymu </w:t>
                  </w:r>
                </w:p>
                <w:p>
                  <w:pPr>
                    <w:ind w:left="5184" w:firstLine="682"/>
                    <w:jc w:val="both"/>
                    <w:rPr>
                      <w:szCs w:val="24"/>
                    </w:rPr>
                  </w:pPr>
                  <w:r>
                    <w:rPr>
                      <w:szCs w:val="24"/>
                    </w:rPr>
                    <w:t>Nr. A1-1518</w:t>
                  </w:r>
                </w:p>
                <w:p>
                  <w:pPr>
                    <w:jc w:val="both"/>
                    <w:rPr>
                      <w:szCs w:val="24"/>
                    </w:rPr>
                  </w:pPr>
                </w:p>
                <w:sdt>
                  <w:sdtPr>
                    <w:alias w:val="Pavadinimas"/>
                    <w:tag w:val="title_79bd32a2e34e41e9924a352d7385958d"/>
                    <w:lock w:val="sdtLocked"/>
                    <w:richText/>
                  </w:sdtPr>
                  <w:sdtContent>
                    <w:p>
                      <w:pPr>
                        <w:jc w:val="center"/>
                        <w:rPr>
                          <w:rFonts w:eastAsia="Calibri"/>
                          <w:b/>
                          <w:bCs/>
                          <w:szCs w:val="22"/>
                          <w:lang w:val="en-GB"/>
                        </w:rPr>
                      </w:pPr>
                      <w:r>
                        <w:rPr>
                          <w:rFonts w:eastAsia="Calibri"/>
                          <w:b/>
                          <w:bCs/>
                          <w:szCs w:val="22"/>
                          <w:lang w:val="en-GB"/>
                        </w:rPr>
                        <w:t>TELŠIŲ RAJONO SAVIVALDYBĖS ADMINISTRACIJOS</w:t>
                      </w:r>
                    </w:p>
                    <w:p>
                      <w:pPr>
                        <w:jc w:val="center"/>
                        <w:rPr>
                          <w:rFonts w:eastAsia="Calibri"/>
                          <w:b/>
                          <w:bCs/>
                          <w:szCs w:val="22"/>
                          <w:lang w:val="en-GB"/>
                        </w:rPr>
                      </w:pPr>
                      <w:r>
                        <w:rPr>
                          <w:rFonts w:eastAsia="Calibri"/>
                          <w:b/>
                          <w:bCs/>
                          <w:szCs w:val="22"/>
                          <w:lang w:val="en-GB"/>
                        </w:rPr>
                        <w:t>DEGAIČIŲ SENIŪNIJOS NUOSTATAI</w:t>
                      </w:r>
                    </w:p>
                  </w:sdtContent>
                </w:sdt>
                <w:p>
                  <w:pPr>
                    <w:jc w:val="center"/>
                    <w:rPr>
                      <w:rFonts w:eastAsia="Calibri"/>
                      <w:b/>
                      <w:bCs/>
                      <w:szCs w:val="22"/>
                      <w:lang w:val="en-GB"/>
                    </w:rPr>
                  </w:pPr>
                </w:p>
                <w:sdt>
                  <w:sdtPr>
                    <w:alias w:val="skirsnis"/>
                    <w:tag w:val="part_5d95caddf5544f5098834c98c42f201b"/>
                    <w:lock w:val="sdtLocked"/>
                    <w:richText/>
                  </w:sdtPr>
                  <w:sdtContent>
                    <w:sdt>
                      <w:sdtPr>
                        <w:alias w:val="Pavadinimas"/>
                        <w:tag w:val="title_5d95caddf5544f5098834c98c42f201b"/>
                        <w:lock w:val="sdtLocked"/>
                        <w:richText/>
                      </w:sdtPr>
                      <w:sdtContent>
                        <w:p>
                          <w:pPr>
                            <w:ind w:left="1080" w:hanging="720"/>
                            <w:jc w:val="center"/>
                            <w:rPr>
                              <w:rFonts w:eastAsia="Calibri"/>
                              <w:b/>
                              <w:bCs/>
                              <w:szCs w:val="22"/>
                              <w:lang w:val="en-GB"/>
                            </w:rPr>
                          </w:pPr>
                          <w:r>
                            <w:rPr>
                              <w:rFonts w:eastAsia="Calibri"/>
                              <w:b/>
                              <w:bCs/>
                              <w:szCs w:val="22"/>
                              <w:lang w:val="en-GB"/>
                            </w:rPr>
                            <w:t>I SKYRUS</w:t>
                          </w:r>
                        </w:p>
                        <w:p>
                          <w:pPr>
                            <w:ind w:left="1080" w:hanging="720"/>
                            <w:jc w:val="center"/>
                            <w:rPr>
                              <w:rFonts w:eastAsia="Calibri"/>
                              <w:b/>
                              <w:bCs/>
                              <w:szCs w:val="22"/>
                              <w:lang w:val="en-GB"/>
                            </w:rPr>
                          </w:pPr>
                          <w:r>
                            <w:rPr>
                              <w:rFonts w:eastAsia="Calibri"/>
                              <w:b/>
                              <w:bCs/>
                              <w:szCs w:val="22"/>
                              <w:lang w:val="en-GB"/>
                            </w:rPr>
                            <w:t>BENDROSIOS NUOSTATOS</w:t>
                          </w:r>
                        </w:p>
                      </w:sdtContent>
                    </w:sdt>
                    <w:p>
                      <w:pPr>
                        <w:ind w:left="1080" w:hanging="720"/>
                        <w:jc w:val="center"/>
                        <w:rPr>
                          <w:rFonts w:eastAsia="Calibri"/>
                          <w:b/>
                          <w:bCs/>
                          <w:szCs w:val="22"/>
                          <w:lang w:val="en-GB"/>
                        </w:rPr>
                      </w:pPr>
                    </w:p>
                    <w:sdt>
                      <w:sdtPr>
                        <w:alias w:val="1 p."/>
                        <w:tag w:val="part_52a996e7fd744667aca53b1e40510d47"/>
                        <w:lock w:val="sdtLocked"/>
                        <w:richText/>
                      </w:sdtPr>
                      <w:sdtContent>
                        <w:p>
                          <w:pPr>
                            <w:ind w:firstLine="851"/>
                            <w:jc w:val="both"/>
                            <w:rPr>
                              <w:szCs w:val="24"/>
                              <w:lang w:eastAsia="lt-LT"/>
                            </w:rPr>
                          </w:pPr>
                          <w:sdt>
                            <w:sdtPr>
                              <w:alias w:val="Numeris"/>
                              <w:tag w:val="nr_52a996e7fd744667aca53b1e40510d47"/>
                              <w:lock w:val="sdtLocked"/>
                              <w:richText/>
                            </w:sdtPr>
                            <w:sdtContent>
                              <w:r>
                                <w:rPr>
                                  <w:color w:val="000000"/>
                                  <w:spacing w:val="-1"/>
                                  <w:szCs w:val="24"/>
                                  <w:lang w:eastAsia="lt-LT"/>
                                </w:rPr>
                                <w:t>1</w:t>
                              </w:r>
                            </w:sdtContent>
                          </w:sdt>
                          <w:r>
                            <w:rPr>
                              <w:color w:val="000000"/>
                              <w:spacing w:val="-1"/>
                              <w:szCs w:val="24"/>
                              <w:lang w:eastAsia="lt-LT"/>
                            </w:rPr>
                            <w:t>. Telšių rajono savivaldybės administracija (toliau – Savivaldybės administracija) yra biudžetinė viešojo administravimo įstaiga. Įstaigos kodas - 180878299. Duomenys kaupiami ir saugomi VĮ Registrų centro Juridinių asmenų registre.</w:t>
                          </w:r>
                        </w:p>
                      </w:sdtContent>
                    </w:sdt>
                    <w:sdt>
                      <w:sdtPr>
                        <w:alias w:val="2 p."/>
                        <w:tag w:val="part_50627aa20a9d4ee09c402635719538d2"/>
                        <w:lock w:val="sdtLocked"/>
                        <w:richText/>
                      </w:sdtPr>
                      <w:sdtContent>
                        <w:p>
                          <w:pPr>
                            <w:ind w:firstLine="851"/>
                            <w:jc w:val="both"/>
                            <w:rPr>
                              <w:szCs w:val="24"/>
                              <w:lang w:eastAsia="lt-LT"/>
                            </w:rPr>
                          </w:pPr>
                          <w:sdt>
                            <w:sdtPr>
                              <w:alias w:val="Numeris"/>
                              <w:tag w:val="nr_50627aa20a9d4ee09c402635719538d2"/>
                              <w:lock w:val="sdtLocked"/>
                              <w:richText/>
                            </w:sdtPr>
                            <w:sdtContent>
                              <w:r>
                                <w:rPr>
                                  <w:spacing w:val="-4"/>
                                  <w:szCs w:val="24"/>
                                  <w:lang w:eastAsia="lt-LT"/>
                                </w:rPr>
                                <w:t>2</w:t>
                              </w:r>
                            </w:sdtContent>
                          </w:sdt>
                          <w:r>
                            <w:rPr>
                              <w:spacing w:val="-4"/>
                              <w:szCs w:val="24"/>
                              <w:lang w:eastAsia="lt-LT"/>
                            </w:rPr>
                            <w:t>.</w:t>
                          </w:r>
                          <w:r>
                            <w:rPr>
                              <w:spacing w:val="-4"/>
                              <w:sz w:val="14"/>
                              <w:szCs w:val="14"/>
                              <w:lang w:eastAsia="lt-LT"/>
                            </w:rPr>
                            <w:t xml:space="preserve">    </w:t>
                          </w:r>
                          <w:r>
                            <w:rPr>
                              <w:color w:val="000000"/>
                              <w:spacing w:val="-1"/>
                              <w:szCs w:val="24"/>
                              <w:lang w:eastAsia="lt-LT"/>
                            </w:rPr>
                            <w:t>Telšių rajono savivaldybės administracijos Degaičių seniūnija (toliau – Seniūnija) yra Savivaldybės administracijos filialas (S</w:t>
                          </w:r>
                          <w:r>
                            <w:rPr>
                              <w:szCs w:val="24"/>
                              <w:lang w:eastAsia="lt-LT"/>
                            </w:rPr>
                            <w:t>avivaldybės administracijos struktūrinis teritorinis padalinys), veikiantis tam tikroje Telšių rajono savivaldybės (toliau – Savivaldybė) teritorijos dalyje. Seniūnija steigiama, nustatomas pavadinimas ir aptarnaujamos teritorijos ribos Telšių rajono savivaldybės tarybos (toliau – Savivaldybės taryba) sprendimu.</w:t>
                          </w:r>
                        </w:p>
                      </w:sdtContent>
                    </w:sdt>
                    <w:sdt>
                      <w:sdtPr>
                        <w:alias w:val="3 p."/>
                        <w:tag w:val="part_5d238860b5764351a55d1eba77262012"/>
                        <w:lock w:val="sdtLocked"/>
                        <w:richText/>
                      </w:sdtPr>
                      <w:sdtContent>
                        <w:p>
                          <w:pPr>
                            <w:ind w:firstLine="851"/>
                            <w:jc w:val="both"/>
                            <w:rPr>
                              <w:szCs w:val="24"/>
                              <w:lang w:eastAsia="lt-LT"/>
                            </w:rPr>
                          </w:pPr>
                          <w:sdt>
                            <w:sdtPr>
                              <w:alias w:val="Numeris"/>
                              <w:tag w:val="nr_5d238860b5764351a55d1eba77262012"/>
                              <w:lock w:val="sdtLocked"/>
                              <w:richText/>
                            </w:sdtPr>
                            <w:sdtContent>
                              <w:r>
                                <w:rPr>
                                  <w:szCs w:val="24"/>
                                  <w:lang w:eastAsia="lt-LT"/>
                                </w:rPr>
                                <w:t>3</w:t>
                              </w:r>
                            </w:sdtContent>
                          </w:sdt>
                          <w:r>
                            <w:rPr>
                              <w:szCs w:val="24"/>
                              <w:lang w:eastAsia="lt-LT"/>
                            </w:rPr>
                            <w:t xml:space="preserve">. </w:t>
                          </w:r>
                          <w:r>
                            <w:rPr>
                              <w:szCs w:val="24"/>
                            </w:rPr>
                            <w:t>Seniūnijos buveinės adresas: Anulėnų g. 3, Degaičių k., LT – 88102, Telšių r., Seniūnijos kodas –180881466.</w:t>
                          </w:r>
                        </w:p>
                      </w:sdtContent>
                    </w:sdt>
                    <w:sdt>
                      <w:sdtPr>
                        <w:alias w:val="4 p."/>
                        <w:tag w:val="part_dca06bfc15754f64a0caebb7aac8df2c"/>
                        <w:lock w:val="sdtLocked"/>
                        <w:richText/>
                      </w:sdtPr>
                      <w:sdtContent>
                        <w:p>
                          <w:pPr>
                            <w:ind w:firstLine="851"/>
                            <w:jc w:val="both"/>
                            <w:rPr>
                              <w:szCs w:val="24"/>
                              <w:lang w:eastAsia="lt-LT"/>
                            </w:rPr>
                          </w:pPr>
                          <w:sdt>
                            <w:sdtPr>
                              <w:alias w:val="Numeris"/>
                              <w:tag w:val="nr_dca06bfc15754f64a0caebb7aac8df2c"/>
                              <w:lock w:val="sdtLocked"/>
                              <w:richText/>
                            </w:sdtPr>
                            <w:sdtContent>
                              <w:r>
                                <w:rPr>
                                  <w:spacing w:val="-4"/>
                                  <w:szCs w:val="24"/>
                                  <w:lang w:eastAsia="lt-LT"/>
                                </w:rPr>
                                <w:t>4</w:t>
                              </w:r>
                            </w:sdtContent>
                          </w:sdt>
                          <w:r>
                            <w:rPr>
                              <w:spacing w:val="-4"/>
                              <w:szCs w:val="24"/>
                              <w:lang w:eastAsia="lt-LT"/>
                            </w:rPr>
                            <w:t>.</w:t>
                          </w:r>
                          <w:r>
                            <w:rPr>
                              <w:spacing w:val="-4"/>
                              <w:sz w:val="14"/>
                              <w:szCs w:val="14"/>
                              <w:lang w:eastAsia="lt-LT"/>
                            </w:rPr>
                            <w:t xml:space="preserve">    </w:t>
                          </w:r>
                          <w:r>
                            <w:rPr>
                              <w:color w:val="000000"/>
                              <w:spacing w:val="-1"/>
                              <w:szCs w:val="24"/>
                              <w:lang w:eastAsia="lt-LT"/>
                            </w:rPr>
                            <w:t xml:space="preserve">Telšių rajono savivaldybės administracijos Degaičių seniūnijos nuostatai (toliau - </w:t>
                          </w:r>
                          <w:r>
                            <w:rPr>
                              <w:color w:val="000000"/>
                              <w:spacing w:val="-1"/>
                              <w:szCs w:val="24"/>
                            </w:rPr>
                            <w:t xml:space="preserve"> </w:t>
                          </w:r>
                          <w:r>
                            <w:rPr>
                              <w:color w:val="000000"/>
                              <w:spacing w:val="-1"/>
                              <w:szCs w:val="24"/>
                              <w:lang w:eastAsia="lt-LT"/>
                            </w:rPr>
                            <w:t xml:space="preserve">Nuostatai) nustato </w:t>
                          </w:r>
                          <w:r>
                            <w:rPr>
                              <w:color w:val="000000"/>
                              <w:spacing w:val="-2"/>
                              <w:szCs w:val="24"/>
                              <w:lang w:eastAsia="lt-LT"/>
                            </w:rPr>
                            <w:t>Seniūnijos uždavinius, apibrėžia Seniūnijos funkcijas, teises ir pareigas, darbo organizavimą, atsakomybę, kitus veiklos klausimus</w:t>
                          </w:r>
                          <w:r>
                            <w:rPr>
                              <w:color w:val="000000"/>
                              <w:spacing w:val="-4"/>
                              <w:szCs w:val="24"/>
                              <w:lang w:eastAsia="lt-LT"/>
                            </w:rPr>
                            <w:t>.</w:t>
                          </w:r>
                        </w:p>
                      </w:sdtContent>
                    </w:sdt>
                    <w:sdt>
                      <w:sdtPr>
                        <w:alias w:val="5 p."/>
                        <w:tag w:val="part_19ebcf85a13a43b98c85706becfbbec8"/>
                        <w:lock w:val="sdtLocked"/>
                        <w:richText/>
                      </w:sdtPr>
                      <w:sdtContent>
                        <w:p>
                          <w:pPr>
                            <w:ind w:firstLine="851"/>
                            <w:jc w:val="both"/>
                            <w:rPr>
                              <w:szCs w:val="24"/>
                              <w:lang w:eastAsia="lt-LT"/>
                            </w:rPr>
                          </w:pPr>
                          <w:sdt>
                            <w:sdtPr>
                              <w:alias w:val="Numeris"/>
                              <w:tag w:val="nr_19ebcf85a13a43b98c85706becfbbec8"/>
                              <w:lock w:val="sdtLocked"/>
                              <w:richText/>
                            </w:sdtPr>
                            <w:sdtContent>
                              <w:r>
                                <w:rPr>
                                  <w:spacing w:val="-4"/>
                                  <w:szCs w:val="24"/>
                                  <w:lang w:eastAsia="lt-LT"/>
                                </w:rPr>
                                <w:t>5</w:t>
                              </w:r>
                            </w:sdtContent>
                          </w:sdt>
                          <w:r>
                            <w:rPr>
                              <w:spacing w:val="-4"/>
                              <w:szCs w:val="24"/>
                              <w:lang w:eastAsia="lt-LT"/>
                            </w:rPr>
                            <w:t>.</w:t>
                          </w:r>
                          <w:r>
                            <w:rPr>
                              <w:spacing w:val="-4"/>
                              <w:sz w:val="14"/>
                              <w:szCs w:val="14"/>
                              <w:lang w:eastAsia="lt-LT"/>
                            </w:rPr>
                            <w:t xml:space="preserve">    </w:t>
                          </w:r>
                          <w:r>
                            <w:rPr>
                              <w:color w:val="000000"/>
                              <w:spacing w:val="2"/>
                              <w:szCs w:val="24"/>
                              <w:lang w:eastAsia="lt-LT"/>
                            </w:rPr>
                            <w:t>Seniūnijos veikla finansuojama iš Savivaldybės biudžeto ir kitų įstatymuose nustatytų lėšų. Seniūnija turi sąskaitą banke.</w:t>
                          </w:r>
                        </w:p>
                      </w:sdtContent>
                    </w:sdt>
                    <w:sdt>
                      <w:sdtPr>
                        <w:alias w:val="6 p."/>
                        <w:tag w:val="part_122e8ffd243b4169ac167fea6982e398"/>
                        <w:lock w:val="sdtLocked"/>
                        <w:richText/>
                      </w:sdtPr>
                      <w:sdtContent>
                        <w:p>
                          <w:pPr>
                            <w:ind w:firstLine="851"/>
                            <w:jc w:val="both"/>
                            <w:rPr>
                              <w:szCs w:val="24"/>
                              <w:lang w:eastAsia="lt-LT"/>
                            </w:rPr>
                          </w:pPr>
                          <w:sdt>
                            <w:sdtPr>
                              <w:alias w:val="Numeris"/>
                              <w:tag w:val="nr_122e8ffd243b4169ac167fea6982e398"/>
                              <w:lock w:val="sdtLocked"/>
                              <w:richText/>
                            </w:sdtPr>
                            <w:sdtContent>
                              <w:r>
                                <w:rPr>
                                  <w:spacing w:val="-4"/>
                                  <w:szCs w:val="24"/>
                                  <w:lang w:eastAsia="lt-LT"/>
                                </w:rPr>
                                <w:t>6</w:t>
                              </w:r>
                            </w:sdtContent>
                          </w:sdt>
                          <w:r>
                            <w:rPr>
                              <w:spacing w:val="-4"/>
                              <w:szCs w:val="24"/>
                              <w:lang w:eastAsia="lt-LT"/>
                            </w:rPr>
                            <w:t>.</w:t>
                          </w:r>
                          <w:r>
                            <w:rPr>
                              <w:spacing w:val="-4"/>
                              <w:sz w:val="14"/>
                              <w:szCs w:val="14"/>
                              <w:lang w:eastAsia="lt-LT"/>
                            </w:rPr>
                            <w:t xml:space="preserve">    </w:t>
                          </w:r>
                          <w:r>
                            <w:rPr>
                              <w:szCs w:val="24"/>
                              <w:lang w:eastAsia="lt-LT"/>
                            </w:rPr>
                            <w:t xml:space="preserve">Seniūnas turi herbinius antspaudus su valstybės herbu ir su gyvenamosios vietovės, kurioje yra seniūnijos buveinė, ar Savivaldybės herbu ir šiuos herbinius antspaudus naudoja teisės aktų nustatyta tvarka. Seniūnija turi </w:t>
                          </w:r>
                          <w:r>
                            <w:rPr>
                              <w:color w:val="000000"/>
                              <w:spacing w:val="2"/>
                              <w:szCs w:val="24"/>
                              <w:lang w:eastAsia="lt-LT"/>
                            </w:rPr>
                            <w:t>savo blanką.</w:t>
                          </w:r>
                        </w:p>
                      </w:sdtContent>
                    </w:sdt>
                    <w:sdt>
                      <w:sdtPr>
                        <w:alias w:val="7 p."/>
                        <w:tag w:val="part_1328b3e7d4664fc3a2bc73c262203c05"/>
                        <w:lock w:val="sdtLocked"/>
                        <w:richText/>
                      </w:sdtPr>
                      <w:sdtContent>
                        <w:p>
                          <w:pPr>
                            <w:ind w:firstLine="851"/>
                            <w:jc w:val="both"/>
                            <w:rPr>
                              <w:szCs w:val="24"/>
                              <w:lang w:eastAsia="lt-LT"/>
                            </w:rPr>
                          </w:pPr>
                          <w:sdt>
                            <w:sdtPr>
                              <w:alias w:val="Numeris"/>
                              <w:tag w:val="nr_1328b3e7d4664fc3a2bc73c262203c05"/>
                              <w:lock w:val="sdtLocked"/>
                              <w:richText/>
                            </w:sdtPr>
                            <w:sdtContent>
                              <w:r>
                                <w:rPr>
                                  <w:spacing w:val="-4"/>
                                  <w:szCs w:val="24"/>
                                  <w:lang w:eastAsia="lt-LT"/>
                                </w:rPr>
                                <w:t>7</w:t>
                              </w:r>
                            </w:sdtContent>
                          </w:sdt>
                          <w:r>
                            <w:rPr>
                              <w:spacing w:val="-4"/>
                              <w:szCs w:val="24"/>
                              <w:lang w:eastAsia="lt-LT"/>
                            </w:rPr>
                            <w:t>.</w:t>
                          </w:r>
                          <w:r>
                            <w:rPr>
                              <w:spacing w:val="-4"/>
                              <w:sz w:val="14"/>
                              <w:szCs w:val="14"/>
                              <w:lang w:eastAsia="lt-LT"/>
                            </w:rPr>
                            <w:t xml:space="preserve">    </w:t>
                          </w:r>
                          <w:r>
                            <w:rPr>
                              <w:szCs w:val="24"/>
                              <w:lang w:eastAsia="lt-LT"/>
                            </w:rPr>
                            <w:t>Iš Seniūnijos aptarnaujamos teritorijos gyvenamųjų vietovių ar jų dalių yra sudaromos seniūnaitijos.</w:t>
                          </w:r>
                        </w:p>
                      </w:sdtContent>
                    </w:sdt>
                    <w:sdt>
                      <w:sdtPr>
                        <w:alias w:val="8 p."/>
                        <w:tag w:val="part_ca1545da25054aa6b9ef6b4d42db0b07"/>
                        <w:lock w:val="sdtLocked"/>
                        <w:richText/>
                      </w:sdtPr>
                      <w:sdtContent>
                        <w:p>
                          <w:pPr>
                            <w:ind w:firstLine="851"/>
                            <w:jc w:val="both"/>
                            <w:rPr>
                              <w:szCs w:val="24"/>
                              <w:lang w:eastAsia="lt-LT"/>
                            </w:rPr>
                          </w:pPr>
                          <w:sdt>
                            <w:sdtPr>
                              <w:alias w:val="Numeris"/>
                              <w:tag w:val="nr_ca1545da25054aa6b9ef6b4d42db0b07"/>
                              <w:lock w:val="sdtLocked"/>
                              <w:richText/>
                            </w:sdtPr>
                            <w:sdtContent>
                              <w:r>
                                <w:rPr>
                                  <w:spacing w:val="-4"/>
                                  <w:szCs w:val="24"/>
                                  <w:lang w:eastAsia="lt-LT"/>
                                </w:rPr>
                                <w:t>8</w:t>
                              </w:r>
                            </w:sdtContent>
                          </w:sdt>
                          <w:r>
                            <w:rPr>
                              <w:spacing w:val="-4"/>
                              <w:szCs w:val="24"/>
                              <w:lang w:eastAsia="lt-LT"/>
                            </w:rPr>
                            <w:t>.</w:t>
                          </w:r>
                          <w:r>
                            <w:rPr>
                              <w:spacing w:val="-4"/>
                              <w:sz w:val="14"/>
                              <w:szCs w:val="14"/>
                              <w:lang w:eastAsia="lt-LT"/>
                            </w:rPr>
                            <w:t>   </w:t>
                          </w:r>
                          <w:r>
                            <w:rPr>
                              <w:color w:val="000000"/>
                              <w:spacing w:val="-1"/>
                              <w:szCs w:val="24"/>
                            </w:rPr>
                            <w:t>Seniūnijos veikla organizuojama pagal Seniūnijos metinį veiklos planą.</w:t>
                          </w:r>
                        </w:p>
                      </w:sdtContent>
                    </w:sdt>
                    <w:sdt>
                      <w:sdtPr>
                        <w:alias w:val="9 p."/>
                        <w:tag w:val="part_3a882a4dbcdf43768776c5b07f4a51a9"/>
                        <w:lock w:val="sdtLocked"/>
                        <w:richText/>
                      </w:sdtPr>
                      <w:sdtContent>
                        <w:p>
                          <w:pPr>
                            <w:ind w:firstLine="851"/>
                            <w:jc w:val="both"/>
                            <w:rPr>
                              <w:szCs w:val="24"/>
                              <w:lang w:eastAsia="lt-LT"/>
                            </w:rPr>
                          </w:pPr>
                          <w:sdt>
                            <w:sdtPr>
                              <w:alias w:val="Numeris"/>
                              <w:tag w:val="nr_3a882a4dbcdf43768776c5b07f4a51a9"/>
                              <w:lock w:val="sdtLocked"/>
                              <w:richText/>
                            </w:sdtPr>
                            <w:sdtContent>
                              <w:r>
                                <w:rPr>
                                  <w:spacing w:val="-4"/>
                                  <w:szCs w:val="24"/>
                                  <w:lang w:eastAsia="lt-LT"/>
                                </w:rPr>
                                <w:t>9</w:t>
                              </w:r>
                            </w:sdtContent>
                          </w:sdt>
                          <w:r>
                            <w:rPr>
                              <w:spacing w:val="-4"/>
                              <w:szCs w:val="24"/>
                              <w:lang w:eastAsia="lt-LT"/>
                            </w:rPr>
                            <w:t>.</w:t>
                          </w:r>
                          <w:r>
                            <w:rPr>
                              <w:spacing w:val="-4"/>
                              <w:sz w:val="14"/>
                              <w:szCs w:val="14"/>
                              <w:lang w:eastAsia="lt-LT"/>
                            </w:rPr>
                            <w:t xml:space="preserve">    </w:t>
                          </w:r>
                          <w:r>
                            <w:rPr>
                              <w:szCs w:val="24"/>
                              <w:lang w:eastAsia="lt-LT"/>
                            </w:rPr>
                            <w:t xml:space="preserve">Seniūnija savo veikloje vadovaujasi Lietuvos Respublikos Konstitucija, Lietuvos Respublikos viešojo administravimo įstatymu, Lietuvos Respublikos vietos savivaldos įstatymu, Lietuvos Respublikos valstybės tarnybos bei kitais įstatymais, Lietuvos Respublikos Vyriausybės nutarimais ir kitais poįstatyminiais teisės aktais, Savivaldybės tarybos sprendimais, Savivaldybės administracijos veiklos nuostatais, Savivaldybės mero potvarkiais, Savivaldybės administracijos direktoriaus įsakymais, </w:t>
                          </w:r>
                          <w:r>
                            <w:rPr>
                              <w:szCs w:val="24"/>
                              <w:shd w:val="clear" w:color="auto" w:fill="FFFFFF"/>
                              <w:lang w:eastAsia="lt-LT"/>
                            </w:rPr>
                            <w:t>kitais teisės aktais</w:t>
                          </w:r>
                          <w:r>
                            <w:rPr>
                              <w:szCs w:val="24"/>
                              <w:lang w:eastAsia="lt-LT"/>
                            </w:rPr>
                            <w:t xml:space="preserve"> bei šiais Nuostatais.</w:t>
                          </w:r>
                        </w:p>
                      </w:sdtContent>
                    </w:sdt>
                    <w:sdt>
                      <w:sdtPr>
                        <w:alias w:val="10 p."/>
                        <w:tag w:val="part_345d58c538064d86b1d64b23ba8cafdc"/>
                        <w:lock w:val="sdtLocked"/>
                        <w:richText/>
                      </w:sdtPr>
                      <w:sdtContent>
                        <w:p>
                          <w:pPr>
                            <w:ind w:firstLine="851"/>
                            <w:jc w:val="both"/>
                            <w:rPr>
                              <w:szCs w:val="24"/>
                              <w:lang w:eastAsia="lt-LT"/>
                            </w:rPr>
                          </w:pPr>
                          <w:sdt>
                            <w:sdtPr>
                              <w:alias w:val="Numeris"/>
                              <w:tag w:val="nr_345d58c538064d86b1d64b23ba8cafdc"/>
                              <w:lock w:val="sdtLocked"/>
                              <w:richText/>
                            </w:sdtPr>
                            <w:sdtContent>
                              <w:r>
                                <w:rPr>
                                  <w:spacing w:val="-4"/>
                                  <w:szCs w:val="24"/>
                                  <w:lang w:eastAsia="lt-LT"/>
                                </w:rPr>
                                <w:t>10</w:t>
                              </w:r>
                            </w:sdtContent>
                          </w:sdt>
                          <w:r>
                            <w:rPr>
                              <w:spacing w:val="-4"/>
                              <w:szCs w:val="24"/>
                              <w:lang w:eastAsia="lt-LT"/>
                            </w:rPr>
                            <w:t>.</w:t>
                          </w:r>
                          <w:r>
                            <w:rPr>
                              <w:spacing w:val="-4"/>
                              <w:sz w:val="14"/>
                              <w:szCs w:val="14"/>
                              <w:lang w:eastAsia="lt-LT"/>
                            </w:rPr>
                            <w:t xml:space="preserve">    </w:t>
                          </w:r>
                          <w:r>
                            <w:rPr>
                              <w:szCs w:val="24"/>
                              <w:lang w:eastAsia="lt-LT"/>
                            </w:rPr>
                            <w:t>Seniūnijos paskirtis - spręsti jos kompetencijai priklausančius klausimus atitinkamoje Savivaldybės tarybos priskirtoje teritorijoje, plėtoti vietos savivaldą bei įgyvendinti pavestas viešojo administravimo funkcijas.</w:t>
                          </w:r>
                        </w:p>
                      </w:sdtContent>
                    </w:sdt>
                    <w:sdt>
                      <w:sdtPr>
                        <w:alias w:val="11 p."/>
                        <w:tag w:val="part_13e95332b2744b458cf5a6b6019de75f"/>
                        <w:lock w:val="sdtLocked"/>
                        <w:richText/>
                      </w:sdtPr>
                      <w:sdtContent>
                        <w:p>
                          <w:pPr>
                            <w:ind w:firstLine="851"/>
                            <w:jc w:val="both"/>
                            <w:rPr>
                              <w:szCs w:val="24"/>
                              <w:lang w:eastAsia="lt-LT"/>
                            </w:rPr>
                          </w:pPr>
                          <w:sdt>
                            <w:sdtPr>
                              <w:alias w:val="Numeris"/>
                              <w:tag w:val="nr_13e95332b2744b458cf5a6b6019de75f"/>
                              <w:lock w:val="sdtLocked"/>
                              <w:richText/>
                            </w:sdtPr>
                            <w:sdtContent>
                              <w:r>
                                <w:rPr>
                                  <w:color w:val="000000"/>
                                  <w:spacing w:val="-4"/>
                                  <w:szCs w:val="24"/>
                                  <w:lang w:eastAsia="lt-LT"/>
                                </w:rPr>
                                <w:t>11</w:t>
                              </w:r>
                            </w:sdtContent>
                          </w:sdt>
                          <w:r>
                            <w:rPr>
                              <w:color w:val="000000"/>
                              <w:spacing w:val="-4"/>
                              <w:szCs w:val="24"/>
                              <w:lang w:eastAsia="lt-LT"/>
                            </w:rPr>
                            <w:t>.</w:t>
                          </w:r>
                          <w:r>
                            <w:rPr>
                              <w:color w:val="000000"/>
                              <w:spacing w:val="-4"/>
                              <w:sz w:val="14"/>
                              <w:szCs w:val="14"/>
                              <w:lang w:eastAsia="lt-LT"/>
                            </w:rPr>
                            <w:t xml:space="preserve">    </w:t>
                          </w:r>
                          <w:r>
                            <w:rPr>
                              <w:szCs w:val="24"/>
                              <w:lang w:eastAsia="lt-LT"/>
                            </w:rPr>
                            <w:t>Nuostatus, darbuotojų skaičių, seniūno, seniūnijos darbuotojų darbo užmokesčio dydį tvirtina Savivaldybės administracijos direktorius.</w:t>
                          </w:r>
                        </w:p>
                        <w:p>
                          <w:pPr>
                            <w:ind w:firstLine="851"/>
                            <w:jc w:val="both"/>
                            <w:rPr>
                              <w:szCs w:val="24"/>
                              <w:lang w:eastAsia="lt-LT"/>
                            </w:rPr>
                          </w:pPr>
                        </w:p>
                      </w:sdtContent>
                    </w:sdt>
                  </w:sdtContent>
                </w:sdt>
                <w:sdt>
                  <w:sdtPr>
                    <w:alias w:val="skyrius"/>
                    <w:tag w:val="part_6a6d98910b874f549642735d87112439"/>
                    <w:lock w:val="sdtLocked"/>
                    <w:richText/>
                  </w:sdtPr>
                  <w:sdtContent>
                    <w:p>
                      <w:pPr>
                        <w:keepNext/>
                        <w:tabs>
                          <w:tab w:val="left" w:pos="7938"/>
                        </w:tabs>
                        <w:ind w:right="-333"/>
                        <w:jc w:val="center"/>
                        <w:rPr>
                          <w:b/>
                          <w:szCs w:val="24"/>
                          <w:lang w:val="en-GB"/>
                        </w:rPr>
                      </w:pPr>
                      <w:sdt>
                        <w:sdtPr>
                          <w:alias w:val="Numeris"/>
                          <w:tag w:val="nr_6a6d98910b874f549642735d87112439"/>
                          <w:lock w:val="sdtLocked"/>
                          <w:richText/>
                        </w:sdtPr>
                        <w:sdtContent>
                          <w:r>
                            <w:rPr>
                              <w:b/>
                              <w:bCs/>
                              <w:szCs w:val="24"/>
                              <w:lang w:val="en-GB"/>
                            </w:rPr>
                            <w:t>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6a6d98910b874f549642735d87112439"/>
                          <w:lock w:val="sdtLocked"/>
                          <w:richText/>
                        </w:sdtPr>
                        <w:sdtContent>
                          <w:r>
                            <w:rPr>
                              <w:b/>
                              <w:bCs/>
                              <w:szCs w:val="24"/>
                              <w:lang w:val="en-GB"/>
                            </w:rPr>
                            <w:t>SENIŪNIJOS UŽDAVINIAI IR FUNKCIJOS</w:t>
                          </w:r>
                        </w:sdtContent>
                      </w:sdt>
                    </w:p>
                    <w:p>
                      <w:pPr>
                        <w:keepNext/>
                        <w:tabs>
                          <w:tab w:val="left" w:pos="7938"/>
                        </w:tabs>
                        <w:ind w:right="-333"/>
                        <w:jc w:val="center"/>
                        <w:rPr>
                          <w:b/>
                          <w:bCs/>
                          <w:szCs w:val="24"/>
                          <w:lang w:val="en-GB"/>
                        </w:rPr>
                      </w:pPr>
                    </w:p>
                    <w:sdt>
                      <w:sdtPr>
                        <w:alias w:val="12 p."/>
                        <w:tag w:val="part_61334cd1406345de932e833132d3d0ba"/>
                        <w:lock w:val="sdtLocked"/>
                        <w:richText/>
                      </w:sdtPr>
                      <w:sdtContent>
                        <w:p>
                          <w:pPr>
                            <w:ind w:firstLine="851"/>
                            <w:jc w:val="both"/>
                            <w:rPr>
                              <w:szCs w:val="24"/>
                              <w:lang w:eastAsia="lt-LT"/>
                            </w:rPr>
                          </w:pPr>
                          <w:sdt>
                            <w:sdtPr>
                              <w:alias w:val="Numeris"/>
                              <w:tag w:val="nr_61334cd1406345de932e833132d3d0ba"/>
                              <w:lock w:val="sdtLocked"/>
                              <w:richText/>
                            </w:sdtPr>
                            <w:sdtContent>
                              <w:r>
                                <w:rPr>
                                  <w:szCs w:val="24"/>
                                </w:rPr>
                                <w:t>12</w:t>
                              </w:r>
                            </w:sdtContent>
                          </w:sdt>
                          <w:r>
                            <w:rPr>
                              <w:szCs w:val="24"/>
                            </w:rPr>
                            <w:t xml:space="preserve">. Seniūnijos uždaviniai </w:t>
                          </w:r>
                          <w:r>
                            <w:rPr>
                              <w:szCs w:val="24"/>
                              <w:lang w:val="en-GB"/>
                            </w:rPr>
                            <w:t xml:space="preserve">– </w:t>
                          </w:r>
                          <w:r>
                            <w:rPr>
                              <w:szCs w:val="24"/>
                            </w:rPr>
                            <w:t>įgyvendinti jai priskirtas funkcijas, numatytas Lietuvos Respublikos vietos savivaldos įstatyme, siekiant užtikrinti visų vietos bendruomenės narių interesų įgyvendinimą.</w:t>
                          </w:r>
                        </w:p>
                      </w:sdtContent>
                    </w:sdt>
                    <w:sdt>
                      <w:sdtPr>
                        <w:alias w:val="13 p."/>
                        <w:tag w:val="part_f6103e2100b948ebb62941840e9a0cfb"/>
                        <w:lock w:val="sdtLocked"/>
                        <w:richText/>
                      </w:sdtPr>
                      <w:sdtContent>
                        <w:p>
                          <w:pPr>
                            <w:ind w:firstLine="851"/>
                            <w:jc w:val="both"/>
                            <w:rPr>
                              <w:szCs w:val="24"/>
                              <w:lang w:eastAsia="lt-LT"/>
                            </w:rPr>
                          </w:pPr>
                          <w:sdt>
                            <w:sdtPr>
                              <w:alias w:val="Numeris"/>
                              <w:tag w:val="nr_f6103e2100b948ebb62941840e9a0cfb"/>
                              <w:lock w:val="sdtLocked"/>
                              <w:richText/>
                            </w:sdtPr>
                            <w:sdtContent>
                              <w:r>
                                <w:rPr>
                                  <w:szCs w:val="24"/>
                                </w:rPr>
                                <w:t>13</w:t>
                              </w:r>
                            </w:sdtContent>
                          </w:sdt>
                          <w:r>
                            <w:rPr>
                              <w:szCs w:val="24"/>
                            </w:rPr>
                            <w:t>. Įgyvendindama jai skirtus uždavinius, Seniūnija atlieka šias funkcijas:</w:t>
                          </w:r>
                        </w:p>
                        <w:sdt>
                          <w:sdtPr>
                            <w:alias w:val="13.1 pp."/>
                            <w:tag w:val="part_2a039d6e2fab4ae98d92c94dce5d3275"/>
                            <w:lock w:val="sdtLocked"/>
                            <w:richText/>
                          </w:sdtPr>
                          <w:sdtContent>
                            <w:p>
                              <w:pPr>
                                <w:ind w:firstLine="851"/>
                                <w:jc w:val="both"/>
                                <w:rPr>
                                  <w:szCs w:val="24"/>
                                  <w:lang w:eastAsia="lt-LT"/>
                                </w:rPr>
                              </w:pPr>
                              <w:sdt>
                                <w:sdtPr>
                                  <w:alias w:val="Numeris"/>
                                  <w:tag w:val="nr_2a039d6e2fab4ae98d92c94dce5d3275"/>
                                  <w:lock w:val="sdtLocked"/>
                                  <w:richText/>
                                </w:sdtPr>
                                <w:sdtContent>
                                  <w:r>
                                    <w:rPr>
                                      <w:szCs w:val="24"/>
                                    </w:rPr>
                                    <w:t>13.1</w:t>
                                  </w:r>
                                </w:sdtContent>
                              </w:sdt>
                              <w:r>
                                <w:rPr>
                                  <w:szCs w:val="24"/>
                                </w:rPr>
                                <w:t>. neviršydama įgaliojimų organizuoja ir kontroliuoja seniūnijos teritorijoje savivaldybės institucijų sprendimų įgyvendinimą arba juos įgyvendina;</w:t>
                              </w:r>
                            </w:p>
                          </w:sdtContent>
                        </w:sdt>
                        <w:sdt>
                          <w:sdtPr>
                            <w:alias w:val="13.2 pp."/>
                            <w:tag w:val="part_0e0429f36fc84b91b344765bdf7aa4a3"/>
                            <w:lock w:val="sdtLocked"/>
                            <w:richText/>
                          </w:sdtPr>
                          <w:sdtContent>
                            <w:p>
                              <w:pPr>
                                <w:ind w:firstLine="851"/>
                                <w:jc w:val="both"/>
                                <w:rPr>
                                  <w:szCs w:val="24"/>
                                  <w:lang w:eastAsia="lt-LT"/>
                                </w:rPr>
                              </w:pPr>
                              <w:sdt>
                                <w:sdtPr>
                                  <w:alias w:val="Numeris"/>
                                  <w:tag w:val="nr_0e0429f36fc84b91b344765bdf7aa4a3"/>
                                  <w:lock w:val="sdtLocked"/>
                                  <w:richText/>
                                </w:sdtPr>
                                <w:sdtContent>
                                  <w:r>
                                    <w:rPr>
                                      <w:color w:val="000000"/>
                                      <w:szCs w:val="24"/>
                                    </w:rPr>
                                    <w:t>13.2</w:t>
                                  </w:r>
                                </w:sdtContent>
                              </w:sdt>
                              <w:r>
                                <w:rPr>
                                  <w:color w:val="000000"/>
                                  <w:szCs w:val="24"/>
                                </w:rPr>
                                <w:t>. rengia:</w:t>
                              </w:r>
                            </w:p>
                            <w:sdt>
                              <w:sdtPr>
                                <w:alias w:val="13.2.1 pp."/>
                                <w:tag w:val="part_a78148a73e154172bcf9dbce7a446e5a"/>
                                <w:lock w:val="sdtLocked"/>
                                <w:richText/>
                              </w:sdtPr>
                              <w:sdtContent>
                                <w:p>
                                  <w:pPr>
                                    <w:ind w:firstLine="851"/>
                                    <w:jc w:val="both"/>
                                    <w:rPr>
                                      <w:color w:val="000000"/>
                                      <w:szCs w:val="24"/>
                                    </w:rPr>
                                  </w:pPr>
                                  <w:sdt>
                                    <w:sdtPr>
                                      <w:alias w:val="Numeris"/>
                                      <w:tag w:val="nr_a78148a73e154172bcf9dbce7a446e5a"/>
                                      <w:lock w:val="sdtLocked"/>
                                      <w:richText/>
                                    </w:sdtPr>
                                    <w:sdtContent>
                                      <w:r>
                                        <w:rPr>
                                          <w:color w:val="000000"/>
                                          <w:szCs w:val="24"/>
                                        </w:rPr>
                                        <w:t>13.2.1</w:t>
                                      </w:r>
                                    </w:sdtContent>
                                  </w:sdt>
                                  <w:r>
                                    <w:rPr>
                                      <w:color w:val="000000"/>
                                      <w:szCs w:val="24"/>
                                    </w:rPr>
                                    <w:t>. Savivaldybės tarybos sprendimų, Savivaldybės mero potvarkių, Savivaldybės administracijos direktoriaus įsakymų, kitų dokumentų projektus;</w:t>
                                  </w:r>
                                </w:p>
                              </w:sdtContent>
                            </w:sdt>
                            <w:sdt>
                              <w:sdtPr>
                                <w:alias w:val="13.2.2 pp."/>
                                <w:tag w:val="part_9058b94ec29947409cbf04559d3820ec"/>
                                <w:lock w:val="sdtLocked"/>
                                <w:richText/>
                              </w:sdtPr>
                              <w:sdtContent>
                                <w:p>
                                  <w:pPr>
                                    <w:ind w:firstLine="851"/>
                                    <w:jc w:val="both"/>
                                    <w:rPr>
                                      <w:color w:val="000000"/>
                                      <w:szCs w:val="24"/>
                                    </w:rPr>
                                  </w:pPr>
                                  <w:sdt>
                                    <w:sdtPr>
                                      <w:alias w:val="Numeris"/>
                                      <w:tag w:val="nr_9058b94ec29947409cbf04559d3820ec"/>
                                      <w:lock w:val="sdtLocked"/>
                                      <w:richText/>
                                    </w:sdtPr>
                                    <w:sdtContent>
                                      <w:r>
                                        <w:rPr>
                                          <w:color w:val="000000"/>
                                          <w:szCs w:val="24"/>
                                        </w:rPr>
                                        <w:t>13.2.2</w:t>
                                      </w:r>
                                    </w:sdtContent>
                                  </w:sdt>
                                  <w:r>
                                    <w:rPr>
                                      <w:color w:val="000000"/>
                                      <w:szCs w:val="24"/>
                                    </w:rPr>
                                    <w:t>. savivaldybės ir Savivaldybės administracijos vardu sudaromų sutarčių projektus, kontroliuoja sutarčių įgyvendinimą ir teikia išvadas bei siūlymus dėl paslaugų, darbų atlikimo kokybės;</w:t>
                                  </w:r>
                                </w:p>
                              </w:sdtContent>
                            </w:sdt>
                          </w:sdtContent>
                        </w:sdt>
                        <w:sdt>
                          <w:sdtPr>
                            <w:alias w:val="13.3 pp."/>
                            <w:tag w:val="part_0be394c9d693426aa9a6212337e617f3"/>
                            <w:lock w:val="sdtLocked"/>
                            <w:richText/>
                          </w:sdtPr>
                          <w:sdtContent>
                            <w:p>
                              <w:pPr>
                                <w:ind w:firstLine="851"/>
                                <w:jc w:val="both"/>
                                <w:rPr>
                                  <w:szCs w:val="24"/>
                                  <w:lang w:eastAsia="lt-LT"/>
                                </w:rPr>
                              </w:pPr>
                              <w:sdt>
                                <w:sdtPr>
                                  <w:alias w:val="Numeris"/>
                                  <w:tag w:val="nr_0be394c9d693426aa9a6212337e617f3"/>
                                  <w:lock w:val="sdtLocked"/>
                                  <w:richText/>
                                </w:sdtPr>
                                <w:sdtContent>
                                  <w:r>
                                    <w:rPr>
                                      <w:color w:val="000000"/>
                                      <w:szCs w:val="24"/>
                                    </w:rPr>
                                    <w:t>13.3</w:t>
                                  </w:r>
                                </w:sdtContent>
                              </w:sdt>
                              <w:r>
                                <w:rPr>
                                  <w:color w:val="000000"/>
                                  <w:szCs w:val="24"/>
                                </w:rPr>
                                <w:t>. dalyvauja rengiant paraiškas Europos Sąjungos struktūrinių fondų, tarptautinių programų, valstybės investicijų programos ir kitų finansinių šaltinių paramai gauti bei projektus, finansuojamus fondų ir programų lėšomis; dalyvauja įgyvendinant šiuos projektus;</w:t>
                              </w:r>
                            </w:p>
                          </w:sdtContent>
                        </w:sdt>
                        <w:sdt>
                          <w:sdtPr>
                            <w:alias w:val="13.4 pp."/>
                            <w:tag w:val="part_70249f7f81d747e8b4685d02192db585"/>
                            <w:lock w:val="sdtLocked"/>
                            <w:richText/>
                          </w:sdtPr>
                          <w:sdtContent>
                            <w:p>
                              <w:pPr>
                                <w:ind w:firstLine="851"/>
                                <w:jc w:val="both"/>
                                <w:rPr>
                                  <w:szCs w:val="24"/>
                                  <w:lang w:eastAsia="lt-LT"/>
                                </w:rPr>
                              </w:pPr>
                              <w:sdt>
                                <w:sdtPr>
                                  <w:alias w:val="Numeris"/>
                                  <w:tag w:val="nr_70249f7f81d747e8b4685d02192db585"/>
                                  <w:lock w:val="sdtLocked"/>
                                  <w:richText/>
                                </w:sdtPr>
                                <w:sdtContent>
                                  <w:r>
                                    <w:rPr>
                                      <w:color w:val="000000"/>
                                      <w:szCs w:val="24"/>
                                    </w:rPr>
                                    <w:t>13.4</w:t>
                                  </w:r>
                                </w:sdtContent>
                              </w:sdt>
                              <w:r>
                                <w:rPr>
                                  <w:color w:val="000000"/>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13.5 pp."/>
                            <w:tag w:val="part_dc0ce49a844d4afc80a6a200e323c342"/>
                            <w:lock w:val="sdtLocked"/>
                            <w:richText/>
                          </w:sdtPr>
                          <w:sdtContent>
                            <w:p>
                              <w:pPr>
                                <w:ind w:firstLine="851"/>
                                <w:jc w:val="both"/>
                                <w:rPr>
                                  <w:szCs w:val="24"/>
                                  <w:lang w:eastAsia="lt-LT"/>
                                </w:rPr>
                              </w:pPr>
                              <w:sdt>
                                <w:sdtPr>
                                  <w:alias w:val="Numeris"/>
                                  <w:tag w:val="nr_dc0ce49a844d4afc80a6a200e323c342"/>
                                  <w:lock w:val="sdtLocked"/>
                                  <w:richText/>
                                </w:sdtPr>
                                <w:sdtContent>
                                  <w:r>
                                    <w:rPr>
                                      <w:color w:val="000000"/>
                                      <w:szCs w:val="24"/>
                                    </w:rPr>
                                    <w:t>13.5</w:t>
                                  </w:r>
                                </w:sdtContent>
                              </w:sdt>
                              <w:r>
                                <w:rPr>
                                  <w:color w:val="000000"/>
                                  <w:szCs w:val="24"/>
                                </w:rPr>
                                <w:t>.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13.6 pp."/>
                            <w:tag w:val="part_493bf285df074f80a51c1df28620d9d1"/>
                            <w:lock w:val="sdtLocked"/>
                            <w:richText/>
                          </w:sdtPr>
                          <w:sdtContent>
                            <w:p>
                              <w:pPr>
                                <w:ind w:firstLine="851"/>
                                <w:jc w:val="both"/>
                                <w:rPr>
                                  <w:szCs w:val="24"/>
                                  <w:lang w:eastAsia="lt-LT"/>
                                </w:rPr>
                              </w:pPr>
                              <w:sdt>
                                <w:sdtPr>
                                  <w:alias w:val="Numeris"/>
                                  <w:tag w:val="nr_493bf285df074f80a51c1df28620d9d1"/>
                                  <w:lock w:val="sdtLocked"/>
                                  <w:richText/>
                                </w:sdtPr>
                                <w:sdtContent>
                                  <w:r>
                                    <w:rPr>
                                      <w:color w:val="000000"/>
                                      <w:szCs w:val="24"/>
                                    </w:rPr>
                                    <w:t>13.6</w:t>
                                  </w:r>
                                </w:sdtContent>
                              </w:sdt>
                              <w:r>
                                <w:rPr>
                                  <w:color w:val="000000"/>
                                  <w:szCs w:val="24"/>
                                </w:rPr>
                                <w:t xml:space="preserve">. </w:t>
                              </w:r>
                              <w:r>
                                <w:rPr>
                                  <w:szCs w:val="24"/>
                                </w:rPr>
                                <w:t xml:space="preserve">Lietuvos Respublikos </w:t>
                              </w:r>
                              <w:r>
                                <w:rPr>
                                  <w:color w:val="000000"/>
                                  <w:szCs w:val="24"/>
                                </w:rPr>
                                <w:t>Vyriausybės nustatyta tvarka išduoda leidimus laidoti, jeigu seniūnijos aptarnaujamoje teritorijoje atlieka kapinių priežiūrą;</w:t>
                              </w:r>
                            </w:p>
                          </w:sdtContent>
                        </w:sdt>
                        <w:sdt>
                          <w:sdtPr>
                            <w:alias w:val="13.7 pp."/>
                            <w:tag w:val="part_d9781d7a240042a8b320408ed4af92e6"/>
                            <w:lock w:val="sdtLocked"/>
                            <w:richText/>
                          </w:sdtPr>
                          <w:sdtContent>
                            <w:p>
                              <w:pPr>
                                <w:ind w:firstLine="851"/>
                                <w:jc w:val="both"/>
                                <w:rPr>
                                  <w:szCs w:val="24"/>
                                  <w:lang w:eastAsia="lt-LT"/>
                                </w:rPr>
                              </w:pPr>
                              <w:sdt>
                                <w:sdtPr>
                                  <w:alias w:val="Numeris"/>
                                  <w:tag w:val="nr_d9781d7a240042a8b320408ed4af92e6"/>
                                  <w:lock w:val="sdtLocked"/>
                                  <w:richText/>
                                </w:sdtPr>
                                <w:sdtContent>
                                  <w:r>
                                    <w:rPr>
                                      <w:color w:val="000000"/>
                                      <w:szCs w:val="24"/>
                                    </w:rPr>
                                    <w:t>13.7</w:t>
                                  </w:r>
                                </w:sdtContent>
                              </w:sdt>
                              <w:r>
                                <w:rPr>
                                  <w:color w:val="000000"/>
                                  <w:szCs w:val="24"/>
                                </w:rPr>
                                <w:t xml:space="preserve">. dalyvauja: </w:t>
                              </w:r>
                            </w:p>
                            <w:sdt>
                              <w:sdtPr>
                                <w:alias w:val="13.7.1 pp."/>
                                <w:tag w:val="part_b9007c506061438caad92cdf0c31938a"/>
                                <w:lock w:val="sdtLocked"/>
                                <w:richText/>
                              </w:sdtPr>
                              <w:sdtContent>
                                <w:p>
                                  <w:pPr>
                                    <w:ind w:firstLine="851"/>
                                    <w:jc w:val="both"/>
                                    <w:rPr>
                                      <w:szCs w:val="24"/>
                                      <w:lang w:eastAsia="lt-LT"/>
                                    </w:rPr>
                                  </w:pPr>
                                  <w:sdt>
                                    <w:sdtPr>
                                      <w:alias w:val="Numeris"/>
                                      <w:tag w:val="nr_b9007c506061438caad92cdf0c31938a"/>
                                      <w:lock w:val="sdtLocked"/>
                                      <w:richText/>
                                    </w:sdtPr>
                                    <w:sdtContent>
                                      <w:r>
                                        <w:rPr>
                                          <w:szCs w:val="24"/>
                                        </w:rPr>
                                        <w:t>13.7.1</w:t>
                                      </w:r>
                                    </w:sdtContent>
                                  </w:sdt>
                                  <w:r>
                                    <w:rPr>
                                      <w:szCs w:val="24"/>
                                    </w:rPr>
                                    <w:t>. organizuojant viešųjų paslaugų teikimą ir (arba) prižiūrint, kaip teikiamos viešosios paslaugos, teikia pasiūlymus savivaldybės administracijai dėl viešųjų paslaugų teikimo gerinimo, o Lietuvos Respublikos vietos savivaldos įstatymo numatytais atvejais pati teikia šias paslaugas;</w:t>
                                  </w:r>
                                </w:p>
                              </w:sdtContent>
                            </w:sdt>
                            <w:sdt>
                              <w:sdtPr>
                                <w:alias w:val="13.7.2 pp."/>
                                <w:tag w:val="part_60075fc450d34f5fb0929f78f312a736"/>
                                <w:lock w:val="sdtLocked"/>
                                <w:richText/>
                              </w:sdtPr>
                              <w:sdtContent>
                                <w:p>
                                  <w:pPr>
                                    <w:ind w:firstLine="851"/>
                                    <w:jc w:val="both"/>
                                    <w:rPr>
                                      <w:szCs w:val="24"/>
                                      <w:lang w:eastAsia="lt-LT"/>
                                    </w:rPr>
                                  </w:pPr>
                                  <w:sdt>
                                    <w:sdtPr>
                                      <w:alias w:val="Numeris"/>
                                      <w:tag w:val="nr_60075fc450d34f5fb0929f78f312a736"/>
                                      <w:lock w:val="sdtLocked"/>
                                      <w:richText/>
                                    </w:sdtPr>
                                    <w:sdtContent>
                                      <w:r>
                                        <w:rPr>
                                          <w:szCs w:val="24"/>
                                        </w:rPr>
                                        <w:t>13.7.2</w:t>
                                      </w:r>
                                    </w:sdtContent>
                                  </w:sdt>
                                  <w:r>
                                    <w:rPr>
                                      <w:szCs w:val="24"/>
                                    </w:rPr>
                                    <w:t>. rengiant ir įgyvendinant gyventojų užimtumo programą;</w:t>
                                  </w:r>
                                </w:p>
                              </w:sdtContent>
                            </w:sdt>
                            <w:sdt>
                              <w:sdtPr>
                                <w:alias w:val="13.7.3 pp."/>
                                <w:tag w:val="part_64175933acb14c70984571c927b14af7"/>
                                <w:lock w:val="sdtLocked"/>
                                <w:richText/>
                              </w:sdtPr>
                              <w:sdtContent>
                                <w:p>
                                  <w:pPr>
                                    <w:ind w:firstLine="851"/>
                                    <w:jc w:val="both"/>
                                    <w:rPr>
                                      <w:szCs w:val="24"/>
                                      <w:lang w:eastAsia="lt-LT"/>
                                    </w:rPr>
                                  </w:pPr>
                                  <w:sdt>
                                    <w:sdtPr>
                                      <w:alias w:val="Numeris"/>
                                      <w:tag w:val="nr_64175933acb14c70984571c927b14af7"/>
                                      <w:lock w:val="sdtLocked"/>
                                      <w:richText/>
                                    </w:sdtPr>
                                    <w:sdtContent>
                                      <w:r>
                                        <w:rPr>
                                          <w:szCs w:val="24"/>
                                        </w:rPr>
                                        <w:t>13.7.3</w:t>
                                      </w:r>
                                    </w:sdtContent>
                                  </w:sdt>
                                  <w:r>
                                    <w:rPr>
                                      <w:szCs w:val="24"/>
                                    </w:rPr>
                                    <w:t>. organizuojant viešuosius darbus ir visuomenei naudingą veiklą;</w:t>
                                  </w:r>
                                </w:p>
                              </w:sdtContent>
                            </w:sdt>
                            <w:sdt>
                              <w:sdtPr>
                                <w:alias w:val="13.7.4 pp."/>
                                <w:tag w:val="part_8ab94d6d2acc441695786f124f8cb2e1"/>
                                <w:lock w:val="sdtLocked"/>
                                <w:richText/>
                              </w:sdtPr>
                              <w:sdtContent>
                                <w:p>
                                  <w:pPr>
                                    <w:ind w:firstLine="851"/>
                                    <w:jc w:val="both"/>
                                    <w:rPr>
                                      <w:szCs w:val="24"/>
                                      <w:lang w:eastAsia="lt-LT"/>
                                    </w:rPr>
                                  </w:pPr>
                                  <w:sdt>
                                    <w:sdtPr>
                                      <w:alias w:val="Numeris"/>
                                      <w:tag w:val="nr_8ab94d6d2acc441695786f124f8cb2e1"/>
                                      <w:lock w:val="sdtLocked"/>
                                      <w:richText/>
                                    </w:sdtPr>
                                    <w:sdtContent>
                                      <w:r>
                                        <w:rPr>
                                          <w:color w:val="000000"/>
                                          <w:szCs w:val="24"/>
                                        </w:rPr>
                                        <w:t>13.7.4</w:t>
                                      </w:r>
                                    </w:sdtContent>
                                  </w:sdt>
                                  <w:r>
                                    <w:rPr>
                                      <w:color w:val="000000"/>
                                      <w:szCs w:val="24"/>
                                    </w:rPr>
                                    <w:t>. vykdant socialinės paramos teikimą ir socialinių išmokų, pašalpų mokėjimą bei kontrolę;</w:t>
                                  </w:r>
                                </w:p>
                              </w:sdtContent>
                            </w:sdt>
                            <w:sdt>
                              <w:sdtPr>
                                <w:alias w:val="13.7.5 pp."/>
                                <w:tag w:val="part_e5de0c0241334df3ba3e2fc32e7e6854"/>
                                <w:lock w:val="sdtLocked"/>
                                <w:richText/>
                              </w:sdtPr>
                              <w:sdtContent>
                                <w:p>
                                  <w:pPr>
                                    <w:ind w:firstLine="851"/>
                                    <w:jc w:val="both"/>
                                    <w:rPr>
                                      <w:szCs w:val="24"/>
                                      <w:lang w:eastAsia="lt-LT"/>
                                    </w:rPr>
                                  </w:pPr>
                                  <w:sdt>
                                    <w:sdtPr>
                                      <w:alias w:val="Numeris"/>
                                      <w:tag w:val="nr_e5de0c0241334df3ba3e2fc32e7e6854"/>
                                      <w:lock w:val="sdtLocked"/>
                                      <w:richText/>
                                    </w:sdtPr>
                                    <w:sdtContent>
                                      <w:r>
                                        <w:rPr>
                                          <w:szCs w:val="24"/>
                                        </w:rPr>
                                        <w:t>13.7.5</w:t>
                                      </w:r>
                                    </w:sdtContent>
                                  </w:sdt>
                                  <w:r>
                                    <w:rPr>
                                      <w:szCs w:val="24"/>
                                    </w:rPr>
                                    <w:t>.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13.7.6 pp."/>
                                <w:tag w:val="part_755be4d7b2e046048a268f636ed17edc"/>
                                <w:lock w:val="sdtLocked"/>
                                <w:richText/>
                              </w:sdtPr>
                              <w:sdtContent>
                                <w:p>
                                  <w:pPr>
                                    <w:ind w:firstLine="851"/>
                                    <w:jc w:val="both"/>
                                    <w:rPr>
                                      <w:szCs w:val="24"/>
                                      <w:lang w:eastAsia="lt-LT"/>
                                    </w:rPr>
                                  </w:pPr>
                                  <w:sdt>
                                    <w:sdtPr>
                                      <w:alias w:val="Numeris"/>
                                      <w:tag w:val="nr_755be4d7b2e046048a268f636ed17edc"/>
                                      <w:lock w:val="sdtLocked"/>
                                      <w:richText/>
                                    </w:sdtPr>
                                    <w:sdtContent>
                                      <w:r>
                                        <w:rPr>
                                          <w:szCs w:val="24"/>
                                        </w:rPr>
                                        <w:t>13.7.6</w:t>
                                      </w:r>
                                    </w:sdtContent>
                                  </w:sdt>
                                  <w:r>
                                    <w:rPr>
                                      <w:szCs w:val="24"/>
                                    </w:rPr>
                                    <w:t>. vykdant vaiko teisių apsaugą, bei dalyvauja prevencinės pagalbos vaikui ir šeimai organizavime, socialinių, švietimo, sveikatos priežiūros įstaigų bei kitų įstaigų teikiamų paslaugų koordinavime ir darbe su socialinę riziką patiriančiomis šeimomis;</w:t>
                                  </w:r>
                                </w:p>
                              </w:sdtContent>
                            </w:sdt>
                            <w:sdt>
                              <w:sdtPr>
                                <w:alias w:val="13.7.7 pp."/>
                                <w:tag w:val="part_034cb0bb60104ea1abfa8ae6f93a9051"/>
                                <w:lock w:val="sdtLocked"/>
                                <w:richText/>
                              </w:sdtPr>
                              <w:sdtContent>
                                <w:p>
                                  <w:pPr>
                                    <w:ind w:firstLine="851"/>
                                    <w:jc w:val="both"/>
                                    <w:rPr>
                                      <w:szCs w:val="24"/>
                                      <w:lang w:eastAsia="lt-LT"/>
                                    </w:rPr>
                                  </w:pPr>
                                  <w:sdt>
                                    <w:sdtPr>
                                      <w:alias w:val="Numeris"/>
                                      <w:tag w:val="nr_034cb0bb60104ea1abfa8ae6f93a9051"/>
                                      <w:lock w:val="sdtLocked"/>
                                      <w:richText/>
                                    </w:sdtPr>
                                    <w:sdtContent>
                                      <w:r>
                                        <w:rPr>
                                          <w:szCs w:val="24"/>
                                        </w:rPr>
                                        <w:t>13.7.7</w:t>
                                      </w:r>
                                    </w:sdtContent>
                                  </w:sdt>
                                  <w:r>
                                    <w:rPr>
                                      <w:szCs w:val="24"/>
                                    </w:rPr>
                                    <w:t>. organizuojant Respublikos Prezidento, Seimo rinkimus, rinkimus į Europos Parlamentą, Savivaldybės tarybos, savivaldybės mero rinkimus ir referendumus;</w:t>
                                  </w:r>
                                </w:p>
                              </w:sdtContent>
                            </w:sdt>
                            <w:sdt>
                              <w:sdtPr>
                                <w:alias w:val="13.7.8 pp."/>
                                <w:tag w:val="part_7d03510fa6c14c6ca2ffe0e2c73198dc"/>
                                <w:lock w:val="sdtLocked"/>
                                <w:richText/>
                              </w:sdtPr>
                              <w:sdtContent>
                                <w:p>
                                  <w:pPr>
                                    <w:ind w:firstLine="851"/>
                                    <w:jc w:val="both"/>
                                    <w:rPr>
                                      <w:szCs w:val="24"/>
                                      <w:lang w:eastAsia="lt-LT"/>
                                    </w:rPr>
                                  </w:pPr>
                                  <w:sdt>
                                    <w:sdtPr>
                                      <w:alias w:val="Numeris"/>
                                      <w:tag w:val="nr_7d03510fa6c14c6ca2ffe0e2c73198dc"/>
                                      <w:lock w:val="sdtLocked"/>
                                      <w:richText/>
                                    </w:sdtPr>
                                    <w:sdtContent>
                                      <w:r>
                                        <w:rPr>
                                          <w:color w:val="000000"/>
                                          <w:szCs w:val="24"/>
                                        </w:rPr>
                                        <w:t>13.7.8</w:t>
                                      </w:r>
                                    </w:sdtContent>
                                  </w:sdt>
                                  <w:r>
                                    <w:rPr>
                                      <w:color w:val="000000"/>
                                      <w:szCs w:val="24"/>
                                    </w:rPr>
                                    <w:t>. organizuojant vietos gyventojų apklausas, atliekant gyventojų ir būstų, kitus visuotinius surašymus;</w:t>
                                  </w:r>
                                </w:p>
                              </w:sdtContent>
                            </w:sdt>
                            <w:sdt>
                              <w:sdtPr>
                                <w:alias w:val="13.7.9 pp."/>
                                <w:tag w:val="part_731a4961637246d0baf835bd6f4f51b2"/>
                                <w:lock w:val="sdtLocked"/>
                                <w:richText/>
                              </w:sdtPr>
                              <w:sdtContent>
                                <w:p>
                                  <w:pPr>
                                    <w:ind w:firstLine="851"/>
                                    <w:jc w:val="both"/>
                                    <w:rPr>
                                      <w:szCs w:val="24"/>
                                      <w:lang w:eastAsia="lt-LT"/>
                                    </w:rPr>
                                  </w:pPr>
                                  <w:sdt>
                                    <w:sdtPr>
                                      <w:alias w:val="Numeris"/>
                                      <w:tag w:val="nr_731a4961637246d0baf835bd6f4f51b2"/>
                                      <w:lock w:val="sdtLocked"/>
                                      <w:richText/>
                                    </w:sdtPr>
                                    <w:sdtContent>
                                      <w:r>
                                        <w:rPr>
                                          <w:szCs w:val="24"/>
                                        </w:rPr>
                                        <w:t>13.7.9</w:t>
                                      </w:r>
                                    </w:sdtContent>
                                  </w:sdt>
                                  <w:r>
                                    <w:rPr>
                                      <w:szCs w:val="24"/>
                                    </w:rPr>
                                    <w:t>. organizuojant ir įgyvendinant civilinę saugą;</w:t>
                                  </w:r>
                                </w:p>
                              </w:sdtContent>
                            </w:sdt>
                            <w:sdt>
                              <w:sdtPr>
                                <w:alias w:val="13.7.10 pp."/>
                                <w:tag w:val="part_ff31f720a0f24b2c993ea77efb0d0206"/>
                                <w:lock w:val="sdtLocked"/>
                                <w:richText/>
                              </w:sdtPr>
                              <w:sdtContent>
                                <w:p>
                                  <w:pPr>
                                    <w:ind w:firstLine="851"/>
                                    <w:jc w:val="both"/>
                                    <w:rPr>
                                      <w:szCs w:val="24"/>
                                      <w:lang w:eastAsia="lt-LT"/>
                                    </w:rPr>
                                  </w:pPr>
                                  <w:sdt>
                                    <w:sdtPr>
                                      <w:alias w:val="Numeris"/>
                                      <w:tag w:val="nr_ff31f720a0f24b2c993ea77efb0d0206"/>
                                      <w:lock w:val="sdtLocked"/>
                                      <w:richText/>
                                    </w:sdtPr>
                                    <w:sdtContent>
                                      <w:r>
                                        <w:rPr>
                                          <w:szCs w:val="24"/>
                                        </w:rPr>
                                        <w:t>13.7.10</w:t>
                                      </w:r>
                                    </w:sdtContent>
                                  </w:sdt>
                                  <w:r>
                                    <w:rPr>
                                      <w:szCs w:val="24"/>
                                    </w:rPr>
                                    <w:t xml:space="preserve">. rengiant ir  įgyvendinant vietos veiklos grupių programas ir vietos plėtros strategijas;</w:t>
                                  </w:r>
                                </w:p>
                              </w:sdtContent>
                            </w:sdt>
                            <w:sdt>
                              <w:sdtPr>
                                <w:alias w:val="13.7.11 pp."/>
                                <w:tag w:val="part_b7beff0b30484610b3660c26101c5b71"/>
                                <w:lock w:val="sdtLocked"/>
                                <w:richText/>
                              </w:sdtPr>
                              <w:sdtContent>
                                <w:p>
                                  <w:pPr>
                                    <w:ind w:firstLine="851"/>
                                    <w:jc w:val="both"/>
                                    <w:rPr>
                                      <w:szCs w:val="24"/>
                                      <w:lang w:eastAsia="lt-LT"/>
                                    </w:rPr>
                                  </w:pPr>
                                  <w:sdt>
                                    <w:sdtPr>
                                      <w:alias w:val="Numeris"/>
                                      <w:tag w:val="nr_b7beff0b30484610b3660c26101c5b71"/>
                                      <w:lock w:val="sdtLocked"/>
                                      <w:richText/>
                                    </w:sdtPr>
                                    <w:sdtContent>
                                      <w:r>
                                        <w:rPr>
                                          <w:szCs w:val="24"/>
                                        </w:rPr>
                                        <w:t>13.7.11</w:t>
                                      </w:r>
                                    </w:sdtContent>
                                  </w:sdt>
                                  <w:r>
                                    <w:rPr>
                                      <w:szCs w:val="24"/>
                                    </w:rPr>
                                    <w:t>. organizuojant gyventojų sporto ir kultūros renginius;</w:t>
                                  </w:r>
                                </w:p>
                              </w:sdtContent>
                            </w:sdt>
                            <w:sdt>
                              <w:sdtPr>
                                <w:alias w:val="13.7.12 pp."/>
                                <w:tag w:val="part_8f25da024e2a4f01886091b81df2f24d"/>
                                <w:lock w:val="sdtLocked"/>
                                <w:richText/>
                              </w:sdtPr>
                              <w:sdtContent>
                                <w:p>
                                  <w:pPr>
                                    <w:ind w:firstLine="851"/>
                                    <w:jc w:val="both"/>
                                    <w:rPr>
                                      <w:szCs w:val="24"/>
                                      <w:lang w:eastAsia="lt-LT"/>
                                    </w:rPr>
                                  </w:pPr>
                                  <w:sdt>
                                    <w:sdtPr>
                                      <w:alias w:val="Numeris"/>
                                      <w:tag w:val="nr_8f25da024e2a4f01886091b81df2f24d"/>
                                      <w:lock w:val="sdtLocked"/>
                                      <w:richText/>
                                    </w:sdtPr>
                                    <w:sdtContent>
                                      <w:r>
                                        <w:rPr>
                                          <w:color w:val="000000"/>
                                          <w:szCs w:val="24"/>
                                        </w:rPr>
                                        <w:t>13.7.12</w:t>
                                      </w:r>
                                    </w:sdtContent>
                                  </w:sdt>
                                  <w:r>
                                    <w:rPr>
                                      <w:color w:val="000000"/>
                                      <w:szCs w:val="24"/>
                                    </w:rPr>
                                    <w:t xml:space="preserve">. kuriant ir įgyvendinant informacinės visuomenės plėtros programas; </w:t>
                                  </w:r>
                                </w:p>
                              </w:sdtContent>
                            </w:sdt>
                            <w:sdt>
                              <w:sdtPr>
                                <w:alias w:val="13.7.13 pp."/>
                                <w:tag w:val="part_950e8c5ebd97476e8bf8068f2cc1d219"/>
                                <w:lock w:val="sdtLocked"/>
                                <w:richText/>
                              </w:sdtPr>
                              <w:sdtContent>
                                <w:p>
                                  <w:pPr>
                                    <w:ind w:firstLine="851"/>
                                    <w:jc w:val="both"/>
                                    <w:rPr>
                                      <w:szCs w:val="24"/>
                                      <w:lang w:eastAsia="lt-LT"/>
                                    </w:rPr>
                                  </w:pPr>
                                  <w:sdt>
                                    <w:sdtPr>
                                      <w:alias w:val="Numeris"/>
                                      <w:tag w:val="nr_950e8c5ebd97476e8bf8068f2cc1d219"/>
                                      <w:lock w:val="sdtLocked"/>
                                      <w:richText/>
                                    </w:sdtPr>
                                    <w:sdtContent>
                                      <w:r>
                                        <w:rPr>
                                          <w:color w:val="000000"/>
                                          <w:szCs w:val="24"/>
                                        </w:rPr>
                                        <w:t>13.7.13</w:t>
                                      </w:r>
                                    </w:sdtContent>
                                  </w:sdt>
                                  <w:r>
                                    <w:rPr>
                                      <w:color w:val="000000"/>
                                      <w:szCs w:val="24"/>
                                    </w:rPr>
                                    <w:t>. komisijų bei darbo grupių veikloje;</w:t>
                                  </w:r>
                                </w:p>
                              </w:sdtContent>
                            </w:sdt>
                          </w:sdtContent>
                        </w:sdt>
                        <w:sdt>
                          <w:sdtPr>
                            <w:alias w:val="13.8 pp."/>
                            <w:tag w:val="part_b46bd9dc298848c1965c832ce96f7cb0"/>
                            <w:lock w:val="sdtLocked"/>
                            <w:richText/>
                          </w:sdtPr>
                          <w:sdtContent>
                            <w:p>
                              <w:pPr>
                                <w:ind w:firstLine="851"/>
                                <w:jc w:val="both"/>
                                <w:rPr>
                                  <w:szCs w:val="24"/>
                                  <w:lang w:eastAsia="lt-LT"/>
                                </w:rPr>
                              </w:pPr>
                              <w:sdt>
                                <w:sdtPr>
                                  <w:alias w:val="Numeris"/>
                                  <w:tag w:val="nr_b46bd9dc298848c1965c832ce96f7cb0"/>
                                  <w:lock w:val="sdtLocked"/>
                                  <w:richText/>
                                </w:sdtPr>
                                <w:sdtContent>
                                  <w:r>
                                    <w:rPr>
                                      <w:szCs w:val="24"/>
                                    </w:rPr>
                                    <w:t>13.8</w:t>
                                  </w:r>
                                </w:sdtContent>
                              </w:sdt>
                              <w:r>
                                <w:rPr>
                                  <w:szCs w:val="24"/>
                                </w:rPr>
                                <w:t>. renka ir Savivaldybės administracijos direktoriui teikia duomenis, reikalingus savivaldybės teritorijoje gyvenančių vaikų apskaitai;</w:t>
                              </w:r>
                            </w:p>
                          </w:sdtContent>
                        </w:sdt>
                        <w:sdt>
                          <w:sdtPr>
                            <w:alias w:val="13.9 pp."/>
                            <w:tag w:val="part_868c4efab4f6494fba2508a02525cb36"/>
                            <w:lock w:val="sdtLocked"/>
                            <w:richText/>
                          </w:sdtPr>
                          <w:sdtContent>
                            <w:p>
                              <w:pPr>
                                <w:ind w:firstLine="851"/>
                                <w:jc w:val="both"/>
                                <w:rPr>
                                  <w:szCs w:val="24"/>
                                  <w:lang w:eastAsia="lt-LT"/>
                                </w:rPr>
                              </w:pPr>
                              <w:sdt>
                                <w:sdtPr>
                                  <w:alias w:val="Numeris"/>
                                  <w:tag w:val="nr_868c4efab4f6494fba2508a02525cb36"/>
                                  <w:lock w:val="sdtLocked"/>
                                  <w:richText/>
                                </w:sdtPr>
                                <w:sdtContent>
                                  <w:r>
                                    <w:rPr>
                                      <w:szCs w:val="24"/>
                                    </w:rPr>
                                    <w:t>13.9</w:t>
                                  </w:r>
                                </w:sdtContent>
                              </w:sdt>
                              <w:r>
                                <w:rPr>
                                  <w:szCs w:val="24"/>
                                </w:rPr>
                                <w:t>. teisės aktų nustatyta tvarka dalyvauja įgyvendinant valstybės perduotas funkcijas žemės ūkio srityje;</w:t>
                              </w:r>
                            </w:p>
                          </w:sdtContent>
                        </w:sdt>
                        <w:sdt>
                          <w:sdtPr>
                            <w:alias w:val="13.10 pp."/>
                            <w:tag w:val="part_218c611653244fb2bd5335de5672716f"/>
                            <w:lock w:val="sdtLocked"/>
                            <w:richText/>
                          </w:sdtPr>
                          <w:sdtContent>
                            <w:p>
                              <w:pPr>
                                <w:ind w:firstLine="851"/>
                                <w:jc w:val="both"/>
                                <w:rPr>
                                  <w:szCs w:val="24"/>
                                  <w:lang w:eastAsia="lt-LT"/>
                                </w:rPr>
                              </w:pPr>
                              <w:sdt>
                                <w:sdtPr>
                                  <w:alias w:val="Numeris"/>
                                  <w:tag w:val="nr_218c611653244fb2bd5335de5672716f"/>
                                  <w:lock w:val="sdtLocked"/>
                                  <w:richText/>
                                </w:sdtPr>
                                <w:sdtContent>
                                  <w:r>
                                    <w:rPr>
                                      <w:color w:val="000000"/>
                                      <w:szCs w:val="24"/>
                                    </w:rPr>
                                    <w:t>13.10</w:t>
                                  </w:r>
                                </w:sdtContent>
                              </w:sdt>
                              <w:r>
                                <w:rPr>
                                  <w:color w:val="000000"/>
                                  <w:szCs w:val="24"/>
                                </w:rPr>
                                <w:t>. tvarko priskirtus registrus ir teisės aktų nustatyta tvarka teikia duomenis;</w:t>
                              </w:r>
                            </w:p>
                          </w:sdtContent>
                        </w:sdt>
                        <w:sdt>
                          <w:sdtPr>
                            <w:alias w:val="13.11 pp."/>
                            <w:tag w:val="part_bc4c6d78624e4db8947433acef7c4d9e"/>
                            <w:lock w:val="sdtLocked"/>
                            <w:richText/>
                          </w:sdtPr>
                          <w:sdtContent>
                            <w:p>
                              <w:pPr>
                                <w:ind w:firstLine="851"/>
                                <w:jc w:val="both"/>
                                <w:rPr>
                                  <w:szCs w:val="24"/>
                                  <w:lang w:eastAsia="lt-LT"/>
                                </w:rPr>
                              </w:pPr>
                              <w:sdt>
                                <w:sdtPr>
                                  <w:alias w:val="Numeris"/>
                                  <w:tag w:val="nr_bc4c6d78624e4db8947433acef7c4d9e"/>
                                  <w:lock w:val="sdtLocked"/>
                                  <w:richText/>
                                </w:sdtPr>
                                <w:sdtContent>
                                  <w:r>
                                    <w:rPr>
                                      <w:color w:val="000000"/>
                                      <w:szCs w:val="24"/>
                                    </w:rPr>
                                    <w:t>13.11</w:t>
                                  </w:r>
                                </w:sdtContent>
                              </w:sdt>
                              <w:r>
                                <w:rPr>
                                  <w:color w:val="000000"/>
                                  <w:szCs w:val="24"/>
                                </w:rPr>
                                <w:t>. vykdo kitas Lietuvos Respublikos vietos savivaldos įstatymo ir kitų teisės aktų nustatytas funkcijas.</w:t>
                              </w:r>
                            </w:p>
                            <w:p>
                              <w:pPr>
                                <w:ind w:firstLine="851"/>
                                <w:jc w:val="both"/>
                                <w:rPr>
                                  <w:szCs w:val="24"/>
                                  <w:lang w:eastAsia="lt-LT"/>
                                </w:rPr>
                              </w:pPr>
                            </w:p>
                          </w:sdtContent>
                        </w:sdt>
                      </w:sdtContent>
                    </w:sdt>
                  </w:sdtContent>
                </w:sdt>
                <w:sdt>
                  <w:sdtPr>
                    <w:alias w:val="skyrius"/>
                    <w:tag w:val="part_3d254e5716e94fc1a2dac1e3b6cc13fd"/>
                    <w:lock w:val="sdtLocked"/>
                    <w:richText/>
                  </w:sdtPr>
                  <w:sdtContent>
                    <w:p>
                      <w:pPr>
                        <w:keepNext/>
                        <w:tabs>
                          <w:tab w:val="left" w:pos="7938"/>
                        </w:tabs>
                        <w:ind w:right="-333"/>
                        <w:jc w:val="center"/>
                        <w:rPr>
                          <w:b/>
                          <w:szCs w:val="24"/>
                          <w:lang w:val="en-GB"/>
                        </w:rPr>
                      </w:pPr>
                      <w:sdt>
                        <w:sdtPr>
                          <w:alias w:val="Numeris"/>
                          <w:tag w:val="nr_3d254e5716e94fc1a2dac1e3b6cc13fd"/>
                          <w:lock w:val="sdtLocked"/>
                          <w:richText/>
                        </w:sdtPr>
                        <w:sdtContent>
                          <w:r>
                            <w:rPr>
                              <w:b/>
                              <w:bCs/>
                              <w:szCs w:val="24"/>
                              <w:lang w:val="en-GB"/>
                            </w:rPr>
                            <w:t>III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3d254e5716e94fc1a2dac1e3b6cc13fd"/>
                          <w:lock w:val="sdtLocked"/>
                          <w:richText/>
                        </w:sdtPr>
                        <w:sdtContent>
                          <w:r>
                            <w:rPr>
                              <w:b/>
                              <w:bCs/>
                              <w:szCs w:val="24"/>
                              <w:lang w:val="en-GB"/>
                            </w:rPr>
                            <w:t>SENIŪNO UŽDAVINIAI IR FUNKCIJOS</w:t>
                          </w:r>
                        </w:sdtContent>
                      </w:sdt>
                    </w:p>
                    <w:p>
                      <w:pPr>
                        <w:ind w:firstLine="851"/>
                        <w:jc w:val="both"/>
                        <w:rPr>
                          <w:szCs w:val="24"/>
                          <w:lang w:eastAsia="lt-LT"/>
                        </w:rPr>
                      </w:pPr>
                    </w:p>
                    <w:sdt>
                      <w:sdtPr>
                        <w:alias w:val="14 p."/>
                        <w:tag w:val="part_e7b0110f33a34418aac628b1742db881"/>
                        <w:lock w:val="sdtLocked"/>
                        <w:richText/>
                      </w:sdtPr>
                      <w:sdtContent>
                        <w:p>
                          <w:pPr>
                            <w:ind w:firstLine="851"/>
                            <w:jc w:val="both"/>
                            <w:rPr>
                              <w:szCs w:val="24"/>
                              <w:lang w:eastAsia="lt-LT"/>
                            </w:rPr>
                          </w:pPr>
                          <w:sdt>
                            <w:sdtPr>
                              <w:alias w:val="Numeris"/>
                              <w:tag w:val="nr_e7b0110f33a34418aac628b1742db881"/>
                              <w:lock w:val="sdtLocked"/>
                              <w:richText/>
                            </w:sdtPr>
                            <w:sdtContent>
                              <w:r>
                                <w:rPr>
                                  <w:color w:val="000000"/>
                                  <w:szCs w:val="24"/>
                                </w:rPr>
                                <w:t>14</w:t>
                              </w:r>
                            </w:sdtContent>
                          </w:sdt>
                          <w:r>
                            <w:rPr>
                              <w:color w:val="000000"/>
                              <w:szCs w:val="24"/>
                            </w:rPr>
                            <w:t>. Seniūnas:</w:t>
                          </w:r>
                        </w:p>
                        <w:sdt>
                          <w:sdtPr>
                            <w:alias w:val="14.1 pp."/>
                            <w:tag w:val="part_1bb7f460e4fb4474ac98dc7401a8b67f"/>
                            <w:lock w:val="sdtLocked"/>
                            <w:richText/>
                          </w:sdtPr>
                          <w:sdtContent>
                            <w:p>
                              <w:pPr>
                                <w:ind w:firstLine="851"/>
                                <w:jc w:val="both"/>
                                <w:rPr>
                                  <w:szCs w:val="24"/>
                                  <w:lang w:eastAsia="lt-LT"/>
                                </w:rPr>
                              </w:pPr>
                              <w:sdt>
                                <w:sdtPr>
                                  <w:alias w:val="Numeris"/>
                                  <w:tag w:val="nr_1bb7f460e4fb4474ac98dc7401a8b67f"/>
                                  <w:lock w:val="sdtLocked"/>
                                  <w:richText/>
                                </w:sdtPr>
                                <w:sdtContent>
                                  <w:r>
                                    <w:rPr>
                                      <w:color w:val="000000"/>
                                      <w:szCs w:val="24"/>
                                    </w:rPr>
                                    <w:t>14.1</w:t>
                                  </w:r>
                                </w:sdtContent>
                              </w:sdt>
                              <w:r>
                                <w:rPr>
                                  <w:color w:val="000000"/>
                                  <w:szCs w:val="24"/>
                                </w:rPr>
                                <w:t xml:space="preserve">. </w:t>
                              </w:r>
                              <w:r>
                                <w:rPr>
                                  <w:szCs w:val="24"/>
                                  <w:lang w:eastAsia="lt-LT"/>
                                </w:rPr>
                                <w:t>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14.2 pp."/>
                            <w:tag w:val="part_8d53c474e1874931916d369101d5ae8f"/>
                            <w:lock w:val="sdtLocked"/>
                            <w:richText/>
                          </w:sdtPr>
                          <w:sdtContent>
                            <w:p>
                              <w:pPr>
                                <w:ind w:firstLine="851"/>
                                <w:jc w:val="both"/>
                                <w:rPr>
                                  <w:szCs w:val="24"/>
                                  <w:lang w:eastAsia="lt-LT"/>
                                </w:rPr>
                              </w:pPr>
                              <w:sdt>
                                <w:sdtPr>
                                  <w:alias w:val="Numeris"/>
                                  <w:tag w:val="nr_8d53c474e1874931916d369101d5ae8f"/>
                                  <w:lock w:val="sdtLocked"/>
                                  <w:richText/>
                                </w:sdtPr>
                                <w:sdtContent>
                                  <w:r>
                                    <w:rPr>
                                      <w:szCs w:val="24"/>
                                      <w:lang w:eastAsia="lt-LT"/>
                                    </w:rPr>
                                    <w:t>14.2</w:t>
                                  </w:r>
                                </w:sdtContent>
                              </w:sdt>
                              <w:r>
                                <w:rPr>
                                  <w:szCs w:val="24"/>
                                  <w:lang w:eastAsia="lt-LT"/>
                                </w:rPr>
                                <w:t>. teisės aktų nustatyta tvarka Savivaldybės administracijos direktoriui pavedus suteikia ir keičia numerius pastatams, patalpoms, butams ir žemės sklypams, kuriuose pagal jų naudojimo paskirtį (būdą) ar teritorijų planavimo dokumentus leidžiama pastatų statyba;</w:t>
                              </w:r>
                            </w:p>
                          </w:sdtContent>
                        </w:sdt>
                        <w:sdt>
                          <w:sdtPr>
                            <w:alias w:val="14.3 pp."/>
                            <w:tag w:val="part_6aa6ee9d17a5447f849dab08c3f0b365"/>
                            <w:lock w:val="sdtLocked"/>
                            <w:richText/>
                          </w:sdtPr>
                          <w:sdtContent>
                            <w:p>
                              <w:pPr>
                                <w:ind w:firstLine="851"/>
                                <w:jc w:val="both"/>
                                <w:rPr>
                                  <w:szCs w:val="24"/>
                                  <w:lang w:eastAsia="lt-LT"/>
                                </w:rPr>
                              </w:pPr>
                              <w:sdt>
                                <w:sdtPr>
                                  <w:alias w:val="Numeris"/>
                                  <w:tag w:val="nr_6aa6ee9d17a5447f849dab08c3f0b365"/>
                                  <w:lock w:val="sdtLocked"/>
                                  <w:richText/>
                                </w:sdtPr>
                                <w:sdtContent>
                                  <w:r>
                                    <w:rPr>
                                      <w:color w:val="000000"/>
                                      <w:szCs w:val="24"/>
                                    </w:rPr>
                                    <w:t>14.3</w:t>
                                  </w:r>
                                </w:sdtContent>
                              </w:sdt>
                              <w:r>
                                <w:rPr>
                                  <w:color w:val="000000"/>
                                  <w:szCs w:val="24"/>
                                </w:rPr>
                                <w:t xml:space="preserve">. </w:t>
                              </w:r>
                              <w:r>
                                <w:rPr>
                                  <w:szCs w:val="24"/>
                                  <w:lang w:eastAsia="lt-LT"/>
                                </w:rPr>
                                <w:t>Savivaldybės administracijos direktoriui teikia siūlymus dėl Savivaldybės strateginio plėtros plano, atskirų savivaldybės ūkio šakų (sektorių) plėtros programos ir savivaldybės veiklos plano projektų, rengia seniūnijos metinio veiklos plano projektą ir šio plano įgyvendinimo ataskaitą, teikia juos svarstyti seniūnijos seniūnaičių sueigoje; supažindina seniūnaičius ir vietos gyventojus su patvirtintu seniūnijos metiniu veiklos planu ir aptaria seniūnijos metinio veiklos plano įgyvendinimo ataskaitą;</w:t>
                              </w:r>
                            </w:p>
                          </w:sdtContent>
                        </w:sdt>
                        <w:sdt>
                          <w:sdtPr>
                            <w:alias w:val="14.4 pp."/>
                            <w:tag w:val="part_220eb29e19644b079328fb35506384bc"/>
                            <w:lock w:val="sdtLocked"/>
                            <w:richText/>
                          </w:sdtPr>
                          <w:sdtContent>
                            <w:p>
                              <w:pPr>
                                <w:ind w:firstLine="851"/>
                                <w:jc w:val="both"/>
                                <w:rPr>
                                  <w:szCs w:val="24"/>
                                  <w:lang w:eastAsia="lt-LT"/>
                                </w:rPr>
                              </w:pPr>
                              <w:sdt>
                                <w:sdtPr>
                                  <w:alias w:val="Numeris"/>
                                  <w:tag w:val="nr_220eb29e19644b079328fb35506384bc"/>
                                  <w:lock w:val="sdtLocked"/>
                                  <w:richText/>
                                </w:sdtPr>
                                <w:sdtContent>
                                  <w:r>
                                    <w:rPr>
                                      <w:color w:val="000000"/>
                                      <w:szCs w:val="24"/>
                                    </w:rPr>
                                    <w:t>14.4</w:t>
                                  </w:r>
                                </w:sdtContent>
                              </w:sdt>
                              <w:r>
                                <w:rPr>
                                  <w:color w:val="000000"/>
                                  <w:szCs w:val="24"/>
                                </w:rPr>
                                <w:t xml:space="preserve">. </w:t>
                              </w:r>
                              <w:r>
                                <w:rPr>
                                  <w:szCs w:val="24"/>
                                  <w:lang w:eastAsia="lt-LT"/>
                                </w:rPr>
                                <w:t>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iCs/>
                                  <w:szCs w:val="24"/>
                                  <w:lang w:eastAsia="lt-LT"/>
                                </w:rPr>
                                <w:t xml:space="preserve"> </w:t>
                              </w:r>
                              <w:r>
                                <w:rPr>
                                  <w:szCs w:val="24"/>
                                  <w:lang w:eastAsia="lt-LT"/>
                                </w:rPr>
                                <w:t>apibendrina pateiktas pastabas, pasiūlymus ir teikia juos savivaldybės administracijos direktoriui;</w:t>
                              </w:r>
                            </w:p>
                          </w:sdtContent>
                        </w:sdt>
                        <w:sdt>
                          <w:sdtPr>
                            <w:alias w:val="14.5 pp."/>
                            <w:tag w:val="part_583646e56b0c43f08821d02094b85af4"/>
                            <w:lock w:val="sdtLocked"/>
                            <w:richText/>
                          </w:sdtPr>
                          <w:sdtContent>
                            <w:p>
                              <w:pPr>
                                <w:ind w:firstLine="851"/>
                                <w:jc w:val="both"/>
                                <w:rPr>
                                  <w:szCs w:val="24"/>
                                  <w:lang w:eastAsia="lt-LT"/>
                                </w:rPr>
                              </w:pPr>
                              <w:sdt>
                                <w:sdtPr>
                                  <w:alias w:val="Numeris"/>
                                  <w:tag w:val="nr_583646e56b0c43f08821d02094b85af4"/>
                                  <w:lock w:val="sdtLocked"/>
                                  <w:richText/>
                                </w:sdtPr>
                                <w:sdtContent>
                                  <w:r>
                                    <w:rPr>
                                      <w:color w:val="000000"/>
                                      <w:szCs w:val="24"/>
                                    </w:rPr>
                                    <w:t>14.5</w:t>
                                  </w:r>
                                </w:sdtContent>
                              </w:sdt>
                              <w:r>
                                <w:rPr>
                                  <w:color w:val="000000"/>
                                  <w:szCs w:val="24"/>
                                </w:rPr>
                                <w:t xml:space="preserve">. </w:t>
                              </w:r>
                              <w:r>
                                <w:rPr>
                                  <w:szCs w:val="24"/>
                                  <w:lang w:eastAsia="lt-LT"/>
                                </w:rPr>
                                <w:t>informuoja seniūnijos aptarnaujamos teritorijos gyventojus apie Savivaldybės veiklą ir organizuoja konsultavimąsi su jais, laikydamasis Lietuvos Respublikos vietos savivaldos įstatymo nustatytų reikalavimų; </w:t>
                              </w:r>
                            </w:p>
                          </w:sdtContent>
                        </w:sdt>
                        <w:sdt>
                          <w:sdtPr>
                            <w:alias w:val="14.6 pp."/>
                            <w:tag w:val="part_a611799cc29843f9889a13c1b1a3e397"/>
                            <w:lock w:val="sdtLocked"/>
                            <w:richText/>
                          </w:sdtPr>
                          <w:sdtContent>
                            <w:p>
                              <w:pPr>
                                <w:ind w:firstLine="851"/>
                                <w:jc w:val="both"/>
                                <w:rPr>
                                  <w:szCs w:val="24"/>
                                  <w:lang w:eastAsia="lt-LT"/>
                                </w:rPr>
                              </w:pPr>
                              <w:sdt>
                                <w:sdtPr>
                                  <w:alias w:val="Numeris"/>
                                  <w:tag w:val="nr_a611799cc29843f9889a13c1b1a3e397"/>
                                  <w:lock w:val="sdtLocked"/>
                                  <w:richText/>
                                </w:sdtPr>
                                <w:sdtContent>
                                  <w:r>
                                    <w:rPr>
                                      <w:color w:val="000000"/>
                                      <w:szCs w:val="24"/>
                                    </w:rPr>
                                    <w:t>14.6</w:t>
                                  </w:r>
                                </w:sdtContent>
                              </w:sdt>
                              <w:r>
                                <w:rPr>
                                  <w:color w:val="000000"/>
                                  <w:szCs w:val="24"/>
                                </w:rPr>
                                <w:t xml:space="preserve">. </w:t>
                              </w:r>
                              <w:r>
                                <w:rPr>
                                  <w:szCs w:val="24"/>
                                  <w:lang w:eastAsia="lt-LT"/>
                                </w:rPr>
                                <w:t>ne rečiau kaip kartą per metus, laikydamasis Lietuvos Respublikos vietos savivaldos įstatymo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savivaldybės administracijos direktoriui, o seniūnas – biudžetinės įstaigos vadovas – ir savivaldybės tarybai;</w:t>
                              </w:r>
                            </w:p>
                          </w:sdtContent>
                        </w:sdt>
                        <w:sdt>
                          <w:sdtPr>
                            <w:alias w:val="14.7 pp."/>
                            <w:tag w:val="part_e79e3fff72af4ec290b4c0c96acda6d6"/>
                            <w:lock w:val="sdtLocked"/>
                            <w:richText/>
                          </w:sdtPr>
                          <w:sdtContent>
                            <w:p>
                              <w:pPr>
                                <w:ind w:firstLine="851"/>
                                <w:jc w:val="both"/>
                                <w:rPr>
                                  <w:szCs w:val="24"/>
                                  <w:lang w:eastAsia="lt-LT"/>
                                </w:rPr>
                              </w:pPr>
                              <w:sdt>
                                <w:sdtPr>
                                  <w:alias w:val="Numeris"/>
                                  <w:tag w:val="nr_e79e3fff72af4ec290b4c0c96acda6d6"/>
                                  <w:lock w:val="sdtLocked"/>
                                  <w:richText/>
                                </w:sdtPr>
                                <w:sdtContent>
                                  <w:r>
                                    <w:rPr>
                                      <w:szCs w:val="24"/>
                                      <w:lang w:eastAsia="lt-LT"/>
                                    </w:rPr>
                                    <w:t>14.7</w:t>
                                  </w:r>
                                </w:sdtContent>
                              </w:sdt>
                              <w:r>
                                <w:rPr>
                                  <w:szCs w:val="24"/>
                                  <w:lang w:eastAsia="lt-LT"/>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14.8 pp."/>
                            <w:tag w:val="part_6410522da5914e1f881b4e74e4a888f7"/>
                            <w:lock w:val="sdtLocked"/>
                            <w:richText/>
                          </w:sdtPr>
                          <w:sdtContent>
                            <w:p>
                              <w:pPr>
                                <w:ind w:firstLine="851"/>
                                <w:jc w:val="both"/>
                                <w:rPr>
                                  <w:szCs w:val="24"/>
                                  <w:lang w:eastAsia="lt-LT"/>
                                </w:rPr>
                              </w:pPr>
                              <w:sdt>
                                <w:sdtPr>
                                  <w:alias w:val="Numeris"/>
                                  <w:tag w:val="nr_6410522da5914e1f881b4e74e4a888f7"/>
                                  <w:lock w:val="sdtLocked"/>
                                  <w:richText/>
                                </w:sdtPr>
                                <w:sdtContent>
                                  <w:r>
                                    <w:rPr>
                                      <w:szCs w:val="24"/>
                                      <w:lang w:eastAsia="lt-LT"/>
                                    </w:rPr>
                                    <w:t>14.8</w:t>
                                  </w:r>
                                </w:sdtContent>
                              </w:sdt>
                              <w:r>
                                <w:rPr>
                                  <w:szCs w:val="24"/>
                                  <w:lang w:eastAsia="lt-LT"/>
                                </w:rPr>
                                <w:t>. organizuoja seniūnijos veiklą.</w:t>
                              </w:r>
                            </w:p>
                            <w:p>
                              <w:pPr>
                                <w:tabs>
                                  <w:tab w:val="left" w:pos="675"/>
                                  <w:tab w:val="left" w:pos="7938"/>
                                </w:tabs>
                                <w:ind w:right="-2" w:firstLine="1276"/>
                                <w:jc w:val="both"/>
                                <w:rPr>
                                  <w:szCs w:val="24"/>
                                  <w:lang w:eastAsia="lt-LT"/>
                                </w:rPr>
                              </w:pPr>
                            </w:p>
                          </w:sdtContent>
                        </w:sdt>
                      </w:sdtContent>
                    </w:sdt>
                  </w:sdtContent>
                </w:sdt>
                <w:sdt>
                  <w:sdtPr>
                    <w:alias w:val="skyrius"/>
                    <w:tag w:val="part_78a1f75eff04488abe5401593d40fed9"/>
                    <w:lock w:val="sdtLocked"/>
                    <w:richText/>
                  </w:sdtPr>
                  <w:sdtContent>
                    <w:p>
                      <w:pPr>
                        <w:ind w:firstLine="62"/>
                        <w:jc w:val="center"/>
                        <w:rPr>
                          <w:rFonts w:eastAsia="Calibri"/>
                          <w:b/>
                          <w:szCs w:val="22"/>
                          <w:lang w:val="en-GB"/>
                        </w:rPr>
                      </w:pPr>
                      <w:sdt>
                        <w:sdtPr>
                          <w:alias w:val="Numeris"/>
                          <w:tag w:val="nr_78a1f75eff04488abe5401593d40fed9"/>
                          <w:lock w:val="sdtLocked"/>
                          <w:richText/>
                        </w:sdtPr>
                        <w:sdtContent>
                          <w:r>
                            <w:rPr>
                              <w:rFonts w:eastAsia="Calibri"/>
                              <w:b/>
                              <w:szCs w:val="22"/>
                              <w:lang w:val="en-GB"/>
                            </w:rPr>
                            <w:t>IV</w:t>
                          </w:r>
                        </w:sdtContent>
                      </w:sdt>
                      <w:r>
                        <w:rPr>
                          <w:rFonts w:eastAsia="Calibri"/>
                          <w:b/>
                          <w:szCs w:val="22"/>
                          <w:lang w:val="en-GB"/>
                        </w:rPr>
                        <w:t xml:space="preserve"> SKYRIUS</w:t>
                      </w:r>
                    </w:p>
                    <w:p>
                      <w:pPr>
                        <w:jc w:val="center"/>
                        <w:rPr>
                          <w:rFonts w:eastAsia="Calibri"/>
                          <w:b/>
                          <w:bCs/>
                          <w:szCs w:val="22"/>
                          <w:lang w:val="en-GB"/>
                        </w:rPr>
                      </w:pPr>
                      <w:sdt>
                        <w:sdtPr>
                          <w:alias w:val="Pavadinimas"/>
                          <w:tag w:val="title_78a1f75eff04488abe5401593d40fed9"/>
                          <w:lock w:val="sdtLocked"/>
                          <w:richText/>
                        </w:sdtPr>
                        <w:sdtContent>
                          <w:r>
                            <w:rPr>
                              <w:rFonts w:eastAsia="Calibri"/>
                              <w:b/>
                              <w:bCs/>
                              <w:szCs w:val="22"/>
                              <w:lang w:val="en-GB"/>
                            </w:rPr>
                            <w:t>SENIŪNIJOS STRUKTŪRA IR DARBO ORGANIZAVIMAS</w:t>
                          </w:r>
                        </w:sdtContent>
                      </w:sdt>
                    </w:p>
                    <w:p>
                      <w:pPr>
                        <w:ind w:firstLine="851"/>
                        <w:jc w:val="both"/>
                        <w:rPr>
                          <w:szCs w:val="24"/>
                          <w:lang w:eastAsia="lt-LT"/>
                        </w:rPr>
                      </w:pPr>
                    </w:p>
                    <w:sdt>
                      <w:sdtPr>
                        <w:alias w:val="15 p."/>
                        <w:tag w:val="part_1f60ef8e3cfd4feea962e2869e261f1b"/>
                        <w:lock w:val="sdtLocked"/>
                        <w:richText/>
                      </w:sdtPr>
                      <w:sdtContent>
                        <w:p>
                          <w:pPr>
                            <w:ind w:firstLine="851"/>
                            <w:jc w:val="both"/>
                            <w:rPr>
                              <w:szCs w:val="24"/>
                            </w:rPr>
                          </w:pPr>
                          <w:sdt>
                            <w:sdtPr>
                              <w:alias w:val="Numeris"/>
                              <w:tag w:val="nr_1f60ef8e3cfd4feea962e2869e261f1b"/>
                              <w:lock w:val="sdtLocked"/>
                              <w:richText/>
                            </w:sdtPr>
                            <w:sdtContent>
                              <w:r>
                                <w:rPr>
                                  <w:rFonts w:eastAsia="Calibri"/>
                                  <w:szCs w:val="22"/>
                                </w:rPr>
                                <w:t>15</w:t>
                              </w:r>
                            </w:sdtContent>
                          </w:sdt>
                          <w:r>
                            <w:rPr>
                              <w:rFonts w:eastAsia="Calibri"/>
                              <w:szCs w:val="22"/>
                            </w:rPr>
                            <w:t xml:space="preserve">. </w:t>
                          </w:r>
                          <w:r>
                            <w:rPr>
                              <w:szCs w:val="24"/>
                            </w:rPr>
                            <w:t>Seniūnas yra Seniūnijos vadovas, Seniūnijai skirtų asignavimų valdytojas. Seniūnas yra karjeros valstybės tarnautojas, kurį teisės aktų nustatyta tvarka į pareigas priima ir iš jų atleidžia Savivaldybės administracijos direktorius, vadovaudamasis Lietuvos Respublikos vietos savivaldos įstatymu, Lietuvos Respublikos valstybės tarnybos įstatymu ir kitais teisės aktais.</w:t>
                          </w:r>
                        </w:p>
                      </w:sdtContent>
                    </w:sdt>
                    <w:sdt>
                      <w:sdtPr>
                        <w:alias w:val="16 p."/>
                        <w:tag w:val="part_49cc7e66a5554dd9af6e91741eea4365"/>
                        <w:lock w:val="sdtLocked"/>
                        <w:richText/>
                      </w:sdtPr>
                      <w:sdtContent>
                        <w:p>
                          <w:pPr>
                            <w:ind w:firstLine="851"/>
                            <w:jc w:val="both"/>
                            <w:rPr>
                              <w:szCs w:val="24"/>
                              <w:lang w:eastAsia="lt-LT"/>
                            </w:rPr>
                          </w:pPr>
                          <w:sdt>
                            <w:sdtPr>
                              <w:alias w:val="Numeris"/>
                              <w:tag w:val="nr_49cc7e66a5554dd9af6e91741eea4365"/>
                              <w:lock w:val="sdtLocked"/>
                              <w:richText/>
                            </w:sdtPr>
                            <w:sdtContent>
                              <w:r>
                                <w:rPr>
                                  <w:rFonts w:eastAsia="Calibri"/>
                                  <w:szCs w:val="22"/>
                                </w:rPr>
                                <w:t>16</w:t>
                              </w:r>
                            </w:sdtContent>
                          </w:sdt>
                          <w:r>
                            <w:rPr>
                              <w:rFonts w:eastAsia="Calibri"/>
                              <w:szCs w:val="22"/>
                            </w:rPr>
                            <w:t>. Seniūno sprendimai įforminami įsakymais.</w:t>
                          </w:r>
                        </w:p>
                      </w:sdtContent>
                    </w:sdt>
                    <w:sdt>
                      <w:sdtPr>
                        <w:alias w:val="17 p."/>
                        <w:tag w:val="part_1cf0c54371f144f0999e46dfe070a728"/>
                        <w:lock w:val="sdtLocked"/>
                        <w:richText/>
                      </w:sdtPr>
                      <w:sdtContent>
                        <w:p>
                          <w:pPr>
                            <w:ind w:firstLine="851"/>
                            <w:jc w:val="both"/>
                            <w:rPr>
                              <w:szCs w:val="24"/>
                              <w:lang w:eastAsia="lt-LT"/>
                            </w:rPr>
                          </w:pPr>
                          <w:sdt>
                            <w:sdtPr>
                              <w:alias w:val="Numeris"/>
                              <w:tag w:val="nr_1cf0c54371f144f0999e46dfe070a728"/>
                              <w:lock w:val="sdtLocked"/>
                              <w:richText/>
                            </w:sdtPr>
                            <w:sdtContent>
                              <w:r>
                                <w:rPr>
                                  <w:rFonts w:eastAsia="Calibri"/>
                                  <w:szCs w:val="22"/>
                                </w:rPr>
                                <w:t>17</w:t>
                              </w:r>
                            </w:sdtContent>
                          </w:sdt>
                          <w:r>
                            <w:rPr>
                              <w:rFonts w:eastAsia="Calibri"/>
                              <w:szCs w:val="22"/>
                            </w:rPr>
                            <w:t xml:space="preserve">. </w:t>
                          </w:r>
                          <w:r>
                            <w:rPr>
                              <w:szCs w:val="24"/>
                            </w:rPr>
                            <w:t>Seniūnijos darbuotojai yra karjeros valstybės tarnautojai ir darbuotojai, dirbantys pagal darbo sutartis, kuriuos į pareigas priima ir iš jų atleidžia Savivaldybės administracijos direktorius.</w:t>
                          </w:r>
                        </w:p>
                      </w:sdtContent>
                    </w:sdt>
                    <w:sdt>
                      <w:sdtPr>
                        <w:alias w:val="18 p."/>
                        <w:tag w:val="part_62f7e6d56bd7456b8f94e65d73c96640"/>
                        <w:lock w:val="sdtLocked"/>
                        <w:richText/>
                      </w:sdtPr>
                      <w:sdtContent>
                        <w:p>
                          <w:pPr>
                            <w:ind w:firstLine="851"/>
                            <w:jc w:val="both"/>
                            <w:rPr>
                              <w:szCs w:val="24"/>
                              <w:lang w:eastAsia="lt-LT"/>
                            </w:rPr>
                          </w:pPr>
                          <w:sdt>
                            <w:sdtPr>
                              <w:alias w:val="Numeris"/>
                              <w:tag w:val="nr_62f7e6d56bd7456b8f94e65d73c96640"/>
                              <w:lock w:val="sdtLocked"/>
                              <w:richText/>
                            </w:sdtPr>
                            <w:sdtContent>
                              <w:r>
                                <w:rPr>
                                  <w:szCs w:val="24"/>
                                </w:rPr>
                                <w:t>18</w:t>
                              </w:r>
                            </w:sdtContent>
                          </w:sdt>
                          <w:r>
                            <w:rPr>
                              <w:szCs w:val="24"/>
                            </w:rPr>
                            <w:t xml:space="preserve">. </w:t>
                          </w:r>
                          <w:r>
                            <w:rPr>
                              <w:color w:val="000000"/>
                              <w:spacing w:val="-3"/>
                              <w:szCs w:val="24"/>
                            </w:rPr>
                            <w:t>Seniūnijos valstybės tarnautojai ir darbuotojai, dirbantys pagal darbo sutartis atlieka funkcijas, nurodytas jų pareigybių aprašymuose, kuriuos tvirtinta S</w:t>
                          </w:r>
                          <w:r>
                            <w:rPr>
                              <w:szCs w:val="24"/>
                            </w:rPr>
                            <w:t>avivaldybės administracijos direktorius.</w:t>
                          </w:r>
                        </w:p>
                      </w:sdtContent>
                    </w:sdt>
                    <w:sdt>
                      <w:sdtPr>
                        <w:alias w:val="19 p."/>
                        <w:tag w:val="part_fefb30dd3edf43b1a7c31ff3dadfb153"/>
                        <w:lock w:val="sdtLocked"/>
                        <w:richText/>
                      </w:sdtPr>
                      <w:sdtContent>
                        <w:p>
                          <w:pPr>
                            <w:ind w:firstLine="851"/>
                            <w:jc w:val="both"/>
                            <w:rPr>
                              <w:szCs w:val="24"/>
                              <w:lang w:eastAsia="lt-LT"/>
                            </w:rPr>
                          </w:pPr>
                          <w:sdt>
                            <w:sdtPr>
                              <w:alias w:val="Numeris"/>
                              <w:tag w:val="nr_fefb30dd3edf43b1a7c31ff3dadfb153"/>
                              <w:lock w:val="sdtLocked"/>
                              <w:richText/>
                            </w:sdtPr>
                            <w:sdtContent>
                              <w:r>
                                <w:rPr>
                                  <w:szCs w:val="24"/>
                                  <w:lang w:eastAsia="lt-LT"/>
                                </w:rPr>
                                <w:t>19</w:t>
                              </w:r>
                            </w:sdtContent>
                          </w:sdt>
                          <w:r>
                            <w:rPr>
                              <w:szCs w:val="24"/>
                              <w:lang w:eastAsia="lt-LT"/>
                            </w:rPr>
                            <w:t xml:space="preserve">. </w:t>
                          </w:r>
                          <w:r>
                            <w:rPr>
                              <w:szCs w:val="24"/>
                            </w:rPr>
                            <w:t>Už darbą Seniūnijos valstybės tarnautojams apmokama Lietuvos Respublikos valstybės tarnybos įstatymo, o darbuotojams, dirbantiems pagal darbo sutartis, - Lietuvos Respublikos darbo kodekso ir kitų įstatymų nustatyta tvarka.</w:t>
                          </w:r>
                        </w:p>
                      </w:sdtContent>
                    </w:sdt>
                    <w:sdt>
                      <w:sdtPr>
                        <w:alias w:val="20 p."/>
                        <w:tag w:val="part_d0a378fd08de4adabeeb8ad10c47b4fa"/>
                        <w:lock w:val="sdtLocked"/>
                        <w:richText/>
                      </w:sdtPr>
                      <w:sdtContent>
                        <w:p>
                          <w:pPr>
                            <w:ind w:firstLine="851"/>
                            <w:jc w:val="both"/>
                            <w:rPr>
                              <w:szCs w:val="24"/>
                              <w:lang w:eastAsia="lt-LT"/>
                            </w:rPr>
                          </w:pPr>
                          <w:sdt>
                            <w:sdtPr>
                              <w:alias w:val="Numeris"/>
                              <w:tag w:val="nr_d0a378fd08de4adabeeb8ad10c47b4fa"/>
                              <w:lock w:val="sdtLocked"/>
                              <w:richText/>
                            </w:sdtPr>
                            <w:sdtContent>
                              <w:r>
                                <w:rPr>
                                  <w:szCs w:val="24"/>
                                  <w:lang w:eastAsia="lt-LT"/>
                                </w:rPr>
                                <w:t>20</w:t>
                              </w:r>
                            </w:sdtContent>
                          </w:sdt>
                          <w:r>
                            <w:rPr>
                              <w:szCs w:val="24"/>
                              <w:lang w:eastAsia="lt-LT"/>
                            </w:rPr>
                            <w:t xml:space="preserve">. </w:t>
                          </w:r>
                          <w:r>
                            <w:rPr>
                              <w:rFonts w:eastAsia="Calibri"/>
                              <w:szCs w:val="22"/>
                            </w:rPr>
                            <w:t>Seniūno ir Seniūnijos darbuotojų funkcijas, pavaldumą reglamentuoja Savivaldybės administracijos direktoriaus įsakymu patvirtinti pareigybių aprašymai.</w:t>
                          </w:r>
                        </w:p>
                      </w:sdtContent>
                    </w:sdt>
                    <w:sdt>
                      <w:sdtPr>
                        <w:alias w:val="21 p."/>
                        <w:tag w:val="part_1b8d7a276f8e47edbe20c5e88eb5e7df"/>
                        <w:lock w:val="sdtLocked"/>
                        <w:richText/>
                      </w:sdtPr>
                      <w:sdtContent>
                        <w:p>
                          <w:pPr>
                            <w:ind w:firstLine="851"/>
                            <w:jc w:val="both"/>
                            <w:rPr>
                              <w:szCs w:val="24"/>
                              <w:lang w:eastAsia="lt-LT"/>
                            </w:rPr>
                          </w:pPr>
                          <w:sdt>
                            <w:sdtPr>
                              <w:alias w:val="Numeris"/>
                              <w:tag w:val="nr_1b8d7a276f8e47edbe20c5e88eb5e7df"/>
                              <w:lock w:val="sdtLocked"/>
                              <w:richText/>
                            </w:sdtPr>
                            <w:sdtContent>
                              <w:r>
                                <w:rPr>
                                  <w:rFonts w:eastAsia="Calibri"/>
                                  <w:szCs w:val="22"/>
                                </w:rPr>
                                <w:t>21</w:t>
                              </w:r>
                            </w:sdtContent>
                          </w:sdt>
                          <w:r>
                            <w:rPr>
                              <w:rFonts w:eastAsia="Calibri"/>
                              <w:szCs w:val="22"/>
                            </w:rPr>
                            <w:t xml:space="preserve">. </w:t>
                          </w:r>
                          <w:r>
                            <w:rPr>
                              <w:color w:val="000000"/>
                              <w:spacing w:val="-3"/>
                              <w:szCs w:val="24"/>
                            </w:rPr>
                            <w:t>Seniūnijos pareigybes ir jų skaičių, atsižvelgdamas į Savivaldybės tarybos nustatytą didžiausią leistiną pareigybių skaičių ir Seniūnijos poreikius bei atliekamo darbo apimtis, nustato S</w:t>
                          </w:r>
                          <w:r>
                            <w:rPr>
                              <w:szCs w:val="24"/>
                            </w:rPr>
                            <w:t>avivaldybės administracijos direktorius.</w:t>
                          </w:r>
                        </w:p>
                      </w:sdtContent>
                    </w:sdt>
                    <w:sdt>
                      <w:sdtPr>
                        <w:alias w:val="22 p."/>
                        <w:tag w:val="part_890ac1e3dd474e85b55f229029d4c0dd"/>
                        <w:lock w:val="sdtLocked"/>
                        <w:richText/>
                      </w:sdtPr>
                      <w:sdtContent>
                        <w:p>
                          <w:pPr>
                            <w:ind w:firstLine="851"/>
                            <w:jc w:val="both"/>
                            <w:rPr>
                              <w:szCs w:val="24"/>
                              <w:lang w:eastAsia="lt-LT"/>
                            </w:rPr>
                          </w:pPr>
                          <w:sdt>
                            <w:sdtPr>
                              <w:alias w:val="Numeris"/>
                              <w:tag w:val="nr_890ac1e3dd474e85b55f229029d4c0dd"/>
                              <w:lock w:val="sdtLocked"/>
                              <w:richText/>
                            </w:sdtPr>
                            <w:sdtContent>
                              <w:r>
                                <w:rPr>
                                  <w:szCs w:val="24"/>
                                  <w:lang w:eastAsia="lt-LT"/>
                                </w:rPr>
                                <w:t>22</w:t>
                              </w:r>
                            </w:sdtContent>
                          </w:sdt>
                          <w:r>
                            <w:rPr>
                              <w:szCs w:val="24"/>
                              <w:lang w:eastAsia="lt-LT"/>
                            </w:rPr>
                            <w:t xml:space="preserve">. </w:t>
                          </w:r>
                          <w:r>
                            <w:rPr>
                              <w:rFonts w:eastAsia="Calibri"/>
                              <w:szCs w:val="22"/>
                            </w:rPr>
                            <w:t>Seniūnui ir Seniūnijos darbuotojams kasmetinės atostogas suteikiamos Savivaldybės administracijos direktoriaus įsakymu.</w:t>
                          </w:r>
                        </w:p>
                      </w:sdtContent>
                    </w:sdt>
                    <w:sdt>
                      <w:sdtPr>
                        <w:alias w:val="23 p."/>
                        <w:tag w:val="part_db5150b521ca4356bdf6de37fa0cbc9c"/>
                        <w:lock w:val="sdtLocked"/>
                        <w:richText/>
                      </w:sdtPr>
                      <w:sdtContent>
                        <w:p>
                          <w:pPr>
                            <w:ind w:firstLine="851"/>
                            <w:jc w:val="both"/>
                            <w:rPr>
                              <w:szCs w:val="24"/>
                              <w:lang w:eastAsia="lt-LT"/>
                            </w:rPr>
                          </w:pPr>
                          <w:sdt>
                            <w:sdtPr>
                              <w:alias w:val="Numeris"/>
                              <w:tag w:val="nr_db5150b521ca4356bdf6de37fa0cbc9c"/>
                              <w:lock w:val="sdtLocked"/>
                              <w:richText/>
                            </w:sdtPr>
                            <w:sdtContent>
                              <w:r>
                                <w:rPr>
                                  <w:szCs w:val="24"/>
                                  <w:lang w:eastAsia="lt-LT"/>
                                </w:rPr>
                                <w:t>23</w:t>
                              </w:r>
                            </w:sdtContent>
                          </w:sdt>
                          <w:r>
                            <w:rPr>
                              <w:szCs w:val="24"/>
                              <w:lang w:eastAsia="lt-LT"/>
                            </w:rPr>
                            <w:t xml:space="preserve">. </w:t>
                          </w:r>
                          <w:r>
                            <w:rPr>
                              <w:rFonts w:eastAsia="Calibri"/>
                              <w:szCs w:val="22"/>
                            </w:rPr>
                            <w:t>Seniūną jo atostogų, komandiruočių ar ligos metu pavaduoja Savivaldybės administracijos direktoriaus įsakymu paskirtas kitas Savivaldybės administracijos seniūnijos seniūnas.</w:t>
                          </w:r>
                        </w:p>
                      </w:sdtContent>
                    </w:sdt>
                    <w:sdt>
                      <w:sdtPr>
                        <w:alias w:val="24 p."/>
                        <w:tag w:val="part_0fd1671b3ddf4498bfd0da9ce2afece1"/>
                        <w:lock w:val="sdtLocked"/>
                        <w:richText/>
                      </w:sdtPr>
                      <w:sdtContent>
                        <w:p>
                          <w:pPr>
                            <w:ind w:firstLine="851"/>
                            <w:jc w:val="both"/>
                            <w:rPr>
                              <w:szCs w:val="24"/>
                              <w:lang w:eastAsia="lt-LT"/>
                            </w:rPr>
                          </w:pPr>
                          <w:sdt>
                            <w:sdtPr>
                              <w:alias w:val="Numeris"/>
                              <w:tag w:val="nr_0fd1671b3ddf4498bfd0da9ce2afece1"/>
                              <w:lock w:val="sdtLocked"/>
                              <w:richText/>
                            </w:sdtPr>
                            <w:sdtContent>
                              <w:r>
                                <w:rPr>
                                  <w:szCs w:val="24"/>
                                  <w:lang w:eastAsia="lt-LT"/>
                                </w:rPr>
                                <w:t>24</w:t>
                              </w:r>
                            </w:sdtContent>
                          </w:sdt>
                          <w:r>
                            <w:rPr>
                              <w:szCs w:val="24"/>
                              <w:lang w:eastAsia="lt-LT"/>
                            </w:rPr>
                            <w:t xml:space="preserve">. </w:t>
                          </w:r>
                          <w:r>
                            <w:rPr>
                              <w:szCs w:val="24"/>
                            </w:rPr>
                            <w:t>Savivaldybės tarybos sprendimų, Savivaldybės mero potvarkių ir Savivaldybės administracijos direktoriaus įsakymų bei kitų Seniūnijos kompetencijai priskirtų klausimų sprendimui seniūnas pagal poreikį organizuoja Seniūnijos darbuotojų pasitarimus, kurie gali būti protokoluojami.</w:t>
                          </w:r>
                        </w:p>
                      </w:sdtContent>
                    </w:sdt>
                    <w:sdt>
                      <w:sdtPr>
                        <w:alias w:val="25 p."/>
                        <w:tag w:val="part_64ab6cdc23c74b99b0aa9e419ee50d61"/>
                        <w:lock w:val="sdtLocked"/>
                        <w:richText/>
                      </w:sdtPr>
                      <w:sdtContent>
                        <w:p>
                          <w:pPr>
                            <w:ind w:firstLine="851"/>
                            <w:jc w:val="both"/>
                            <w:rPr>
                              <w:szCs w:val="24"/>
                              <w:lang w:eastAsia="lt-LT"/>
                            </w:rPr>
                          </w:pPr>
                          <w:sdt>
                            <w:sdtPr>
                              <w:alias w:val="Numeris"/>
                              <w:tag w:val="nr_64ab6cdc23c74b99b0aa9e419ee50d61"/>
                              <w:lock w:val="sdtLocked"/>
                              <w:richText/>
                            </w:sdtPr>
                            <w:sdtContent>
                              <w:r>
                                <w:rPr>
                                  <w:szCs w:val="24"/>
                                  <w:lang w:eastAsia="lt-LT"/>
                                </w:rPr>
                                <w:t>25</w:t>
                              </w:r>
                            </w:sdtContent>
                          </w:sdt>
                          <w:r>
                            <w:rPr>
                              <w:szCs w:val="24"/>
                              <w:lang w:eastAsia="lt-LT"/>
                            </w:rPr>
                            <w:t xml:space="preserve">. </w:t>
                          </w:r>
                          <w:r>
                            <w:rPr>
                              <w:szCs w:val="24"/>
                            </w:rPr>
                            <w:t>Seniūnijos apskaitą tvarko Savivaldybės administracijos Buhalterinės apskaitos skyrius.</w:t>
                          </w:r>
                        </w:p>
                      </w:sdtContent>
                    </w:sdt>
                    <w:sdt>
                      <w:sdtPr>
                        <w:alias w:val="26 p."/>
                        <w:tag w:val="part_980517eefd2a4f27a6353a6a926addd9"/>
                        <w:lock w:val="sdtLocked"/>
                        <w:richText/>
                      </w:sdtPr>
                      <w:sdtContent>
                        <w:p>
                          <w:pPr>
                            <w:ind w:firstLine="851"/>
                            <w:jc w:val="both"/>
                            <w:rPr>
                              <w:szCs w:val="24"/>
                              <w:lang w:eastAsia="lt-LT"/>
                            </w:rPr>
                          </w:pPr>
                          <w:sdt>
                            <w:sdtPr>
                              <w:alias w:val="Numeris"/>
                              <w:tag w:val="nr_980517eefd2a4f27a6353a6a926addd9"/>
                              <w:lock w:val="sdtLocked"/>
                              <w:richText/>
                            </w:sdtPr>
                            <w:sdtContent>
                              <w:r>
                                <w:rPr>
                                  <w:szCs w:val="24"/>
                                  <w:lang w:eastAsia="lt-LT"/>
                                </w:rPr>
                                <w:t>26</w:t>
                              </w:r>
                            </w:sdtContent>
                          </w:sdt>
                          <w:r>
                            <w:rPr>
                              <w:szCs w:val="24"/>
                              <w:lang w:eastAsia="lt-LT"/>
                            </w:rPr>
                            <w:t xml:space="preserve">. </w:t>
                          </w:r>
                          <w:r>
                            <w:rPr>
                              <w:rFonts w:eastAsia="Calibri"/>
                              <w:szCs w:val="22"/>
                            </w:rPr>
                            <w:t>Seniūnijos veiklą kontroliuoja Savivaldybės administracijos direktorius.</w:t>
                          </w:r>
                        </w:p>
                        <w:p>
                          <w:pPr>
                            <w:ind w:firstLine="851"/>
                            <w:jc w:val="both"/>
                            <w:rPr>
                              <w:szCs w:val="24"/>
                              <w:lang w:eastAsia="lt-LT"/>
                            </w:rPr>
                          </w:pPr>
                        </w:p>
                      </w:sdtContent>
                    </w:sdt>
                  </w:sdtContent>
                </w:sdt>
                <w:sdt>
                  <w:sdtPr>
                    <w:alias w:val="skyrius"/>
                    <w:tag w:val="part_59139e8ea4c04bc09dc5495f7b81d259"/>
                    <w:lock w:val="sdtLocked"/>
                    <w:richText/>
                  </w:sdtPr>
                  <w:sdtContent>
                    <w:p>
                      <w:pPr>
                        <w:keepNext/>
                        <w:keepLines/>
                        <w:tabs>
                          <w:tab w:val="left" w:pos="7938"/>
                        </w:tabs>
                        <w:ind w:right="-333"/>
                        <w:jc w:val="center"/>
                        <w:outlineLvl w:val="1"/>
                        <w:rPr>
                          <w:b/>
                          <w:bCs/>
                          <w:color w:val="000000"/>
                          <w:szCs w:val="24"/>
                          <w:lang w:val="en-GB"/>
                        </w:rPr>
                      </w:pPr>
                      <w:sdt>
                        <w:sdtPr>
                          <w:alias w:val="Numeris"/>
                          <w:tag w:val="nr_59139e8ea4c04bc09dc5495f7b81d259"/>
                          <w:lock w:val="sdtLocked"/>
                          <w:richText/>
                        </w:sdtPr>
                        <w:sdtContent>
                          <w:r>
                            <w:rPr>
                              <w:b/>
                              <w:bCs/>
                              <w:color w:val="000000"/>
                              <w:szCs w:val="24"/>
                              <w:lang w:val="en-GB"/>
                            </w:rPr>
                            <w:t>V</w:t>
                          </w:r>
                        </w:sdtContent>
                      </w:sdt>
                      <w:r>
                        <w:rPr>
                          <w:b/>
                          <w:bCs/>
                          <w:color w:val="000000"/>
                          <w:szCs w:val="24"/>
                          <w:lang w:val="en-GB"/>
                        </w:rPr>
                        <w:t xml:space="preserve"> SKYRIUS</w:t>
                      </w:r>
                    </w:p>
                    <w:p>
                      <w:pPr>
                        <w:keepNext/>
                        <w:keepLines/>
                        <w:tabs>
                          <w:tab w:val="left" w:pos="7938"/>
                        </w:tabs>
                        <w:ind w:right="-333"/>
                        <w:jc w:val="center"/>
                        <w:outlineLvl w:val="1"/>
                        <w:rPr>
                          <w:b/>
                          <w:bCs/>
                          <w:color w:val="000000"/>
                          <w:szCs w:val="24"/>
                          <w:lang w:val="en-GB"/>
                        </w:rPr>
                      </w:pPr>
                      <w:sdt>
                        <w:sdtPr>
                          <w:alias w:val="Pavadinimas"/>
                          <w:tag w:val="title_59139e8ea4c04bc09dc5495f7b81d259"/>
                          <w:lock w:val="sdtLocked"/>
                          <w:richText/>
                        </w:sdtPr>
                        <w:sdtContent>
                          <w:r>
                            <w:rPr>
                              <w:b/>
                              <w:bCs/>
                              <w:color w:val="000000"/>
                              <w:szCs w:val="24"/>
                              <w:lang w:val="en-GB"/>
                            </w:rPr>
                            <w:t>SENIŪNIJOS TEISĖS IR PAREIGOS</w:t>
                          </w:r>
                        </w:sdtContent>
                      </w:sdt>
                    </w:p>
                    <w:p>
                      <w:pPr>
                        <w:ind w:firstLine="851"/>
                        <w:jc w:val="both"/>
                        <w:rPr>
                          <w:szCs w:val="24"/>
                          <w:lang w:eastAsia="lt-LT"/>
                        </w:rPr>
                      </w:pPr>
                    </w:p>
                    <w:sdt>
                      <w:sdtPr>
                        <w:alias w:val="27 p."/>
                        <w:tag w:val="part_344a069d99f04cb78ec2caaf76556b08"/>
                        <w:lock w:val="sdtLocked"/>
                        <w:richText/>
                      </w:sdtPr>
                      <w:sdtContent>
                        <w:p>
                          <w:pPr>
                            <w:ind w:firstLine="851"/>
                            <w:jc w:val="both"/>
                            <w:rPr>
                              <w:szCs w:val="24"/>
                              <w:lang w:eastAsia="lt-LT"/>
                            </w:rPr>
                          </w:pPr>
                          <w:sdt>
                            <w:sdtPr>
                              <w:alias w:val="Numeris"/>
                              <w:tag w:val="nr_344a069d99f04cb78ec2caaf76556b08"/>
                              <w:lock w:val="sdtLocked"/>
                              <w:richText/>
                            </w:sdtPr>
                            <w:sdtContent>
                              <w:r>
                                <w:rPr>
                                  <w:bCs/>
                                  <w:color w:val="000000"/>
                                  <w:szCs w:val="24"/>
                                </w:rPr>
                                <w:t>27</w:t>
                              </w:r>
                            </w:sdtContent>
                          </w:sdt>
                          <w:r>
                            <w:rPr>
                              <w:bCs/>
                              <w:color w:val="000000"/>
                              <w:szCs w:val="24"/>
                            </w:rPr>
                            <w:t xml:space="preserve">. </w:t>
                          </w:r>
                          <w:r>
                            <w:rPr>
                              <w:color w:val="000000"/>
                              <w:szCs w:val="24"/>
                            </w:rPr>
                            <w:t>Seniūnija (jos valstybės tarnautojai ir darbuotojai, dirbantys pagal darbo sutartis), vykdydama savo funkcijas, turi šias teise:</w:t>
                          </w:r>
                        </w:p>
                        <w:sdt>
                          <w:sdtPr>
                            <w:alias w:val="27.1 pp."/>
                            <w:tag w:val="part_5213cc2a549f487bbb52956e4c1440f8"/>
                            <w:lock w:val="sdtLocked"/>
                            <w:richText/>
                          </w:sdtPr>
                          <w:sdtContent>
                            <w:p>
                              <w:pPr>
                                <w:ind w:firstLine="851"/>
                                <w:jc w:val="both"/>
                                <w:rPr>
                                  <w:szCs w:val="24"/>
                                  <w:lang w:eastAsia="lt-LT"/>
                                </w:rPr>
                              </w:pPr>
                              <w:sdt>
                                <w:sdtPr>
                                  <w:alias w:val="Numeris"/>
                                  <w:tag w:val="nr_5213cc2a549f487bbb52956e4c1440f8"/>
                                  <w:lock w:val="sdtLocked"/>
                                  <w:richText/>
                                </w:sdtPr>
                                <w:sdtContent>
                                  <w:r>
                                    <w:rPr>
                                      <w:color w:val="000000"/>
                                      <w:szCs w:val="24"/>
                                    </w:rPr>
                                    <w:t>27.1</w:t>
                                  </w:r>
                                </w:sdtContent>
                              </w:sdt>
                              <w:r>
                                <w:rPr>
                                  <w:color w:val="000000"/>
                                  <w:szCs w:val="24"/>
                                </w:rPr>
                                <w:t xml:space="preserve">. </w:t>
                              </w:r>
                              <w:r>
                                <w:rPr>
                                  <w:szCs w:val="24"/>
                                  <w:lang w:eastAsia="lt-LT"/>
                                </w:rPr>
                                <w:t>inicijuoti Savivaldybės institucijų teisės aktų ir kitų dokumentų, susijusių su Seniūnijos veikla, rengimą;</w:t>
                              </w:r>
                            </w:p>
                          </w:sdtContent>
                        </w:sdt>
                        <w:sdt>
                          <w:sdtPr>
                            <w:alias w:val="27.2 pp."/>
                            <w:tag w:val="part_00e28f39bcb44e1594b4f3d734759d0a"/>
                            <w:lock w:val="sdtLocked"/>
                            <w:richText/>
                          </w:sdtPr>
                          <w:sdtContent>
                            <w:p>
                              <w:pPr>
                                <w:ind w:firstLine="851"/>
                                <w:jc w:val="both"/>
                                <w:rPr>
                                  <w:szCs w:val="24"/>
                                  <w:lang w:eastAsia="lt-LT"/>
                                </w:rPr>
                              </w:pPr>
                              <w:sdt>
                                <w:sdtPr>
                                  <w:alias w:val="Numeris"/>
                                  <w:tag w:val="nr_00e28f39bcb44e1594b4f3d734759d0a"/>
                                  <w:lock w:val="sdtLocked"/>
                                  <w:richText/>
                                </w:sdtPr>
                                <w:sdtContent>
                                  <w:r>
                                    <w:rPr>
                                      <w:szCs w:val="24"/>
                                      <w:lang w:eastAsia="lt-LT"/>
                                    </w:rPr>
                                    <w:t>27.2</w:t>
                                  </w:r>
                                </w:sdtContent>
                              </w:sdt>
                              <w:r>
                                <w:rPr>
                                  <w:szCs w:val="24"/>
                                  <w:lang w:eastAsia="lt-LT"/>
                                </w:rPr>
                                <w:t>. gauti iš kitų Savivaldybės administracijos padalinių, Savivaldybės įstaigų bei kontroliuojamų įmonių informaciją klausimais, susijusiais su Seniūnijos veikla;</w:t>
                              </w:r>
                            </w:p>
                          </w:sdtContent>
                        </w:sdt>
                        <w:sdt>
                          <w:sdtPr>
                            <w:alias w:val="27.3 pp."/>
                            <w:tag w:val="part_479e64ab1ff24e53b004e5e4f9d6285c"/>
                            <w:lock w:val="sdtLocked"/>
                            <w:richText/>
                          </w:sdtPr>
                          <w:sdtContent>
                            <w:p>
                              <w:pPr>
                                <w:ind w:firstLine="851"/>
                                <w:jc w:val="both"/>
                                <w:rPr>
                                  <w:szCs w:val="24"/>
                                  <w:lang w:eastAsia="lt-LT"/>
                                </w:rPr>
                              </w:pPr>
                              <w:sdt>
                                <w:sdtPr>
                                  <w:alias w:val="Numeris"/>
                                  <w:tag w:val="nr_479e64ab1ff24e53b004e5e4f9d6285c"/>
                                  <w:lock w:val="sdtLocked"/>
                                  <w:richText/>
                                </w:sdtPr>
                                <w:sdtContent>
                                  <w:r>
                                    <w:rPr>
                                      <w:color w:val="000000"/>
                                      <w:szCs w:val="24"/>
                                    </w:rPr>
                                    <w:t>27.3</w:t>
                                  </w:r>
                                </w:sdtContent>
                              </w:sdt>
                              <w:r>
                                <w:rPr>
                                  <w:color w:val="000000"/>
                                  <w:szCs w:val="24"/>
                                </w:rPr>
                                <w:t>.</w:t>
                              </w:r>
                              <w:r>
                                <w:rPr>
                                  <w:spacing w:val="-4"/>
                                  <w:sz w:val="14"/>
                                  <w:szCs w:val="14"/>
                                  <w:lang w:eastAsia="lt-LT"/>
                                </w:rPr>
                                <w:t xml:space="preserve"> </w:t>
                              </w:r>
                              <w:r>
                                <w:rPr>
                                  <w:szCs w:val="24"/>
                                  <w:lang w:eastAsia="lt-LT"/>
                                </w:rPr>
                                <w:t>teikti pasiūlymus seniūnui, o šis – Savivaldybės administracijos direktoriui Seniūnijos darbo tobulinimo klausimais;</w:t>
                              </w:r>
                            </w:p>
                          </w:sdtContent>
                        </w:sdt>
                        <w:sdt>
                          <w:sdtPr>
                            <w:alias w:val="27.4 pp."/>
                            <w:tag w:val="part_2d1ab65db3d940fcaa325206d167ae73"/>
                            <w:lock w:val="sdtLocked"/>
                            <w:richText/>
                          </w:sdtPr>
                          <w:sdtContent>
                            <w:p>
                              <w:pPr>
                                <w:ind w:firstLine="851"/>
                                <w:jc w:val="both"/>
                                <w:rPr>
                                  <w:szCs w:val="24"/>
                                  <w:lang w:eastAsia="lt-LT"/>
                                </w:rPr>
                              </w:pPr>
                              <w:sdt>
                                <w:sdtPr>
                                  <w:alias w:val="Numeris"/>
                                  <w:tag w:val="nr_2d1ab65db3d940fcaa325206d167ae73"/>
                                  <w:lock w:val="sdtLocked"/>
                                  <w:richText/>
                                </w:sdtPr>
                                <w:sdtContent>
                                  <w:r>
                                    <w:rPr>
                                      <w:color w:val="000000"/>
                                      <w:szCs w:val="24"/>
                                    </w:rPr>
                                    <w:t>27.4</w:t>
                                  </w:r>
                                </w:sdtContent>
                              </w:sdt>
                              <w:r>
                                <w:rPr>
                                  <w:color w:val="000000"/>
                                  <w:szCs w:val="24"/>
                                </w:rPr>
                                <w:t xml:space="preserve">. </w:t>
                              </w:r>
                              <w:r>
                                <w:rPr>
                                  <w:szCs w:val="24"/>
                                  <w:lang w:eastAsia="lt-LT"/>
                                </w:rPr>
                                <w:t>teikti pasiūlymus seniūnui, o šis – Savivaldybės administracijos direktoriui konkrečiais savo veiklos klausimais, domėtis, kaip šie klausimai sprendžiami;</w:t>
                              </w:r>
                            </w:p>
                          </w:sdtContent>
                        </w:sdt>
                        <w:sdt>
                          <w:sdtPr>
                            <w:alias w:val="27.5 pp."/>
                            <w:tag w:val="part_fcb7f668347f41a58fe26eb7e175326f"/>
                            <w:lock w:val="sdtLocked"/>
                            <w:richText/>
                          </w:sdtPr>
                          <w:sdtContent>
                            <w:p>
                              <w:pPr>
                                <w:ind w:firstLine="851"/>
                                <w:jc w:val="both"/>
                                <w:rPr>
                                  <w:szCs w:val="24"/>
                                  <w:lang w:eastAsia="lt-LT"/>
                                </w:rPr>
                              </w:pPr>
                              <w:sdt>
                                <w:sdtPr>
                                  <w:alias w:val="Numeris"/>
                                  <w:tag w:val="nr_fcb7f668347f41a58fe26eb7e175326f"/>
                                  <w:lock w:val="sdtLocked"/>
                                  <w:richText/>
                                </w:sdtPr>
                                <w:sdtContent>
                                  <w:r>
                                    <w:rPr>
                                      <w:color w:val="000000"/>
                                      <w:szCs w:val="24"/>
                                    </w:rPr>
                                    <w:t>27.5</w:t>
                                  </w:r>
                                </w:sdtContent>
                              </w:sdt>
                              <w:r>
                                <w:rPr>
                                  <w:color w:val="000000"/>
                                  <w:szCs w:val="24"/>
                                </w:rPr>
                                <w:t>.</w:t>
                              </w:r>
                              <w:r>
                                <w:rPr>
                                  <w:szCs w:val="24"/>
                                  <w:lang w:eastAsia="lt-LT"/>
                                </w:rPr>
                                <w:t> į saugias darbo sąlygas;</w:t>
                              </w:r>
                            </w:p>
                          </w:sdtContent>
                        </w:sdt>
                        <w:sdt>
                          <w:sdtPr>
                            <w:alias w:val="27.6 pp."/>
                            <w:tag w:val="part_655410f324584f89802fc2f958e85b68"/>
                            <w:lock w:val="sdtLocked"/>
                            <w:richText/>
                          </w:sdtPr>
                          <w:sdtContent>
                            <w:p>
                              <w:pPr>
                                <w:ind w:firstLine="851"/>
                                <w:jc w:val="both"/>
                                <w:rPr>
                                  <w:szCs w:val="24"/>
                                  <w:lang w:eastAsia="lt-LT"/>
                                </w:rPr>
                              </w:pPr>
                              <w:sdt>
                                <w:sdtPr>
                                  <w:alias w:val="Numeris"/>
                                  <w:tag w:val="nr_655410f324584f89802fc2f958e85b68"/>
                                  <w:lock w:val="sdtLocked"/>
                                  <w:richText/>
                                </w:sdtPr>
                                <w:sdtContent>
                                  <w:r>
                                    <w:rPr>
                                      <w:color w:val="000000"/>
                                      <w:szCs w:val="24"/>
                                    </w:rPr>
                                    <w:t>27.6</w:t>
                                  </w:r>
                                </w:sdtContent>
                              </w:sdt>
                              <w:r>
                                <w:rPr>
                                  <w:color w:val="000000"/>
                                  <w:szCs w:val="24"/>
                                </w:rPr>
                                <w:t xml:space="preserve">. </w:t>
                              </w:r>
                              <w:r>
                                <w:rPr>
                                  <w:szCs w:val="24"/>
                                  <w:lang w:eastAsia="lt-LT"/>
                                </w:rPr>
                                <w:t>kelti kvalifikaciją už Savivaldybės, valstybės biudžeto lėšas, valstybės fondų ir kitas valstybės lėšas, nepažeidžiant Lietuvos Respublikos norminių aktų nustatytos tvarkos;</w:t>
                              </w:r>
                            </w:p>
                          </w:sdtContent>
                        </w:sdt>
                        <w:sdt>
                          <w:sdtPr>
                            <w:alias w:val="27.7 pp."/>
                            <w:tag w:val="part_4b27a5d1757b409893e084a113a9cafc"/>
                            <w:lock w:val="sdtLocked"/>
                            <w:richText/>
                          </w:sdtPr>
                          <w:sdtContent>
                            <w:p>
                              <w:pPr>
                                <w:ind w:firstLine="851"/>
                                <w:jc w:val="both"/>
                                <w:rPr>
                                  <w:szCs w:val="24"/>
                                  <w:lang w:eastAsia="lt-LT"/>
                                </w:rPr>
                              </w:pPr>
                              <w:sdt>
                                <w:sdtPr>
                                  <w:alias w:val="Numeris"/>
                                  <w:tag w:val="nr_4b27a5d1757b409893e084a113a9cafc"/>
                                  <w:lock w:val="sdtLocked"/>
                                  <w:richText/>
                                </w:sdtPr>
                                <w:sdtContent>
                                  <w:r>
                                    <w:rPr>
                                      <w:color w:val="000000"/>
                                      <w:szCs w:val="24"/>
                                    </w:rPr>
                                    <w:t>27.7</w:t>
                                  </w:r>
                                </w:sdtContent>
                              </w:sdt>
                              <w:r>
                                <w:rPr>
                                  <w:color w:val="000000"/>
                                  <w:szCs w:val="24"/>
                                </w:rPr>
                                <w:t xml:space="preserve">. </w:t>
                              </w:r>
                              <w:r>
                                <w:rPr>
                                  <w:spacing w:val="-4"/>
                                  <w:sz w:val="14"/>
                                  <w:szCs w:val="14"/>
                                  <w:lang w:eastAsia="lt-LT"/>
                                </w:rPr>
                                <w:t xml:space="preserve"> </w:t>
                              </w:r>
                              <w:r>
                                <w:rPr>
                                  <w:szCs w:val="24"/>
                                  <w:lang w:eastAsia="lt-LT"/>
                                </w:rPr>
                                <w:t>dalyvauti žinybiniuose pasitarimuose.</w:t>
                              </w:r>
                            </w:p>
                          </w:sdtContent>
                        </w:sdt>
                      </w:sdtContent>
                    </w:sdt>
                    <w:sdt>
                      <w:sdtPr>
                        <w:alias w:val="28 p."/>
                        <w:tag w:val="part_2a67050dd317403db25fb0b3af8538fa"/>
                        <w:lock w:val="sdtLocked"/>
                        <w:richText/>
                      </w:sdtPr>
                      <w:sdtContent>
                        <w:p>
                          <w:pPr>
                            <w:ind w:firstLine="851"/>
                            <w:jc w:val="both"/>
                            <w:rPr>
                              <w:szCs w:val="24"/>
                              <w:lang w:eastAsia="lt-LT"/>
                            </w:rPr>
                          </w:pPr>
                          <w:sdt>
                            <w:sdtPr>
                              <w:alias w:val="Numeris"/>
                              <w:tag w:val="nr_2a67050dd317403db25fb0b3af8538fa"/>
                              <w:lock w:val="sdtLocked"/>
                              <w:richText/>
                            </w:sdtPr>
                            <w:sdtContent>
                              <w:r>
                                <w:rPr>
                                  <w:color w:val="000000"/>
                                  <w:szCs w:val="24"/>
                                </w:rPr>
                                <w:t>28</w:t>
                              </w:r>
                            </w:sdtContent>
                          </w:sdt>
                          <w:r>
                            <w:rPr>
                              <w:color w:val="000000"/>
                              <w:szCs w:val="24"/>
                            </w:rPr>
                            <w:t xml:space="preserve">. </w:t>
                          </w:r>
                          <w:r>
                            <w:rPr>
                              <w:szCs w:val="24"/>
                              <w:lang w:eastAsia="lt-LT"/>
                            </w:rPr>
                            <w:t>Seniūnija (jos valstybės tarnautojai ir darbuotojai, dirbantys pagal darbo sutartis), vykdydama savo funkcijas, privalo:</w:t>
                          </w:r>
                        </w:p>
                        <w:sdt>
                          <w:sdtPr>
                            <w:alias w:val="28.1 pp."/>
                            <w:tag w:val="part_8a8c1c6ed953471289419a4f12d0d2b8"/>
                            <w:lock w:val="sdtLocked"/>
                            <w:richText/>
                          </w:sdtPr>
                          <w:sdtContent>
                            <w:p>
                              <w:pPr>
                                <w:ind w:firstLine="851"/>
                                <w:jc w:val="both"/>
                                <w:rPr>
                                  <w:szCs w:val="24"/>
                                  <w:lang w:eastAsia="lt-LT"/>
                                </w:rPr>
                              </w:pPr>
                              <w:sdt>
                                <w:sdtPr>
                                  <w:alias w:val="Numeris"/>
                                  <w:tag w:val="nr_8a8c1c6ed953471289419a4f12d0d2b8"/>
                                  <w:lock w:val="sdtLocked"/>
                                  <w:richText/>
                                </w:sdtPr>
                                <w:sdtContent>
                                  <w:r>
                                    <w:rPr>
                                      <w:color w:val="000000"/>
                                      <w:szCs w:val="24"/>
                                    </w:rPr>
                                    <w:t>28.1</w:t>
                                  </w:r>
                                </w:sdtContent>
                              </w:sdt>
                              <w:r>
                                <w:rPr>
                                  <w:color w:val="000000"/>
                                  <w:szCs w:val="24"/>
                                </w:rPr>
                                <w:t>.</w:t>
                              </w:r>
                              <w:r>
                                <w:rPr>
                                  <w:spacing w:val="-4"/>
                                  <w:sz w:val="14"/>
                                  <w:szCs w:val="14"/>
                                  <w:lang w:eastAsia="lt-LT"/>
                                </w:rPr>
                                <w:t xml:space="preserve"> </w:t>
                              </w:r>
                              <w:r>
                                <w:rPr>
                                  <w:szCs w:val="24"/>
                                  <w:lang w:eastAsia="lt-LT"/>
                                </w:rPr>
                                <w:t>tinkamai ir laiku vykdyti pareigybės aprašymuose nustatytas funkcijas, kitas pavestas užduotis;</w:t>
                              </w:r>
                            </w:p>
                          </w:sdtContent>
                        </w:sdt>
                        <w:sdt>
                          <w:sdtPr>
                            <w:alias w:val="28.2 pp."/>
                            <w:tag w:val="part_57f0ec6969d94ded8b93a593f443ed54"/>
                            <w:lock w:val="sdtLocked"/>
                            <w:richText/>
                          </w:sdtPr>
                          <w:sdtContent>
                            <w:p>
                              <w:pPr>
                                <w:ind w:firstLine="851"/>
                                <w:jc w:val="both"/>
                                <w:rPr>
                                  <w:szCs w:val="24"/>
                                  <w:lang w:eastAsia="lt-LT"/>
                                </w:rPr>
                              </w:pPr>
                              <w:sdt>
                                <w:sdtPr>
                                  <w:alias w:val="Numeris"/>
                                  <w:tag w:val="nr_57f0ec6969d94ded8b93a593f443ed54"/>
                                  <w:lock w:val="sdtLocked"/>
                                  <w:richText/>
                                </w:sdtPr>
                                <w:sdtContent>
                                  <w:r>
                                    <w:rPr>
                                      <w:color w:val="000000"/>
                                      <w:szCs w:val="24"/>
                                    </w:rPr>
                                    <w:t>28.2</w:t>
                                  </w:r>
                                </w:sdtContent>
                              </w:sdt>
                              <w:r>
                                <w:rPr>
                                  <w:color w:val="000000"/>
                                  <w:szCs w:val="24"/>
                                </w:rPr>
                                <w:t xml:space="preserve">. </w:t>
                              </w:r>
                              <w:r>
                                <w:rPr>
                                  <w:szCs w:val="24"/>
                                  <w:lang w:eastAsia="lt-LT"/>
                                </w:rPr>
                                <w:t>laiku informuoti seniūną, o šis – Savivaldybės administracijos direktorių apie kylančias Seniūnijos veikloje problemas;</w:t>
                              </w:r>
                            </w:p>
                          </w:sdtContent>
                        </w:sdt>
                        <w:sdt>
                          <w:sdtPr>
                            <w:alias w:val="28.3 pp."/>
                            <w:tag w:val="part_367ab3866e844918bcb06f17a9e794b6"/>
                            <w:lock w:val="sdtLocked"/>
                            <w:richText/>
                          </w:sdtPr>
                          <w:sdtContent>
                            <w:p>
                              <w:pPr>
                                <w:ind w:firstLine="851"/>
                                <w:jc w:val="both"/>
                                <w:rPr>
                                  <w:szCs w:val="24"/>
                                  <w:lang w:eastAsia="lt-LT"/>
                                </w:rPr>
                              </w:pPr>
                              <w:sdt>
                                <w:sdtPr>
                                  <w:alias w:val="Numeris"/>
                                  <w:tag w:val="nr_367ab3866e844918bcb06f17a9e794b6"/>
                                  <w:lock w:val="sdtLocked"/>
                                  <w:richText/>
                                </w:sdtPr>
                                <w:sdtContent>
                                  <w:r>
                                    <w:rPr>
                                      <w:color w:val="000000"/>
                                      <w:szCs w:val="24"/>
                                    </w:rPr>
                                    <w:t>28.3</w:t>
                                  </w:r>
                                </w:sdtContent>
                              </w:sdt>
                              <w:r>
                                <w:rPr>
                                  <w:color w:val="000000"/>
                                  <w:szCs w:val="24"/>
                                </w:rPr>
                                <w:t xml:space="preserve">. </w:t>
                              </w:r>
                              <w:r>
                                <w:rPr>
                                  <w:szCs w:val="24"/>
                                  <w:lang w:eastAsia="lt-LT"/>
                                </w:rPr>
                                <w:t>atsisakyti tarnybinių veiksmų, jei jų vykdymas sukeltų viešųjų ir privačių interesų konfliktą;</w:t>
                              </w:r>
                            </w:p>
                          </w:sdtContent>
                        </w:sdt>
                        <w:sdt>
                          <w:sdtPr>
                            <w:alias w:val="28.4 pp."/>
                            <w:tag w:val="part_6210f1478c394c59af3cee877753cb5f"/>
                            <w:lock w:val="sdtLocked"/>
                            <w:richText/>
                          </w:sdtPr>
                          <w:sdtContent>
                            <w:p>
                              <w:pPr>
                                <w:ind w:firstLine="851"/>
                                <w:jc w:val="both"/>
                                <w:rPr>
                                  <w:szCs w:val="24"/>
                                  <w:lang w:eastAsia="lt-LT"/>
                                </w:rPr>
                              </w:pPr>
                              <w:sdt>
                                <w:sdtPr>
                                  <w:alias w:val="Numeris"/>
                                  <w:tag w:val="nr_6210f1478c394c59af3cee877753cb5f"/>
                                  <w:lock w:val="sdtLocked"/>
                                  <w:richText/>
                                </w:sdtPr>
                                <w:sdtContent>
                                  <w:r>
                                    <w:rPr>
                                      <w:color w:val="000000"/>
                                      <w:szCs w:val="24"/>
                                    </w:rPr>
                                    <w:t>28.4</w:t>
                                  </w:r>
                                </w:sdtContent>
                              </w:sdt>
                              <w:r>
                                <w:rPr>
                                  <w:color w:val="000000"/>
                                  <w:szCs w:val="24"/>
                                </w:rPr>
                                <w:t xml:space="preserve">. </w:t>
                              </w:r>
                              <w:r>
                                <w:rPr>
                                  <w:spacing w:val="-4"/>
                                  <w:sz w:val="14"/>
                                  <w:szCs w:val="14"/>
                                  <w:lang w:eastAsia="lt-LT"/>
                                </w:rPr>
                                <w:t xml:space="preserve"> </w:t>
                              </w:r>
                              <w:r>
                                <w:rPr>
                                  <w:szCs w:val="24"/>
                                  <w:lang w:eastAsia="lt-LT"/>
                                </w:rPr>
                                <w:t>laikytis tarnybinės etikos, darbo tvarkos taisyklių;</w:t>
                              </w:r>
                            </w:p>
                          </w:sdtContent>
                        </w:sdt>
                        <w:sdt>
                          <w:sdtPr>
                            <w:alias w:val="28.5 pp."/>
                            <w:tag w:val="part_548643122e6f4e2bac6000fedc89fc88"/>
                            <w:lock w:val="sdtLocked"/>
                            <w:richText/>
                          </w:sdtPr>
                          <w:sdtContent>
                            <w:p>
                              <w:pPr>
                                <w:ind w:firstLine="851"/>
                                <w:jc w:val="both"/>
                                <w:rPr>
                                  <w:szCs w:val="24"/>
                                  <w:lang w:eastAsia="lt-LT"/>
                                </w:rPr>
                              </w:pPr>
                              <w:sdt>
                                <w:sdtPr>
                                  <w:alias w:val="Numeris"/>
                                  <w:tag w:val="nr_548643122e6f4e2bac6000fedc89fc88"/>
                                  <w:lock w:val="sdtLocked"/>
                                  <w:richText/>
                                </w:sdtPr>
                                <w:sdtContent>
                                  <w:r>
                                    <w:rPr>
                                      <w:color w:val="000000"/>
                                      <w:szCs w:val="24"/>
                                    </w:rPr>
                                    <w:t>28.5</w:t>
                                  </w:r>
                                </w:sdtContent>
                              </w:sdt>
                              <w:r>
                                <w:rPr>
                                  <w:color w:val="000000"/>
                                  <w:szCs w:val="24"/>
                                </w:rPr>
                                <w:t xml:space="preserve">. </w:t>
                              </w:r>
                              <w:r>
                                <w:rPr>
                                  <w:szCs w:val="24"/>
                                  <w:lang w:eastAsia="lt-LT"/>
                                </w:rPr>
                                <w:t>garantuoti tarnybinės veiklos skaidrumą, teisės aktuose nustatyta tvarka teikti informaciją apie savo veiklą;</w:t>
                              </w:r>
                            </w:p>
                          </w:sdtContent>
                        </w:sdt>
                        <w:sdt>
                          <w:sdtPr>
                            <w:alias w:val="28.6 pp."/>
                            <w:tag w:val="part_39723e12e9324441b3cd6fc091fc3243"/>
                            <w:lock w:val="sdtLocked"/>
                            <w:richText/>
                          </w:sdtPr>
                          <w:sdtContent>
                            <w:p>
                              <w:pPr>
                                <w:ind w:firstLine="851"/>
                                <w:jc w:val="both"/>
                                <w:rPr>
                                  <w:szCs w:val="24"/>
                                  <w:lang w:eastAsia="lt-LT"/>
                                </w:rPr>
                              </w:pPr>
                              <w:sdt>
                                <w:sdtPr>
                                  <w:alias w:val="Numeris"/>
                                  <w:tag w:val="nr_39723e12e9324441b3cd6fc091fc3243"/>
                                  <w:lock w:val="sdtLocked"/>
                                  <w:richText/>
                                </w:sdtPr>
                                <w:sdtContent>
                                  <w:r>
                                    <w:rPr>
                                      <w:color w:val="000000"/>
                                      <w:szCs w:val="24"/>
                                    </w:rPr>
                                    <w:t>28.6</w:t>
                                  </w:r>
                                </w:sdtContent>
                              </w:sdt>
                              <w:r>
                                <w:rPr>
                                  <w:color w:val="000000"/>
                                  <w:szCs w:val="24"/>
                                </w:rPr>
                                <w:t xml:space="preserve">. </w:t>
                              </w:r>
                              <w:r>
                                <w:rPr>
                                  <w:szCs w:val="24"/>
                                  <w:lang w:eastAsia="lt-LT"/>
                                </w:rPr>
                                <w:t>nenaudoti tarnybinės informacijos kitaip, negu nustato teisės aktai;</w:t>
                              </w:r>
                            </w:p>
                          </w:sdtContent>
                        </w:sdt>
                        <w:sdt>
                          <w:sdtPr>
                            <w:alias w:val="28.7 pp."/>
                            <w:tag w:val="part_8dd4e400441e493fb0716c8606fa4708"/>
                            <w:lock w:val="sdtLocked"/>
                            <w:richText/>
                          </w:sdtPr>
                          <w:sdtContent>
                            <w:p>
                              <w:pPr>
                                <w:ind w:firstLine="851"/>
                                <w:jc w:val="both"/>
                                <w:rPr>
                                  <w:szCs w:val="24"/>
                                  <w:lang w:eastAsia="lt-LT"/>
                                </w:rPr>
                              </w:pPr>
                              <w:sdt>
                                <w:sdtPr>
                                  <w:alias w:val="Numeris"/>
                                  <w:tag w:val="nr_8dd4e400441e493fb0716c8606fa4708"/>
                                  <w:lock w:val="sdtLocked"/>
                                  <w:richText/>
                                </w:sdtPr>
                                <w:sdtContent>
                                  <w:r>
                                    <w:rPr>
                                      <w:color w:val="000000"/>
                                      <w:szCs w:val="24"/>
                                    </w:rPr>
                                    <w:t>28.7</w:t>
                                  </w:r>
                                </w:sdtContent>
                              </w:sdt>
                              <w:r>
                                <w:rPr>
                                  <w:color w:val="000000"/>
                                  <w:szCs w:val="24"/>
                                </w:rPr>
                                <w:t xml:space="preserve">. </w:t>
                              </w:r>
                              <w:r>
                                <w:rPr>
                                  <w:szCs w:val="24"/>
                                  <w:lang w:eastAsia="lt-LT"/>
                                </w:rPr>
                                <w:t xml:space="preserve">kelti savo kvalifikaciją, sekti teisės aktų pakeitimus visais savo kompetencijos klausimais; </w:t>
                              </w:r>
                            </w:p>
                          </w:sdtContent>
                        </w:sdt>
                        <w:sdt>
                          <w:sdtPr>
                            <w:alias w:val="28.8 pp."/>
                            <w:tag w:val="part_19979f63c54d49889bfb5f7606567be4"/>
                            <w:lock w:val="sdtLocked"/>
                            <w:richText/>
                          </w:sdtPr>
                          <w:sdtContent>
                            <w:p>
                              <w:pPr>
                                <w:ind w:firstLine="851"/>
                                <w:jc w:val="both"/>
                                <w:rPr>
                                  <w:szCs w:val="24"/>
                                  <w:lang w:eastAsia="lt-LT"/>
                                </w:rPr>
                              </w:pPr>
                              <w:sdt>
                                <w:sdtPr>
                                  <w:alias w:val="Numeris"/>
                                  <w:tag w:val="nr_19979f63c54d49889bfb5f7606567be4"/>
                                  <w:lock w:val="sdtLocked"/>
                                  <w:richText/>
                                </w:sdtPr>
                                <w:sdtContent>
                                  <w:r>
                                    <w:rPr>
                                      <w:color w:val="000000"/>
                                      <w:szCs w:val="24"/>
                                    </w:rPr>
                                    <w:t>28.8</w:t>
                                  </w:r>
                                </w:sdtContent>
                              </w:sdt>
                              <w:r>
                                <w:rPr>
                                  <w:color w:val="000000"/>
                                  <w:szCs w:val="24"/>
                                </w:rPr>
                                <w:t xml:space="preserve">. </w:t>
                              </w:r>
                              <w:r>
                                <w:rPr>
                                  <w:szCs w:val="24"/>
                                  <w:lang w:eastAsia="lt-LT"/>
                                </w:rPr>
                                <w:t>tinkamai saugoti Seniūnijos dokumentaciją, laiku ją parengti saugojimui archyve.</w:t>
                              </w:r>
                            </w:p>
                          </w:sdtContent>
                        </w:sdt>
                      </w:sdtContent>
                    </w:sdt>
                    <w:sdt>
                      <w:sdtPr>
                        <w:alias w:val="29 p."/>
                        <w:tag w:val="part_471cff3bd7cd4b7cbd825db1687060f2"/>
                        <w:lock w:val="sdtLocked"/>
                        <w:richText/>
                      </w:sdtPr>
                      <w:sdtContent>
                        <w:p>
                          <w:pPr>
                            <w:ind w:firstLine="851"/>
                            <w:jc w:val="both"/>
                            <w:rPr>
                              <w:szCs w:val="24"/>
                              <w:lang w:eastAsia="lt-LT"/>
                            </w:rPr>
                          </w:pPr>
                          <w:sdt>
                            <w:sdtPr>
                              <w:alias w:val="Numeris"/>
                              <w:tag w:val="nr_471cff3bd7cd4b7cbd825db1687060f2"/>
                              <w:lock w:val="sdtLocked"/>
                              <w:richText/>
                            </w:sdtPr>
                            <w:sdtContent>
                              <w:r>
                                <w:rPr>
                                  <w:color w:val="000000"/>
                                  <w:szCs w:val="24"/>
                                </w:rPr>
                                <w:t>29</w:t>
                              </w:r>
                            </w:sdtContent>
                          </w:sdt>
                          <w:r>
                            <w:rPr>
                              <w:color w:val="000000"/>
                              <w:szCs w:val="24"/>
                            </w:rPr>
                            <w:t xml:space="preserve">. </w:t>
                          </w:r>
                          <w:r>
                            <w:rPr>
                              <w:szCs w:val="24"/>
                              <w:lang w:eastAsia="lt-LT"/>
                            </w:rPr>
                            <w:t>Seniūnijos darbuotojai turi ir kitas teisės aktuose numatytas teises ir pareigas.</w:t>
                          </w:r>
                        </w:p>
                        <w:p>
                          <w:pPr>
                            <w:ind w:firstLine="851"/>
                            <w:jc w:val="both"/>
                            <w:rPr>
                              <w:szCs w:val="24"/>
                              <w:lang w:eastAsia="lt-LT"/>
                            </w:rPr>
                          </w:pPr>
                        </w:p>
                      </w:sdtContent>
                    </w:sdt>
                  </w:sdtContent>
                </w:sdt>
                <w:sdt>
                  <w:sdtPr>
                    <w:alias w:val="skyrius"/>
                    <w:tag w:val="part_c6c29b37953e4adaa1a683206f2adfc2"/>
                    <w:lock w:val="sdtLocked"/>
                    <w:richText/>
                  </w:sdtPr>
                  <w:sdtContent>
                    <w:p>
                      <w:pPr>
                        <w:keepNext/>
                        <w:jc w:val="center"/>
                        <w:rPr>
                          <w:szCs w:val="24"/>
                          <w:lang w:eastAsia="lt-LT"/>
                        </w:rPr>
                      </w:pPr>
                      <w:sdt>
                        <w:sdtPr>
                          <w:alias w:val="Numeris"/>
                          <w:tag w:val="nr_c6c29b37953e4adaa1a683206f2adfc2"/>
                          <w:lock w:val="sdtLocked"/>
                          <w:richText/>
                        </w:sdtPr>
                        <w:sdtContent>
                          <w:r>
                            <w:rPr>
                              <w:b/>
                              <w:bCs/>
                              <w:szCs w:val="24"/>
                              <w:lang w:eastAsia="lt-LT"/>
                            </w:rPr>
                            <w:t>VI</w:t>
                          </w:r>
                        </w:sdtContent>
                      </w:sdt>
                      <w:r>
                        <w:rPr>
                          <w:b/>
                          <w:bCs/>
                          <w:szCs w:val="24"/>
                          <w:lang w:eastAsia="lt-LT"/>
                        </w:rPr>
                        <w:t xml:space="preserve"> SKYRIUS</w:t>
                      </w:r>
                    </w:p>
                    <w:p>
                      <w:pPr>
                        <w:keepNext/>
                        <w:jc w:val="center"/>
                        <w:rPr>
                          <w:szCs w:val="24"/>
                          <w:lang w:eastAsia="lt-LT"/>
                        </w:rPr>
                      </w:pPr>
                      <w:sdt>
                        <w:sdtPr>
                          <w:alias w:val="Pavadinimas"/>
                          <w:tag w:val="title_c6c29b37953e4adaa1a683206f2adfc2"/>
                          <w:lock w:val="sdtLocked"/>
                          <w:richText/>
                        </w:sdtPr>
                        <w:sdtContent>
                          <w:r>
                            <w:rPr>
                              <w:b/>
                              <w:bCs/>
                              <w:szCs w:val="24"/>
                              <w:lang w:eastAsia="lt-LT"/>
                            </w:rPr>
                            <w:t>SENIŪNIJOS DARBUOTOJŲ PAVALDUMAS IR ATSAKOMYBĖ</w:t>
                          </w:r>
                        </w:sdtContent>
                      </w:sdt>
                    </w:p>
                    <w:p>
                      <w:pPr>
                        <w:ind w:firstLine="851"/>
                        <w:jc w:val="both"/>
                        <w:rPr>
                          <w:szCs w:val="24"/>
                          <w:lang w:eastAsia="lt-LT"/>
                        </w:rPr>
                      </w:pPr>
                    </w:p>
                    <w:sdt>
                      <w:sdtPr>
                        <w:alias w:val="30 p."/>
                        <w:tag w:val="part_fe7492fa957f4773b93cfcb885223466"/>
                        <w:lock w:val="sdtLocked"/>
                        <w:richText/>
                      </w:sdtPr>
                      <w:sdtContent>
                        <w:p>
                          <w:pPr>
                            <w:ind w:firstLine="851"/>
                            <w:jc w:val="both"/>
                            <w:rPr>
                              <w:szCs w:val="24"/>
                              <w:lang w:eastAsia="lt-LT"/>
                            </w:rPr>
                          </w:pPr>
                          <w:sdt>
                            <w:sdtPr>
                              <w:alias w:val="Numeris"/>
                              <w:tag w:val="nr_fe7492fa957f4773b93cfcb885223466"/>
                              <w:lock w:val="sdtLocked"/>
                              <w:richText/>
                            </w:sdtPr>
                            <w:sdtContent>
                              <w:r>
                                <w:rPr>
                                  <w:spacing w:val="-4"/>
                                  <w:szCs w:val="24"/>
                                  <w:lang w:eastAsia="lt-LT"/>
                                </w:rPr>
                                <w:t>30</w:t>
                              </w:r>
                            </w:sdtContent>
                          </w:sdt>
                          <w:r>
                            <w:rPr>
                              <w:spacing w:val="-4"/>
                              <w:szCs w:val="24"/>
                              <w:lang w:eastAsia="lt-LT"/>
                            </w:rPr>
                            <w:t>.</w:t>
                          </w:r>
                          <w:r>
                            <w:rPr>
                              <w:spacing w:val="-4"/>
                              <w:sz w:val="14"/>
                              <w:szCs w:val="14"/>
                              <w:lang w:eastAsia="lt-LT"/>
                            </w:rPr>
                            <w:t xml:space="preserve">    </w:t>
                          </w:r>
                          <w:r>
                            <w:rPr>
                              <w:szCs w:val="24"/>
                              <w:lang w:eastAsia="lt-LT"/>
                            </w:rPr>
                            <w:t>Seniūnas yra tiesiogiai pavaldus ir atskaitingas Savivaldybės administracijos direktoriui, o Seniūnijos valstybės tarnautojai ir darbuotojai, dirbantys pagal darbo sutartis yra tiesiogiai pavaldūs ir atskaitingi seniūnui.</w:t>
                          </w:r>
                        </w:p>
                      </w:sdtContent>
                    </w:sdt>
                    <w:sdt>
                      <w:sdtPr>
                        <w:alias w:val="31 p."/>
                        <w:tag w:val="part_61a9244803004b0a8ac985c7f7d6bf56"/>
                        <w:lock w:val="sdtLocked"/>
                        <w:richText/>
                      </w:sdtPr>
                      <w:sdtContent>
                        <w:p>
                          <w:pPr>
                            <w:ind w:firstLine="851"/>
                            <w:jc w:val="both"/>
                            <w:rPr>
                              <w:szCs w:val="24"/>
                              <w:lang w:eastAsia="lt-LT"/>
                            </w:rPr>
                          </w:pPr>
                          <w:sdt>
                            <w:sdtPr>
                              <w:alias w:val="Numeris"/>
                              <w:tag w:val="nr_61a9244803004b0a8ac985c7f7d6bf56"/>
                              <w:lock w:val="sdtLocked"/>
                              <w:richText/>
                            </w:sdtPr>
                            <w:sdtContent>
                              <w:r>
                                <w:rPr>
                                  <w:szCs w:val="24"/>
                                  <w:lang w:eastAsia="lt-LT"/>
                                </w:rPr>
                                <w:t>31</w:t>
                              </w:r>
                            </w:sdtContent>
                          </w:sdt>
                          <w:r>
                            <w:rPr>
                              <w:szCs w:val="24"/>
                              <w:lang w:eastAsia="lt-LT"/>
                            </w:rPr>
                            <w:t>.</w:t>
                          </w:r>
                          <w:r>
                            <w:rPr>
                              <w:spacing w:val="-4"/>
                              <w:sz w:val="14"/>
                              <w:szCs w:val="14"/>
                              <w:lang w:eastAsia="lt-LT"/>
                            </w:rPr>
                            <w:t xml:space="preserve"> </w:t>
                          </w:r>
                          <w:r>
                            <w:rPr>
                              <w:szCs w:val="24"/>
                              <w:lang w:eastAsia="lt-LT"/>
                            </w:rPr>
                            <w:t>Už šiuose Nuostatuose numatytų pareigų, taip pat Seniūnijos valstybės tarnautojų ir darbuotojų, dirbančių pagal darbo sutartis pareigybių aprašymuose numatytų funkcijų tinkamą vykdymą Seniūnijos valstybės tarnautojai atsako Lietuvos Respublikos valstybės tarnybos įstatymo, o darbuotojai, dirbantys pagal darbo sutartis, - Lietuvos Respublikos darbo kodekso nustatyta tvarka.</w:t>
                          </w:r>
                        </w:p>
                      </w:sdtContent>
                    </w:sdt>
                    <w:sdt>
                      <w:sdtPr>
                        <w:alias w:val="32 p."/>
                        <w:tag w:val="part_b953bb4388e14f2c9625cd4d42a4ff54"/>
                        <w:lock w:val="sdtLocked"/>
                        <w:richText/>
                      </w:sdtPr>
                      <w:sdtContent>
                        <w:p>
                          <w:pPr>
                            <w:ind w:firstLine="851"/>
                            <w:jc w:val="both"/>
                            <w:rPr>
                              <w:szCs w:val="24"/>
                              <w:lang w:eastAsia="lt-LT"/>
                            </w:rPr>
                          </w:pPr>
                          <w:sdt>
                            <w:sdtPr>
                              <w:alias w:val="Numeris"/>
                              <w:tag w:val="nr_b953bb4388e14f2c9625cd4d42a4ff54"/>
                              <w:lock w:val="sdtLocked"/>
                              <w:richText/>
                            </w:sdtPr>
                            <w:sdtContent>
                              <w:r>
                                <w:rPr>
                                  <w:color w:val="000000"/>
                                  <w:szCs w:val="24"/>
                                </w:rPr>
                                <w:t>32</w:t>
                              </w:r>
                            </w:sdtContent>
                          </w:sdt>
                          <w:r>
                            <w:rPr>
                              <w:color w:val="000000"/>
                              <w:szCs w:val="24"/>
                            </w:rPr>
                            <w:t xml:space="preserve">. </w:t>
                          </w:r>
                          <w:r>
                            <w:rPr>
                              <w:szCs w:val="24"/>
                              <w:lang w:eastAsia="lt-LT"/>
                            </w:rPr>
                            <w:t>Seniūnas atsako už Seniūnijos herbinio antspaudo teisėtą naudojimą.</w:t>
                          </w:r>
                        </w:p>
                        <w:p>
                          <w:pPr>
                            <w:ind w:firstLine="851"/>
                            <w:jc w:val="both"/>
                            <w:rPr>
                              <w:szCs w:val="24"/>
                              <w:lang w:eastAsia="lt-LT"/>
                            </w:rPr>
                          </w:pPr>
                        </w:p>
                      </w:sdtContent>
                    </w:sdt>
                  </w:sdtContent>
                </w:sdt>
                <w:sdt>
                  <w:sdtPr>
                    <w:alias w:val="skyrius"/>
                    <w:tag w:val="part_a390ccc9e47f4cecb9734b5cca9c43ce"/>
                    <w:lock w:val="sdtLocked"/>
                    <w:richText/>
                  </w:sdtPr>
                  <w:sdtContent>
                    <w:p>
                      <w:pPr>
                        <w:keepNext/>
                        <w:keepLines/>
                        <w:tabs>
                          <w:tab w:val="left" w:pos="7938"/>
                        </w:tabs>
                        <w:ind w:right="-333"/>
                        <w:jc w:val="center"/>
                        <w:outlineLvl w:val="1"/>
                        <w:rPr>
                          <w:b/>
                          <w:bCs/>
                          <w:color w:val="000000"/>
                          <w:szCs w:val="24"/>
                        </w:rPr>
                      </w:pPr>
                      <w:sdt>
                        <w:sdtPr>
                          <w:alias w:val="Numeris"/>
                          <w:tag w:val="nr_a390ccc9e47f4cecb9734b5cca9c43ce"/>
                          <w:lock w:val="sdtLocked"/>
                          <w:richText/>
                        </w:sdtPr>
                        <w:sdtContent>
                          <w:r>
                            <w:rPr>
                              <w:b/>
                              <w:bCs/>
                              <w:color w:val="000000"/>
                              <w:szCs w:val="24"/>
                            </w:rPr>
                            <w:t>VII</w:t>
                          </w:r>
                        </w:sdtContent>
                      </w:sdt>
                      <w:r>
                        <w:rPr>
                          <w:b/>
                          <w:bCs/>
                          <w:color w:val="000000"/>
                          <w:szCs w:val="24"/>
                        </w:rPr>
                        <w:t xml:space="preserve"> SKYRIUS</w:t>
                      </w:r>
                    </w:p>
                    <w:p>
                      <w:pPr>
                        <w:keepNext/>
                        <w:keepLines/>
                        <w:tabs>
                          <w:tab w:val="left" w:pos="7938"/>
                        </w:tabs>
                        <w:ind w:right="-333"/>
                        <w:jc w:val="center"/>
                        <w:outlineLvl w:val="2"/>
                        <w:rPr>
                          <w:b/>
                          <w:bCs/>
                          <w:color w:val="000000"/>
                          <w:szCs w:val="24"/>
                        </w:rPr>
                      </w:pPr>
                      <w:sdt>
                        <w:sdtPr>
                          <w:alias w:val="Pavadinimas"/>
                          <w:tag w:val="title_a390ccc9e47f4cecb9734b5cca9c43ce"/>
                          <w:lock w:val="sdtLocked"/>
                          <w:richText/>
                        </w:sdtPr>
                        <w:sdtContent>
                          <w:r>
                            <w:rPr>
                              <w:b/>
                              <w:bCs/>
                              <w:color w:val="000000"/>
                              <w:szCs w:val="24"/>
                            </w:rPr>
                            <w:t>BAIGIAMOSIOS NUOSTATOS</w:t>
                          </w:r>
                        </w:sdtContent>
                      </w:sdt>
                    </w:p>
                    <w:p>
                      <w:pPr>
                        <w:ind w:firstLine="851"/>
                        <w:jc w:val="both"/>
                        <w:rPr>
                          <w:szCs w:val="24"/>
                          <w:lang w:eastAsia="lt-LT"/>
                        </w:rPr>
                      </w:pPr>
                    </w:p>
                    <w:sdt>
                      <w:sdtPr>
                        <w:alias w:val="33 p."/>
                        <w:tag w:val="part_7deb779bf21841ea93ead244b4db206f"/>
                        <w:lock w:val="sdtLocked"/>
                        <w:richText/>
                      </w:sdtPr>
                      <w:sdtContent>
                        <w:p>
                          <w:pPr>
                            <w:ind w:firstLine="851"/>
                            <w:jc w:val="both"/>
                            <w:rPr>
                              <w:szCs w:val="24"/>
                              <w:lang w:eastAsia="lt-LT"/>
                            </w:rPr>
                          </w:pPr>
                          <w:sdt>
                            <w:sdtPr>
                              <w:alias w:val="Numeris"/>
                              <w:tag w:val="nr_7deb779bf21841ea93ead244b4db206f"/>
                              <w:lock w:val="sdtLocked"/>
                              <w:richText/>
                            </w:sdtPr>
                            <w:sdtContent>
                              <w:r>
                                <w:rPr>
                                  <w:rFonts w:eastAsia="Calibri"/>
                                  <w:szCs w:val="22"/>
                                </w:rPr>
                                <w:t>33</w:t>
                              </w:r>
                            </w:sdtContent>
                          </w:sdt>
                          <w:r>
                            <w:rPr>
                              <w:rFonts w:eastAsia="Calibri"/>
                              <w:szCs w:val="22"/>
                            </w:rPr>
                            <w:t xml:space="preserve">. </w:t>
                          </w:r>
                          <w:r>
                            <w:rPr>
                              <w:szCs w:val="24"/>
                              <w:lang w:eastAsia="lt-LT"/>
                            </w:rPr>
                            <w:t>Seniūnija reorganizuojama arba likviduojama Savivaldybės tarybos sprendimu teisės aktų nustatyta tvarka. Nutraukus Seniūnijos veiklą, jos turtas bei dokumentai perduodami Savivaldybės administracijai ar kitiems Savivaldybės tarybos sprendime nurodytiems subjektams.</w:t>
                          </w:r>
                        </w:p>
                      </w:sdtContent>
                    </w:sdt>
                    <w:sdt>
                      <w:sdtPr>
                        <w:alias w:val="34 p."/>
                        <w:tag w:val="part_05398f799e20478183c52235dd71276f"/>
                        <w:lock w:val="sdtLocked"/>
                        <w:richText/>
                      </w:sdtPr>
                      <w:sdtContent>
                        <w:p>
                          <w:pPr>
                            <w:ind w:firstLine="851"/>
                            <w:jc w:val="both"/>
                            <w:rPr>
                              <w:szCs w:val="24"/>
                              <w:lang w:eastAsia="lt-LT"/>
                            </w:rPr>
                          </w:pPr>
                          <w:sdt>
                            <w:sdtPr>
                              <w:alias w:val="Numeris"/>
                              <w:tag w:val="nr_05398f799e20478183c52235dd71276f"/>
                              <w:lock w:val="sdtLocked"/>
                              <w:richText/>
                            </w:sdtPr>
                            <w:sdtContent>
                              <w:r>
                                <w:rPr>
                                  <w:color w:val="000000"/>
                                  <w:szCs w:val="24"/>
                                </w:rPr>
                                <w:t>34</w:t>
                              </w:r>
                            </w:sdtContent>
                          </w:sdt>
                          <w:r>
                            <w:rPr>
                              <w:color w:val="000000"/>
                              <w:szCs w:val="24"/>
                            </w:rPr>
                            <w:t xml:space="preserve">. </w:t>
                          </w:r>
                          <w:r>
                            <w:rPr>
                              <w:szCs w:val="24"/>
                              <w:lang w:eastAsia="lt-LT"/>
                            </w:rPr>
                            <w:t>Atleidžiant iš užimamų pareigų, Seniūnijos valstybės tarnautojų reikalų ir dokumentų perdavimas įforminamas perdavimo ir priėmimo aktu. Aktą pasirašo Savivaldybės administracijos direktoriaus įsakyme nurodyti asmenys.</w:t>
                          </w:r>
                        </w:p>
                      </w:sdtContent>
                    </w:sdt>
                    <w:sdt>
                      <w:sdtPr>
                        <w:alias w:val="35 p."/>
                        <w:tag w:val="part_f2e53d0f1cf5464c8cd85d82e20ffa48"/>
                        <w:lock w:val="sdtLocked"/>
                        <w:richText/>
                      </w:sdtPr>
                      <w:sdtContent>
                        <w:p>
                          <w:pPr>
                            <w:ind w:firstLine="851"/>
                            <w:jc w:val="both"/>
                            <w:rPr>
                              <w:szCs w:val="24"/>
                              <w:lang w:eastAsia="lt-LT"/>
                            </w:rPr>
                          </w:pPr>
                          <w:sdt>
                            <w:sdtPr>
                              <w:alias w:val="Numeris"/>
                              <w:tag w:val="nr_f2e53d0f1cf5464c8cd85d82e20ffa48"/>
                              <w:lock w:val="sdtLocked"/>
                              <w:richText/>
                            </w:sdtPr>
                            <w:sdtContent>
                              <w:r>
                                <w:rPr>
                                  <w:szCs w:val="24"/>
                                  <w:lang w:eastAsia="lt-LT"/>
                                </w:rPr>
                                <w:t>35</w:t>
                              </w:r>
                            </w:sdtContent>
                          </w:sdt>
                          <w:r>
                            <w:rPr>
                              <w:szCs w:val="24"/>
                              <w:lang w:eastAsia="lt-LT"/>
                            </w:rPr>
                            <w:t>. Nuostatai tvirtinami ir keičiami Savivaldybės administracijos direktoriaus įsakymu.</w:t>
                          </w:r>
                        </w:p>
                        <w:p>
                          <w:pPr>
                            <w:ind w:firstLine="851"/>
                            <w:jc w:val="center"/>
                            <w:rPr>
                              <w:rFonts w:eastAsia="Calibri"/>
                              <w:szCs w:val="22"/>
                            </w:rPr>
                          </w:pPr>
                          <w:r>
                            <w:rPr>
                              <w:rFonts w:eastAsia="Calibri"/>
                              <w:szCs w:val="22"/>
                            </w:rPr>
                            <w:t>______________________</w:t>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jc w:val="both"/>
                            <w:rPr>
                              <w:szCs w:val="24"/>
                            </w:rPr>
                          </w:pPr>
                        </w:p>
                      </w:sdtContent>
                    </w:sdt>
                  </w:sdtContent>
                </w:sdt>
              </w:sdtContent>
            </w:sdt>
            <w:sdt>
              <w:sdtPr>
                <w:alias w:val="patvirtinta"/>
                <w:tag w:val="part_0e7de49fb41a4bdd9f62a81256d0f730"/>
                <w:lock w:val="sdtLocked"/>
                <w:richText/>
              </w:sdtPr>
              <w:sdtContent>
                <w:p>
                  <w:pPr>
                    <w:ind w:firstLine="3562"/>
                    <w:jc w:val="both"/>
                    <w:rPr>
                      <w:szCs w:val="24"/>
                    </w:rPr>
                  </w:pPr>
                  <w:r>
                    <w:rPr>
                      <w:szCs w:val="24"/>
                    </w:rPr>
                    <w:t>PATVIRTINTA</w:t>
                  </w:r>
                </w:p>
                <w:p>
                  <w:pPr>
                    <w:ind w:firstLine="3562"/>
                    <w:jc w:val="both"/>
                    <w:rPr>
                      <w:szCs w:val="24"/>
                    </w:rPr>
                  </w:pPr>
                  <w:r>
                    <w:rPr>
                      <w:szCs w:val="24"/>
                    </w:rPr>
                    <w:t>Telšių rajono savivaldybės</w:t>
                  </w:r>
                </w:p>
                <w:p>
                  <w:pPr>
                    <w:ind w:firstLine="3562"/>
                    <w:jc w:val="both"/>
                    <w:rPr>
                      <w:szCs w:val="24"/>
                    </w:rPr>
                  </w:pPr>
                  <w:r>
                    <w:rPr>
                      <w:szCs w:val="24"/>
                    </w:rPr>
                    <w:t>administracijos direktoriaus</w:t>
                  </w:r>
                </w:p>
                <w:p>
                  <w:pPr>
                    <w:ind w:firstLine="4206"/>
                    <w:jc w:val="both"/>
                    <w:rPr>
                      <w:szCs w:val="24"/>
                    </w:rPr>
                  </w:pPr>
                  <w:r>
                    <w:rPr>
                      <w:szCs w:val="24"/>
                    </w:rPr>
                    <w:t xml:space="preserve">2021 m. rugsėjo 22 d. įsakymu </w:t>
                  </w:r>
                </w:p>
                <w:p>
                  <w:pPr>
                    <w:ind w:left="3888" w:firstLine="1978"/>
                    <w:jc w:val="both"/>
                    <w:rPr>
                      <w:szCs w:val="24"/>
                    </w:rPr>
                  </w:pPr>
                  <w:r>
                    <w:rPr>
                      <w:szCs w:val="24"/>
                    </w:rPr>
                    <w:t>Nr. A1-1518</w:t>
                  </w:r>
                </w:p>
                <w:p>
                  <w:pPr>
                    <w:jc w:val="both"/>
                    <w:rPr>
                      <w:szCs w:val="24"/>
                    </w:rPr>
                  </w:pPr>
                </w:p>
                <w:sdt>
                  <w:sdtPr>
                    <w:alias w:val="Pavadinimas"/>
                    <w:tag w:val="title_0e7de49fb41a4bdd9f62a81256d0f730"/>
                    <w:lock w:val="sdtLocked"/>
                    <w:richText/>
                  </w:sdtPr>
                  <w:sdtContent>
                    <w:p>
                      <w:pPr>
                        <w:jc w:val="center"/>
                        <w:rPr>
                          <w:rFonts w:eastAsia="Calibri"/>
                          <w:b/>
                          <w:bCs/>
                          <w:szCs w:val="22"/>
                          <w:lang w:val="en-GB"/>
                        </w:rPr>
                      </w:pPr>
                      <w:r>
                        <w:rPr>
                          <w:rFonts w:eastAsia="Calibri"/>
                          <w:b/>
                          <w:bCs/>
                          <w:szCs w:val="22"/>
                          <w:lang w:val="en-GB"/>
                        </w:rPr>
                        <w:t>TELŠIŲ RAJONO SAVIVALDYBĖS ADMINISTRACIJOS</w:t>
                      </w:r>
                    </w:p>
                    <w:p>
                      <w:pPr>
                        <w:jc w:val="center"/>
                        <w:rPr>
                          <w:rFonts w:eastAsia="Calibri"/>
                          <w:b/>
                          <w:bCs/>
                          <w:szCs w:val="22"/>
                          <w:lang w:val="en-GB"/>
                        </w:rPr>
                      </w:pPr>
                      <w:r>
                        <w:rPr>
                          <w:rFonts w:eastAsia="Calibri"/>
                          <w:b/>
                          <w:bCs/>
                          <w:szCs w:val="22"/>
                          <w:lang w:val="en-GB"/>
                        </w:rPr>
                        <w:t>GADŪNAVO SENIŪNIJOS NUOSTATAI</w:t>
                      </w:r>
                    </w:p>
                  </w:sdtContent>
                </w:sdt>
                <w:p>
                  <w:pPr>
                    <w:jc w:val="center"/>
                    <w:rPr>
                      <w:rFonts w:eastAsia="Calibri"/>
                      <w:b/>
                      <w:bCs/>
                      <w:szCs w:val="22"/>
                      <w:lang w:val="en-GB"/>
                    </w:rPr>
                  </w:pPr>
                </w:p>
                <w:sdt>
                  <w:sdtPr>
                    <w:alias w:val="skirsnis"/>
                    <w:tag w:val="part_b15d536e93b34c25a9ea50473b3c76a9"/>
                    <w:lock w:val="sdtLocked"/>
                    <w:richText/>
                  </w:sdtPr>
                  <w:sdtContent>
                    <w:sdt>
                      <w:sdtPr>
                        <w:alias w:val="Pavadinimas"/>
                        <w:tag w:val="title_b15d536e93b34c25a9ea50473b3c76a9"/>
                        <w:lock w:val="sdtLocked"/>
                        <w:richText/>
                      </w:sdtPr>
                      <w:sdtContent>
                        <w:p>
                          <w:pPr>
                            <w:ind w:left="1080" w:hanging="720"/>
                            <w:jc w:val="center"/>
                            <w:rPr>
                              <w:rFonts w:eastAsia="Calibri"/>
                              <w:b/>
                              <w:bCs/>
                              <w:szCs w:val="22"/>
                              <w:lang w:val="en-GB"/>
                            </w:rPr>
                          </w:pPr>
                          <w:r>
                            <w:rPr>
                              <w:rFonts w:eastAsia="Calibri"/>
                              <w:b/>
                              <w:bCs/>
                              <w:szCs w:val="22"/>
                              <w:lang w:val="en-GB"/>
                            </w:rPr>
                            <w:t>I SKYRUS</w:t>
                          </w:r>
                        </w:p>
                        <w:p>
                          <w:pPr>
                            <w:ind w:left="1080" w:hanging="720"/>
                            <w:jc w:val="center"/>
                            <w:rPr>
                              <w:rFonts w:eastAsia="Calibri"/>
                              <w:b/>
                              <w:bCs/>
                              <w:szCs w:val="22"/>
                              <w:lang w:val="en-GB"/>
                            </w:rPr>
                          </w:pPr>
                          <w:r>
                            <w:rPr>
                              <w:rFonts w:eastAsia="Calibri"/>
                              <w:b/>
                              <w:bCs/>
                              <w:szCs w:val="22"/>
                              <w:lang w:val="en-GB"/>
                            </w:rPr>
                            <w:t>BENDROSIOS NUOSTATOS</w:t>
                          </w:r>
                        </w:p>
                      </w:sdtContent>
                    </w:sdt>
                    <w:p>
                      <w:pPr>
                        <w:ind w:left="1080" w:hanging="720"/>
                        <w:jc w:val="center"/>
                        <w:rPr>
                          <w:rFonts w:eastAsia="Calibri"/>
                          <w:b/>
                          <w:bCs/>
                          <w:szCs w:val="22"/>
                          <w:lang w:val="en-GB"/>
                        </w:rPr>
                      </w:pPr>
                    </w:p>
                    <w:sdt>
                      <w:sdtPr>
                        <w:alias w:val="1 p."/>
                        <w:tag w:val="part_61591df93c5f4021bdf92aa92f27e478"/>
                        <w:lock w:val="sdtLocked"/>
                        <w:richText/>
                      </w:sdtPr>
                      <w:sdtContent>
                        <w:p>
                          <w:pPr>
                            <w:ind w:firstLine="851"/>
                            <w:jc w:val="both"/>
                            <w:rPr>
                              <w:szCs w:val="24"/>
                              <w:lang w:eastAsia="lt-LT"/>
                            </w:rPr>
                          </w:pPr>
                          <w:sdt>
                            <w:sdtPr>
                              <w:alias w:val="Numeris"/>
                              <w:tag w:val="nr_61591df93c5f4021bdf92aa92f27e478"/>
                              <w:lock w:val="sdtLocked"/>
                              <w:richText/>
                            </w:sdtPr>
                            <w:sdtContent>
                              <w:r>
                                <w:rPr>
                                  <w:color w:val="000000"/>
                                  <w:spacing w:val="-1"/>
                                  <w:szCs w:val="24"/>
                                  <w:lang w:eastAsia="lt-LT"/>
                                </w:rPr>
                                <w:t>1</w:t>
                              </w:r>
                            </w:sdtContent>
                          </w:sdt>
                          <w:r>
                            <w:rPr>
                              <w:color w:val="000000"/>
                              <w:spacing w:val="-1"/>
                              <w:szCs w:val="24"/>
                              <w:lang w:eastAsia="lt-LT"/>
                            </w:rPr>
                            <w:t>. Telšių rajono savivaldybės administracija (toliau – Savivaldybės administracija) yra biudžetinė viešojo administravimo įstaiga. Įstaigos kodas - 180878299. Duomenys kaupiami ir saugomi VĮ Registrų centro Juridinių asmenų registre.</w:t>
                          </w:r>
                        </w:p>
                      </w:sdtContent>
                    </w:sdt>
                    <w:sdt>
                      <w:sdtPr>
                        <w:alias w:val="2 p."/>
                        <w:tag w:val="part_30d226f6295d44f7b43a5b14b8e10a1c"/>
                        <w:lock w:val="sdtLocked"/>
                        <w:richText/>
                      </w:sdtPr>
                      <w:sdtContent>
                        <w:p>
                          <w:pPr>
                            <w:ind w:firstLine="851"/>
                            <w:jc w:val="both"/>
                            <w:rPr>
                              <w:szCs w:val="24"/>
                              <w:lang w:eastAsia="lt-LT"/>
                            </w:rPr>
                          </w:pPr>
                          <w:sdt>
                            <w:sdtPr>
                              <w:alias w:val="Numeris"/>
                              <w:tag w:val="nr_30d226f6295d44f7b43a5b14b8e10a1c"/>
                              <w:lock w:val="sdtLocked"/>
                              <w:richText/>
                            </w:sdtPr>
                            <w:sdtContent>
                              <w:r>
                                <w:rPr>
                                  <w:spacing w:val="-4"/>
                                  <w:szCs w:val="24"/>
                                  <w:lang w:eastAsia="lt-LT"/>
                                </w:rPr>
                                <w:t>2</w:t>
                              </w:r>
                            </w:sdtContent>
                          </w:sdt>
                          <w:r>
                            <w:rPr>
                              <w:spacing w:val="-4"/>
                              <w:szCs w:val="24"/>
                              <w:lang w:eastAsia="lt-LT"/>
                            </w:rPr>
                            <w:t>.</w:t>
                          </w:r>
                          <w:r>
                            <w:rPr>
                              <w:spacing w:val="-4"/>
                              <w:sz w:val="14"/>
                              <w:szCs w:val="14"/>
                              <w:lang w:eastAsia="lt-LT"/>
                            </w:rPr>
                            <w:t xml:space="preserve">    </w:t>
                          </w:r>
                          <w:r>
                            <w:rPr>
                              <w:color w:val="000000"/>
                              <w:spacing w:val="-1"/>
                              <w:szCs w:val="24"/>
                              <w:lang w:eastAsia="lt-LT"/>
                            </w:rPr>
                            <w:t>Telšių rajono savivaldybės administracijos Gadūnavo seniūnija (toliau – Seniūnija) yra Savivaldybės administracijos filialas (S</w:t>
                          </w:r>
                          <w:r>
                            <w:rPr>
                              <w:szCs w:val="24"/>
                              <w:lang w:eastAsia="lt-LT"/>
                            </w:rPr>
                            <w:t>avivaldybės administracijos struktūrinis teritorinis padalinys), veikiantis tam tikroje Telšių rajono savivaldybės (toliau – Savivaldybė) teritorijos dalyje. Seniūnija steigiama, nustatomas pavadinimas ir aptarnaujamos teritorijos ribos Telšių rajono savivaldybės tarybos (toliau – Savivaldybės taryba) sprendimu.</w:t>
                          </w:r>
                        </w:p>
                      </w:sdtContent>
                    </w:sdt>
                    <w:sdt>
                      <w:sdtPr>
                        <w:alias w:val="3 p."/>
                        <w:tag w:val="part_639efa68aa3f4c4dbe7b0c2b1f95c324"/>
                        <w:lock w:val="sdtLocked"/>
                        <w:richText/>
                      </w:sdtPr>
                      <w:sdtContent>
                        <w:p>
                          <w:pPr>
                            <w:ind w:firstLine="851"/>
                            <w:jc w:val="both"/>
                            <w:rPr>
                              <w:szCs w:val="24"/>
                            </w:rPr>
                          </w:pPr>
                          <w:sdt>
                            <w:sdtPr>
                              <w:alias w:val="Numeris"/>
                              <w:tag w:val="nr_639efa68aa3f4c4dbe7b0c2b1f95c324"/>
                              <w:lock w:val="sdtLocked"/>
                              <w:richText/>
                            </w:sdtPr>
                            <w:sdtContent>
                              <w:r>
                                <w:rPr>
                                  <w:szCs w:val="24"/>
                                  <w:lang w:eastAsia="lt-LT"/>
                                </w:rPr>
                                <w:t>3</w:t>
                              </w:r>
                            </w:sdtContent>
                          </w:sdt>
                          <w:r>
                            <w:rPr>
                              <w:szCs w:val="24"/>
                              <w:lang w:eastAsia="lt-LT"/>
                            </w:rPr>
                            <w:t xml:space="preserve">. </w:t>
                          </w:r>
                          <w:r>
                            <w:rPr>
                              <w:szCs w:val="24"/>
                            </w:rPr>
                            <w:t>Seniūnijos buveinės adresas: Bažnyčios g. 15, Gadūnavo mstl., Gadūnavo sen. Telšių r., Seniūnijos kodas – 180882568.</w:t>
                          </w:r>
                        </w:p>
                      </w:sdtContent>
                    </w:sdt>
                    <w:sdt>
                      <w:sdtPr>
                        <w:alias w:val="4 p."/>
                        <w:tag w:val="part_f341fed518544b4a802ddf43bbe928d7"/>
                        <w:lock w:val="sdtLocked"/>
                        <w:richText/>
                      </w:sdtPr>
                      <w:sdtContent>
                        <w:p>
                          <w:pPr>
                            <w:ind w:firstLine="851"/>
                            <w:jc w:val="both"/>
                            <w:rPr>
                              <w:szCs w:val="24"/>
                              <w:lang w:eastAsia="lt-LT"/>
                            </w:rPr>
                          </w:pPr>
                          <w:sdt>
                            <w:sdtPr>
                              <w:alias w:val="Numeris"/>
                              <w:tag w:val="nr_f341fed518544b4a802ddf43bbe928d7"/>
                              <w:lock w:val="sdtLocked"/>
                              <w:richText/>
                            </w:sdtPr>
                            <w:sdtContent>
                              <w:r>
                                <w:rPr>
                                  <w:spacing w:val="-4"/>
                                  <w:szCs w:val="24"/>
                                  <w:lang w:eastAsia="lt-LT"/>
                                </w:rPr>
                                <w:t>4</w:t>
                              </w:r>
                            </w:sdtContent>
                          </w:sdt>
                          <w:r>
                            <w:rPr>
                              <w:spacing w:val="-4"/>
                              <w:szCs w:val="24"/>
                              <w:lang w:eastAsia="lt-LT"/>
                            </w:rPr>
                            <w:t>.</w:t>
                          </w:r>
                          <w:r>
                            <w:rPr>
                              <w:spacing w:val="-4"/>
                              <w:sz w:val="14"/>
                              <w:szCs w:val="14"/>
                              <w:lang w:eastAsia="lt-LT"/>
                            </w:rPr>
                            <w:t xml:space="preserve">    </w:t>
                          </w:r>
                          <w:r>
                            <w:rPr>
                              <w:color w:val="000000"/>
                              <w:spacing w:val="-1"/>
                              <w:szCs w:val="24"/>
                              <w:lang w:eastAsia="lt-LT"/>
                            </w:rPr>
                            <w:t xml:space="preserve">Telšių rajono savivaldybės administracijos Gadūnavo seniūnijos nuostatai (toliau - </w:t>
                          </w:r>
                          <w:r>
                            <w:rPr>
                              <w:color w:val="000000"/>
                              <w:spacing w:val="-1"/>
                              <w:szCs w:val="24"/>
                            </w:rPr>
                            <w:t xml:space="preserve"> </w:t>
                          </w:r>
                          <w:r>
                            <w:rPr>
                              <w:color w:val="000000"/>
                              <w:spacing w:val="-1"/>
                              <w:szCs w:val="24"/>
                              <w:lang w:eastAsia="lt-LT"/>
                            </w:rPr>
                            <w:t xml:space="preserve">Nuostatai) nustato </w:t>
                          </w:r>
                          <w:r>
                            <w:rPr>
                              <w:color w:val="000000"/>
                              <w:spacing w:val="-2"/>
                              <w:szCs w:val="24"/>
                              <w:lang w:eastAsia="lt-LT"/>
                            </w:rPr>
                            <w:t>Seniūnijos uždavinius, apibrėžia Seniūnijos funkcijas, teises ir pareigas, darbo organizavimą, atsakomybę, kitus veiklos klausimus</w:t>
                          </w:r>
                          <w:r>
                            <w:rPr>
                              <w:color w:val="000000"/>
                              <w:spacing w:val="-4"/>
                              <w:szCs w:val="24"/>
                              <w:lang w:eastAsia="lt-LT"/>
                            </w:rPr>
                            <w:t>.</w:t>
                          </w:r>
                        </w:p>
                      </w:sdtContent>
                    </w:sdt>
                    <w:sdt>
                      <w:sdtPr>
                        <w:alias w:val="5 p."/>
                        <w:tag w:val="part_da6b1f111a7a40ec840e6f3568894ad7"/>
                        <w:lock w:val="sdtLocked"/>
                        <w:richText/>
                      </w:sdtPr>
                      <w:sdtContent>
                        <w:p>
                          <w:pPr>
                            <w:ind w:firstLine="851"/>
                            <w:jc w:val="both"/>
                            <w:rPr>
                              <w:szCs w:val="24"/>
                              <w:lang w:eastAsia="lt-LT"/>
                            </w:rPr>
                          </w:pPr>
                          <w:sdt>
                            <w:sdtPr>
                              <w:alias w:val="Numeris"/>
                              <w:tag w:val="nr_da6b1f111a7a40ec840e6f3568894ad7"/>
                              <w:lock w:val="sdtLocked"/>
                              <w:richText/>
                            </w:sdtPr>
                            <w:sdtContent>
                              <w:r>
                                <w:rPr>
                                  <w:spacing w:val="-4"/>
                                  <w:szCs w:val="24"/>
                                  <w:lang w:eastAsia="lt-LT"/>
                                </w:rPr>
                                <w:t>5</w:t>
                              </w:r>
                            </w:sdtContent>
                          </w:sdt>
                          <w:r>
                            <w:rPr>
                              <w:spacing w:val="-4"/>
                              <w:szCs w:val="24"/>
                              <w:lang w:eastAsia="lt-LT"/>
                            </w:rPr>
                            <w:t>.</w:t>
                          </w:r>
                          <w:r>
                            <w:rPr>
                              <w:spacing w:val="-4"/>
                              <w:sz w:val="14"/>
                              <w:szCs w:val="14"/>
                              <w:lang w:eastAsia="lt-LT"/>
                            </w:rPr>
                            <w:t xml:space="preserve">    </w:t>
                          </w:r>
                          <w:r>
                            <w:rPr>
                              <w:color w:val="000000"/>
                              <w:spacing w:val="2"/>
                              <w:szCs w:val="24"/>
                              <w:lang w:eastAsia="lt-LT"/>
                            </w:rPr>
                            <w:t>Seniūnijos veikla finansuojama iš Savivaldybės biudžeto ir kitų įstatymuose nustatytų lėšų. Seniūnija turi sąskaitą banke.</w:t>
                          </w:r>
                        </w:p>
                      </w:sdtContent>
                    </w:sdt>
                    <w:sdt>
                      <w:sdtPr>
                        <w:alias w:val="6 p."/>
                        <w:tag w:val="part_44bfed11fe8640599aadac84a11927d3"/>
                        <w:lock w:val="sdtLocked"/>
                        <w:richText/>
                      </w:sdtPr>
                      <w:sdtContent>
                        <w:p>
                          <w:pPr>
                            <w:ind w:firstLine="851"/>
                            <w:jc w:val="both"/>
                            <w:rPr>
                              <w:szCs w:val="24"/>
                              <w:lang w:eastAsia="lt-LT"/>
                            </w:rPr>
                          </w:pPr>
                          <w:sdt>
                            <w:sdtPr>
                              <w:alias w:val="Numeris"/>
                              <w:tag w:val="nr_44bfed11fe8640599aadac84a11927d3"/>
                              <w:lock w:val="sdtLocked"/>
                              <w:richText/>
                            </w:sdtPr>
                            <w:sdtContent>
                              <w:r>
                                <w:rPr>
                                  <w:spacing w:val="-4"/>
                                  <w:szCs w:val="24"/>
                                  <w:lang w:eastAsia="lt-LT"/>
                                </w:rPr>
                                <w:t>6</w:t>
                              </w:r>
                            </w:sdtContent>
                          </w:sdt>
                          <w:r>
                            <w:rPr>
                              <w:spacing w:val="-4"/>
                              <w:szCs w:val="24"/>
                              <w:lang w:eastAsia="lt-LT"/>
                            </w:rPr>
                            <w:t>.</w:t>
                          </w:r>
                          <w:r>
                            <w:rPr>
                              <w:spacing w:val="-4"/>
                              <w:sz w:val="14"/>
                              <w:szCs w:val="14"/>
                              <w:lang w:eastAsia="lt-LT"/>
                            </w:rPr>
                            <w:t xml:space="preserve">    </w:t>
                          </w:r>
                          <w:r>
                            <w:rPr>
                              <w:szCs w:val="24"/>
                              <w:lang w:eastAsia="lt-LT"/>
                            </w:rPr>
                            <w:t xml:space="preserve">Seniūnas turi herbinius antspaudus su valstybės herbu ir su gyvenamosios vietovės, kurioje yra seniūnijos buveinė, ar Savivaldybės herbu ir šiuos herbinius antspaudus naudoja teisės aktų nustatyta tvarka. Seniūnija turi </w:t>
                          </w:r>
                          <w:r>
                            <w:rPr>
                              <w:color w:val="000000"/>
                              <w:spacing w:val="2"/>
                              <w:szCs w:val="24"/>
                              <w:lang w:eastAsia="lt-LT"/>
                            </w:rPr>
                            <w:t>savo blanką.</w:t>
                          </w:r>
                        </w:p>
                      </w:sdtContent>
                    </w:sdt>
                    <w:sdt>
                      <w:sdtPr>
                        <w:alias w:val="7 p."/>
                        <w:tag w:val="part_bb1a658c3d1d4d72bb2cbe72a4a59560"/>
                        <w:lock w:val="sdtLocked"/>
                        <w:richText/>
                      </w:sdtPr>
                      <w:sdtContent>
                        <w:p>
                          <w:pPr>
                            <w:ind w:firstLine="851"/>
                            <w:jc w:val="both"/>
                            <w:rPr>
                              <w:szCs w:val="24"/>
                              <w:lang w:eastAsia="lt-LT"/>
                            </w:rPr>
                          </w:pPr>
                          <w:sdt>
                            <w:sdtPr>
                              <w:alias w:val="Numeris"/>
                              <w:tag w:val="nr_bb1a658c3d1d4d72bb2cbe72a4a59560"/>
                              <w:lock w:val="sdtLocked"/>
                              <w:richText/>
                            </w:sdtPr>
                            <w:sdtContent>
                              <w:r>
                                <w:rPr>
                                  <w:spacing w:val="-4"/>
                                  <w:szCs w:val="24"/>
                                  <w:lang w:eastAsia="lt-LT"/>
                                </w:rPr>
                                <w:t>7</w:t>
                              </w:r>
                            </w:sdtContent>
                          </w:sdt>
                          <w:r>
                            <w:rPr>
                              <w:spacing w:val="-4"/>
                              <w:szCs w:val="24"/>
                              <w:lang w:eastAsia="lt-LT"/>
                            </w:rPr>
                            <w:t>.</w:t>
                          </w:r>
                          <w:r>
                            <w:rPr>
                              <w:spacing w:val="-4"/>
                              <w:sz w:val="14"/>
                              <w:szCs w:val="14"/>
                              <w:lang w:eastAsia="lt-LT"/>
                            </w:rPr>
                            <w:t xml:space="preserve">    </w:t>
                          </w:r>
                          <w:r>
                            <w:rPr>
                              <w:szCs w:val="24"/>
                              <w:lang w:eastAsia="lt-LT"/>
                            </w:rPr>
                            <w:t>Iš Seniūnijos aptarnaujamos teritorijos gyvenamųjų vietovių ar jų dalių yra sudaromos seniūnaitijos.</w:t>
                          </w:r>
                        </w:p>
                      </w:sdtContent>
                    </w:sdt>
                    <w:sdt>
                      <w:sdtPr>
                        <w:alias w:val="8 p."/>
                        <w:tag w:val="part_dc64b8962edd43c59f0f2b51d883f24c"/>
                        <w:lock w:val="sdtLocked"/>
                        <w:richText/>
                      </w:sdtPr>
                      <w:sdtContent>
                        <w:p>
                          <w:pPr>
                            <w:ind w:firstLine="851"/>
                            <w:jc w:val="both"/>
                            <w:rPr>
                              <w:szCs w:val="24"/>
                              <w:lang w:eastAsia="lt-LT"/>
                            </w:rPr>
                          </w:pPr>
                          <w:sdt>
                            <w:sdtPr>
                              <w:alias w:val="Numeris"/>
                              <w:tag w:val="nr_dc64b8962edd43c59f0f2b51d883f24c"/>
                              <w:lock w:val="sdtLocked"/>
                              <w:richText/>
                            </w:sdtPr>
                            <w:sdtContent>
                              <w:r>
                                <w:rPr>
                                  <w:spacing w:val="-4"/>
                                  <w:szCs w:val="24"/>
                                  <w:lang w:eastAsia="lt-LT"/>
                                </w:rPr>
                                <w:t>8</w:t>
                              </w:r>
                            </w:sdtContent>
                          </w:sdt>
                          <w:r>
                            <w:rPr>
                              <w:spacing w:val="-4"/>
                              <w:szCs w:val="24"/>
                              <w:lang w:eastAsia="lt-LT"/>
                            </w:rPr>
                            <w:t>.</w:t>
                          </w:r>
                          <w:r>
                            <w:rPr>
                              <w:spacing w:val="-4"/>
                              <w:sz w:val="14"/>
                              <w:szCs w:val="14"/>
                              <w:lang w:eastAsia="lt-LT"/>
                            </w:rPr>
                            <w:t>   </w:t>
                          </w:r>
                          <w:r>
                            <w:rPr>
                              <w:color w:val="000000"/>
                              <w:spacing w:val="-1"/>
                              <w:szCs w:val="24"/>
                            </w:rPr>
                            <w:t>Seniūnijos veikla organizuojama pagal Seniūnijos metinį veiklos planą.</w:t>
                          </w:r>
                        </w:p>
                      </w:sdtContent>
                    </w:sdt>
                    <w:sdt>
                      <w:sdtPr>
                        <w:alias w:val="9 p."/>
                        <w:tag w:val="part_749dc1e050ab4bf1bf98b24071d5b76f"/>
                        <w:lock w:val="sdtLocked"/>
                        <w:richText/>
                      </w:sdtPr>
                      <w:sdtContent>
                        <w:p>
                          <w:pPr>
                            <w:ind w:firstLine="851"/>
                            <w:jc w:val="both"/>
                            <w:rPr>
                              <w:szCs w:val="24"/>
                              <w:lang w:eastAsia="lt-LT"/>
                            </w:rPr>
                          </w:pPr>
                          <w:sdt>
                            <w:sdtPr>
                              <w:alias w:val="Numeris"/>
                              <w:tag w:val="nr_749dc1e050ab4bf1bf98b24071d5b76f"/>
                              <w:lock w:val="sdtLocked"/>
                              <w:richText/>
                            </w:sdtPr>
                            <w:sdtContent>
                              <w:r>
                                <w:rPr>
                                  <w:spacing w:val="-4"/>
                                  <w:szCs w:val="24"/>
                                  <w:lang w:eastAsia="lt-LT"/>
                                </w:rPr>
                                <w:t>9</w:t>
                              </w:r>
                            </w:sdtContent>
                          </w:sdt>
                          <w:r>
                            <w:rPr>
                              <w:spacing w:val="-4"/>
                              <w:szCs w:val="24"/>
                              <w:lang w:eastAsia="lt-LT"/>
                            </w:rPr>
                            <w:t>.</w:t>
                          </w:r>
                          <w:r>
                            <w:rPr>
                              <w:spacing w:val="-4"/>
                              <w:sz w:val="14"/>
                              <w:szCs w:val="14"/>
                              <w:lang w:eastAsia="lt-LT"/>
                            </w:rPr>
                            <w:t xml:space="preserve">    </w:t>
                          </w:r>
                          <w:r>
                            <w:rPr>
                              <w:szCs w:val="24"/>
                              <w:lang w:eastAsia="lt-LT"/>
                            </w:rPr>
                            <w:t xml:space="preserve">Seniūnija savo veikloje vadovaujasi Lietuvos Respublikos Konstitucija, Lietuvos Respublikos viešojo administravimo įstatymu, Lietuvos Respublikos vietos savivaldos įstatymu, Lietuvos Respublikos valstybės tarnybos bei kitais įstatymais, Lietuvos Respublikos Vyriausybės nutarimais ir kitais poįstatyminiais teisės aktais, Savivaldybės tarybos sprendimais, Savivaldybės administracijos veiklos nuostatais, Savivaldybės mero potvarkiais, Savivaldybės administracijos direktoriaus įsakymais, </w:t>
                          </w:r>
                          <w:r>
                            <w:rPr>
                              <w:szCs w:val="24"/>
                              <w:shd w:val="clear" w:color="auto" w:fill="FFFFFF"/>
                              <w:lang w:eastAsia="lt-LT"/>
                            </w:rPr>
                            <w:t>kitais teisės aktais</w:t>
                          </w:r>
                          <w:r>
                            <w:rPr>
                              <w:szCs w:val="24"/>
                              <w:lang w:eastAsia="lt-LT"/>
                            </w:rPr>
                            <w:t xml:space="preserve"> bei šiais Nuostatais.</w:t>
                          </w:r>
                        </w:p>
                      </w:sdtContent>
                    </w:sdt>
                    <w:sdt>
                      <w:sdtPr>
                        <w:alias w:val="10 p."/>
                        <w:tag w:val="part_4ef3028853c94681b2cc6c947f827a7e"/>
                        <w:lock w:val="sdtLocked"/>
                        <w:richText/>
                      </w:sdtPr>
                      <w:sdtContent>
                        <w:p>
                          <w:pPr>
                            <w:ind w:firstLine="851"/>
                            <w:jc w:val="both"/>
                            <w:rPr>
                              <w:szCs w:val="24"/>
                              <w:lang w:eastAsia="lt-LT"/>
                            </w:rPr>
                          </w:pPr>
                          <w:sdt>
                            <w:sdtPr>
                              <w:alias w:val="Numeris"/>
                              <w:tag w:val="nr_4ef3028853c94681b2cc6c947f827a7e"/>
                              <w:lock w:val="sdtLocked"/>
                              <w:richText/>
                            </w:sdtPr>
                            <w:sdtContent>
                              <w:r>
                                <w:rPr>
                                  <w:spacing w:val="-4"/>
                                  <w:szCs w:val="24"/>
                                  <w:lang w:eastAsia="lt-LT"/>
                                </w:rPr>
                                <w:t>10</w:t>
                              </w:r>
                            </w:sdtContent>
                          </w:sdt>
                          <w:r>
                            <w:rPr>
                              <w:spacing w:val="-4"/>
                              <w:szCs w:val="24"/>
                              <w:lang w:eastAsia="lt-LT"/>
                            </w:rPr>
                            <w:t>.</w:t>
                          </w:r>
                          <w:r>
                            <w:rPr>
                              <w:spacing w:val="-4"/>
                              <w:sz w:val="14"/>
                              <w:szCs w:val="14"/>
                              <w:lang w:eastAsia="lt-LT"/>
                            </w:rPr>
                            <w:t xml:space="preserve">    </w:t>
                          </w:r>
                          <w:r>
                            <w:rPr>
                              <w:szCs w:val="24"/>
                              <w:lang w:eastAsia="lt-LT"/>
                            </w:rPr>
                            <w:t>Seniūnijos paskirtis - spręsti jos kompetencijai priklausančius klausimus atitinkamoje Savivaldybės tarybos priskirtoje teritorijoje, plėtoti vietos savivaldą bei įgyvendinti pavestas viešojo administravimo funkcijas.</w:t>
                          </w:r>
                        </w:p>
                      </w:sdtContent>
                    </w:sdt>
                    <w:sdt>
                      <w:sdtPr>
                        <w:alias w:val="11 p."/>
                        <w:tag w:val="part_b4db0fb6b6df4a61a45ed716ab45cb0c"/>
                        <w:lock w:val="sdtLocked"/>
                        <w:richText/>
                      </w:sdtPr>
                      <w:sdtContent>
                        <w:p>
                          <w:pPr>
                            <w:ind w:firstLine="851"/>
                            <w:jc w:val="both"/>
                            <w:rPr>
                              <w:szCs w:val="24"/>
                              <w:lang w:eastAsia="lt-LT"/>
                            </w:rPr>
                          </w:pPr>
                          <w:sdt>
                            <w:sdtPr>
                              <w:alias w:val="Numeris"/>
                              <w:tag w:val="nr_b4db0fb6b6df4a61a45ed716ab45cb0c"/>
                              <w:lock w:val="sdtLocked"/>
                              <w:richText/>
                            </w:sdtPr>
                            <w:sdtContent>
                              <w:r>
                                <w:rPr>
                                  <w:color w:val="000000"/>
                                  <w:spacing w:val="-4"/>
                                  <w:szCs w:val="24"/>
                                  <w:lang w:eastAsia="lt-LT"/>
                                </w:rPr>
                                <w:t>11</w:t>
                              </w:r>
                            </w:sdtContent>
                          </w:sdt>
                          <w:r>
                            <w:rPr>
                              <w:color w:val="000000"/>
                              <w:spacing w:val="-4"/>
                              <w:szCs w:val="24"/>
                              <w:lang w:eastAsia="lt-LT"/>
                            </w:rPr>
                            <w:t>.</w:t>
                          </w:r>
                          <w:r>
                            <w:rPr>
                              <w:color w:val="000000"/>
                              <w:spacing w:val="-4"/>
                              <w:sz w:val="14"/>
                              <w:szCs w:val="14"/>
                              <w:lang w:eastAsia="lt-LT"/>
                            </w:rPr>
                            <w:t xml:space="preserve">    </w:t>
                          </w:r>
                          <w:r>
                            <w:rPr>
                              <w:szCs w:val="24"/>
                              <w:lang w:eastAsia="lt-LT"/>
                            </w:rPr>
                            <w:t>Nuostatus, darbuotojų skaičių, seniūno, seniūnijos darbuotojų darbo užmokesčio dydį tvirtina Savivaldybės administracijos direktorius.</w:t>
                          </w:r>
                        </w:p>
                        <w:p>
                          <w:pPr>
                            <w:ind w:firstLine="851"/>
                            <w:jc w:val="both"/>
                            <w:rPr>
                              <w:szCs w:val="24"/>
                              <w:lang w:eastAsia="lt-LT"/>
                            </w:rPr>
                          </w:pPr>
                        </w:p>
                      </w:sdtContent>
                    </w:sdt>
                  </w:sdtContent>
                </w:sdt>
                <w:sdt>
                  <w:sdtPr>
                    <w:alias w:val="skyrius"/>
                    <w:tag w:val="part_e9705b5728b6453d95832b9cd4247675"/>
                    <w:lock w:val="sdtLocked"/>
                    <w:richText/>
                  </w:sdtPr>
                  <w:sdtContent>
                    <w:p>
                      <w:pPr>
                        <w:keepNext/>
                        <w:tabs>
                          <w:tab w:val="left" w:pos="7938"/>
                        </w:tabs>
                        <w:ind w:right="-333"/>
                        <w:jc w:val="center"/>
                        <w:rPr>
                          <w:b/>
                          <w:szCs w:val="24"/>
                          <w:lang w:val="en-GB"/>
                        </w:rPr>
                      </w:pPr>
                      <w:sdt>
                        <w:sdtPr>
                          <w:alias w:val="Numeris"/>
                          <w:tag w:val="nr_e9705b5728b6453d95832b9cd4247675"/>
                          <w:lock w:val="sdtLocked"/>
                          <w:richText/>
                        </w:sdtPr>
                        <w:sdtContent>
                          <w:r>
                            <w:rPr>
                              <w:b/>
                              <w:bCs/>
                              <w:szCs w:val="24"/>
                              <w:lang w:val="en-GB"/>
                            </w:rPr>
                            <w:t>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e9705b5728b6453d95832b9cd4247675"/>
                          <w:lock w:val="sdtLocked"/>
                          <w:richText/>
                        </w:sdtPr>
                        <w:sdtContent>
                          <w:r>
                            <w:rPr>
                              <w:b/>
                              <w:bCs/>
                              <w:szCs w:val="24"/>
                              <w:lang w:val="en-GB"/>
                            </w:rPr>
                            <w:t>SENIŪNIJOS UŽDAVINIAI IR FUNKCIJOS</w:t>
                          </w:r>
                        </w:sdtContent>
                      </w:sdt>
                    </w:p>
                    <w:p>
                      <w:pPr>
                        <w:keepNext/>
                        <w:tabs>
                          <w:tab w:val="left" w:pos="7938"/>
                        </w:tabs>
                        <w:ind w:right="-333"/>
                        <w:jc w:val="center"/>
                        <w:rPr>
                          <w:b/>
                          <w:bCs/>
                          <w:szCs w:val="24"/>
                          <w:lang w:val="en-GB"/>
                        </w:rPr>
                      </w:pPr>
                    </w:p>
                    <w:sdt>
                      <w:sdtPr>
                        <w:alias w:val="12 p."/>
                        <w:tag w:val="part_c0fea8f801a848d7895fcf942df17aad"/>
                        <w:lock w:val="sdtLocked"/>
                        <w:richText/>
                      </w:sdtPr>
                      <w:sdtContent>
                        <w:p>
                          <w:pPr>
                            <w:ind w:firstLine="851"/>
                            <w:jc w:val="both"/>
                            <w:rPr>
                              <w:szCs w:val="24"/>
                              <w:lang w:eastAsia="lt-LT"/>
                            </w:rPr>
                          </w:pPr>
                          <w:sdt>
                            <w:sdtPr>
                              <w:alias w:val="Numeris"/>
                              <w:tag w:val="nr_c0fea8f801a848d7895fcf942df17aad"/>
                              <w:lock w:val="sdtLocked"/>
                              <w:richText/>
                            </w:sdtPr>
                            <w:sdtContent>
                              <w:r>
                                <w:rPr>
                                  <w:szCs w:val="24"/>
                                </w:rPr>
                                <w:t>12</w:t>
                              </w:r>
                            </w:sdtContent>
                          </w:sdt>
                          <w:r>
                            <w:rPr>
                              <w:szCs w:val="24"/>
                            </w:rPr>
                            <w:t xml:space="preserve">. Seniūnijos uždaviniai </w:t>
                          </w:r>
                          <w:r>
                            <w:rPr>
                              <w:szCs w:val="24"/>
                              <w:lang w:val="en-GB"/>
                            </w:rPr>
                            <w:t xml:space="preserve">– </w:t>
                          </w:r>
                          <w:r>
                            <w:rPr>
                              <w:szCs w:val="24"/>
                            </w:rPr>
                            <w:t>įgyvendinti jai priskirtas funkcijas, numatytas Lietuvos Respublikos vietos savivaldos įstatyme, siekiant užtikrinti visų vietos bendruomenės narių interesų įgyvendinimą.</w:t>
                          </w:r>
                        </w:p>
                      </w:sdtContent>
                    </w:sdt>
                    <w:sdt>
                      <w:sdtPr>
                        <w:alias w:val="13 p."/>
                        <w:tag w:val="part_0e39ad8cbf2644a18da8b4eb8f593d4f"/>
                        <w:lock w:val="sdtLocked"/>
                        <w:richText/>
                      </w:sdtPr>
                      <w:sdtContent>
                        <w:p>
                          <w:pPr>
                            <w:ind w:firstLine="851"/>
                            <w:jc w:val="both"/>
                            <w:rPr>
                              <w:szCs w:val="24"/>
                              <w:lang w:eastAsia="lt-LT"/>
                            </w:rPr>
                          </w:pPr>
                          <w:sdt>
                            <w:sdtPr>
                              <w:alias w:val="Numeris"/>
                              <w:tag w:val="nr_0e39ad8cbf2644a18da8b4eb8f593d4f"/>
                              <w:lock w:val="sdtLocked"/>
                              <w:richText/>
                            </w:sdtPr>
                            <w:sdtContent>
                              <w:r>
                                <w:rPr>
                                  <w:szCs w:val="24"/>
                                </w:rPr>
                                <w:t>13</w:t>
                              </w:r>
                            </w:sdtContent>
                          </w:sdt>
                          <w:r>
                            <w:rPr>
                              <w:szCs w:val="24"/>
                            </w:rPr>
                            <w:t>. Įgyvendindama jai skirtus uždavinius, Seniūnija atlieka šias funkcijas:</w:t>
                          </w:r>
                        </w:p>
                        <w:sdt>
                          <w:sdtPr>
                            <w:alias w:val="13.1 pp."/>
                            <w:tag w:val="part_d96b3334dc6043fc88424721b311504a"/>
                            <w:lock w:val="sdtLocked"/>
                            <w:richText/>
                          </w:sdtPr>
                          <w:sdtContent>
                            <w:p>
                              <w:pPr>
                                <w:ind w:firstLine="851"/>
                                <w:jc w:val="both"/>
                                <w:rPr>
                                  <w:szCs w:val="24"/>
                                  <w:lang w:eastAsia="lt-LT"/>
                                </w:rPr>
                              </w:pPr>
                              <w:sdt>
                                <w:sdtPr>
                                  <w:alias w:val="Numeris"/>
                                  <w:tag w:val="nr_d96b3334dc6043fc88424721b311504a"/>
                                  <w:lock w:val="sdtLocked"/>
                                  <w:richText/>
                                </w:sdtPr>
                                <w:sdtContent>
                                  <w:r>
                                    <w:rPr>
                                      <w:szCs w:val="24"/>
                                    </w:rPr>
                                    <w:t>13.1</w:t>
                                  </w:r>
                                </w:sdtContent>
                              </w:sdt>
                              <w:r>
                                <w:rPr>
                                  <w:szCs w:val="24"/>
                                </w:rPr>
                                <w:t>. neviršydama įgaliojimų organizuoja ir kontroliuoja seniūnijos teritorijoje savivaldybės institucijų sprendimų įgyvendinimą arba juos įgyvendina;</w:t>
                              </w:r>
                            </w:p>
                          </w:sdtContent>
                        </w:sdt>
                        <w:sdt>
                          <w:sdtPr>
                            <w:alias w:val="13.2 pp."/>
                            <w:tag w:val="part_43250a9de9324f7a9a403173a1fa5e54"/>
                            <w:lock w:val="sdtLocked"/>
                            <w:richText/>
                          </w:sdtPr>
                          <w:sdtContent>
                            <w:p>
                              <w:pPr>
                                <w:ind w:firstLine="851"/>
                                <w:jc w:val="both"/>
                                <w:rPr>
                                  <w:szCs w:val="24"/>
                                  <w:lang w:eastAsia="lt-LT"/>
                                </w:rPr>
                              </w:pPr>
                              <w:sdt>
                                <w:sdtPr>
                                  <w:alias w:val="Numeris"/>
                                  <w:tag w:val="nr_43250a9de9324f7a9a403173a1fa5e54"/>
                                  <w:lock w:val="sdtLocked"/>
                                  <w:richText/>
                                </w:sdtPr>
                                <w:sdtContent>
                                  <w:r>
                                    <w:rPr>
                                      <w:color w:val="000000"/>
                                      <w:szCs w:val="24"/>
                                    </w:rPr>
                                    <w:t>13.2</w:t>
                                  </w:r>
                                </w:sdtContent>
                              </w:sdt>
                              <w:r>
                                <w:rPr>
                                  <w:color w:val="000000"/>
                                  <w:szCs w:val="24"/>
                                </w:rPr>
                                <w:t>. rengia:</w:t>
                              </w:r>
                            </w:p>
                            <w:sdt>
                              <w:sdtPr>
                                <w:alias w:val="13.2.1 pp."/>
                                <w:tag w:val="part_7e26ca374ce64473aa5eaabe5e397a19"/>
                                <w:lock w:val="sdtLocked"/>
                                <w:richText/>
                              </w:sdtPr>
                              <w:sdtContent>
                                <w:p>
                                  <w:pPr>
                                    <w:ind w:firstLine="851"/>
                                    <w:jc w:val="both"/>
                                    <w:rPr>
                                      <w:color w:val="000000"/>
                                      <w:szCs w:val="24"/>
                                    </w:rPr>
                                  </w:pPr>
                                  <w:sdt>
                                    <w:sdtPr>
                                      <w:alias w:val="Numeris"/>
                                      <w:tag w:val="nr_7e26ca374ce64473aa5eaabe5e397a19"/>
                                      <w:lock w:val="sdtLocked"/>
                                      <w:richText/>
                                    </w:sdtPr>
                                    <w:sdtContent>
                                      <w:r>
                                        <w:rPr>
                                          <w:color w:val="000000"/>
                                          <w:szCs w:val="24"/>
                                        </w:rPr>
                                        <w:t>13.2.1</w:t>
                                      </w:r>
                                    </w:sdtContent>
                                  </w:sdt>
                                  <w:r>
                                    <w:rPr>
                                      <w:color w:val="000000"/>
                                      <w:szCs w:val="24"/>
                                    </w:rPr>
                                    <w:t>. Savivaldybės tarybos sprendimų, Savivaldybės mero potvarkių, Savivaldybės administracijos direktoriaus įsakymų, kitų dokumentų projektus;</w:t>
                                  </w:r>
                                </w:p>
                              </w:sdtContent>
                            </w:sdt>
                            <w:sdt>
                              <w:sdtPr>
                                <w:alias w:val="13.2.2 pp."/>
                                <w:tag w:val="part_4810dbcaccd54498919a01726eff9a78"/>
                                <w:lock w:val="sdtLocked"/>
                                <w:richText/>
                              </w:sdtPr>
                              <w:sdtContent>
                                <w:p>
                                  <w:pPr>
                                    <w:ind w:firstLine="851"/>
                                    <w:jc w:val="both"/>
                                    <w:rPr>
                                      <w:color w:val="000000"/>
                                      <w:szCs w:val="24"/>
                                    </w:rPr>
                                  </w:pPr>
                                  <w:sdt>
                                    <w:sdtPr>
                                      <w:alias w:val="Numeris"/>
                                      <w:tag w:val="nr_4810dbcaccd54498919a01726eff9a78"/>
                                      <w:lock w:val="sdtLocked"/>
                                      <w:richText/>
                                    </w:sdtPr>
                                    <w:sdtContent>
                                      <w:r>
                                        <w:rPr>
                                          <w:color w:val="000000"/>
                                          <w:szCs w:val="24"/>
                                        </w:rPr>
                                        <w:t>13.2.2</w:t>
                                      </w:r>
                                    </w:sdtContent>
                                  </w:sdt>
                                  <w:r>
                                    <w:rPr>
                                      <w:color w:val="000000"/>
                                      <w:szCs w:val="24"/>
                                    </w:rPr>
                                    <w:t>. savivaldybės ir Savivaldybės administracijos vardu sudaromų sutarčių projektus, kontroliuoja sutarčių įgyvendinimą ir teikia išvadas bei siūlymus dėl paslaugų, darbų atlikimo kokybės;</w:t>
                                  </w:r>
                                </w:p>
                              </w:sdtContent>
                            </w:sdt>
                          </w:sdtContent>
                        </w:sdt>
                        <w:sdt>
                          <w:sdtPr>
                            <w:alias w:val="13.3 pp."/>
                            <w:tag w:val="part_83050abe78e8424e93bfa590055d119a"/>
                            <w:lock w:val="sdtLocked"/>
                            <w:richText/>
                          </w:sdtPr>
                          <w:sdtContent>
                            <w:p>
                              <w:pPr>
                                <w:ind w:firstLine="851"/>
                                <w:jc w:val="both"/>
                                <w:rPr>
                                  <w:szCs w:val="24"/>
                                  <w:lang w:eastAsia="lt-LT"/>
                                </w:rPr>
                              </w:pPr>
                              <w:sdt>
                                <w:sdtPr>
                                  <w:alias w:val="Numeris"/>
                                  <w:tag w:val="nr_83050abe78e8424e93bfa590055d119a"/>
                                  <w:lock w:val="sdtLocked"/>
                                  <w:richText/>
                                </w:sdtPr>
                                <w:sdtContent>
                                  <w:r>
                                    <w:rPr>
                                      <w:color w:val="000000"/>
                                      <w:szCs w:val="24"/>
                                    </w:rPr>
                                    <w:t>13.3</w:t>
                                  </w:r>
                                </w:sdtContent>
                              </w:sdt>
                              <w:r>
                                <w:rPr>
                                  <w:color w:val="000000"/>
                                  <w:szCs w:val="24"/>
                                </w:rPr>
                                <w:t>. dalyvauja rengiant paraiškas Europos Sąjungos struktūrinių fondų, tarptautinių programų, valstybės investicijų programos ir kitų finansinių šaltinių paramai gauti bei projektus, finansuojamus fondų ir programų lėšomis; dalyvauja įgyvendinant šiuos projektus;</w:t>
                              </w:r>
                            </w:p>
                          </w:sdtContent>
                        </w:sdt>
                        <w:sdt>
                          <w:sdtPr>
                            <w:alias w:val="13.4 pp."/>
                            <w:tag w:val="part_dd5ff1c1c9e44a33a4e319d8f4caea51"/>
                            <w:lock w:val="sdtLocked"/>
                            <w:richText/>
                          </w:sdtPr>
                          <w:sdtContent>
                            <w:p>
                              <w:pPr>
                                <w:ind w:firstLine="851"/>
                                <w:jc w:val="both"/>
                                <w:rPr>
                                  <w:szCs w:val="24"/>
                                  <w:lang w:eastAsia="lt-LT"/>
                                </w:rPr>
                              </w:pPr>
                              <w:sdt>
                                <w:sdtPr>
                                  <w:alias w:val="Numeris"/>
                                  <w:tag w:val="nr_dd5ff1c1c9e44a33a4e319d8f4caea51"/>
                                  <w:lock w:val="sdtLocked"/>
                                  <w:richText/>
                                </w:sdtPr>
                                <w:sdtContent>
                                  <w:r>
                                    <w:rPr>
                                      <w:color w:val="000000"/>
                                      <w:szCs w:val="24"/>
                                    </w:rPr>
                                    <w:t>13.4</w:t>
                                  </w:r>
                                </w:sdtContent>
                              </w:sdt>
                              <w:r>
                                <w:rPr>
                                  <w:color w:val="000000"/>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13.5 pp."/>
                            <w:tag w:val="part_54b8f02ea5c945759259418f74e09809"/>
                            <w:lock w:val="sdtLocked"/>
                            <w:richText/>
                          </w:sdtPr>
                          <w:sdtContent>
                            <w:p>
                              <w:pPr>
                                <w:ind w:firstLine="851"/>
                                <w:jc w:val="both"/>
                                <w:rPr>
                                  <w:szCs w:val="24"/>
                                  <w:lang w:eastAsia="lt-LT"/>
                                </w:rPr>
                              </w:pPr>
                              <w:sdt>
                                <w:sdtPr>
                                  <w:alias w:val="Numeris"/>
                                  <w:tag w:val="nr_54b8f02ea5c945759259418f74e09809"/>
                                  <w:lock w:val="sdtLocked"/>
                                  <w:richText/>
                                </w:sdtPr>
                                <w:sdtContent>
                                  <w:r>
                                    <w:rPr>
                                      <w:color w:val="000000"/>
                                      <w:szCs w:val="24"/>
                                    </w:rPr>
                                    <w:t>13.5</w:t>
                                  </w:r>
                                </w:sdtContent>
                              </w:sdt>
                              <w:r>
                                <w:rPr>
                                  <w:color w:val="000000"/>
                                  <w:szCs w:val="24"/>
                                </w:rPr>
                                <w:t>.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13.6 pp."/>
                            <w:tag w:val="part_2c4696fb0e6e4c70922b1f2067776f4a"/>
                            <w:lock w:val="sdtLocked"/>
                            <w:richText/>
                          </w:sdtPr>
                          <w:sdtContent>
                            <w:p>
                              <w:pPr>
                                <w:ind w:firstLine="851"/>
                                <w:jc w:val="both"/>
                                <w:rPr>
                                  <w:szCs w:val="24"/>
                                  <w:lang w:eastAsia="lt-LT"/>
                                </w:rPr>
                              </w:pPr>
                              <w:sdt>
                                <w:sdtPr>
                                  <w:alias w:val="Numeris"/>
                                  <w:tag w:val="nr_2c4696fb0e6e4c70922b1f2067776f4a"/>
                                  <w:lock w:val="sdtLocked"/>
                                  <w:richText/>
                                </w:sdtPr>
                                <w:sdtContent>
                                  <w:r>
                                    <w:rPr>
                                      <w:color w:val="000000"/>
                                      <w:szCs w:val="24"/>
                                    </w:rPr>
                                    <w:t>13.6</w:t>
                                  </w:r>
                                </w:sdtContent>
                              </w:sdt>
                              <w:r>
                                <w:rPr>
                                  <w:color w:val="000000"/>
                                  <w:szCs w:val="24"/>
                                </w:rPr>
                                <w:t xml:space="preserve">. </w:t>
                              </w:r>
                              <w:r>
                                <w:rPr>
                                  <w:szCs w:val="24"/>
                                </w:rPr>
                                <w:t xml:space="preserve">Lietuvos Respublikos </w:t>
                              </w:r>
                              <w:r>
                                <w:rPr>
                                  <w:color w:val="000000"/>
                                  <w:szCs w:val="24"/>
                                </w:rPr>
                                <w:t>Vyriausybės nustatyta tvarka išduoda leidimus laidoti, jeigu seniūnijos aptarnaujamoje teritorijoje atlieka kapinių priežiūrą;</w:t>
                              </w:r>
                            </w:p>
                          </w:sdtContent>
                        </w:sdt>
                        <w:sdt>
                          <w:sdtPr>
                            <w:alias w:val="13.7 pp."/>
                            <w:tag w:val="part_9cff4d1ef80c49279a879f2e990ddd2d"/>
                            <w:lock w:val="sdtLocked"/>
                            <w:richText/>
                          </w:sdtPr>
                          <w:sdtContent>
                            <w:p>
                              <w:pPr>
                                <w:ind w:firstLine="851"/>
                                <w:jc w:val="both"/>
                                <w:rPr>
                                  <w:szCs w:val="24"/>
                                  <w:lang w:eastAsia="lt-LT"/>
                                </w:rPr>
                              </w:pPr>
                              <w:sdt>
                                <w:sdtPr>
                                  <w:alias w:val="Numeris"/>
                                  <w:tag w:val="nr_9cff4d1ef80c49279a879f2e990ddd2d"/>
                                  <w:lock w:val="sdtLocked"/>
                                  <w:richText/>
                                </w:sdtPr>
                                <w:sdtContent>
                                  <w:r>
                                    <w:rPr>
                                      <w:color w:val="000000"/>
                                      <w:szCs w:val="24"/>
                                    </w:rPr>
                                    <w:t>13.7</w:t>
                                  </w:r>
                                </w:sdtContent>
                              </w:sdt>
                              <w:r>
                                <w:rPr>
                                  <w:color w:val="000000"/>
                                  <w:szCs w:val="24"/>
                                </w:rPr>
                                <w:t xml:space="preserve">. dalyvauja: </w:t>
                              </w:r>
                            </w:p>
                            <w:sdt>
                              <w:sdtPr>
                                <w:alias w:val="13.7.1 pp."/>
                                <w:tag w:val="part_36fb269e830c4763a787489825fb2bf9"/>
                                <w:lock w:val="sdtLocked"/>
                                <w:richText/>
                              </w:sdtPr>
                              <w:sdtContent>
                                <w:p>
                                  <w:pPr>
                                    <w:ind w:firstLine="851"/>
                                    <w:jc w:val="both"/>
                                    <w:rPr>
                                      <w:szCs w:val="24"/>
                                      <w:lang w:eastAsia="lt-LT"/>
                                    </w:rPr>
                                  </w:pPr>
                                  <w:sdt>
                                    <w:sdtPr>
                                      <w:alias w:val="Numeris"/>
                                      <w:tag w:val="nr_36fb269e830c4763a787489825fb2bf9"/>
                                      <w:lock w:val="sdtLocked"/>
                                      <w:richText/>
                                    </w:sdtPr>
                                    <w:sdtContent>
                                      <w:r>
                                        <w:rPr>
                                          <w:szCs w:val="24"/>
                                        </w:rPr>
                                        <w:t>13.7.1</w:t>
                                      </w:r>
                                    </w:sdtContent>
                                  </w:sdt>
                                  <w:r>
                                    <w:rPr>
                                      <w:szCs w:val="24"/>
                                    </w:rPr>
                                    <w:t>. organizuojant viešųjų paslaugų teikimą ir (arba) prižiūrint, kaip teikiamos viešosios paslaugos, teikia pasiūlymus savivaldybės administracijai dėl viešųjų paslaugų teikimo gerinimo, o Lietuvos Respublikos vietos savivaldos įstatymo numatytais atvejais pati teikia šias paslaugas;</w:t>
                                  </w:r>
                                </w:p>
                              </w:sdtContent>
                            </w:sdt>
                            <w:sdt>
                              <w:sdtPr>
                                <w:alias w:val="13.7.2 pp."/>
                                <w:tag w:val="part_4b387867652e4f52b080b902b9dbe733"/>
                                <w:lock w:val="sdtLocked"/>
                                <w:richText/>
                              </w:sdtPr>
                              <w:sdtContent>
                                <w:p>
                                  <w:pPr>
                                    <w:ind w:firstLine="851"/>
                                    <w:jc w:val="both"/>
                                    <w:rPr>
                                      <w:szCs w:val="24"/>
                                      <w:lang w:eastAsia="lt-LT"/>
                                    </w:rPr>
                                  </w:pPr>
                                  <w:sdt>
                                    <w:sdtPr>
                                      <w:alias w:val="Numeris"/>
                                      <w:tag w:val="nr_4b387867652e4f52b080b902b9dbe733"/>
                                      <w:lock w:val="sdtLocked"/>
                                      <w:richText/>
                                    </w:sdtPr>
                                    <w:sdtContent>
                                      <w:r>
                                        <w:rPr>
                                          <w:szCs w:val="24"/>
                                        </w:rPr>
                                        <w:t>13.7.2</w:t>
                                      </w:r>
                                    </w:sdtContent>
                                  </w:sdt>
                                  <w:r>
                                    <w:rPr>
                                      <w:szCs w:val="24"/>
                                    </w:rPr>
                                    <w:t>. rengiant ir įgyvendinant gyventojų užimtumo programą;</w:t>
                                  </w:r>
                                </w:p>
                              </w:sdtContent>
                            </w:sdt>
                            <w:sdt>
                              <w:sdtPr>
                                <w:alias w:val="13.7.3 pp."/>
                                <w:tag w:val="part_905313901ac04b96b5a5dfc51c046e8a"/>
                                <w:lock w:val="sdtLocked"/>
                                <w:richText/>
                              </w:sdtPr>
                              <w:sdtContent>
                                <w:p>
                                  <w:pPr>
                                    <w:ind w:firstLine="851"/>
                                    <w:jc w:val="both"/>
                                    <w:rPr>
                                      <w:szCs w:val="24"/>
                                      <w:lang w:eastAsia="lt-LT"/>
                                    </w:rPr>
                                  </w:pPr>
                                  <w:sdt>
                                    <w:sdtPr>
                                      <w:alias w:val="Numeris"/>
                                      <w:tag w:val="nr_905313901ac04b96b5a5dfc51c046e8a"/>
                                      <w:lock w:val="sdtLocked"/>
                                      <w:richText/>
                                    </w:sdtPr>
                                    <w:sdtContent>
                                      <w:r>
                                        <w:rPr>
                                          <w:szCs w:val="24"/>
                                        </w:rPr>
                                        <w:t>13.7.3</w:t>
                                      </w:r>
                                    </w:sdtContent>
                                  </w:sdt>
                                  <w:r>
                                    <w:rPr>
                                      <w:szCs w:val="24"/>
                                    </w:rPr>
                                    <w:t>. organizuojant viešuosius darbus ir visuomenei naudingą veiklą;</w:t>
                                  </w:r>
                                </w:p>
                              </w:sdtContent>
                            </w:sdt>
                            <w:sdt>
                              <w:sdtPr>
                                <w:alias w:val="13.7.4 pp."/>
                                <w:tag w:val="part_163b694f0c704ade9df7a0377f140973"/>
                                <w:lock w:val="sdtLocked"/>
                                <w:richText/>
                              </w:sdtPr>
                              <w:sdtContent>
                                <w:p>
                                  <w:pPr>
                                    <w:ind w:firstLine="851"/>
                                    <w:jc w:val="both"/>
                                    <w:rPr>
                                      <w:szCs w:val="24"/>
                                      <w:lang w:eastAsia="lt-LT"/>
                                    </w:rPr>
                                  </w:pPr>
                                  <w:sdt>
                                    <w:sdtPr>
                                      <w:alias w:val="Numeris"/>
                                      <w:tag w:val="nr_163b694f0c704ade9df7a0377f140973"/>
                                      <w:lock w:val="sdtLocked"/>
                                      <w:richText/>
                                    </w:sdtPr>
                                    <w:sdtContent>
                                      <w:r>
                                        <w:rPr>
                                          <w:color w:val="000000"/>
                                          <w:szCs w:val="24"/>
                                        </w:rPr>
                                        <w:t>13.7.4</w:t>
                                      </w:r>
                                    </w:sdtContent>
                                  </w:sdt>
                                  <w:r>
                                    <w:rPr>
                                      <w:color w:val="000000"/>
                                      <w:szCs w:val="24"/>
                                    </w:rPr>
                                    <w:t>. vykdant socialinės paramos teikimą ir socialinių išmokų, pašalpų mokėjimą bei kontrolę;</w:t>
                                  </w:r>
                                </w:p>
                              </w:sdtContent>
                            </w:sdt>
                            <w:sdt>
                              <w:sdtPr>
                                <w:alias w:val="13.7.5 pp."/>
                                <w:tag w:val="part_4d5bdeb97c4241baaa51ad88b8b05060"/>
                                <w:lock w:val="sdtLocked"/>
                                <w:richText/>
                              </w:sdtPr>
                              <w:sdtContent>
                                <w:p>
                                  <w:pPr>
                                    <w:ind w:firstLine="851"/>
                                    <w:jc w:val="both"/>
                                    <w:rPr>
                                      <w:szCs w:val="24"/>
                                      <w:lang w:eastAsia="lt-LT"/>
                                    </w:rPr>
                                  </w:pPr>
                                  <w:sdt>
                                    <w:sdtPr>
                                      <w:alias w:val="Numeris"/>
                                      <w:tag w:val="nr_4d5bdeb97c4241baaa51ad88b8b05060"/>
                                      <w:lock w:val="sdtLocked"/>
                                      <w:richText/>
                                    </w:sdtPr>
                                    <w:sdtContent>
                                      <w:r>
                                        <w:rPr>
                                          <w:szCs w:val="24"/>
                                        </w:rPr>
                                        <w:t>13.7.5</w:t>
                                      </w:r>
                                    </w:sdtContent>
                                  </w:sdt>
                                  <w:r>
                                    <w:rPr>
                                      <w:szCs w:val="24"/>
                                    </w:rPr>
                                    <w:t>.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13.7.6 pp."/>
                                <w:tag w:val="part_4bdb7bd1fb5f4ad8a87d8de8ee93901f"/>
                                <w:lock w:val="sdtLocked"/>
                                <w:richText/>
                              </w:sdtPr>
                              <w:sdtContent>
                                <w:p>
                                  <w:pPr>
                                    <w:ind w:firstLine="851"/>
                                    <w:jc w:val="both"/>
                                    <w:rPr>
                                      <w:szCs w:val="24"/>
                                      <w:lang w:eastAsia="lt-LT"/>
                                    </w:rPr>
                                  </w:pPr>
                                  <w:sdt>
                                    <w:sdtPr>
                                      <w:alias w:val="Numeris"/>
                                      <w:tag w:val="nr_4bdb7bd1fb5f4ad8a87d8de8ee93901f"/>
                                      <w:lock w:val="sdtLocked"/>
                                      <w:richText/>
                                    </w:sdtPr>
                                    <w:sdtContent>
                                      <w:r>
                                        <w:rPr>
                                          <w:szCs w:val="24"/>
                                        </w:rPr>
                                        <w:t>13.7.6</w:t>
                                      </w:r>
                                    </w:sdtContent>
                                  </w:sdt>
                                  <w:r>
                                    <w:rPr>
                                      <w:szCs w:val="24"/>
                                    </w:rPr>
                                    <w:t>. vykdant vaiko teisių apsaugą, bei dalyvauja prevencinės pagalbos vaikui ir šeimai organizavime, socialinių, švietimo, sveikatos priežiūros įstaigų bei kitų įstaigų teikiamų paslaugų koordinavime ir darbe su socialinę riziką patiriančiomis šeimomis;</w:t>
                                  </w:r>
                                </w:p>
                              </w:sdtContent>
                            </w:sdt>
                            <w:sdt>
                              <w:sdtPr>
                                <w:alias w:val="13.7.7 pp."/>
                                <w:tag w:val="part_235178cf326c4758a7142e2e71fb8e6b"/>
                                <w:lock w:val="sdtLocked"/>
                                <w:richText/>
                              </w:sdtPr>
                              <w:sdtContent>
                                <w:p>
                                  <w:pPr>
                                    <w:ind w:firstLine="851"/>
                                    <w:jc w:val="both"/>
                                    <w:rPr>
                                      <w:szCs w:val="24"/>
                                      <w:lang w:eastAsia="lt-LT"/>
                                    </w:rPr>
                                  </w:pPr>
                                  <w:sdt>
                                    <w:sdtPr>
                                      <w:alias w:val="Numeris"/>
                                      <w:tag w:val="nr_235178cf326c4758a7142e2e71fb8e6b"/>
                                      <w:lock w:val="sdtLocked"/>
                                      <w:richText/>
                                    </w:sdtPr>
                                    <w:sdtContent>
                                      <w:r>
                                        <w:rPr>
                                          <w:szCs w:val="24"/>
                                        </w:rPr>
                                        <w:t>13.7.7</w:t>
                                      </w:r>
                                    </w:sdtContent>
                                  </w:sdt>
                                  <w:r>
                                    <w:rPr>
                                      <w:szCs w:val="24"/>
                                    </w:rPr>
                                    <w:t>. organizuojant Respublikos Prezidento, Seimo rinkimus, rinkimus į Europos Parlamentą, Savivaldybės tarybos, savivaldybės mero rinkimus ir referendumus;</w:t>
                                  </w:r>
                                </w:p>
                              </w:sdtContent>
                            </w:sdt>
                            <w:sdt>
                              <w:sdtPr>
                                <w:alias w:val="13.7.8 pp."/>
                                <w:tag w:val="part_4af395c465ad48ae9ca146452f3f6ef9"/>
                                <w:lock w:val="sdtLocked"/>
                                <w:richText/>
                              </w:sdtPr>
                              <w:sdtContent>
                                <w:p>
                                  <w:pPr>
                                    <w:ind w:firstLine="851"/>
                                    <w:jc w:val="both"/>
                                    <w:rPr>
                                      <w:szCs w:val="24"/>
                                      <w:lang w:eastAsia="lt-LT"/>
                                    </w:rPr>
                                  </w:pPr>
                                  <w:sdt>
                                    <w:sdtPr>
                                      <w:alias w:val="Numeris"/>
                                      <w:tag w:val="nr_4af395c465ad48ae9ca146452f3f6ef9"/>
                                      <w:lock w:val="sdtLocked"/>
                                      <w:richText/>
                                    </w:sdtPr>
                                    <w:sdtContent>
                                      <w:r>
                                        <w:rPr>
                                          <w:color w:val="000000"/>
                                          <w:szCs w:val="24"/>
                                        </w:rPr>
                                        <w:t>13.7.8</w:t>
                                      </w:r>
                                    </w:sdtContent>
                                  </w:sdt>
                                  <w:r>
                                    <w:rPr>
                                      <w:color w:val="000000"/>
                                      <w:szCs w:val="24"/>
                                    </w:rPr>
                                    <w:t>. organizuojant vietos gyventojų apklausas, atliekant gyventojų ir būstų, kitus visuotinius surašymus;</w:t>
                                  </w:r>
                                </w:p>
                              </w:sdtContent>
                            </w:sdt>
                            <w:sdt>
                              <w:sdtPr>
                                <w:alias w:val="13.7.9 pp."/>
                                <w:tag w:val="part_7812c93c75834736ad533ed993b1e8d9"/>
                                <w:lock w:val="sdtLocked"/>
                                <w:richText/>
                              </w:sdtPr>
                              <w:sdtContent>
                                <w:p>
                                  <w:pPr>
                                    <w:ind w:firstLine="851"/>
                                    <w:jc w:val="both"/>
                                    <w:rPr>
                                      <w:szCs w:val="24"/>
                                      <w:lang w:eastAsia="lt-LT"/>
                                    </w:rPr>
                                  </w:pPr>
                                  <w:sdt>
                                    <w:sdtPr>
                                      <w:alias w:val="Numeris"/>
                                      <w:tag w:val="nr_7812c93c75834736ad533ed993b1e8d9"/>
                                      <w:lock w:val="sdtLocked"/>
                                      <w:richText/>
                                    </w:sdtPr>
                                    <w:sdtContent>
                                      <w:r>
                                        <w:rPr>
                                          <w:szCs w:val="24"/>
                                        </w:rPr>
                                        <w:t>13.7.9</w:t>
                                      </w:r>
                                    </w:sdtContent>
                                  </w:sdt>
                                  <w:r>
                                    <w:rPr>
                                      <w:szCs w:val="24"/>
                                    </w:rPr>
                                    <w:t>. organizuojant ir įgyvendinant civilinę saugą;</w:t>
                                  </w:r>
                                </w:p>
                              </w:sdtContent>
                            </w:sdt>
                            <w:sdt>
                              <w:sdtPr>
                                <w:alias w:val="13.7.10 pp."/>
                                <w:tag w:val="part_e13ee35b5edc42fba0564472dda38a78"/>
                                <w:lock w:val="sdtLocked"/>
                                <w:richText/>
                              </w:sdtPr>
                              <w:sdtContent>
                                <w:p>
                                  <w:pPr>
                                    <w:ind w:firstLine="851"/>
                                    <w:jc w:val="both"/>
                                    <w:rPr>
                                      <w:szCs w:val="24"/>
                                      <w:lang w:eastAsia="lt-LT"/>
                                    </w:rPr>
                                  </w:pPr>
                                  <w:sdt>
                                    <w:sdtPr>
                                      <w:alias w:val="Numeris"/>
                                      <w:tag w:val="nr_e13ee35b5edc42fba0564472dda38a78"/>
                                      <w:lock w:val="sdtLocked"/>
                                      <w:richText/>
                                    </w:sdtPr>
                                    <w:sdtContent>
                                      <w:r>
                                        <w:rPr>
                                          <w:szCs w:val="24"/>
                                        </w:rPr>
                                        <w:t>13.7.10</w:t>
                                      </w:r>
                                    </w:sdtContent>
                                  </w:sdt>
                                  <w:r>
                                    <w:rPr>
                                      <w:szCs w:val="24"/>
                                    </w:rPr>
                                    <w:t xml:space="preserve">. rengiant ir  įgyvendinant vietos veiklos grupių programas ir vietos plėtros strategijas;</w:t>
                                  </w:r>
                                </w:p>
                              </w:sdtContent>
                            </w:sdt>
                            <w:sdt>
                              <w:sdtPr>
                                <w:alias w:val="13.7.11 pp."/>
                                <w:tag w:val="part_2b299f03e3604e68a4d49cdfa1b095c7"/>
                                <w:lock w:val="sdtLocked"/>
                                <w:richText/>
                              </w:sdtPr>
                              <w:sdtContent>
                                <w:p>
                                  <w:pPr>
                                    <w:ind w:firstLine="851"/>
                                    <w:jc w:val="both"/>
                                    <w:rPr>
                                      <w:szCs w:val="24"/>
                                      <w:lang w:eastAsia="lt-LT"/>
                                    </w:rPr>
                                  </w:pPr>
                                  <w:sdt>
                                    <w:sdtPr>
                                      <w:alias w:val="Numeris"/>
                                      <w:tag w:val="nr_2b299f03e3604e68a4d49cdfa1b095c7"/>
                                      <w:lock w:val="sdtLocked"/>
                                      <w:richText/>
                                    </w:sdtPr>
                                    <w:sdtContent>
                                      <w:r>
                                        <w:rPr>
                                          <w:szCs w:val="24"/>
                                        </w:rPr>
                                        <w:t>13.7.11</w:t>
                                      </w:r>
                                    </w:sdtContent>
                                  </w:sdt>
                                  <w:r>
                                    <w:rPr>
                                      <w:szCs w:val="24"/>
                                    </w:rPr>
                                    <w:t>. organizuojant gyventojų sporto ir kultūros renginius;</w:t>
                                  </w:r>
                                </w:p>
                              </w:sdtContent>
                            </w:sdt>
                            <w:sdt>
                              <w:sdtPr>
                                <w:alias w:val="13.7.12 pp."/>
                                <w:tag w:val="part_cb00222436ad4f1dacfe36d1251606a3"/>
                                <w:lock w:val="sdtLocked"/>
                                <w:richText/>
                              </w:sdtPr>
                              <w:sdtContent>
                                <w:p>
                                  <w:pPr>
                                    <w:ind w:firstLine="851"/>
                                    <w:jc w:val="both"/>
                                    <w:rPr>
                                      <w:szCs w:val="24"/>
                                      <w:lang w:eastAsia="lt-LT"/>
                                    </w:rPr>
                                  </w:pPr>
                                  <w:sdt>
                                    <w:sdtPr>
                                      <w:alias w:val="Numeris"/>
                                      <w:tag w:val="nr_cb00222436ad4f1dacfe36d1251606a3"/>
                                      <w:lock w:val="sdtLocked"/>
                                      <w:richText/>
                                    </w:sdtPr>
                                    <w:sdtContent>
                                      <w:r>
                                        <w:rPr>
                                          <w:color w:val="000000"/>
                                          <w:szCs w:val="24"/>
                                        </w:rPr>
                                        <w:t>13.7.12</w:t>
                                      </w:r>
                                    </w:sdtContent>
                                  </w:sdt>
                                  <w:r>
                                    <w:rPr>
                                      <w:color w:val="000000"/>
                                      <w:szCs w:val="24"/>
                                    </w:rPr>
                                    <w:t xml:space="preserve">. kuriant ir įgyvendinant informacinės visuomenės plėtros programas; </w:t>
                                  </w:r>
                                </w:p>
                              </w:sdtContent>
                            </w:sdt>
                            <w:sdt>
                              <w:sdtPr>
                                <w:alias w:val="13.7.13 pp."/>
                                <w:tag w:val="part_8879ffbdb6884310872f6210ea800d46"/>
                                <w:lock w:val="sdtLocked"/>
                                <w:richText/>
                              </w:sdtPr>
                              <w:sdtContent>
                                <w:p>
                                  <w:pPr>
                                    <w:ind w:firstLine="851"/>
                                    <w:jc w:val="both"/>
                                    <w:rPr>
                                      <w:szCs w:val="24"/>
                                      <w:lang w:eastAsia="lt-LT"/>
                                    </w:rPr>
                                  </w:pPr>
                                  <w:sdt>
                                    <w:sdtPr>
                                      <w:alias w:val="Numeris"/>
                                      <w:tag w:val="nr_8879ffbdb6884310872f6210ea800d46"/>
                                      <w:lock w:val="sdtLocked"/>
                                      <w:richText/>
                                    </w:sdtPr>
                                    <w:sdtContent>
                                      <w:r>
                                        <w:rPr>
                                          <w:color w:val="000000"/>
                                          <w:szCs w:val="24"/>
                                        </w:rPr>
                                        <w:t>13.7.13</w:t>
                                      </w:r>
                                    </w:sdtContent>
                                  </w:sdt>
                                  <w:r>
                                    <w:rPr>
                                      <w:color w:val="000000"/>
                                      <w:szCs w:val="24"/>
                                    </w:rPr>
                                    <w:t>. komisijų bei darbo grupių veikloje;</w:t>
                                  </w:r>
                                </w:p>
                              </w:sdtContent>
                            </w:sdt>
                          </w:sdtContent>
                        </w:sdt>
                        <w:sdt>
                          <w:sdtPr>
                            <w:alias w:val="13.8 pp."/>
                            <w:tag w:val="part_9cac4a28bd39497cad48d6524c7637a2"/>
                            <w:lock w:val="sdtLocked"/>
                            <w:richText/>
                          </w:sdtPr>
                          <w:sdtContent>
                            <w:p>
                              <w:pPr>
                                <w:ind w:firstLine="851"/>
                                <w:jc w:val="both"/>
                                <w:rPr>
                                  <w:szCs w:val="24"/>
                                  <w:lang w:eastAsia="lt-LT"/>
                                </w:rPr>
                              </w:pPr>
                              <w:sdt>
                                <w:sdtPr>
                                  <w:alias w:val="Numeris"/>
                                  <w:tag w:val="nr_9cac4a28bd39497cad48d6524c7637a2"/>
                                  <w:lock w:val="sdtLocked"/>
                                  <w:richText/>
                                </w:sdtPr>
                                <w:sdtContent>
                                  <w:r>
                                    <w:rPr>
                                      <w:szCs w:val="24"/>
                                    </w:rPr>
                                    <w:t>13.8</w:t>
                                  </w:r>
                                </w:sdtContent>
                              </w:sdt>
                              <w:r>
                                <w:rPr>
                                  <w:szCs w:val="24"/>
                                </w:rPr>
                                <w:t>. renka ir Savivaldybės administracijos direktoriui teikia duomenis, reikalingus savivaldybės teritorijoje gyvenančių vaikų apskaitai;</w:t>
                              </w:r>
                            </w:p>
                          </w:sdtContent>
                        </w:sdt>
                        <w:sdt>
                          <w:sdtPr>
                            <w:alias w:val="13.9 pp."/>
                            <w:tag w:val="part_4f5fe56001dc45ca8fd6d40b475c9e5c"/>
                            <w:lock w:val="sdtLocked"/>
                            <w:richText/>
                          </w:sdtPr>
                          <w:sdtContent>
                            <w:p>
                              <w:pPr>
                                <w:ind w:firstLine="851"/>
                                <w:jc w:val="both"/>
                                <w:rPr>
                                  <w:szCs w:val="24"/>
                                  <w:lang w:eastAsia="lt-LT"/>
                                </w:rPr>
                              </w:pPr>
                              <w:sdt>
                                <w:sdtPr>
                                  <w:alias w:val="Numeris"/>
                                  <w:tag w:val="nr_4f5fe56001dc45ca8fd6d40b475c9e5c"/>
                                  <w:lock w:val="sdtLocked"/>
                                  <w:richText/>
                                </w:sdtPr>
                                <w:sdtContent>
                                  <w:r>
                                    <w:rPr>
                                      <w:szCs w:val="24"/>
                                    </w:rPr>
                                    <w:t>13.9</w:t>
                                  </w:r>
                                </w:sdtContent>
                              </w:sdt>
                              <w:r>
                                <w:rPr>
                                  <w:szCs w:val="24"/>
                                </w:rPr>
                                <w:t>. teisės aktų nustatyta tvarka dalyvauja įgyvendinant valstybės perduotas funkcijas žemės ūkio srityje;</w:t>
                              </w:r>
                            </w:p>
                          </w:sdtContent>
                        </w:sdt>
                        <w:sdt>
                          <w:sdtPr>
                            <w:alias w:val="13.10 pp."/>
                            <w:tag w:val="part_f279503f723c4a9abef07f0412fa805b"/>
                            <w:lock w:val="sdtLocked"/>
                            <w:richText/>
                          </w:sdtPr>
                          <w:sdtContent>
                            <w:p>
                              <w:pPr>
                                <w:ind w:firstLine="851"/>
                                <w:jc w:val="both"/>
                                <w:rPr>
                                  <w:szCs w:val="24"/>
                                  <w:lang w:eastAsia="lt-LT"/>
                                </w:rPr>
                              </w:pPr>
                              <w:sdt>
                                <w:sdtPr>
                                  <w:alias w:val="Numeris"/>
                                  <w:tag w:val="nr_f279503f723c4a9abef07f0412fa805b"/>
                                  <w:lock w:val="sdtLocked"/>
                                  <w:richText/>
                                </w:sdtPr>
                                <w:sdtContent>
                                  <w:r>
                                    <w:rPr>
                                      <w:color w:val="000000"/>
                                      <w:szCs w:val="24"/>
                                    </w:rPr>
                                    <w:t>13.10</w:t>
                                  </w:r>
                                </w:sdtContent>
                              </w:sdt>
                              <w:r>
                                <w:rPr>
                                  <w:color w:val="000000"/>
                                  <w:szCs w:val="24"/>
                                </w:rPr>
                                <w:t>. tvarko priskirtus registrus ir teisės aktų nustatyta tvarka teikia duomenis;</w:t>
                              </w:r>
                            </w:p>
                          </w:sdtContent>
                        </w:sdt>
                        <w:sdt>
                          <w:sdtPr>
                            <w:alias w:val="13.11 pp."/>
                            <w:tag w:val="part_32a035caf1ac428db1ffa00758ad1f87"/>
                            <w:lock w:val="sdtLocked"/>
                            <w:richText/>
                          </w:sdtPr>
                          <w:sdtContent>
                            <w:p>
                              <w:pPr>
                                <w:ind w:firstLine="851"/>
                                <w:jc w:val="both"/>
                                <w:rPr>
                                  <w:szCs w:val="24"/>
                                  <w:lang w:eastAsia="lt-LT"/>
                                </w:rPr>
                              </w:pPr>
                              <w:sdt>
                                <w:sdtPr>
                                  <w:alias w:val="Numeris"/>
                                  <w:tag w:val="nr_32a035caf1ac428db1ffa00758ad1f87"/>
                                  <w:lock w:val="sdtLocked"/>
                                  <w:richText/>
                                </w:sdtPr>
                                <w:sdtContent>
                                  <w:r>
                                    <w:rPr>
                                      <w:color w:val="000000"/>
                                      <w:szCs w:val="24"/>
                                    </w:rPr>
                                    <w:t>13.11</w:t>
                                  </w:r>
                                </w:sdtContent>
                              </w:sdt>
                              <w:r>
                                <w:rPr>
                                  <w:color w:val="000000"/>
                                  <w:szCs w:val="24"/>
                                </w:rPr>
                                <w:t>. vykdo kitas Lietuvos Respublikos vietos savivaldos įstatymo ir kitų teisės aktų nustatytas funkcijas.</w:t>
                              </w:r>
                            </w:p>
                            <w:p>
                              <w:pPr>
                                <w:ind w:firstLine="851"/>
                                <w:jc w:val="both"/>
                                <w:rPr>
                                  <w:szCs w:val="24"/>
                                  <w:lang w:eastAsia="lt-LT"/>
                                </w:rPr>
                              </w:pPr>
                            </w:p>
                          </w:sdtContent>
                        </w:sdt>
                      </w:sdtContent>
                    </w:sdt>
                  </w:sdtContent>
                </w:sdt>
                <w:sdt>
                  <w:sdtPr>
                    <w:alias w:val="skyrius"/>
                    <w:tag w:val="part_ab4e4a0fc30c47b18086c22b4b4efb5e"/>
                    <w:lock w:val="sdtLocked"/>
                    <w:richText/>
                  </w:sdtPr>
                  <w:sdtContent>
                    <w:p>
                      <w:pPr>
                        <w:keepNext/>
                        <w:tabs>
                          <w:tab w:val="left" w:pos="7938"/>
                        </w:tabs>
                        <w:ind w:right="-333"/>
                        <w:jc w:val="center"/>
                        <w:rPr>
                          <w:b/>
                          <w:szCs w:val="24"/>
                          <w:lang w:val="en-GB"/>
                        </w:rPr>
                      </w:pPr>
                      <w:sdt>
                        <w:sdtPr>
                          <w:alias w:val="Numeris"/>
                          <w:tag w:val="nr_ab4e4a0fc30c47b18086c22b4b4efb5e"/>
                          <w:lock w:val="sdtLocked"/>
                          <w:richText/>
                        </w:sdtPr>
                        <w:sdtContent>
                          <w:r>
                            <w:rPr>
                              <w:b/>
                              <w:bCs/>
                              <w:szCs w:val="24"/>
                              <w:lang w:val="en-GB"/>
                            </w:rPr>
                            <w:t>III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ab4e4a0fc30c47b18086c22b4b4efb5e"/>
                          <w:lock w:val="sdtLocked"/>
                          <w:richText/>
                        </w:sdtPr>
                        <w:sdtContent>
                          <w:r>
                            <w:rPr>
                              <w:b/>
                              <w:bCs/>
                              <w:szCs w:val="24"/>
                              <w:lang w:val="en-GB"/>
                            </w:rPr>
                            <w:t>SENIŪNO UŽDAVINIAI IR FUNKCIJOS</w:t>
                          </w:r>
                        </w:sdtContent>
                      </w:sdt>
                    </w:p>
                    <w:p>
                      <w:pPr>
                        <w:ind w:firstLine="851"/>
                        <w:jc w:val="both"/>
                        <w:rPr>
                          <w:szCs w:val="24"/>
                          <w:lang w:eastAsia="lt-LT"/>
                        </w:rPr>
                      </w:pPr>
                    </w:p>
                    <w:sdt>
                      <w:sdtPr>
                        <w:alias w:val="14 p."/>
                        <w:tag w:val="part_e13bad4e89ad45908c251a9cca6cda6e"/>
                        <w:lock w:val="sdtLocked"/>
                        <w:richText/>
                      </w:sdtPr>
                      <w:sdtContent>
                        <w:p>
                          <w:pPr>
                            <w:ind w:firstLine="851"/>
                            <w:jc w:val="both"/>
                            <w:rPr>
                              <w:szCs w:val="24"/>
                              <w:lang w:eastAsia="lt-LT"/>
                            </w:rPr>
                          </w:pPr>
                          <w:sdt>
                            <w:sdtPr>
                              <w:alias w:val="Numeris"/>
                              <w:tag w:val="nr_e13bad4e89ad45908c251a9cca6cda6e"/>
                              <w:lock w:val="sdtLocked"/>
                              <w:richText/>
                            </w:sdtPr>
                            <w:sdtContent>
                              <w:r>
                                <w:rPr>
                                  <w:color w:val="000000"/>
                                  <w:szCs w:val="24"/>
                                </w:rPr>
                                <w:t>14</w:t>
                              </w:r>
                            </w:sdtContent>
                          </w:sdt>
                          <w:r>
                            <w:rPr>
                              <w:color w:val="000000"/>
                              <w:szCs w:val="24"/>
                            </w:rPr>
                            <w:t>. Seniūnas:</w:t>
                          </w:r>
                        </w:p>
                        <w:sdt>
                          <w:sdtPr>
                            <w:alias w:val="14.1 pp."/>
                            <w:tag w:val="part_48849b61b8bc4dd2b66cd155780a5378"/>
                            <w:lock w:val="sdtLocked"/>
                            <w:richText/>
                          </w:sdtPr>
                          <w:sdtContent>
                            <w:p>
                              <w:pPr>
                                <w:ind w:firstLine="851"/>
                                <w:jc w:val="both"/>
                                <w:rPr>
                                  <w:szCs w:val="24"/>
                                  <w:lang w:eastAsia="lt-LT"/>
                                </w:rPr>
                              </w:pPr>
                              <w:sdt>
                                <w:sdtPr>
                                  <w:alias w:val="Numeris"/>
                                  <w:tag w:val="nr_48849b61b8bc4dd2b66cd155780a5378"/>
                                  <w:lock w:val="sdtLocked"/>
                                  <w:richText/>
                                </w:sdtPr>
                                <w:sdtContent>
                                  <w:r>
                                    <w:rPr>
                                      <w:color w:val="000000"/>
                                      <w:szCs w:val="24"/>
                                    </w:rPr>
                                    <w:t>14.1</w:t>
                                  </w:r>
                                </w:sdtContent>
                              </w:sdt>
                              <w:r>
                                <w:rPr>
                                  <w:color w:val="000000"/>
                                  <w:szCs w:val="24"/>
                                </w:rPr>
                                <w:t xml:space="preserve">. </w:t>
                              </w:r>
                              <w:r>
                                <w:rPr>
                                  <w:szCs w:val="24"/>
                                  <w:lang w:eastAsia="lt-LT"/>
                                </w:rPr>
                                <w:t>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14.2 pp."/>
                            <w:tag w:val="part_8a5f90a1ccac412d88d26e3ac61d77b2"/>
                            <w:lock w:val="sdtLocked"/>
                            <w:richText/>
                          </w:sdtPr>
                          <w:sdtContent>
                            <w:p>
                              <w:pPr>
                                <w:ind w:firstLine="851"/>
                                <w:jc w:val="both"/>
                                <w:rPr>
                                  <w:szCs w:val="24"/>
                                  <w:lang w:eastAsia="lt-LT"/>
                                </w:rPr>
                              </w:pPr>
                              <w:sdt>
                                <w:sdtPr>
                                  <w:alias w:val="Numeris"/>
                                  <w:tag w:val="nr_8a5f90a1ccac412d88d26e3ac61d77b2"/>
                                  <w:lock w:val="sdtLocked"/>
                                  <w:richText/>
                                </w:sdtPr>
                                <w:sdtContent>
                                  <w:r>
                                    <w:rPr>
                                      <w:szCs w:val="24"/>
                                      <w:lang w:eastAsia="lt-LT"/>
                                    </w:rPr>
                                    <w:t>14.2</w:t>
                                  </w:r>
                                </w:sdtContent>
                              </w:sdt>
                              <w:r>
                                <w:rPr>
                                  <w:szCs w:val="24"/>
                                  <w:lang w:eastAsia="lt-LT"/>
                                </w:rPr>
                                <w:t>. teisės aktų nustatyta tvarka Savivaldybės administracijos direktoriui pavedus suteikia ir keičia numerius pastatams, patalpoms, butams ir žemės sklypams, kuriuose pagal jų naudojimo paskirtį (būdą) ar teritorijų planavimo dokumentus leidžiama pastatų statyba;</w:t>
                              </w:r>
                            </w:p>
                          </w:sdtContent>
                        </w:sdt>
                        <w:sdt>
                          <w:sdtPr>
                            <w:alias w:val="14.3 pp."/>
                            <w:tag w:val="part_8fc4328392a54306bf05f080a24afc78"/>
                            <w:lock w:val="sdtLocked"/>
                            <w:richText/>
                          </w:sdtPr>
                          <w:sdtContent>
                            <w:p>
                              <w:pPr>
                                <w:ind w:firstLine="851"/>
                                <w:jc w:val="both"/>
                                <w:rPr>
                                  <w:szCs w:val="24"/>
                                  <w:lang w:eastAsia="lt-LT"/>
                                </w:rPr>
                              </w:pPr>
                              <w:sdt>
                                <w:sdtPr>
                                  <w:alias w:val="Numeris"/>
                                  <w:tag w:val="nr_8fc4328392a54306bf05f080a24afc78"/>
                                  <w:lock w:val="sdtLocked"/>
                                  <w:richText/>
                                </w:sdtPr>
                                <w:sdtContent>
                                  <w:r>
                                    <w:rPr>
                                      <w:color w:val="000000"/>
                                      <w:szCs w:val="24"/>
                                    </w:rPr>
                                    <w:t>14.3</w:t>
                                  </w:r>
                                </w:sdtContent>
                              </w:sdt>
                              <w:r>
                                <w:rPr>
                                  <w:color w:val="000000"/>
                                  <w:szCs w:val="24"/>
                                </w:rPr>
                                <w:t xml:space="preserve">. </w:t>
                              </w:r>
                              <w:r>
                                <w:rPr>
                                  <w:szCs w:val="24"/>
                                  <w:lang w:eastAsia="lt-LT"/>
                                </w:rPr>
                                <w:t>Savivaldybės administracijos direktoriui teikia siūlymus dėl Savivaldybės strateginio plėtros plano, atskirų savivaldybės ūkio šakų (sektorių) plėtros programos ir savivaldybės veiklos plano projektų, rengia seniūnijos metinio veiklos plano projektą ir šio plano įgyvendinimo ataskaitą, teikia juos svarstyti seniūnijos seniūnaičių sueigoje; supažindina seniūnaičius ir vietos gyventojus su patvirtintu seniūnijos metiniu veiklos planu ir aptaria seniūnijos metinio veiklos plano įgyvendinimo ataskaitą;</w:t>
                              </w:r>
                            </w:p>
                          </w:sdtContent>
                        </w:sdt>
                        <w:sdt>
                          <w:sdtPr>
                            <w:alias w:val="14.4 pp."/>
                            <w:tag w:val="part_2f0361b0e89a4578b3214a3dcf9091b9"/>
                            <w:lock w:val="sdtLocked"/>
                            <w:richText/>
                          </w:sdtPr>
                          <w:sdtContent>
                            <w:p>
                              <w:pPr>
                                <w:ind w:firstLine="851"/>
                                <w:jc w:val="both"/>
                                <w:rPr>
                                  <w:szCs w:val="24"/>
                                  <w:lang w:eastAsia="lt-LT"/>
                                </w:rPr>
                              </w:pPr>
                              <w:sdt>
                                <w:sdtPr>
                                  <w:alias w:val="Numeris"/>
                                  <w:tag w:val="nr_2f0361b0e89a4578b3214a3dcf9091b9"/>
                                  <w:lock w:val="sdtLocked"/>
                                  <w:richText/>
                                </w:sdtPr>
                                <w:sdtContent>
                                  <w:r>
                                    <w:rPr>
                                      <w:color w:val="000000"/>
                                      <w:szCs w:val="24"/>
                                    </w:rPr>
                                    <w:t>14.4</w:t>
                                  </w:r>
                                </w:sdtContent>
                              </w:sdt>
                              <w:r>
                                <w:rPr>
                                  <w:color w:val="000000"/>
                                  <w:szCs w:val="24"/>
                                </w:rPr>
                                <w:t xml:space="preserve">. </w:t>
                              </w:r>
                              <w:r>
                                <w:rPr>
                                  <w:szCs w:val="24"/>
                                  <w:lang w:eastAsia="lt-LT"/>
                                </w:rPr>
                                <w:t>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iCs/>
                                  <w:szCs w:val="24"/>
                                  <w:lang w:eastAsia="lt-LT"/>
                                </w:rPr>
                                <w:t xml:space="preserve"> </w:t>
                              </w:r>
                              <w:r>
                                <w:rPr>
                                  <w:szCs w:val="24"/>
                                  <w:lang w:eastAsia="lt-LT"/>
                                </w:rPr>
                                <w:t>apibendrina pateiktas pastabas, pasiūlymus ir teikia juos savivaldybės administracijos direktoriui;</w:t>
                              </w:r>
                            </w:p>
                          </w:sdtContent>
                        </w:sdt>
                        <w:sdt>
                          <w:sdtPr>
                            <w:alias w:val="14.5 pp."/>
                            <w:tag w:val="part_3e985c3d55c0483d8c27b51536cfd601"/>
                            <w:lock w:val="sdtLocked"/>
                            <w:richText/>
                          </w:sdtPr>
                          <w:sdtContent>
                            <w:p>
                              <w:pPr>
                                <w:ind w:firstLine="851"/>
                                <w:jc w:val="both"/>
                                <w:rPr>
                                  <w:szCs w:val="24"/>
                                  <w:lang w:eastAsia="lt-LT"/>
                                </w:rPr>
                              </w:pPr>
                              <w:sdt>
                                <w:sdtPr>
                                  <w:alias w:val="Numeris"/>
                                  <w:tag w:val="nr_3e985c3d55c0483d8c27b51536cfd601"/>
                                  <w:lock w:val="sdtLocked"/>
                                  <w:richText/>
                                </w:sdtPr>
                                <w:sdtContent>
                                  <w:r>
                                    <w:rPr>
                                      <w:color w:val="000000"/>
                                      <w:szCs w:val="24"/>
                                    </w:rPr>
                                    <w:t>14.5</w:t>
                                  </w:r>
                                </w:sdtContent>
                              </w:sdt>
                              <w:r>
                                <w:rPr>
                                  <w:color w:val="000000"/>
                                  <w:szCs w:val="24"/>
                                </w:rPr>
                                <w:t xml:space="preserve">. </w:t>
                              </w:r>
                              <w:r>
                                <w:rPr>
                                  <w:szCs w:val="24"/>
                                  <w:lang w:eastAsia="lt-LT"/>
                                </w:rPr>
                                <w:t>informuoja seniūnijos aptarnaujamos teritorijos gyventojus apie Savivaldybės veiklą ir organizuoja konsultavimąsi su jais, laikydamasis Lietuvos Respublikos vietos savivaldos įstatymo nustatytų reikalavimų; </w:t>
                              </w:r>
                            </w:p>
                          </w:sdtContent>
                        </w:sdt>
                        <w:sdt>
                          <w:sdtPr>
                            <w:alias w:val="14.6 pp."/>
                            <w:tag w:val="part_b930b9e5d558448b8e1155e43796475e"/>
                            <w:lock w:val="sdtLocked"/>
                            <w:richText/>
                          </w:sdtPr>
                          <w:sdtContent>
                            <w:p>
                              <w:pPr>
                                <w:ind w:firstLine="851"/>
                                <w:jc w:val="both"/>
                                <w:rPr>
                                  <w:szCs w:val="24"/>
                                  <w:lang w:eastAsia="lt-LT"/>
                                </w:rPr>
                              </w:pPr>
                              <w:sdt>
                                <w:sdtPr>
                                  <w:alias w:val="Numeris"/>
                                  <w:tag w:val="nr_b930b9e5d558448b8e1155e43796475e"/>
                                  <w:lock w:val="sdtLocked"/>
                                  <w:richText/>
                                </w:sdtPr>
                                <w:sdtContent>
                                  <w:r>
                                    <w:rPr>
                                      <w:color w:val="000000"/>
                                      <w:szCs w:val="24"/>
                                    </w:rPr>
                                    <w:t>14.6</w:t>
                                  </w:r>
                                </w:sdtContent>
                              </w:sdt>
                              <w:r>
                                <w:rPr>
                                  <w:color w:val="000000"/>
                                  <w:szCs w:val="24"/>
                                </w:rPr>
                                <w:t xml:space="preserve">. </w:t>
                              </w:r>
                              <w:r>
                                <w:rPr>
                                  <w:szCs w:val="24"/>
                                  <w:lang w:eastAsia="lt-LT"/>
                                </w:rPr>
                                <w:t>ne rečiau kaip kartą per metus, laikydamasis Lietuvos Respublikos vietos savivaldos įstatymo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savivaldybės administracijos direktoriui, o seniūnas – biudžetinės įstaigos vadovas – ir savivaldybės tarybai;</w:t>
                              </w:r>
                            </w:p>
                          </w:sdtContent>
                        </w:sdt>
                        <w:sdt>
                          <w:sdtPr>
                            <w:alias w:val="14.7 pp."/>
                            <w:tag w:val="part_d70b9ec354b84bccafb0017abf442c5a"/>
                            <w:lock w:val="sdtLocked"/>
                            <w:richText/>
                          </w:sdtPr>
                          <w:sdtContent>
                            <w:p>
                              <w:pPr>
                                <w:ind w:firstLine="851"/>
                                <w:jc w:val="both"/>
                                <w:rPr>
                                  <w:szCs w:val="24"/>
                                  <w:lang w:eastAsia="lt-LT"/>
                                </w:rPr>
                              </w:pPr>
                              <w:sdt>
                                <w:sdtPr>
                                  <w:alias w:val="Numeris"/>
                                  <w:tag w:val="nr_d70b9ec354b84bccafb0017abf442c5a"/>
                                  <w:lock w:val="sdtLocked"/>
                                  <w:richText/>
                                </w:sdtPr>
                                <w:sdtContent>
                                  <w:r>
                                    <w:rPr>
                                      <w:szCs w:val="24"/>
                                      <w:lang w:eastAsia="lt-LT"/>
                                    </w:rPr>
                                    <w:t>14.7</w:t>
                                  </w:r>
                                </w:sdtContent>
                              </w:sdt>
                              <w:r>
                                <w:rPr>
                                  <w:szCs w:val="24"/>
                                  <w:lang w:eastAsia="lt-LT"/>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14.8 pp."/>
                            <w:tag w:val="part_04709643cf48435aa42d637f5d997f7e"/>
                            <w:lock w:val="sdtLocked"/>
                            <w:richText/>
                          </w:sdtPr>
                          <w:sdtContent>
                            <w:p>
                              <w:pPr>
                                <w:ind w:firstLine="851"/>
                                <w:jc w:val="both"/>
                                <w:rPr>
                                  <w:szCs w:val="24"/>
                                  <w:lang w:eastAsia="lt-LT"/>
                                </w:rPr>
                              </w:pPr>
                              <w:sdt>
                                <w:sdtPr>
                                  <w:alias w:val="Numeris"/>
                                  <w:tag w:val="nr_04709643cf48435aa42d637f5d997f7e"/>
                                  <w:lock w:val="sdtLocked"/>
                                  <w:richText/>
                                </w:sdtPr>
                                <w:sdtContent>
                                  <w:r>
                                    <w:rPr>
                                      <w:szCs w:val="24"/>
                                      <w:lang w:eastAsia="lt-LT"/>
                                    </w:rPr>
                                    <w:t>14.8</w:t>
                                  </w:r>
                                </w:sdtContent>
                              </w:sdt>
                              <w:r>
                                <w:rPr>
                                  <w:szCs w:val="24"/>
                                  <w:lang w:eastAsia="lt-LT"/>
                                </w:rPr>
                                <w:t>. organizuoja seniūnijos veiklą.</w:t>
                              </w:r>
                            </w:p>
                            <w:p>
                              <w:pPr>
                                <w:tabs>
                                  <w:tab w:val="left" w:pos="675"/>
                                  <w:tab w:val="left" w:pos="7938"/>
                                </w:tabs>
                                <w:ind w:right="-2" w:firstLine="1276"/>
                                <w:jc w:val="both"/>
                                <w:rPr>
                                  <w:szCs w:val="24"/>
                                  <w:lang w:eastAsia="lt-LT"/>
                                </w:rPr>
                              </w:pPr>
                            </w:p>
                          </w:sdtContent>
                        </w:sdt>
                      </w:sdtContent>
                    </w:sdt>
                  </w:sdtContent>
                </w:sdt>
                <w:sdt>
                  <w:sdtPr>
                    <w:alias w:val="skyrius"/>
                    <w:tag w:val="part_849d3a9a906f47fc90bd330639a8a95b"/>
                    <w:lock w:val="sdtLocked"/>
                    <w:richText/>
                  </w:sdtPr>
                  <w:sdtContent>
                    <w:p>
                      <w:pPr>
                        <w:ind w:firstLine="62"/>
                        <w:jc w:val="center"/>
                        <w:rPr>
                          <w:rFonts w:eastAsia="Calibri"/>
                          <w:b/>
                          <w:szCs w:val="22"/>
                          <w:lang w:val="en-GB"/>
                        </w:rPr>
                      </w:pPr>
                      <w:sdt>
                        <w:sdtPr>
                          <w:alias w:val="Numeris"/>
                          <w:tag w:val="nr_849d3a9a906f47fc90bd330639a8a95b"/>
                          <w:lock w:val="sdtLocked"/>
                          <w:richText/>
                        </w:sdtPr>
                        <w:sdtContent>
                          <w:r>
                            <w:rPr>
                              <w:rFonts w:eastAsia="Calibri"/>
                              <w:b/>
                              <w:szCs w:val="22"/>
                              <w:lang w:val="en-GB"/>
                            </w:rPr>
                            <w:t>IV</w:t>
                          </w:r>
                        </w:sdtContent>
                      </w:sdt>
                      <w:r>
                        <w:rPr>
                          <w:rFonts w:eastAsia="Calibri"/>
                          <w:b/>
                          <w:szCs w:val="22"/>
                          <w:lang w:val="en-GB"/>
                        </w:rPr>
                        <w:t xml:space="preserve"> SKYRIUS</w:t>
                      </w:r>
                    </w:p>
                    <w:p>
                      <w:pPr>
                        <w:jc w:val="center"/>
                        <w:rPr>
                          <w:rFonts w:eastAsia="Calibri"/>
                          <w:b/>
                          <w:bCs/>
                          <w:szCs w:val="22"/>
                          <w:lang w:val="en-GB"/>
                        </w:rPr>
                      </w:pPr>
                      <w:sdt>
                        <w:sdtPr>
                          <w:alias w:val="Pavadinimas"/>
                          <w:tag w:val="title_849d3a9a906f47fc90bd330639a8a95b"/>
                          <w:lock w:val="sdtLocked"/>
                          <w:richText/>
                        </w:sdtPr>
                        <w:sdtContent>
                          <w:r>
                            <w:rPr>
                              <w:rFonts w:eastAsia="Calibri"/>
                              <w:b/>
                              <w:bCs/>
                              <w:szCs w:val="22"/>
                              <w:lang w:val="en-GB"/>
                            </w:rPr>
                            <w:t>SENIŪNIJOS STRUKTŪRA IR DARBO ORGANIZAVIMAS</w:t>
                          </w:r>
                        </w:sdtContent>
                      </w:sdt>
                    </w:p>
                    <w:p>
                      <w:pPr>
                        <w:ind w:firstLine="851"/>
                        <w:jc w:val="both"/>
                        <w:rPr>
                          <w:szCs w:val="24"/>
                          <w:lang w:eastAsia="lt-LT"/>
                        </w:rPr>
                      </w:pPr>
                    </w:p>
                    <w:sdt>
                      <w:sdtPr>
                        <w:alias w:val="15 p."/>
                        <w:tag w:val="part_6777cb87be464c79b7b74e7753fd573b"/>
                        <w:lock w:val="sdtLocked"/>
                        <w:richText/>
                      </w:sdtPr>
                      <w:sdtContent>
                        <w:p>
                          <w:pPr>
                            <w:ind w:firstLine="851"/>
                            <w:jc w:val="both"/>
                            <w:rPr>
                              <w:szCs w:val="24"/>
                            </w:rPr>
                          </w:pPr>
                          <w:sdt>
                            <w:sdtPr>
                              <w:alias w:val="Numeris"/>
                              <w:tag w:val="nr_6777cb87be464c79b7b74e7753fd573b"/>
                              <w:lock w:val="sdtLocked"/>
                              <w:richText/>
                            </w:sdtPr>
                            <w:sdtContent>
                              <w:r>
                                <w:rPr>
                                  <w:rFonts w:eastAsia="Calibri"/>
                                  <w:szCs w:val="22"/>
                                </w:rPr>
                                <w:t>15</w:t>
                              </w:r>
                            </w:sdtContent>
                          </w:sdt>
                          <w:r>
                            <w:rPr>
                              <w:rFonts w:eastAsia="Calibri"/>
                              <w:szCs w:val="22"/>
                            </w:rPr>
                            <w:t xml:space="preserve">. </w:t>
                          </w:r>
                          <w:r>
                            <w:rPr>
                              <w:szCs w:val="24"/>
                            </w:rPr>
                            <w:t>Seniūnas yra Seniūnijos vadovas, Seniūnijai skirtų asignavimų valdytojas. Seniūnas yra karjeros valstybės tarnautojas, kurį teisės aktų nustatyta tvarka į pareigas priima ir iš jų atleidžia Savivaldybės administracijos direktorius, vadovaudamasis Lietuvos Respublikos vietos savivaldos įstatymu, Lietuvos Respublikos valstybės tarnybos įstatymu ir kitais teisės aktais.</w:t>
                          </w:r>
                        </w:p>
                      </w:sdtContent>
                    </w:sdt>
                    <w:sdt>
                      <w:sdtPr>
                        <w:alias w:val="16 p."/>
                        <w:tag w:val="part_e01cb4e1df344a9088680aa7ab7ece0b"/>
                        <w:lock w:val="sdtLocked"/>
                        <w:richText/>
                      </w:sdtPr>
                      <w:sdtContent>
                        <w:p>
                          <w:pPr>
                            <w:ind w:firstLine="851"/>
                            <w:jc w:val="both"/>
                            <w:rPr>
                              <w:szCs w:val="24"/>
                              <w:lang w:eastAsia="lt-LT"/>
                            </w:rPr>
                          </w:pPr>
                          <w:sdt>
                            <w:sdtPr>
                              <w:alias w:val="Numeris"/>
                              <w:tag w:val="nr_e01cb4e1df344a9088680aa7ab7ece0b"/>
                              <w:lock w:val="sdtLocked"/>
                              <w:richText/>
                            </w:sdtPr>
                            <w:sdtContent>
                              <w:r>
                                <w:rPr>
                                  <w:rFonts w:eastAsia="Calibri"/>
                                  <w:szCs w:val="22"/>
                                </w:rPr>
                                <w:t>16</w:t>
                              </w:r>
                            </w:sdtContent>
                          </w:sdt>
                          <w:r>
                            <w:rPr>
                              <w:rFonts w:eastAsia="Calibri"/>
                              <w:szCs w:val="22"/>
                            </w:rPr>
                            <w:t>. Seniūno sprendimai įforminami įsakymais.</w:t>
                          </w:r>
                        </w:p>
                      </w:sdtContent>
                    </w:sdt>
                    <w:sdt>
                      <w:sdtPr>
                        <w:alias w:val="17 p."/>
                        <w:tag w:val="part_18e0abdfd3de43d9a304c7a2bd0c151d"/>
                        <w:lock w:val="sdtLocked"/>
                        <w:richText/>
                      </w:sdtPr>
                      <w:sdtContent>
                        <w:p>
                          <w:pPr>
                            <w:ind w:firstLine="851"/>
                            <w:jc w:val="both"/>
                            <w:rPr>
                              <w:szCs w:val="24"/>
                              <w:lang w:eastAsia="lt-LT"/>
                            </w:rPr>
                          </w:pPr>
                          <w:sdt>
                            <w:sdtPr>
                              <w:alias w:val="Numeris"/>
                              <w:tag w:val="nr_18e0abdfd3de43d9a304c7a2bd0c151d"/>
                              <w:lock w:val="sdtLocked"/>
                              <w:richText/>
                            </w:sdtPr>
                            <w:sdtContent>
                              <w:r>
                                <w:rPr>
                                  <w:rFonts w:eastAsia="Calibri"/>
                                  <w:szCs w:val="22"/>
                                </w:rPr>
                                <w:t>17</w:t>
                              </w:r>
                            </w:sdtContent>
                          </w:sdt>
                          <w:r>
                            <w:rPr>
                              <w:rFonts w:eastAsia="Calibri"/>
                              <w:szCs w:val="22"/>
                            </w:rPr>
                            <w:t xml:space="preserve">. </w:t>
                          </w:r>
                          <w:r>
                            <w:rPr>
                              <w:szCs w:val="24"/>
                            </w:rPr>
                            <w:t>Seniūnijos darbuotojai yra karjeros valstybės tarnautojai ir darbuotojai, dirbantys pagal darbo sutartis, kuriuos į pareigas priima ir iš jų atleidžia Savivaldybės administracijos direktorius.</w:t>
                          </w:r>
                        </w:p>
                      </w:sdtContent>
                    </w:sdt>
                    <w:sdt>
                      <w:sdtPr>
                        <w:alias w:val="18 p."/>
                        <w:tag w:val="part_b98fc810624645738fbdfafd7bf530d4"/>
                        <w:lock w:val="sdtLocked"/>
                        <w:richText/>
                      </w:sdtPr>
                      <w:sdtContent>
                        <w:p>
                          <w:pPr>
                            <w:ind w:firstLine="851"/>
                            <w:jc w:val="both"/>
                            <w:rPr>
                              <w:szCs w:val="24"/>
                              <w:lang w:eastAsia="lt-LT"/>
                            </w:rPr>
                          </w:pPr>
                          <w:sdt>
                            <w:sdtPr>
                              <w:alias w:val="Numeris"/>
                              <w:tag w:val="nr_b98fc810624645738fbdfafd7bf530d4"/>
                              <w:lock w:val="sdtLocked"/>
                              <w:richText/>
                            </w:sdtPr>
                            <w:sdtContent>
                              <w:r>
                                <w:rPr>
                                  <w:szCs w:val="24"/>
                                </w:rPr>
                                <w:t>18</w:t>
                              </w:r>
                            </w:sdtContent>
                          </w:sdt>
                          <w:r>
                            <w:rPr>
                              <w:szCs w:val="24"/>
                            </w:rPr>
                            <w:t xml:space="preserve">. </w:t>
                          </w:r>
                          <w:r>
                            <w:rPr>
                              <w:color w:val="000000"/>
                              <w:spacing w:val="-3"/>
                              <w:szCs w:val="24"/>
                            </w:rPr>
                            <w:t>Seniūnijos valstybės tarnautojai ir darbuotojai, dirbantys pagal darbo sutartis atlieka funkcijas, nurodytas jų pareigybių aprašymuose, kuriuos tvirtinta S</w:t>
                          </w:r>
                          <w:r>
                            <w:rPr>
                              <w:szCs w:val="24"/>
                            </w:rPr>
                            <w:t>avivaldybės administracijos direktorius.</w:t>
                          </w:r>
                        </w:p>
                      </w:sdtContent>
                    </w:sdt>
                    <w:sdt>
                      <w:sdtPr>
                        <w:alias w:val="19 p."/>
                        <w:tag w:val="part_ff73dce97fc347b180f8f8f8469bdbee"/>
                        <w:lock w:val="sdtLocked"/>
                        <w:richText/>
                      </w:sdtPr>
                      <w:sdtContent>
                        <w:p>
                          <w:pPr>
                            <w:ind w:firstLine="851"/>
                            <w:jc w:val="both"/>
                            <w:rPr>
                              <w:szCs w:val="24"/>
                              <w:lang w:eastAsia="lt-LT"/>
                            </w:rPr>
                          </w:pPr>
                          <w:sdt>
                            <w:sdtPr>
                              <w:alias w:val="Numeris"/>
                              <w:tag w:val="nr_ff73dce97fc347b180f8f8f8469bdbee"/>
                              <w:lock w:val="sdtLocked"/>
                              <w:richText/>
                            </w:sdtPr>
                            <w:sdtContent>
                              <w:r>
                                <w:rPr>
                                  <w:szCs w:val="24"/>
                                  <w:lang w:eastAsia="lt-LT"/>
                                </w:rPr>
                                <w:t>19</w:t>
                              </w:r>
                            </w:sdtContent>
                          </w:sdt>
                          <w:r>
                            <w:rPr>
                              <w:szCs w:val="24"/>
                              <w:lang w:eastAsia="lt-LT"/>
                            </w:rPr>
                            <w:t xml:space="preserve">. </w:t>
                          </w:r>
                          <w:r>
                            <w:rPr>
                              <w:szCs w:val="24"/>
                            </w:rPr>
                            <w:t>Už darbą Seniūnijos valstybės tarnautojams apmokama Lietuvos Respublikos valstybės tarnybos įstatymo, o darbuotojams, dirbantiems pagal darbo sutartis, - Lietuvos Respublikos darbo kodekso ir kitų įstatymų nustatyta tvarka.</w:t>
                          </w:r>
                        </w:p>
                      </w:sdtContent>
                    </w:sdt>
                    <w:sdt>
                      <w:sdtPr>
                        <w:alias w:val="20 p."/>
                        <w:tag w:val="part_5803bebbd2f6404c9471811cef530c02"/>
                        <w:lock w:val="sdtLocked"/>
                        <w:richText/>
                      </w:sdtPr>
                      <w:sdtContent>
                        <w:p>
                          <w:pPr>
                            <w:ind w:firstLine="851"/>
                            <w:jc w:val="both"/>
                            <w:rPr>
                              <w:szCs w:val="24"/>
                              <w:lang w:eastAsia="lt-LT"/>
                            </w:rPr>
                          </w:pPr>
                          <w:sdt>
                            <w:sdtPr>
                              <w:alias w:val="Numeris"/>
                              <w:tag w:val="nr_5803bebbd2f6404c9471811cef530c02"/>
                              <w:lock w:val="sdtLocked"/>
                              <w:richText/>
                            </w:sdtPr>
                            <w:sdtContent>
                              <w:r>
                                <w:rPr>
                                  <w:szCs w:val="24"/>
                                  <w:lang w:eastAsia="lt-LT"/>
                                </w:rPr>
                                <w:t>20</w:t>
                              </w:r>
                            </w:sdtContent>
                          </w:sdt>
                          <w:r>
                            <w:rPr>
                              <w:szCs w:val="24"/>
                              <w:lang w:eastAsia="lt-LT"/>
                            </w:rPr>
                            <w:t xml:space="preserve">. </w:t>
                          </w:r>
                          <w:r>
                            <w:rPr>
                              <w:rFonts w:eastAsia="Calibri"/>
                              <w:szCs w:val="22"/>
                            </w:rPr>
                            <w:t>Seniūno ir Seniūnijos darbuotojų funkcijas, pavaldumą reglamentuoja Savivaldybės administracijos direktoriaus įsakymu patvirtinti pareigybių aprašymai.</w:t>
                          </w:r>
                        </w:p>
                      </w:sdtContent>
                    </w:sdt>
                    <w:sdt>
                      <w:sdtPr>
                        <w:alias w:val="21 p."/>
                        <w:tag w:val="part_832d60314a4f49ef82c1418f964b2984"/>
                        <w:lock w:val="sdtLocked"/>
                        <w:richText/>
                      </w:sdtPr>
                      <w:sdtContent>
                        <w:p>
                          <w:pPr>
                            <w:ind w:firstLine="851"/>
                            <w:jc w:val="both"/>
                            <w:rPr>
                              <w:szCs w:val="24"/>
                              <w:lang w:eastAsia="lt-LT"/>
                            </w:rPr>
                          </w:pPr>
                          <w:sdt>
                            <w:sdtPr>
                              <w:alias w:val="Numeris"/>
                              <w:tag w:val="nr_832d60314a4f49ef82c1418f964b2984"/>
                              <w:lock w:val="sdtLocked"/>
                              <w:richText/>
                            </w:sdtPr>
                            <w:sdtContent>
                              <w:r>
                                <w:rPr>
                                  <w:rFonts w:eastAsia="Calibri"/>
                                  <w:szCs w:val="22"/>
                                </w:rPr>
                                <w:t>21</w:t>
                              </w:r>
                            </w:sdtContent>
                          </w:sdt>
                          <w:r>
                            <w:rPr>
                              <w:rFonts w:eastAsia="Calibri"/>
                              <w:szCs w:val="22"/>
                            </w:rPr>
                            <w:t xml:space="preserve">. </w:t>
                          </w:r>
                          <w:r>
                            <w:rPr>
                              <w:color w:val="000000"/>
                              <w:spacing w:val="-3"/>
                              <w:szCs w:val="24"/>
                            </w:rPr>
                            <w:t>Seniūnijos pareigybes ir jų skaičių, atsižvelgdamas į Savivaldybės tarybos nustatytą didžiausią leistiną pareigybių skaičių ir Seniūnijos poreikius bei atliekamo darbo apimtis, nustato S</w:t>
                          </w:r>
                          <w:r>
                            <w:rPr>
                              <w:szCs w:val="24"/>
                            </w:rPr>
                            <w:t>avivaldybės administracijos direktorius.</w:t>
                          </w:r>
                        </w:p>
                      </w:sdtContent>
                    </w:sdt>
                    <w:sdt>
                      <w:sdtPr>
                        <w:alias w:val="22 p."/>
                        <w:tag w:val="part_e71a5c77fcea4f86907524d33bf3c8b2"/>
                        <w:lock w:val="sdtLocked"/>
                        <w:richText/>
                      </w:sdtPr>
                      <w:sdtContent>
                        <w:p>
                          <w:pPr>
                            <w:ind w:firstLine="851"/>
                            <w:jc w:val="both"/>
                            <w:rPr>
                              <w:szCs w:val="24"/>
                              <w:lang w:eastAsia="lt-LT"/>
                            </w:rPr>
                          </w:pPr>
                          <w:sdt>
                            <w:sdtPr>
                              <w:alias w:val="Numeris"/>
                              <w:tag w:val="nr_e71a5c77fcea4f86907524d33bf3c8b2"/>
                              <w:lock w:val="sdtLocked"/>
                              <w:richText/>
                            </w:sdtPr>
                            <w:sdtContent>
                              <w:r>
                                <w:rPr>
                                  <w:szCs w:val="24"/>
                                  <w:lang w:eastAsia="lt-LT"/>
                                </w:rPr>
                                <w:t>22</w:t>
                              </w:r>
                            </w:sdtContent>
                          </w:sdt>
                          <w:r>
                            <w:rPr>
                              <w:szCs w:val="24"/>
                              <w:lang w:eastAsia="lt-LT"/>
                            </w:rPr>
                            <w:t xml:space="preserve">. </w:t>
                          </w:r>
                          <w:r>
                            <w:rPr>
                              <w:rFonts w:eastAsia="Calibri"/>
                              <w:szCs w:val="22"/>
                            </w:rPr>
                            <w:t>Seniūnui ir Seniūnijos darbuotojams kasmetinės atostogas suteikiamos Savivaldybės administracijos direktoriaus įsakymu.</w:t>
                          </w:r>
                        </w:p>
                      </w:sdtContent>
                    </w:sdt>
                    <w:sdt>
                      <w:sdtPr>
                        <w:alias w:val="23 p."/>
                        <w:tag w:val="part_86777aa82f694d3db7bd925f1476c9fb"/>
                        <w:lock w:val="sdtLocked"/>
                        <w:richText/>
                      </w:sdtPr>
                      <w:sdtContent>
                        <w:p>
                          <w:pPr>
                            <w:ind w:firstLine="851"/>
                            <w:jc w:val="both"/>
                            <w:rPr>
                              <w:szCs w:val="24"/>
                              <w:lang w:eastAsia="lt-LT"/>
                            </w:rPr>
                          </w:pPr>
                          <w:sdt>
                            <w:sdtPr>
                              <w:alias w:val="Numeris"/>
                              <w:tag w:val="nr_86777aa82f694d3db7bd925f1476c9fb"/>
                              <w:lock w:val="sdtLocked"/>
                              <w:richText/>
                            </w:sdtPr>
                            <w:sdtContent>
                              <w:r>
                                <w:rPr>
                                  <w:szCs w:val="24"/>
                                  <w:lang w:eastAsia="lt-LT"/>
                                </w:rPr>
                                <w:t>23</w:t>
                              </w:r>
                            </w:sdtContent>
                          </w:sdt>
                          <w:r>
                            <w:rPr>
                              <w:szCs w:val="24"/>
                              <w:lang w:eastAsia="lt-LT"/>
                            </w:rPr>
                            <w:t xml:space="preserve">. </w:t>
                          </w:r>
                          <w:r>
                            <w:rPr>
                              <w:rFonts w:eastAsia="Calibri"/>
                              <w:szCs w:val="22"/>
                            </w:rPr>
                            <w:t>Seniūną jo atostogų, komandiruočių ar ligos metu pavaduoja Savivaldybės administracijos direktoriaus įsakymu paskirtas kitas Savivaldybės administracijos seniūnijos seniūnas.</w:t>
                          </w:r>
                        </w:p>
                      </w:sdtContent>
                    </w:sdt>
                    <w:sdt>
                      <w:sdtPr>
                        <w:alias w:val="24 p."/>
                        <w:tag w:val="part_b9cf5284f84c4fb7979aafb42d79f9f1"/>
                        <w:lock w:val="sdtLocked"/>
                        <w:richText/>
                      </w:sdtPr>
                      <w:sdtContent>
                        <w:p>
                          <w:pPr>
                            <w:ind w:firstLine="851"/>
                            <w:jc w:val="both"/>
                            <w:rPr>
                              <w:szCs w:val="24"/>
                              <w:lang w:eastAsia="lt-LT"/>
                            </w:rPr>
                          </w:pPr>
                          <w:sdt>
                            <w:sdtPr>
                              <w:alias w:val="Numeris"/>
                              <w:tag w:val="nr_b9cf5284f84c4fb7979aafb42d79f9f1"/>
                              <w:lock w:val="sdtLocked"/>
                              <w:richText/>
                            </w:sdtPr>
                            <w:sdtContent>
                              <w:r>
                                <w:rPr>
                                  <w:szCs w:val="24"/>
                                  <w:lang w:eastAsia="lt-LT"/>
                                </w:rPr>
                                <w:t>24</w:t>
                              </w:r>
                            </w:sdtContent>
                          </w:sdt>
                          <w:r>
                            <w:rPr>
                              <w:szCs w:val="24"/>
                              <w:lang w:eastAsia="lt-LT"/>
                            </w:rPr>
                            <w:t xml:space="preserve">. </w:t>
                          </w:r>
                          <w:r>
                            <w:rPr>
                              <w:szCs w:val="24"/>
                            </w:rPr>
                            <w:t>Savivaldybės tarybos sprendimų, Savivaldybės mero potvarkių ir Savivaldybės administracijos direktoriaus įsakymų bei kitų Seniūnijos kompetencijai priskirtų klausimų sprendimui seniūnas pagal poreikį organizuoja Seniūnijos darbuotojų pasitarimus, kurie gali būti protokoluojami.</w:t>
                          </w:r>
                        </w:p>
                      </w:sdtContent>
                    </w:sdt>
                    <w:sdt>
                      <w:sdtPr>
                        <w:alias w:val="25 p."/>
                        <w:tag w:val="part_574a14b6c0024efcb2645dddcc815dd2"/>
                        <w:lock w:val="sdtLocked"/>
                        <w:richText/>
                      </w:sdtPr>
                      <w:sdtContent>
                        <w:p>
                          <w:pPr>
                            <w:ind w:firstLine="851"/>
                            <w:jc w:val="both"/>
                            <w:rPr>
                              <w:szCs w:val="24"/>
                              <w:lang w:eastAsia="lt-LT"/>
                            </w:rPr>
                          </w:pPr>
                          <w:sdt>
                            <w:sdtPr>
                              <w:alias w:val="Numeris"/>
                              <w:tag w:val="nr_574a14b6c0024efcb2645dddcc815dd2"/>
                              <w:lock w:val="sdtLocked"/>
                              <w:richText/>
                            </w:sdtPr>
                            <w:sdtContent>
                              <w:r>
                                <w:rPr>
                                  <w:szCs w:val="24"/>
                                  <w:lang w:eastAsia="lt-LT"/>
                                </w:rPr>
                                <w:t>25</w:t>
                              </w:r>
                            </w:sdtContent>
                          </w:sdt>
                          <w:r>
                            <w:rPr>
                              <w:szCs w:val="24"/>
                              <w:lang w:eastAsia="lt-LT"/>
                            </w:rPr>
                            <w:t xml:space="preserve">. </w:t>
                          </w:r>
                          <w:r>
                            <w:rPr>
                              <w:szCs w:val="24"/>
                            </w:rPr>
                            <w:t>Seniūnijos apskaitą tvarko Savivaldybės administracijos Buhalterinės apskaitos skyrius.</w:t>
                          </w:r>
                        </w:p>
                      </w:sdtContent>
                    </w:sdt>
                    <w:sdt>
                      <w:sdtPr>
                        <w:alias w:val="26 p."/>
                        <w:tag w:val="part_f9d41dc532f84abe9cda124fae795e96"/>
                        <w:lock w:val="sdtLocked"/>
                        <w:richText/>
                      </w:sdtPr>
                      <w:sdtContent>
                        <w:p>
                          <w:pPr>
                            <w:ind w:firstLine="851"/>
                            <w:jc w:val="both"/>
                            <w:rPr>
                              <w:szCs w:val="24"/>
                              <w:lang w:eastAsia="lt-LT"/>
                            </w:rPr>
                          </w:pPr>
                          <w:sdt>
                            <w:sdtPr>
                              <w:alias w:val="Numeris"/>
                              <w:tag w:val="nr_f9d41dc532f84abe9cda124fae795e96"/>
                              <w:lock w:val="sdtLocked"/>
                              <w:richText/>
                            </w:sdtPr>
                            <w:sdtContent>
                              <w:r>
                                <w:rPr>
                                  <w:szCs w:val="24"/>
                                  <w:lang w:eastAsia="lt-LT"/>
                                </w:rPr>
                                <w:t>26</w:t>
                              </w:r>
                            </w:sdtContent>
                          </w:sdt>
                          <w:r>
                            <w:rPr>
                              <w:szCs w:val="24"/>
                              <w:lang w:eastAsia="lt-LT"/>
                            </w:rPr>
                            <w:t xml:space="preserve">. </w:t>
                          </w:r>
                          <w:r>
                            <w:rPr>
                              <w:rFonts w:eastAsia="Calibri"/>
                              <w:szCs w:val="22"/>
                            </w:rPr>
                            <w:t>Seniūnijos veiklą kontroliuoja Savivaldybės administracijos direktorius.</w:t>
                          </w:r>
                        </w:p>
                        <w:p>
                          <w:pPr>
                            <w:ind w:firstLine="851"/>
                            <w:jc w:val="both"/>
                            <w:rPr>
                              <w:szCs w:val="24"/>
                              <w:lang w:eastAsia="lt-LT"/>
                            </w:rPr>
                          </w:pPr>
                        </w:p>
                      </w:sdtContent>
                    </w:sdt>
                  </w:sdtContent>
                </w:sdt>
                <w:sdt>
                  <w:sdtPr>
                    <w:alias w:val="skyrius"/>
                    <w:tag w:val="part_24636e082cde453584c1169bb5e392b9"/>
                    <w:lock w:val="sdtLocked"/>
                    <w:richText/>
                  </w:sdtPr>
                  <w:sdtContent>
                    <w:p>
                      <w:pPr>
                        <w:keepNext/>
                        <w:keepLines/>
                        <w:tabs>
                          <w:tab w:val="left" w:pos="7938"/>
                        </w:tabs>
                        <w:ind w:right="-333"/>
                        <w:jc w:val="center"/>
                        <w:outlineLvl w:val="1"/>
                        <w:rPr>
                          <w:b/>
                          <w:bCs/>
                          <w:color w:val="000000"/>
                          <w:szCs w:val="24"/>
                          <w:lang w:val="en-GB"/>
                        </w:rPr>
                      </w:pPr>
                      <w:sdt>
                        <w:sdtPr>
                          <w:alias w:val="Numeris"/>
                          <w:tag w:val="nr_24636e082cde453584c1169bb5e392b9"/>
                          <w:lock w:val="sdtLocked"/>
                          <w:richText/>
                        </w:sdtPr>
                        <w:sdtContent>
                          <w:r>
                            <w:rPr>
                              <w:b/>
                              <w:bCs/>
                              <w:color w:val="000000"/>
                              <w:szCs w:val="24"/>
                              <w:lang w:val="en-GB"/>
                            </w:rPr>
                            <w:t>V</w:t>
                          </w:r>
                        </w:sdtContent>
                      </w:sdt>
                      <w:r>
                        <w:rPr>
                          <w:b/>
                          <w:bCs/>
                          <w:color w:val="000000"/>
                          <w:szCs w:val="24"/>
                          <w:lang w:val="en-GB"/>
                        </w:rPr>
                        <w:t xml:space="preserve"> SKYRIUS</w:t>
                      </w:r>
                    </w:p>
                    <w:p>
                      <w:pPr>
                        <w:keepNext/>
                        <w:keepLines/>
                        <w:tabs>
                          <w:tab w:val="left" w:pos="7938"/>
                        </w:tabs>
                        <w:ind w:right="-333"/>
                        <w:jc w:val="center"/>
                        <w:outlineLvl w:val="1"/>
                        <w:rPr>
                          <w:b/>
                          <w:bCs/>
                          <w:color w:val="000000"/>
                          <w:szCs w:val="24"/>
                          <w:lang w:val="en-GB"/>
                        </w:rPr>
                      </w:pPr>
                      <w:sdt>
                        <w:sdtPr>
                          <w:alias w:val="Pavadinimas"/>
                          <w:tag w:val="title_24636e082cde453584c1169bb5e392b9"/>
                          <w:lock w:val="sdtLocked"/>
                          <w:richText/>
                        </w:sdtPr>
                        <w:sdtContent>
                          <w:r>
                            <w:rPr>
                              <w:b/>
                              <w:bCs/>
                              <w:color w:val="000000"/>
                              <w:szCs w:val="24"/>
                              <w:lang w:val="en-GB"/>
                            </w:rPr>
                            <w:t>SENIŪNIJOS TEISĖS IR PAREIGOS</w:t>
                          </w:r>
                        </w:sdtContent>
                      </w:sdt>
                    </w:p>
                    <w:p>
                      <w:pPr>
                        <w:ind w:firstLine="851"/>
                        <w:jc w:val="both"/>
                        <w:rPr>
                          <w:szCs w:val="24"/>
                          <w:lang w:eastAsia="lt-LT"/>
                        </w:rPr>
                      </w:pPr>
                    </w:p>
                    <w:sdt>
                      <w:sdtPr>
                        <w:alias w:val="27 p."/>
                        <w:tag w:val="part_17d867b3da5d4afa9d87c38978c178ec"/>
                        <w:lock w:val="sdtLocked"/>
                        <w:richText/>
                      </w:sdtPr>
                      <w:sdtContent>
                        <w:p>
                          <w:pPr>
                            <w:ind w:firstLine="851"/>
                            <w:jc w:val="both"/>
                            <w:rPr>
                              <w:szCs w:val="24"/>
                              <w:lang w:eastAsia="lt-LT"/>
                            </w:rPr>
                          </w:pPr>
                          <w:sdt>
                            <w:sdtPr>
                              <w:alias w:val="Numeris"/>
                              <w:tag w:val="nr_17d867b3da5d4afa9d87c38978c178ec"/>
                              <w:lock w:val="sdtLocked"/>
                              <w:richText/>
                            </w:sdtPr>
                            <w:sdtContent>
                              <w:r>
                                <w:rPr>
                                  <w:bCs/>
                                  <w:color w:val="000000"/>
                                  <w:szCs w:val="24"/>
                                </w:rPr>
                                <w:t>27</w:t>
                              </w:r>
                            </w:sdtContent>
                          </w:sdt>
                          <w:r>
                            <w:rPr>
                              <w:bCs/>
                              <w:color w:val="000000"/>
                              <w:szCs w:val="24"/>
                            </w:rPr>
                            <w:t xml:space="preserve">. </w:t>
                          </w:r>
                          <w:r>
                            <w:rPr>
                              <w:color w:val="000000"/>
                              <w:szCs w:val="24"/>
                            </w:rPr>
                            <w:t>Seniūnija (jos valstybės tarnautojai ir darbuotojai, dirbantys pagal darbo sutartis), vykdydama savo funkcijas, turi šias teise:</w:t>
                          </w:r>
                        </w:p>
                        <w:sdt>
                          <w:sdtPr>
                            <w:alias w:val="27.1 pp."/>
                            <w:tag w:val="part_a753d7d2a7c841bd855858040dbcd4c9"/>
                            <w:lock w:val="sdtLocked"/>
                            <w:richText/>
                          </w:sdtPr>
                          <w:sdtContent>
                            <w:p>
                              <w:pPr>
                                <w:ind w:firstLine="851"/>
                                <w:jc w:val="both"/>
                                <w:rPr>
                                  <w:szCs w:val="24"/>
                                  <w:lang w:eastAsia="lt-LT"/>
                                </w:rPr>
                              </w:pPr>
                              <w:sdt>
                                <w:sdtPr>
                                  <w:alias w:val="Numeris"/>
                                  <w:tag w:val="nr_a753d7d2a7c841bd855858040dbcd4c9"/>
                                  <w:lock w:val="sdtLocked"/>
                                  <w:richText/>
                                </w:sdtPr>
                                <w:sdtContent>
                                  <w:r>
                                    <w:rPr>
                                      <w:color w:val="000000"/>
                                      <w:szCs w:val="24"/>
                                    </w:rPr>
                                    <w:t>27.1</w:t>
                                  </w:r>
                                </w:sdtContent>
                              </w:sdt>
                              <w:r>
                                <w:rPr>
                                  <w:color w:val="000000"/>
                                  <w:szCs w:val="24"/>
                                </w:rPr>
                                <w:t xml:space="preserve">. </w:t>
                              </w:r>
                              <w:r>
                                <w:rPr>
                                  <w:szCs w:val="24"/>
                                  <w:lang w:eastAsia="lt-LT"/>
                                </w:rPr>
                                <w:t>inicijuoti Savivaldybės institucijų teisės aktų ir kitų dokumentų, susijusių su Seniūnijos veikla, rengimą;</w:t>
                              </w:r>
                            </w:p>
                          </w:sdtContent>
                        </w:sdt>
                        <w:sdt>
                          <w:sdtPr>
                            <w:alias w:val="27.2 pp."/>
                            <w:tag w:val="part_297315a33c4249dc913db5395d6cd706"/>
                            <w:lock w:val="sdtLocked"/>
                            <w:richText/>
                          </w:sdtPr>
                          <w:sdtContent>
                            <w:p>
                              <w:pPr>
                                <w:ind w:firstLine="851"/>
                                <w:jc w:val="both"/>
                                <w:rPr>
                                  <w:szCs w:val="24"/>
                                  <w:lang w:eastAsia="lt-LT"/>
                                </w:rPr>
                              </w:pPr>
                              <w:sdt>
                                <w:sdtPr>
                                  <w:alias w:val="Numeris"/>
                                  <w:tag w:val="nr_297315a33c4249dc913db5395d6cd706"/>
                                  <w:lock w:val="sdtLocked"/>
                                  <w:richText/>
                                </w:sdtPr>
                                <w:sdtContent>
                                  <w:r>
                                    <w:rPr>
                                      <w:szCs w:val="24"/>
                                      <w:lang w:eastAsia="lt-LT"/>
                                    </w:rPr>
                                    <w:t>27.2</w:t>
                                  </w:r>
                                </w:sdtContent>
                              </w:sdt>
                              <w:r>
                                <w:rPr>
                                  <w:szCs w:val="24"/>
                                  <w:lang w:eastAsia="lt-LT"/>
                                </w:rPr>
                                <w:t>. gauti iš kitų Savivaldybės administracijos padalinių, Savivaldybės įstaigų bei kontroliuojamų įmonių informaciją klausimais, susijusiais su Seniūnijos veikla;</w:t>
                              </w:r>
                            </w:p>
                          </w:sdtContent>
                        </w:sdt>
                        <w:sdt>
                          <w:sdtPr>
                            <w:alias w:val="27.3 pp."/>
                            <w:tag w:val="part_ec0e3a45b0f74aa59c2b96b9270b93e7"/>
                            <w:lock w:val="sdtLocked"/>
                            <w:richText/>
                          </w:sdtPr>
                          <w:sdtContent>
                            <w:p>
                              <w:pPr>
                                <w:ind w:firstLine="851"/>
                                <w:jc w:val="both"/>
                                <w:rPr>
                                  <w:szCs w:val="24"/>
                                  <w:lang w:eastAsia="lt-LT"/>
                                </w:rPr>
                              </w:pPr>
                              <w:sdt>
                                <w:sdtPr>
                                  <w:alias w:val="Numeris"/>
                                  <w:tag w:val="nr_ec0e3a45b0f74aa59c2b96b9270b93e7"/>
                                  <w:lock w:val="sdtLocked"/>
                                  <w:richText/>
                                </w:sdtPr>
                                <w:sdtContent>
                                  <w:r>
                                    <w:rPr>
                                      <w:color w:val="000000"/>
                                      <w:szCs w:val="24"/>
                                    </w:rPr>
                                    <w:t>27.3</w:t>
                                  </w:r>
                                </w:sdtContent>
                              </w:sdt>
                              <w:r>
                                <w:rPr>
                                  <w:color w:val="000000"/>
                                  <w:szCs w:val="24"/>
                                </w:rPr>
                                <w:t>.</w:t>
                              </w:r>
                              <w:r>
                                <w:rPr>
                                  <w:spacing w:val="-4"/>
                                  <w:sz w:val="14"/>
                                  <w:szCs w:val="14"/>
                                  <w:lang w:eastAsia="lt-LT"/>
                                </w:rPr>
                                <w:t xml:space="preserve"> </w:t>
                              </w:r>
                              <w:r>
                                <w:rPr>
                                  <w:szCs w:val="24"/>
                                  <w:lang w:eastAsia="lt-LT"/>
                                </w:rPr>
                                <w:t>teikti pasiūlymus seniūnui, o šis – Savivaldybės administracijos direktoriui Seniūnijos darbo tobulinimo klausimais;</w:t>
                              </w:r>
                            </w:p>
                          </w:sdtContent>
                        </w:sdt>
                        <w:sdt>
                          <w:sdtPr>
                            <w:alias w:val="27.4 pp."/>
                            <w:tag w:val="part_a221f1f379ac4d22b1e8b3d24631dca4"/>
                            <w:lock w:val="sdtLocked"/>
                            <w:richText/>
                          </w:sdtPr>
                          <w:sdtContent>
                            <w:p>
                              <w:pPr>
                                <w:ind w:firstLine="851"/>
                                <w:jc w:val="both"/>
                                <w:rPr>
                                  <w:szCs w:val="24"/>
                                  <w:lang w:eastAsia="lt-LT"/>
                                </w:rPr>
                              </w:pPr>
                              <w:sdt>
                                <w:sdtPr>
                                  <w:alias w:val="Numeris"/>
                                  <w:tag w:val="nr_a221f1f379ac4d22b1e8b3d24631dca4"/>
                                  <w:lock w:val="sdtLocked"/>
                                  <w:richText/>
                                </w:sdtPr>
                                <w:sdtContent>
                                  <w:r>
                                    <w:rPr>
                                      <w:color w:val="000000"/>
                                      <w:szCs w:val="24"/>
                                    </w:rPr>
                                    <w:t>27.4</w:t>
                                  </w:r>
                                </w:sdtContent>
                              </w:sdt>
                              <w:r>
                                <w:rPr>
                                  <w:color w:val="000000"/>
                                  <w:szCs w:val="24"/>
                                </w:rPr>
                                <w:t xml:space="preserve">. </w:t>
                              </w:r>
                              <w:r>
                                <w:rPr>
                                  <w:szCs w:val="24"/>
                                  <w:lang w:eastAsia="lt-LT"/>
                                </w:rPr>
                                <w:t>teikti pasiūlymus seniūnui, o šis – Savivaldybės administracijos direktoriui konkrečiais savo veiklos klausimais, domėtis, kaip šie klausimai sprendžiami;</w:t>
                              </w:r>
                            </w:p>
                          </w:sdtContent>
                        </w:sdt>
                        <w:sdt>
                          <w:sdtPr>
                            <w:alias w:val="27.5 pp."/>
                            <w:tag w:val="part_3f540d5bd4ed4793aafe38e0f44323ba"/>
                            <w:lock w:val="sdtLocked"/>
                            <w:richText/>
                          </w:sdtPr>
                          <w:sdtContent>
                            <w:p>
                              <w:pPr>
                                <w:ind w:firstLine="851"/>
                                <w:jc w:val="both"/>
                                <w:rPr>
                                  <w:szCs w:val="24"/>
                                  <w:lang w:eastAsia="lt-LT"/>
                                </w:rPr>
                              </w:pPr>
                              <w:sdt>
                                <w:sdtPr>
                                  <w:alias w:val="Numeris"/>
                                  <w:tag w:val="nr_3f540d5bd4ed4793aafe38e0f44323ba"/>
                                  <w:lock w:val="sdtLocked"/>
                                  <w:richText/>
                                </w:sdtPr>
                                <w:sdtContent>
                                  <w:r>
                                    <w:rPr>
                                      <w:color w:val="000000"/>
                                      <w:szCs w:val="24"/>
                                    </w:rPr>
                                    <w:t>27.5</w:t>
                                  </w:r>
                                </w:sdtContent>
                              </w:sdt>
                              <w:r>
                                <w:rPr>
                                  <w:color w:val="000000"/>
                                  <w:szCs w:val="24"/>
                                </w:rPr>
                                <w:t>.</w:t>
                              </w:r>
                              <w:r>
                                <w:rPr>
                                  <w:szCs w:val="24"/>
                                  <w:lang w:eastAsia="lt-LT"/>
                                </w:rPr>
                                <w:t> į saugias darbo sąlygas;</w:t>
                              </w:r>
                            </w:p>
                          </w:sdtContent>
                        </w:sdt>
                        <w:sdt>
                          <w:sdtPr>
                            <w:alias w:val="27.6 pp."/>
                            <w:tag w:val="part_814b62f701414ca38688f67e2ad5a883"/>
                            <w:lock w:val="sdtLocked"/>
                            <w:richText/>
                          </w:sdtPr>
                          <w:sdtContent>
                            <w:p>
                              <w:pPr>
                                <w:ind w:firstLine="851"/>
                                <w:jc w:val="both"/>
                                <w:rPr>
                                  <w:szCs w:val="24"/>
                                  <w:lang w:eastAsia="lt-LT"/>
                                </w:rPr>
                              </w:pPr>
                              <w:sdt>
                                <w:sdtPr>
                                  <w:alias w:val="Numeris"/>
                                  <w:tag w:val="nr_814b62f701414ca38688f67e2ad5a883"/>
                                  <w:lock w:val="sdtLocked"/>
                                  <w:richText/>
                                </w:sdtPr>
                                <w:sdtContent>
                                  <w:r>
                                    <w:rPr>
                                      <w:color w:val="000000"/>
                                      <w:szCs w:val="24"/>
                                    </w:rPr>
                                    <w:t>27.6</w:t>
                                  </w:r>
                                </w:sdtContent>
                              </w:sdt>
                              <w:r>
                                <w:rPr>
                                  <w:color w:val="000000"/>
                                  <w:szCs w:val="24"/>
                                </w:rPr>
                                <w:t xml:space="preserve">. </w:t>
                              </w:r>
                              <w:r>
                                <w:rPr>
                                  <w:szCs w:val="24"/>
                                  <w:lang w:eastAsia="lt-LT"/>
                                </w:rPr>
                                <w:t>kelti kvalifikaciją už Savivaldybės, valstybės biudžeto lėšas, valstybės fondų ir kitas valstybės lėšas, nepažeidžiant Lietuvos Respublikos norminių aktų nustatytos tvarkos;</w:t>
                              </w:r>
                            </w:p>
                          </w:sdtContent>
                        </w:sdt>
                        <w:sdt>
                          <w:sdtPr>
                            <w:alias w:val="27.7 pp."/>
                            <w:tag w:val="part_77ab96276f7247fa80b5f8f10681d2fb"/>
                            <w:lock w:val="sdtLocked"/>
                            <w:richText/>
                          </w:sdtPr>
                          <w:sdtContent>
                            <w:p>
                              <w:pPr>
                                <w:ind w:firstLine="851"/>
                                <w:jc w:val="both"/>
                                <w:rPr>
                                  <w:szCs w:val="24"/>
                                  <w:lang w:eastAsia="lt-LT"/>
                                </w:rPr>
                              </w:pPr>
                              <w:sdt>
                                <w:sdtPr>
                                  <w:alias w:val="Numeris"/>
                                  <w:tag w:val="nr_77ab96276f7247fa80b5f8f10681d2fb"/>
                                  <w:lock w:val="sdtLocked"/>
                                  <w:richText/>
                                </w:sdtPr>
                                <w:sdtContent>
                                  <w:r>
                                    <w:rPr>
                                      <w:color w:val="000000"/>
                                      <w:szCs w:val="24"/>
                                    </w:rPr>
                                    <w:t>27.7</w:t>
                                  </w:r>
                                </w:sdtContent>
                              </w:sdt>
                              <w:r>
                                <w:rPr>
                                  <w:color w:val="000000"/>
                                  <w:szCs w:val="24"/>
                                </w:rPr>
                                <w:t xml:space="preserve">. </w:t>
                              </w:r>
                              <w:r>
                                <w:rPr>
                                  <w:spacing w:val="-4"/>
                                  <w:sz w:val="14"/>
                                  <w:szCs w:val="14"/>
                                  <w:lang w:eastAsia="lt-LT"/>
                                </w:rPr>
                                <w:t xml:space="preserve"> </w:t>
                              </w:r>
                              <w:r>
                                <w:rPr>
                                  <w:szCs w:val="24"/>
                                  <w:lang w:eastAsia="lt-LT"/>
                                </w:rPr>
                                <w:t>dalyvauti žinybiniuose pasitarimuose.</w:t>
                              </w:r>
                            </w:p>
                          </w:sdtContent>
                        </w:sdt>
                      </w:sdtContent>
                    </w:sdt>
                    <w:sdt>
                      <w:sdtPr>
                        <w:alias w:val="28 p."/>
                        <w:tag w:val="part_f0c851f298cf4234837cc40a24de7b4b"/>
                        <w:lock w:val="sdtLocked"/>
                        <w:richText/>
                      </w:sdtPr>
                      <w:sdtContent>
                        <w:p>
                          <w:pPr>
                            <w:ind w:firstLine="851"/>
                            <w:jc w:val="both"/>
                            <w:rPr>
                              <w:szCs w:val="24"/>
                              <w:lang w:eastAsia="lt-LT"/>
                            </w:rPr>
                          </w:pPr>
                          <w:sdt>
                            <w:sdtPr>
                              <w:alias w:val="Numeris"/>
                              <w:tag w:val="nr_f0c851f298cf4234837cc40a24de7b4b"/>
                              <w:lock w:val="sdtLocked"/>
                              <w:richText/>
                            </w:sdtPr>
                            <w:sdtContent>
                              <w:r>
                                <w:rPr>
                                  <w:color w:val="000000"/>
                                  <w:szCs w:val="24"/>
                                </w:rPr>
                                <w:t>28</w:t>
                              </w:r>
                            </w:sdtContent>
                          </w:sdt>
                          <w:r>
                            <w:rPr>
                              <w:color w:val="000000"/>
                              <w:szCs w:val="24"/>
                            </w:rPr>
                            <w:t xml:space="preserve">. </w:t>
                          </w:r>
                          <w:r>
                            <w:rPr>
                              <w:szCs w:val="24"/>
                              <w:lang w:eastAsia="lt-LT"/>
                            </w:rPr>
                            <w:t>Seniūnija (jos valstybės tarnautojai ir darbuotojai, dirbantys pagal darbo sutartis), vykdydama savo funkcijas, privalo:</w:t>
                          </w:r>
                        </w:p>
                        <w:sdt>
                          <w:sdtPr>
                            <w:alias w:val="28.1 pp."/>
                            <w:tag w:val="part_31ab3e7eaf2446bfa82a5d29363a7326"/>
                            <w:lock w:val="sdtLocked"/>
                            <w:richText/>
                          </w:sdtPr>
                          <w:sdtContent>
                            <w:p>
                              <w:pPr>
                                <w:ind w:firstLine="851"/>
                                <w:jc w:val="both"/>
                                <w:rPr>
                                  <w:szCs w:val="24"/>
                                  <w:lang w:eastAsia="lt-LT"/>
                                </w:rPr>
                              </w:pPr>
                              <w:sdt>
                                <w:sdtPr>
                                  <w:alias w:val="Numeris"/>
                                  <w:tag w:val="nr_31ab3e7eaf2446bfa82a5d29363a7326"/>
                                  <w:lock w:val="sdtLocked"/>
                                  <w:richText/>
                                </w:sdtPr>
                                <w:sdtContent>
                                  <w:r>
                                    <w:rPr>
                                      <w:color w:val="000000"/>
                                      <w:szCs w:val="24"/>
                                    </w:rPr>
                                    <w:t>28.1</w:t>
                                  </w:r>
                                </w:sdtContent>
                              </w:sdt>
                              <w:r>
                                <w:rPr>
                                  <w:color w:val="000000"/>
                                  <w:szCs w:val="24"/>
                                </w:rPr>
                                <w:t>.</w:t>
                              </w:r>
                              <w:r>
                                <w:rPr>
                                  <w:spacing w:val="-4"/>
                                  <w:sz w:val="14"/>
                                  <w:szCs w:val="14"/>
                                  <w:lang w:eastAsia="lt-LT"/>
                                </w:rPr>
                                <w:t xml:space="preserve"> </w:t>
                              </w:r>
                              <w:r>
                                <w:rPr>
                                  <w:szCs w:val="24"/>
                                  <w:lang w:eastAsia="lt-LT"/>
                                </w:rPr>
                                <w:t>tinkamai ir laiku vykdyti pareigybės aprašymuose nustatytas funkcijas, kitas pavestas užduotis;</w:t>
                              </w:r>
                            </w:p>
                          </w:sdtContent>
                        </w:sdt>
                        <w:sdt>
                          <w:sdtPr>
                            <w:alias w:val="28.2 pp."/>
                            <w:tag w:val="part_837faf2221d2462f8cf2aa4701abbfec"/>
                            <w:lock w:val="sdtLocked"/>
                            <w:richText/>
                          </w:sdtPr>
                          <w:sdtContent>
                            <w:p>
                              <w:pPr>
                                <w:ind w:firstLine="851"/>
                                <w:jc w:val="both"/>
                                <w:rPr>
                                  <w:szCs w:val="24"/>
                                  <w:lang w:eastAsia="lt-LT"/>
                                </w:rPr>
                              </w:pPr>
                              <w:sdt>
                                <w:sdtPr>
                                  <w:alias w:val="Numeris"/>
                                  <w:tag w:val="nr_837faf2221d2462f8cf2aa4701abbfec"/>
                                  <w:lock w:val="sdtLocked"/>
                                  <w:richText/>
                                </w:sdtPr>
                                <w:sdtContent>
                                  <w:r>
                                    <w:rPr>
                                      <w:color w:val="000000"/>
                                      <w:szCs w:val="24"/>
                                    </w:rPr>
                                    <w:t>28.2</w:t>
                                  </w:r>
                                </w:sdtContent>
                              </w:sdt>
                              <w:r>
                                <w:rPr>
                                  <w:color w:val="000000"/>
                                  <w:szCs w:val="24"/>
                                </w:rPr>
                                <w:t xml:space="preserve">. </w:t>
                              </w:r>
                              <w:r>
                                <w:rPr>
                                  <w:szCs w:val="24"/>
                                  <w:lang w:eastAsia="lt-LT"/>
                                </w:rPr>
                                <w:t>laiku informuoti seniūną, o šis – Savivaldybės administracijos direktorių apie kylančias Seniūnijos veikloje problemas;</w:t>
                              </w:r>
                            </w:p>
                          </w:sdtContent>
                        </w:sdt>
                        <w:sdt>
                          <w:sdtPr>
                            <w:alias w:val="28.3 pp."/>
                            <w:tag w:val="part_f2eb3f85b8a74d9a8b3b876b9835f1f5"/>
                            <w:lock w:val="sdtLocked"/>
                            <w:richText/>
                          </w:sdtPr>
                          <w:sdtContent>
                            <w:p>
                              <w:pPr>
                                <w:ind w:firstLine="851"/>
                                <w:jc w:val="both"/>
                                <w:rPr>
                                  <w:szCs w:val="24"/>
                                  <w:lang w:eastAsia="lt-LT"/>
                                </w:rPr>
                              </w:pPr>
                              <w:sdt>
                                <w:sdtPr>
                                  <w:alias w:val="Numeris"/>
                                  <w:tag w:val="nr_f2eb3f85b8a74d9a8b3b876b9835f1f5"/>
                                  <w:lock w:val="sdtLocked"/>
                                  <w:richText/>
                                </w:sdtPr>
                                <w:sdtContent>
                                  <w:r>
                                    <w:rPr>
                                      <w:color w:val="000000"/>
                                      <w:szCs w:val="24"/>
                                    </w:rPr>
                                    <w:t>28.3</w:t>
                                  </w:r>
                                </w:sdtContent>
                              </w:sdt>
                              <w:r>
                                <w:rPr>
                                  <w:color w:val="000000"/>
                                  <w:szCs w:val="24"/>
                                </w:rPr>
                                <w:t xml:space="preserve">. </w:t>
                              </w:r>
                              <w:r>
                                <w:rPr>
                                  <w:szCs w:val="24"/>
                                  <w:lang w:eastAsia="lt-LT"/>
                                </w:rPr>
                                <w:t>atsisakyti tarnybinių veiksmų, jei jų vykdymas sukeltų viešųjų ir privačių interesų konfliktą;</w:t>
                              </w:r>
                            </w:p>
                          </w:sdtContent>
                        </w:sdt>
                        <w:sdt>
                          <w:sdtPr>
                            <w:alias w:val="28.4 pp."/>
                            <w:tag w:val="part_a86ee5c7b6c64cb2a7a0a03630efa04e"/>
                            <w:lock w:val="sdtLocked"/>
                            <w:richText/>
                          </w:sdtPr>
                          <w:sdtContent>
                            <w:p>
                              <w:pPr>
                                <w:ind w:firstLine="851"/>
                                <w:jc w:val="both"/>
                                <w:rPr>
                                  <w:szCs w:val="24"/>
                                  <w:lang w:eastAsia="lt-LT"/>
                                </w:rPr>
                              </w:pPr>
                              <w:sdt>
                                <w:sdtPr>
                                  <w:alias w:val="Numeris"/>
                                  <w:tag w:val="nr_a86ee5c7b6c64cb2a7a0a03630efa04e"/>
                                  <w:lock w:val="sdtLocked"/>
                                  <w:richText/>
                                </w:sdtPr>
                                <w:sdtContent>
                                  <w:r>
                                    <w:rPr>
                                      <w:color w:val="000000"/>
                                      <w:szCs w:val="24"/>
                                    </w:rPr>
                                    <w:t>28.4</w:t>
                                  </w:r>
                                </w:sdtContent>
                              </w:sdt>
                              <w:r>
                                <w:rPr>
                                  <w:color w:val="000000"/>
                                  <w:szCs w:val="24"/>
                                </w:rPr>
                                <w:t xml:space="preserve">. </w:t>
                              </w:r>
                              <w:r>
                                <w:rPr>
                                  <w:spacing w:val="-4"/>
                                  <w:sz w:val="14"/>
                                  <w:szCs w:val="14"/>
                                  <w:lang w:eastAsia="lt-LT"/>
                                </w:rPr>
                                <w:t xml:space="preserve"> </w:t>
                              </w:r>
                              <w:r>
                                <w:rPr>
                                  <w:szCs w:val="24"/>
                                  <w:lang w:eastAsia="lt-LT"/>
                                </w:rPr>
                                <w:t>laikytis tarnybinės etikos, darbo tvarkos taisyklių;</w:t>
                              </w:r>
                            </w:p>
                          </w:sdtContent>
                        </w:sdt>
                        <w:sdt>
                          <w:sdtPr>
                            <w:alias w:val="28.5 pp."/>
                            <w:tag w:val="part_0a56c7dcab32415e9a96e9ce18db7b9b"/>
                            <w:lock w:val="sdtLocked"/>
                            <w:richText/>
                          </w:sdtPr>
                          <w:sdtContent>
                            <w:p>
                              <w:pPr>
                                <w:ind w:firstLine="851"/>
                                <w:jc w:val="both"/>
                                <w:rPr>
                                  <w:szCs w:val="24"/>
                                  <w:lang w:eastAsia="lt-LT"/>
                                </w:rPr>
                              </w:pPr>
                              <w:sdt>
                                <w:sdtPr>
                                  <w:alias w:val="Numeris"/>
                                  <w:tag w:val="nr_0a56c7dcab32415e9a96e9ce18db7b9b"/>
                                  <w:lock w:val="sdtLocked"/>
                                  <w:richText/>
                                </w:sdtPr>
                                <w:sdtContent>
                                  <w:r>
                                    <w:rPr>
                                      <w:color w:val="000000"/>
                                      <w:szCs w:val="24"/>
                                    </w:rPr>
                                    <w:t>28.5</w:t>
                                  </w:r>
                                </w:sdtContent>
                              </w:sdt>
                              <w:r>
                                <w:rPr>
                                  <w:color w:val="000000"/>
                                  <w:szCs w:val="24"/>
                                </w:rPr>
                                <w:t xml:space="preserve">. </w:t>
                              </w:r>
                              <w:r>
                                <w:rPr>
                                  <w:szCs w:val="24"/>
                                  <w:lang w:eastAsia="lt-LT"/>
                                </w:rPr>
                                <w:t>garantuoti tarnybinės veiklos skaidrumą, teisės aktuose nustatyta tvarka teikti informaciją apie savo veiklą;</w:t>
                              </w:r>
                            </w:p>
                          </w:sdtContent>
                        </w:sdt>
                        <w:sdt>
                          <w:sdtPr>
                            <w:alias w:val="28.6 pp."/>
                            <w:tag w:val="part_404870d643654bb19c490f1063f7502f"/>
                            <w:lock w:val="sdtLocked"/>
                            <w:richText/>
                          </w:sdtPr>
                          <w:sdtContent>
                            <w:p>
                              <w:pPr>
                                <w:ind w:firstLine="851"/>
                                <w:jc w:val="both"/>
                                <w:rPr>
                                  <w:szCs w:val="24"/>
                                  <w:lang w:eastAsia="lt-LT"/>
                                </w:rPr>
                              </w:pPr>
                              <w:sdt>
                                <w:sdtPr>
                                  <w:alias w:val="Numeris"/>
                                  <w:tag w:val="nr_404870d643654bb19c490f1063f7502f"/>
                                  <w:lock w:val="sdtLocked"/>
                                  <w:richText/>
                                </w:sdtPr>
                                <w:sdtContent>
                                  <w:r>
                                    <w:rPr>
                                      <w:color w:val="000000"/>
                                      <w:szCs w:val="24"/>
                                    </w:rPr>
                                    <w:t>28.6</w:t>
                                  </w:r>
                                </w:sdtContent>
                              </w:sdt>
                              <w:r>
                                <w:rPr>
                                  <w:color w:val="000000"/>
                                  <w:szCs w:val="24"/>
                                </w:rPr>
                                <w:t xml:space="preserve">. </w:t>
                              </w:r>
                              <w:r>
                                <w:rPr>
                                  <w:szCs w:val="24"/>
                                  <w:lang w:eastAsia="lt-LT"/>
                                </w:rPr>
                                <w:t>nenaudoti tarnybinės informacijos kitaip, negu nustato teisės aktai;</w:t>
                              </w:r>
                            </w:p>
                          </w:sdtContent>
                        </w:sdt>
                        <w:sdt>
                          <w:sdtPr>
                            <w:alias w:val="28.7 pp."/>
                            <w:tag w:val="part_6707204c5e344c7eb1e30da351bcef11"/>
                            <w:lock w:val="sdtLocked"/>
                            <w:richText/>
                          </w:sdtPr>
                          <w:sdtContent>
                            <w:p>
                              <w:pPr>
                                <w:ind w:firstLine="851"/>
                                <w:jc w:val="both"/>
                                <w:rPr>
                                  <w:szCs w:val="24"/>
                                  <w:lang w:eastAsia="lt-LT"/>
                                </w:rPr>
                              </w:pPr>
                              <w:sdt>
                                <w:sdtPr>
                                  <w:alias w:val="Numeris"/>
                                  <w:tag w:val="nr_6707204c5e344c7eb1e30da351bcef11"/>
                                  <w:lock w:val="sdtLocked"/>
                                  <w:richText/>
                                </w:sdtPr>
                                <w:sdtContent>
                                  <w:r>
                                    <w:rPr>
                                      <w:color w:val="000000"/>
                                      <w:szCs w:val="24"/>
                                    </w:rPr>
                                    <w:t>28.7</w:t>
                                  </w:r>
                                </w:sdtContent>
                              </w:sdt>
                              <w:r>
                                <w:rPr>
                                  <w:color w:val="000000"/>
                                  <w:szCs w:val="24"/>
                                </w:rPr>
                                <w:t xml:space="preserve">. </w:t>
                              </w:r>
                              <w:r>
                                <w:rPr>
                                  <w:szCs w:val="24"/>
                                  <w:lang w:eastAsia="lt-LT"/>
                                </w:rPr>
                                <w:t xml:space="preserve">kelti savo kvalifikaciją, sekti teisės aktų pakeitimus visais savo kompetencijos klausimais; </w:t>
                              </w:r>
                            </w:p>
                          </w:sdtContent>
                        </w:sdt>
                        <w:sdt>
                          <w:sdtPr>
                            <w:alias w:val="28.8 pp."/>
                            <w:tag w:val="part_81bc36342f6b4e9e85932683d8d33223"/>
                            <w:lock w:val="sdtLocked"/>
                            <w:richText/>
                          </w:sdtPr>
                          <w:sdtContent>
                            <w:p>
                              <w:pPr>
                                <w:ind w:firstLine="851"/>
                                <w:jc w:val="both"/>
                                <w:rPr>
                                  <w:szCs w:val="24"/>
                                  <w:lang w:eastAsia="lt-LT"/>
                                </w:rPr>
                              </w:pPr>
                              <w:sdt>
                                <w:sdtPr>
                                  <w:alias w:val="Numeris"/>
                                  <w:tag w:val="nr_81bc36342f6b4e9e85932683d8d33223"/>
                                  <w:lock w:val="sdtLocked"/>
                                  <w:richText/>
                                </w:sdtPr>
                                <w:sdtContent>
                                  <w:r>
                                    <w:rPr>
                                      <w:color w:val="000000"/>
                                      <w:szCs w:val="24"/>
                                    </w:rPr>
                                    <w:t>28.8</w:t>
                                  </w:r>
                                </w:sdtContent>
                              </w:sdt>
                              <w:r>
                                <w:rPr>
                                  <w:color w:val="000000"/>
                                  <w:szCs w:val="24"/>
                                </w:rPr>
                                <w:t xml:space="preserve">. </w:t>
                              </w:r>
                              <w:r>
                                <w:rPr>
                                  <w:szCs w:val="24"/>
                                  <w:lang w:eastAsia="lt-LT"/>
                                </w:rPr>
                                <w:t>tinkamai saugoti Seniūnijos dokumentaciją, laiku ją parengti saugojimui archyve.</w:t>
                              </w:r>
                            </w:p>
                          </w:sdtContent>
                        </w:sdt>
                      </w:sdtContent>
                    </w:sdt>
                    <w:sdt>
                      <w:sdtPr>
                        <w:alias w:val="29 p."/>
                        <w:tag w:val="part_18d885fc53a64d96b63872ee1df751e2"/>
                        <w:lock w:val="sdtLocked"/>
                        <w:richText/>
                      </w:sdtPr>
                      <w:sdtContent>
                        <w:p>
                          <w:pPr>
                            <w:ind w:firstLine="851"/>
                            <w:jc w:val="both"/>
                            <w:rPr>
                              <w:szCs w:val="24"/>
                              <w:lang w:eastAsia="lt-LT"/>
                            </w:rPr>
                          </w:pPr>
                          <w:sdt>
                            <w:sdtPr>
                              <w:alias w:val="Numeris"/>
                              <w:tag w:val="nr_18d885fc53a64d96b63872ee1df751e2"/>
                              <w:lock w:val="sdtLocked"/>
                              <w:richText/>
                            </w:sdtPr>
                            <w:sdtContent>
                              <w:r>
                                <w:rPr>
                                  <w:color w:val="000000"/>
                                  <w:szCs w:val="24"/>
                                </w:rPr>
                                <w:t>29</w:t>
                              </w:r>
                            </w:sdtContent>
                          </w:sdt>
                          <w:r>
                            <w:rPr>
                              <w:color w:val="000000"/>
                              <w:szCs w:val="24"/>
                            </w:rPr>
                            <w:t xml:space="preserve">. </w:t>
                          </w:r>
                          <w:r>
                            <w:rPr>
                              <w:szCs w:val="24"/>
                              <w:lang w:eastAsia="lt-LT"/>
                            </w:rPr>
                            <w:t>Seniūnijos darbuotojai turi ir kitas teisės aktuose numatytas teises ir pareigas.</w:t>
                          </w:r>
                        </w:p>
                        <w:p>
                          <w:pPr>
                            <w:ind w:firstLine="851"/>
                            <w:jc w:val="both"/>
                            <w:rPr>
                              <w:szCs w:val="24"/>
                              <w:lang w:eastAsia="lt-LT"/>
                            </w:rPr>
                          </w:pPr>
                        </w:p>
                      </w:sdtContent>
                    </w:sdt>
                  </w:sdtContent>
                </w:sdt>
                <w:sdt>
                  <w:sdtPr>
                    <w:alias w:val="skyrius"/>
                    <w:tag w:val="part_0c8fa79b974d47969210464572e42ec2"/>
                    <w:lock w:val="sdtLocked"/>
                    <w:richText/>
                  </w:sdtPr>
                  <w:sdtContent>
                    <w:p>
                      <w:pPr>
                        <w:keepNext/>
                        <w:jc w:val="center"/>
                        <w:rPr>
                          <w:szCs w:val="24"/>
                          <w:lang w:eastAsia="lt-LT"/>
                        </w:rPr>
                      </w:pPr>
                      <w:sdt>
                        <w:sdtPr>
                          <w:alias w:val="Numeris"/>
                          <w:tag w:val="nr_0c8fa79b974d47969210464572e42ec2"/>
                          <w:lock w:val="sdtLocked"/>
                          <w:richText/>
                        </w:sdtPr>
                        <w:sdtContent>
                          <w:r>
                            <w:rPr>
                              <w:b/>
                              <w:bCs/>
                              <w:szCs w:val="24"/>
                              <w:lang w:eastAsia="lt-LT"/>
                            </w:rPr>
                            <w:t>VI</w:t>
                          </w:r>
                        </w:sdtContent>
                      </w:sdt>
                      <w:r>
                        <w:rPr>
                          <w:b/>
                          <w:bCs/>
                          <w:szCs w:val="24"/>
                          <w:lang w:eastAsia="lt-LT"/>
                        </w:rPr>
                        <w:t xml:space="preserve"> SKYRIUS</w:t>
                      </w:r>
                    </w:p>
                    <w:p>
                      <w:pPr>
                        <w:keepNext/>
                        <w:jc w:val="center"/>
                        <w:rPr>
                          <w:szCs w:val="24"/>
                          <w:lang w:eastAsia="lt-LT"/>
                        </w:rPr>
                      </w:pPr>
                      <w:sdt>
                        <w:sdtPr>
                          <w:alias w:val="Pavadinimas"/>
                          <w:tag w:val="title_0c8fa79b974d47969210464572e42ec2"/>
                          <w:lock w:val="sdtLocked"/>
                          <w:richText/>
                        </w:sdtPr>
                        <w:sdtContent>
                          <w:r>
                            <w:rPr>
                              <w:b/>
                              <w:bCs/>
                              <w:szCs w:val="24"/>
                              <w:lang w:eastAsia="lt-LT"/>
                            </w:rPr>
                            <w:t>SENIŪNIJOS DARBUOTOJŲ PAVALDUMAS IR ATSAKOMYBĖ</w:t>
                          </w:r>
                        </w:sdtContent>
                      </w:sdt>
                    </w:p>
                    <w:p>
                      <w:pPr>
                        <w:ind w:firstLine="851"/>
                        <w:jc w:val="both"/>
                        <w:rPr>
                          <w:szCs w:val="24"/>
                          <w:lang w:eastAsia="lt-LT"/>
                        </w:rPr>
                      </w:pPr>
                    </w:p>
                    <w:sdt>
                      <w:sdtPr>
                        <w:alias w:val="30 p."/>
                        <w:tag w:val="part_5b1bc710923c49ce9d27d14978f97f06"/>
                        <w:lock w:val="sdtLocked"/>
                        <w:richText/>
                      </w:sdtPr>
                      <w:sdtContent>
                        <w:p>
                          <w:pPr>
                            <w:ind w:firstLine="851"/>
                            <w:jc w:val="both"/>
                            <w:rPr>
                              <w:szCs w:val="24"/>
                              <w:lang w:eastAsia="lt-LT"/>
                            </w:rPr>
                          </w:pPr>
                          <w:sdt>
                            <w:sdtPr>
                              <w:alias w:val="Numeris"/>
                              <w:tag w:val="nr_5b1bc710923c49ce9d27d14978f97f06"/>
                              <w:lock w:val="sdtLocked"/>
                              <w:richText/>
                            </w:sdtPr>
                            <w:sdtContent>
                              <w:r>
                                <w:rPr>
                                  <w:spacing w:val="-4"/>
                                  <w:szCs w:val="24"/>
                                  <w:lang w:eastAsia="lt-LT"/>
                                </w:rPr>
                                <w:t>30</w:t>
                              </w:r>
                            </w:sdtContent>
                          </w:sdt>
                          <w:r>
                            <w:rPr>
                              <w:spacing w:val="-4"/>
                              <w:szCs w:val="24"/>
                              <w:lang w:eastAsia="lt-LT"/>
                            </w:rPr>
                            <w:t>.</w:t>
                          </w:r>
                          <w:r>
                            <w:rPr>
                              <w:spacing w:val="-4"/>
                              <w:sz w:val="14"/>
                              <w:szCs w:val="14"/>
                              <w:lang w:eastAsia="lt-LT"/>
                            </w:rPr>
                            <w:t xml:space="preserve">    </w:t>
                          </w:r>
                          <w:r>
                            <w:rPr>
                              <w:szCs w:val="24"/>
                              <w:lang w:eastAsia="lt-LT"/>
                            </w:rPr>
                            <w:t>Seniūnas yra tiesiogiai pavaldus ir atskaitingas Savivaldybės administracijos direktoriui, o Seniūnijos valstybės tarnautojai ir darbuotojai, dirbantys pagal darbo sutartis yra tiesiogiai pavaldūs ir atskaitingi seniūnui.</w:t>
                          </w:r>
                        </w:p>
                      </w:sdtContent>
                    </w:sdt>
                    <w:sdt>
                      <w:sdtPr>
                        <w:alias w:val="31 p."/>
                        <w:tag w:val="part_2d2e5d616e4c465381b204061a313d6d"/>
                        <w:lock w:val="sdtLocked"/>
                        <w:richText/>
                      </w:sdtPr>
                      <w:sdtContent>
                        <w:p>
                          <w:pPr>
                            <w:ind w:firstLine="851"/>
                            <w:jc w:val="both"/>
                            <w:rPr>
                              <w:szCs w:val="24"/>
                              <w:lang w:eastAsia="lt-LT"/>
                            </w:rPr>
                          </w:pPr>
                          <w:sdt>
                            <w:sdtPr>
                              <w:alias w:val="Numeris"/>
                              <w:tag w:val="nr_2d2e5d616e4c465381b204061a313d6d"/>
                              <w:lock w:val="sdtLocked"/>
                              <w:richText/>
                            </w:sdtPr>
                            <w:sdtContent>
                              <w:r>
                                <w:rPr>
                                  <w:szCs w:val="24"/>
                                  <w:lang w:eastAsia="lt-LT"/>
                                </w:rPr>
                                <w:t>31</w:t>
                              </w:r>
                            </w:sdtContent>
                          </w:sdt>
                          <w:r>
                            <w:rPr>
                              <w:szCs w:val="24"/>
                              <w:lang w:eastAsia="lt-LT"/>
                            </w:rPr>
                            <w:t>.</w:t>
                          </w:r>
                          <w:r>
                            <w:rPr>
                              <w:spacing w:val="-4"/>
                              <w:sz w:val="14"/>
                              <w:szCs w:val="14"/>
                              <w:lang w:eastAsia="lt-LT"/>
                            </w:rPr>
                            <w:t xml:space="preserve"> </w:t>
                          </w:r>
                          <w:r>
                            <w:rPr>
                              <w:szCs w:val="24"/>
                              <w:lang w:eastAsia="lt-LT"/>
                            </w:rPr>
                            <w:t>Už šiuose Nuostatuose numatytų pareigų, taip pat Seniūnijos valstybės tarnautojų ir darbuotojų, dirbančių pagal darbo sutartis pareigybių aprašymuose numatytų funkcijų tinkamą vykdymą Seniūnijos valstybės tarnautojai atsako Lietuvos Respublikos valstybės tarnybos įstatymo, o darbuotojai, dirbantys pagal darbo sutartis, - Lietuvos Respublikos darbo kodekso nustatyta tvarka.</w:t>
                          </w:r>
                        </w:p>
                      </w:sdtContent>
                    </w:sdt>
                    <w:sdt>
                      <w:sdtPr>
                        <w:alias w:val="32 p."/>
                        <w:tag w:val="part_e58247859b794b06aaac6b4071184a64"/>
                        <w:lock w:val="sdtLocked"/>
                        <w:richText/>
                      </w:sdtPr>
                      <w:sdtContent>
                        <w:p>
                          <w:pPr>
                            <w:ind w:firstLine="851"/>
                            <w:jc w:val="both"/>
                            <w:rPr>
                              <w:szCs w:val="24"/>
                              <w:lang w:eastAsia="lt-LT"/>
                            </w:rPr>
                          </w:pPr>
                          <w:sdt>
                            <w:sdtPr>
                              <w:alias w:val="Numeris"/>
                              <w:tag w:val="nr_e58247859b794b06aaac6b4071184a64"/>
                              <w:lock w:val="sdtLocked"/>
                              <w:richText/>
                            </w:sdtPr>
                            <w:sdtContent>
                              <w:r>
                                <w:rPr>
                                  <w:color w:val="000000"/>
                                  <w:szCs w:val="24"/>
                                </w:rPr>
                                <w:t>32</w:t>
                              </w:r>
                            </w:sdtContent>
                          </w:sdt>
                          <w:r>
                            <w:rPr>
                              <w:color w:val="000000"/>
                              <w:szCs w:val="24"/>
                            </w:rPr>
                            <w:t xml:space="preserve">. </w:t>
                          </w:r>
                          <w:r>
                            <w:rPr>
                              <w:szCs w:val="24"/>
                              <w:lang w:eastAsia="lt-LT"/>
                            </w:rPr>
                            <w:t>Seniūnas atsako už Seniūnijos herbinio antspaudo teisėtą naudojimą.</w:t>
                          </w:r>
                        </w:p>
                        <w:p>
                          <w:pPr>
                            <w:ind w:firstLine="851"/>
                            <w:jc w:val="both"/>
                            <w:rPr>
                              <w:szCs w:val="24"/>
                              <w:lang w:eastAsia="lt-LT"/>
                            </w:rPr>
                          </w:pPr>
                        </w:p>
                      </w:sdtContent>
                    </w:sdt>
                  </w:sdtContent>
                </w:sdt>
                <w:sdt>
                  <w:sdtPr>
                    <w:alias w:val="skyrius"/>
                    <w:tag w:val="part_50acf12f3ccd4bd4aa2969188c31acb1"/>
                    <w:lock w:val="sdtLocked"/>
                    <w:richText/>
                  </w:sdtPr>
                  <w:sdtContent>
                    <w:p>
                      <w:pPr>
                        <w:keepNext/>
                        <w:keepLines/>
                        <w:tabs>
                          <w:tab w:val="left" w:pos="7938"/>
                        </w:tabs>
                        <w:ind w:right="-333"/>
                        <w:jc w:val="center"/>
                        <w:outlineLvl w:val="1"/>
                        <w:rPr>
                          <w:b/>
                          <w:bCs/>
                          <w:color w:val="000000"/>
                          <w:szCs w:val="24"/>
                        </w:rPr>
                      </w:pPr>
                      <w:sdt>
                        <w:sdtPr>
                          <w:alias w:val="Numeris"/>
                          <w:tag w:val="nr_50acf12f3ccd4bd4aa2969188c31acb1"/>
                          <w:lock w:val="sdtLocked"/>
                          <w:richText/>
                        </w:sdtPr>
                        <w:sdtContent>
                          <w:r>
                            <w:rPr>
                              <w:b/>
                              <w:bCs/>
                              <w:color w:val="000000"/>
                              <w:szCs w:val="24"/>
                            </w:rPr>
                            <w:t>VII</w:t>
                          </w:r>
                        </w:sdtContent>
                      </w:sdt>
                      <w:r>
                        <w:rPr>
                          <w:b/>
                          <w:bCs/>
                          <w:color w:val="000000"/>
                          <w:szCs w:val="24"/>
                        </w:rPr>
                        <w:t xml:space="preserve"> SKYRIUS</w:t>
                      </w:r>
                    </w:p>
                    <w:p>
                      <w:pPr>
                        <w:keepNext/>
                        <w:keepLines/>
                        <w:tabs>
                          <w:tab w:val="left" w:pos="7938"/>
                        </w:tabs>
                        <w:ind w:right="-333"/>
                        <w:jc w:val="center"/>
                        <w:outlineLvl w:val="2"/>
                        <w:rPr>
                          <w:b/>
                          <w:bCs/>
                          <w:color w:val="000000"/>
                          <w:szCs w:val="24"/>
                        </w:rPr>
                      </w:pPr>
                      <w:sdt>
                        <w:sdtPr>
                          <w:alias w:val="Pavadinimas"/>
                          <w:tag w:val="title_50acf12f3ccd4bd4aa2969188c31acb1"/>
                          <w:lock w:val="sdtLocked"/>
                          <w:richText/>
                        </w:sdtPr>
                        <w:sdtContent>
                          <w:r>
                            <w:rPr>
                              <w:b/>
                              <w:bCs/>
                              <w:color w:val="000000"/>
                              <w:szCs w:val="24"/>
                            </w:rPr>
                            <w:t>BAIGIAMOSIOS NUOSTATOS</w:t>
                          </w:r>
                        </w:sdtContent>
                      </w:sdt>
                    </w:p>
                    <w:p>
                      <w:pPr>
                        <w:ind w:firstLine="851"/>
                        <w:jc w:val="both"/>
                        <w:rPr>
                          <w:szCs w:val="24"/>
                          <w:lang w:eastAsia="lt-LT"/>
                        </w:rPr>
                      </w:pPr>
                    </w:p>
                    <w:sdt>
                      <w:sdtPr>
                        <w:alias w:val="33 p."/>
                        <w:tag w:val="part_6e3bed527e8241279120aac1bf0d6bad"/>
                        <w:lock w:val="sdtLocked"/>
                        <w:richText/>
                      </w:sdtPr>
                      <w:sdtContent>
                        <w:p>
                          <w:pPr>
                            <w:ind w:firstLine="851"/>
                            <w:jc w:val="both"/>
                            <w:rPr>
                              <w:szCs w:val="24"/>
                              <w:lang w:eastAsia="lt-LT"/>
                            </w:rPr>
                          </w:pPr>
                          <w:sdt>
                            <w:sdtPr>
                              <w:alias w:val="Numeris"/>
                              <w:tag w:val="nr_6e3bed527e8241279120aac1bf0d6bad"/>
                              <w:lock w:val="sdtLocked"/>
                              <w:richText/>
                            </w:sdtPr>
                            <w:sdtContent>
                              <w:r>
                                <w:rPr>
                                  <w:rFonts w:eastAsia="Calibri"/>
                                  <w:szCs w:val="22"/>
                                </w:rPr>
                                <w:t>33</w:t>
                              </w:r>
                            </w:sdtContent>
                          </w:sdt>
                          <w:r>
                            <w:rPr>
                              <w:rFonts w:eastAsia="Calibri"/>
                              <w:szCs w:val="22"/>
                            </w:rPr>
                            <w:t xml:space="preserve">. </w:t>
                          </w:r>
                          <w:r>
                            <w:rPr>
                              <w:szCs w:val="24"/>
                              <w:lang w:eastAsia="lt-LT"/>
                            </w:rPr>
                            <w:t>Seniūnija reorganizuojama arba likviduojama Savivaldybės tarybos sprendimu teisės aktų nustatyta tvarka. Nutraukus Seniūnijos veiklą, jos turtas bei dokumentai perduodami Savivaldybės administracijai ar kitiems Savivaldybės tarybos sprendime nurodytiems subjektams.</w:t>
                          </w:r>
                        </w:p>
                      </w:sdtContent>
                    </w:sdt>
                    <w:sdt>
                      <w:sdtPr>
                        <w:alias w:val="34 p."/>
                        <w:tag w:val="part_f10521257ae444208bcde461adec8cb4"/>
                        <w:lock w:val="sdtLocked"/>
                        <w:richText/>
                      </w:sdtPr>
                      <w:sdtContent>
                        <w:p>
                          <w:pPr>
                            <w:ind w:firstLine="851"/>
                            <w:jc w:val="both"/>
                            <w:rPr>
                              <w:szCs w:val="24"/>
                              <w:lang w:eastAsia="lt-LT"/>
                            </w:rPr>
                          </w:pPr>
                          <w:sdt>
                            <w:sdtPr>
                              <w:alias w:val="Numeris"/>
                              <w:tag w:val="nr_f10521257ae444208bcde461adec8cb4"/>
                              <w:lock w:val="sdtLocked"/>
                              <w:richText/>
                            </w:sdtPr>
                            <w:sdtContent>
                              <w:r>
                                <w:rPr>
                                  <w:color w:val="000000"/>
                                  <w:szCs w:val="24"/>
                                </w:rPr>
                                <w:t>34</w:t>
                              </w:r>
                            </w:sdtContent>
                          </w:sdt>
                          <w:r>
                            <w:rPr>
                              <w:color w:val="000000"/>
                              <w:szCs w:val="24"/>
                            </w:rPr>
                            <w:t xml:space="preserve">. </w:t>
                          </w:r>
                          <w:r>
                            <w:rPr>
                              <w:szCs w:val="24"/>
                              <w:lang w:eastAsia="lt-LT"/>
                            </w:rPr>
                            <w:t>Atleidžiant iš užimamų pareigų, Seniūnijos valstybės tarnautojų reikalų ir dokumentų perdavimas įforminamas perdavimo ir priėmimo aktu. Aktą pasirašo Savivaldybės administracijos direktoriaus įsakyme nurodyti asmenys.</w:t>
                          </w:r>
                        </w:p>
                      </w:sdtContent>
                    </w:sdt>
                    <w:sdt>
                      <w:sdtPr>
                        <w:alias w:val="35 p."/>
                        <w:tag w:val="part_364f210f07024225a0d155294a3fed0a"/>
                        <w:lock w:val="sdtLocked"/>
                        <w:richText/>
                      </w:sdtPr>
                      <w:sdtContent>
                        <w:p>
                          <w:pPr>
                            <w:ind w:firstLine="851"/>
                            <w:jc w:val="both"/>
                            <w:rPr>
                              <w:szCs w:val="24"/>
                              <w:lang w:eastAsia="lt-LT"/>
                            </w:rPr>
                          </w:pPr>
                          <w:sdt>
                            <w:sdtPr>
                              <w:alias w:val="Numeris"/>
                              <w:tag w:val="nr_364f210f07024225a0d155294a3fed0a"/>
                              <w:lock w:val="sdtLocked"/>
                              <w:richText/>
                            </w:sdtPr>
                            <w:sdtContent>
                              <w:r>
                                <w:rPr>
                                  <w:szCs w:val="24"/>
                                  <w:lang w:eastAsia="lt-LT"/>
                                </w:rPr>
                                <w:t>35</w:t>
                              </w:r>
                            </w:sdtContent>
                          </w:sdt>
                          <w:r>
                            <w:rPr>
                              <w:szCs w:val="24"/>
                              <w:lang w:eastAsia="lt-LT"/>
                            </w:rPr>
                            <w:t>. Nuostatai tvirtinami ir keičiami Savivaldybės administracijos direktoriaus įsakymu.</w:t>
                          </w:r>
                        </w:p>
                        <w:p>
                          <w:pPr>
                            <w:ind w:firstLine="851"/>
                            <w:jc w:val="center"/>
                            <w:rPr>
                              <w:rFonts w:eastAsia="Calibri"/>
                              <w:szCs w:val="22"/>
                            </w:rPr>
                          </w:pPr>
                          <w:r>
                            <w:rPr>
                              <w:rFonts w:eastAsia="Calibri"/>
                              <w:szCs w:val="22"/>
                            </w:rPr>
                            <w:t>______________________</w:t>
                          </w:r>
                        </w:p>
                        <w:p>
                          <w:pPr>
                            <w:rPr>
                              <w:szCs w:val="24"/>
                            </w:rPr>
                          </w:pPr>
                        </w:p>
                        <w:p>
                          <w:pPr>
                            <w:rPr>
                              <w:szCs w:val="24"/>
                            </w:rPr>
                          </w:pPr>
                        </w:p>
                        <w:p>
                          <w:pPr>
                            <w:rPr>
                              <w:szCs w:val="24"/>
                            </w:rPr>
                          </w:pPr>
                        </w:p>
                        <w:p>
                          <w:pPr>
                            <w:rPr>
                              <w:szCs w:val="24"/>
                            </w:rPr>
                          </w:pPr>
                        </w:p>
                        <w:p>
                          <w:pPr>
                            <w:jc w:val="both"/>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ind w:firstLine="434"/>
                            <w:rPr>
                              <w:szCs w:val="24"/>
                            </w:rPr>
                          </w:pPr>
                        </w:p>
                      </w:sdtContent>
                    </w:sdt>
                  </w:sdtContent>
                </w:sdt>
              </w:sdtContent>
            </w:sdt>
            <w:sdt>
              <w:sdtPr>
                <w:alias w:val="patvirtinta"/>
                <w:tag w:val="part_adb1b98d9a5b4970919ed0c2ed9750c7"/>
                <w:lock w:val="sdtLocked"/>
                <w:richText/>
              </w:sdtPr>
              <w:sdtContent>
                <w:p>
                  <w:pPr>
                    <w:ind w:firstLine="3562"/>
                    <w:rPr>
                      <w:szCs w:val="24"/>
                    </w:rPr>
                  </w:pPr>
                  <w:r>
                    <w:rPr>
                      <w:szCs w:val="24"/>
                    </w:rPr>
                    <w:t>PATVIRTINTA</w:t>
                  </w:r>
                </w:p>
                <w:p>
                  <w:pPr>
                    <w:ind w:firstLine="3562"/>
                    <w:rPr>
                      <w:szCs w:val="24"/>
                    </w:rPr>
                  </w:pPr>
                  <w:r>
                    <w:rPr>
                      <w:szCs w:val="24"/>
                    </w:rPr>
                    <w:t>Telšių rajono savivaldybės</w:t>
                  </w:r>
                </w:p>
                <w:p>
                  <w:pPr>
                    <w:ind w:firstLine="3562"/>
                    <w:rPr>
                      <w:szCs w:val="24"/>
                    </w:rPr>
                  </w:pPr>
                  <w:r>
                    <w:rPr>
                      <w:szCs w:val="24"/>
                    </w:rPr>
                    <w:t>administracijos direktoriaus</w:t>
                  </w:r>
                </w:p>
                <w:p>
                  <w:pPr>
                    <w:ind w:firstLine="4206"/>
                    <w:rPr>
                      <w:szCs w:val="24"/>
                    </w:rPr>
                  </w:pPr>
                  <w:r>
                    <w:rPr>
                      <w:szCs w:val="24"/>
                    </w:rPr>
                    <w:t xml:space="preserve">2021 m. rugsėjo 22 d. įsakymu </w:t>
                  </w:r>
                </w:p>
                <w:p>
                  <w:pPr>
                    <w:ind w:left="3888" w:firstLine="1978"/>
                    <w:rPr>
                      <w:szCs w:val="24"/>
                    </w:rPr>
                  </w:pPr>
                  <w:r>
                    <w:rPr>
                      <w:szCs w:val="24"/>
                    </w:rPr>
                    <w:t>Nr. A1-1518</w:t>
                  </w:r>
                </w:p>
                <w:p>
                  <w:pPr>
                    <w:rPr>
                      <w:szCs w:val="24"/>
                    </w:rPr>
                  </w:pPr>
                </w:p>
                <w:sdt>
                  <w:sdtPr>
                    <w:alias w:val="Pavadinimas"/>
                    <w:tag w:val="title_adb1b98d9a5b4970919ed0c2ed9750c7"/>
                    <w:lock w:val="sdtLocked"/>
                    <w:richText/>
                  </w:sdtPr>
                  <w:sdtContent>
                    <w:p>
                      <w:pPr>
                        <w:jc w:val="center"/>
                        <w:rPr>
                          <w:rFonts w:eastAsia="Calibri"/>
                          <w:b/>
                          <w:bCs/>
                          <w:szCs w:val="22"/>
                          <w:lang w:val="en-GB"/>
                        </w:rPr>
                      </w:pPr>
                      <w:r>
                        <w:rPr>
                          <w:rFonts w:eastAsia="Calibri"/>
                          <w:b/>
                          <w:bCs/>
                          <w:szCs w:val="22"/>
                          <w:lang w:val="en-GB"/>
                        </w:rPr>
                        <w:t>TELŠIŲ RAJONO SAVIVALDYBĖS ADMINISTRACIJOS</w:t>
                      </w:r>
                    </w:p>
                    <w:p>
                      <w:pPr>
                        <w:jc w:val="center"/>
                        <w:rPr>
                          <w:rFonts w:eastAsia="Calibri"/>
                          <w:b/>
                          <w:bCs/>
                          <w:szCs w:val="22"/>
                          <w:lang w:val="en-GB"/>
                        </w:rPr>
                      </w:pPr>
                      <w:r>
                        <w:rPr>
                          <w:rFonts w:eastAsia="Calibri"/>
                          <w:b/>
                          <w:bCs/>
                          <w:szCs w:val="22"/>
                          <w:lang w:val="en-GB"/>
                        </w:rPr>
                        <w:t>LUOKĖS</w:t>
                      </w:r>
                      <w:r>
                        <w:rPr>
                          <w:rFonts w:eastAsia="Calibri"/>
                          <w:b/>
                          <w:bCs/>
                          <w:color w:val="FF0000"/>
                          <w:szCs w:val="22"/>
                          <w:lang w:val="en-GB"/>
                        </w:rPr>
                        <w:t xml:space="preserve"> </w:t>
                      </w:r>
                      <w:r>
                        <w:rPr>
                          <w:rFonts w:eastAsia="Calibri"/>
                          <w:b/>
                          <w:bCs/>
                          <w:szCs w:val="22"/>
                          <w:lang w:val="en-GB"/>
                        </w:rPr>
                        <w:t>SENIŪNIJOS NUOSTATAI</w:t>
                      </w:r>
                    </w:p>
                  </w:sdtContent>
                </w:sdt>
                <w:p>
                  <w:pPr>
                    <w:jc w:val="center"/>
                    <w:rPr>
                      <w:rFonts w:eastAsia="Calibri"/>
                      <w:b/>
                      <w:bCs/>
                      <w:szCs w:val="22"/>
                      <w:lang w:val="en-GB"/>
                    </w:rPr>
                  </w:pPr>
                </w:p>
                <w:sdt>
                  <w:sdtPr>
                    <w:alias w:val="skirsnis"/>
                    <w:tag w:val="part_b2e7d42b94e842eca0a8ba686309602f"/>
                    <w:lock w:val="sdtLocked"/>
                    <w:richText/>
                  </w:sdtPr>
                  <w:sdtContent>
                    <w:sdt>
                      <w:sdtPr>
                        <w:alias w:val="Pavadinimas"/>
                        <w:tag w:val="title_b2e7d42b94e842eca0a8ba686309602f"/>
                        <w:lock w:val="sdtLocked"/>
                        <w:richText/>
                      </w:sdtPr>
                      <w:sdtContent>
                        <w:p>
                          <w:pPr>
                            <w:ind w:left="1080" w:hanging="720"/>
                            <w:jc w:val="center"/>
                            <w:rPr>
                              <w:rFonts w:eastAsia="Calibri"/>
                              <w:b/>
                              <w:bCs/>
                              <w:szCs w:val="22"/>
                              <w:lang w:val="en-GB"/>
                            </w:rPr>
                          </w:pPr>
                          <w:r>
                            <w:rPr>
                              <w:rFonts w:eastAsia="Calibri"/>
                              <w:b/>
                              <w:bCs/>
                              <w:szCs w:val="22"/>
                              <w:lang w:val="en-GB"/>
                            </w:rPr>
                            <w:t>I SKYRUS</w:t>
                          </w:r>
                        </w:p>
                        <w:p>
                          <w:pPr>
                            <w:ind w:left="1080" w:hanging="720"/>
                            <w:jc w:val="center"/>
                            <w:rPr>
                              <w:rFonts w:eastAsia="Calibri"/>
                              <w:b/>
                              <w:bCs/>
                              <w:szCs w:val="22"/>
                              <w:lang w:val="en-GB"/>
                            </w:rPr>
                          </w:pPr>
                          <w:r>
                            <w:rPr>
                              <w:rFonts w:eastAsia="Calibri"/>
                              <w:b/>
                              <w:bCs/>
                              <w:szCs w:val="22"/>
                              <w:lang w:val="en-GB"/>
                            </w:rPr>
                            <w:t>BENDROSIOS NUOSTATOS</w:t>
                          </w:r>
                        </w:p>
                      </w:sdtContent>
                    </w:sdt>
                    <w:p>
                      <w:pPr>
                        <w:ind w:left="1080" w:hanging="720"/>
                        <w:jc w:val="center"/>
                        <w:rPr>
                          <w:rFonts w:eastAsia="Calibri"/>
                          <w:b/>
                          <w:bCs/>
                          <w:szCs w:val="22"/>
                          <w:lang w:val="en-GB"/>
                        </w:rPr>
                      </w:pPr>
                    </w:p>
                    <w:sdt>
                      <w:sdtPr>
                        <w:alias w:val="1 p."/>
                        <w:tag w:val="part_af45b130a8704bcc937b5141220d8cd1"/>
                        <w:lock w:val="sdtLocked"/>
                        <w:richText/>
                      </w:sdtPr>
                      <w:sdtContent>
                        <w:p>
                          <w:pPr>
                            <w:ind w:firstLine="851"/>
                            <w:jc w:val="both"/>
                            <w:rPr>
                              <w:szCs w:val="24"/>
                              <w:lang w:eastAsia="lt-LT"/>
                            </w:rPr>
                          </w:pPr>
                          <w:sdt>
                            <w:sdtPr>
                              <w:alias w:val="Numeris"/>
                              <w:tag w:val="nr_af45b130a8704bcc937b5141220d8cd1"/>
                              <w:lock w:val="sdtLocked"/>
                              <w:richText/>
                            </w:sdtPr>
                            <w:sdtContent>
                              <w:r>
                                <w:rPr>
                                  <w:color w:val="000000"/>
                                  <w:spacing w:val="-1"/>
                                  <w:szCs w:val="24"/>
                                  <w:lang w:eastAsia="lt-LT"/>
                                </w:rPr>
                                <w:t>1</w:t>
                              </w:r>
                            </w:sdtContent>
                          </w:sdt>
                          <w:r>
                            <w:rPr>
                              <w:color w:val="000000"/>
                              <w:spacing w:val="-1"/>
                              <w:szCs w:val="24"/>
                              <w:lang w:eastAsia="lt-LT"/>
                            </w:rPr>
                            <w:t>. Telšių rajono savivaldybės administracija (toliau – Savivaldybės administracija) yra biudžetinė viešojo administravimo įstaiga. Įstaigos kodas - 180878299. Duomenys kaupiami ir saugomi VĮ Registrų centro Juridinių asmenų registre.</w:t>
                          </w:r>
                        </w:p>
                      </w:sdtContent>
                    </w:sdt>
                    <w:sdt>
                      <w:sdtPr>
                        <w:alias w:val="2 p."/>
                        <w:tag w:val="part_462e0a6167df43209227e8c318085ca6"/>
                        <w:lock w:val="sdtLocked"/>
                        <w:richText/>
                      </w:sdtPr>
                      <w:sdtContent>
                        <w:p>
                          <w:pPr>
                            <w:ind w:firstLine="851"/>
                            <w:jc w:val="both"/>
                            <w:rPr>
                              <w:szCs w:val="24"/>
                              <w:lang w:eastAsia="lt-LT"/>
                            </w:rPr>
                          </w:pPr>
                          <w:sdt>
                            <w:sdtPr>
                              <w:alias w:val="Numeris"/>
                              <w:tag w:val="nr_462e0a6167df43209227e8c318085ca6"/>
                              <w:lock w:val="sdtLocked"/>
                              <w:richText/>
                            </w:sdtPr>
                            <w:sdtContent>
                              <w:r>
                                <w:rPr>
                                  <w:spacing w:val="-4"/>
                                  <w:szCs w:val="24"/>
                                  <w:lang w:eastAsia="lt-LT"/>
                                </w:rPr>
                                <w:t>2</w:t>
                              </w:r>
                            </w:sdtContent>
                          </w:sdt>
                          <w:r>
                            <w:rPr>
                              <w:spacing w:val="-4"/>
                              <w:szCs w:val="24"/>
                              <w:lang w:eastAsia="lt-LT"/>
                            </w:rPr>
                            <w:t>.</w:t>
                          </w:r>
                          <w:r>
                            <w:rPr>
                              <w:spacing w:val="-4"/>
                              <w:sz w:val="14"/>
                              <w:szCs w:val="14"/>
                              <w:lang w:eastAsia="lt-LT"/>
                            </w:rPr>
                            <w:t xml:space="preserve">    </w:t>
                          </w:r>
                          <w:r>
                            <w:rPr>
                              <w:color w:val="000000"/>
                              <w:spacing w:val="-1"/>
                              <w:szCs w:val="24"/>
                              <w:lang w:eastAsia="lt-LT"/>
                            </w:rPr>
                            <w:t>Telšių rajono savivaldybės administracijos Luokės seniūnija (toliau – Seniūnija) yra Savivaldybės administracijos filialas (S</w:t>
                          </w:r>
                          <w:r>
                            <w:rPr>
                              <w:szCs w:val="24"/>
                              <w:lang w:eastAsia="lt-LT"/>
                            </w:rPr>
                            <w:t>avivaldybės administracijos struktūrinis teritorinis padalinys), veikiantis tam tikroje Telšių rajono savivaldybės (toliau – Savivaldybė) teritorijos dalyje. Seniūnija steigiama, nustatomas pavadinimas ir aptarnaujamos teritorijos ribos Telšių rajono savivaldybės tarybos (toliau – Savivaldybės taryba) sprendimu.</w:t>
                          </w:r>
                        </w:p>
                      </w:sdtContent>
                    </w:sdt>
                    <w:sdt>
                      <w:sdtPr>
                        <w:alias w:val="3 p."/>
                        <w:tag w:val="part_ab06e487daad4250929426f66cafbb26"/>
                        <w:lock w:val="sdtLocked"/>
                        <w:richText/>
                      </w:sdtPr>
                      <w:sdtContent>
                        <w:p>
                          <w:pPr>
                            <w:ind w:firstLine="851"/>
                            <w:jc w:val="both"/>
                            <w:rPr>
                              <w:szCs w:val="24"/>
                              <w:lang w:eastAsia="lt-LT"/>
                            </w:rPr>
                          </w:pPr>
                          <w:sdt>
                            <w:sdtPr>
                              <w:alias w:val="Numeris"/>
                              <w:tag w:val="nr_ab06e487daad4250929426f66cafbb26"/>
                              <w:lock w:val="sdtLocked"/>
                              <w:richText/>
                            </w:sdtPr>
                            <w:sdtContent>
                              <w:r>
                                <w:rPr>
                                  <w:szCs w:val="24"/>
                                  <w:lang w:eastAsia="lt-LT"/>
                                </w:rPr>
                                <w:t>3</w:t>
                              </w:r>
                            </w:sdtContent>
                          </w:sdt>
                          <w:r>
                            <w:rPr>
                              <w:szCs w:val="24"/>
                              <w:lang w:eastAsia="lt-LT"/>
                            </w:rPr>
                            <w:t xml:space="preserve">. </w:t>
                          </w:r>
                          <w:r>
                            <w:rPr>
                              <w:szCs w:val="24"/>
                            </w:rPr>
                            <w:t>Seniūnijos buveinės adresas: Kuršėnų g. 1, Luokė, LT – 88236, Telšių r., Seniūnijos kodas –180882753.</w:t>
                          </w:r>
                        </w:p>
                      </w:sdtContent>
                    </w:sdt>
                    <w:sdt>
                      <w:sdtPr>
                        <w:alias w:val="4 p."/>
                        <w:tag w:val="part_7c554fc5413049e8af860d47e337fb2a"/>
                        <w:lock w:val="sdtLocked"/>
                        <w:richText/>
                      </w:sdtPr>
                      <w:sdtContent>
                        <w:p>
                          <w:pPr>
                            <w:ind w:firstLine="851"/>
                            <w:jc w:val="both"/>
                            <w:rPr>
                              <w:szCs w:val="24"/>
                              <w:lang w:eastAsia="lt-LT"/>
                            </w:rPr>
                          </w:pPr>
                          <w:sdt>
                            <w:sdtPr>
                              <w:alias w:val="Numeris"/>
                              <w:tag w:val="nr_7c554fc5413049e8af860d47e337fb2a"/>
                              <w:lock w:val="sdtLocked"/>
                              <w:richText/>
                            </w:sdtPr>
                            <w:sdtContent>
                              <w:r>
                                <w:rPr>
                                  <w:spacing w:val="-4"/>
                                  <w:szCs w:val="24"/>
                                  <w:lang w:eastAsia="lt-LT"/>
                                </w:rPr>
                                <w:t>4</w:t>
                              </w:r>
                            </w:sdtContent>
                          </w:sdt>
                          <w:r>
                            <w:rPr>
                              <w:spacing w:val="-4"/>
                              <w:szCs w:val="24"/>
                              <w:lang w:eastAsia="lt-LT"/>
                            </w:rPr>
                            <w:t>.</w:t>
                          </w:r>
                          <w:r>
                            <w:rPr>
                              <w:spacing w:val="-4"/>
                              <w:sz w:val="14"/>
                              <w:szCs w:val="14"/>
                              <w:lang w:eastAsia="lt-LT"/>
                            </w:rPr>
                            <w:t xml:space="preserve">    </w:t>
                          </w:r>
                          <w:r>
                            <w:rPr>
                              <w:color w:val="000000"/>
                              <w:spacing w:val="-1"/>
                              <w:szCs w:val="24"/>
                              <w:lang w:eastAsia="lt-LT"/>
                            </w:rPr>
                            <w:t xml:space="preserve">Telšių rajono savivaldybės administracijos Luokės seniūnijos nuostatai (toliau - </w:t>
                          </w:r>
                          <w:r>
                            <w:rPr>
                              <w:color w:val="000000"/>
                              <w:spacing w:val="-1"/>
                              <w:szCs w:val="24"/>
                              <w:lang w:val="en-GB"/>
                            </w:rPr>
                            <w:t xml:space="preserve"> </w:t>
                          </w:r>
                          <w:r>
                            <w:rPr>
                              <w:color w:val="000000"/>
                              <w:spacing w:val="-1"/>
                              <w:szCs w:val="24"/>
                              <w:lang w:eastAsia="lt-LT"/>
                            </w:rPr>
                            <w:t xml:space="preserve">Nuostatai) nustato </w:t>
                          </w:r>
                          <w:r>
                            <w:rPr>
                              <w:color w:val="000000"/>
                              <w:spacing w:val="-2"/>
                              <w:szCs w:val="24"/>
                              <w:lang w:eastAsia="lt-LT"/>
                            </w:rPr>
                            <w:t>Seniūnijos uždavinius, apibrėžia Seniūnijos funkcijas, teises ir pareigas, darbo organizavimą, atsakomybę, kitus veiklos klausimus</w:t>
                          </w:r>
                          <w:r>
                            <w:rPr>
                              <w:color w:val="000000"/>
                              <w:spacing w:val="-4"/>
                              <w:szCs w:val="24"/>
                              <w:lang w:eastAsia="lt-LT"/>
                            </w:rPr>
                            <w:t>.</w:t>
                          </w:r>
                        </w:p>
                      </w:sdtContent>
                    </w:sdt>
                    <w:sdt>
                      <w:sdtPr>
                        <w:alias w:val="5 p."/>
                        <w:tag w:val="part_8fb7fe20f36f4c06adcd22c8ea827581"/>
                        <w:lock w:val="sdtLocked"/>
                        <w:richText/>
                      </w:sdtPr>
                      <w:sdtContent>
                        <w:p>
                          <w:pPr>
                            <w:ind w:firstLine="851"/>
                            <w:jc w:val="both"/>
                            <w:rPr>
                              <w:szCs w:val="24"/>
                              <w:lang w:eastAsia="lt-LT"/>
                            </w:rPr>
                          </w:pPr>
                          <w:sdt>
                            <w:sdtPr>
                              <w:alias w:val="Numeris"/>
                              <w:tag w:val="nr_8fb7fe20f36f4c06adcd22c8ea827581"/>
                              <w:lock w:val="sdtLocked"/>
                              <w:richText/>
                            </w:sdtPr>
                            <w:sdtContent>
                              <w:r>
                                <w:rPr>
                                  <w:spacing w:val="-4"/>
                                  <w:szCs w:val="24"/>
                                  <w:lang w:eastAsia="lt-LT"/>
                                </w:rPr>
                                <w:t>5</w:t>
                              </w:r>
                            </w:sdtContent>
                          </w:sdt>
                          <w:r>
                            <w:rPr>
                              <w:spacing w:val="-4"/>
                              <w:szCs w:val="24"/>
                              <w:lang w:eastAsia="lt-LT"/>
                            </w:rPr>
                            <w:t>.</w:t>
                          </w:r>
                          <w:r>
                            <w:rPr>
                              <w:spacing w:val="-4"/>
                              <w:sz w:val="14"/>
                              <w:szCs w:val="14"/>
                              <w:lang w:eastAsia="lt-LT"/>
                            </w:rPr>
                            <w:t xml:space="preserve">    </w:t>
                          </w:r>
                          <w:r>
                            <w:rPr>
                              <w:color w:val="000000"/>
                              <w:spacing w:val="2"/>
                              <w:szCs w:val="24"/>
                              <w:lang w:eastAsia="lt-LT"/>
                            </w:rPr>
                            <w:t>Seniūnijos veikla finansuojama iš Savivaldybės biudžeto ir kitų įstatymuose nustatytų lėšų. Seniūnija turi sąskaitą banke.</w:t>
                          </w:r>
                        </w:p>
                      </w:sdtContent>
                    </w:sdt>
                    <w:sdt>
                      <w:sdtPr>
                        <w:alias w:val="6 p."/>
                        <w:tag w:val="part_7d3505dbc084405a9c10982cd691effa"/>
                        <w:lock w:val="sdtLocked"/>
                        <w:richText/>
                      </w:sdtPr>
                      <w:sdtContent>
                        <w:p>
                          <w:pPr>
                            <w:ind w:firstLine="851"/>
                            <w:jc w:val="both"/>
                            <w:rPr>
                              <w:szCs w:val="24"/>
                              <w:lang w:eastAsia="lt-LT"/>
                            </w:rPr>
                          </w:pPr>
                          <w:sdt>
                            <w:sdtPr>
                              <w:alias w:val="Numeris"/>
                              <w:tag w:val="nr_7d3505dbc084405a9c10982cd691effa"/>
                              <w:lock w:val="sdtLocked"/>
                              <w:richText/>
                            </w:sdtPr>
                            <w:sdtContent>
                              <w:r>
                                <w:rPr>
                                  <w:spacing w:val="-4"/>
                                  <w:szCs w:val="24"/>
                                  <w:lang w:eastAsia="lt-LT"/>
                                </w:rPr>
                                <w:t>6</w:t>
                              </w:r>
                            </w:sdtContent>
                          </w:sdt>
                          <w:r>
                            <w:rPr>
                              <w:spacing w:val="-4"/>
                              <w:szCs w:val="24"/>
                              <w:lang w:eastAsia="lt-LT"/>
                            </w:rPr>
                            <w:t>.</w:t>
                          </w:r>
                          <w:r>
                            <w:rPr>
                              <w:spacing w:val="-4"/>
                              <w:sz w:val="14"/>
                              <w:szCs w:val="14"/>
                              <w:lang w:eastAsia="lt-LT"/>
                            </w:rPr>
                            <w:t xml:space="preserve">    </w:t>
                          </w:r>
                          <w:r>
                            <w:rPr>
                              <w:szCs w:val="24"/>
                              <w:lang w:eastAsia="lt-LT"/>
                            </w:rPr>
                            <w:t xml:space="preserve">Seniūnas turi herbinius antspaudus su valstybės herbu ir su gyvenamosios vietovės, kurioje yra seniūnijos buveinė, ar Savivaldybės herbu ir šiuos herbinius antspaudus naudoja teisės aktų nustatyta tvarka. Seniūnija turi </w:t>
                          </w:r>
                          <w:r>
                            <w:rPr>
                              <w:color w:val="000000"/>
                              <w:spacing w:val="2"/>
                              <w:szCs w:val="24"/>
                              <w:lang w:eastAsia="lt-LT"/>
                            </w:rPr>
                            <w:t>savo blanką.</w:t>
                          </w:r>
                        </w:p>
                      </w:sdtContent>
                    </w:sdt>
                    <w:sdt>
                      <w:sdtPr>
                        <w:alias w:val="7 p."/>
                        <w:tag w:val="part_1eb9e7d6623348cbadb8c300c448adb6"/>
                        <w:lock w:val="sdtLocked"/>
                        <w:richText/>
                      </w:sdtPr>
                      <w:sdtContent>
                        <w:p>
                          <w:pPr>
                            <w:ind w:firstLine="851"/>
                            <w:jc w:val="both"/>
                            <w:rPr>
                              <w:szCs w:val="24"/>
                              <w:lang w:eastAsia="lt-LT"/>
                            </w:rPr>
                          </w:pPr>
                          <w:sdt>
                            <w:sdtPr>
                              <w:alias w:val="Numeris"/>
                              <w:tag w:val="nr_1eb9e7d6623348cbadb8c300c448adb6"/>
                              <w:lock w:val="sdtLocked"/>
                              <w:richText/>
                            </w:sdtPr>
                            <w:sdtContent>
                              <w:r>
                                <w:rPr>
                                  <w:spacing w:val="-4"/>
                                  <w:szCs w:val="24"/>
                                  <w:lang w:eastAsia="lt-LT"/>
                                </w:rPr>
                                <w:t>7</w:t>
                              </w:r>
                            </w:sdtContent>
                          </w:sdt>
                          <w:r>
                            <w:rPr>
                              <w:spacing w:val="-4"/>
                              <w:szCs w:val="24"/>
                              <w:lang w:eastAsia="lt-LT"/>
                            </w:rPr>
                            <w:t>.</w:t>
                          </w:r>
                          <w:r>
                            <w:rPr>
                              <w:spacing w:val="-4"/>
                              <w:sz w:val="14"/>
                              <w:szCs w:val="14"/>
                              <w:lang w:eastAsia="lt-LT"/>
                            </w:rPr>
                            <w:t xml:space="preserve">    </w:t>
                          </w:r>
                          <w:r>
                            <w:rPr>
                              <w:szCs w:val="24"/>
                              <w:lang w:eastAsia="lt-LT"/>
                            </w:rPr>
                            <w:t>Iš Seniūnijos aptarnaujamos teritorijos gyvenamųjų vietovių ar jų dalių yra sudaromos seniūnaitijos.</w:t>
                          </w:r>
                        </w:p>
                      </w:sdtContent>
                    </w:sdt>
                    <w:sdt>
                      <w:sdtPr>
                        <w:alias w:val="8 p."/>
                        <w:tag w:val="part_60e90526d4a84ab58f9da153ac106cec"/>
                        <w:lock w:val="sdtLocked"/>
                        <w:richText/>
                      </w:sdtPr>
                      <w:sdtContent>
                        <w:p>
                          <w:pPr>
                            <w:ind w:firstLine="851"/>
                            <w:jc w:val="both"/>
                            <w:rPr>
                              <w:szCs w:val="24"/>
                              <w:lang w:eastAsia="lt-LT"/>
                            </w:rPr>
                          </w:pPr>
                          <w:sdt>
                            <w:sdtPr>
                              <w:alias w:val="Numeris"/>
                              <w:tag w:val="nr_60e90526d4a84ab58f9da153ac106cec"/>
                              <w:lock w:val="sdtLocked"/>
                              <w:richText/>
                            </w:sdtPr>
                            <w:sdtContent>
                              <w:r>
                                <w:rPr>
                                  <w:spacing w:val="-4"/>
                                  <w:szCs w:val="24"/>
                                  <w:lang w:eastAsia="lt-LT"/>
                                </w:rPr>
                                <w:t>8</w:t>
                              </w:r>
                            </w:sdtContent>
                          </w:sdt>
                          <w:r>
                            <w:rPr>
                              <w:spacing w:val="-4"/>
                              <w:szCs w:val="24"/>
                              <w:lang w:eastAsia="lt-LT"/>
                            </w:rPr>
                            <w:t>.</w:t>
                          </w:r>
                          <w:r>
                            <w:rPr>
                              <w:spacing w:val="-4"/>
                              <w:sz w:val="14"/>
                              <w:szCs w:val="14"/>
                              <w:lang w:eastAsia="lt-LT"/>
                            </w:rPr>
                            <w:t>   </w:t>
                          </w:r>
                          <w:r>
                            <w:rPr>
                              <w:color w:val="000000"/>
                              <w:spacing w:val="-1"/>
                              <w:szCs w:val="24"/>
                            </w:rPr>
                            <w:t>Seniūnijos veikla organizuojama pagal Seniūnijos metinį veiklos planą.</w:t>
                          </w:r>
                        </w:p>
                      </w:sdtContent>
                    </w:sdt>
                    <w:sdt>
                      <w:sdtPr>
                        <w:alias w:val="9 p."/>
                        <w:tag w:val="part_57128559a37048dbaff2532376b4fd95"/>
                        <w:lock w:val="sdtLocked"/>
                        <w:richText/>
                      </w:sdtPr>
                      <w:sdtContent>
                        <w:p>
                          <w:pPr>
                            <w:ind w:firstLine="851"/>
                            <w:jc w:val="both"/>
                            <w:rPr>
                              <w:szCs w:val="24"/>
                              <w:lang w:eastAsia="lt-LT"/>
                            </w:rPr>
                          </w:pPr>
                          <w:sdt>
                            <w:sdtPr>
                              <w:alias w:val="Numeris"/>
                              <w:tag w:val="nr_57128559a37048dbaff2532376b4fd95"/>
                              <w:lock w:val="sdtLocked"/>
                              <w:richText/>
                            </w:sdtPr>
                            <w:sdtContent>
                              <w:r>
                                <w:rPr>
                                  <w:spacing w:val="-4"/>
                                  <w:szCs w:val="24"/>
                                  <w:lang w:eastAsia="lt-LT"/>
                                </w:rPr>
                                <w:t>9</w:t>
                              </w:r>
                            </w:sdtContent>
                          </w:sdt>
                          <w:r>
                            <w:rPr>
                              <w:spacing w:val="-4"/>
                              <w:szCs w:val="24"/>
                              <w:lang w:eastAsia="lt-LT"/>
                            </w:rPr>
                            <w:t>.</w:t>
                          </w:r>
                          <w:r>
                            <w:rPr>
                              <w:spacing w:val="-4"/>
                              <w:sz w:val="14"/>
                              <w:szCs w:val="14"/>
                              <w:lang w:eastAsia="lt-LT"/>
                            </w:rPr>
                            <w:t xml:space="preserve">    </w:t>
                          </w:r>
                          <w:r>
                            <w:rPr>
                              <w:szCs w:val="24"/>
                              <w:lang w:eastAsia="lt-LT"/>
                            </w:rPr>
                            <w:t xml:space="preserve">Seniūnija savo veikloje vadovaujasi Lietuvos Respublikos Konstitucija, Lietuvos Respublikos viešojo administravimo įstatymo, Lietuvos Respublikos vietos savivaldos įstatymo, Lietuvos Respublikos valstybės tarnybos bei kitais įstatymais, Lietuvos Respublikos Vyriausybės nutarimais ir kitais poįstatyminiais teisės aktais, Savivaldybės tarybos sprendimais, Savivaldybės administracijos veiklos nuostatais, Savivaldybės mero potvarkiais, Savivaldybės administracijos direktoriaus įsakymais, </w:t>
                          </w:r>
                          <w:r>
                            <w:rPr>
                              <w:szCs w:val="24"/>
                              <w:shd w:val="clear" w:color="auto" w:fill="FFFFFF"/>
                              <w:lang w:eastAsia="lt-LT"/>
                            </w:rPr>
                            <w:t>kitais teisės aktais</w:t>
                          </w:r>
                          <w:r>
                            <w:rPr>
                              <w:szCs w:val="24"/>
                              <w:lang w:eastAsia="lt-LT"/>
                            </w:rPr>
                            <w:t xml:space="preserve"> bei šiais Nuostatais.</w:t>
                          </w:r>
                        </w:p>
                      </w:sdtContent>
                    </w:sdt>
                    <w:sdt>
                      <w:sdtPr>
                        <w:alias w:val="10 p."/>
                        <w:tag w:val="part_608d9be1b5984538b0800109c0c4a648"/>
                        <w:lock w:val="sdtLocked"/>
                        <w:richText/>
                      </w:sdtPr>
                      <w:sdtContent>
                        <w:p>
                          <w:pPr>
                            <w:ind w:firstLine="851"/>
                            <w:jc w:val="both"/>
                            <w:rPr>
                              <w:szCs w:val="24"/>
                              <w:lang w:eastAsia="lt-LT"/>
                            </w:rPr>
                          </w:pPr>
                          <w:sdt>
                            <w:sdtPr>
                              <w:alias w:val="Numeris"/>
                              <w:tag w:val="nr_608d9be1b5984538b0800109c0c4a648"/>
                              <w:lock w:val="sdtLocked"/>
                              <w:richText/>
                            </w:sdtPr>
                            <w:sdtContent>
                              <w:r>
                                <w:rPr>
                                  <w:spacing w:val="-4"/>
                                  <w:szCs w:val="24"/>
                                  <w:lang w:eastAsia="lt-LT"/>
                                </w:rPr>
                                <w:t>10</w:t>
                              </w:r>
                            </w:sdtContent>
                          </w:sdt>
                          <w:r>
                            <w:rPr>
                              <w:spacing w:val="-4"/>
                              <w:szCs w:val="24"/>
                              <w:lang w:eastAsia="lt-LT"/>
                            </w:rPr>
                            <w:t>.</w:t>
                          </w:r>
                          <w:r>
                            <w:rPr>
                              <w:spacing w:val="-4"/>
                              <w:sz w:val="14"/>
                              <w:szCs w:val="14"/>
                              <w:lang w:eastAsia="lt-LT"/>
                            </w:rPr>
                            <w:t xml:space="preserve">    </w:t>
                          </w:r>
                          <w:r>
                            <w:rPr>
                              <w:szCs w:val="24"/>
                              <w:lang w:eastAsia="lt-LT"/>
                            </w:rPr>
                            <w:t>Seniūnijos paskirtis - spręsti jos kompetencijai priklausančius klausimus atitinkamoje Savivaldybės tarybos priskirtoje teritorijoje, plėtoti vietos savivaldą bei įgyvendinti pavestas viešojo administravimo funkcijas.</w:t>
                          </w:r>
                        </w:p>
                      </w:sdtContent>
                    </w:sdt>
                    <w:sdt>
                      <w:sdtPr>
                        <w:alias w:val="11 p."/>
                        <w:tag w:val="part_d659521a57874135bd214a981d19b44b"/>
                        <w:lock w:val="sdtLocked"/>
                        <w:richText/>
                      </w:sdtPr>
                      <w:sdtContent>
                        <w:p>
                          <w:pPr>
                            <w:ind w:firstLine="851"/>
                            <w:jc w:val="both"/>
                            <w:rPr>
                              <w:szCs w:val="24"/>
                              <w:lang w:eastAsia="lt-LT"/>
                            </w:rPr>
                          </w:pPr>
                          <w:sdt>
                            <w:sdtPr>
                              <w:alias w:val="Numeris"/>
                              <w:tag w:val="nr_d659521a57874135bd214a981d19b44b"/>
                              <w:lock w:val="sdtLocked"/>
                              <w:richText/>
                            </w:sdtPr>
                            <w:sdtContent>
                              <w:r>
                                <w:rPr>
                                  <w:color w:val="000000"/>
                                  <w:spacing w:val="-4"/>
                                  <w:szCs w:val="24"/>
                                  <w:lang w:eastAsia="lt-LT"/>
                                </w:rPr>
                                <w:t>11</w:t>
                              </w:r>
                            </w:sdtContent>
                          </w:sdt>
                          <w:r>
                            <w:rPr>
                              <w:color w:val="000000"/>
                              <w:spacing w:val="-4"/>
                              <w:szCs w:val="24"/>
                              <w:lang w:eastAsia="lt-LT"/>
                            </w:rPr>
                            <w:t>.</w:t>
                          </w:r>
                          <w:r>
                            <w:rPr>
                              <w:color w:val="000000"/>
                              <w:spacing w:val="-4"/>
                              <w:sz w:val="14"/>
                              <w:szCs w:val="14"/>
                              <w:lang w:eastAsia="lt-LT"/>
                            </w:rPr>
                            <w:t xml:space="preserve">    </w:t>
                          </w:r>
                          <w:r>
                            <w:rPr>
                              <w:szCs w:val="24"/>
                              <w:lang w:eastAsia="lt-LT"/>
                            </w:rPr>
                            <w:t>Nuostatus, darbuotojų skaičių, seniūno, Seniūnijos darbuotojų darbo užmokesčio dydį tvirtina Savivaldybės administracijos direktorius.</w:t>
                          </w:r>
                        </w:p>
                        <w:p>
                          <w:pPr>
                            <w:tabs>
                              <w:tab w:val="left" w:pos="7938"/>
                            </w:tabs>
                            <w:ind w:right="-333" w:firstLine="1260"/>
                            <w:jc w:val="both"/>
                            <w:rPr>
                              <w:szCs w:val="24"/>
                            </w:rPr>
                          </w:pPr>
                        </w:p>
                      </w:sdtContent>
                    </w:sdt>
                  </w:sdtContent>
                </w:sdt>
                <w:sdt>
                  <w:sdtPr>
                    <w:alias w:val="skyrius"/>
                    <w:tag w:val="part_29e88e88bd30408c88d6bed5a8b5320b"/>
                    <w:lock w:val="sdtLocked"/>
                    <w:richText/>
                  </w:sdtPr>
                  <w:sdtContent>
                    <w:p>
                      <w:pPr>
                        <w:keepNext/>
                        <w:tabs>
                          <w:tab w:val="left" w:pos="7938"/>
                        </w:tabs>
                        <w:ind w:right="-333"/>
                        <w:jc w:val="center"/>
                        <w:rPr>
                          <w:b/>
                          <w:szCs w:val="24"/>
                          <w:lang w:val="en-GB"/>
                        </w:rPr>
                      </w:pPr>
                      <w:sdt>
                        <w:sdtPr>
                          <w:alias w:val="Numeris"/>
                          <w:tag w:val="nr_29e88e88bd30408c88d6bed5a8b5320b"/>
                          <w:lock w:val="sdtLocked"/>
                          <w:richText/>
                        </w:sdtPr>
                        <w:sdtContent>
                          <w:r>
                            <w:rPr>
                              <w:b/>
                              <w:bCs/>
                              <w:szCs w:val="24"/>
                              <w:lang w:val="en-GB"/>
                            </w:rPr>
                            <w:t>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29e88e88bd30408c88d6bed5a8b5320b"/>
                          <w:lock w:val="sdtLocked"/>
                          <w:richText/>
                        </w:sdtPr>
                        <w:sdtContent>
                          <w:r>
                            <w:rPr>
                              <w:b/>
                              <w:bCs/>
                              <w:szCs w:val="24"/>
                              <w:lang w:val="en-GB"/>
                            </w:rPr>
                            <w:t>SENIŪNIJOS UŽDAVINIAI IR FUNKCIJOS</w:t>
                          </w:r>
                        </w:sdtContent>
                      </w:sdt>
                    </w:p>
                    <w:p>
                      <w:pPr>
                        <w:keepNext/>
                        <w:tabs>
                          <w:tab w:val="left" w:pos="7938"/>
                        </w:tabs>
                        <w:ind w:right="-333"/>
                        <w:jc w:val="center"/>
                        <w:rPr>
                          <w:b/>
                          <w:bCs/>
                          <w:szCs w:val="24"/>
                          <w:lang w:val="en-GB"/>
                        </w:rPr>
                      </w:pPr>
                    </w:p>
                    <w:sdt>
                      <w:sdtPr>
                        <w:alias w:val="12 p."/>
                        <w:tag w:val="part_4a9d5594b95f4533b36b8a82ed15ae8c"/>
                        <w:lock w:val="sdtLocked"/>
                        <w:richText/>
                      </w:sdtPr>
                      <w:sdtContent>
                        <w:p>
                          <w:pPr>
                            <w:ind w:firstLine="851"/>
                            <w:jc w:val="both"/>
                            <w:rPr>
                              <w:szCs w:val="24"/>
                              <w:lang w:eastAsia="lt-LT"/>
                            </w:rPr>
                          </w:pPr>
                          <w:sdt>
                            <w:sdtPr>
                              <w:alias w:val="Numeris"/>
                              <w:tag w:val="nr_4a9d5594b95f4533b36b8a82ed15ae8c"/>
                              <w:lock w:val="sdtLocked"/>
                              <w:richText/>
                            </w:sdtPr>
                            <w:sdtContent>
                              <w:r>
                                <w:rPr>
                                  <w:szCs w:val="24"/>
                                </w:rPr>
                                <w:t>12</w:t>
                              </w:r>
                            </w:sdtContent>
                          </w:sdt>
                          <w:r>
                            <w:rPr>
                              <w:szCs w:val="24"/>
                            </w:rPr>
                            <w:t xml:space="preserve">. Seniūnijos uždaviniai </w:t>
                          </w:r>
                          <w:r>
                            <w:rPr>
                              <w:szCs w:val="24"/>
                              <w:lang w:val="en-GB"/>
                            </w:rPr>
                            <w:t xml:space="preserve">– </w:t>
                          </w:r>
                          <w:r>
                            <w:rPr>
                              <w:szCs w:val="24"/>
                            </w:rPr>
                            <w:t>įgyvendinti jai priskirtas funkcijas, numatytas Lietuvos Respublikos vietos savivaldos įstatyme, siekiant užtikrinti visų vietos bendruomenės narių interesų įgyvendinimą.</w:t>
                          </w:r>
                        </w:p>
                      </w:sdtContent>
                    </w:sdt>
                    <w:sdt>
                      <w:sdtPr>
                        <w:alias w:val="13 p."/>
                        <w:tag w:val="part_9bae80ff1628489bb08317ecfab812ad"/>
                        <w:lock w:val="sdtLocked"/>
                        <w:richText/>
                      </w:sdtPr>
                      <w:sdtContent>
                        <w:p>
                          <w:pPr>
                            <w:ind w:firstLine="851"/>
                            <w:jc w:val="both"/>
                            <w:rPr>
                              <w:szCs w:val="24"/>
                              <w:lang w:eastAsia="lt-LT"/>
                            </w:rPr>
                          </w:pPr>
                          <w:sdt>
                            <w:sdtPr>
                              <w:alias w:val="Numeris"/>
                              <w:tag w:val="nr_9bae80ff1628489bb08317ecfab812ad"/>
                              <w:lock w:val="sdtLocked"/>
                              <w:richText/>
                            </w:sdtPr>
                            <w:sdtContent>
                              <w:r>
                                <w:rPr>
                                  <w:szCs w:val="24"/>
                                </w:rPr>
                                <w:t>13</w:t>
                              </w:r>
                            </w:sdtContent>
                          </w:sdt>
                          <w:r>
                            <w:rPr>
                              <w:szCs w:val="24"/>
                            </w:rPr>
                            <w:t>. Įgyvendindama jai skirtus uždavinius, Seniūnija atlieka šias funkcijas:</w:t>
                          </w:r>
                        </w:p>
                        <w:sdt>
                          <w:sdtPr>
                            <w:alias w:val="13.1 pp."/>
                            <w:tag w:val="part_e59b0e434d914ccb874cc30d807ad8e1"/>
                            <w:lock w:val="sdtLocked"/>
                            <w:richText/>
                          </w:sdtPr>
                          <w:sdtContent>
                            <w:p>
                              <w:pPr>
                                <w:ind w:firstLine="851"/>
                                <w:jc w:val="both"/>
                                <w:rPr>
                                  <w:szCs w:val="24"/>
                                  <w:lang w:eastAsia="lt-LT"/>
                                </w:rPr>
                              </w:pPr>
                              <w:sdt>
                                <w:sdtPr>
                                  <w:alias w:val="Numeris"/>
                                  <w:tag w:val="nr_e59b0e434d914ccb874cc30d807ad8e1"/>
                                  <w:lock w:val="sdtLocked"/>
                                  <w:richText/>
                                </w:sdtPr>
                                <w:sdtContent>
                                  <w:r>
                                    <w:rPr>
                                      <w:szCs w:val="24"/>
                                    </w:rPr>
                                    <w:t>13.1</w:t>
                                  </w:r>
                                </w:sdtContent>
                              </w:sdt>
                              <w:r>
                                <w:rPr>
                                  <w:szCs w:val="24"/>
                                </w:rPr>
                                <w:t>. neviršydama įgaliojimų organizuoja ir kontroliuoja seniūnijos teritorijoje savivaldybės institucijų sprendimų įgyvendinimą arba juos įgyvendina;</w:t>
                              </w:r>
                            </w:p>
                          </w:sdtContent>
                        </w:sdt>
                        <w:sdt>
                          <w:sdtPr>
                            <w:alias w:val="13.2 pp."/>
                            <w:tag w:val="part_e3e771313b4748cd82a37b82cdcc443c"/>
                            <w:lock w:val="sdtLocked"/>
                            <w:richText/>
                          </w:sdtPr>
                          <w:sdtContent>
                            <w:p>
                              <w:pPr>
                                <w:ind w:firstLine="851"/>
                                <w:jc w:val="both"/>
                                <w:rPr>
                                  <w:szCs w:val="24"/>
                                  <w:lang w:eastAsia="lt-LT"/>
                                </w:rPr>
                              </w:pPr>
                              <w:sdt>
                                <w:sdtPr>
                                  <w:alias w:val="Numeris"/>
                                  <w:tag w:val="nr_e3e771313b4748cd82a37b82cdcc443c"/>
                                  <w:lock w:val="sdtLocked"/>
                                  <w:richText/>
                                </w:sdtPr>
                                <w:sdtContent>
                                  <w:r>
                                    <w:rPr>
                                      <w:color w:val="000000"/>
                                      <w:szCs w:val="24"/>
                                    </w:rPr>
                                    <w:t>13.2</w:t>
                                  </w:r>
                                </w:sdtContent>
                              </w:sdt>
                              <w:r>
                                <w:rPr>
                                  <w:color w:val="000000"/>
                                  <w:szCs w:val="24"/>
                                </w:rPr>
                                <w:t>. rengia:</w:t>
                              </w:r>
                            </w:p>
                            <w:sdt>
                              <w:sdtPr>
                                <w:alias w:val="13.2.1 pp."/>
                                <w:tag w:val="part_88c7aabe77544d4b85ea42dc4339443d"/>
                                <w:lock w:val="sdtLocked"/>
                                <w:richText/>
                              </w:sdtPr>
                              <w:sdtContent>
                                <w:p>
                                  <w:pPr>
                                    <w:ind w:firstLine="851"/>
                                    <w:jc w:val="both"/>
                                    <w:rPr>
                                      <w:szCs w:val="24"/>
                                      <w:lang w:eastAsia="lt-LT"/>
                                    </w:rPr>
                                  </w:pPr>
                                  <w:sdt>
                                    <w:sdtPr>
                                      <w:alias w:val="Numeris"/>
                                      <w:tag w:val="nr_88c7aabe77544d4b85ea42dc4339443d"/>
                                      <w:lock w:val="sdtLocked"/>
                                      <w:richText/>
                                    </w:sdtPr>
                                    <w:sdtContent>
                                      <w:r>
                                        <w:rPr>
                                          <w:color w:val="000000"/>
                                          <w:szCs w:val="24"/>
                                        </w:rPr>
                                        <w:t>13.2.1</w:t>
                                      </w:r>
                                    </w:sdtContent>
                                  </w:sdt>
                                  <w:r>
                                    <w:rPr>
                                      <w:color w:val="000000"/>
                                      <w:szCs w:val="24"/>
                                    </w:rPr>
                                    <w:t>. savivaldybės tarybos sprendimų, savivaldybės mero potvarkių, savivaldybės administracijos direktoriaus įsakymų, kitų dokumentų projektus;</w:t>
                                  </w:r>
                                </w:p>
                              </w:sdtContent>
                            </w:sdt>
                            <w:sdt>
                              <w:sdtPr>
                                <w:alias w:val="13.2.2 pp."/>
                                <w:tag w:val="part_becb09e1d3e14d07b495af9d2e257455"/>
                                <w:lock w:val="sdtLocked"/>
                                <w:richText/>
                              </w:sdtPr>
                              <w:sdtContent>
                                <w:p>
                                  <w:pPr>
                                    <w:ind w:firstLine="851"/>
                                    <w:jc w:val="both"/>
                                    <w:rPr>
                                      <w:szCs w:val="24"/>
                                      <w:lang w:eastAsia="lt-LT"/>
                                    </w:rPr>
                                  </w:pPr>
                                  <w:sdt>
                                    <w:sdtPr>
                                      <w:alias w:val="Numeris"/>
                                      <w:tag w:val="nr_becb09e1d3e14d07b495af9d2e257455"/>
                                      <w:lock w:val="sdtLocked"/>
                                      <w:richText/>
                                    </w:sdtPr>
                                    <w:sdtContent>
                                      <w:r>
                                        <w:rPr>
                                          <w:color w:val="000000"/>
                                          <w:szCs w:val="24"/>
                                        </w:rPr>
                                        <w:t>13.2.2</w:t>
                                      </w:r>
                                    </w:sdtContent>
                                  </w:sdt>
                                  <w:r>
                                    <w:rPr>
                                      <w:color w:val="000000"/>
                                      <w:szCs w:val="24"/>
                                    </w:rPr>
                                    <w:t xml:space="preserve">. savivaldybės ir Savivaldybės administracijos vardu sudaromų sutarčių projektus, kontroliuoja sutarčių įgyvendinimą ir teikia išvadas bei siūlymus dėl paslaugų, darbų atlikimo kokybės; </w:t>
                                  </w:r>
                                </w:p>
                              </w:sdtContent>
                            </w:sdt>
                          </w:sdtContent>
                        </w:sdt>
                        <w:sdt>
                          <w:sdtPr>
                            <w:alias w:val="13.3 pp."/>
                            <w:tag w:val="part_b7ff1dad461149f48cf10efeb11a54b2"/>
                            <w:lock w:val="sdtLocked"/>
                            <w:richText/>
                          </w:sdtPr>
                          <w:sdtContent>
                            <w:p>
                              <w:pPr>
                                <w:ind w:firstLine="851"/>
                                <w:jc w:val="both"/>
                                <w:rPr>
                                  <w:szCs w:val="24"/>
                                  <w:lang w:eastAsia="lt-LT"/>
                                </w:rPr>
                              </w:pPr>
                              <w:sdt>
                                <w:sdtPr>
                                  <w:alias w:val="Numeris"/>
                                  <w:tag w:val="nr_b7ff1dad461149f48cf10efeb11a54b2"/>
                                  <w:lock w:val="sdtLocked"/>
                                  <w:richText/>
                                </w:sdtPr>
                                <w:sdtContent>
                                  <w:r>
                                    <w:rPr>
                                      <w:color w:val="000000"/>
                                      <w:szCs w:val="24"/>
                                    </w:rPr>
                                    <w:t>13.3</w:t>
                                  </w:r>
                                </w:sdtContent>
                              </w:sdt>
                              <w:r>
                                <w:rPr>
                                  <w:color w:val="000000"/>
                                  <w:szCs w:val="24"/>
                                </w:rPr>
                                <w:t>. dalyvauja rengiant paraiškas Europos Sąjungos struktūrinių fondų, tarptautinių programų, valstybės investicijų programos ir kitų finansinių šaltinių paramai gauti bei projektus, finansuojamus fondų ir programų lėšomis; dalyvauja įgyvendinant šiuos projektus;</w:t>
                              </w:r>
                            </w:p>
                          </w:sdtContent>
                        </w:sdt>
                        <w:sdt>
                          <w:sdtPr>
                            <w:alias w:val="13.4 pp."/>
                            <w:tag w:val="part_2d18106a44e24f36b972b03be5e031a3"/>
                            <w:lock w:val="sdtLocked"/>
                            <w:richText/>
                          </w:sdtPr>
                          <w:sdtContent>
                            <w:p>
                              <w:pPr>
                                <w:ind w:firstLine="851"/>
                                <w:jc w:val="both"/>
                                <w:rPr>
                                  <w:szCs w:val="24"/>
                                  <w:lang w:eastAsia="lt-LT"/>
                                </w:rPr>
                              </w:pPr>
                              <w:sdt>
                                <w:sdtPr>
                                  <w:alias w:val="Numeris"/>
                                  <w:tag w:val="nr_2d18106a44e24f36b972b03be5e031a3"/>
                                  <w:lock w:val="sdtLocked"/>
                                  <w:richText/>
                                </w:sdtPr>
                                <w:sdtContent>
                                  <w:r>
                                    <w:rPr>
                                      <w:color w:val="000000"/>
                                      <w:szCs w:val="24"/>
                                    </w:rPr>
                                    <w:t>13.4</w:t>
                                  </w:r>
                                </w:sdtContent>
                              </w:sdt>
                              <w:r>
                                <w:rPr>
                                  <w:color w:val="000000"/>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13.5 pp."/>
                            <w:tag w:val="part_6d0bc5e2088c46b79dfba2d9b520dd57"/>
                            <w:lock w:val="sdtLocked"/>
                            <w:richText/>
                          </w:sdtPr>
                          <w:sdtContent>
                            <w:p>
                              <w:pPr>
                                <w:ind w:firstLine="851"/>
                                <w:jc w:val="both"/>
                                <w:rPr>
                                  <w:szCs w:val="24"/>
                                  <w:lang w:eastAsia="lt-LT"/>
                                </w:rPr>
                              </w:pPr>
                              <w:sdt>
                                <w:sdtPr>
                                  <w:alias w:val="Numeris"/>
                                  <w:tag w:val="nr_6d0bc5e2088c46b79dfba2d9b520dd57"/>
                                  <w:lock w:val="sdtLocked"/>
                                  <w:richText/>
                                </w:sdtPr>
                                <w:sdtContent>
                                  <w:r>
                                    <w:rPr>
                                      <w:color w:val="000000"/>
                                      <w:szCs w:val="24"/>
                                    </w:rPr>
                                    <w:t>13.5</w:t>
                                  </w:r>
                                </w:sdtContent>
                              </w:sdt>
                              <w:r>
                                <w:rPr>
                                  <w:color w:val="000000"/>
                                  <w:szCs w:val="24"/>
                                </w:rPr>
                                <w:t>.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13.6 pp."/>
                            <w:tag w:val="part_e0277836655648a6914d268183ca2b34"/>
                            <w:lock w:val="sdtLocked"/>
                            <w:richText/>
                          </w:sdtPr>
                          <w:sdtContent>
                            <w:p>
                              <w:pPr>
                                <w:ind w:firstLine="851"/>
                                <w:jc w:val="both"/>
                                <w:rPr>
                                  <w:szCs w:val="24"/>
                                  <w:lang w:eastAsia="lt-LT"/>
                                </w:rPr>
                              </w:pPr>
                              <w:sdt>
                                <w:sdtPr>
                                  <w:alias w:val="Numeris"/>
                                  <w:tag w:val="nr_e0277836655648a6914d268183ca2b34"/>
                                  <w:lock w:val="sdtLocked"/>
                                  <w:richText/>
                                </w:sdtPr>
                                <w:sdtContent>
                                  <w:r>
                                    <w:rPr>
                                      <w:color w:val="000000"/>
                                      <w:szCs w:val="24"/>
                                    </w:rPr>
                                    <w:t>13.6</w:t>
                                  </w:r>
                                </w:sdtContent>
                              </w:sdt>
                              <w:r>
                                <w:rPr>
                                  <w:color w:val="000000"/>
                                  <w:szCs w:val="24"/>
                                </w:rPr>
                                <w:t xml:space="preserve">. </w:t>
                              </w:r>
                              <w:r>
                                <w:rPr>
                                  <w:szCs w:val="24"/>
                                </w:rPr>
                                <w:t xml:space="preserve">Lietuvos Respublikos </w:t>
                              </w:r>
                              <w:r>
                                <w:rPr>
                                  <w:color w:val="000000"/>
                                  <w:szCs w:val="24"/>
                                </w:rPr>
                                <w:t>Vyriausybės nustatyta tvarka išduoda leidimus laidoti, jeigu seniūnijos aptarnaujamoje teritorijoje atlieka kapinių priežiūrą;</w:t>
                              </w:r>
                            </w:p>
                          </w:sdtContent>
                        </w:sdt>
                        <w:sdt>
                          <w:sdtPr>
                            <w:alias w:val="13.7 pp."/>
                            <w:tag w:val="part_142c2b7f563e43d2b65f8ecd3f572a97"/>
                            <w:lock w:val="sdtLocked"/>
                            <w:richText/>
                          </w:sdtPr>
                          <w:sdtContent>
                            <w:p>
                              <w:pPr>
                                <w:ind w:firstLine="851"/>
                                <w:jc w:val="both"/>
                                <w:rPr>
                                  <w:szCs w:val="24"/>
                                  <w:lang w:eastAsia="lt-LT"/>
                                </w:rPr>
                              </w:pPr>
                              <w:sdt>
                                <w:sdtPr>
                                  <w:alias w:val="Numeris"/>
                                  <w:tag w:val="nr_142c2b7f563e43d2b65f8ecd3f572a97"/>
                                  <w:lock w:val="sdtLocked"/>
                                  <w:richText/>
                                </w:sdtPr>
                                <w:sdtContent>
                                  <w:r>
                                    <w:rPr>
                                      <w:color w:val="000000"/>
                                      <w:szCs w:val="24"/>
                                    </w:rPr>
                                    <w:t>13.7</w:t>
                                  </w:r>
                                </w:sdtContent>
                              </w:sdt>
                              <w:r>
                                <w:rPr>
                                  <w:color w:val="000000"/>
                                  <w:szCs w:val="24"/>
                                </w:rPr>
                                <w:t xml:space="preserve">. dalyvauja: </w:t>
                              </w:r>
                            </w:p>
                            <w:sdt>
                              <w:sdtPr>
                                <w:alias w:val="13.7.1 pp."/>
                                <w:tag w:val="part_d51990e795014acb8c0cc7e6407d3cea"/>
                                <w:lock w:val="sdtLocked"/>
                                <w:richText/>
                              </w:sdtPr>
                              <w:sdtContent>
                                <w:p>
                                  <w:pPr>
                                    <w:ind w:firstLine="851"/>
                                    <w:jc w:val="both"/>
                                    <w:rPr>
                                      <w:szCs w:val="24"/>
                                      <w:lang w:eastAsia="lt-LT"/>
                                    </w:rPr>
                                  </w:pPr>
                                  <w:sdt>
                                    <w:sdtPr>
                                      <w:alias w:val="Numeris"/>
                                      <w:tag w:val="nr_d51990e795014acb8c0cc7e6407d3cea"/>
                                      <w:lock w:val="sdtLocked"/>
                                      <w:richText/>
                                    </w:sdtPr>
                                    <w:sdtContent>
                                      <w:r>
                                        <w:rPr>
                                          <w:szCs w:val="24"/>
                                        </w:rPr>
                                        <w:t>13.7.1</w:t>
                                      </w:r>
                                    </w:sdtContent>
                                  </w:sdt>
                                  <w:r>
                                    <w:rPr>
                                      <w:szCs w:val="24"/>
                                    </w:rPr>
                                    <w:t>. organizuojant viešųjų paslaugų teikimą ir (arba) prižiūrint, kaip teikiamos viešosios paslaugos, teikia pasiūlymus savivaldybės administracijai dėl viešųjų paslaugų teikimo gerinimo, o Lietuvos Respublikos vietos savivaldos įstatymo numatytais atvejais pati teikia šias paslaugas;</w:t>
                                  </w:r>
                                </w:p>
                              </w:sdtContent>
                            </w:sdt>
                            <w:sdt>
                              <w:sdtPr>
                                <w:alias w:val="13.7.2 pp."/>
                                <w:tag w:val="part_0eea8e2093504055b03dc858756b7efb"/>
                                <w:lock w:val="sdtLocked"/>
                                <w:richText/>
                              </w:sdtPr>
                              <w:sdtContent>
                                <w:p>
                                  <w:pPr>
                                    <w:ind w:firstLine="851"/>
                                    <w:jc w:val="both"/>
                                    <w:rPr>
                                      <w:szCs w:val="24"/>
                                      <w:lang w:eastAsia="lt-LT"/>
                                    </w:rPr>
                                  </w:pPr>
                                  <w:sdt>
                                    <w:sdtPr>
                                      <w:alias w:val="Numeris"/>
                                      <w:tag w:val="nr_0eea8e2093504055b03dc858756b7efb"/>
                                      <w:lock w:val="sdtLocked"/>
                                      <w:richText/>
                                    </w:sdtPr>
                                    <w:sdtContent>
                                      <w:r>
                                        <w:rPr>
                                          <w:szCs w:val="24"/>
                                        </w:rPr>
                                        <w:t>13.7.2</w:t>
                                      </w:r>
                                    </w:sdtContent>
                                  </w:sdt>
                                  <w:r>
                                    <w:rPr>
                                      <w:szCs w:val="24"/>
                                    </w:rPr>
                                    <w:t>. rengiant ir įgyvendinant gyventojų užimtumo programą;</w:t>
                                  </w:r>
                                </w:p>
                              </w:sdtContent>
                            </w:sdt>
                            <w:sdt>
                              <w:sdtPr>
                                <w:alias w:val="13.7.3 pp."/>
                                <w:tag w:val="part_8ac583a2f8b04d58921167ccbe36893b"/>
                                <w:lock w:val="sdtLocked"/>
                                <w:richText/>
                              </w:sdtPr>
                              <w:sdtContent>
                                <w:p>
                                  <w:pPr>
                                    <w:ind w:firstLine="851"/>
                                    <w:jc w:val="both"/>
                                    <w:rPr>
                                      <w:szCs w:val="24"/>
                                      <w:lang w:eastAsia="lt-LT"/>
                                    </w:rPr>
                                  </w:pPr>
                                  <w:sdt>
                                    <w:sdtPr>
                                      <w:alias w:val="Numeris"/>
                                      <w:tag w:val="nr_8ac583a2f8b04d58921167ccbe36893b"/>
                                      <w:lock w:val="sdtLocked"/>
                                      <w:richText/>
                                    </w:sdtPr>
                                    <w:sdtContent>
                                      <w:r>
                                        <w:rPr>
                                          <w:szCs w:val="24"/>
                                        </w:rPr>
                                        <w:t>13.7.3</w:t>
                                      </w:r>
                                    </w:sdtContent>
                                  </w:sdt>
                                  <w:r>
                                    <w:rPr>
                                      <w:szCs w:val="24"/>
                                    </w:rPr>
                                    <w:t>. organizuojant viešuosius darbus ir visuomenei naudingą veiklą;</w:t>
                                  </w:r>
                                </w:p>
                              </w:sdtContent>
                            </w:sdt>
                            <w:sdt>
                              <w:sdtPr>
                                <w:alias w:val="13.7.4 pp."/>
                                <w:tag w:val="part_07f59935a3844cdbaec8bf9ad0fa3bc4"/>
                                <w:lock w:val="sdtLocked"/>
                                <w:richText/>
                              </w:sdtPr>
                              <w:sdtContent>
                                <w:p>
                                  <w:pPr>
                                    <w:ind w:firstLine="851"/>
                                    <w:jc w:val="both"/>
                                    <w:rPr>
                                      <w:szCs w:val="24"/>
                                      <w:lang w:eastAsia="lt-LT"/>
                                    </w:rPr>
                                  </w:pPr>
                                  <w:sdt>
                                    <w:sdtPr>
                                      <w:alias w:val="Numeris"/>
                                      <w:tag w:val="nr_07f59935a3844cdbaec8bf9ad0fa3bc4"/>
                                      <w:lock w:val="sdtLocked"/>
                                      <w:richText/>
                                    </w:sdtPr>
                                    <w:sdtContent>
                                      <w:r>
                                        <w:rPr>
                                          <w:color w:val="000000"/>
                                          <w:szCs w:val="24"/>
                                        </w:rPr>
                                        <w:t>13.7.4</w:t>
                                      </w:r>
                                    </w:sdtContent>
                                  </w:sdt>
                                  <w:r>
                                    <w:rPr>
                                      <w:color w:val="000000"/>
                                      <w:szCs w:val="24"/>
                                    </w:rPr>
                                    <w:t>. vykdant socialinės paramos teikimą ir socialinių išmokų, pašalpų mokėjimą bei kontrolę;</w:t>
                                  </w:r>
                                </w:p>
                              </w:sdtContent>
                            </w:sdt>
                            <w:sdt>
                              <w:sdtPr>
                                <w:alias w:val="13.7.5 pp."/>
                                <w:tag w:val="part_f64d3675552c48fca37e37215b57a001"/>
                                <w:lock w:val="sdtLocked"/>
                                <w:richText/>
                              </w:sdtPr>
                              <w:sdtContent>
                                <w:p>
                                  <w:pPr>
                                    <w:ind w:firstLine="851"/>
                                    <w:jc w:val="both"/>
                                    <w:rPr>
                                      <w:szCs w:val="24"/>
                                      <w:lang w:eastAsia="lt-LT"/>
                                    </w:rPr>
                                  </w:pPr>
                                  <w:sdt>
                                    <w:sdtPr>
                                      <w:alias w:val="Numeris"/>
                                      <w:tag w:val="nr_f64d3675552c48fca37e37215b57a001"/>
                                      <w:lock w:val="sdtLocked"/>
                                      <w:richText/>
                                    </w:sdtPr>
                                    <w:sdtContent>
                                      <w:r>
                                        <w:rPr>
                                          <w:szCs w:val="24"/>
                                        </w:rPr>
                                        <w:t>13.7.5</w:t>
                                      </w:r>
                                    </w:sdtContent>
                                  </w:sdt>
                                  <w:r>
                                    <w:rPr>
                                      <w:szCs w:val="24"/>
                                    </w:rPr>
                                    <w:t>.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13.7.6 pp."/>
                                <w:tag w:val="part_1e96575389384e0591a7e2c12b90d1fc"/>
                                <w:lock w:val="sdtLocked"/>
                                <w:richText/>
                              </w:sdtPr>
                              <w:sdtContent>
                                <w:p>
                                  <w:pPr>
                                    <w:ind w:firstLine="851"/>
                                    <w:jc w:val="both"/>
                                    <w:rPr>
                                      <w:szCs w:val="24"/>
                                      <w:lang w:eastAsia="lt-LT"/>
                                    </w:rPr>
                                  </w:pPr>
                                  <w:sdt>
                                    <w:sdtPr>
                                      <w:alias w:val="Numeris"/>
                                      <w:tag w:val="nr_1e96575389384e0591a7e2c12b90d1fc"/>
                                      <w:lock w:val="sdtLocked"/>
                                      <w:richText/>
                                    </w:sdtPr>
                                    <w:sdtContent>
                                      <w:r>
                                        <w:rPr>
                                          <w:szCs w:val="24"/>
                                        </w:rPr>
                                        <w:t>13.7.6</w:t>
                                      </w:r>
                                    </w:sdtContent>
                                  </w:sdt>
                                  <w:r>
                                    <w:rPr>
                                      <w:szCs w:val="24"/>
                                    </w:rPr>
                                    <w:t>. vykdant vaiko teisių apsaugą, užtikrina prevencinės pagalbos vaikui ir šeimai organizavimą, socialinių, švietimo, sveikatos priežiūros įstaigų bei kitų įstaigų teikiamų paslaugų koordinavimą ir darbą su socialinę riziką patiriančiomis šeimomis;</w:t>
                                  </w:r>
                                </w:p>
                              </w:sdtContent>
                            </w:sdt>
                            <w:sdt>
                              <w:sdtPr>
                                <w:alias w:val="13.7.7 pp."/>
                                <w:tag w:val="part_52deb1554fe94ec09487e3852a5473b0"/>
                                <w:lock w:val="sdtLocked"/>
                                <w:richText/>
                              </w:sdtPr>
                              <w:sdtContent>
                                <w:p>
                                  <w:pPr>
                                    <w:ind w:firstLine="851"/>
                                    <w:jc w:val="both"/>
                                    <w:rPr>
                                      <w:szCs w:val="24"/>
                                      <w:lang w:eastAsia="lt-LT"/>
                                    </w:rPr>
                                  </w:pPr>
                                  <w:sdt>
                                    <w:sdtPr>
                                      <w:alias w:val="Numeris"/>
                                      <w:tag w:val="nr_52deb1554fe94ec09487e3852a5473b0"/>
                                      <w:lock w:val="sdtLocked"/>
                                      <w:richText/>
                                    </w:sdtPr>
                                    <w:sdtContent>
                                      <w:r>
                                        <w:rPr>
                                          <w:szCs w:val="24"/>
                                        </w:rPr>
                                        <w:t>13.7.7</w:t>
                                      </w:r>
                                    </w:sdtContent>
                                  </w:sdt>
                                  <w:r>
                                    <w:rPr>
                                      <w:szCs w:val="24"/>
                                    </w:rPr>
                                    <w:t>. organizuojant Respublikos Prezidento, Seimo rinkimus, rinkimus į Europos Parlamentą, Savivaldybės tarybos, savivaldybės mero rinkimus ir referendumus;</w:t>
                                  </w:r>
                                </w:p>
                              </w:sdtContent>
                            </w:sdt>
                            <w:sdt>
                              <w:sdtPr>
                                <w:alias w:val="13.7.8 pp."/>
                                <w:tag w:val="part_8451cd94e15247c5a4480eb93b0ac02a"/>
                                <w:lock w:val="sdtLocked"/>
                                <w:richText/>
                              </w:sdtPr>
                              <w:sdtContent>
                                <w:p>
                                  <w:pPr>
                                    <w:ind w:firstLine="851"/>
                                    <w:jc w:val="both"/>
                                    <w:rPr>
                                      <w:szCs w:val="24"/>
                                      <w:lang w:eastAsia="lt-LT"/>
                                    </w:rPr>
                                  </w:pPr>
                                  <w:sdt>
                                    <w:sdtPr>
                                      <w:alias w:val="Numeris"/>
                                      <w:tag w:val="nr_8451cd94e15247c5a4480eb93b0ac02a"/>
                                      <w:lock w:val="sdtLocked"/>
                                      <w:richText/>
                                    </w:sdtPr>
                                    <w:sdtContent>
                                      <w:r>
                                        <w:rPr>
                                          <w:color w:val="000000"/>
                                          <w:szCs w:val="24"/>
                                        </w:rPr>
                                        <w:t>13.7.8</w:t>
                                      </w:r>
                                    </w:sdtContent>
                                  </w:sdt>
                                  <w:r>
                                    <w:rPr>
                                      <w:color w:val="000000"/>
                                      <w:szCs w:val="24"/>
                                    </w:rPr>
                                    <w:t>. organizuojant vietos gyventojų apklausas, atliekant gyventojų ir būstų, kitus visuotinius surašymus;</w:t>
                                  </w:r>
                                </w:p>
                              </w:sdtContent>
                            </w:sdt>
                            <w:sdt>
                              <w:sdtPr>
                                <w:alias w:val="13.7.9 pp."/>
                                <w:tag w:val="part_8c6abbc022b9410e95fa017e8c431e19"/>
                                <w:lock w:val="sdtLocked"/>
                                <w:richText/>
                              </w:sdtPr>
                              <w:sdtContent>
                                <w:p>
                                  <w:pPr>
                                    <w:ind w:firstLine="851"/>
                                    <w:jc w:val="both"/>
                                    <w:rPr>
                                      <w:szCs w:val="24"/>
                                      <w:lang w:eastAsia="lt-LT"/>
                                    </w:rPr>
                                  </w:pPr>
                                  <w:sdt>
                                    <w:sdtPr>
                                      <w:alias w:val="Numeris"/>
                                      <w:tag w:val="nr_8c6abbc022b9410e95fa017e8c431e19"/>
                                      <w:lock w:val="sdtLocked"/>
                                      <w:richText/>
                                    </w:sdtPr>
                                    <w:sdtContent>
                                      <w:r>
                                        <w:rPr>
                                          <w:szCs w:val="24"/>
                                        </w:rPr>
                                        <w:t>13.7.9</w:t>
                                      </w:r>
                                    </w:sdtContent>
                                  </w:sdt>
                                  <w:r>
                                    <w:rPr>
                                      <w:szCs w:val="24"/>
                                    </w:rPr>
                                    <w:t>. organizuojant ir įgyvendinant civilinę saugą;</w:t>
                                  </w:r>
                                </w:p>
                              </w:sdtContent>
                            </w:sdt>
                            <w:sdt>
                              <w:sdtPr>
                                <w:alias w:val="13.7.10 pp."/>
                                <w:tag w:val="part_9314d9580f6240858112979fa07a85eb"/>
                                <w:lock w:val="sdtLocked"/>
                                <w:richText/>
                              </w:sdtPr>
                              <w:sdtContent>
                                <w:p>
                                  <w:pPr>
                                    <w:ind w:firstLine="851"/>
                                    <w:jc w:val="both"/>
                                    <w:rPr>
                                      <w:szCs w:val="24"/>
                                      <w:lang w:eastAsia="lt-LT"/>
                                    </w:rPr>
                                  </w:pPr>
                                  <w:sdt>
                                    <w:sdtPr>
                                      <w:alias w:val="Numeris"/>
                                      <w:tag w:val="nr_9314d9580f6240858112979fa07a85eb"/>
                                      <w:lock w:val="sdtLocked"/>
                                      <w:richText/>
                                    </w:sdtPr>
                                    <w:sdtContent>
                                      <w:r>
                                        <w:rPr>
                                          <w:szCs w:val="24"/>
                                        </w:rPr>
                                        <w:t>13.7.10</w:t>
                                      </w:r>
                                    </w:sdtContent>
                                  </w:sdt>
                                  <w:r>
                                    <w:rPr>
                                      <w:szCs w:val="24"/>
                                    </w:rPr>
                                    <w:t xml:space="preserve">. rengiant ir  įgyvendinant vietos veiklos grupių programas ir vietos plėtros strategijas;</w:t>
                                  </w:r>
                                </w:p>
                              </w:sdtContent>
                            </w:sdt>
                            <w:sdt>
                              <w:sdtPr>
                                <w:alias w:val="13.7.11 pp."/>
                                <w:tag w:val="part_d89842a7658d460fa125e201ee7fdccd"/>
                                <w:lock w:val="sdtLocked"/>
                                <w:richText/>
                              </w:sdtPr>
                              <w:sdtContent>
                                <w:p>
                                  <w:pPr>
                                    <w:ind w:firstLine="851"/>
                                    <w:jc w:val="both"/>
                                    <w:rPr>
                                      <w:szCs w:val="24"/>
                                      <w:lang w:eastAsia="lt-LT"/>
                                    </w:rPr>
                                  </w:pPr>
                                  <w:sdt>
                                    <w:sdtPr>
                                      <w:alias w:val="Numeris"/>
                                      <w:tag w:val="nr_d89842a7658d460fa125e201ee7fdccd"/>
                                      <w:lock w:val="sdtLocked"/>
                                      <w:richText/>
                                    </w:sdtPr>
                                    <w:sdtContent>
                                      <w:r>
                                        <w:rPr>
                                          <w:szCs w:val="24"/>
                                        </w:rPr>
                                        <w:t>13.7.11</w:t>
                                      </w:r>
                                    </w:sdtContent>
                                  </w:sdt>
                                  <w:r>
                                    <w:rPr>
                                      <w:szCs w:val="24"/>
                                    </w:rPr>
                                    <w:t>. organizuojant gyventojų sporto ir kultūros renginius;</w:t>
                                  </w:r>
                                </w:p>
                              </w:sdtContent>
                            </w:sdt>
                            <w:sdt>
                              <w:sdtPr>
                                <w:alias w:val="13.7.12 pp."/>
                                <w:tag w:val="part_22a4fb0121c04838b8d48fb9808f1773"/>
                                <w:lock w:val="sdtLocked"/>
                                <w:richText/>
                              </w:sdtPr>
                              <w:sdtContent>
                                <w:p>
                                  <w:pPr>
                                    <w:ind w:firstLine="851"/>
                                    <w:jc w:val="both"/>
                                    <w:rPr>
                                      <w:szCs w:val="24"/>
                                      <w:lang w:eastAsia="lt-LT"/>
                                    </w:rPr>
                                  </w:pPr>
                                  <w:sdt>
                                    <w:sdtPr>
                                      <w:alias w:val="Numeris"/>
                                      <w:tag w:val="nr_22a4fb0121c04838b8d48fb9808f1773"/>
                                      <w:lock w:val="sdtLocked"/>
                                      <w:richText/>
                                    </w:sdtPr>
                                    <w:sdtContent>
                                      <w:r>
                                        <w:rPr>
                                          <w:color w:val="000000"/>
                                          <w:szCs w:val="24"/>
                                        </w:rPr>
                                        <w:t>13.7.12</w:t>
                                      </w:r>
                                    </w:sdtContent>
                                  </w:sdt>
                                  <w:r>
                                    <w:rPr>
                                      <w:color w:val="000000"/>
                                      <w:szCs w:val="24"/>
                                    </w:rPr>
                                    <w:t xml:space="preserve">. kuriant ir įgyvendinant informacinės visuomenės plėtros programas; </w:t>
                                  </w:r>
                                </w:p>
                              </w:sdtContent>
                            </w:sdt>
                            <w:sdt>
                              <w:sdtPr>
                                <w:alias w:val="13.7.13 pp."/>
                                <w:tag w:val="part_688052e91447491598c47539b67a0d87"/>
                                <w:lock w:val="sdtLocked"/>
                                <w:richText/>
                              </w:sdtPr>
                              <w:sdtContent>
                                <w:p>
                                  <w:pPr>
                                    <w:ind w:firstLine="851"/>
                                    <w:jc w:val="both"/>
                                    <w:rPr>
                                      <w:szCs w:val="24"/>
                                      <w:lang w:eastAsia="lt-LT"/>
                                    </w:rPr>
                                  </w:pPr>
                                  <w:sdt>
                                    <w:sdtPr>
                                      <w:alias w:val="Numeris"/>
                                      <w:tag w:val="nr_688052e91447491598c47539b67a0d87"/>
                                      <w:lock w:val="sdtLocked"/>
                                      <w:richText/>
                                    </w:sdtPr>
                                    <w:sdtContent>
                                      <w:r>
                                        <w:rPr>
                                          <w:color w:val="000000"/>
                                          <w:szCs w:val="24"/>
                                        </w:rPr>
                                        <w:t>13.7.13</w:t>
                                      </w:r>
                                    </w:sdtContent>
                                  </w:sdt>
                                  <w:r>
                                    <w:rPr>
                                      <w:color w:val="000000"/>
                                      <w:szCs w:val="24"/>
                                    </w:rPr>
                                    <w:t>. komisijų bei darbo grupių veikloje;</w:t>
                                  </w:r>
                                </w:p>
                              </w:sdtContent>
                            </w:sdt>
                          </w:sdtContent>
                        </w:sdt>
                        <w:sdt>
                          <w:sdtPr>
                            <w:alias w:val="13.8 pp."/>
                            <w:tag w:val="part_71cb946624f24c67b23b965517e4b9bf"/>
                            <w:lock w:val="sdtLocked"/>
                            <w:richText/>
                          </w:sdtPr>
                          <w:sdtContent>
                            <w:p>
                              <w:pPr>
                                <w:ind w:firstLine="851"/>
                                <w:jc w:val="both"/>
                                <w:rPr>
                                  <w:szCs w:val="24"/>
                                  <w:lang w:eastAsia="lt-LT"/>
                                </w:rPr>
                              </w:pPr>
                              <w:sdt>
                                <w:sdtPr>
                                  <w:alias w:val="Numeris"/>
                                  <w:tag w:val="nr_71cb946624f24c67b23b965517e4b9bf"/>
                                  <w:lock w:val="sdtLocked"/>
                                  <w:richText/>
                                </w:sdtPr>
                                <w:sdtContent>
                                  <w:r>
                                    <w:rPr>
                                      <w:szCs w:val="24"/>
                                    </w:rPr>
                                    <w:t>13.8</w:t>
                                  </w:r>
                                </w:sdtContent>
                              </w:sdt>
                              <w:r>
                                <w:rPr>
                                  <w:szCs w:val="24"/>
                                </w:rPr>
                                <w:t>. renka ir savivaldybės administracijos direktoriui teikia duomenis, reikalingus savivaldybės teritorijoje gyvenančių vaikų apskaitai;</w:t>
                              </w:r>
                            </w:p>
                          </w:sdtContent>
                        </w:sdt>
                        <w:sdt>
                          <w:sdtPr>
                            <w:alias w:val="13.9 pp."/>
                            <w:tag w:val="part_5050c083f9af4e8c85bee6542a384cee"/>
                            <w:lock w:val="sdtLocked"/>
                            <w:richText/>
                          </w:sdtPr>
                          <w:sdtContent>
                            <w:p>
                              <w:pPr>
                                <w:ind w:firstLine="851"/>
                                <w:jc w:val="both"/>
                                <w:rPr>
                                  <w:szCs w:val="24"/>
                                  <w:lang w:eastAsia="lt-LT"/>
                                </w:rPr>
                              </w:pPr>
                              <w:sdt>
                                <w:sdtPr>
                                  <w:alias w:val="Numeris"/>
                                  <w:tag w:val="nr_5050c083f9af4e8c85bee6542a384cee"/>
                                  <w:lock w:val="sdtLocked"/>
                                  <w:richText/>
                                </w:sdtPr>
                                <w:sdtContent>
                                  <w:r>
                                    <w:rPr>
                                      <w:szCs w:val="24"/>
                                    </w:rPr>
                                    <w:t>13.9</w:t>
                                  </w:r>
                                </w:sdtContent>
                              </w:sdt>
                              <w:r>
                                <w:rPr>
                                  <w:szCs w:val="24"/>
                                </w:rPr>
                                <w:t>. teisės aktų nustatyta tvarka dalyvauja įgyvendinant valstybės perduotas funkcijas žemės ūkio srityje;</w:t>
                              </w:r>
                            </w:p>
                          </w:sdtContent>
                        </w:sdt>
                        <w:sdt>
                          <w:sdtPr>
                            <w:alias w:val="13.10 pp."/>
                            <w:tag w:val="part_d10d59e8ecb14849ab9961621e679498"/>
                            <w:lock w:val="sdtLocked"/>
                            <w:richText/>
                          </w:sdtPr>
                          <w:sdtContent>
                            <w:p>
                              <w:pPr>
                                <w:ind w:firstLine="851"/>
                                <w:jc w:val="both"/>
                                <w:rPr>
                                  <w:szCs w:val="24"/>
                                  <w:lang w:eastAsia="lt-LT"/>
                                </w:rPr>
                              </w:pPr>
                              <w:sdt>
                                <w:sdtPr>
                                  <w:alias w:val="Numeris"/>
                                  <w:tag w:val="nr_d10d59e8ecb14849ab9961621e679498"/>
                                  <w:lock w:val="sdtLocked"/>
                                  <w:richText/>
                                </w:sdtPr>
                                <w:sdtContent>
                                  <w:r>
                                    <w:rPr>
                                      <w:color w:val="000000"/>
                                      <w:szCs w:val="24"/>
                                    </w:rPr>
                                    <w:t>13.10</w:t>
                                  </w:r>
                                </w:sdtContent>
                              </w:sdt>
                              <w:r>
                                <w:rPr>
                                  <w:color w:val="000000"/>
                                  <w:szCs w:val="24"/>
                                </w:rPr>
                                <w:t>. tvarko priskirtus registrus ir teisės aktų nustatyta tvarka teikia duomenis;</w:t>
                              </w:r>
                            </w:p>
                          </w:sdtContent>
                        </w:sdt>
                        <w:sdt>
                          <w:sdtPr>
                            <w:alias w:val="13.11 pp."/>
                            <w:tag w:val="part_a6409616ec294750b35da955b74885bf"/>
                            <w:lock w:val="sdtLocked"/>
                            <w:richText/>
                          </w:sdtPr>
                          <w:sdtContent>
                            <w:p>
                              <w:pPr>
                                <w:ind w:firstLine="851"/>
                                <w:jc w:val="both"/>
                                <w:rPr>
                                  <w:szCs w:val="24"/>
                                  <w:lang w:eastAsia="lt-LT"/>
                                </w:rPr>
                              </w:pPr>
                              <w:sdt>
                                <w:sdtPr>
                                  <w:alias w:val="Numeris"/>
                                  <w:tag w:val="nr_a6409616ec294750b35da955b74885bf"/>
                                  <w:lock w:val="sdtLocked"/>
                                  <w:richText/>
                                </w:sdtPr>
                                <w:sdtContent>
                                  <w:r>
                                    <w:rPr>
                                      <w:color w:val="000000"/>
                                      <w:szCs w:val="24"/>
                                    </w:rPr>
                                    <w:t>13.11</w:t>
                                  </w:r>
                                </w:sdtContent>
                              </w:sdt>
                              <w:r>
                                <w:rPr>
                                  <w:color w:val="000000"/>
                                  <w:szCs w:val="24"/>
                                </w:rPr>
                                <w:t>. vykdo kitas Lietuvos Respublikos vietos savivaldos įstatymo ir kitų teisės aktų nustatytas funkcijas.</w:t>
                              </w:r>
                            </w:p>
                            <w:p>
                              <w:pPr>
                                <w:ind w:firstLine="851"/>
                                <w:jc w:val="both"/>
                                <w:rPr>
                                  <w:szCs w:val="24"/>
                                  <w:lang w:eastAsia="lt-LT"/>
                                </w:rPr>
                              </w:pPr>
                            </w:p>
                          </w:sdtContent>
                        </w:sdt>
                      </w:sdtContent>
                    </w:sdt>
                  </w:sdtContent>
                </w:sdt>
                <w:sdt>
                  <w:sdtPr>
                    <w:alias w:val="skyrius"/>
                    <w:tag w:val="part_faae39f0feae442d9006bc9714fa95c8"/>
                    <w:lock w:val="sdtLocked"/>
                    <w:richText/>
                  </w:sdtPr>
                  <w:sdtContent>
                    <w:p>
                      <w:pPr>
                        <w:keepNext/>
                        <w:tabs>
                          <w:tab w:val="left" w:pos="7938"/>
                        </w:tabs>
                        <w:ind w:right="-333"/>
                        <w:jc w:val="center"/>
                        <w:rPr>
                          <w:b/>
                          <w:szCs w:val="24"/>
                          <w:lang w:val="en-GB"/>
                        </w:rPr>
                      </w:pPr>
                      <w:sdt>
                        <w:sdtPr>
                          <w:alias w:val="Numeris"/>
                          <w:tag w:val="nr_faae39f0feae442d9006bc9714fa95c8"/>
                          <w:lock w:val="sdtLocked"/>
                          <w:richText/>
                        </w:sdtPr>
                        <w:sdtContent>
                          <w:r>
                            <w:rPr>
                              <w:b/>
                              <w:bCs/>
                              <w:szCs w:val="24"/>
                              <w:lang w:val="en-GB"/>
                            </w:rPr>
                            <w:t>III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faae39f0feae442d9006bc9714fa95c8"/>
                          <w:lock w:val="sdtLocked"/>
                          <w:richText/>
                        </w:sdtPr>
                        <w:sdtContent>
                          <w:r>
                            <w:rPr>
                              <w:b/>
                              <w:bCs/>
                              <w:szCs w:val="24"/>
                              <w:lang w:val="en-GB"/>
                            </w:rPr>
                            <w:t>SENIŪNO UŽDAVINIAI IR FUNKCIJOS</w:t>
                          </w:r>
                        </w:sdtContent>
                      </w:sdt>
                    </w:p>
                    <w:p>
                      <w:pPr>
                        <w:ind w:firstLine="851"/>
                        <w:jc w:val="both"/>
                        <w:rPr>
                          <w:szCs w:val="24"/>
                          <w:lang w:eastAsia="lt-LT"/>
                        </w:rPr>
                      </w:pPr>
                    </w:p>
                    <w:sdt>
                      <w:sdtPr>
                        <w:alias w:val="14 p."/>
                        <w:tag w:val="part_8cf9b9ccd8244dc6aae383c22bb9f4b6"/>
                        <w:lock w:val="sdtLocked"/>
                        <w:richText/>
                      </w:sdtPr>
                      <w:sdtContent>
                        <w:p>
                          <w:pPr>
                            <w:ind w:firstLine="851"/>
                            <w:jc w:val="both"/>
                            <w:rPr>
                              <w:szCs w:val="24"/>
                              <w:lang w:eastAsia="lt-LT"/>
                            </w:rPr>
                          </w:pPr>
                          <w:sdt>
                            <w:sdtPr>
                              <w:alias w:val="Numeris"/>
                              <w:tag w:val="nr_8cf9b9ccd8244dc6aae383c22bb9f4b6"/>
                              <w:lock w:val="sdtLocked"/>
                              <w:richText/>
                            </w:sdtPr>
                            <w:sdtContent>
                              <w:r>
                                <w:rPr>
                                  <w:color w:val="000000"/>
                                  <w:szCs w:val="24"/>
                                </w:rPr>
                                <w:t>14</w:t>
                              </w:r>
                            </w:sdtContent>
                          </w:sdt>
                          <w:r>
                            <w:rPr>
                              <w:color w:val="000000"/>
                              <w:szCs w:val="24"/>
                            </w:rPr>
                            <w:t>. Seniūnas:</w:t>
                          </w:r>
                        </w:p>
                        <w:sdt>
                          <w:sdtPr>
                            <w:alias w:val="14.1 pp."/>
                            <w:tag w:val="part_4c1cd5a4dafa4403bc7e98fe957d124b"/>
                            <w:lock w:val="sdtLocked"/>
                            <w:richText/>
                          </w:sdtPr>
                          <w:sdtContent>
                            <w:p>
                              <w:pPr>
                                <w:ind w:firstLine="851"/>
                                <w:jc w:val="both"/>
                                <w:rPr>
                                  <w:szCs w:val="24"/>
                                  <w:lang w:eastAsia="lt-LT"/>
                                </w:rPr>
                              </w:pPr>
                              <w:sdt>
                                <w:sdtPr>
                                  <w:alias w:val="Numeris"/>
                                  <w:tag w:val="nr_4c1cd5a4dafa4403bc7e98fe957d124b"/>
                                  <w:lock w:val="sdtLocked"/>
                                  <w:richText/>
                                </w:sdtPr>
                                <w:sdtContent>
                                  <w:r>
                                    <w:rPr>
                                      <w:color w:val="000000"/>
                                      <w:szCs w:val="24"/>
                                    </w:rPr>
                                    <w:t>14.1</w:t>
                                  </w:r>
                                </w:sdtContent>
                              </w:sdt>
                              <w:r>
                                <w:rPr>
                                  <w:color w:val="000000"/>
                                  <w:szCs w:val="24"/>
                                </w:rPr>
                                <w:t xml:space="preserve">. </w:t>
                              </w:r>
                              <w:r>
                                <w:rPr>
                                  <w:szCs w:val="24"/>
                                  <w:lang w:eastAsia="lt-LT"/>
                                </w:rPr>
                                <w:t>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14.2 pp."/>
                            <w:tag w:val="part_3e37a55f5a2a42a18878522b77445796"/>
                            <w:lock w:val="sdtLocked"/>
                            <w:richText/>
                          </w:sdtPr>
                          <w:sdtContent>
                            <w:p>
                              <w:pPr>
                                <w:ind w:firstLine="851"/>
                                <w:jc w:val="both"/>
                                <w:rPr>
                                  <w:szCs w:val="24"/>
                                  <w:lang w:eastAsia="lt-LT"/>
                                </w:rPr>
                              </w:pPr>
                              <w:sdt>
                                <w:sdtPr>
                                  <w:alias w:val="Numeris"/>
                                  <w:tag w:val="nr_3e37a55f5a2a42a18878522b77445796"/>
                                  <w:lock w:val="sdtLocked"/>
                                  <w:richText/>
                                </w:sdtPr>
                                <w:sdtContent>
                                  <w:r>
                                    <w:rPr>
                                      <w:szCs w:val="24"/>
                                      <w:lang w:eastAsia="lt-LT"/>
                                    </w:rPr>
                                    <w:t>14.2</w:t>
                                  </w:r>
                                </w:sdtContent>
                              </w:sdt>
                              <w:r>
                                <w:rPr>
                                  <w:szCs w:val="24"/>
                                  <w:lang w:eastAsia="lt-LT"/>
                                </w:rPr>
                                <w:t>. teisės aktų nustatyta tvarka Savivaldybės administracijos direktoriui pavedus suteikia ir keičia numerius pastatams, patalpoms, butams ir žemės sklypams, kuriuose pagal jų naudojimo paskirtį (būdą) ar teritorijų planavimo dokumentus leidžiama pastatų statyba;</w:t>
                              </w:r>
                            </w:p>
                          </w:sdtContent>
                        </w:sdt>
                        <w:sdt>
                          <w:sdtPr>
                            <w:alias w:val="14.3 pp."/>
                            <w:tag w:val="part_ab297f27c8aa42729f269bdf335735e6"/>
                            <w:lock w:val="sdtLocked"/>
                            <w:richText/>
                          </w:sdtPr>
                          <w:sdtContent>
                            <w:p>
                              <w:pPr>
                                <w:ind w:firstLine="851"/>
                                <w:jc w:val="both"/>
                                <w:rPr>
                                  <w:szCs w:val="24"/>
                                  <w:lang w:eastAsia="lt-LT"/>
                                </w:rPr>
                              </w:pPr>
                              <w:sdt>
                                <w:sdtPr>
                                  <w:alias w:val="Numeris"/>
                                  <w:tag w:val="nr_ab297f27c8aa42729f269bdf335735e6"/>
                                  <w:lock w:val="sdtLocked"/>
                                  <w:richText/>
                                </w:sdtPr>
                                <w:sdtContent>
                                  <w:r>
                                    <w:rPr>
                                      <w:color w:val="000000"/>
                                      <w:szCs w:val="24"/>
                                    </w:rPr>
                                    <w:t>14.3</w:t>
                                  </w:r>
                                </w:sdtContent>
                              </w:sdt>
                              <w:r>
                                <w:rPr>
                                  <w:color w:val="000000"/>
                                  <w:szCs w:val="24"/>
                                </w:rPr>
                                <w:t xml:space="preserve">. </w:t>
                              </w:r>
                              <w:r>
                                <w:rPr>
                                  <w:szCs w:val="24"/>
                                  <w:lang w:eastAsia="lt-LT"/>
                                </w:rPr>
                                <w:t>Savivaldybės administracijos direktoriui teikia siūlymus dėl savivaldybės strateginio plėtros plano, atskirų savivaldybės ūkio šakų (sektorių) plėtros programos ir savivaldybės veiklos plano projektų, rengia seniūnijos metinio veiklos plano projektą ir šio plano įgyvendinimo ataskaitą, teikia juos svarstyti seniūnijos seniūnaičių sueigoje; supažindina seniūnaičius ir vietos gyventojus su patvirtintu seniūnijos metiniu veiklos planu ir aptaria seniūnijos metinio veiklos plano įgyvendinimo ataskaitą;</w:t>
                              </w:r>
                            </w:p>
                          </w:sdtContent>
                        </w:sdt>
                        <w:sdt>
                          <w:sdtPr>
                            <w:alias w:val="14.4 pp."/>
                            <w:tag w:val="part_17b195f570a84358a2bcdb53c9ed3b00"/>
                            <w:lock w:val="sdtLocked"/>
                            <w:richText/>
                          </w:sdtPr>
                          <w:sdtContent>
                            <w:p>
                              <w:pPr>
                                <w:ind w:firstLine="851"/>
                                <w:jc w:val="both"/>
                                <w:rPr>
                                  <w:szCs w:val="24"/>
                                  <w:lang w:eastAsia="lt-LT"/>
                                </w:rPr>
                              </w:pPr>
                              <w:sdt>
                                <w:sdtPr>
                                  <w:alias w:val="Numeris"/>
                                  <w:tag w:val="nr_17b195f570a84358a2bcdb53c9ed3b00"/>
                                  <w:lock w:val="sdtLocked"/>
                                  <w:richText/>
                                </w:sdtPr>
                                <w:sdtContent>
                                  <w:r>
                                    <w:rPr>
                                      <w:color w:val="000000"/>
                                      <w:szCs w:val="24"/>
                                    </w:rPr>
                                    <w:t>14.4</w:t>
                                  </w:r>
                                </w:sdtContent>
                              </w:sdt>
                              <w:r>
                                <w:rPr>
                                  <w:color w:val="000000"/>
                                  <w:szCs w:val="24"/>
                                </w:rPr>
                                <w:t xml:space="preserve">. </w:t>
                              </w:r>
                              <w:r>
                                <w:rPr>
                                  <w:szCs w:val="24"/>
                                  <w:lang w:eastAsia="lt-LT"/>
                                </w:rPr>
                                <w:t>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iCs/>
                                  <w:szCs w:val="24"/>
                                  <w:lang w:eastAsia="lt-LT"/>
                                </w:rPr>
                                <w:t xml:space="preserve"> </w:t>
                              </w:r>
                              <w:r>
                                <w:rPr>
                                  <w:szCs w:val="24"/>
                                  <w:lang w:eastAsia="lt-LT"/>
                                </w:rPr>
                                <w:t>apibendrina pateiktas pastabas, pasiūlymus ir teikia juos savivaldybės administracijos direktoriui;</w:t>
                              </w:r>
                            </w:p>
                          </w:sdtContent>
                        </w:sdt>
                        <w:sdt>
                          <w:sdtPr>
                            <w:alias w:val="14.5 pp."/>
                            <w:tag w:val="part_b87c146f59774a2f9a15494f6b3b6016"/>
                            <w:lock w:val="sdtLocked"/>
                            <w:richText/>
                          </w:sdtPr>
                          <w:sdtContent>
                            <w:p>
                              <w:pPr>
                                <w:ind w:firstLine="851"/>
                                <w:jc w:val="both"/>
                                <w:rPr>
                                  <w:szCs w:val="24"/>
                                  <w:lang w:eastAsia="lt-LT"/>
                                </w:rPr>
                              </w:pPr>
                              <w:sdt>
                                <w:sdtPr>
                                  <w:alias w:val="Numeris"/>
                                  <w:tag w:val="nr_b87c146f59774a2f9a15494f6b3b6016"/>
                                  <w:lock w:val="sdtLocked"/>
                                  <w:richText/>
                                </w:sdtPr>
                                <w:sdtContent>
                                  <w:r>
                                    <w:rPr>
                                      <w:color w:val="000000"/>
                                      <w:szCs w:val="24"/>
                                    </w:rPr>
                                    <w:t>14.5</w:t>
                                  </w:r>
                                </w:sdtContent>
                              </w:sdt>
                              <w:r>
                                <w:rPr>
                                  <w:color w:val="000000"/>
                                  <w:szCs w:val="24"/>
                                </w:rPr>
                                <w:t xml:space="preserve">. </w:t>
                              </w:r>
                              <w:r>
                                <w:rPr>
                                  <w:szCs w:val="24"/>
                                  <w:lang w:eastAsia="lt-LT"/>
                                </w:rPr>
                                <w:t>informuoja seniūnijos aptarnaujamos teritorijos gyventojus apie savivaldybės veiklą ir organizuoja konsultavimąsi su jais, laikydamasis Lietuvos Respublikos vietos savivaldos įstatymo nustatytų reikalavimų; </w:t>
                              </w:r>
                            </w:p>
                          </w:sdtContent>
                        </w:sdt>
                        <w:sdt>
                          <w:sdtPr>
                            <w:alias w:val="14.6 pp."/>
                            <w:tag w:val="part_e959a12c09c8436cac0fa91a0c5a3053"/>
                            <w:lock w:val="sdtLocked"/>
                            <w:richText/>
                          </w:sdtPr>
                          <w:sdtContent>
                            <w:p>
                              <w:pPr>
                                <w:ind w:firstLine="851"/>
                                <w:jc w:val="both"/>
                                <w:rPr>
                                  <w:szCs w:val="24"/>
                                  <w:lang w:eastAsia="lt-LT"/>
                                </w:rPr>
                              </w:pPr>
                              <w:sdt>
                                <w:sdtPr>
                                  <w:alias w:val="Numeris"/>
                                  <w:tag w:val="nr_e959a12c09c8436cac0fa91a0c5a3053"/>
                                  <w:lock w:val="sdtLocked"/>
                                  <w:richText/>
                                </w:sdtPr>
                                <w:sdtContent>
                                  <w:r>
                                    <w:rPr>
                                      <w:color w:val="000000"/>
                                      <w:szCs w:val="24"/>
                                    </w:rPr>
                                    <w:t>14.6</w:t>
                                  </w:r>
                                </w:sdtContent>
                              </w:sdt>
                              <w:r>
                                <w:rPr>
                                  <w:color w:val="000000"/>
                                  <w:szCs w:val="24"/>
                                </w:rPr>
                                <w:t xml:space="preserve">. </w:t>
                              </w:r>
                              <w:r>
                                <w:rPr>
                                  <w:szCs w:val="24"/>
                                  <w:lang w:eastAsia="lt-LT"/>
                                </w:rPr>
                                <w:t>ne rečiau kaip kartą per metus, laikydamasis Lietuvos Respublikos vietos savivaldos įstatymo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savivaldybės administracijos direktoriui, o seniūnas – biudžetinės įstaigos vadovas – ir savivaldybės tarybai;</w:t>
                              </w:r>
                            </w:p>
                          </w:sdtContent>
                        </w:sdt>
                        <w:sdt>
                          <w:sdtPr>
                            <w:alias w:val="14.7 pp."/>
                            <w:tag w:val="part_88b43fdffd954d698cad40b6b06ce616"/>
                            <w:lock w:val="sdtLocked"/>
                            <w:richText/>
                          </w:sdtPr>
                          <w:sdtContent>
                            <w:p>
                              <w:pPr>
                                <w:ind w:firstLine="851"/>
                                <w:jc w:val="both"/>
                                <w:rPr>
                                  <w:szCs w:val="24"/>
                                  <w:lang w:eastAsia="lt-LT"/>
                                </w:rPr>
                              </w:pPr>
                              <w:sdt>
                                <w:sdtPr>
                                  <w:alias w:val="Numeris"/>
                                  <w:tag w:val="nr_88b43fdffd954d698cad40b6b06ce616"/>
                                  <w:lock w:val="sdtLocked"/>
                                  <w:richText/>
                                </w:sdtPr>
                                <w:sdtContent>
                                  <w:r>
                                    <w:rPr>
                                      <w:szCs w:val="24"/>
                                      <w:lang w:eastAsia="lt-LT"/>
                                    </w:rPr>
                                    <w:t>14.7</w:t>
                                  </w:r>
                                </w:sdtContent>
                              </w:sdt>
                              <w:r>
                                <w:rPr>
                                  <w:szCs w:val="24"/>
                                  <w:lang w:eastAsia="lt-LT"/>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14.8 pp."/>
                            <w:tag w:val="part_d3eda68c190d4b189ca7176d84de4aae"/>
                            <w:lock w:val="sdtLocked"/>
                            <w:richText/>
                          </w:sdtPr>
                          <w:sdtContent>
                            <w:p>
                              <w:pPr>
                                <w:ind w:firstLine="851"/>
                                <w:jc w:val="both"/>
                                <w:rPr>
                                  <w:szCs w:val="24"/>
                                  <w:lang w:eastAsia="lt-LT"/>
                                </w:rPr>
                              </w:pPr>
                              <w:sdt>
                                <w:sdtPr>
                                  <w:alias w:val="Numeris"/>
                                  <w:tag w:val="nr_d3eda68c190d4b189ca7176d84de4aae"/>
                                  <w:lock w:val="sdtLocked"/>
                                  <w:richText/>
                                </w:sdtPr>
                                <w:sdtContent>
                                  <w:r>
                                    <w:rPr>
                                      <w:szCs w:val="24"/>
                                      <w:lang w:eastAsia="lt-LT"/>
                                    </w:rPr>
                                    <w:t>14.8</w:t>
                                  </w:r>
                                </w:sdtContent>
                              </w:sdt>
                              <w:r>
                                <w:rPr>
                                  <w:szCs w:val="24"/>
                                  <w:lang w:eastAsia="lt-LT"/>
                                </w:rPr>
                                <w:t>. organizuoja seniūnijos veiklą.</w:t>
                              </w:r>
                            </w:p>
                            <w:p>
                              <w:pPr>
                                <w:tabs>
                                  <w:tab w:val="left" w:pos="675"/>
                                  <w:tab w:val="left" w:pos="7938"/>
                                </w:tabs>
                                <w:ind w:right="-2" w:firstLine="1276"/>
                                <w:jc w:val="both"/>
                                <w:rPr>
                                  <w:szCs w:val="24"/>
                                  <w:lang w:eastAsia="lt-LT"/>
                                </w:rPr>
                              </w:pPr>
                            </w:p>
                          </w:sdtContent>
                        </w:sdt>
                      </w:sdtContent>
                    </w:sdt>
                  </w:sdtContent>
                </w:sdt>
                <w:sdt>
                  <w:sdtPr>
                    <w:alias w:val="skyrius"/>
                    <w:tag w:val="part_84586980f81f4c57bd8d6224982c4872"/>
                    <w:lock w:val="sdtLocked"/>
                    <w:richText/>
                  </w:sdtPr>
                  <w:sdtContent>
                    <w:p>
                      <w:pPr>
                        <w:ind w:firstLine="62"/>
                        <w:jc w:val="center"/>
                        <w:rPr>
                          <w:rFonts w:eastAsia="Calibri"/>
                          <w:b/>
                          <w:szCs w:val="22"/>
                          <w:lang w:val="en-GB"/>
                        </w:rPr>
                      </w:pPr>
                      <w:sdt>
                        <w:sdtPr>
                          <w:alias w:val="Numeris"/>
                          <w:tag w:val="nr_84586980f81f4c57bd8d6224982c4872"/>
                          <w:lock w:val="sdtLocked"/>
                          <w:richText/>
                        </w:sdtPr>
                        <w:sdtContent>
                          <w:r>
                            <w:rPr>
                              <w:rFonts w:eastAsia="Calibri"/>
                              <w:b/>
                              <w:szCs w:val="22"/>
                              <w:lang w:val="en-GB"/>
                            </w:rPr>
                            <w:t>IV</w:t>
                          </w:r>
                        </w:sdtContent>
                      </w:sdt>
                      <w:r>
                        <w:rPr>
                          <w:rFonts w:eastAsia="Calibri"/>
                          <w:b/>
                          <w:szCs w:val="22"/>
                          <w:lang w:val="en-GB"/>
                        </w:rPr>
                        <w:t xml:space="preserve"> SKYRIUS</w:t>
                      </w:r>
                    </w:p>
                    <w:p>
                      <w:pPr>
                        <w:jc w:val="center"/>
                        <w:rPr>
                          <w:rFonts w:eastAsia="Calibri"/>
                          <w:b/>
                          <w:bCs/>
                          <w:szCs w:val="22"/>
                          <w:lang w:val="en-GB"/>
                        </w:rPr>
                      </w:pPr>
                      <w:sdt>
                        <w:sdtPr>
                          <w:alias w:val="Pavadinimas"/>
                          <w:tag w:val="title_84586980f81f4c57bd8d6224982c4872"/>
                          <w:lock w:val="sdtLocked"/>
                          <w:richText/>
                        </w:sdtPr>
                        <w:sdtContent>
                          <w:r>
                            <w:rPr>
                              <w:rFonts w:eastAsia="Calibri"/>
                              <w:b/>
                              <w:bCs/>
                              <w:szCs w:val="22"/>
                              <w:lang w:val="en-GB"/>
                            </w:rPr>
                            <w:t>SENIŪNIJOS STRUKTŪRA IR DARBO ORGANIZAVIMAS</w:t>
                          </w:r>
                        </w:sdtContent>
                      </w:sdt>
                    </w:p>
                    <w:p>
                      <w:pPr>
                        <w:ind w:firstLine="851"/>
                        <w:jc w:val="both"/>
                        <w:rPr>
                          <w:szCs w:val="24"/>
                          <w:lang w:eastAsia="lt-LT"/>
                        </w:rPr>
                      </w:pPr>
                    </w:p>
                    <w:sdt>
                      <w:sdtPr>
                        <w:alias w:val="15 p."/>
                        <w:tag w:val="part_9f842e5114a84d46a5b064f097dfd58e"/>
                        <w:lock w:val="sdtLocked"/>
                        <w:richText/>
                      </w:sdtPr>
                      <w:sdtContent>
                        <w:p>
                          <w:pPr>
                            <w:ind w:firstLine="851"/>
                            <w:jc w:val="both"/>
                            <w:rPr>
                              <w:szCs w:val="24"/>
                              <w:lang w:eastAsia="lt-LT"/>
                            </w:rPr>
                          </w:pPr>
                          <w:sdt>
                            <w:sdtPr>
                              <w:alias w:val="Numeris"/>
                              <w:tag w:val="nr_9f842e5114a84d46a5b064f097dfd58e"/>
                              <w:lock w:val="sdtLocked"/>
                              <w:richText/>
                            </w:sdtPr>
                            <w:sdtContent>
                              <w:r>
                                <w:rPr>
                                  <w:rFonts w:eastAsia="Calibri"/>
                                  <w:szCs w:val="22"/>
                                </w:rPr>
                                <w:t>15</w:t>
                              </w:r>
                            </w:sdtContent>
                          </w:sdt>
                          <w:r>
                            <w:rPr>
                              <w:rFonts w:eastAsia="Calibri"/>
                              <w:szCs w:val="22"/>
                            </w:rPr>
                            <w:t xml:space="preserve">. </w:t>
                          </w:r>
                          <w:r>
                            <w:rPr>
                              <w:szCs w:val="24"/>
                            </w:rPr>
                            <w:t xml:space="preserve">Seniūnas yra Seniūnijos vadovas, Seniūnijai skirtų asignavimų valdytojas. Seniūnas yra karjeros valstybės tarnautojas, kurį teisės aktų nustatyta tvarka į pareigas priima ir iš jų atleidžia Savivaldybės administracijos direktorius, vadovaudamasis Lietuvos Respublikos vietos savivaldos įstatymu, Lietuvos Respublikos valstybės tarnybos įstatymu ir kitais teisės aktais. </w:t>
                          </w:r>
                        </w:p>
                      </w:sdtContent>
                    </w:sdt>
                    <w:sdt>
                      <w:sdtPr>
                        <w:alias w:val="16 p."/>
                        <w:tag w:val="part_b057652132124cf2bb5fe821b88288b4"/>
                        <w:lock w:val="sdtLocked"/>
                        <w:richText/>
                      </w:sdtPr>
                      <w:sdtContent>
                        <w:p>
                          <w:pPr>
                            <w:ind w:firstLine="851"/>
                            <w:jc w:val="both"/>
                            <w:rPr>
                              <w:szCs w:val="24"/>
                              <w:lang w:eastAsia="lt-LT"/>
                            </w:rPr>
                          </w:pPr>
                          <w:sdt>
                            <w:sdtPr>
                              <w:alias w:val="Numeris"/>
                              <w:tag w:val="nr_b057652132124cf2bb5fe821b88288b4"/>
                              <w:lock w:val="sdtLocked"/>
                              <w:richText/>
                            </w:sdtPr>
                            <w:sdtContent>
                              <w:r>
                                <w:rPr>
                                  <w:rFonts w:eastAsia="Calibri"/>
                                  <w:szCs w:val="22"/>
                                </w:rPr>
                                <w:t>16</w:t>
                              </w:r>
                            </w:sdtContent>
                          </w:sdt>
                          <w:r>
                            <w:rPr>
                              <w:rFonts w:eastAsia="Calibri"/>
                              <w:szCs w:val="22"/>
                            </w:rPr>
                            <w:t>. Seniūno sprendimai įforminami įsakymais.</w:t>
                          </w:r>
                        </w:p>
                      </w:sdtContent>
                    </w:sdt>
                    <w:sdt>
                      <w:sdtPr>
                        <w:alias w:val="17 p."/>
                        <w:tag w:val="part_4ce3624f8bf045369b48cabfb01bdc0c"/>
                        <w:lock w:val="sdtLocked"/>
                        <w:richText/>
                      </w:sdtPr>
                      <w:sdtContent>
                        <w:p>
                          <w:pPr>
                            <w:ind w:firstLine="851"/>
                            <w:jc w:val="both"/>
                            <w:rPr>
                              <w:szCs w:val="24"/>
                              <w:lang w:eastAsia="lt-LT"/>
                            </w:rPr>
                          </w:pPr>
                          <w:sdt>
                            <w:sdtPr>
                              <w:alias w:val="Numeris"/>
                              <w:tag w:val="nr_4ce3624f8bf045369b48cabfb01bdc0c"/>
                              <w:lock w:val="sdtLocked"/>
                              <w:richText/>
                            </w:sdtPr>
                            <w:sdtContent>
                              <w:r>
                                <w:rPr>
                                  <w:rFonts w:eastAsia="Calibri"/>
                                  <w:szCs w:val="22"/>
                                </w:rPr>
                                <w:t>17</w:t>
                              </w:r>
                            </w:sdtContent>
                          </w:sdt>
                          <w:r>
                            <w:rPr>
                              <w:rFonts w:eastAsia="Calibri"/>
                              <w:szCs w:val="22"/>
                            </w:rPr>
                            <w:t xml:space="preserve">. </w:t>
                          </w:r>
                          <w:r>
                            <w:rPr>
                              <w:szCs w:val="24"/>
                            </w:rPr>
                            <w:t>Seniūnijos darbuotojai yra karjeros valstybės tarnautojai ir darbuotojai, dirbantys pagal darbo sutartis, kuriuos į pareigas priima ir iš jų atleidžia Savivaldybės administracijos direktorius.</w:t>
                          </w:r>
                        </w:p>
                      </w:sdtContent>
                    </w:sdt>
                    <w:sdt>
                      <w:sdtPr>
                        <w:alias w:val="18 p."/>
                        <w:tag w:val="part_d36fdc936a344b91a3bf6bb06a09b109"/>
                        <w:lock w:val="sdtLocked"/>
                        <w:richText/>
                      </w:sdtPr>
                      <w:sdtContent>
                        <w:p>
                          <w:pPr>
                            <w:ind w:firstLine="851"/>
                            <w:jc w:val="both"/>
                            <w:rPr>
                              <w:szCs w:val="24"/>
                              <w:lang w:eastAsia="lt-LT"/>
                            </w:rPr>
                          </w:pPr>
                          <w:sdt>
                            <w:sdtPr>
                              <w:alias w:val="Numeris"/>
                              <w:tag w:val="nr_d36fdc936a344b91a3bf6bb06a09b109"/>
                              <w:lock w:val="sdtLocked"/>
                              <w:richText/>
                            </w:sdtPr>
                            <w:sdtContent>
                              <w:r>
                                <w:rPr>
                                  <w:szCs w:val="24"/>
                                </w:rPr>
                                <w:t>18</w:t>
                              </w:r>
                            </w:sdtContent>
                          </w:sdt>
                          <w:r>
                            <w:rPr>
                              <w:szCs w:val="24"/>
                            </w:rPr>
                            <w:t xml:space="preserve">. </w:t>
                          </w:r>
                          <w:r>
                            <w:rPr>
                              <w:color w:val="000000"/>
                              <w:spacing w:val="-3"/>
                              <w:szCs w:val="24"/>
                            </w:rPr>
                            <w:t>Seniūnijos valstybės tarnautojai ir darbuotojai, dirbantys pagal darbo sutartis atlieka funkcijas, nurodytas jų pareigybių aprašymuose, kuriuos tvirtinta S</w:t>
                          </w:r>
                          <w:r>
                            <w:rPr>
                              <w:szCs w:val="24"/>
                            </w:rPr>
                            <w:t>avivaldybės administracijos direktorius.</w:t>
                          </w:r>
                        </w:p>
                      </w:sdtContent>
                    </w:sdt>
                    <w:sdt>
                      <w:sdtPr>
                        <w:alias w:val="19 p."/>
                        <w:tag w:val="part_29ed468b71a34bf1ad8fa66fa47a47b9"/>
                        <w:lock w:val="sdtLocked"/>
                        <w:richText/>
                      </w:sdtPr>
                      <w:sdtContent>
                        <w:p>
                          <w:pPr>
                            <w:ind w:firstLine="851"/>
                            <w:jc w:val="both"/>
                            <w:rPr>
                              <w:szCs w:val="24"/>
                              <w:lang w:eastAsia="lt-LT"/>
                            </w:rPr>
                          </w:pPr>
                          <w:sdt>
                            <w:sdtPr>
                              <w:alias w:val="Numeris"/>
                              <w:tag w:val="nr_29ed468b71a34bf1ad8fa66fa47a47b9"/>
                              <w:lock w:val="sdtLocked"/>
                              <w:richText/>
                            </w:sdtPr>
                            <w:sdtContent>
                              <w:r>
                                <w:rPr>
                                  <w:szCs w:val="24"/>
                                  <w:lang w:eastAsia="lt-LT"/>
                                </w:rPr>
                                <w:t>19</w:t>
                              </w:r>
                            </w:sdtContent>
                          </w:sdt>
                          <w:r>
                            <w:rPr>
                              <w:szCs w:val="24"/>
                              <w:lang w:eastAsia="lt-LT"/>
                            </w:rPr>
                            <w:t xml:space="preserve">. </w:t>
                          </w:r>
                          <w:r>
                            <w:rPr>
                              <w:szCs w:val="24"/>
                            </w:rPr>
                            <w:t>Už darbą Seniūnijos valstybės tarnautojams apmokama Lietuvos Respublikos valstybės tarnybos įstatymo, o darbuotojams, dirbantiems pagal darbo sutartis, - Lietuvos Respublikos darbo kodekso ir kitų įstatymų nustatyta tvarka.</w:t>
                          </w:r>
                        </w:p>
                      </w:sdtContent>
                    </w:sdt>
                    <w:sdt>
                      <w:sdtPr>
                        <w:alias w:val="20 p."/>
                        <w:tag w:val="part_d180d77ad5a84e7bad4d5d3a6178bc91"/>
                        <w:lock w:val="sdtLocked"/>
                        <w:richText/>
                      </w:sdtPr>
                      <w:sdtContent>
                        <w:p>
                          <w:pPr>
                            <w:ind w:firstLine="851"/>
                            <w:jc w:val="both"/>
                            <w:rPr>
                              <w:szCs w:val="24"/>
                              <w:lang w:eastAsia="lt-LT"/>
                            </w:rPr>
                          </w:pPr>
                          <w:sdt>
                            <w:sdtPr>
                              <w:alias w:val="Numeris"/>
                              <w:tag w:val="nr_d180d77ad5a84e7bad4d5d3a6178bc91"/>
                              <w:lock w:val="sdtLocked"/>
                              <w:richText/>
                            </w:sdtPr>
                            <w:sdtContent>
                              <w:r>
                                <w:rPr>
                                  <w:szCs w:val="24"/>
                                  <w:lang w:eastAsia="lt-LT"/>
                                </w:rPr>
                                <w:t>20</w:t>
                              </w:r>
                            </w:sdtContent>
                          </w:sdt>
                          <w:r>
                            <w:rPr>
                              <w:szCs w:val="24"/>
                              <w:lang w:eastAsia="lt-LT"/>
                            </w:rPr>
                            <w:t xml:space="preserve">. </w:t>
                          </w:r>
                          <w:r>
                            <w:rPr>
                              <w:rFonts w:eastAsia="Calibri"/>
                              <w:szCs w:val="22"/>
                            </w:rPr>
                            <w:t>Seniūno ir Seniūnijos darbuotojų funkcijas, pavaldumą reglamentuoja Savivaldybės administracijos direktoriaus įsakymu patvirtinti pareigybių aprašymai.</w:t>
                          </w:r>
                        </w:p>
                      </w:sdtContent>
                    </w:sdt>
                    <w:sdt>
                      <w:sdtPr>
                        <w:alias w:val="21 p."/>
                        <w:tag w:val="part_fc53fcc877224c0ab8b7ec52411037b3"/>
                        <w:lock w:val="sdtLocked"/>
                        <w:richText/>
                      </w:sdtPr>
                      <w:sdtContent>
                        <w:p>
                          <w:pPr>
                            <w:ind w:firstLine="851"/>
                            <w:jc w:val="both"/>
                            <w:rPr>
                              <w:szCs w:val="24"/>
                              <w:lang w:eastAsia="lt-LT"/>
                            </w:rPr>
                          </w:pPr>
                          <w:sdt>
                            <w:sdtPr>
                              <w:alias w:val="Numeris"/>
                              <w:tag w:val="nr_fc53fcc877224c0ab8b7ec52411037b3"/>
                              <w:lock w:val="sdtLocked"/>
                              <w:richText/>
                            </w:sdtPr>
                            <w:sdtContent>
                              <w:r>
                                <w:rPr>
                                  <w:rFonts w:eastAsia="Calibri"/>
                                  <w:szCs w:val="22"/>
                                </w:rPr>
                                <w:t>21</w:t>
                              </w:r>
                            </w:sdtContent>
                          </w:sdt>
                          <w:r>
                            <w:rPr>
                              <w:rFonts w:eastAsia="Calibri"/>
                              <w:szCs w:val="22"/>
                            </w:rPr>
                            <w:t xml:space="preserve">. </w:t>
                          </w:r>
                          <w:r>
                            <w:rPr>
                              <w:color w:val="000000"/>
                              <w:spacing w:val="-3"/>
                              <w:szCs w:val="24"/>
                            </w:rPr>
                            <w:t>Seniūnijos pareigybes ir jų skaičių, atsižvelgdamas į Savivaldybės tarybos nustatytą didžiausią leistiną pareigybių skaičių ir Seniūnijos poreikius bei atliekamo darbo apimtis, nustato S</w:t>
                          </w:r>
                          <w:r>
                            <w:rPr>
                              <w:szCs w:val="24"/>
                            </w:rPr>
                            <w:t>avivaldybės administracijos direktorius.</w:t>
                          </w:r>
                        </w:p>
                      </w:sdtContent>
                    </w:sdt>
                    <w:sdt>
                      <w:sdtPr>
                        <w:alias w:val="22 p."/>
                        <w:tag w:val="part_dce6c6e935f04db5b2351aba8b43ac69"/>
                        <w:lock w:val="sdtLocked"/>
                        <w:richText/>
                      </w:sdtPr>
                      <w:sdtContent>
                        <w:p>
                          <w:pPr>
                            <w:ind w:firstLine="851"/>
                            <w:jc w:val="both"/>
                            <w:rPr>
                              <w:szCs w:val="24"/>
                              <w:lang w:eastAsia="lt-LT"/>
                            </w:rPr>
                          </w:pPr>
                          <w:sdt>
                            <w:sdtPr>
                              <w:alias w:val="Numeris"/>
                              <w:tag w:val="nr_dce6c6e935f04db5b2351aba8b43ac69"/>
                              <w:lock w:val="sdtLocked"/>
                              <w:richText/>
                            </w:sdtPr>
                            <w:sdtContent>
                              <w:r>
                                <w:rPr>
                                  <w:szCs w:val="24"/>
                                  <w:lang w:eastAsia="lt-LT"/>
                                </w:rPr>
                                <w:t>22</w:t>
                              </w:r>
                            </w:sdtContent>
                          </w:sdt>
                          <w:r>
                            <w:rPr>
                              <w:szCs w:val="24"/>
                              <w:lang w:eastAsia="lt-LT"/>
                            </w:rPr>
                            <w:t xml:space="preserve">. </w:t>
                          </w:r>
                          <w:r>
                            <w:rPr>
                              <w:rFonts w:eastAsia="Calibri"/>
                              <w:szCs w:val="22"/>
                            </w:rPr>
                            <w:t>Seniūnui ir Seniūnijos darbuotojams kasmetinės atostogas suteikiamos Savivaldybės administracijos direktoriaus įsakymu.</w:t>
                          </w:r>
                        </w:p>
                      </w:sdtContent>
                    </w:sdt>
                    <w:sdt>
                      <w:sdtPr>
                        <w:alias w:val="23 p."/>
                        <w:tag w:val="part_299178f59f674a84bcc17a03accdfb54"/>
                        <w:lock w:val="sdtLocked"/>
                        <w:richText/>
                      </w:sdtPr>
                      <w:sdtContent>
                        <w:p>
                          <w:pPr>
                            <w:ind w:firstLine="851"/>
                            <w:jc w:val="both"/>
                            <w:rPr>
                              <w:szCs w:val="24"/>
                              <w:lang w:eastAsia="lt-LT"/>
                            </w:rPr>
                          </w:pPr>
                          <w:sdt>
                            <w:sdtPr>
                              <w:alias w:val="Numeris"/>
                              <w:tag w:val="nr_299178f59f674a84bcc17a03accdfb54"/>
                              <w:lock w:val="sdtLocked"/>
                              <w:richText/>
                            </w:sdtPr>
                            <w:sdtContent>
                              <w:r>
                                <w:rPr>
                                  <w:szCs w:val="24"/>
                                  <w:lang w:eastAsia="lt-LT"/>
                                </w:rPr>
                                <w:t>23</w:t>
                              </w:r>
                            </w:sdtContent>
                          </w:sdt>
                          <w:r>
                            <w:rPr>
                              <w:szCs w:val="24"/>
                              <w:lang w:eastAsia="lt-LT"/>
                            </w:rPr>
                            <w:t xml:space="preserve">. </w:t>
                          </w:r>
                          <w:r>
                            <w:rPr>
                              <w:rFonts w:eastAsia="Calibri"/>
                              <w:szCs w:val="22"/>
                            </w:rPr>
                            <w:t>Seniūną jo atostogų, komandiruočių ar ligos metu pavaduoja Savivaldybės administracijos direktoriaus įsakymu paskirtas kitas Savivaldybės administracijos seniūnijos seniūnas.</w:t>
                          </w:r>
                        </w:p>
                      </w:sdtContent>
                    </w:sdt>
                    <w:sdt>
                      <w:sdtPr>
                        <w:alias w:val="24 p."/>
                        <w:tag w:val="part_ed80562d450c44edba1c46f082724c0b"/>
                        <w:lock w:val="sdtLocked"/>
                        <w:richText/>
                      </w:sdtPr>
                      <w:sdtContent>
                        <w:p>
                          <w:pPr>
                            <w:ind w:firstLine="851"/>
                            <w:jc w:val="both"/>
                            <w:rPr>
                              <w:szCs w:val="24"/>
                              <w:lang w:eastAsia="lt-LT"/>
                            </w:rPr>
                          </w:pPr>
                          <w:sdt>
                            <w:sdtPr>
                              <w:alias w:val="Numeris"/>
                              <w:tag w:val="nr_ed80562d450c44edba1c46f082724c0b"/>
                              <w:lock w:val="sdtLocked"/>
                              <w:richText/>
                            </w:sdtPr>
                            <w:sdtContent>
                              <w:r>
                                <w:rPr>
                                  <w:szCs w:val="24"/>
                                  <w:lang w:eastAsia="lt-LT"/>
                                </w:rPr>
                                <w:t>24</w:t>
                              </w:r>
                            </w:sdtContent>
                          </w:sdt>
                          <w:r>
                            <w:rPr>
                              <w:szCs w:val="24"/>
                              <w:lang w:eastAsia="lt-LT"/>
                            </w:rPr>
                            <w:t xml:space="preserve">. </w:t>
                          </w:r>
                          <w:r>
                            <w:rPr>
                              <w:szCs w:val="24"/>
                            </w:rPr>
                            <w:t>Savivaldybės tarybos sprendimų, Savivaldybės mero potvarkių ir Savivaldybės administracijos direktoriaus įsakymų bei kitų Seniūnijos kompetencijai priskirtų klausimų sprendimui seniūnas pagal poreikį organizuoja Seniūnijos darbuotojų pasitarimus, kurie gali būti protokoluojami.</w:t>
                          </w:r>
                        </w:p>
                      </w:sdtContent>
                    </w:sdt>
                    <w:sdt>
                      <w:sdtPr>
                        <w:alias w:val="25 p."/>
                        <w:tag w:val="part_f1fa48fec42b4870b5a7aa37c9437f8f"/>
                        <w:lock w:val="sdtLocked"/>
                        <w:richText/>
                      </w:sdtPr>
                      <w:sdtContent>
                        <w:p>
                          <w:pPr>
                            <w:ind w:firstLine="851"/>
                            <w:jc w:val="both"/>
                            <w:rPr>
                              <w:szCs w:val="24"/>
                              <w:lang w:eastAsia="lt-LT"/>
                            </w:rPr>
                          </w:pPr>
                          <w:sdt>
                            <w:sdtPr>
                              <w:alias w:val="Numeris"/>
                              <w:tag w:val="nr_f1fa48fec42b4870b5a7aa37c9437f8f"/>
                              <w:lock w:val="sdtLocked"/>
                              <w:richText/>
                            </w:sdtPr>
                            <w:sdtContent>
                              <w:r>
                                <w:rPr>
                                  <w:szCs w:val="24"/>
                                  <w:lang w:eastAsia="lt-LT"/>
                                </w:rPr>
                                <w:t>25</w:t>
                              </w:r>
                            </w:sdtContent>
                          </w:sdt>
                          <w:r>
                            <w:rPr>
                              <w:szCs w:val="24"/>
                              <w:lang w:eastAsia="lt-LT"/>
                            </w:rPr>
                            <w:t xml:space="preserve">. </w:t>
                          </w:r>
                          <w:r>
                            <w:rPr>
                              <w:szCs w:val="24"/>
                            </w:rPr>
                            <w:t>Seniūnijos apskaitą tvarko Savivaldybės administracijos Buhalterinės apskaitos skyrius.</w:t>
                          </w:r>
                        </w:p>
                      </w:sdtContent>
                    </w:sdt>
                    <w:sdt>
                      <w:sdtPr>
                        <w:alias w:val="26 p."/>
                        <w:tag w:val="part_e120b1ab845d45888951be5e58d2a6c3"/>
                        <w:lock w:val="sdtLocked"/>
                        <w:richText/>
                      </w:sdtPr>
                      <w:sdtContent>
                        <w:p>
                          <w:pPr>
                            <w:ind w:firstLine="851"/>
                            <w:jc w:val="both"/>
                            <w:rPr>
                              <w:szCs w:val="24"/>
                              <w:lang w:eastAsia="lt-LT"/>
                            </w:rPr>
                          </w:pPr>
                          <w:sdt>
                            <w:sdtPr>
                              <w:alias w:val="Numeris"/>
                              <w:tag w:val="nr_e120b1ab845d45888951be5e58d2a6c3"/>
                              <w:lock w:val="sdtLocked"/>
                              <w:richText/>
                            </w:sdtPr>
                            <w:sdtContent>
                              <w:r>
                                <w:rPr>
                                  <w:szCs w:val="24"/>
                                  <w:lang w:eastAsia="lt-LT"/>
                                </w:rPr>
                                <w:t>26</w:t>
                              </w:r>
                            </w:sdtContent>
                          </w:sdt>
                          <w:r>
                            <w:rPr>
                              <w:szCs w:val="24"/>
                              <w:lang w:eastAsia="lt-LT"/>
                            </w:rPr>
                            <w:t xml:space="preserve">. </w:t>
                          </w:r>
                          <w:r>
                            <w:rPr>
                              <w:rFonts w:eastAsia="Calibri"/>
                              <w:szCs w:val="22"/>
                            </w:rPr>
                            <w:t>Seniūnijos veiklą kontroliuoja Savivaldybės administracijos direktorius.</w:t>
                          </w:r>
                        </w:p>
                        <w:p>
                          <w:pPr>
                            <w:ind w:firstLine="851"/>
                            <w:jc w:val="both"/>
                            <w:rPr>
                              <w:szCs w:val="24"/>
                              <w:lang w:eastAsia="lt-LT"/>
                            </w:rPr>
                          </w:pPr>
                        </w:p>
                      </w:sdtContent>
                    </w:sdt>
                  </w:sdtContent>
                </w:sdt>
                <w:sdt>
                  <w:sdtPr>
                    <w:alias w:val="skyrius"/>
                    <w:tag w:val="part_aa6189ac19c04cbd9b6ed4af12e4a1aa"/>
                    <w:lock w:val="sdtLocked"/>
                    <w:richText/>
                  </w:sdtPr>
                  <w:sdtContent>
                    <w:p>
                      <w:pPr>
                        <w:keepNext/>
                        <w:keepLines/>
                        <w:tabs>
                          <w:tab w:val="left" w:pos="7938"/>
                        </w:tabs>
                        <w:ind w:right="-333"/>
                        <w:jc w:val="center"/>
                        <w:outlineLvl w:val="1"/>
                        <w:rPr>
                          <w:b/>
                          <w:bCs/>
                          <w:color w:val="000000"/>
                          <w:szCs w:val="24"/>
                          <w:lang w:val="en-GB"/>
                        </w:rPr>
                      </w:pPr>
                      <w:sdt>
                        <w:sdtPr>
                          <w:alias w:val="Numeris"/>
                          <w:tag w:val="nr_aa6189ac19c04cbd9b6ed4af12e4a1aa"/>
                          <w:lock w:val="sdtLocked"/>
                          <w:richText/>
                        </w:sdtPr>
                        <w:sdtContent>
                          <w:r>
                            <w:rPr>
                              <w:b/>
                              <w:bCs/>
                              <w:color w:val="000000"/>
                              <w:szCs w:val="24"/>
                              <w:lang w:val="en-GB"/>
                            </w:rPr>
                            <w:t>V</w:t>
                          </w:r>
                        </w:sdtContent>
                      </w:sdt>
                      <w:r>
                        <w:rPr>
                          <w:b/>
                          <w:bCs/>
                          <w:color w:val="000000"/>
                          <w:szCs w:val="24"/>
                          <w:lang w:val="en-GB"/>
                        </w:rPr>
                        <w:t xml:space="preserve"> SKYRIUS</w:t>
                      </w:r>
                    </w:p>
                    <w:p>
                      <w:pPr>
                        <w:keepNext/>
                        <w:keepLines/>
                        <w:tabs>
                          <w:tab w:val="left" w:pos="7938"/>
                        </w:tabs>
                        <w:ind w:right="-333"/>
                        <w:jc w:val="center"/>
                        <w:outlineLvl w:val="1"/>
                        <w:rPr>
                          <w:b/>
                          <w:bCs/>
                          <w:color w:val="000000"/>
                          <w:szCs w:val="24"/>
                          <w:lang w:val="en-GB"/>
                        </w:rPr>
                      </w:pPr>
                      <w:sdt>
                        <w:sdtPr>
                          <w:alias w:val="Pavadinimas"/>
                          <w:tag w:val="title_aa6189ac19c04cbd9b6ed4af12e4a1aa"/>
                          <w:lock w:val="sdtLocked"/>
                          <w:richText/>
                        </w:sdtPr>
                        <w:sdtContent>
                          <w:r>
                            <w:rPr>
                              <w:b/>
                              <w:bCs/>
                              <w:color w:val="000000"/>
                              <w:szCs w:val="24"/>
                              <w:lang w:val="en-GB"/>
                            </w:rPr>
                            <w:t>SENIŪNIJOS TEISĖS IR PAREIGOS</w:t>
                          </w:r>
                        </w:sdtContent>
                      </w:sdt>
                    </w:p>
                    <w:p>
                      <w:pPr>
                        <w:ind w:firstLine="851"/>
                        <w:jc w:val="both"/>
                        <w:rPr>
                          <w:szCs w:val="24"/>
                          <w:lang w:eastAsia="lt-LT"/>
                        </w:rPr>
                      </w:pPr>
                    </w:p>
                    <w:sdt>
                      <w:sdtPr>
                        <w:alias w:val="27 p."/>
                        <w:tag w:val="part_69cf4c58e6064fca90fcd74def642e16"/>
                        <w:lock w:val="sdtLocked"/>
                        <w:richText/>
                      </w:sdtPr>
                      <w:sdtContent>
                        <w:p>
                          <w:pPr>
                            <w:ind w:firstLine="851"/>
                            <w:jc w:val="both"/>
                            <w:rPr>
                              <w:szCs w:val="24"/>
                              <w:lang w:eastAsia="lt-LT"/>
                            </w:rPr>
                          </w:pPr>
                          <w:sdt>
                            <w:sdtPr>
                              <w:alias w:val="Numeris"/>
                              <w:tag w:val="nr_69cf4c58e6064fca90fcd74def642e16"/>
                              <w:lock w:val="sdtLocked"/>
                              <w:richText/>
                            </w:sdtPr>
                            <w:sdtContent>
                              <w:r>
                                <w:rPr>
                                  <w:bCs/>
                                  <w:color w:val="000000"/>
                                  <w:szCs w:val="24"/>
                                </w:rPr>
                                <w:t>27</w:t>
                              </w:r>
                            </w:sdtContent>
                          </w:sdt>
                          <w:r>
                            <w:rPr>
                              <w:bCs/>
                              <w:color w:val="000000"/>
                              <w:szCs w:val="24"/>
                            </w:rPr>
                            <w:t xml:space="preserve">. </w:t>
                          </w:r>
                          <w:r>
                            <w:rPr>
                              <w:color w:val="000000"/>
                              <w:szCs w:val="24"/>
                            </w:rPr>
                            <w:t>Seniūnija (jos valstybės tarnautojai ir darbuotojai, dirbantys pagal darbo sutartis), vykdydama savo funkcijas, turi šias teise:</w:t>
                          </w:r>
                        </w:p>
                        <w:sdt>
                          <w:sdtPr>
                            <w:alias w:val="27.1 pp."/>
                            <w:tag w:val="part_d53cccb46bd9400bbdcd69052bf575a2"/>
                            <w:lock w:val="sdtLocked"/>
                            <w:richText/>
                          </w:sdtPr>
                          <w:sdtContent>
                            <w:p>
                              <w:pPr>
                                <w:ind w:firstLine="851"/>
                                <w:jc w:val="both"/>
                                <w:rPr>
                                  <w:szCs w:val="24"/>
                                  <w:lang w:eastAsia="lt-LT"/>
                                </w:rPr>
                              </w:pPr>
                              <w:sdt>
                                <w:sdtPr>
                                  <w:alias w:val="Numeris"/>
                                  <w:tag w:val="nr_d53cccb46bd9400bbdcd69052bf575a2"/>
                                  <w:lock w:val="sdtLocked"/>
                                  <w:richText/>
                                </w:sdtPr>
                                <w:sdtContent>
                                  <w:r>
                                    <w:rPr>
                                      <w:color w:val="000000"/>
                                      <w:szCs w:val="24"/>
                                    </w:rPr>
                                    <w:t>27.1</w:t>
                                  </w:r>
                                </w:sdtContent>
                              </w:sdt>
                              <w:r>
                                <w:rPr>
                                  <w:color w:val="000000"/>
                                  <w:szCs w:val="24"/>
                                </w:rPr>
                                <w:t xml:space="preserve">. </w:t>
                              </w:r>
                              <w:r>
                                <w:rPr>
                                  <w:szCs w:val="24"/>
                                  <w:lang w:eastAsia="lt-LT"/>
                                </w:rPr>
                                <w:t>inicijuoti Savivaldybės institucijų teisės aktų ir kitų dokumentų, susijusių su Seniūnijos veikla, rengimą;</w:t>
                              </w:r>
                            </w:p>
                          </w:sdtContent>
                        </w:sdt>
                        <w:sdt>
                          <w:sdtPr>
                            <w:alias w:val="27.2 pp."/>
                            <w:tag w:val="part_9e40346a7a984d1b9b045a8ccbdab4ae"/>
                            <w:lock w:val="sdtLocked"/>
                            <w:richText/>
                          </w:sdtPr>
                          <w:sdtContent>
                            <w:p>
                              <w:pPr>
                                <w:ind w:firstLine="851"/>
                                <w:jc w:val="both"/>
                                <w:rPr>
                                  <w:szCs w:val="24"/>
                                  <w:lang w:eastAsia="lt-LT"/>
                                </w:rPr>
                              </w:pPr>
                              <w:sdt>
                                <w:sdtPr>
                                  <w:alias w:val="Numeris"/>
                                  <w:tag w:val="nr_9e40346a7a984d1b9b045a8ccbdab4ae"/>
                                  <w:lock w:val="sdtLocked"/>
                                  <w:richText/>
                                </w:sdtPr>
                                <w:sdtContent>
                                  <w:r>
                                    <w:rPr>
                                      <w:szCs w:val="24"/>
                                      <w:lang w:eastAsia="lt-LT"/>
                                    </w:rPr>
                                    <w:t>27.2</w:t>
                                  </w:r>
                                </w:sdtContent>
                              </w:sdt>
                              <w:r>
                                <w:rPr>
                                  <w:szCs w:val="24"/>
                                  <w:lang w:eastAsia="lt-LT"/>
                                </w:rPr>
                                <w:t>. gauti iš kitų Savivaldybės administracijos padalinių, Savivaldybės įstaigų bei kontroliuojamų įmonių informaciją klausimais, susijusiais su Seniūnijos veikla;</w:t>
                              </w:r>
                            </w:p>
                          </w:sdtContent>
                        </w:sdt>
                        <w:sdt>
                          <w:sdtPr>
                            <w:alias w:val="27.3 pp."/>
                            <w:tag w:val="part_8cf4c4d0db5542599cbe9a038ed912a7"/>
                            <w:lock w:val="sdtLocked"/>
                            <w:richText/>
                          </w:sdtPr>
                          <w:sdtContent>
                            <w:p>
                              <w:pPr>
                                <w:ind w:firstLine="851"/>
                                <w:jc w:val="both"/>
                                <w:rPr>
                                  <w:szCs w:val="24"/>
                                  <w:lang w:eastAsia="lt-LT"/>
                                </w:rPr>
                              </w:pPr>
                              <w:sdt>
                                <w:sdtPr>
                                  <w:alias w:val="Numeris"/>
                                  <w:tag w:val="nr_8cf4c4d0db5542599cbe9a038ed912a7"/>
                                  <w:lock w:val="sdtLocked"/>
                                  <w:richText/>
                                </w:sdtPr>
                                <w:sdtContent>
                                  <w:r>
                                    <w:rPr>
                                      <w:color w:val="000000"/>
                                      <w:szCs w:val="24"/>
                                    </w:rPr>
                                    <w:t>27.3</w:t>
                                  </w:r>
                                </w:sdtContent>
                              </w:sdt>
                              <w:r>
                                <w:rPr>
                                  <w:color w:val="000000"/>
                                  <w:szCs w:val="24"/>
                                </w:rPr>
                                <w:t>.</w:t>
                              </w:r>
                              <w:r>
                                <w:rPr>
                                  <w:spacing w:val="-4"/>
                                  <w:sz w:val="14"/>
                                  <w:szCs w:val="14"/>
                                  <w:lang w:eastAsia="lt-LT"/>
                                </w:rPr>
                                <w:t xml:space="preserve"> </w:t>
                              </w:r>
                              <w:r>
                                <w:rPr>
                                  <w:szCs w:val="24"/>
                                  <w:lang w:eastAsia="lt-LT"/>
                                </w:rPr>
                                <w:t>teikti pasiūlymus seniūnui, o šis – Savivaldybės administracijos direktoriui Seniūnijos darbo tobulinimo klausimais;</w:t>
                              </w:r>
                            </w:p>
                          </w:sdtContent>
                        </w:sdt>
                        <w:sdt>
                          <w:sdtPr>
                            <w:alias w:val="27.4 pp."/>
                            <w:tag w:val="part_7ee957f0bf6c4a5ba156ce369fce0e8a"/>
                            <w:lock w:val="sdtLocked"/>
                            <w:richText/>
                          </w:sdtPr>
                          <w:sdtContent>
                            <w:p>
                              <w:pPr>
                                <w:ind w:firstLine="851"/>
                                <w:jc w:val="both"/>
                                <w:rPr>
                                  <w:szCs w:val="24"/>
                                  <w:lang w:eastAsia="lt-LT"/>
                                </w:rPr>
                              </w:pPr>
                              <w:sdt>
                                <w:sdtPr>
                                  <w:alias w:val="Numeris"/>
                                  <w:tag w:val="nr_7ee957f0bf6c4a5ba156ce369fce0e8a"/>
                                  <w:lock w:val="sdtLocked"/>
                                  <w:richText/>
                                </w:sdtPr>
                                <w:sdtContent>
                                  <w:r>
                                    <w:rPr>
                                      <w:color w:val="000000"/>
                                      <w:szCs w:val="24"/>
                                    </w:rPr>
                                    <w:t>27.4</w:t>
                                  </w:r>
                                </w:sdtContent>
                              </w:sdt>
                              <w:r>
                                <w:rPr>
                                  <w:color w:val="000000"/>
                                  <w:szCs w:val="24"/>
                                </w:rPr>
                                <w:t xml:space="preserve">. </w:t>
                              </w:r>
                              <w:r>
                                <w:rPr>
                                  <w:szCs w:val="24"/>
                                  <w:lang w:eastAsia="lt-LT"/>
                                </w:rPr>
                                <w:t>teikti pasiūlymus seniūnui, o šis – Savivaldybės administracijos direktoriui konkrečiais savo veiklos klausimais, domėtis, kaip šie klausimai sprendžiami;</w:t>
                              </w:r>
                            </w:p>
                          </w:sdtContent>
                        </w:sdt>
                        <w:sdt>
                          <w:sdtPr>
                            <w:alias w:val="27.5 pp."/>
                            <w:tag w:val="part_2a7e2c7f9bd9472da8e107864e0a4926"/>
                            <w:lock w:val="sdtLocked"/>
                            <w:richText/>
                          </w:sdtPr>
                          <w:sdtContent>
                            <w:p>
                              <w:pPr>
                                <w:ind w:firstLine="851"/>
                                <w:jc w:val="both"/>
                                <w:rPr>
                                  <w:szCs w:val="24"/>
                                  <w:lang w:eastAsia="lt-LT"/>
                                </w:rPr>
                              </w:pPr>
                              <w:sdt>
                                <w:sdtPr>
                                  <w:alias w:val="Numeris"/>
                                  <w:tag w:val="nr_2a7e2c7f9bd9472da8e107864e0a4926"/>
                                  <w:lock w:val="sdtLocked"/>
                                  <w:richText/>
                                </w:sdtPr>
                                <w:sdtContent>
                                  <w:r>
                                    <w:rPr>
                                      <w:color w:val="000000"/>
                                      <w:szCs w:val="24"/>
                                    </w:rPr>
                                    <w:t>27.5</w:t>
                                  </w:r>
                                </w:sdtContent>
                              </w:sdt>
                              <w:r>
                                <w:rPr>
                                  <w:color w:val="000000"/>
                                  <w:szCs w:val="24"/>
                                </w:rPr>
                                <w:t>.</w:t>
                              </w:r>
                              <w:r>
                                <w:rPr>
                                  <w:szCs w:val="24"/>
                                  <w:lang w:eastAsia="lt-LT"/>
                                </w:rPr>
                                <w:t> į saugias darbo sąlygas;</w:t>
                              </w:r>
                            </w:p>
                          </w:sdtContent>
                        </w:sdt>
                        <w:sdt>
                          <w:sdtPr>
                            <w:alias w:val="27.6 pp."/>
                            <w:tag w:val="part_e596e478552c4733b4bc75a2dcdbf617"/>
                            <w:lock w:val="sdtLocked"/>
                            <w:richText/>
                          </w:sdtPr>
                          <w:sdtContent>
                            <w:p>
                              <w:pPr>
                                <w:ind w:firstLine="851"/>
                                <w:jc w:val="both"/>
                                <w:rPr>
                                  <w:szCs w:val="24"/>
                                  <w:lang w:eastAsia="lt-LT"/>
                                </w:rPr>
                              </w:pPr>
                              <w:sdt>
                                <w:sdtPr>
                                  <w:alias w:val="Numeris"/>
                                  <w:tag w:val="nr_e596e478552c4733b4bc75a2dcdbf617"/>
                                  <w:lock w:val="sdtLocked"/>
                                  <w:richText/>
                                </w:sdtPr>
                                <w:sdtContent>
                                  <w:r>
                                    <w:rPr>
                                      <w:color w:val="000000"/>
                                      <w:szCs w:val="24"/>
                                    </w:rPr>
                                    <w:t>27.6</w:t>
                                  </w:r>
                                </w:sdtContent>
                              </w:sdt>
                              <w:r>
                                <w:rPr>
                                  <w:color w:val="000000"/>
                                  <w:szCs w:val="24"/>
                                </w:rPr>
                                <w:t xml:space="preserve">. </w:t>
                              </w:r>
                              <w:r>
                                <w:rPr>
                                  <w:szCs w:val="24"/>
                                  <w:lang w:eastAsia="lt-LT"/>
                                </w:rPr>
                                <w:t>kelti kvalifikaciją už Savivaldybės, valstybės biudžeto lėšas, valstybės fondų ir kitas valstybės lėšas, nepažeidžiant Lietuvos Respublikos norminių aktų nustatytos tvarkos;</w:t>
                              </w:r>
                            </w:p>
                          </w:sdtContent>
                        </w:sdt>
                        <w:sdt>
                          <w:sdtPr>
                            <w:alias w:val="27.7 pp."/>
                            <w:tag w:val="part_059ca0e4c9e042e58b1c045c917a8205"/>
                            <w:lock w:val="sdtLocked"/>
                            <w:richText/>
                          </w:sdtPr>
                          <w:sdtContent>
                            <w:p>
                              <w:pPr>
                                <w:ind w:firstLine="851"/>
                                <w:jc w:val="both"/>
                                <w:rPr>
                                  <w:szCs w:val="24"/>
                                  <w:lang w:eastAsia="lt-LT"/>
                                </w:rPr>
                              </w:pPr>
                              <w:sdt>
                                <w:sdtPr>
                                  <w:alias w:val="Numeris"/>
                                  <w:tag w:val="nr_059ca0e4c9e042e58b1c045c917a8205"/>
                                  <w:lock w:val="sdtLocked"/>
                                  <w:richText/>
                                </w:sdtPr>
                                <w:sdtContent>
                                  <w:r>
                                    <w:rPr>
                                      <w:color w:val="000000"/>
                                      <w:szCs w:val="24"/>
                                    </w:rPr>
                                    <w:t>27.7</w:t>
                                  </w:r>
                                </w:sdtContent>
                              </w:sdt>
                              <w:r>
                                <w:rPr>
                                  <w:color w:val="000000"/>
                                  <w:szCs w:val="24"/>
                                </w:rPr>
                                <w:t xml:space="preserve">. </w:t>
                              </w:r>
                              <w:r>
                                <w:rPr>
                                  <w:spacing w:val="-4"/>
                                  <w:sz w:val="14"/>
                                  <w:szCs w:val="14"/>
                                  <w:lang w:eastAsia="lt-LT"/>
                                </w:rPr>
                                <w:t xml:space="preserve"> </w:t>
                              </w:r>
                              <w:r>
                                <w:rPr>
                                  <w:szCs w:val="24"/>
                                  <w:lang w:eastAsia="lt-LT"/>
                                </w:rPr>
                                <w:t>dalyvauti žinybiniuose pasitarimuose.</w:t>
                              </w:r>
                            </w:p>
                          </w:sdtContent>
                        </w:sdt>
                      </w:sdtContent>
                    </w:sdt>
                    <w:sdt>
                      <w:sdtPr>
                        <w:alias w:val="28 p."/>
                        <w:tag w:val="part_c99bb3740d49472791097a6e71ab9449"/>
                        <w:lock w:val="sdtLocked"/>
                        <w:richText/>
                      </w:sdtPr>
                      <w:sdtContent>
                        <w:p>
                          <w:pPr>
                            <w:ind w:firstLine="851"/>
                            <w:jc w:val="both"/>
                            <w:rPr>
                              <w:szCs w:val="24"/>
                              <w:lang w:eastAsia="lt-LT"/>
                            </w:rPr>
                          </w:pPr>
                          <w:sdt>
                            <w:sdtPr>
                              <w:alias w:val="Numeris"/>
                              <w:tag w:val="nr_c99bb3740d49472791097a6e71ab9449"/>
                              <w:lock w:val="sdtLocked"/>
                              <w:richText/>
                            </w:sdtPr>
                            <w:sdtContent>
                              <w:r>
                                <w:rPr>
                                  <w:color w:val="000000"/>
                                  <w:szCs w:val="24"/>
                                </w:rPr>
                                <w:t>28</w:t>
                              </w:r>
                            </w:sdtContent>
                          </w:sdt>
                          <w:r>
                            <w:rPr>
                              <w:color w:val="000000"/>
                              <w:szCs w:val="24"/>
                            </w:rPr>
                            <w:t xml:space="preserve">. </w:t>
                          </w:r>
                          <w:r>
                            <w:rPr>
                              <w:szCs w:val="24"/>
                              <w:lang w:eastAsia="lt-LT"/>
                            </w:rPr>
                            <w:t>Seniūnija (jos valstybės tarnautojai ir darbuotojai, dirbantys pagal darbo sutartis), vykdydama savo funkcijas, privalo:</w:t>
                          </w:r>
                        </w:p>
                        <w:sdt>
                          <w:sdtPr>
                            <w:alias w:val="28.1 pp."/>
                            <w:tag w:val="part_2744aeed3edf415ca63d365315c92978"/>
                            <w:lock w:val="sdtLocked"/>
                            <w:richText/>
                          </w:sdtPr>
                          <w:sdtContent>
                            <w:p>
                              <w:pPr>
                                <w:ind w:firstLine="851"/>
                                <w:jc w:val="both"/>
                                <w:rPr>
                                  <w:szCs w:val="24"/>
                                  <w:lang w:eastAsia="lt-LT"/>
                                </w:rPr>
                              </w:pPr>
                              <w:sdt>
                                <w:sdtPr>
                                  <w:alias w:val="Numeris"/>
                                  <w:tag w:val="nr_2744aeed3edf415ca63d365315c92978"/>
                                  <w:lock w:val="sdtLocked"/>
                                  <w:richText/>
                                </w:sdtPr>
                                <w:sdtContent>
                                  <w:r>
                                    <w:rPr>
                                      <w:color w:val="000000"/>
                                      <w:szCs w:val="24"/>
                                    </w:rPr>
                                    <w:t>28.1</w:t>
                                  </w:r>
                                </w:sdtContent>
                              </w:sdt>
                              <w:r>
                                <w:rPr>
                                  <w:color w:val="000000"/>
                                  <w:szCs w:val="24"/>
                                </w:rPr>
                                <w:t>.</w:t>
                              </w:r>
                              <w:r>
                                <w:rPr>
                                  <w:spacing w:val="-4"/>
                                  <w:sz w:val="14"/>
                                  <w:szCs w:val="14"/>
                                  <w:lang w:eastAsia="lt-LT"/>
                                </w:rPr>
                                <w:t xml:space="preserve"> </w:t>
                              </w:r>
                              <w:r>
                                <w:rPr>
                                  <w:szCs w:val="24"/>
                                  <w:lang w:eastAsia="lt-LT"/>
                                </w:rPr>
                                <w:t>tinkamai ir laiku vykdyti pareigybės aprašymuose nustatytas funkcijas, kitas pavestas užduotis;</w:t>
                              </w:r>
                            </w:p>
                          </w:sdtContent>
                        </w:sdt>
                        <w:sdt>
                          <w:sdtPr>
                            <w:alias w:val="28.2 pp."/>
                            <w:tag w:val="part_d52fe4c572df4ec5aa7cda28ccd980e0"/>
                            <w:lock w:val="sdtLocked"/>
                            <w:richText/>
                          </w:sdtPr>
                          <w:sdtContent>
                            <w:p>
                              <w:pPr>
                                <w:ind w:firstLine="851"/>
                                <w:jc w:val="both"/>
                                <w:rPr>
                                  <w:szCs w:val="24"/>
                                  <w:lang w:eastAsia="lt-LT"/>
                                </w:rPr>
                              </w:pPr>
                              <w:sdt>
                                <w:sdtPr>
                                  <w:alias w:val="Numeris"/>
                                  <w:tag w:val="nr_d52fe4c572df4ec5aa7cda28ccd980e0"/>
                                  <w:lock w:val="sdtLocked"/>
                                  <w:richText/>
                                </w:sdtPr>
                                <w:sdtContent>
                                  <w:r>
                                    <w:rPr>
                                      <w:color w:val="000000"/>
                                      <w:szCs w:val="24"/>
                                    </w:rPr>
                                    <w:t>28.2</w:t>
                                  </w:r>
                                </w:sdtContent>
                              </w:sdt>
                              <w:r>
                                <w:rPr>
                                  <w:color w:val="000000"/>
                                  <w:szCs w:val="24"/>
                                </w:rPr>
                                <w:t xml:space="preserve">. </w:t>
                              </w:r>
                              <w:r>
                                <w:rPr>
                                  <w:szCs w:val="24"/>
                                  <w:lang w:eastAsia="lt-LT"/>
                                </w:rPr>
                                <w:t>laiku informuoti seniūną, o šis – Savivaldybės administracijos direktorių apie kylančias Seniūnijos veikloje problemas;</w:t>
                              </w:r>
                            </w:p>
                          </w:sdtContent>
                        </w:sdt>
                        <w:sdt>
                          <w:sdtPr>
                            <w:alias w:val="28.3 pp."/>
                            <w:tag w:val="part_2afbd52589514ce991ede47c56cc016c"/>
                            <w:lock w:val="sdtLocked"/>
                            <w:richText/>
                          </w:sdtPr>
                          <w:sdtContent>
                            <w:p>
                              <w:pPr>
                                <w:ind w:firstLine="851"/>
                                <w:jc w:val="both"/>
                                <w:rPr>
                                  <w:szCs w:val="24"/>
                                  <w:lang w:eastAsia="lt-LT"/>
                                </w:rPr>
                              </w:pPr>
                              <w:sdt>
                                <w:sdtPr>
                                  <w:alias w:val="Numeris"/>
                                  <w:tag w:val="nr_2afbd52589514ce991ede47c56cc016c"/>
                                  <w:lock w:val="sdtLocked"/>
                                  <w:richText/>
                                </w:sdtPr>
                                <w:sdtContent>
                                  <w:r>
                                    <w:rPr>
                                      <w:color w:val="000000"/>
                                      <w:szCs w:val="24"/>
                                    </w:rPr>
                                    <w:t>28.3</w:t>
                                  </w:r>
                                </w:sdtContent>
                              </w:sdt>
                              <w:r>
                                <w:rPr>
                                  <w:color w:val="000000"/>
                                  <w:szCs w:val="24"/>
                                </w:rPr>
                                <w:t xml:space="preserve">. </w:t>
                              </w:r>
                              <w:r>
                                <w:rPr>
                                  <w:szCs w:val="24"/>
                                  <w:lang w:eastAsia="lt-LT"/>
                                </w:rPr>
                                <w:t>atsisakyti tarnybinių veiksmų, jei jų vykdymas sukeltų viešųjų ir privačių interesų konfliktą;</w:t>
                              </w:r>
                            </w:p>
                          </w:sdtContent>
                        </w:sdt>
                        <w:sdt>
                          <w:sdtPr>
                            <w:alias w:val="28.4 pp."/>
                            <w:tag w:val="part_ced9a2f35dde43e0868d99c1d156a7c9"/>
                            <w:lock w:val="sdtLocked"/>
                            <w:richText/>
                          </w:sdtPr>
                          <w:sdtContent>
                            <w:p>
                              <w:pPr>
                                <w:ind w:firstLine="851"/>
                                <w:jc w:val="both"/>
                                <w:rPr>
                                  <w:szCs w:val="24"/>
                                  <w:lang w:eastAsia="lt-LT"/>
                                </w:rPr>
                              </w:pPr>
                              <w:sdt>
                                <w:sdtPr>
                                  <w:alias w:val="Numeris"/>
                                  <w:tag w:val="nr_ced9a2f35dde43e0868d99c1d156a7c9"/>
                                  <w:lock w:val="sdtLocked"/>
                                  <w:richText/>
                                </w:sdtPr>
                                <w:sdtContent>
                                  <w:r>
                                    <w:rPr>
                                      <w:color w:val="000000"/>
                                      <w:szCs w:val="24"/>
                                    </w:rPr>
                                    <w:t>28.4</w:t>
                                  </w:r>
                                </w:sdtContent>
                              </w:sdt>
                              <w:r>
                                <w:rPr>
                                  <w:color w:val="000000"/>
                                  <w:szCs w:val="24"/>
                                </w:rPr>
                                <w:t xml:space="preserve">. </w:t>
                              </w:r>
                              <w:r>
                                <w:rPr>
                                  <w:spacing w:val="-4"/>
                                  <w:sz w:val="14"/>
                                  <w:szCs w:val="14"/>
                                  <w:lang w:eastAsia="lt-LT"/>
                                </w:rPr>
                                <w:t xml:space="preserve"> </w:t>
                              </w:r>
                              <w:r>
                                <w:rPr>
                                  <w:szCs w:val="24"/>
                                  <w:lang w:eastAsia="lt-LT"/>
                                </w:rPr>
                                <w:t>laikytis tarnybinės etikos, darbo tvarkos taisyklių;</w:t>
                              </w:r>
                            </w:p>
                          </w:sdtContent>
                        </w:sdt>
                        <w:sdt>
                          <w:sdtPr>
                            <w:alias w:val="28.5 pp."/>
                            <w:tag w:val="part_90e064cfc4c64d14a379705adc71e7b1"/>
                            <w:lock w:val="sdtLocked"/>
                            <w:richText/>
                          </w:sdtPr>
                          <w:sdtContent>
                            <w:p>
                              <w:pPr>
                                <w:ind w:firstLine="851"/>
                                <w:jc w:val="both"/>
                                <w:rPr>
                                  <w:szCs w:val="24"/>
                                  <w:lang w:eastAsia="lt-LT"/>
                                </w:rPr>
                              </w:pPr>
                              <w:sdt>
                                <w:sdtPr>
                                  <w:alias w:val="Numeris"/>
                                  <w:tag w:val="nr_90e064cfc4c64d14a379705adc71e7b1"/>
                                  <w:lock w:val="sdtLocked"/>
                                  <w:richText/>
                                </w:sdtPr>
                                <w:sdtContent>
                                  <w:r>
                                    <w:rPr>
                                      <w:color w:val="000000"/>
                                      <w:szCs w:val="24"/>
                                    </w:rPr>
                                    <w:t>28.5</w:t>
                                  </w:r>
                                </w:sdtContent>
                              </w:sdt>
                              <w:r>
                                <w:rPr>
                                  <w:color w:val="000000"/>
                                  <w:szCs w:val="24"/>
                                </w:rPr>
                                <w:t xml:space="preserve">. </w:t>
                              </w:r>
                              <w:r>
                                <w:rPr>
                                  <w:szCs w:val="24"/>
                                  <w:lang w:eastAsia="lt-LT"/>
                                </w:rPr>
                                <w:t>garantuoti tarnybinės veiklos skaidrumą, teisės aktuose nustatyta tvarka teikti informaciją apie savo veiklą;</w:t>
                              </w:r>
                            </w:p>
                          </w:sdtContent>
                        </w:sdt>
                        <w:sdt>
                          <w:sdtPr>
                            <w:alias w:val="28.6 pp."/>
                            <w:tag w:val="part_dfce0543563d4c2ca3f67d0d3ad880ca"/>
                            <w:lock w:val="sdtLocked"/>
                            <w:richText/>
                          </w:sdtPr>
                          <w:sdtContent>
                            <w:p>
                              <w:pPr>
                                <w:ind w:firstLine="851"/>
                                <w:jc w:val="both"/>
                                <w:rPr>
                                  <w:szCs w:val="24"/>
                                  <w:lang w:eastAsia="lt-LT"/>
                                </w:rPr>
                              </w:pPr>
                              <w:sdt>
                                <w:sdtPr>
                                  <w:alias w:val="Numeris"/>
                                  <w:tag w:val="nr_dfce0543563d4c2ca3f67d0d3ad880ca"/>
                                  <w:lock w:val="sdtLocked"/>
                                  <w:richText/>
                                </w:sdtPr>
                                <w:sdtContent>
                                  <w:r>
                                    <w:rPr>
                                      <w:color w:val="000000"/>
                                      <w:szCs w:val="24"/>
                                    </w:rPr>
                                    <w:t>28.6</w:t>
                                  </w:r>
                                </w:sdtContent>
                              </w:sdt>
                              <w:r>
                                <w:rPr>
                                  <w:color w:val="000000"/>
                                  <w:szCs w:val="24"/>
                                </w:rPr>
                                <w:t xml:space="preserve">. </w:t>
                              </w:r>
                              <w:r>
                                <w:rPr>
                                  <w:szCs w:val="24"/>
                                  <w:lang w:eastAsia="lt-LT"/>
                                </w:rPr>
                                <w:t>nenaudoti tarnybinės informacijos kitaip, negu nustato teisės aktai;</w:t>
                              </w:r>
                            </w:p>
                          </w:sdtContent>
                        </w:sdt>
                        <w:sdt>
                          <w:sdtPr>
                            <w:alias w:val="28.7 pp."/>
                            <w:tag w:val="part_2294bad37f9741c8a4c882beb0be207e"/>
                            <w:lock w:val="sdtLocked"/>
                            <w:richText/>
                          </w:sdtPr>
                          <w:sdtContent>
                            <w:p>
                              <w:pPr>
                                <w:ind w:firstLine="851"/>
                                <w:jc w:val="both"/>
                                <w:rPr>
                                  <w:szCs w:val="24"/>
                                  <w:lang w:eastAsia="lt-LT"/>
                                </w:rPr>
                              </w:pPr>
                              <w:sdt>
                                <w:sdtPr>
                                  <w:alias w:val="Numeris"/>
                                  <w:tag w:val="nr_2294bad37f9741c8a4c882beb0be207e"/>
                                  <w:lock w:val="sdtLocked"/>
                                  <w:richText/>
                                </w:sdtPr>
                                <w:sdtContent>
                                  <w:r>
                                    <w:rPr>
                                      <w:color w:val="000000"/>
                                      <w:szCs w:val="24"/>
                                    </w:rPr>
                                    <w:t>28.7</w:t>
                                  </w:r>
                                </w:sdtContent>
                              </w:sdt>
                              <w:r>
                                <w:rPr>
                                  <w:color w:val="000000"/>
                                  <w:szCs w:val="24"/>
                                </w:rPr>
                                <w:t xml:space="preserve">. </w:t>
                              </w:r>
                              <w:r>
                                <w:rPr>
                                  <w:szCs w:val="24"/>
                                  <w:lang w:eastAsia="lt-LT"/>
                                </w:rPr>
                                <w:t xml:space="preserve">kelti savo kvalifikaciją, sekti teisės aktų pakeitimus visais savo kompetencijos klausimais; </w:t>
                              </w:r>
                            </w:p>
                          </w:sdtContent>
                        </w:sdt>
                        <w:sdt>
                          <w:sdtPr>
                            <w:alias w:val="28.8 pp."/>
                            <w:tag w:val="part_28712371710544708ec1977747b57224"/>
                            <w:lock w:val="sdtLocked"/>
                            <w:richText/>
                          </w:sdtPr>
                          <w:sdtContent>
                            <w:p>
                              <w:pPr>
                                <w:ind w:firstLine="851"/>
                                <w:jc w:val="both"/>
                                <w:rPr>
                                  <w:szCs w:val="24"/>
                                  <w:lang w:eastAsia="lt-LT"/>
                                </w:rPr>
                              </w:pPr>
                              <w:sdt>
                                <w:sdtPr>
                                  <w:alias w:val="Numeris"/>
                                  <w:tag w:val="nr_28712371710544708ec1977747b57224"/>
                                  <w:lock w:val="sdtLocked"/>
                                  <w:richText/>
                                </w:sdtPr>
                                <w:sdtContent>
                                  <w:r>
                                    <w:rPr>
                                      <w:color w:val="000000"/>
                                      <w:szCs w:val="24"/>
                                    </w:rPr>
                                    <w:t>28.8</w:t>
                                  </w:r>
                                </w:sdtContent>
                              </w:sdt>
                              <w:r>
                                <w:rPr>
                                  <w:color w:val="000000"/>
                                  <w:szCs w:val="24"/>
                                </w:rPr>
                                <w:t xml:space="preserve">. </w:t>
                              </w:r>
                              <w:r>
                                <w:rPr>
                                  <w:szCs w:val="24"/>
                                  <w:lang w:eastAsia="lt-LT"/>
                                </w:rPr>
                                <w:t>tinkamai saugoti Seniūnijos dokumentaciją, laiku ją parengti saugojimui archyve.</w:t>
                              </w:r>
                            </w:p>
                          </w:sdtContent>
                        </w:sdt>
                      </w:sdtContent>
                    </w:sdt>
                    <w:sdt>
                      <w:sdtPr>
                        <w:alias w:val="29 p."/>
                        <w:tag w:val="part_d80e61da915e402da6ee3700ee624482"/>
                        <w:lock w:val="sdtLocked"/>
                        <w:richText/>
                      </w:sdtPr>
                      <w:sdtContent>
                        <w:p>
                          <w:pPr>
                            <w:ind w:firstLine="851"/>
                            <w:jc w:val="both"/>
                            <w:rPr>
                              <w:szCs w:val="24"/>
                              <w:lang w:eastAsia="lt-LT"/>
                            </w:rPr>
                          </w:pPr>
                          <w:sdt>
                            <w:sdtPr>
                              <w:alias w:val="Numeris"/>
                              <w:tag w:val="nr_d80e61da915e402da6ee3700ee624482"/>
                              <w:lock w:val="sdtLocked"/>
                              <w:richText/>
                            </w:sdtPr>
                            <w:sdtContent>
                              <w:r>
                                <w:rPr>
                                  <w:color w:val="000000"/>
                                  <w:szCs w:val="24"/>
                                </w:rPr>
                                <w:t>29</w:t>
                              </w:r>
                            </w:sdtContent>
                          </w:sdt>
                          <w:r>
                            <w:rPr>
                              <w:color w:val="000000"/>
                              <w:szCs w:val="24"/>
                            </w:rPr>
                            <w:t xml:space="preserve">. </w:t>
                          </w:r>
                          <w:r>
                            <w:rPr>
                              <w:szCs w:val="24"/>
                              <w:lang w:eastAsia="lt-LT"/>
                            </w:rPr>
                            <w:t>Seniūnijos darbuotojai turi ir kitas teisės aktuose numatytas teises ir pareigas.</w:t>
                          </w:r>
                        </w:p>
                        <w:p>
                          <w:pPr>
                            <w:ind w:firstLine="851"/>
                            <w:jc w:val="both"/>
                            <w:rPr>
                              <w:szCs w:val="24"/>
                              <w:lang w:eastAsia="lt-LT"/>
                            </w:rPr>
                          </w:pPr>
                        </w:p>
                      </w:sdtContent>
                    </w:sdt>
                  </w:sdtContent>
                </w:sdt>
                <w:sdt>
                  <w:sdtPr>
                    <w:alias w:val="skyrius"/>
                    <w:tag w:val="part_675b2766289a444c81b7b1cf8d4c6854"/>
                    <w:lock w:val="sdtLocked"/>
                    <w:richText/>
                  </w:sdtPr>
                  <w:sdtContent>
                    <w:p>
                      <w:pPr>
                        <w:keepNext/>
                        <w:jc w:val="center"/>
                        <w:rPr>
                          <w:szCs w:val="24"/>
                          <w:lang w:eastAsia="lt-LT"/>
                        </w:rPr>
                      </w:pPr>
                      <w:sdt>
                        <w:sdtPr>
                          <w:alias w:val="Numeris"/>
                          <w:tag w:val="nr_675b2766289a444c81b7b1cf8d4c6854"/>
                          <w:lock w:val="sdtLocked"/>
                          <w:richText/>
                        </w:sdtPr>
                        <w:sdtContent>
                          <w:r>
                            <w:rPr>
                              <w:b/>
                              <w:bCs/>
                              <w:szCs w:val="24"/>
                              <w:lang w:eastAsia="lt-LT"/>
                            </w:rPr>
                            <w:t>VI</w:t>
                          </w:r>
                        </w:sdtContent>
                      </w:sdt>
                      <w:r>
                        <w:rPr>
                          <w:b/>
                          <w:bCs/>
                          <w:szCs w:val="24"/>
                          <w:lang w:eastAsia="lt-LT"/>
                        </w:rPr>
                        <w:t xml:space="preserve"> SKYRIUS</w:t>
                      </w:r>
                    </w:p>
                    <w:p>
                      <w:pPr>
                        <w:keepNext/>
                        <w:jc w:val="center"/>
                        <w:rPr>
                          <w:szCs w:val="24"/>
                          <w:lang w:eastAsia="lt-LT"/>
                        </w:rPr>
                      </w:pPr>
                      <w:sdt>
                        <w:sdtPr>
                          <w:alias w:val="Pavadinimas"/>
                          <w:tag w:val="title_675b2766289a444c81b7b1cf8d4c6854"/>
                          <w:lock w:val="sdtLocked"/>
                          <w:richText/>
                        </w:sdtPr>
                        <w:sdtContent>
                          <w:r>
                            <w:rPr>
                              <w:b/>
                              <w:bCs/>
                              <w:szCs w:val="24"/>
                              <w:lang w:eastAsia="lt-LT"/>
                            </w:rPr>
                            <w:t>SENIŪNIJOS DARBUOTOJŲ PAVALDUMAS IR ATSAKOMYBĖ</w:t>
                          </w:r>
                        </w:sdtContent>
                      </w:sdt>
                    </w:p>
                    <w:p>
                      <w:pPr>
                        <w:ind w:firstLine="851"/>
                        <w:jc w:val="both"/>
                        <w:rPr>
                          <w:szCs w:val="24"/>
                          <w:lang w:eastAsia="lt-LT"/>
                        </w:rPr>
                      </w:pPr>
                    </w:p>
                    <w:sdt>
                      <w:sdtPr>
                        <w:alias w:val="30 p."/>
                        <w:tag w:val="part_b62fdfc9016f4f05a8d495c9ebae4754"/>
                        <w:lock w:val="sdtLocked"/>
                        <w:richText/>
                      </w:sdtPr>
                      <w:sdtContent>
                        <w:p>
                          <w:pPr>
                            <w:ind w:firstLine="851"/>
                            <w:jc w:val="both"/>
                            <w:rPr>
                              <w:szCs w:val="24"/>
                              <w:lang w:eastAsia="lt-LT"/>
                            </w:rPr>
                          </w:pPr>
                          <w:sdt>
                            <w:sdtPr>
                              <w:alias w:val="Numeris"/>
                              <w:tag w:val="nr_b62fdfc9016f4f05a8d495c9ebae4754"/>
                              <w:lock w:val="sdtLocked"/>
                              <w:richText/>
                            </w:sdtPr>
                            <w:sdtContent>
                              <w:r>
                                <w:rPr>
                                  <w:spacing w:val="-4"/>
                                  <w:szCs w:val="24"/>
                                  <w:lang w:eastAsia="lt-LT"/>
                                </w:rPr>
                                <w:t>30</w:t>
                              </w:r>
                            </w:sdtContent>
                          </w:sdt>
                          <w:r>
                            <w:rPr>
                              <w:spacing w:val="-4"/>
                              <w:szCs w:val="24"/>
                              <w:lang w:eastAsia="lt-LT"/>
                            </w:rPr>
                            <w:t>.</w:t>
                          </w:r>
                          <w:r>
                            <w:rPr>
                              <w:spacing w:val="-4"/>
                              <w:sz w:val="14"/>
                              <w:szCs w:val="14"/>
                              <w:lang w:eastAsia="lt-LT"/>
                            </w:rPr>
                            <w:t xml:space="preserve">    </w:t>
                          </w:r>
                          <w:r>
                            <w:rPr>
                              <w:szCs w:val="24"/>
                              <w:lang w:eastAsia="lt-LT"/>
                            </w:rPr>
                            <w:t>Seniūnas yra tiesiogiai pavaldus ir atskaitingas Savivaldybės administracijos direktoriui, o Seniūnijos valstybės tarnautojai ir darbuotojai, dirbantys pagal darbo sutartis yra tiesiogiai pavaldūs ir atskaitingi seniūnui.</w:t>
                          </w:r>
                        </w:p>
                      </w:sdtContent>
                    </w:sdt>
                    <w:sdt>
                      <w:sdtPr>
                        <w:alias w:val="31 p."/>
                        <w:tag w:val="part_0bfd5fdb39f745eba5118993b041a4ff"/>
                        <w:lock w:val="sdtLocked"/>
                        <w:richText/>
                      </w:sdtPr>
                      <w:sdtContent>
                        <w:p>
                          <w:pPr>
                            <w:ind w:firstLine="851"/>
                            <w:jc w:val="both"/>
                            <w:rPr>
                              <w:szCs w:val="24"/>
                              <w:lang w:eastAsia="lt-LT"/>
                            </w:rPr>
                          </w:pPr>
                          <w:sdt>
                            <w:sdtPr>
                              <w:alias w:val="Numeris"/>
                              <w:tag w:val="nr_0bfd5fdb39f745eba5118993b041a4ff"/>
                              <w:lock w:val="sdtLocked"/>
                              <w:richText/>
                            </w:sdtPr>
                            <w:sdtContent>
                              <w:r>
                                <w:rPr>
                                  <w:szCs w:val="24"/>
                                  <w:lang w:eastAsia="lt-LT"/>
                                </w:rPr>
                                <w:t>31</w:t>
                              </w:r>
                            </w:sdtContent>
                          </w:sdt>
                          <w:r>
                            <w:rPr>
                              <w:szCs w:val="24"/>
                              <w:lang w:eastAsia="lt-LT"/>
                            </w:rPr>
                            <w:t>.</w:t>
                          </w:r>
                          <w:r>
                            <w:rPr>
                              <w:spacing w:val="-4"/>
                              <w:sz w:val="14"/>
                              <w:szCs w:val="14"/>
                              <w:lang w:eastAsia="lt-LT"/>
                            </w:rPr>
                            <w:t xml:space="preserve"> </w:t>
                          </w:r>
                          <w:r>
                            <w:rPr>
                              <w:szCs w:val="24"/>
                              <w:lang w:eastAsia="lt-LT"/>
                            </w:rPr>
                            <w:t>Už šiuose Nuostatuose numatytų pareigų, taip pat Seniūnijos valstybės tarnautojų ir darbuotojų, dirbančių pagal darbo sutartis pareigybių aprašymuose numatytų funkcijų tinkamą vykdymą Seniūnijos valstybės tarnautojai atsako Lietuvos Respublikos valstybės tarnybos įstatymo, o darbuotojai, dirbantys pagal darbo sutartis, - Lietuvos Respublikos darbo kodekso nustatyta tvarka.</w:t>
                          </w:r>
                        </w:p>
                      </w:sdtContent>
                    </w:sdt>
                    <w:sdt>
                      <w:sdtPr>
                        <w:alias w:val="32 p."/>
                        <w:tag w:val="part_9e0e2821377c4d1ba5d804ee2fca30a8"/>
                        <w:lock w:val="sdtLocked"/>
                        <w:richText/>
                      </w:sdtPr>
                      <w:sdtContent>
                        <w:p>
                          <w:pPr>
                            <w:ind w:firstLine="851"/>
                            <w:jc w:val="both"/>
                            <w:rPr>
                              <w:szCs w:val="24"/>
                              <w:lang w:eastAsia="lt-LT"/>
                            </w:rPr>
                          </w:pPr>
                          <w:sdt>
                            <w:sdtPr>
                              <w:alias w:val="Numeris"/>
                              <w:tag w:val="nr_9e0e2821377c4d1ba5d804ee2fca30a8"/>
                              <w:lock w:val="sdtLocked"/>
                              <w:richText/>
                            </w:sdtPr>
                            <w:sdtContent>
                              <w:r>
                                <w:rPr>
                                  <w:color w:val="000000"/>
                                  <w:szCs w:val="24"/>
                                </w:rPr>
                                <w:t>32</w:t>
                              </w:r>
                            </w:sdtContent>
                          </w:sdt>
                          <w:r>
                            <w:rPr>
                              <w:color w:val="000000"/>
                              <w:szCs w:val="24"/>
                            </w:rPr>
                            <w:t xml:space="preserve">. </w:t>
                          </w:r>
                          <w:r>
                            <w:rPr>
                              <w:szCs w:val="24"/>
                              <w:lang w:eastAsia="lt-LT"/>
                            </w:rPr>
                            <w:t>Seniūnas atsako už Seniūnijos herbinio antspaudo teisėtą naudojimą.</w:t>
                          </w:r>
                        </w:p>
                        <w:p>
                          <w:pPr>
                            <w:ind w:firstLine="851"/>
                            <w:jc w:val="both"/>
                            <w:rPr>
                              <w:szCs w:val="24"/>
                              <w:lang w:eastAsia="lt-LT"/>
                            </w:rPr>
                          </w:pPr>
                        </w:p>
                      </w:sdtContent>
                    </w:sdt>
                  </w:sdtContent>
                </w:sdt>
                <w:sdt>
                  <w:sdtPr>
                    <w:alias w:val="skyrius"/>
                    <w:tag w:val="part_b8c38622537544488c78ab5997529249"/>
                    <w:lock w:val="sdtLocked"/>
                    <w:richText/>
                  </w:sdtPr>
                  <w:sdtContent>
                    <w:p>
                      <w:pPr>
                        <w:keepNext/>
                        <w:keepLines/>
                        <w:tabs>
                          <w:tab w:val="left" w:pos="7938"/>
                        </w:tabs>
                        <w:ind w:right="-333"/>
                        <w:jc w:val="center"/>
                        <w:outlineLvl w:val="1"/>
                        <w:rPr>
                          <w:b/>
                          <w:bCs/>
                          <w:color w:val="000000"/>
                          <w:szCs w:val="24"/>
                          <w:lang w:val="en-GB"/>
                        </w:rPr>
                      </w:pPr>
                      <w:sdt>
                        <w:sdtPr>
                          <w:alias w:val="Numeris"/>
                          <w:tag w:val="nr_b8c38622537544488c78ab5997529249"/>
                          <w:lock w:val="sdtLocked"/>
                          <w:richText/>
                        </w:sdtPr>
                        <w:sdtContent>
                          <w:r>
                            <w:rPr>
                              <w:b/>
                              <w:bCs/>
                              <w:color w:val="000000"/>
                              <w:szCs w:val="24"/>
                              <w:lang w:val="en-GB"/>
                            </w:rPr>
                            <w:t>VII</w:t>
                          </w:r>
                        </w:sdtContent>
                      </w:sdt>
                      <w:r>
                        <w:rPr>
                          <w:b/>
                          <w:bCs/>
                          <w:color w:val="000000"/>
                          <w:szCs w:val="24"/>
                          <w:lang w:val="en-GB"/>
                        </w:rPr>
                        <w:t xml:space="preserve"> SKYRIUS</w:t>
                      </w:r>
                    </w:p>
                    <w:p>
                      <w:pPr>
                        <w:keepNext/>
                        <w:keepLines/>
                        <w:tabs>
                          <w:tab w:val="left" w:pos="7938"/>
                        </w:tabs>
                        <w:ind w:right="-333"/>
                        <w:jc w:val="center"/>
                        <w:outlineLvl w:val="2"/>
                        <w:rPr>
                          <w:b/>
                          <w:bCs/>
                          <w:color w:val="000000"/>
                          <w:szCs w:val="24"/>
                          <w:lang w:val="en-GB"/>
                        </w:rPr>
                      </w:pPr>
                      <w:sdt>
                        <w:sdtPr>
                          <w:alias w:val="Pavadinimas"/>
                          <w:tag w:val="title_b8c38622537544488c78ab5997529249"/>
                          <w:lock w:val="sdtLocked"/>
                          <w:richText/>
                        </w:sdtPr>
                        <w:sdtContent>
                          <w:r>
                            <w:rPr>
                              <w:b/>
                              <w:bCs/>
                              <w:color w:val="000000"/>
                              <w:szCs w:val="24"/>
                              <w:lang w:val="en-GB"/>
                            </w:rPr>
                            <w:t>BAIGIAMOSIOS NUOSTATOS</w:t>
                          </w:r>
                        </w:sdtContent>
                      </w:sdt>
                    </w:p>
                    <w:p>
                      <w:pPr>
                        <w:ind w:firstLine="851"/>
                        <w:jc w:val="both"/>
                        <w:rPr>
                          <w:szCs w:val="24"/>
                          <w:lang w:eastAsia="lt-LT"/>
                        </w:rPr>
                      </w:pPr>
                    </w:p>
                    <w:sdt>
                      <w:sdtPr>
                        <w:alias w:val="33 p."/>
                        <w:tag w:val="part_b20706831e48493e9f6cbbe45749ee12"/>
                        <w:lock w:val="sdtLocked"/>
                        <w:richText/>
                      </w:sdtPr>
                      <w:sdtContent>
                        <w:p>
                          <w:pPr>
                            <w:ind w:firstLine="851"/>
                            <w:jc w:val="both"/>
                            <w:rPr>
                              <w:szCs w:val="24"/>
                              <w:lang w:eastAsia="lt-LT"/>
                            </w:rPr>
                          </w:pPr>
                          <w:sdt>
                            <w:sdtPr>
                              <w:alias w:val="Numeris"/>
                              <w:tag w:val="nr_b20706831e48493e9f6cbbe45749ee12"/>
                              <w:lock w:val="sdtLocked"/>
                              <w:richText/>
                            </w:sdtPr>
                            <w:sdtContent>
                              <w:r>
                                <w:rPr>
                                  <w:rFonts w:eastAsia="Calibri"/>
                                  <w:szCs w:val="22"/>
                                </w:rPr>
                                <w:t>33</w:t>
                              </w:r>
                            </w:sdtContent>
                          </w:sdt>
                          <w:r>
                            <w:rPr>
                              <w:rFonts w:eastAsia="Calibri"/>
                              <w:szCs w:val="22"/>
                            </w:rPr>
                            <w:t xml:space="preserve">. </w:t>
                          </w:r>
                          <w:r>
                            <w:rPr>
                              <w:szCs w:val="24"/>
                              <w:lang w:eastAsia="lt-LT"/>
                            </w:rPr>
                            <w:t>Seniūnija reorganizuojama arba likviduojama Savivaldybės tarybos sprendimu teisės aktų nustatyta tvarka. Nutraukus Seniūnijos veiklą, jos turtas bei dokumentai perduodami Savivaldybės administracijai ar kitiems Savivaldybės tarybos sprendime nurodytiems subjektams.</w:t>
                          </w:r>
                        </w:p>
                      </w:sdtContent>
                    </w:sdt>
                    <w:sdt>
                      <w:sdtPr>
                        <w:alias w:val="34 p."/>
                        <w:tag w:val="part_6cb6985ae8544546a74a035ad479204c"/>
                        <w:lock w:val="sdtLocked"/>
                        <w:richText/>
                      </w:sdtPr>
                      <w:sdtContent>
                        <w:p>
                          <w:pPr>
                            <w:ind w:firstLine="851"/>
                            <w:jc w:val="both"/>
                            <w:rPr>
                              <w:szCs w:val="24"/>
                              <w:lang w:eastAsia="lt-LT"/>
                            </w:rPr>
                          </w:pPr>
                          <w:sdt>
                            <w:sdtPr>
                              <w:alias w:val="Numeris"/>
                              <w:tag w:val="nr_6cb6985ae8544546a74a035ad479204c"/>
                              <w:lock w:val="sdtLocked"/>
                              <w:richText/>
                            </w:sdtPr>
                            <w:sdtContent>
                              <w:r>
                                <w:rPr>
                                  <w:color w:val="000000"/>
                                  <w:szCs w:val="24"/>
                                </w:rPr>
                                <w:t>34</w:t>
                              </w:r>
                            </w:sdtContent>
                          </w:sdt>
                          <w:r>
                            <w:rPr>
                              <w:color w:val="000000"/>
                              <w:szCs w:val="24"/>
                            </w:rPr>
                            <w:t xml:space="preserve">. </w:t>
                          </w:r>
                          <w:r>
                            <w:rPr>
                              <w:szCs w:val="24"/>
                              <w:lang w:eastAsia="lt-LT"/>
                            </w:rPr>
                            <w:t>Atleidžiant iš užimamų pareigų, Seniūnijos valstybės tarnautojų reikalų ir dokumentų perdavimas įforminamas perdavimo ir priėmimo aktu. Aktą pasirašo Savivaldybės administracijos direktoriaus įsakyme nurodyti asmenys.</w:t>
                          </w:r>
                        </w:p>
                      </w:sdtContent>
                    </w:sdt>
                    <w:sdt>
                      <w:sdtPr>
                        <w:alias w:val="35 p."/>
                        <w:tag w:val="part_a971fbf012924feabe7fd0d35284cff8"/>
                        <w:lock w:val="sdtLocked"/>
                        <w:richText/>
                      </w:sdtPr>
                      <w:sdtContent>
                        <w:p>
                          <w:pPr>
                            <w:ind w:firstLine="851"/>
                            <w:jc w:val="both"/>
                            <w:rPr>
                              <w:szCs w:val="24"/>
                              <w:lang w:eastAsia="lt-LT"/>
                            </w:rPr>
                          </w:pPr>
                          <w:sdt>
                            <w:sdtPr>
                              <w:alias w:val="Numeris"/>
                              <w:tag w:val="nr_a971fbf012924feabe7fd0d35284cff8"/>
                              <w:lock w:val="sdtLocked"/>
                              <w:richText/>
                            </w:sdtPr>
                            <w:sdtContent>
                              <w:r>
                                <w:rPr>
                                  <w:szCs w:val="24"/>
                                  <w:lang w:eastAsia="lt-LT"/>
                                </w:rPr>
                                <w:t>35</w:t>
                              </w:r>
                            </w:sdtContent>
                          </w:sdt>
                          <w:r>
                            <w:rPr>
                              <w:szCs w:val="24"/>
                              <w:lang w:eastAsia="lt-LT"/>
                            </w:rPr>
                            <w:t>. Nuostatai tvirtinami ir keičiami Savivaldybės administracijos direktoriaus įsakymu.</w:t>
                          </w:r>
                        </w:p>
                        <w:p>
                          <w:pPr>
                            <w:ind w:firstLine="851"/>
                            <w:jc w:val="center"/>
                            <w:rPr>
                              <w:rFonts w:eastAsia="Calibri"/>
                              <w:szCs w:val="22"/>
                            </w:rPr>
                          </w:pPr>
                          <w:r>
                            <w:rPr>
                              <w:rFonts w:eastAsia="Calibri"/>
                              <w:szCs w:val="22"/>
                            </w:rPr>
                            <w:t>______________________</w:t>
                          </w:r>
                        </w:p>
                        <w:p>
                          <w:pPr>
                            <w:ind w:firstLine="851"/>
                            <w:jc w:val="both"/>
                            <w:rPr>
                              <w:rFonts w:eastAsia="Calibri"/>
                              <w:szCs w:val="22"/>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sdtContent>
                    </w:sdt>
                  </w:sdtContent>
                </w:sdt>
              </w:sdtContent>
            </w:sdt>
            <w:sdt>
              <w:sdtPr>
                <w:alias w:val="patvirtinta"/>
                <w:tag w:val="part_63830144a1ac448a974c1bf40edcec5e"/>
                <w:lock w:val="sdtLocked"/>
                <w:richText/>
              </w:sdtPr>
              <w:sdtContent>
                <w:p>
                  <w:pPr>
                    <w:ind w:firstLine="3562"/>
                    <w:rPr>
                      <w:szCs w:val="24"/>
                    </w:rPr>
                  </w:pPr>
                  <w:r>
                    <w:rPr>
                      <w:szCs w:val="24"/>
                    </w:rPr>
                    <w:t>PATVIRTINTA</w:t>
                  </w:r>
                </w:p>
                <w:p>
                  <w:pPr>
                    <w:ind w:firstLine="3562"/>
                    <w:rPr>
                      <w:szCs w:val="24"/>
                    </w:rPr>
                  </w:pPr>
                  <w:r>
                    <w:rPr>
                      <w:szCs w:val="24"/>
                    </w:rPr>
                    <w:t>Telšių rajono savivaldybės</w:t>
                  </w:r>
                </w:p>
                <w:p>
                  <w:pPr>
                    <w:ind w:firstLine="3562"/>
                    <w:rPr>
                      <w:szCs w:val="24"/>
                    </w:rPr>
                  </w:pPr>
                  <w:r>
                    <w:rPr>
                      <w:szCs w:val="24"/>
                    </w:rPr>
                    <w:t>administracijos direktoriaus</w:t>
                  </w:r>
                </w:p>
                <w:p>
                  <w:pPr>
                    <w:ind w:firstLine="4206"/>
                    <w:rPr>
                      <w:szCs w:val="24"/>
                    </w:rPr>
                  </w:pPr>
                  <w:r>
                    <w:rPr>
                      <w:szCs w:val="24"/>
                    </w:rPr>
                    <w:t xml:space="preserve">2021 m. rugsėjo 22 d. įsakymu </w:t>
                  </w:r>
                </w:p>
                <w:p>
                  <w:pPr>
                    <w:ind w:left="3888" w:firstLine="1978"/>
                    <w:rPr>
                      <w:szCs w:val="24"/>
                    </w:rPr>
                  </w:pPr>
                  <w:r>
                    <w:rPr>
                      <w:szCs w:val="24"/>
                    </w:rPr>
                    <w:t>Nr. A1-1518</w:t>
                  </w:r>
                </w:p>
                <w:p>
                  <w:pPr>
                    <w:rPr>
                      <w:szCs w:val="24"/>
                    </w:rPr>
                  </w:pPr>
                </w:p>
                <w:sdt>
                  <w:sdtPr>
                    <w:alias w:val="Pavadinimas"/>
                    <w:tag w:val="title_63830144a1ac448a974c1bf40edcec5e"/>
                    <w:lock w:val="sdtLocked"/>
                    <w:richText/>
                  </w:sdtPr>
                  <w:sdtContent>
                    <w:p>
                      <w:pPr>
                        <w:jc w:val="center"/>
                        <w:rPr>
                          <w:rFonts w:eastAsia="Calibri"/>
                          <w:b/>
                          <w:bCs/>
                          <w:szCs w:val="22"/>
                          <w:lang w:val="en-GB"/>
                        </w:rPr>
                      </w:pPr>
                      <w:r>
                        <w:rPr>
                          <w:rFonts w:eastAsia="Calibri"/>
                          <w:b/>
                          <w:bCs/>
                          <w:szCs w:val="22"/>
                          <w:lang w:val="en-GB"/>
                        </w:rPr>
                        <w:t>TELŠIŲ RAJONO SAVIVALDYBĖS ADMINISTRACIJOS</w:t>
                      </w:r>
                    </w:p>
                    <w:p>
                      <w:pPr>
                        <w:jc w:val="center"/>
                        <w:rPr>
                          <w:rFonts w:eastAsia="Calibri"/>
                          <w:b/>
                          <w:bCs/>
                          <w:szCs w:val="22"/>
                          <w:lang w:val="en-GB"/>
                        </w:rPr>
                      </w:pPr>
                      <w:r>
                        <w:rPr>
                          <w:rFonts w:eastAsia="Calibri"/>
                          <w:b/>
                          <w:bCs/>
                          <w:szCs w:val="22"/>
                          <w:lang w:val="en-GB"/>
                        </w:rPr>
                        <w:t>NEVARĖNŲ SENIŪNIJOS NUOSTATAI</w:t>
                      </w:r>
                    </w:p>
                  </w:sdtContent>
                </w:sdt>
                <w:p>
                  <w:pPr>
                    <w:jc w:val="center"/>
                    <w:rPr>
                      <w:rFonts w:eastAsia="Calibri"/>
                      <w:b/>
                      <w:bCs/>
                      <w:szCs w:val="22"/>
                      <w:lang w:val="en-GB"/>
                    </w:rPr>
                  </w:pPr>
                </w:p>
                <w:sdt>
                  <w:sdtPr>
                    <w:alias w:val="skirsnis"/>
                    <w:tag w:val="part_7ba57f17d8ab4a56a0f39aa6fecc3fb3"/>
                    <w:lock w:val="sdtLocked"/>
                    <w:richText/>
                  </w:sdtPr>
                  <w:sdtContent>
                    <w:sdt>
                      <w:sdtPr>
                        <w:alias w:val="Pavadinimas"/>
                        <w:tag w:val="title_7ba57f17d8ab4a56a0f39aa6fecc3fb3"/>
                        <w:lock w:val="sdtLocked"/>
                        <w:richText/>
                      </w:sdtPr>
                      <w:sdtContent>
                        <w:p>
                          <w:pPr>
                            <w:ind w:left="1080" w:hanging="720"/>
                            <w:jc w:val="center"/>
                            <w:rPr>
                              <w:rFonts w:eastAsia="Calibri"/>
                              <w:b/>
                              <w:bCs/>
                              <w:szCs w:val="22"/>
                              <w:lang w:val="en-GB"/>
                            </w:rPr>
                          </w:pPr>
                          <w:r>
                            <w:rPr>
                              <w:rFonts w:eastAsia="Calibri"/>
                              <w:b/>
                              <w:bCs/>
                              <w:szCs w:val="22"/>
                              <w:lang w:val="en-GB"/>
                            </w:rPr>
                            <w:t>I SKYRUS</w:t>
                          </w:r>
                        </w:p>
                        <w:p>
                          <w:pPr>
                            <w:ind w:left="1080" w:hanging="720"/>
                            <w:jc w:val="center"/>
                            <w:rPr>
                              <w:rFonts w:eastAsia="Calibri"/>
                              <w:b/>
                              <w:bCs/>
                              <w:szCs w:val="22"/>
                              <w:lang w:val="en-GB"/>
                            </w:rPr>
                          </w:pPr>
                          <w:r>
                            <w:rPr>
                              <w:rFonts w:eastAsia="Calibri"/>
                              <w:b/>
                              <w:bCs/>
                              <w:szCs w:val="22"/>
                              <w:lang w:val="en-GB"/>
                            </w:rPr>
                            <w:t>BENDROSIOS NUOSTATOS</w:t>
                          </w:r>
                        </w:p>
                      </w:sdtContent>
                    </w:sdt>
                    <w:p>
                      <w:pPr>
                        <w:ind w:left="1080" w:hanging="720"/>
                        <w:jc w:val="center"/>
                        <w:rPr>
                          <w:rFonts w:eastAsia="Calibri"/>
                          <w:b/>
                          <w:bCs/>
                          <w:szCs w:val="22"/>
                          <w:lang w:val="en-GB"/>
                        </w:rPr>
                      </w:pPr>
                    </w:p>
                    <w:sdt>
                      <w:sdtPr>
                        <w:alias w:val="1 p."/>
                        <w:tag w:val="part_d53024ceab7244debbd8603255b34de6"/>
                        <w:lock w:val="sdtLocked"/>
                        <w:richText/>
                      </w:sdtPr>
                      <w:sdtContent>
                        <w:p>
                          <w:pPr>
                            <w:ind w:firstLine="851"/>
                            <w:jc w:val="both"/>
                            <w:rPr>
                              <w:szCs w:val="24"/>
                              <w:lang w:eastAsia="lt-LT"/>
                            </w:rPr>
                          </w:pPr>
                          <w:sdt>
                            <w:sdtPr>
                              <w:alias w:val="Numeris"/>
                              <w:tag w:val="nr_d53024ceab7244debbd8603255b34de6"/>
                              <w:lock w:val="sdtLocked"/>
                              <w:richText/>
                            </w:sdtPr>
                            <w:sdtContent>
                              <w:r>
                                <w:rPr>
                                  <w:color w:val="000000"/>
                                  <w:spacing w:val="-1"/>
                                  <w:szCs w:val="24"/>
                                  <w:lang w:eastAsia="lt-LT"/>
                                </w:rPr>
                                <w:t>1</w:t>
                              </w:r>
                            </w:sdtContent>
                          </w:sdt>
                          <w:r>
                            <w:rPr>
                              <w:color w:val="000000"/>
                              <w:spacing w:val="-1"/>
                              <w:szCs w:val="24"/>
                              <w:lang w:eastAsia="lt-LT"/>
                            </w:rPr>
                            <w:t>. Telšių rajono savivaldybės administracija (toliau – Savivaldybės administracija) yra biudžetinė viešojo administravimo įstaiga. Įstaigos kodas - 180878299. Duomenys kaupiami ir saugomi VĮ Registrų centro Juridinių asmenų registre.</w:t>
                          </w:r>
                        </w:p>
                      </w:sdtContent>
                    </w:sdt>
                    <w:sdt>
                      <w:sdtPr>
                        <w:alias w:val="2 p."/>
                        <w:tag w:val="part_05093a8dabf84ae99b1feff2cacecea7"/>
                        <w:lock w:val="sdtLocked"/>
                        <w:richText/>
                      </w:sdtPr>
                      <w:sdtContent>
                        <w:p>
                          <w:pPr>
                            <w:ind w:firstLine="851"/>
                            <w:jc w:val="both"/>
                            <w:rPr>
                              <w:szCs w:val="24"/>
                              <w:lang w:eastAsia="lt-LT"/>
                            </w:rPr>
                          </w:pPr>
                          <w:sdt>
                            <w:sdtPr>
                              <w:alias w:val="Numeris"/>
                              <w:tag w:val="nr_05093a8dabf84ae99b1feff2cacecea7"/>
                              <w:lock w:val="sdtLocked"/>
                              <w:richText/>
                            </w:sdtPr>
                            <w:sdtContent>
                              <w:r>
                                <w:rPr>
                                  <w:spacing w:val="-4"/>
                                  <w:szCs w:val="24"/>
                                  <w:lang w:eastAsia="lt-LT"/>
                                </w:rPr>
                                <w:t>2</w:t>
                              </w:r>
                            </w:sdtContent>
                          </w:sdt>
                          <w:r>
                            <w:rPr>
                              <w:spacing w:val="-4"/>
                              <w:szCs w:val="24"/>
                              <w:lang w:eastAsia="lt-LT"/>
                            </w:rPr>
                            <w:t>.</w:t>
                          </w:r>
                          <w:r>
                            <w:rPr>
                              <w:spacing w:val="-4"/>
                              <w:sz w:val="14"/>
                              <w:szCs w:val="14"/>
                              <w:lang w:eastAsia="lt-LT"/>
                            </w:rPr>
                            <w:t xml:space="preserve">    </w:t>
                          </w:r>
                          <w:r>
                            <w:rPr>
                              <w:color w:val="000000"/>
                              <w:spacing w:val="-1"/>
                              <w:szCs w:val="24"/>
                              <w:lang w:eastAsia="lt-LT"/>
                            </w:rPr>
                            <w:t>Telšių rajono savivaldybės administracijos Nevarėnų seniūnija (toliau – Seniūnija) yra Savivaldybės administracijos filialas (S</w:t>
                          </w:r>
                          <w:r>
                            <w:rPr>
                              <w:szCs w:val="24"/>
                              <w:lang w:eastAsia="lt-LT"/>
                            </w:rPr>
                            <w:t>avivaldybės administracijos struktūrinis teritorinis padalinys), veikiantis tam tikroje Telšių rajono savivaldybės (toliau – Savivaldybė) teritorijos dalyje. Seniūnija steigiama, nustatomas pavadinimas ir aptarnaujamos teritorijos ribos Telšių rajono savivaldybės tarybos (toliau – Savivaldybės taryba) sprendimu.</w:t>
                          </w:r>
                        </w:p>
                      </w:sdtContent>
                    </w:sdt>
                    <w:sdt>
                      <w:sdtPr>
                        <w:alias w:val="3 p."/>
                        <w:tag w:val="part_54ea0674fb3440b4aedf7a7e1ce7a2e1"/>
                        <w:lock w:val="sdtLocked"/>
                        <w:richText/>
                      </w:sdtPr>
                      <w:sdtContent>
                        <w:p>
                          <w:pPr>
                            <w:ind w:firstLine="851"/>
                            <w:jc w:val="both"/>
                            <w:rPr>
                              <w:szCs w:val="24"/>
                            </w:rPr>
                          </w:pPr>
                          <w:sdt>
                            <w:sdtPr>
                              <w:alias w:val="Numeris"/>
                              <w:tag w:val="nr_54ea0674fb3440b4aedf7a7e1ce7a2e1"/>
                              <w:lock w:val="sdtLocked"/>
                              <w:richText/>
                            </w:sdtPr>
                            <w:sdtContent>
                              <w:r>
                                <w:rPr>
                                  <w:szCs w:val="24"/>
                                  <w:lang w:eastAsia="lt-LT"/>
                                </w:rPr>
                                <w:t>3</w:t>
                              </w:r>
                            </w:sdtContent>
                          </w:sdt>
                          <w:r>
                            <w:rPr>
                              <w:szCs w:val="24"/>
                              <w:lang w:eastAsia="lt-LT"/>
                            </w:rPr>
                            <w:t xml:space="preserve">. </w:t>
                          </w:r>
                          <w:r>
                            <w:rPr>
                              <w:szCs w:val="24"/>
                            </w:rPr>
                            <w:t>Seniūnijos buveinės adresas:</w:t>
                          </w:r>
                          <w:r>
                            <w:rPr>
                              <w:szCs w:val="24"/>
                              <w:lang w:val="en-GB"/>
                            </w:rPr>
                            <w:t xml:space="preserve"> </w:t>
                          </w:r>
                          <w:r>
                            <w:rPr>
                              <w:szCs w:val="24"/>
                            </w:rPr>
                            <w:t xml:space="preserve">Liepų g. 16, Nevarėnų mstl., LT-88468 Telšių r., Seniūnijos kodas – </w:t>
                          </w:r>
                          <w:r>
                            <w:rPr>
                              <w:rFonts w:eastAsia="Calibri"/>
                              <w:szCs w:val="22"/>
                              <w:lang w:val="en-GB"/>
                            </w:rPr>
                            <w:t>280881990.</w:t>
                          </w:r>
                        </w:p>
                      </w:sdtContent>
                    </w:sdt>
                    <w:sdt>
                      <w:sdtPr>
                        <w:alias w:val="4 p."/>
                        <w:tag w:val="part_1f43d22140e541259d66542458dec056"/>
                        <w:lock w:val="sdtLocked"/>
                        <w:richText/>
                      </w:sdtPr>
                      <w:sdtContent>
                        <w:p>
                          <w:pPr>
                            <w:ind w:firstLine="851"/>
                            <w:jc w:val="both"/>
                            <w:rPr>
                              <w:szCs w:val="24"/>
                              <w:lang w:eastAsia="lt-LT"/>
                            </w:rPr>
                          </w:pPr>
                          <w:sdt>
                            <w:sdtPr>
                              <w:alias w:val="Numeris"/>
                              <w:tag w:val="nr_1f43d22140e541259d66542458dec056"/>
                              <w:lock w:val="sdtLocked"/>
                              <w:richText/>
                            </w:sdtPr>
                            <w:sdtContent>
                              <w:r>
                                <w:rPr>
                                  <w:spacing w:val="-4"/>
                                  <w:szCs w:val="24"/>
                                  <w:lang w:eastAsia="lt-LT"/>
                                </w:rPr>
                                <w:t>4</w:t>
                              </w:r>
                            </w:sdtContent>
                          </w:sdt>
                          <w:r>
                            <w:rPr>
                              <w:spacing w:val="-4"/>
                              <w:szCs w:val="24"/>
                              <w:lang w:eastAsia="lt-LT"/>
                            </w:rPr>
                            <w:t>.</w:t>
                          </w:r>
                          <w:r>
                            <w:rPr>
                              <w:spacing w:val="-4"/>
                              <w:sz w:val="14"/>
                              <w:szCs w:val="14"/>
                              <w:lang w:eastAsia="lt-LT"/>
                            </w:rPr>
                            <w:t xml:space="preserve">    </w:t>
                          </w:r>
                          <w:r>
                            <w:rPr>
                              <w:color w:val="000000"/>
                              <w:spacing w:val="-1"/>
                              <w:szCs w:val="24"/>
                              <w:lang w:eastAsia="lt-LT"/>
                            </w:rPr>
                            <w:t xml:space="preserve">Telšių rajono savivaldybės administracijos Nevarėnų seniūnijos nuostatai (toliau - </w:t>
                          </w:r>
                          <w:r>
                            <w:rPr>
                              <w:color w:val="000000"/>
                              <w:spacing w:val="-1"/>
                              <w:szCs w:val="24"/>
                            </w:rPr>
                            <w:t xml:space="preserve"> </w:t>
                          </w:r>
                          <w:r>
                            <w:rPr>
                              <w:color w:val="000000"/>
                              <w:spacing w:val="-1"/>
                              <w:szCs w:val="24"/>
                              <w:lang w:eastAsia="lt-LT"/>
                            </w:rPr>
                            <w:t xml:space="preserve">Nuostatai) nustato </w:t>
                          </w:r>
                          <w:r>
                            <w:rPr>
                              <w:color w:val="000000"/>
                              <w:spacing w:val="-2"/>
                              <w:szCs w:val="24"/>
                              <w:lang w:eastAsia="lt-LT"/>
                            </w:rPr>
                            <w:t>Seniūnijos uždavinius, apibrėžia Seniūnijos funkcijas, teises ir pareigas, darbo organizavimą, atsakomybę, kitus veiklos klausimus</w:t>
                          </w:r>
                          <w:r>
                            <w:rPr>
                              <w:color w:val="000000"/>
                              <w:spacing w:val="-4"/>
                              <w:szCs w:val="24"/>
                              <w:lang w:eastAsia="lt-LT"/>
                            </w:rPr>
                            <w:t>.</w:t>
                          </w:r>
                        </w:p>
                      </w:sdtContent>
                    </w:sdt>
                    <w:sdt>
                      <w:sdtPr>
                        <w:alias w:val="5 p."/>
                        <w:tag w:val="part_f8d07e7ce8be4282b78c48b095d9f2d2"/>
                        <w:lock w:val="sdtLocked"/>
                        <w:richText/>
                      </w:sdtPr>
                      <w:sdtContent>
                        <w:p>
                          <w:pPr>
                            <w:ind w:firstLine="851"/>
                            <w:jc w:val="both"/>
                            <w:rPr>
                              <w:szCs w:val="24"/>
                              <w:lang w:eastAsia="lt-LT"/>
                            </w:rPr>
                          </w:pPr>
                          <w:sdt>
                            <w:sdtPr>
                              <w:alias w:val="Numeris"/>
                              <w:tag w:val="nr_f8d07e7ce8be4282b78c48b095d9f2d2"/>
                              <w:lock w:val="sdtLocked"/>
                              <w:richText/>
                            </w:sdtPr>
                            <w:sdtContent>
                              <w:r>
                                <w:rPr>
                                  <w:spacing w:val="-4"/>
                                  <w:szCs w:val="24"/>
                                  <w:lang w:eastAsia="lt-LT"/>
                                </w:rPr>
                                <w:t>5</w:t>
                              </w:r>
                            </w:sdtContent>
                          </w:sdt>
                          <w:r>
                            <w:rPr>
                              <w:spacing w:val="-4"/>
                              <w:szCs w:val="24"/>
                              <w:lang w:eastAsia="lt-LT"/>
                            </w:rPr>
                            <w:t>.</w:t>
                          </w:r>
                          <w:r>
                            <w:rPr>
                              <w:spacing w:val="-4"/>
                              <w:sz w:val="14"/>
                              <w:szCs w:val="14"/>
                              <w:lang w:eastAsia="lt-LT"/>
                            </w:rPr>
                            <w:t xml:space="preserve">    </w:t>
                          </w:r>
                          <w:r>
                            <w:rPr>
                              <w:color w:val="000000"/>
                              <w:spacing w:val="2"/>
                              <w:szCs w:val="24"/>
                              <w:lang w:eastAsia="lt-LT"/>
                            </w:rPr>
                            <w:t>Seniūnijos veikla finansuojama iš Savivaldybės biudžeto ir kitų įstatymuose nustatytų lėšų. Seniūnija turi sąskaitą banke.</w:t>
                          </w:r>
                        </w:p>
                      </w:sdtContent>
                    </w:sdt>
                    <w:sdt>
                      <w:sdtPr>
                        <w:alias w:val="6 p."/>
                        <w:tag w:val="part_88eeba978b3b400bbf21a498a2e3b33f"/>
                        <w:lock w:val="sdtLocked"/>
                        <w:richText/>
                      </w:sdtPr>
                      <w:sdtContent>
                        <w:p>
                          <w:pPr>
                            <w:ind w:firstLine="851"/>
                            <w:jc w:val="both"/>
                            <w:rPr>
                              <w:szCs w:val="24"/>
                              <w:lang w:eastAsia="lt-LT"/>
                            </w:rPr>
                          </w:pPr>
                          <w:sdt>
                            <w:sdtPr>
                              <w:alias w:val="Numeris"/>
                              <w:tag w:val="nr_88eeba978b3b400bbf21a498a2e3b33f"/>
                              <w:lock w:val="sdtLocked"/>
                              <w:richText/>
                            </w:sdtPr>
                            <w:sdtContent>
                              <w:r>
                                <w:rPr>
                                  <w:spacing w:val="-4"/>
                                  <w:szCs w:val="24"/>
                                  <w:lang w:eastAsia="lt-LT"/>
                                </w:rPr>
                                <w:t>6</w:t>
                              </w:r>
                            </w:sdtContent>
                          </w:sdt>
                          <w:r>
                            <w:rPr>
                              <w:spacing w:val="-4"/>
                              <w:szCs w:val="24"/>
                              <w:lang w:eastAsia="lt-LT"/>
                            </w:rPr>
                            <w:t>.</w:t>
                          </w:r>
                          <w:r>
                            <w:rPr>
                              <w:spacing w:val="-4"/>
                              <w:sz w:val="14"/>
                              <w:szCs w:val="14"/>
                              <w:lang w:eastAsia="lt-LT"/>
                            </w:rPr>
                            <w:t xml:space="preserve">    </w:t>
                          </w:r>
                          <w:r>
                            <w:rPr>
                              <w:szCs w:val="24"/>
                              <w:lang w:eastAsia="lt-LT"/>
                            </w:rPr>
                            <w:t xml:space="preserve">Seniūnas turi herbinius antspaudus su valstybės herbu ir su gyvenamosios vietovės, kurioje yra seniūnijos buveinė, ar Savivaldybės herbu ir šiuos herbinius antspaudus naudoja teisės aktų nustatyta tvarka. Seniūnija turi </w:t>
                          </w:r>
                          <w:r>
                            <w:rPr>
                              <w:color w:val="000000"/>
                              <w:spacing w:val="2"/>
                              <w:szCs w:val="24"/>
                              <w:lang w:eastAsia="lt-LT"/>
                            </w:rPr>
                            <w:t>savo blanką.</w:t>
                          </w:r>
                        </w:p>
                      </w:sdtContent>
                    </w:sdt>
                    <w:sdt>
                      <w:sdtPr>
                        <w:alias w:val="7 p."/>
                        <w:tag w:val="part_5cf07a109b2c4587b075b798fd06285d"/>
                        <w:lock w:val="sdtLocked"/>
                        <w:richText/>
                      </w:sdtPr>
                      <w:sdtContent>
                        <w:p>
                          <w:pPr>
                            <w:ind w:firstLine="851"/>
                            <w:jc w:val="both"/>
                            <w:rPr>
                              <w:szCs w:val="24"/>
                              <w:lang w:eastAsia="lt-LT"/>
                            </w:rPr>
                          </w:pPr>
                          <w:sdt>
                            <w:sdtPr>
                              <w:alias w:val="Numeris"/>
                              <w:tag w:val="nr_5cf07a109b2c4587b075b798fd06285d"/>
                              <w:lock w:val="sdtLocked"/>
                              <w:richText/>
                            </w:sdtPr>
                            <w:sdtContent>
                              <w:r>
                                <w:rPr>
                                  <w:spacing w:val="-4"/>
                                  <w:szCs w:val="24"/>
                                  <w:lang w:eastAsia="lt-LT"/>
                                </w:rPr>
                                <w:t>7</w:t>
                              </w:r>
                            </w:sdtContent>
                          </w:sdt>
                          <w:r>
                            <w:rPr>
                              <w:spacing w:val="-4"/>
                              <w:szCs w:val="24"/>
                              <w:lang w:eastAsia="lt-LT"/>
                            </w:rPr>
                            <w:t>.</w:t>
                          </w:r>
                          <w:r>
                            <w:rPr>
                              <w:spacing w:val="-4"/>
                              <w:sz w:val="14"/>
                              <w:szCs w:val="14"/>
                              <w:lang w:eastAsia="lt-LT"/>
                            </w:rPr>
                            <w:t xml:space="preserve">    </w:t>
                          </w:r>
                          <w:r>
                            <w:rPr>
                              <w:szCs w:val="24"/>
                              <w:lang w:eastAsia="lt-LT"/>
                            </w:rPr>
                            <w:t>Iš Seniūnijos aptarnaujamos teritorijos gyvenamųjų vietovių ar jų dalių yra sudaromos seniūnaitijos.</w:t>
                          </w:r>
                        </w:p>
                      </w:sdtContent>
                    </w:sdt>
                    <w:sdt>
                      <w:sdtPr>
                        <w:alias w:val="8 p."/>
                        <w:tag w:val="part_e1993f202fc9420385447d88e5bcc3c2"/>
                        <w:lock w:val="sdtLocked"/>
                        <w:richText/>
                      </w:sdtPr>
                      <w:sdtContent>
                        <w:p>
                          <w:pPr>
                            <w:ind w:firstLine="851"/>
                            <w:jc w:val="both"/>
                            <w:rPr>
                              <w:szCs w:val="24"/>
                              <w:lang w:eastAsia="lt-LT"/>
                            </w:rPr>
                          </w:pPr>
                          <w:sdt>
                            <w:sdtPr>
                              <w:alias w:val="Numeris"/>
                              <w:tag w:val="nr_e1993f202fc9420385447d88e5bcc3c2"/>
                              <w:lock w:val="sdtLocked"/>
                              <w:richText/>
                            </w:sdtPr>
                            <w:sdtContent>
                              <w:r>
                                <w:rPr>
                                  <w:spacing w:val="-4"/>
                                  <w:szCs w:val="24"/>
                                  <w:lang w:eastAsia="lt-LT"/>
                                </w:rPr>
                                <w:t>8</w:t>
                              </w:r>
                            </w:sdtContent>
                          </w:sdt>
                          <w:r>
                            <w:rPr>
                              <w:spacing w:val="-4"/>
                              <w:szCs w:val="24"/>
                              <w:lang w:eastAsia="lt-LT"/>
                            </w:rPr>
                            <w:t>.</w:t>
                          </w:r>
                          <w:r>
                            <w:rPr>
                              <w:spacing w:val="-4"/>
                              <w:sz w:val="14"/>
                              <w:szCs w:val="14"/>
                              <w:lang w:eastAsia="lt-LT"/>
                            </w:rPr>
                            <w:t>   </w:t>
                          </w:r>
                          <w:r>
                            <w:rPr>
                              <w:color w:val="000000"/>
                              <w:spacing w:val="-1"/>
                              <w:szCs w:val="24"/>
                            </w:rPr>
                            <w:t>Seniūnijos veikla organizuojama pagal Seniūnijos metinį veiklos planą.</w:t>
                          </w:r>
                        </w:p>
                      </w:sdtContent>
                    </w:sdt>
                    <w:sdt>
                      <w:sdtPr>
                        <w:alias w:val="9 p."/>
                        <w:tag w:val="part_144711efe2f744e3aeaf806b8aa9a308"/>
                        <w:lock w:val="sdtLocked"/>
                        <w:richText/>
                      </w:sdtPr>
                      <w:sdtContent>
                        <w:p>
                          <w:pPr>
                            <w:ind w:firstLine="851"/>
                            <w:jc w:val="both"/>
                            <w:rPr>
                              <w:szCs w:val="24"/>
                              <w:lang w:eastAsia="lt-LT"/>
                            </w:rPr>
                          </w:pPr>
                          <w:sdt>
                            <w:sdtPr>
                              <w:alias w:val="Numeris"/>
                              <w:tag w:val="nr_144711efe2f744e3aeaf806b8aa9a308"/>
                              <w:lock w:val="sdtLocked"/>
                              <w:richText/>
                            </w:sdtPr>
                            <w:sdtContent>
                              <w:r>
                                <w:rPr>
                                  <w:spacing w:val="-4"/>
                                  <w:szCs w:val="24"/>
                                  <w:lang w:eastAsia="lt-LT"/>
                                </w:rPr>
                                <w:t>9</w:t>
                              </w:r>
                            </w:sdtContent>
                          </w:sdt>
                          <w:r>
                            <w:rPr>
                              <w:spacing w:val="-4"/>
                              <w:szCs w:val="24"/>
                              <w:lang w:eastAsia="lt-LT"/>
                            </w:rPr>
                            <w:t>.</w:t>
                          </w:r>
                          <w:r>
                            <w:rPr>
                              <w:spacing w:val="-4"/>
                              <w:sz w:val="14"/>
                              <w:szCs w:val="14"/>
                              <w:lang w:eastAsia="lt-LT"/>
                            </w:rPr>
                            <w:t xml:space="preserve">    </w:t>
                          </w:r>
                          <w:r>
                            <w:rPr>
                              <w:szCs w:val="24"/>
                              <w:lang w:eastAsia="lt-LT"/>
                            </w:rPr>
                            <w:t xml:space="preserve">Seniūnija savo veikloje vadovaujasi Lietuvos Respublikos Konstitucija, Lietuvos Respublikos viešojo administravimo įstatymu, Lietuvos Respublikos vietos savivaldos įstatymu, Lietuvos Respublikos valstybės tarnybos bei kitais įstatymais, Lietuvos Respublikos Vyriausybės nutarimais ir kitais poįstatyminiais teisės aktais, Savivaldybės tarybos sprendimais, Savivaldybės administracijos veiklos nuostatais, Savivaldybės mero potvarkiais, Savivaldybės administracijos direktoriaus įsakymais, </w:t>
                          </w:r>
                          <w:r>
                            <w:rPr>
                              <w:szCs w:val="24"/>
                              <w:shd w:val="clear" w:color="auto" w:fill="FFFFFF"/>
                              <w:lang w:eastAsia="lt-LT"/>
                            </w:rPr>
                            <w:t>kitais teisės aktais</w:t>
                          </w:r>
                          <w:r>
                            <w:rPr>
                              <w:szCs w:val="24"/>
                              <w:lang w:eastAsia="lt-LT"/>
                            </w:rPr>
                            <w:t xml:space="preserve"> bei šiais Nuostatais.</w:t>
                          </w:r>
                        </w:p>
                      </w:sdtContent>
                    </w:sdt>
                    <w:sdt>
                      <w:sdtPr>
                        <w:alias w:val="10 p."/>
                        <w:tag w:val="part_f805a7eb76504f6fa5df907aaa16e2fb"/>
                        <w:lock w:val="sdtLocked"/>
                        <w:richText/>
                      </w:sdtPr>
                      <w:sdtContent>
                        <w:p>
                          <w:pPr>
                            <w:ind w:firstLine="851"/>
                            <w:jc w:val="both"/>
                            <w:rPr>
                              <w:szCs w:val="24"/>
                              <w:lang w:eastAsia="lt-LT"/>
                            </w:rPr>
                          </w:pPr>
                          <w:sdt>
                            <w:sdtPr>
                              <w:alias w:val="Numeris"/>
                              <w:tag w:val="nr_f805a7eb76504f6fa5df907aaa16e2fb"/>
                              <w:lock w:val="sdtLocked"/>
                              <w:richText/>
                            </w:sdtPr>
                            <w:sdtContent>
                              <w:r>
                                <w:rPr>
                                  <w:spacing w:val="-4"/>
                                  <w:szCs w:val="24"/>
                                  <w:lang w:eastAsia="lt-LT"/>
                                </w:rPr>
                                <w:t>10</w:t>
                              </w:r>
                            </w:sdtContent>
                          </w:sdt>
                          <w:r>
                            <w:rPr>
                              <w:spacing w:val="-4"/>
                              <w:szCs w:val="24"/>
                              <w:lang w:eastAsia="lt-LT"/>
                            </w:rPr>
                            <w:t>.</w:t>
                          </w:r>
                          <w:r>
                            <w:rPr>
                              <w:spacing w:val="-4"/>
                              <w:sz w:val="14"/>
                              <w:szCs w:val="14"/>
                              <w:lang w:eastAsia="lt-LT"/>
                            </w:rPr>
                            <w:t xml:space="preserve">    </w:t>
                          </w:r>
                          <w:r>
                            <w:rPr>
                              <w:szCs w:val="24"/>
                              <w:lang w:eastAsia="lt-LT"/>
                            </w:rPr>
                            <w:t>Seniūnijos paskirtis - spręsti jos kompetencijai priklausančius klausimus atitinkamoje Savivaldybės tarybos priskirtoje teritorijoje, plėtoti vietos savivaldą bei įgyvendinti pavestas viešojo administravimo funkcijas.</w:t>
                          </w:r>
                        </w:p>
                      </w:sdtContent>
                    </w:sdt>
                    <w:sdt>
                      <w:sdtPr>
                        <w:alias w:val="11 p."/>
                        <w:tag w:val="part_c71689ba58a94c7a8710e223ed9817b2"/>
                        <w:lock w:val="sdtLocked"/>
                        <w:richText/>
                      </w:sdtPr>
                      <w:sdtContent>
                        <w:p>
                          <w:pPr>
                            <w:ind w:firstLine="851"/>
                            <w:jc w:val="both"/>
                            <w:rPr>
                              <w:szCs w:val="24"/>
                              <w:lang w:eastAsia="lt-LT"/>
                            </w:rPr>
                          </w:pPr>
                          <w:sdt>
                            <w:sdtPr>
                              <w:alias w:val="Numeris"/>
                              <w:tag w:val="nr_c71689ba58a94c7a8710e223ed9817b2"/>
                              <w:lock w:val="sdtLocked"/>
                              <w:richText/>
                            </w:sdtPr>
                            <w:sdtContent>
                              <w:r>
                                <w:rPr>
                                  <w:color w:val="000000"/>
                                  <w:spacing w:val="-4"/>
                                  <w:szCs w:val="24"/>
                                  <w:lang w:eastAsia="lt-LT"/>
                                </w:rPr>
                                <w:t>11</w:t>
                              </w:r>
                            </w:sdtContent>
                          </w:sdt>
                          <w:r>
                            <w:rPr>
                              <w:color w:val="000000"/>
                              <w:spacing w:val="-4"/>
                              <w:szCs w:val="24"/>
                              <w:lang w:eastAsia="lt-LT"/>
                            </w:rPr>
                            <w:t>.</w:t>
                          </w:r>
                          <w:r>
                            <w:rPr>
                              <w:color w:val="000000"/>
                              <w:spacing w:val="-4"/>
                              <w:sz w:val="14"/>
                              <w:szCs w:val="14"/>
                              <w:lang w:eastAsia="lt-LT"/>
                            </w:rPr>
                            <w:t xml:space="preserve">    </w:t>
                          </w:r>
                          <w:r>
                            <w:rPr>
                              <w:szCs w:val="24"/>
                              <w:lang w:eastAsia="lt-LT"/>
                            </w:rPr>
                            <w:t>Nuostatus, darbuotojų skaičių, seniūno, seniūnijos darbuotojų darbo užmokesčio dydį tvirtina Savivaldybės administracijos direktorius.</w:t>
                          </w:r>
                        </w:p>
                        <w:p>
                          <w:pPr>
                            <w:ind w:firstLine="851"/>
                            <w:jc w:val="both"/>
                            <w:rPr>
                              <w:szCs w:val="24"/>
                              <w:lang w:eastAsia="lt-LT"/>
                            </w:rPr>
                          </w:pPr>
                        </w:p>
                      </w:sdtContent>
                    </w:sdt>
                  </w:sdtContent>
                </w:sdt>
                <w:sdt>
                  <w:sdtPr>
                    <w:alias w:val="skyrius"/>
                    <w:tag w:val="part_df9e021c1da44662bdb6455cd9624a97"/>
                    <w:lock w:val="sdtLocked"/>
                    <w:richText/>
                  </w:sdtPr>
                  <w:sdtContent>
                    <w:p>
                      <w:pPr>
                        <w:keepNext/>
                        <w:tabs>
                          <w:tab w:val="left" w:pos="7938"/>
                        </w:tabs>
                        <w:ind w:right="-333"/>
                        <w:jc w:val="center"/>
                        <w:rPr>
                          <w:b/>
                          <w:szCs w:val="24"/>
                          <w:lang w:val="en-GB"/>
                        </w:rPr>
                      </w:pPr>
                      <w:sdt>
                        <w:sdtPr>
                          <w:alias w:val="Numeris"/>
                          <w:tag w:val="nr_df9e021c1da44662bdb6455cd9624a97"/>
                          <w:lock w:val="sdtLocked"/>
                          <w:richText/>
                        </w:sdtPr>
                        <w:sdtContent>
                          <w:r>
                            <w:rPr>
                              <w:b/>
                              <w:bCs/>
                              <w:szCs w:val="24"/>
                              <w:lang w:val="en-GB"/>
                            </w:rPr>
                            <w:t>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df9e021c1da44662bdb6455cd9624a97"/>
                          <w:lock w:val="sdtLocked"/>
                          <w:richText/>
                        </w:sdtPr>
                        <w:sdtContent>
                          <w:r>
                            <w:rPr>
                              <w:b/>
                              <w:bCs/>
                              <w:szCs w:val="24"/>
                              <w:lang w:val="en-GB"/>
                            </w:rPr>
                            <w:t>SENIŪNIJOS UŽDAVINIAI IR FUNKCIJOS</w:t>
                          </w:r>
                        </w:sdtContent>
                      </w:sdt>
                    </w:p>
                    <w:p>
                      <w:pPr>
                        <w:keepNext/>
                        <w:tabs>
                          <w:tab w:val="left" w:pos="7938"/>
                        </w:tabs>
                        <w:ind w:right="-333"/>
                        <w:jc w:val="center"/>
                        <w:rPr>
                          <w:b/>
                          <w:bCs/>
                          <w:szCs w:val="24"/>
                          <w:lang w:val="en-GB"/>
                        </w:rPr>
                      </w:pPr>
                    </w:p>
                    <w:sdt>
                      <w:sdtPr>
                        <w:alias w:val="12 p."/>
                        <w:tag w:val="part_a7425d3384ff4137a5468196f02ecef0"/>
                        <w:lock w:val="sdtLocked"/>
                        <w:richText/>
                      </w:sdtPr>
                      <w:sdtContent>
                        <w:p>
                          <w:pPr>
                            <w:ind w:firstLine="851"/>
                            <w:jc w:val="both"/>
                            <w:rPr>
                              <w:szCs w:val="24"/>
                              <w:lang w:eastAsia="lt-LT"/>
                            </w:rPr>
                          </w:pPr>
                          <w:sdt>
                            <w:sdtPr>
                              <w:alias w:val="Numeris"/>
                              <w:tag w:val="nr_a7425d3384ff4137a5468196f02ecef0"/>
                              <w:lock w:val="sdtLocked"/>
                              <w:richText/>
                            </w:sdtPr>
                            <w:sdtContent>
                              <w:r>
                                <w:rPr>
                                  <w:szCs w:val="24"/>
                                </w:rPr>
                                <w:t>12</w:t>
                              </w:r>
                            </w:sdtContent>
                          </w:sdt>
                          <w:r>
                            <w:rPr>
                              <w:szCs w:val="24"/>
                            </w:rPr>
                            <w:t xml:space="preserve">. Seniūnijos uždaviniai </w:t>
                          </w:r>
                          <w:r>
                            <w:rPr>
                              <w:szCs w:val="24"/>
                              <w:lang w:val="en-GB"/>
                            </w:rPr>
                            <w:t xml:space="preserve">– </w:t>
                          </w:r>
                          <w:r>
                            <w:rPr>
                              <w:szCs w:val="24"/>
                            </w:rPr>
                            <w:t>įgyvendinti jai priskirtas funkcijas, numatytas Lietuvos Respublikos vietos savivaldos įstatyme, siekiant užtikrinti visų vietos bendruomenės narių interesų įgyvendinimą.</w:t>
                          </w:r>
                        </w:p>
                      </w:sdtContent>
                    </w:sdt>
                    <w:sdt>
                      <w:sdtPr>
                        <w:alias w:val="13 p."/>
                        <w:tag w:val="part_33530826df194c0794ab1466b8cee928"/>
                        <w:lock w:val="sdtLocked"/>
                        <w:richText/>
                      </w:sdtPr>
                      <w:sdtContent>
                        <w:p>
                          <w:pPr>
                            <w:ind w:firstLine="851"/>
                            <w:jc w:val="both"/>
                            <w:rPr>
                              <w:szCs w:val="24"/>
                              <w:lang w:eastAsia="lt-LT"/>
                            </w:rPr>
                          </w:pPr>
                          <w:sdt>
                            <w:sdtPr>
                              <w:alias w:val="Numeris"/>
                              <w:tag w:val="nr_33530826df194c0794ab1466b8cee928"/>
                              <w:lock w:val="sdtLocked"/>
                              <w:richText/>
                            </w:sdtPr>
                            <w:sdtContent>
                              <w:r>
                                <w:rPr>
                                  <w:szCs w:val="24"/>
                                </w:rPr>
                                <w:t>13</w:t>
                              </w:r>
                            </w:sdtContent>
                          </w:sdt>
                          <w:r>
                            <w:rPr>
                              <w:szCs w:val="24"/>
                            </w:rPr>
                            <w:t>. Įgyvendindama jai skirtus uždavinius, Seniūnija atlieka šias funkcijas:</w:t>
                          </w:r>
                        </w:p>
                        <w:sdt>
                          <w:sdtPr>
                            <w:alias w:val="13.1 pp."/>
                            <w:tag w:val="part_e66ee07f12ae4d1ca2d425af497980da"/>
                            <w:lock w:val="sdtLocked"/>
                            <w:richText/>
                          </w:sdtPr>
                          <w:sdtContent>
                            <w:p>
                              <w:pPr>
                                <w:ind w:firstLine="851"/>
                                <w:jc w:val="both"/>
                                <w:rPr>
                                  <w:szCs w:val="24"/>
                                  <w:lang w:eastAsia="lt-LT"/>
                                </w:rPr>
                              </w:pPr>
                              <w:sdt>
                                <w:sdtPr>
                                  <w:alias w:val="Numeris"/>
                                  <w:tag w:val="nr_e66ee07f12ae4d1ca2d425af497980da"/>
                                  <w:lock w:val="sdtLocked"/>
                                  <w:richText/>
                                </w:sdtPr>
                                <w:sdtContent>
                                  <w:r>
                                    <w:rPr>
                                      <w:szCs w:val="24"/>
                                    </w:rPr>
                                    <w:t>13.1</w:t>
                                  </w:r>
                                </w:sdtContent>
                              </w:sdt>
                              <w:r>
                                <w:rPr>
                                  <w:szCs w:val="24"/>
                                </w:rPr>
                                <w:t>. neviršydama įgaliojimų organizuoja ir kontroliuoja seniūnijos teritorijoje savivaldybės institucijų sprendimų įgyvendinimą arba juos įgyvendina;</w:t>
                              </w:r>
                            </w:p>
                          </w:sdtContent>
                        </w:sdt>
                        <w:sdt>
                          <w:sdtPr>
                            <w:alias w:val="13.2 pp."/>
                            <w:tag w:val="part_ad33c2836b3548d4b65c5c7fa3ebfb49"/>
                            <w:lock w:val="sdtLocked"/>
                            <w:richText/>
                          </w:sdtPr>
                          <w:sdtContent>
                            <w:p>
                              <w:pPr>
                                <w:ind w:firstLine="851"/>
                                <w:jc w:val="both"/>
                                <w:rPr>
                                  <w:szCs w:val="24"/>
                                  <w:lang w:eastAsia="lt-LT"/>
                                </w:rPr>
                              </w:pPr>
                              <w:sdt>
                                <w:sdtPr>
                                  <w:alias w:val="Numeris"/>
                                  <w:tag w:val="nr_ad33c2836b3548d4b65c5c7fa3ebfb49"/>
                                  <w:lock w:val="sdtLocked"/>
                                  <w:richText/>
                                </w:sdtPr>
                                <w:sdtContent>
                                  <w:r>
                                    <w:rPr>
                                      <w:color w:val="000000"/>
                                      <w:szCs w:val="24"/>
                                    </w:rPr>
                                    <w:t>13.2</w:t>
                                  </w:r>
                                </w:sdtContent>
                              </w:sdt>
                              <w:r>
                                <w:rPr>
                                  <w:color w:val="000000"/>
                                  <w:szCs w:val="24"/>
                                </w:rPr>
                                <w:t>. rengia:</w:t>
                              </w:r>
                            </w:p>
                            <w:sdt>
                              <w:sdtPr>
                                <w:alias w:val="13.2.1 pp."/>
                                <w:tag w:val="part_2258be30711e4a38a6f2cdd01a53ac53"/>
                                <w:lock w:val="sdtLocked"/>
                                <w:richText/>
                              </w:sdtPr>
                              <w:sdtContent>
                                <w:p>
                                  <w:pPr>
                                    <w:ind w:firstLine="851"/>
                                    <w:jc w:val="both"/>
                                    <w:rPr>
                                      <w:color w:val="000000"/>
                                      <w:szCs w:val="24"/>
                                    </w:rPr>
                                  </w:pPr>
                                  <w:sdt>
                                    <w:sdtPr>
                                      <w:alias w:val="Numeris"/>
                                      <w:tag w:val="nr_2258be30711e4a38a6f2cdd01a53ac53"/>
                                      <w:lock w:val="sdtLocked"/>
                                      <w:richText/>
                                    </w:sdtPr>
                                    <w:sdtContent>
                                      <w:r>
                                        <w:rPr>
                                          <w:color w:val="000000"/>
                                          <w:szCs w:val="24"/>
                                        </w:rPr>
                                        <w:t>13.2.1</w:t>
                                      </w:r>
                                    </w:sdtContent>
                                  </w:sdt>
                                  <w:r>
                                    <w:rPr>
                                      <w:color w:val="000000"/>
                                      <w:szCs w:val="24"/>
                                    </w:rPr>
                                    <w:t>. Savivaldybės tarybos sprendimų, Savivaldybės mero potvarkių, Savivaldybės administracijos direktoriaus įsakymų, kitų dokumentų projektus;</w:t>
                                  </w:r>
                                </w:p>
                              </w:sdtContent>
                            </w:sdt>
                            <w:sdt>
                              <w:sdtPr>
                                <w:alias w:val="13.2.2 pp."/>
                                <w:tag w:val="part_3fbe63179bc64658bcb2199473a7a2e3"/>
                                <w:lock w:val="sdtLocked"/>
                                <w:richText/>
                              </w:sdtPr>
                              <w:sdtContent>
                                <w:p>
                                  <w:pPr>
                                    <w:ind w:firstLine="851"/>
                                    <w:jc w:val="both"/>
                                    <w:rPr>
                                      <w:color w:val="000000"/>
                                      <w:szCs w:val="24"/>
                                    </w:rPr>
                                  </w:pPr>
                                  <w:sdt>
                                    <w:sdtPr>
                                      <w:alias w:val="Numeris"/>
                                      <w:tag w:val="nr_3fbe63179bc64658bcb2199473a7a2e3"/>
                                      <w:lock w:val="sdtLocked"/>
                                      <w:richText/>
                                    </w:sdtPr>
                                    <w:sdtContent>
                                      <w:r>
                                        <w:rPr>
                                          <w:color w:val="000000"/>
                                          <w:szCs w:val="24"/>
                                        </w:rPr>
                                        <w:t>13.2.2</w:t>
                                      </w:r>
                                    </w:sdtContent>
                                  </w:sdt>
                                  <w:r>
                                    <w:rPr>
                                      <w:color w:val="000000"/>
                                      <w:szCs w:val="24"/>
                                    </w:rPr>
                                    <w:t>. savivaldybės ir Savivaldybės administracijos vardu sudaromų sutarčių projektus, kontroliuoja sutarčių įgyvendinimą ir teikia išvadas bei siūlymus dėl paslaugų, darbų atlikimo kokybės;</w:t>
                                  </w:r>
                                </w:p>
                              </w:sdtContent>
                            </w:sdt>
                          </w:sdtContent>
                        </w:sdt>
                        <w:sdt>
                          <w:sdtPr>
                            <w:alias w:val="13.3 pp."/>
                            <w:tag w:val="part_979dde48047941d3890bc300b16ff187"/>
                            <w:lock w:val="sdtLocked"/>
                            <w:richText/>
                          </w:sdtPr>
                          <w:sdtContent>
                            <w:p>
                              <w:pPr>
                                <w:ind w:firstLine="851"/>
                                <w:jc w:val="both"/>
                                <w:rPr>
                                  <w:szCs w:val="24"/>
                                  <w:lang w:eastAsia="lt-LT"/>
                                </w:rPr>
                              </w:pPr>
                              <w:sdt>
                                <w:sdtPr>
                                  <w:alias w:val="Numeris"/>
                                  <w:tag w:val="nr_979dde48047941d3890bc300b16ff187"/>
                                  <w:lock w:val="sdtLocked"/>
                                  <w:richText/>
                                </w:sdtPr>
                                <w:sdtContent>
                                  <w:r>
                                    <w:rPr>
                                      <w:color w:val="000000"/>
                                      <w:szCs w:val="24"/>
                                    </w:rPr>
                                    <w:t>13.3</w:t>
                                  </w:r>
                                </w:sdtContent>
                              </w:sdt>
                              <w:r>
                                <w:rPr>
                                  <w:color w:val="000000"/>
                                  <w:szCs w:val="24"/>
                                </w:rPr>
                                <w:t>. dalyvauja rengiant paraiškas Europos Sąjungos struktūrinių fondų, tarptautinių programų, valstybės investicijų programos ir kitų finansinių šaltinių paramai gauti bei projektus, finansuojamus fondų ir programų lėšomis; dalyvauja įgyvendinant šiuos projektus;</w:t>
                              </w:r>
                            </w:p>
                          </w:sdtContent>
                        </w:sdt>
                        <w:sdt>
                          <w:sdtPr>
                            <w:alias w:val="13.4 pp."/>
                            <w:tag w:val="part_1dd63c906a314e43ac53af4b8a5216cc"/>
                            <w:lock w:val="sdtLocked"/>
                            <w:richText/>
                          </w:sdtPr>
                          <w:sdtContent>
                            <w:p>
                              <w:pPr>
                                <w:ind w:firstLine="851"/>
                                <w:jc w:val="both"/>
                                <w:rPr>
                                  <w:szCs w:val="24"/>
                                  <w:lang w:eastAsia="lt-LT"/>
                                </w:rPr>
                              </w:pPr>
                              <w:sdt>
                                <w:sdtPr>
                                  <w:alias w:val="Numeris"/>
                                  <w:tag w:val="nr_1dd63c906a314e43ac53af4b8a5216cc"/>
                                  <w:lock w:val="sdtLocked"/>
                                  <w:richText/>
                                </w:sdtPr>
                                <w:sdtContent>
                                  <w:r>
                                    <w:rPr>
                                      <w:color w:val="000000"/>
                                      <w:szCs w:val="24"/>
                                    </w:rPr>
                                    <w:t>13.4</w:t>
                                  </w:r>
                                </w:sdtContent>
                              </w:sdt>
                              <w:r>
                                <w:rPr>
                                  <w:color w:val="000000"/>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13.5 pp."/>
                            <w:tag w:val="part_820f0e8ee60d4cea873deeac37349f81"/>
                            <w:lock w:val="sdtLocked"/>
                            <w:richText/>
                          </w:sdtPr>
                          <w:sdtContent>
                            <w:p>
                              <w:pPr>
                                <w:ind w:firstLine="851"/>
                                <w:jc w:val="both"/>
                                <w:rPr>
                                  <w:szCs w:val="24"/>
                                  <w:lang w:eastAsia="lt-LT"/>
                                </w:rPr>
                              </w:pPr>
                              <w:sdt>
                                <w:sdtPr>
                                  <w:alias w:val="Numeris"/>
                                  <w:tag w:val="nr_820f0e8ee60d4cea873deeac37349f81"/>
                                  <w:lock w:val="sdtLocked"/>
                                  <w:richText/>
                                </w:sdtPr>
                                <w:sdtContent>
                                  <w:r>
                                    <w:rPr>
                                      <w:color w:val="000000"/>
                                      <w:szCs w:val="24"/>
                                    </w:rPr>
                                    <w:t>13.5</w:t>
                                  </w:r>
                                </w:sdtContent>
                              </w:sdt>
                              <w:r>
                                <w:rPr>
                                  <w:color w:val="000000"/>
                                  <w:szCs w:val="24"/>
                                </w:rPr>
                                <w:t>.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13.6 pp."/>
                            <w:tag w:val="part_044916a4d2474838a29633355ee772f9"/>
                            <w:lock w:val="sdtLocked"/>
                            <w:richText/>
                          </w:sdtPr>
                          <w:sdtContent>
                            <w:p>
                              <w:pPr>
                                <w:ind w:firstLine="851"/>
                                <w:jc w:val="both"/>
                                <w:rPr>
                                  <w:szCs w:val="24"/>
                                  <w:lang w:eastAsia="lt-LT"/>
                                </w:rPr>
                              </w:pPr>
                              <w:sdt>
                                <w:sdtPr>
                                  <w:alias w:val="Numeris"/>
                                  <w:tag w:val="nr_044916a4d2474838a29633355ee772f9"/>
                                  <w:lock w:val="sdtLocked"/>
                                  <w:richText/>
                                </w:sdtPr>
                                <w:sdtContent>
                                  <w:r>
                                    <w:rPr>
                                      <w:color w:val="000000"/>
                                      <w:szCs w:val="24"/>
                                    </w:rPr>
                                    <w:t>13.6</w:t>
                                  </w:r>
                                </w:sdtContent>
                              </w:sdt>
                              <w:r>
                                <w:rPr>
                                  <w:color w:val="000000"/>
                                  <w:szCs w:val="24"/>
                                </w:rPr>
                                <w:t xml:space="preserve">. </w:t>
                              </w:r>
                              <w:r>
                                <w:rPr>
                                  <w:szCs w:val="24"/>
                                </w:rPr>
                                <w:t xml:space="preserve">Lietuvos Respublikos </w:t>
                              </w:r>
                              <w:r>
                                <w:rPr>
                                  <w:color w:val="000000"/>
                                  <w:szCs w:val="24"/>
                                </w:rPr>
                                <w:t>Vyriausybės nustatyta tvarka išduoda leidimus laidoti, jeigu seniūnijos aptarnaujamoje teritorijoje atlieka kapinių priežiūrą;</w:t>
                              </w:r>
                            </w:p>
                          </w:sdtContent>
                        </w:sdt>
                        <w:sdt>
                          <w:sdtPr>
                            <w:alias w:val="13.7 pp."/>
                            <w:tag w:val="part_2d278371ae7d4e8b8558ed2c5dd47d56"/>
                            <w:lock w:val="sdtLocked"/>
                            <w:richText/>
                          </w:sdtPr>
                          <w:sdtContent>
                            <w:p>
                              <w:pPr>
                                <w:ind w:firstLine="851"/>
                                <w:jc w:val="both"/>
                                <w:rPr>
                                  <w:szCs w:val="24"/>
                                  <w:lang w:eastAsia="lt-LT"/>
                                </w:rPr>
                              </w:pPr>
                              <w:sdt>
                                <w:sdtPr>
                                  <w:alias w:val="Numeris"/>
                                  <w:tag w:val="nr_2d278371ae7d4e8b8558ed2c5dd47d56"/>
                                  <w:lock w:val="sdtLocked"/>
                                  <w:richText/>
                                </w:sdtPr>
                                <w:sdtContent>
                                  <w:r>
                                    <w:rPr>
                                      <w:color w:val="000000"/>
                                      <w:szCs w:val="24"/>
                                    </w:rPr>
                                    <w:t>13.7</w:t>
                                  </w:r>
                                </w:sdtContent>
                              </w:sdt>
                              <w:r>
                                <w:rPr>
                                  <w:color w:val="000000"/>
                                  <w:szCs w:val="24"/>
                                </w:rPr>
                                <w:t xml:space="preserve">. dalyvauja: </w:t>
                              </w:r>
                            </w:p>
                            <w:sdt>
                              <w:sdtPr>
                                <w:alias w:val="13.7.1 pp."/>
                                <w:tag w:val="part_488f3bb06ff8411fbcae81e0e3381d41"/>
                                <w:lock w:val="sdtLocked"/>
                                <w:richText/>
                              </w:sdtPr>
                              <w:sdtContent>
                                <w:p>
                                  <w:pPr>
                                    <w:ind w:firstLine="851"/>
                                    <w:jc w:val="both"/>
                                    <w:rPr>
                                      <w:szCs w:val="24"/>
                                      <w:lang w:eastAsia="lt-LT"/>
                                    </w:rPr>
                                  </w:pPr>
                                  <w:sdt>
                                    <w:sdtPr>
                                      <w:alias w:val="Numeris"/>
                                      <w:tag w:val="nr_488f3bb06ff8411fbcae81e0e3381d41"/>
                                      <w:lock w:val="sdtLocked"/>
                                      <w:richText/>
                                    </w:sdtPr>
                                    <w:sdtContent>
                                      <w:r>
                                        <w:rPr>
                                          <w:szCs w:val="24"/>
                                        </w:rPr>
                                        <w:t>13.7.1</w:t>
                                      </w:r>
                                    </w:sdtContent>
                                  </w:sdt>
                                  <w:r>
                                    <w:rPr>
                                      <w:szCs w:val="24"/>
                                    </w:rPr>
                                    <w:t>. organizuojant viešųjų paslaugų teikimą ir (arba) prižiūrint, kaip teikiamos viešosios paslaugos, teikia pasiūlymus savivaldybės administracijai dėl viešųjų paslaugų teikimo gerinimo, o Lietuvos Respublikos vietos savivaldos įstatymo numatytais atvejais pati teikia šias paslaugas;</w:t>
                                  </w:r>
                                </w:p>
                              </w:sdtContent>
                            </w:sdt>
                            <w:sdt>
                              <w:sdtPr>
                                <w:alias w:val="13.7.2 pp."/>
                                <w:tag w:val="part_f3c958a3f7bb4f0fab19311ddc97bb60"/>
                                <w:lock w:val="sdtLocked"/>
                                <w:richText/>
                              </w:sdtPr>
                              <w:sdtContent>
                                <w:p>
                                  <w:pPr>
                                    <w:ind w:firstLine="851"/>
                                    <w:jc w:val="both"/>
                                    <w:rPr>
                                      <w:szCs w:val="24"/>
                                      <w:lang w:eastAsia="lt-LT"/>
                                    </w:rPr>
                                  </w:pPr>
                                  <w:sdt>
                                    <w:sdtPr>
                                      <w:alias w:val="Numeris"/>
                                      <w:tag w:val="nr_f3c958a3f7bb4f0fab19311ddc97bb60"/>
                                      <w:lock w:val="sdtLocked"/>
                                      <w:richText/>
                                    </w:sdtPr>
                                    <w:sdtContent>
                                      <w:r>
                                        <w:rPr>
                                          <w:szCs w:val="24"/>
                                        </w:rPr>
                                        <w:t>13.7.2</w:t>
                                      </w:r>
                                    </w:sdtContent>
                                  </w:sdt>
                                  <w:r>
                                    <w:rPr>
                                      <w:szCs w:val="24"/>
                                    </w:rPr>
                                    <w:t>. rengiant ir įgyvendinant gyventojų užimtumo programą;</w:t>
                                  </w:r>
                                </w:p>
                              </w:sdtContent>
                            </w:sdt>
                            <w:sdt>
                              <w:sdtPr>
                                <w:alias w:val="13.7.3 pp."/>
                                <w:tag w:val="part_21f2700c972048ad80329ebfdcdcd1f7"/>
                                <w:lock w:val="sdtLocked"/>
                                <w:richText/>
                              </w:sdtPr>
                              <w:sdtContent>
                                <w:p>
                                  <w:pPr>
                                    <w:ind w:firstLine="851"/>
                                    <w:jc w:val="both"/>
                                    <w:rPr>
                                      <w:szCs w:val="24"/>
                                      <w:lang w:eastAsia="lt-LT"/>
                                    </w:rPr>
                                  </w:pPr>
                                  <w:sdt>
                                    <w:sdtPr>
                                      <w:alias w:val="Numeris"/>
                                      <w:tag w:val="nr_21f2700c972048ad80329ebfdcdcd1f7"/>
                                      <w:lock w:val="sdtLocked"/>
                                      <w:richText/>
                                    </w:sdtPr>
                                    <w:sdtContent>
                                      <w:r>
                                        <w:rPr>
                                          <w:szCs w:val="24"/>
                                        </w:rPr>
                                        <w:t>13.7.3</w:t>
                                      </w:r>
                                    </w:sdtContent>
                                  </w:sdt>
                                  <w:r>
                                    <w:rPr>
                                      <w:szCs w:val="24"/>
                                    </w:rPr>
                                    <w:t>. organizuojant viešuosius darbus ir visuomenei naudingą veiklą;</w:t>
                                  </w:r>
                                </w:p>
                              </w:sdtContent>
                            </w:sdt>
                            <w:sdt>
                              <w:sdtPr>
                                <w:alias w:val="13.7.4 pp."/>
                                <w:tag w:val="part_294adf2958fe4cd0bda5171dc11ba222"/>
                                <w:lock w:val="sdtLocked"/>
                                <w:richText/>
                              </w:sdtPr>
                              <w:sdtContent>
                                <w:p>
                                  <w:pPr>
                                    <w:ind w:firstLine="851"/>
                                    <w:jc w:val="both"/>
                                    <w:rPr>
                                      <w:szCs w:val="24"/>
                                      <w:lang w:eastAsia="lt-LT"/>
                                    </w:rPr>
                                  </w:pPr>
                                  <w:sdt>
                                    <w:sdtPr>
                                      <w:alias w:val="Numeris"/>
                                      <w:tag w:val="nr_294adf2958fe4cd0bda5171dc11ba222"/>
                                      <w:lock w:val="sdtLocked"/>
                                      <w:richText/>
                                    </w:sdtPr>
                                    <w:sdtContent>
                                      <w:r>
                                        <w:rPr>
                                          <w:color w:val="000000"/>
                                          <w:szCs w:val="24"/>
                                        </w:rPr>
                                        <w:t>13.7.4</w:t>
                                      </w:r>
                                    </w:sdtContent>
                                  </w:sdt>
                                  <w:r>
                                    <w:rPr>
                                      <w:color w:val="000000"/>
                                      <w:szCs w:val="24"/>
                                    </w:rPr>
                                    <w:t>. vykdant socialinės paramos teikimą ir socialinių išmokų, pašalpų mokėjimą bei kontrolę;</w:t>
                                  </w:r>
                                </w:p>
                              </w:sdtContent>
                            </w:sdt>
                            <w:sdt>
                              <w:sdtPr>
                                <w:alias w:val="13.7.5 pp."/>
                                <w:tag w:val="part_cb591e8549dc40b0822193ef132983ff"/>
                                <w:lock w:val="sdtLocked"/>
                                <w:richText/>
                              </w:sdtPr>
                              <w:sdtContent>
                                <w:p>
                                  <w:pPr>
                                    <w:ind w:firstLine="851"/>
                                    <w:jc w:val="both"/>
                                    <w:rPr>
                                      <w:szCs w:val="24"/>
                                      <w:lang w:eastAsia="lt-LT"/>
                                    </w:rPr>
                                  </w:pPr>
                                  <w:sdt>
                                    <w:sdtPr>
                                      <w:alias w:val="Numeris"/>
                                      <w:tag w:val="nr_cb591e8549dc40b0822193ef132983ff"/>
                                      <w:lock w:val="sdtLocked"/>
                                      <w:richText/>
                                    </w:sdtPr>
                                    <w:sdtContent>
                                      <w:r>
                                        <w:rPr>
                                          <w:szCs w:val="24"/>
                                        </w:rPr>
                                        <w:t>13.7.5</w:t>
                                      </w:r>
                                    </w:sdtContent>
                                  </w:sdt>
                                  <w:r>
                                    <w:rPr>
                                      <w:szCs w:val="24"/>
                                    </w:rPr>
                                    <w:t>.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13.7.6 pp."/>
                                <w:tag w:val="part_01f75d73a1ee4fa79284f45406a602df"/>
                                <w:lock w:val="sdtLocked"/>
                                <w:richText/>
                              </w:sdtPr>
                              <w:sdtContent>
                                <w:p>
                                  <w:pPr>
                                    <w:ind w:firstLine="851"/>
                                    <w:jc w:val="both"/>
                                    <w:rPr>
                                      <w:szCs w:val="24"/>
                                      <w:lang w:eastAsia="lt-LT"/>
                                    </w:rPr>
                                  </w:pPr>
                                  <w:sdt>
                                    <w:sdtPr>
                                      <w:alias w:val="Numeris"/>
                                      <w:tag w:val="nr_01f75d73a1ee4fa79284f45406a602df"/>
                                      <w:lock w:val="sdtLocked"/>
                                      <w:richText/>
                                    </w:sdtPr>
                                    <w:sdtContent>
                                      <w:r>
                                        <w:rPr>
                                          <w:szCs w:val="24"/>
                                        </w:rPr>
                                        <w:t>13.7.6</w:t>
                                      </w:r>
                                    </w:sdtContent>
                                  </w:sdt>
                                  <w:r>
                                    <w:rPr>
                                      <w:szCs w:val="24"/>
                                    </w:rPr>
                                    <w:t>. vykdant vaiko teisių apsaugą, bei dalyvauja prevencinės pagalbos vaikui ir šeimai organizavime, socialinių, švietimo, sveikatos priežiūros įstaigų bei kitų įstaigų teikiamų paslaugų koordinavime ir darbe su socialinę riziką patiriančiomis šeimomis;</w:t>
                                  </w:r>
                                </w:p>
                              </w:sdtContent>
                            </w:sdt>
                            <w:sdt>
                              <w:sdtPr>
                                <w:alias w:val="13.7.7 pp."/>
                                <w:tag w:val="part_90c734c2e73d4abc8e1fed942cfdaff5"/>
                                <w:lock w:val="sdtLocked"/>
                                <w:richText/>
                              </w:sdtPr>
                              <w:sdtContent>
                                <w:p>
                                  <w:pPr>
                                    <w:ind w:firstLine="851"/>
                                    <w:jc w:val="both"/>
                                    <w:rPr>
                                      <w:szCs w:val="24"/>
                                      <w:lang w:eastAsia="lt-LT"/>
                                    </w:rPr>
                                  </w:pPr>
                                  <w:sdt>
                                    <w:sdtPr>
                                      <w:alias w:val="Numeris"/>
                                      <w:tag w:val="nr_90c734c2e73d4abc8e1fed942cfdaff5"/>
                                      <w:lock w:val="sdtLocked"/>
                                      <w:richText/>
                                    </w:sdtPr>
                                    <w:sdtContent>
                                      <w:r>
                                        <w:rPr>
                                          <w:szCs w:val="24"/>
                                        </w:rPr>
                                        <w:t>13.7.7</w:t>
                                      </w:r>
                                    </w:sdtContent>
                                  </w:sdt>
                                  <w:r>
                                    <w:rPr>
                                      <w:szCs w:val="24"/>
                                    </w:rPr>
                                    <w:t>. organizuojant Respublikos Prezidento, Seimo rinkimus, rinkimus į Europos Parlamentą, Savivaldybės tarybos, savivaldybės mero rinkimus ir referendumus;</w:t>
                                  </w:r>
                                </w:p>
                              </w:sdtContent>
                            </w:sdt>
                            <w:sdt>
                              <w:sdtPr>
                                <w:alias w:val="13.7.8 pp."/>
                                <w:tag w:val="part_e55c346b5c7e400f9429926c412e6e27"/>
                                <w:lock w:val="sdtLocked"/>
                                <w:richText/>
                              </w:sdtPr>
                              <w:sdtContent>
                                <w:p>
                                  <w:pPr>
                                    <w:ind w:firstLine="851"/>
                                    <w:jc w:val="both"/>
                                    <w:rPr>
                                      <w:szCs w:val="24"/>
                                      <w:lang w:eastAsia="lt-LT"/>
                                    </w:rPr>
                                  </w:pPr>
                                  <w:sdt>
                                    <w:sdtPr>
                                      <w:alias w:val="Numeris"/>
                                      <w:tag w:val="nr_e55c346b5c7e400f9429926c412e6e27"/>
                                      <w:lock w:val="sdtLocked"/>
                                      <w:richText/>
                                    </w:sdtPr>
                                    <w:sdtContent>
                                      <w:r>
                                        <w:rPr>
                                          <w:color w:val="000000"/>
                                          <w:szCs w:val="24"/>
                                        </w:rPr>
                                        <w:t>13.7.8</w:t>
                                      </w:r>
                                    </w:sdtContent>
                                  </w:sdt>
                                  <w:r>
                                    <w:rPr>
                                      <w:color w:val="000000"/>
                                      <w:szCs w:val="24"/>
                                    </w:rPr>
                                    <w:t>. organizuojant vietos gyventojų apklausas, atliekant gyventojų ir būstų, kitus visuotinius surašymus;</w:t>
                                  </w:r>
                                </w:p>
                              </w:sdtContent>
                            </w:sdt>
                            <w:sdt>
                              <w:sdtPr>
                                <w:alias w:val="13.7.9 pp."/>
                                <w:tag w:val="part_799bb2866c1742eeb929508dbe4b323a"/>
                                <w:lock w:val="sdtLocked"/>
                                <w:richText/>
                              </w:sdtPr>
                              <w:sdtContent>
                                <w:p>
                                  <w:pPr>
                                    <w:ind w:firstLine="851"/>
                                    <w:jc w:val="both"/>
                                    <w:rPr>
                                      <w:szCs w:val="24"/>
                                      <w:lang w:eastAsia="lt-LT"/>
                                    </w:rPr>
                                  </w:pPr>
                                  <w:sdt>
                                    <w:sdtPr>
                                      <w:alias w:val="Numeris"/>
                                      <w:tag w:val="nr_799bb2866c1742eeb929508dbe4b323a"/>
                                      <w:lock w:val="sdtLocked"/>
                                      <w:richText/>
                                    </w:sdtPr>
                                    <w:sdtContent>
                                      <w:r>
                                        <w:rPr>
                                          <w:szCs w:val="24"/>
                                        </w:rPr>
                                        <w:t>13.7.9</w:t>
                                      </w:r>
                                    </w:sdtContent>
                                  </w:sdt>
                                  <w:r>
                                    <w:rPr>
                                      <w:szCs w:val="24"/>
                                    </w:rPr>
                                    <w:t>. organizuojant ir įgyvendinant civilinę saugą;</w:t>
                                  </w:r>
                                </w:p>
                              </w:sdtContent>
                            </w:sdt>
                            <w:sdt>
                              <w:sdtPr>
                                <w:alias w:val="13.7.10 pp."/>
                                <w:tag w:val="part_e13406aeecc7472182838a0dc1ce325b"/>
                                <w:lock w:val="sdtLocked"/>
                                <w:richText/>
                              </w:sdtPr>
                              <w:sdtContent>
                                <w:p>
                                  <w:pPr>
                                    <w:ind w:firstLine="851"/>
                                    <w:jc w:val="both"/>
                                    <w:rPr>
                                      <w:szCs w:val="24"/>
                                      <w:lang w:eastAsia="lt-LT"/>
                                    </w:rPr>
                                  </w:pPr>
                                  <w:sdt>
                                    <w:sdtPr>
                                      <w:alias w:val="Numeris"/>
                                      <w:tag w:val="nr_e13406aeecc7472182838a0dc1ce325b"/>
                                      <w:lock w:val="sdtLocked"/>
                                      <w:richText/>
                                    </w:sdtPr>
                                    <w:sdtContent>
                                      <w:r>
                                        <w:rPr>
                                          <w:szCs w:val="24"/>
                                        </w:rPr>
                                        <w:t>13.7.10</w:t>
                                      </w:r>
                                    </w:sdtContent>
                                  </w:sdt>
                                  <w:r>
                                    <w:rPr>
                                      <w:szCs w:val="24"/>
                                    </w:rPr>
                                    <w:t xml:space="preserve">. rengiant ir  įgyvendinant vietos veiklos grupių programas ir vietos plėtros strategijas;</w:t>
                                  </w:r>
                                </w:p>
                              </w:sdtContent>
                            </w:sdt>
                            <w:sdt>
                              <w:sdtPr>
                                <w:alias w:val="13.7.11 pp."/>
                                <w:tag w:val="part_156b2cb7e40f4ca199d5d9756a3864fb"/>
                                <w:lock w:val="sdtLocked"/>
                                <w:richText/>
                              </w:sdtPr>
                              <w:sdtContent>
                                <w:p>
                                  <w:pPr>
                                    <w:ind w:firstLine="851"/>
                                    <w:jc w:val="both"/>
                                    <w:rPr>
                                      <w:szCs w:val="24"/>
                                      <w:lang w:eastAsia="lt-LT"/>
                                    </w:rPr>
                                  </w:pPr>
                                  <w:sdt>
                                    <w:sdtPr>
                                      <w:alias w:val="Numeris"/>
                                      <w:tag w:val="nr_156b2cb7e40f4ca199d5d9756a3864fb"/>
                                      <w:lock w:val="sdtLocked"/>
                                      <w:richText/>
                                    </w:sdtPr>
                                    <w:sdtContent>
                                      <w:r>
                                        <w:rPr>
                                          <w:szCs w:val="24"/>
                                        </w:rPr>
                                        <w:t>13.7.11</w:t>
                                      </w:r>
                                    </w:sdtContent>
                                  </w:sdt>
                                  <w:r>
                                    <w:rPr>
                                      <w:szCs w:val="24"/>
                                    </w:rPr>
                                    <w:t>. organizuojant gyventojų sporto ir kultūros renginius;</w:t>
                                  </w:r>
                                </w:p>
                              </w:sdtContent>
                            </w:sdt>
                            <w:sdt>
                              <w:sdtPr>
                                <w:alias w:val="13.7.12 pp."/>
                                <w:tag w:val="part_24ff029aaf9240d1a339d9afcecd6738"/>
                                <w:lock w:val="sdtLocked"/>
                                <w:richText/>
                              </w:sdtPr>
                              <w:sdtContent>
                                <w:p>
                                  <w:pPr>
                                    <w:ind w:firstLine="851"/>
                                    <w:jc w:val="both"/>
                                    <w:rPr>
                                      <w:szCs w:val="24"/>
                                      <w:lang w:eastAsia="lt-LT"/>
                                    </w:rPr>
                                  </w:pPr>
                                  <w:sdt>
                                    <w:sdtPr>
                                      <w:alias w:val="Numeris"/>
                                      <w:tag w:val="nr_24ff029aaf9240d1a339d9afcecd6738"/>
                                      <w:lock w:val="sdtLocked"/>
                                      <w:richText/>
                                    </w:sdtPr>
                                    <w:sdtContent>
                                      <w:r>
                                        <w:rPr>
                                          <w:color w:val="000000"/>
                                          <w:szCs w:val="24"/>
                                        </w:rPr>
                                        <w:t>13.7.12</w:t>
                                      </w:r>
                                    </w:sdtContent>
                                  </w:sdt>
                                  <w:r>
                                    <w:rPr>
                                      <w:color w:val="000000"/>
                                      <w:szCs w:val="24"/>
                                    </w:rPr>
                                    <w:t xml:space="preserve">. kuriant ir įgyvendinant informacinės visuomenės plėtros programas; </w:t>
                                  </w:r>
                                </w:p>
                              </w:sdtContent>
                            </w:sdt>
                            <w:sdt>
                              <w:sdtPr>
                                <w:alias w:val="13.7.13 pp."/>
                                <w:tag w:val="part_e313a2f1aae1448398c705df33ee0b25"/>
                                <w:lock w:val="sdtLocked"/>
                                <w:richText/>
                              </w:sdtPr>
                              <w:sdtContent>
                                <w:p>
                                  <w:pPr>
                                    <w:ind w:firstLine="851"/>
                                    <w:jc w:val="both"/>
                                    <w:rPr>
                                      <w:szCs w:val="24"/>
                                      <w:lang w:eastAsia="lt-LT"/>
                                    </w:rPr>
                                  </w:pPr>
                                  <w:sdt>
                                    <w:sdtPr>
                                      <w:alias w:val="Numeris"/>
                                      <w:tag w:val="nr_e313a2f1aae1448398c705df33ee0b25"/>
                                      <w:lock w:val="sdtLocked"/>
                                      <w:richText/>
                                    </w:sdtPr>
                                    <w:sdtContent>
                                      <w:r>
                                        <w:rPr>
                                          <w:color w:val="000000"/>
                                          <w:szCs w:val="24"/>
                                        </w:rPr>
                                        <w:t>13.7.13</w:t>
                                      </w:r>
                                    </w:sdtContent>
                                  </w:sdt>
                                  <w:r>
                                    <w:rPr>
                                      <w:color w:val="000000"/>
                                      <w:szCs w:val="24"/>
                                    </w:rPr>
                                    <w:t>. komisijų bei darbo grupių veikloje;</w:t>
                                  </w:r>
                                </w:p>
                              </w:sdtContent>
                            </w:sdt>
                          </w:sdtContent>
                        </w:sdt>
                        <w:sdt>
                          <w:sdtPr>
                            <w:alias w:val="13.8 pp."/>
                            <w:tag w:val="part_149feded8ce043009f00b3091e3da8cd"/>
                            <w:lock w:val="sdtLocked"/>
                            <w:richText/>
                          </w:sdtPr>
                          <w:sdtContent>
                            <w:p>
                              <w:pPr>
                                <w:ind w:firstLine="851"/>
                                <w:jc w:val="both"/>
                                <w:rPr>
                                  <w:szCs w:val="24"/>
                                  <w:lang w:eastAsia="lt-LT"/>
                                </w:rPr>
                              </w:pPr>
                              <w:sdt>
                                <w:sdtPr>
                                  <w:alias w:val="Numeris"/>
                                  <w:tag w:val="nr_149feded8ce043009f00b3091e3da8cd"/>
                                  <w:lock w:val="sdtLocked"/>
                                  <w:richText/>
                                </w:sdtPr>
                                <w:sdtContent>
                                  <w:r>
                                    <w:rPr>
                                      <w:szCs w:val="24"/>
                                    </w:rPr>
                                    <w:t>13.8</w:t>
                                  </w:r>
                                </w:sdtContent>
                              </w:sdt>
                              <w:r>
                                <w:rPr>
                                  <w:szCs w:val="24"/>
                                </w:rPr>
                                <w:t>. renka ir Savivaldybės administracijos direktoriui teikia duomenis, reikalingus savivaldybės teritorijoje gyvenančių vaikų apskaitai;</w:t>
                              </w:r>
                            </w:p>
                          </w:sdtContent>
                        </w:sdt>
                        <w:sdt>
                          <w:sdtPr>
                            <w:alias w:val="13.9 pp."/>
                            <w:tag w:val="part_f7fef6ac68cd44478fe5adf5589afcb1"/>
                            <w:lock w:val="sdtLocked"/>
                            <w:richText/>
                          </w:sdtPr>
                          <w:sdtContent>
                            <w:p>
                              <w:pPr>
                                <w:ind w:firstLine="851"/>
                                <w:jc w:val="both"/>
                                <w:rPr>
                                  <w:szCs w:val="24"/>
                                  <w:lang w:eastAsia="lt-LT"/>
                                </w:rPr>
                              </w:pPr>
                              <w:sdt>
                                <w:sdtPr>
                                  <w:alias w:val="Numeris"/>
                                  <w:tag w:val="nr_f7fef6ac68cd44478fe5adf5589afcb1"/>
                                  <w:lock w:val="sdtLocked"/>
                                  <w:richText/>
                                </w:sdtPr>
                                <w:sdtContent>
                                  <w:r>
                                    <w:rPr>
                                      <w:szCs w:val="24"/>
                                    </w:rPr>
                                    <w:t>13.9</w:t>
                                  </w:r>
                                </w:sdtContent>
                              </w:sdt>
                              <w:r>
                                <w:rPr>
                                  <w:szCs w:val="24"/>
                                </w:rPr>
                                <w:t>. teisės aktų nustatyta tvarka dalyvauja įgyvendinant valstybės perduotas funkcijas žemės ūkio srityje;</w:t>
                              </w:r>
                            </w:p>
                          </w:sdtContent>
                        </w:sdt>
                        <w:sdt>
                          <w:sdtPr>
                            <w:alias w:val="13.10 pp."/>
                            <w:tag w:val="part_483761ae5d054d92b1ec5c396500392a"/>
                            <w:lock w:val="sdtLocked"/>
                            <w:richText/>
                          </w:sdtPr>
                          <w:sdtContent>
                            <w:p>
                              <w:pPr>
                                <w:ind w:firstLine="851"/>
                                <w:jc w:val="both"/>
                                <w:rPr>
                                  <w:szCs w:val="24"/>
                                  <w:lang w:eastAsia="lt-LT"/>
                                </w:rPr>
                              </w:pPr>
                              <w:sdt>
                                <w:sdtPr>
                                  <w:alias w:val="Numeris"/>
                                  <w:tag w:val="nr_483761ae5d054d92b1ec5c396500392a"/>
                                  <w:lock w:val="sdtLocked"/>
                                  <w:richText/>
                                </w:sdtPr>
                                <w:sdtContent>
                                  <w:r>
                                    <w:rPr>
                                      <w:color w:val="000000"/>
                                      <w:szCs w:val="24"/>
                                    </w:rPr>
                                    <w:t>13.10</w:t>
                                  </w:r>
                                </w:sdtContent>
                              </w:sdt>
                              <w:r>
                                <w:rPr>
                                  <w:color w:val="000000"/>
                                  <w:szCs w:val="24"/>
                                </w:rPr>
                                <w:t>. tvarko priskirtus registrus ir teisės aktų nustatyta tvarka teikia duomenis;</w:t>
                              </w:r>
                            </w:p>
                          </w:sdtContent>
                        </w:sdt>
                        <w:sdt>
                          <w:sdtPr>
                            <w:alias w:val="13.11 pp."/>
                            <w:tag w:val="part_3b57c0ae9c2443deb67c935b63f7ec3a"/>
                            <w:lock w:val="sdtLocked"/>
                            <w:richText/>
                          </w:sdtPr>
                          <w:sdtContent>
                            <w:p>
                              <w:pPr>
                                <w:ind w:firstLine="851"/>
                                <w:jc w:val="both"/>
                                <w:rPr>
                                  <w:szCs w:val="24"/>
                                  <w:lang w:eastAsia="lt-LT"/>
                                </w:rPr>
                              </w:pPr>
                              <w:sdt>
                                <w:sdtPr>
                                  <w:alias w:val="Numeris"/>
                                  <w:tag w:val="nr_3b57c0ae9c2443deb67c935b63f7ec3a"/>
                                  <w:lock w:val="sdtLocked"/>
                                  <w:richText/>
                                </w:sdtPr>
                                <w:sdtContent>
                                  <w:r>
                                    <w:rPr>
                                      <w:color w:val="000000"/>
                                      <w:szCs w:val="24"/>
                                    </w:rPr>
                                    <w:t>13.11</w:t>
                                  </w:r>
                                </w:sdtContent>
                              </w:sdt>
                              <w:r>
                                <w:rPr>
                                  <w:color w:val="000000"/>
                                  <w:szCs w:val="24"/>
                                </w:rPr>
                                <w:t>. vykdo kitas Lietuvos Respublikos vietos savivaldos įstatymo ir kitų teisės aktų nustatytas funkcijas.</w:t>
                              </w:r>
                            </w:p>
                            <w:p>
                              <w:pPr>
                                <w:ind w:firstLine="851"/>
                                <w:jc w:val="both"/>
                                <w:rPr>
                                  <w:szCs w:val="24"/>
                                  <w:lang w:eastAsia="lt-LT"/>
                                </w:rPr>
                              </w:pPr>
                            </w:p>
                          </w:sdtContent>
                        </w:sdt>
                      </w:sdtContent>
                    </w:sdt>
                  </w:sdtContent>
                </w:sdt>
                <w:sdt>
                  <w:sdtPr>
                    <w:alias w:val="skyrius"/>
                    <w:tag w:val="part_cfd9097b06044c67a85bb2bee49c9976"/>
                    <w:lock w:val="sdtLocked"/>
                    <w:richText/>
                  </w:sdtPr>
                  <w:sdtContent>
                    <w:p>
                      <w:pPr>
                        <w:keepNext/>
                        <w:tabs>
                          <w:tab w:val="left" w:pos="7938"/>
                        </w:tabs>
                        <w:ind w:right="-333"/>
                        <w:jc w:val="center"/>
                        <w:rPr>
                          <w:b/>
                          <w:szCs w:val="24"/>
                          <w:lang w:val="en-GB"/>
                        </w:rPr>
                      </w:pPr>
                      <w:sdt>
                        <w:sdtPr>
                          <w:alias w:val="Numeris"/>
                          <w:tag w:val="nr_cfd9097b06044c67a85bb2bee49c9976"/>
                          <w:lock w:val="sdtLocked"/>
                          <w:richText/>
                        </w:sdtPr>
                        <w:sdtContent>
                          <w:r>
                            <w:rPr>
                              <w:b/>
                              <w:bCs/>
                              <w:szCs w:val="24"/>
                              <w:lang w:val="en-GB"/>
                            </w:rPr>
                            <w:t>III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cfd9097b06044c67a85bb2bee49c9976"/>
                          <w:lock w:val="sdtLocked"/>
                          <w:richText/>
                        </w:sdtPr>
                        <w:sdtContent>
                          <w:r>
                            <w:rPr>
                              <w:b/>
                              <w:bCs/>
                              <w:szCs w:val="24"/>
                              <w:lang w:val="en-GB"/>
                            </w:rPr>
                            <w:t>SENIŪNO UŽDAVINIAI IR FUNKCIJOS</w:t>
                          </w:r>
                        </w:sdtContent>
                      </w:sdt>
                    </w:p>
                    <w:p>
                      <w:pPr>
                        <w:ind w:firstLine="851"/>
                        <w:jc w:val="both"/>
                        <w:rPr>
                          <w:szCs w:val="24"/>
                          <w:lang w:eastAsia="lt-LT"/>
                        </w:rPr>
                      </w:pPr>
                    </w:p>
                    <w:sdt>
                      <w:sdtPr>
                        <w:alias w:val="14 p."/>
                        <w:tag w:val="part_8b0272953e374e0893d8d49b3bfe5266"/>
                        <w:lock w:val="sdtLocked"/>
                        <w:richText/>
                      </w:sdtPr>
                      <w:sdtContent>
                        <w:p>
                          <w:pPr>
                            <w:ind w:firstLine="851"/>
                            <w:jc w:val="both"/>
                            <w:rPr>
                              <w:szCs w:val="24"/>
                              <w:lang w:eastAsia="lt-LT"/>
                            </w:rPr>
                          </w:pPr>
                          <w:sdt>
                            <w:sdtPr>
                              <w:alias w:val="Numeris"/>
                              <w:tag w:val="nr_8b0272953e374e0893d8d49b3bfe5266"/>
                              <w:lock w:val="sdtLocked"/>
                              <w:richText/>
                            </w:sdtPr>
                            <w:sdtContent>
                              <w:r>
                                <w:rPr>
                                  <w:color w:val="000000"/>
                                  <w:szCs w:val="24"/>
                                </w:rPr>
                                <w:t>14</w:t>
                              </w:r>
                            </w:sdtContent>
                          </w:sdt>
                          <w:r>
                            <w:rPr>
                              <w:color w:val="000000"/>
                              <w:szCs w:val="24"/>
                            </w:rPr>
                            <w:t>. Seniūnas:</w:t>
                          </w:r>
                        </w:p>
                        <w:sdt>
                          <w:sdtPr>
                            <w:alias w:val="14.1 pp."/>
                            <w:tag w:val="part_4b902b2d2e694acba1fa5ce10b5a1aaa"/>
                            <w:lock w:val="sdtLocked"/>
                            <w:richText/>
                          </w:sdtPr>
                          <w:sdtContent>
                            <w:p>
                              <w:pPr>
                                <w:ind w:firstLine="851"/>
                                <w:jc w:val="both"/>
                                <w:rPr>
                                  <w:szCs w:val="24"/>
                                  <w:lang w:eastAsia="lt-LT"/>
                                </w:rPr>
                              </w:pPr>
                              <w:sdt>
                                <w:sdtPr>
                                  <w:alias w:val="Numeris"/>
                                  <w:tag w:val="nr_4b902b2d2e694acba1fa5ce10b5a1aaa"/>
                                  <w:lock w:val="sdtLocked"/>
                                  <w:richText/>
                                </w:sdtPr>
                                <w:sdtContent>
                                  <w:r>
                                    <w:rPr>
                                      <w:color w:val="000000"/>
                                      <w:szCs w:val="24"/>
                                    </w:rPr>
                                    <w:t>14.1</w:t>
                                  </w:r>
                                </w:sdtContent>
                              </w:sdt>
                              <w:r>
                                <w:rPr>
                                  <w:color w:val="000000"/>
                                  <w:szCs w:val="24"/>
                                </w:rPr>
                                <w:t xml:space="preserve">. </w:t>
                              </w:r>
                              <w:r>
                                <w:rPr>
                                  <w:szCs w:val="24"/>
                                  <w:lang w:eastAsia="lt-LT"/>
                                </w:rPr>
                                <w:t>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14.2 pp."/>
                            <w:tag w:val="part_221ab2027542418d8bea83782c5f2f3f"/>
                            <w:lock w:val="sdtLocked"/>
                            <w:richText/>
                          </w:sdtPr>
                          <w:sdtContent>
                            <w:p>
                              <w:pPr>
                                <w:ind w:firstLine="851"/>
                                <w:jc w:val="both"/>
                                <w:rPr>
                                  <w:szCs w:val="24"/>
                                  <w:lang w:eastAsia="lt-LT"/>
                                </w:rPr>
                              </w:pPr>
                              <w:sdt>
                                <w:sdtPr>
                                  <w:alias w:val="Numeris"/>
                                  <w:tag w:val="nr_221ab2027542418d8bea83782c5f2f3f"/>
                                  <w:lock w:val="sdtLocked"/>
                                  <w:richText/>
                                </w:sdtPr>
                                <w:sdtContent>
                                  <w:r>
                                    <w:rPr>
                                      <w:szCs w:val="24"/>
                                      <w:lang w:eastAsia="lt-LT"/>
                                    </w:rPr>
                                    <w:t>14.2</w:t>
                                  </w:r>
                                </w:sdtContent>
                              </w:sdt>
                              <w:r>
                                <w:rPr>
                                  <w:szCs w:val="24"/>
                                  <w:lang w:eastAsia="lt-LT"/>
                                </w:rPr>
                                <w:t>. teisės aktų nustatyta tvarka Savivaldybės administracijos direktoriui pavedus suteikia ir keičia numerius pastatams, patalpoms, butams ir žemės sklypams, kuriuose pagal jų naudojimo paskirtį (būdą) ar teritorijų planavimo dokumentus leidžiama pastatų statyba;</w:t>
                              </w:r>
                            </w:p>
                          </w:sdtContent>
                        </w:sdt>
                        <w:sdt>
                          <w:sdtPr>
                            <w:alias w:val="14.3 pp."/>
                            <w:tag w:val="part_e95448f9e3de4a66872eed92d0f907c7"/>
                            <w:lock w:val="sdtLocked"/>
                            <w:richText/>
                          </w:sdtPr>
                          <w:sdtContent>
                            <w:p>
                              <w:pPr>
                                <w:ind w:firstLine="851"/>
                                <w:jc w:val="both"/>
                                <w:rPr>
                                  <w:szCs w:val="24"/>
                                  <w:lang w:eastAsia="lt-LT"/>
                                </w:rPr>
                              </w:pPr>
                              <w:sdt>
                                <w:sdtPr>
                                  <w:alias w:val="Numeris"/>
                                  <w:tag w:val="nr_e95448f9e3de4a66872eed92d0f907c7"/>
                                  <w:lock w:val="sdtLocked"/>
                                  <w:richText/>
                                </w:sdtPr>
                                <w:sdtContent>
                                  <w:r>
                                    <w:rPr>
                                      <w:color w:val="000000"/>
                                      <w:szCs w:val="24"/>
                                    </w:rPr>
                                    <w:t>14.3</w:t>
                                  </w:r>
                                </w:sdtContent>
                              </w:sdt>
                              <w:r>
                                <w:rPr>
                                  <w:color w:val="000000"/>
                                  <w:szCs w:val="24"/>
                                </w:rPr>
                                <w:t xml:space="preserve">. </w:t>
                              </w:r>
                              <w:r>
                                <w:rPr>
                                  <w:szCs w:val="24"/>
                                  <w:lang w:eastAsia="lt-LT"/>
                                </w:rPr>
                                <w:t>Savivaldybės administracijos direktoriui teikia siūlymus dėl Savivaldybės strateginio plėtros plano, atskirų savivaldybės ūkio šakų (sektorių) plėtros programos ir savivaldybės veiklos plano projektų, rengia seniūnijos metinio veiklos plano projektą ir šio plano įgyvendinimo ataskaitą, teikia juos svarstyti seniūnijos seniūnaičių sueigoje; supažindina seniūnaičius ir vietos gyventojus su patvirtintu seniūnijos metiniu veiklos planu ir aptaria seniūnijos metinio veiklos plano įgyvendinimo ataskaitą;</w:t>
                              </w:r>
                            </w:p>
                          </w:sdtContent>
                        </w:sdt>
                        <w:sdt>
                          <w:sdtPr>
                            <w:alias w:val="14.4 pp."/>
                            <w:tag w:val="part_225c79b44d424cd3827323b857501a9f"/>
                            <w:lock w:val="sdtLocked"/>
                            <w:richText/>
                          </w:sdtPr>
                          <w:sdtContent>
                            <w:p>
                              <w:pPr>
                                <w:ind w:firstLine="851"/>
                                <w:jc w:val="both"/>
                                <w:rPr>
                                  <w:szCs w:val="24"/>
                                  <w:lang w:eastAsia="lt-LT"/>
                                </w:rPr>
                              </w:pPr>
                              <w:sdt>
                                <w:sdtPr>
                                  <w:alias w:val="Numeris"/>
                                  <w:tag w:val="nr_225c79b44d424cd3827323b857501a9f"/>
                                  <w:lock w:val="sdtLocked"/>
                                  <w:richText/>
                                </w:sdtPr>
                                <w:sdtContent>
                                  <w:r>
                                    <w:rPr>
                                      <w:color w:val="000000"/>
                                      <w:szCs w:val="24"/>
                                    </w:rPr>
                                    <w:t>14.4</w:t>
                                  </w:r>
                                </w:sdtContent>
                              </w:sdt>
                              <w:r>
                                <w:rPr>
                                  <w:color w:val="000000"/>
                                  <w:szCs w:val="24"/>
                                </w:rPr>
                                <w:t xml:space="preserve">. </w:t>
                              </w:r>
                              <w:r>
                                <w:rPr>
                                  <w:szCs w:val="24"/>
                                  <w:lang w:eastAsia="lt-LT"/>
                                </w:rPr>
                                <w:t>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iCs/>
                                  <w:szCs w:val="24"/>
                                  <w:lang w:eastAsia="lt-LT"/>
                                </w:rPr>
                                <w:t xml:space="preserve"> </w:t>
                              </w:r>
                              <w:r>
                                <w:rPr>
                                  <w:szCs w:val="24"/>
                                  <w:lang w:eastAsia="lt-LT"/>
                                </w:rPr>
                                <w:t>apibendrina pateiktas pastabas, pasiūlymus ir teikia juos savivaldybės administracijos direktoriui;</w:t>
                              </w:r>
                            </w:p>
                          </w:sdtContent>
                        </w:sdt>
                        <w:sdt>
                          <w:sdtPr>
                            <w:alias w:val="14.5 pp."/>
                            <w:tag w:val="part_a66c954994884062bc5a12d7291bdafd"/>
                            <w:lock w:val="sdtLocked"/>
                            <w:richText/>
                          </w:sdtPr>
                          <w:sdtContent>
                            <w:p>
                              <w:pPr>
                                <w:ind w:firstLine="851"/>
                                <w:jc w:val="both"/>
                                <w:rPr>
                                  <w:szCs w:val="24"/>
                                  <w:lang w:eastAsia="lt-LT"/>
                                </w:rPr>
                              </w:pPr>
                              <w:sdt>
                                <w:sdtPr>
                                  <w:alias w:val="Numeris"/>
                                  <w:tag w:val="nr_a66c954994884062bc5a12d7291bdafd"/>
                                  <w:lock w:val="sdtLocked"/>
                                  <w:richText/>
                                </w:sdtPr>
                                <w:sdtContent>
                                  <w:r>
                                    <w:rPr>
                                      <w:color w:val="000000"/>
                                      <w:szCs w:val="24"/>
                                    </w:rPr>
                                    <w:t>14.5</w:t>
                                  </w:r>
                                </w:sdtContent>
                              </w:sdt>
                              <w:r>
                                <w:rPr>
                                  <w:color w:val="000000"/>
                                  <w:szCs w:val="24"/>
                                </w:rPr>
                                <w:t xml:space="preserve">. </w:t>
                              </w:r>
                              <w:r>
                                <w:rPr>
                                  <w:szCs w:val="24"/>
                                  <w:lang w:eastAsia="lt-LT"/>
                                </w:rPr>
                                <w:t>informuoja seniūnijos aptarnaujamos teritorijos gyventojus apie Savivaldybės veiklą ir organizuoja konsultavimąsi su jais, laikydamasis Lietuvos Respublikos vietos savivaldos įstatymo nustatytų reikalavimų; </w:t>
                              </w:r>
                            </w:p>
                          </w:sdtContent>
                        </w:sdt>
                        <w:sdt>
                          <w:sdtPr>
                            <w:alias w:val="14.6 pp."/>
                            <w:tag w:val="part_6b839a23d04d45ee8dffecc9851dc8d8"/>
                            <w:lock w:val="sdtLocked"/>
                            <w:richText/>
                          </w:sdtPr>
                          <w:sdtContent>
                            <w:p>
                              <w:pPr>
                                <w:ind w:firstLine="851"/>
                                <w:jc w:val="both"/>
                                <w:rPr>
                                  <w:szCs w:val="24"/>
                                  <w:lang w:eastAsia="lt-LT"/>
                                </w:rPr>
                              </w:pPr>
                              <w:sdt>
                                <w:sdtPr>
                                  <w:alias w:val="Numeris"/>
                                  <w:tag w:val="nr_6b839a23d04d45ee8dffecc9851dc8d8"/>
                                  <w:lock w:val="sdtLocked"/>
                                  <w:richText/>
                                </w:sdtPr>
                                <w:sdtContent>
                                  <w:r>
                                    <w:rPr>
                                      <w:color w:val="000000"/>
                                      <w:szCs w:val="24"/>
                                    </w:rPr>
                                    <w:t>14.6</w:t>
                                  </w:r>
                                </w:sdtContent>
                              </w:sdt>
                              <w:r>
                                <w:rPr>
                                  <w:color w:val="000000"/>
                                  <w:szCs w:val="24"/>
                                </w:rPr>
                                <w:t xml:space="preserve">. </w:t>
                              </w:r>
                              <w:r>
                                <w:rPr>
                                  <w:szCs w:val="24"/>
                                  <w:lang w:eastAsia="lt-LT"/>
                                </w:rPr>
                                <w:t>ne rečiau kaip kartą per metus, laikydamasis Lietuvos Respublikos vietos savivaldos įstatymo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savivaldybės administracijos direktoriui, o seniūnas – biudžetinės įstaigos vadovas – ir savivaldybės tarybai;</w:t>
                              </w:r>
                            </w:p>
                          </w:sdtContent>
                        </w:sdt>
                        <w:sdt>
                          <w:sdtPr>
                            <w:alias w:val="14.7 pp."/>
                            <w:tag w:val="part_54ba27a9818144b398f14f47eac86649"/>
                            <w:lock w:val="sdtLocked"/>
                            <w:richText/>
                          </w:sdtPr>
                          <w:sdtContent>
                            <w:p>
                              <w:pPr>
                                <w:ind w:firstLine="851"/>
                                <w:jc w:val="both"/>
                                <w:rPr>
                                  <w:szCs w:val="24"/>
                                  <w:lang w:eastAsia="lt-LT"/>
                                </w:rPr>
                              </w:pPr>
                              <w:sdt>
                                <w:sdtPr>
                                  <w:alias w:val="Numeris"/>
                                  <w:tag w:val="nr_54ba27a9818144b398f14f47eac86649"/>
                                  <w:lock w:val="sdtLocked"/>
                                  <w:richText/>
                                </w:sdtPr>
                                <w:sdtContent>
                                  <w:r>
                                    <w:rPr>
                                      <w:szCs w:val="24"/>
                                      <w:lang w:eastAsia="lt-LT"/>
                                    </w:rPr>
                                    <w:t>14.7</w:t>
                                  </w:r>
                                </w:sdtContent>
                              </w:sdt>
                              <w:r>
                                <w:rPr>
                                  <w:szCs w:val="24"/>
                                  <w:lang w:eastAsia="lt-LT"/>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14.8 pp."/>
                            <w:tag w:val="part_178dcee11fcb456db34e9014243f7935"/>
                            <w:lock w:val="sdtLocked"/>
                            <w:richText/>
                          </w:sdtPr>
                          <w:sdtContent>
                            <w:p>
                              <w:pPr>
                                <w:ind w:firstLine="851"/>
                                <w:jc w:val="both"/>
                                <w:rPr>
                                  <w:szCs w:val="24"/>
                                  <w:lang w:eastAsia="lt-LT"/>
                                </w:rPr>
                              </w:pPr>
                              <w:sdt>
                                <w:sdtPr>
                                  <w:alias w:val="Numeris"/>
                                  <w:tag w:val="nr_178dcee11fcb456db34e9014243f7935"/>
                                  <w:lock w:val="sdtLocked"/>
                                  <w:richText/>
                                </w:sdtPr>
                                <w:sdtContent>
                                  <w:r>
                                    <w:rPr>
                                      <w:szCs w:val="24"/>
                                      <w:lang w:eastAsia="lt-LT"/>
                                    </w:rPr>
                                    <w:t>14.8</w:t>
                                  </w:r>
                                </w:sdtContent>
                              </w:sdt>
                              <w:r>
                                <w:rPr>
                                  <w:szCs w:val="24"/>
                                  <w:lang w:eastAsia="lt-LT"/>
                                </w:rPr>
                                <w:t>. organizuoja seniūnijos veiklą.</w:t>
                              </w:r>
                            </w:p>
                            <w:p>
                              <w:pPr>
                                <w:tabs>
                                  <w:tab w:val="left" w:pos="675"/>
                                  <w:tab w:val="left" w:pos="7938"/>
                                </w:tabs>
                                <w:ind w:right="-2" w:firstLine="1276"/>
                                <w:jc w:val="both"/>
                                <w:rPr>
                                  <w:szCs w:val="24"/>
                                  <w:lang w:eastAsia="lt-LT"/>
                                </w:rPr>
                              </w:pPr>
                            </w:p>
                          </w:sdtContent>
                        </w:sdt>
                      </w:sdtContent>
                    </w:sdt>
                  </w:sdtContent>
                </w:sdt>
                <w:sdt>
                  <w:sdtPr>
                    <w:alias w:val="skyrius"/>
                    <w:tag w:val="part_cbc1527a2c3844958a02fb4bbbb44c62"/>
                    <w:lock w:val="sdtLocked"/>
                    <w:richText/>
                  </w:sdtPr>
                  <w:sdtContent>
                    <w:p>
                      <w:pPr>
                        <w:ind w:firstLine="62"/>
                        <w:jc w:val="center"/>
                        <w:rPr>
                          <w:rFonts w:eastAsia="Calibri"/>
                          <w:b/>
                          <w:szCs w:val="22"/>
                          <w:lang w:val="en-GB"/>
                        </w:rPr>
                      </w:pPr>
                      <w:sdt>
                        <w:sdtPr>
                          <w:alias w:val="Numeris"/>
                          <w:tag w:val="nr_cbc1527a2c3844958a02fb4bbbb44c62"/>
                          <w:lock w:val="sdtLocked"/>
                          <w:richText/>
                        </w:sdtPr>
                        <w:sdtContent>
                          <w:r>
                            <w:rPr>
                              <w:rFonts w:eastAsia="Calibri"/>
                              <w:b/>
                              <w:szCs w:val="22"/>
                              <w:lang w:val="en-GB"/>
                            </w:rPr>
                            <w:t>IV</w:t>
                          </w:r>
                        </w:sdtContent>
                      </w:sdt>
                      <w:r>
                        <w:rPr>
                          <w:rFonts w:eastAsia="Calibri"/>
                          <w:b/>
                          <w:szCs w:val="22"/>
                          <w:lang w:val="en-GB"/>
                        </w:rPr>
                        <w:t xml:space="preserve"> SKYRIUS</w:t>
                      </w:r>
                    </w:p>
                    <w:p>
                      <w:pPr>
                        <w:jc w:val="center"/>
                        <w:rPr>
                          <w:rFonts w:eastAsia="Calibri"/>
                          <w:b/>
                          <w:bCs/>
                          <w:szCs w:val="22"/>
                          <w:lang w:val="en-GB"/>
                        </w:rPr>
                      </w:pPr>
                      <w:sdt>
                        <w:sdtPr>
                          <w:alias w:val="Pavadinimas"/>
                          <w:tag w:val="title_cbc1527a2c3844958a02fb4bbbb44c62"/>
                          <w:lock w:val="sdtLocked"/>
                          <w:richText/>
                        </w:sdtPr>
                        <w:sdtContent>
                          <w:r>
                            <w:rPr>
                              <w:rFonts w:eastAsia="Calibri"/>
                              <w:b/>
                              <w:bCs/>
                              <w:szCs w:val="22"/>
                              <w:lang w:val="en-GB"/>
                            </w:rPr>
                            <w:t>SENIŪNIJOS STRUKTŪRA IR DARBO ORGANIZAVIMAS</w:t>
                          </w:r>
                        </w:sdtContent>
                      </w:sdt>
                    </w:p>
                    <w:p>
                      <w:pPr>
                        <w:ind w:firstLine="851"/>
                        <w:jc w:val="both"/>
                        <w:rPr>
                          <w:szCs w:val="24"/>
                          <w:lang w:eastAsia="lt-LT"/>
                        </w:rPr>
                      </w:pPr>
                    </w:p>
                    <w:sdt>
                      <w:sdtPr>
                        <w:alias w:val="15 p."/>
                        <w:tag w:val="part_bbe724f78c064d9594fad9f382e79952"/>
                        <w:lock w:val="sdtLocked"/>
                        <w:richText/>
                      </w:sdtPr>
                      <w:sdtContent>
                        <w:p>
                          <w:pPr>
                            <w:ind w:firstLine="851"/>
                            <w:jc w:val="both"/>
                            <w:rPr>
                              <w:szCs w:val="24"/>
                            </w:rPr>
                          </w:pPr>
                          <w:sdt>
                            <w:sdtPr>
                              <w:alias w:val="Numeris"/>
                              <w:tag w:val="nr_bbe724f78c064d9594fad9f382e79952"/>
                              <w:lock w:val="sdtLocked"/>
                              <w:richText/>
                            </w:sdtPr>
                            <w:sdtContent>
                              <w:r>
                                <w:rPr>
                                  <w:rFonts w:eastAsia="Calibri"/>
                                  <w:szCs w:val="22"/>
                                </w:rPr>
                                <w:t>15</w:t>
                              </w:r>
                            </w:sdtContent>
                          </w:sdt>
                          <w:r>
                            <w:rPr>
                              <w:rFonts w:eastAsia="Calibri"/>
                              <w:szCs w:val="22"/>
                            </w:rPr>
                            <w:t xml:space="preserve">. </w:t>
                          </w:r>
                          <w:r>
                            <w:rPr>
                              <w:szCs w:val="24"/>
                            </w:rPr>
                            <w:t>Seniūnas yra Seniūnijos vadovas, Seniūnijai skirtų asignavimų valdytojas. Seniūnas yra karjeros valstybės tarnautojas, kurį teisės aktų nustatyta tvarka į pareigas priima ir iš jų atleidžia Savivaldybės administracijos direktorius, vadovaudamasis Lietuvos Respublikos vietos savivaldos įstatymu, Lietuvos Respublikos valstybės tarnybos įstatymu ir kitais teisės aktais.</w:t>
                          </w:r>
                        </w:p>
                      </w:sdtContent>
                    </w:sdt>
                    <w:sdt>
                      <w:sdtPr>
                        <w:alias w:val="16 p."/>
                        <w:tag w:val="part_0bce9ef69722490d97978df1fb281eb5"/>
                        <w:lock w:val="sdtLocked"/>
                        <w:richText/>
                      </w:sdtPr>
                      <w:sdtContent>
                        <w:p>
                          <w:pPr>
                            <w:ind w:firstLine="851"/>
                            <w:jc w:val="both"/>
                            <w:rPr>
                              <w:szCs w:val="24"/>
                              <w:lang w:eastAsia="lt-LT"/>
                            </w:rPr>
                          </w:pPr>
                          <w:sdt>
                            <w:sdtPr>
                              <w:alias w:val="Numeris"/>
                              <w:tag w:val="nr_0bce9ef69722490d97978df1fb281eb5"/>
                              <w:lock w:val="sdtLocked"/>
                              <w:richText/>
                            </w:sdtPr>
                            <w:sdtContent>
                              <w:r>
                                <w:rPr>
                                  <w:rFonts w:eastAsia="Calibri"/>
                                  <w:szCs w:val="22"/>
                                </w:rPr>
                                <w:t>16</w:t>
                              </w:r>
                            </w:sdtContent>
                          </w:sdt>
                          <w:r>
                            <w:rPr>
                              <w:rFonts w:eastAsia="Calibri"/>
                              <w:szCs w:val="22"/>
                            </w:rPr>
                            <w:t>. Seniūno sprendimai įforminami įsakymais.</w:t>
                          </w:r>
                        </w:p>
                      </w:sdtContent>
                    </w:sdt>
                    <w:sdt>
                      <w:sdtPr>
                        <w:alias w:val="17 p."/>
                        <w:tag w:val="part_5780226a259442398bb2e2779967a0d7"/>
                        <w:lock w:val="sdtLocked"/>
                        <w:richText/>
                      </w:sdtPr>
                      <w:sdtContent>
                        <w:p>
                          <w:pPr>
                            <w:ind w:firstLine="851"/>
                            <w:jc w:val="both"/>
                            <w:rPr>
                              <w:szCs w:val="24"/>
                              <w:lang w:eastAsia="lt-LT"/>
                            </w:rPr>
                          </w:pPr>
                          <w:sdt>
                            <w:sdtPr>
                              <w:alias w:val="Numeris"/>
                              <w:tag w:val="nr_5780226a259442398bb2e2779967a0d7"/>
                              <w:lock w:val="sdtLocked"/>
                              <w:richText/>
                            </w:sdtPr>
                            <w:sdtContent>
                              <w:r>
                                <w:rPr>
                                  <w:rFonts w:eastAsia="Calibri"/>
                                  <w:szCs w:val="22"/>
                                </w:rPr>
                                <w:t>17</w:t>
                              </w:r>
                            </w:sdtContent>
                          </w:sdt>
                          <w:r>
                            <w:rPr>
                              <w:rFonts w:eastAsia="Calibri"/>
                              <w:szCs w:val="22"/>
                            </w:rPr>
                            <w:t xml:space="preserve">. </w:t>
                          </w:r>
                          <w:r>
                            <w:rPr>
                              <w:szCs w:val="24"/>
                            </w:rPr>
                            <w:t>Seniūnijos darbuotojai yra karjeros valstybės tarnautojai ir darbuotojai, dirbantys pagal darbo sutartis, kuriuos į pareigas priima ir iš jų atleidžia Savivaldybės administracijos direktorius.</w:t>
                          </w:r>
                        </w:p>
                      </w:sdtContent>
                    </w:sdt>
                    <w:sdt>
                      <w:sdtPr>
                        <w:alias w:val="18 p."/>
                        <w:tag w:val="part_ff63ed0f0f9a46a89150ac3155b24f08"/>
                        <w:lock w:val="sdtLocked"/>
                        <w:richText/>
                      </w:sdtPr>
                      <w:sdtContent>
                        <w:p>
                          <w:pPr>
                            <w:ind w:firstLine="851"/>
                            <w:jc w:val="both"/>
                            <w:rPr>
                              <w:szCs w:val="24"/>
                              <w:lang w:eastAsia="lt-LT"/>
                            </w:rPr>
                          </w:pPr>
                          <w:sdt>
                            <w:sdtPr>
                              <w:alias w:val="Numeris"/>
                              <w:tag w:val="nr_ff63ed0f0f9a46a89150ac3155b24f08"/>
                              <w:lock w:val="sdtLocked"/>
                              <w:richText/>
                            </w:sdtPr>
                            <w:sdtContent>
                              <w:r>
                                <w:rPr>
                                  <w:szCs w:val="24"/>
                                </w:rPr>
                                <w:t>18</w:t>
                              </w:r>
                            </w:sdtContent>
                          </w:sdt>
                          <w:r>
                            <w:rPr>
                              <w:szCs w:val="24"/>
                            </w:rPr>
                            <w:t xml:space="preserve">. </w:t>
                          </w:r>
                          <w:r>
                            <w:rPr>
                              <w:color w:val="000000"/>
                              <w:spacing w:val="-3"/>
                              <w:szCs w:val="24"/>
                            </w:rPr>
                            <w:t>Seniūnijos valstybės tarnautojai ir darbuotojai, dirbantys pagal darbo sutartis atlieka funkcijas, nurodytas jų pareigybių aprašymuose, kuriuos tvirtinta S</w:t>
                          </w:r>
                          <w:r>
                            <w:rPr>
                              <w:szCs w:val="24"/>
                            </w:rPr>
                            <w:t>avivaldybės administracijos direktorius.</w:t>
                          </w:r>
                        </w:p>
                      </w:sdtContent>
                    </w:sdt>
                    <w:sdt>
                      <w:sdtPr>
                        <w:alias w:val="19 p."/>
                        <w:tag w:val="part_b8bf9b5d3df849b4b15d204d89cd5b8a"/>
                        <w:lock w:val="sdtLocked"/>
                        <w:richText/>
                      </w:sdtPr>
                      <w:sdtContent>
                        <w:p>
                          <w:pPr>
                            <w:ind w:firstLine="851"/>
                            <w:jc w:val="both"/>
                            <w:rPr>
                              <w:szCs w:val="24"/>
                              <w:lang w:eastAsia="lt-LT"/>
                            </w:rPr>
                          </w:pPr>
                          <w:sdt>
                            <w:sdtPr>
                              <w:alias w:val="Numeris"/>
                              <w:tag w:val="nr_b8bf9b5d3df849b4b15d204d89cd5b8a"/>
                              <w:lock w:val="sdtLocked"/>
                              <w:richText/>
                            </w:sdtPr>
                            <w:sdtContent>
                              <w:r>
                                <w:rPr>
                                  <w:szCs w:val="24"/>
                                  <w:lang w:eastAsia="lt-LT"/>
                                </w:rPr>
                                <w:t>19</w:t>
                              </w:r>
                            </w:sdtContent>
                          </w:sdt>
                          <w:r>
                            <w:rPr>
                              <w:szCs w:val="24"/>
                              <w:lang w:eastAsia="lt-LT"/>
                            </w:rPr>
                            <w:t xml:space="preserve">. </w:t>
                          </w:r>
                          <w:r>
                            <w:rPr>
                              <w:szCs w:val="24"/>
                            </w:rPr>
                            <w:t>Už darbą Seniūnijos valstybės tarnautojams apmokama Lietuvos Respublikos valstybės tarnybos įstatymo, o darbuotojams, dirbantiems pagal darbo sutartis, - Lietuvos Respublikos darbo kodekso ir kitų įstatymų nustatyta tvarka.</w:t>
                          </w:r>
                        </w:p>
                      </w:sdtContent>
                    </w:sdt>
                    <w:sdt>
                      <w:sdtPr>
                        <w:alias w:val="20 p."/>
                        <w:tag w:val="part_67320cb584094ba9bbe0e5ba5462962e"/>
                        <w:lock w:val="sdtLocked"/>
                        <w:richText/>
                      </w:sdtPr>
                      <w:sdtContent>
                        <w:p>
                          <w:pPr>
                            <w:ind w:firstLine="851"/>
                            <w:jc w:val="both"/>
                            <w:rPr>
                              <w:szCs w:val="24"/>
                              <w:lang w:eastAsia="lt-LT"/>
                            </w:rPr>
                          </w:pPr>
                          <w:sdt>
                            <w:sdtPr>
                              <w:alias w:val="Numeris"/>
                              <w:tag w:val="nr_67320cb584094ba9bbe0e5ba5462962e"/>
                              <w:lock w:val="sdtLocked"/>
                              <w:richText/>
                            </w:sdtPr>
                            <w:sdtContent>
                              <w:r>
                                <w:rPr>
                                  <w:szCs w:val="24"/>
                                  <w:lang w:eastAsia="lt-LT"/>
                                </w:rPr>
                                <w:t>20</w:t>
                              </w:r>
                            </w:sdtContent>
                          </w:sdt>
                          <w:r>
                            <w:rPr>
                              <w:szCs w:val="24"/>
                              <w:lang w:eastAsia="lt-LT"/>
                            </w:rPr>
                            <w:t xml:space="preserve">. </w:t>
                          </w:r>
                          <w:r>
                            <w:rPr>
                              <w:rFonts w:eastAsia="Calibri"/>
                              <w:szCs w:val="22"/>
                            </w:rPr>
                            <w:t>Seniūno ir Seniūnijos darbuotojų funkcijas, pavaldumą reglamentuoja Savivaldybės administracijos direktoriaus įsakymu patvirtinti pareigybių aprašymai.</w:t>
                          </w:r>
                        </w:p>
                      </w:sdtContent>
                    </w:sdt>
                    <w:sdt>
                      <w:sdtPr>
                        <w:alias w:val="21 p."/>
                        <w:tag w:val="part_9aee94acc15f403b9010f558a994f9ac"/>
                        <w:lock w:val="sdtLocked"/>
                        <w:richText/>
                      </w:sdtPr>
                      <w:sdtContent>
                        <w:p>
                          <w:pPr>
                            <w:ind w:firstLine="851"/>
                            <w:jc w:val="both"/>
                            <w:rPr>
                              <w:szCs w:val="24"/>
                              <w:lang w:eastAsia="lt-LT"/>
                            </w:rPr>
                          </w:pPr>
                          <w:sdt>
                            <w:sdtPr>
                              <w:alias w:val="Numeris"/>
                              <w:tag w:val="nr_9aee94acc15f403b9010f558a994f9ac"/>
                              <w:lock w:val="sdtLocked"/>
                              <w:richText/>
                            </w:sdtPr>
                            <w:sdtContent>
                              <w:r>
                                <w:rPr>
                                  <w:rFonts w:eastAsia="Calibri"/>
                                  <w:szCs w:val="22"/>
                                </w:rPr>
                                <w:t>21</w:t>
                              </w:r>
                            </w:sdtContent>
                          </w:sdt>
                          <w:r>
                            <w:rPr>
                              <w:rFonts w:eastAsia="Calibri"/>
                              <w:szCs w:val="22"/>
                            </w:rPr>
                            <w:t xml:space="preserve">. </w:t>
                          </w:r>
                          <w:r>
                            <w:rPr>
                              <w:color w:val="000000"/>
                              <w:spacing w:val="-3"/>
                              <w:szCs w:val="24"/>
                            </w:rPr>
                            <w:t>Seniūnijos pareigybes ir jų skaičių, atsižvelgdamas į Savivaldybės tarybos nustatytą didžiausią leistiną pareigybių skaičių ir Seniūnijos poreikius bei atliekamo darbo apimtis, nustato S</w:t>
                          </w:r>
                          <w:r>
                            <w:rPr>
                              <w:szCs w:val="24"/>
                            </w:rPr>
                            <w:t>avivaldybės administracijos direktorius.</w:t>
                          </w:r>
                        </w:p>
                      </w:sdtContent>
                    </w:sdt>
                    <w:sdt>
                      <w:sdtPr>
                        <w:alias w:val="22 p."/>
                        <w:tag w:val="part_de3639e706804d62acffc532ebacb548"/>
                        <w:lock w:val="sdtLocked"/>
                        <w:richText/>
                      </w:sdtPr>
                      <w:sdtContent>
                        <w:p>
                          <w:pPr>
                            <w:ind w:firstLine="851"/>
                            <w:jc w:val="both"/>
                            <w:rPr>
                              <w:szCs w:val="24"/>
                              <w:lang w:eastAsia="lt-LT"/>
                            </w:rPr>
                          </w:pPr>
                          <w:sdt>
                            <w:sdtPr>
                              <w:alias w:val="Numeris"/>
                              <w:tag w:val="nr_de3639e706804d62acffc532ebacb548"/>
                              <w:lock w:val="sdtLocked"/>
                              <w:richText/>
                            </w:sdtPr>
                            <w:sdtContent>
                              <w:r>
                                <w:rPr>
                                  <w:szCs w:val="24"/>
                                  <w:lang w:eastAsia="lt-LT"/>
                                </w:rPr>
                                <w:t>22</w:t>
                              </w:r>
                            </w:sdtContent>
                          </w:sdt>
                          <w:r>
                            <w:rPr>
                              <w:szCs w:val="24"/>
                              <w:lang w:eastAsia="lt-LT"/>
                            </w:rPr>
                            <w:t xml:space="preserve">. </w:t>
                          </w:r>
                          <w:r>
                            <w:rPr>
                              <w:rFonts w:eastAsia="Calibri"/>
                              <w:szCs w:val="22"/>
                            </w:rPr>
                            <w:t>Seniūnui ir Seniūnijos darbuotojams kasmetinės atostogas suteikiamos Savivaldybės administracijos direktoriaus įsakymu.</w:t>
                          </w:r>
                        </w:p>
                      </w:sdtContent>
                    </w:sdt>
                    <w:sdt>
                      <w:sdtPr>
                        <w:alias w:val="23 p."/>
                        <w:tag w:val="part_13502926b67547d3a5b1dd7d1647675f"/>
                        <w:lock w:val="sdtLocked"/>
                        <w:richText/>
                      </w:sdtPr>
                      <w:sdtContent>
                        <w:p>
                          <w:pPr>
                            <w:ind w:firstLine="851"/>
                            <w:jc w:val="both"/>
                            <w:rPr>
                              <w:szCs w:val="24"/>
                              <w:lang w:eastAsia="lt-LT"/>
                            </w:rPr>
                          </w:pPr>
                          <w:sdt>
                            <w:sdtPr>
                              <w:alias w:val="Numeris"/>
                              <w:tag w:val="nr_13502926b67547d3a5b1dd7d1647675f"/>
                              <w:lock w:val="sdtLocked"/>
                              <w:richText/>
                            </w:sdtPr>
                            <w:sdtContent>
                              <w:r>
                                <w:rPr>
                                  <w:szCs w:val="24"/>
                                  <w:lang w:eastAsia="lt-LT"/>
                                </w:rPr>
                                <w:t>23</w:t>
                              </w:r>
                            </w:sdtContent>
                          </w:sdt>
                          <w:r>
                            <w:rPr>
                              <w:szCs w:val="24"/>
                              <w:lang w:eastAsia="lt-LT"/>
                            </w:rPr>
                            <w:t xml:space="preserve">. </w:t>
                          </w:r>
                          <w:r>
                            <w:rPr>
                              <w:rFonts w:eastAsia="Calibri"/>
                              <w:szCs w:val="22"/>
                            </w:rPr>
                            <w:t>Seniūną jo atostogų, komandiruočių ar ligos metu pavaduoja Savivaldybės administracijos direktoriaus įsakymu paskirtas kitas Savivaldybės administracijos seniūnijos seniūnas.</w:t>
                          </w:r>
                        </w:p>
                      </w:sdtContent>
                    </w:sdt>
                    <w:sdt>
                      <w:sdtPr>
                        <w:alias w:val="24 p."/>
                        <w:tag w:val="part_ff257cf78ff04447a7c1c16b00a52db9"/>
                        <w:lock w:val="sdtLocked"/>
                        <w:richText/>
                      </w:sdtPr>
                      <w:sdtContent>
                        <w:p>
                          <w:pPr>
                            <w:ind w:firstLine="851"/>
                            <w:jc w:val="both"/>
                            <w:rPr>
                              <w:szCs w:val="24"/>
                              <w:lang w:eastAsia="lt-LT"/>
                            </w:rPr>
                          </w:pPr>
                          <w:sdt>
                            <w:sdtPr>
                              <w:alias w:val="Numeris"/>
                              <w:tag w:val="nr_ff257cf78ff04447a7c1c16b00a52db9"/>
                              <w:lock w:val="sdtLocked"/>
                              <w:richText/>
                            </w:sdtPr>
                            <w:sdtContent>
                              <w:r>
                                <w:rPr>
                                  <w:szCs w:val="24"/>
                                  <w:lang w:eastAsia="lt-LT"/>
                                </w:rPr>
                                <w:t>24</w:t>
                              </w:r>
                            </w:sdtContent>
                          </w:sdt>
                          <w:r>
                            <w:rPr>
                              <w:szCs w:val="24"/>
                              <w:lang w:eastAsia="lt-LT"/>
                            </w:rPr>
                            <w:t xml:space="preserve">. </w:t>
                          </w:r>
                          <w:r>
                            <w:rPr>
                              <w:szCs w:val="24"/>
                            </w:rPr>
                            <w:t>Savivaldybės tarybos sprendimų, Savivaldybės mero potvarkių ir Savivaldybės administracijos direktoriaus įsakymų bei kitų Seniūnijos kompetencijai priskirtų klausimų sprendimui seniūnas pagal poreikį organizuoja Seniūnijos darbuotojų pasitarimus, kurie gali būti protokoluojami.</w:t>
                          </w:r>
                        </w:p>
                      </w:sdtContent>
                    </w:sdt>
                    <w:sdt>
                      <w:sdtPr>
                        <w:alias w:val="25 p."/>
                        <w:tag w:val="part_4f45fb73dbe64255895c2a7a9439e34b"/>
                        <w:lock w:val="sdtLocked"/>
                        <w:richText/>
                      </w:sdtPr>
                      <w:sdtContent>
                        <w:p>
                          <w:pPr>
                            <w:ind w:firstLine="851"/>
                            <w:jc w:val="both"/>
                            <w:rPr>
                              <w:szCs w:val="24"/>
                              <w:lang w:eastAsia="lt-LT"/>
                            </w:rPr>
                          </w:pPr>
                          <w:sdt>
                            <w:sdtPr>
                              <w:alias w:val="Numeris"/>
                              <w:tag w:val="nr_4f45fb73dbe64255895c2a7a9439e34b"/>
                              <w:lock w:val="sdtLocked"/>
                              <w:richText/>
                            </w:sdtPr>
                            <w:sdtContent>
                              <w:r>
                                <w:rPr>
                                  <w:szCs w:val="24"/>
                                  <w:lang w:eastAsia="lt-LT"/>
                                </w:rPr>
                                <w:t>25</w:t>
                              </w:r>
                            </w:sdtContent>
                          </w:sdt>
                          <w:r>
                            <w:rPr>
                              <w:szCs w:val="24"/>
                              <w:lang w:eastAsia="lt-LT"/>
                            </w:rPr>
                            <w:t xml:space="preserve">. </w:t>
                          </w:r>
                          <w:r>
                            <w:rPr>
                              <w:szCs w:val="24"/>
                            </w:rPr>
                            <w:t>Seniūnijos apskaitą tvarko Savivaldybės administracijos Buhalterinės apskaitos skyrius.</w:t>
                          </w:r>
                        </w:p>
                      </w:sdtContent>
                    </w:sdt>
                    <w:sdt>
                      <w:sdtPr>
                        <w:alias w:val="26 p."/>
                        <w:tag w:val="part_24972498539c4398b10f8b8ddffd8c0d"/>
                        <w:lock w:val="sdtLocked"/>
                        <w:richText/>
                      </w:sdtPr>
                      <w:sdtContent>
                        <w:p>
                          <w:pPr>
                            <w:ind w:firstLine="851"/>
                            <w:jc w:val="both"/>
                            <w:rPr>
                              <w:szCs w:val="24"/>
                              <w:lang w:eastAsia="lt-LT"/>
                            </w:rPr>
                          </w:pPr>
                          <w:sdt>
                            <w:sdtPr>
                              <w:alias w:val="Numeris"/>
                              <w:tag w:val="nr_24972498539c4398b10f8b8ddffd8c0d"/>
                              <w:lock w:val="sdtLocked"/>
                              <w:richText/>
                            </w:sdtPr>
                            <w:sdtContent>
                              <w:r>
                                <w:rPr>
                                  <w:szCs w:val="24"/>
                                  <w:lang w:eastAsia="lt-LT"/>
                                </w:rPr>
                                <w:t>26</w:t>
                              </w:r>
                            </w:sdtContent>
                          </w:sdt>
                          <w:r>
                            <w:rPr>
                              <w:szCs w:val="24"/>
                              <w:lang w:eastAsia="lt-LT"/>
                            </w:rPr>
                            <w:t xml:space="preserve">. </w:t>
                          </w:r>
                          <w:r>
                            <w:rPr>
                              <w:rFonts w:eastAsia="Calibri"/>
                              <w:szCs w:val="22"/>
                            </w:rPr>
                            <w:t>Seniūnijos veiklą kontroliuoja Savivaldybės administracijos direktorius.</w:t>
                          </w:r>
                        </w:p>
                        <w:p>
                          <w:pPr>
                            <w:ind w:firstLine="851"/>
                            <w:jc w:val="both"/>
                            <w:rPr>
                              <w:szCs w:val="24"/>
                              <w:lang w:eastAsia="lt-LT"/>
                            </w:rPr>
                          </w:pPr>
                        </w:p>
                      </w:sdtContent>
                    </w:sdt>
                  </w:sdtContent>
                </w:sdt>
                <w:sdt>
                  <w:sdtPr>
                    <w:alias w:val="skyrius"/>
                    <w:tag w:val="part_7fb590a6479c4a558720bedb6c43f878"/>
                    <w:lock w:val="sdtLocked"/>
                    <w:richText/>
                  </w:sdtPr>
                  <w:sdtContent>
                    <w:p>
                      <w:pPr>
                        <w:keepNext/>
                        <w:keepLines/>
                        <w:tabs>
                          <w:tab w:val="left" w:pos="7938"/>
                        </w:tabs>
                        <w:ind w:right="-333"/>
                        <w:jc w:val="center"/>
                        <w:outlineLvl w:val="1"/>
                        <w:rPr>
                          <w:b/>
                          <w:bCs/>
                          <w:color w:val="000000"/>
                          <w:szCs w:val="24"/>
                          <w:lang w:val="en-GB"/>
                        </w:rPr>
                      </w:pPr>
                      <w:sdt>
                        <w:sdtPr>
                          <w:alias w:val="Numeris"/>
                          <w:tag w:val="nr_7fb590a6479c4a558720bedb6c43f878"/>
                          <w:lock w:val="sdtLocked"/>
                          <w:richText/>
                        </w:sdtPr>
                        <w:sdtContent>
                          <w:r>
                            <w:rPr>
                              <w:b/>
                              <w:bCs/>
                              <w:color w:val="000000"/>
                              <w:szCs w:val="24"/>
                              <w:lang w:val="en-GB"/>
                            </w:rPr>
                            <w:t>V</w:t>
                          </w:r>
                        </w:sdtContent>
                      </w:sdt>
                      <w:r>
                        <w:rPr>
                          <w:b/>
                          <w:bCs/>
                          <w:color w:val="000000"/>
                          <w:szCs w:val="24"/>
                          <w:lang w:val="en-GB"/>
                        </w:rPr>
                        <w:t xml:space="preserve"> SKYRIUS</w:t>
                      </w:r>
                    </w:p>
                    <w:p>
                      <w:pPr>
                        <w:keepNext/>
                        <w:keepLines/>
                        <w:tabs>
                          <w:tab w:val="left" w:pos="7938"/>
                        </w:tabs>
                        <w:ind w:right="-333"/>
                        <w:jc w:val="center"/>
                        <w:outlineLvl w:val="1"/>
                        <w:rPr>
                          <w:b/>
                          <w:bCs/>
                          <w:color w:val="000000"/>
                          <w:szCs w:val="24"/>
                          <w:lang w:val="en-GB"/>
                        </w:rPr>
                      </w:pPr>
                      <w:sdt>
                        <w:sdtPr>
                          <w:alias w:val="Pavadinimas"/>
                          <w:tag w:val="title_7fb590a6479c4a558720bedb6c43f878"/>
                          <w:lock w:val="sdtLocked"/>
                          <w:richText/>
                        </w:sdtPr>
                        <w:sdtContent>
                          <w:r>
                            <w:rPr>
                              <w:b/>
                              <w:bCs/>
                              <w:color w:val="000000"/>
                              <w:szCs w:val="24"/>
                              <w:lang w:val="en-GB"/>
                            </w:rPr>
                            <w:t>SENIŪNIJOS TEISĖS IR PAREIGOS</w:t>
                          </w:r>
                        </w:sdtContent>
                      </w:sdt>
                    </w:p>
                    <w:p>
                      <w:pPr>
                        <w:ind w:firstLine="851"/>
                        <w:jc w:val="both"/>
                        <w:rPr>
                          <w:szCs w:val="24"/>
                          <w:lang w:eastAsia="lt-LT"/>
                        </w:rPr>
                      </w:pPr>
                    </w:p>
                    <w:sdt>
                      <w:sdtPr>
                        <w:alias w:val="27 p."/>
                        <w:tag w:val="part_8fb19be2b988408d8e9781c99c23d049"/>
                        <w:lock w:val="sdtLocked"/>
                        <w:richText/>
                      </w:sdtPr>
                      <w:sdtContent>
                        <w:p>
                          <w:pPr>
                            <w:ind w:firstLine="851"/>
                            <w:jc w:val="both"/>
                            <w:rPr>
                              <w:szCs w:val="24"/>
                              <w:lang w:eastAsia="lt-LT"/>
                            </w:rPr>
                          </w:pPr>
                          <w:sdt>
                            <w:sdtPr>
                              <w:alias w:val="Numeris"/>
                              <w:tag w:val="nr_8fb19be2b988408d8e9781c99c23d049"/>
                              <w:lock w:val="sdtLocked"/>
                              <w:richText/>
                            </w:sdtPr>
                            <w:sdtContent>
                              <w:r>
                                <w:rPr>
                                  <w:bCs/>
                                  <w:color w:val="000000"/>
                                  <w:szCs w:val="24"/>
                                </w:rPr>
                                <w:t>27</w:t>
                              </w:r>
                            </w:sdtContent>
                          </w:sdt>
                          <w:r>
                            <w:rPr>
                              <w:bCs/>
                              <w:color w:val="000000"/>
                              <w:szCs w:val="24"/>
                            </w:rPr>
                            <w:t xml:space="preserve">. </w:t>
                          </w:r>
                          <w:r>
                            <w:rPr>
                              <w:color w:val="000000"/>
                              <w:szCs w:val="24"/>
                            </w:rPr>
                            <w:t>Seniūnija (jos valstybės tarnautojai ir darbuotojai, dirbantys pagal darbo sutartis), vykdydama savo funkcijas, turi šias teise:</w:t>
                          </w:r>
                        </w:p>
                        <w:sdt>
                          <w:sdtPr>
                            <w:alias w:val="27.1 pp."/>
                            <w:tag w:val="part_9d12349b5e764567ad7eaf02020628d3"/>
                            <w:lock w:val="sdtLocked"/>
                            <w:richText/>
                          </w:sdtPr>
                          <w:sdtContent>
                            <w:p>
                              <w:pPr>
                                <w:ind w:firstLine="851"/>
                                <w:jc w:val="both"/>
                                <w:rPr>
                                  <w:szCs w:val="24"/>
                                  <w:lang w:eastAsia="lt-LT"/>
                                </w:rPr>
                              </w:pPr>
                              <w:sdt>
                                <w:sdtPr>
                                  <w:alias w:val="Numeris"/>
                                  <w:tag w:val="nr_9d12349b5e764567ad7eaf02020628d3"/>
                                  <w:lock w:val="sdtLocked"/>
                                  <w:richText/>
                                </w:sdtPr>
                                <w:sdtContent>
                                  <w:r>
                                    <w:rPr>
                                      <w:color w:val="000000"/>
                                      <w:szCs w:val="24"/>
                                    </w:rPr>
                                    <w:t>27.1</w:t>
                                  </w:r>
                                </w:sdtContent>
                              </w:sdt>
                              <w:r>
                                <w:rPr>
                                  <w:color w:val="000000"/>
                                  <w:szCs w:val="24"/>
                                </w:rPr>
                                <w:t xml:space="preserve">. </w:t>
                              </w:r>
                              <w:r>
                                <w:rPr>
                                  <w:szCs w:val="24"/>
                                  <w:lang w:eastAsia="lt-LT"/>
                                </w:rPr>
                                <w:t>inicijuoti Savivaldybės institucijų teisės aktų ir kitų dokumentų, susijusių su Seniūnijos veikla, rengimą;</w:t>
                              </w:r>
                            </w:p>
                          </w:sdtContent>
                        </w:sdt>
                        <w:sdt>
                          <w:sdtPr>
                            <w:alias w:val="27.2 pp."/>
                            <w:tag w:val="part_1dfd93f9d01241bd9f346bbf93b963f2"/>
                            <w:lock w:val="sdtLocked"/>
                            <w:richText/>
                          </w:sdtPr>
                          <w:sdtContent>
                            <w:p>
                              <w:pPr>
                                <w:ind w:firstLine="851"/>
                                <w:jc w:val="both"/>
                                <w:rPr>
                                  <w:szCs w:val="24"/>
                                  <w:lang w:eastAsia="lt-LT"/>
                                </w:rPr>
                              </w:pPr>
                              <w:sdt>
                                <w:sdtPr>
                                  <w:alias w:val="Numeris"/>
                                  <w:tag w:val="nr_1dfd93f9d01241bd9f346bbf93b963f2"/>
                                  <w:lock w:val="sdtLocked"/>
                                  <w:richText/>
                                </w:sdtPr>
                                <w:sdtContent>
                                  <w:r>
                                    <w:rPr>
                                      <w:szCs w:val="24"/>
                                      <w:lang w:eastAsia="lt-LT"/>
                                    </w:rPr>
                                    <w:t>27.2</w:t>
                                  </w:r>
                                </w:sdtContent>
                              </w:sdt>
                              <w:r>
                                <w:rPr>
                                  <w:szCs w:val="24"/>
                                  <w:lang w:eastAsia="lt-LT"/>
                                </w:rPr>
                                <w:t>. gauti iš kitų Savivaldybės administracijos padalinių, Savivaldybės įstaigų bei kontroliuojamų įmonių informaciją klausimais, susijusiais su Seniūnijos veikla;</w:t>
                              </w:r>
                            </w:p>
                          </w:sdtContent>
                        </w:sdt>
                        <w:sdt>
                          <w:sdtPr>
                            <w:alias w:val="27.3 pp."/>
                            <w:tag w:val="part_67dba5e8862d4eb4946a0368145e0713"/>
                            <w:lock w:val="sdtLocked"/>
                            <w:richText/>
                          </w:sdtPr>
                          <w:sdtContent>
                            <w:p>
                              <w:pPr>
                                <w:ind w:firstLine="851"/>
                                <w:jc w:val="both"/>
                                <w:rPr>
                                  <w:szCs w:val="24"/>
                                  <w:lang w:eastAsia="lt-LT"/>
                                </w:rPr>
                              </w:pPr>
                              <w:sdt>
                                <w:sdtPr>
                                  <w:alias w:val="Numeris"/>
                                  <w:tag w:val="nr_67dba5e8862d4eb4946a0368145e0713"/>
                                  <w:lock w:val="sdtLocked"/>
                                  <w:richText/>
                                </w:sdtPr>
                                <w:sdtContent>
                                  <w:r>
                                    <w:rPr>
                                      <w:color w:val="000000"/>
                                      <w:szCs w:val="24"/>
                                    </w:rPr>
                                    <w:t>27.3</w:t>
                                  </w:r>
                                </w:sdtContent>
                              </w:sdt>
                              <w:r>
                                <w:rPr>
                                  <w:color w:val="000000"/>
                                  <w:szCs w:val="24"/>
                                </w:rPr>
                                <w:t>.</w:t>
                              </w:r>
                              <w:r>
                                <w:rPr>
                                  <w:spacing w:val="-4"/>
                                  <w:sz w:val="14"/>
                                  <w:szCs w:val="14"/>
                                  <w:lang w:eastAsia="lt-LT"/>
                                </w:rPr>
                                <w:t xml:space="preserve"> </w:t>
                              </w:r>
                              <w:r>
                                <w:rPr>
                                  <w:szCs w:val="24"/>
                                  <w:lang w:eastAsia="lt-LT"/>
                                </w:rPr>
                                <w:t>teikti pasiūlymus seniūnui, o šis – Savivaldybės administracijos direktoriui Seniūnijos darbo tobulinimo klausimais;</w:t>
                              </w:r>
                            </w:p>
                          </w:sdtContent>
                        </w:sdt>
                        <w:sdt>
                          <w:sdtPr>
                            <w:alias w:val="27.4 pp."/>
                            <w:tag w:val="part_53c54f79f27c4328a2344c9ed16b6629"/>
                            <w:lock w:val="sdtLocked"/>
                            <w:richText/>
                          </w:sdtPr>
                          <w:sdtContent>
                            <w:p>
                              <w:pPr>
                                <w:ind w:firstLine="851"/>
                                <w:jc w:val="both"/>
                                <w:rPr>
                                  <w:szCs w:val="24"/>
                                  <w:lang w:eastAsia="lt-LT"/>
                                </w:rPr>
                              </w:pPr>
                              <w:sdt>
                                <w:sdtPr>
                                  <w:alias w:val="Numeris"/>
                                  <w:tag w:val="nr_53c54f79f27c4328a2344c9ed16b6629"/>
                                  <w:lock w:val="sdtLocked"/>
                                  <w:richText/>
                                </w:sdtPr>
                                <w:sdtContent>
                                  <w:r>
                                    <w:rPr>
                                      <w:color w:val="000000"/>
                                      <w:szCs w:val="24"/>
                                    </w:rPr>
                                    <w:t>27.4</w:t>
                                  </w:r>
                                </w:sdtContent>
                              </w:sdt>
                              <w:r>
                                <w:rPr>
                                  <w:color w:val="000000"/>
                                  <w:szCs w:val="24"/>
                                </w:rPr>
                                <w:t xml:space="preserve">. </w:t>
                              </w:r>
                              <w:r>
                                <w:rPr>
                                  <w:szCs w:val="24"/>
                                  <w:lang w:eastAsia="lt-LT"/>
                                </w:rPr>
                                <w:t>teikti pasiūlymus seniūnui, o šis – Savivaldybės administracijos direktoriui konkrečiais savo veiklos klausimais, domėtis, kaip šie klausimai sprendžiami;</w:t>
                              </w:r>
                            </w:p>
                          </w:sdtContent>
                        </w:sdt>
                        <w:sdt>
                          <w:sdtPr>
                            <w:alias w:val="27.5 pp."/>
                            <w:tag w:val="part_082b429ba19d48719ab130f28eae978c"/>
                            <w:lock w:val="sdtLocked"/>
                            <w:richText/>
                          </w:sdtPr>
                          <w:sdtContent>
                            <w:p>
                              <w:pPr>
                                <w:ind w:firstLine="851"/>
                                <w:jc w:val="both"/>
                                <w:rPr>
                                  <w:szCs w:val="24"/>
                                  <w:lang w:eastAsia="lt-LT"/>
                                </w:rPr>
                              </w:pPr>
                              <w:sdt>
                                <w:sdtPr>
                                  <w:alias w:val="Numeris"/>
                                  <w:tag w:val="nr_082b429ba19d48719ab130f28eae978c"/>
                                  <w:lock w:val="sdtLocked"/>
                                  <w:richText/>
                                </w:sdtPr>
                                <w:sdtContent>
                                  <w:r>
                                    <w:rPr>
                                      <w:color w:val="000000"/>
                                      <w:szCs w:val="24"/>
                                    </w:rPr>
                                    <w:t>27.5</w:t>
                                  </w:r>
                                </w:sdtContent>
                              </w:sdt>
                              <w:r>
                                <w:rPr>
                                  <w:color w:val="000000"/>
                                  <w:szCs w:val="24"/>
                                </w:rPr>
                                <w:t>.</w:t>
                              </w:r>
                              <w:r>
                                <w:rPr>
                                  <w:szCs w:val="24"/>
                                  <w:lang w:eastAsia="lt-LT"/>
                                </w:rPr>
                                <w:t> į saugias darbo sąlygas;</w:t>
                              </w:r>
                            </w:p>
                          </w:sdtContent>
                        </w:sdt>
                        <w:sdt>
                          <w:sdtPr>
                            <w:alias w:val="27.6 pp."/>
                            <w:tag w:val="part_3428a719e6ef414c846bb941c2629730"/>
                            <w:lock w:val="sdtLocked"/>
                            <w:richText/>
                          </w:sdtPr>
                          <w:sdtContent>
                            <w:p>
                              <w:pPr>
                                <w:ind w:firstLine="851"/>
                                <w:jc w:val="both"/>
                                <w:rPr>
                                  <w:szCs w:val="24"/>
                                  <w:lang w:eastAsia="lt-LT"/>
                                </w:rPr>
                              </w:pPr>
                              <w:sdt>
                                <w:sdtPr>
                                  <w:alias w:val="Numeris"/>
                                  <w:tag w:val="nr_3428a719e6ef414c846bb941c2629730"/>
                                  <w:lock w:val="sdtLocked"/>
                                  <w:richText/>
                                </w:sdtPr>
                                <w:sdtContent>
                                  <w:r>
                                    <w:rPr>
                                      <w:color w:val="000000"/>
                                      <w:szCs w:val="24"/>
                                    </w:rPr>
                                    <w:t>27.6</w:t>
                                  </w:r>
                                </w:sdtContent>
                              </w:sdt>
                              <w:r>
                                <w:rPr>
                                  <w:color w:val="000000"/>
                                  <w:szCs w:val="24"/>
                                </w:rPr>
                                <w:t xml:space="preserve">. </w:t>
                              </w:r>
                              <w:r>
                                <w:rPr>
                                  <w:szCs w:val="24"/>
                                  <w:lang w:eastAsia="lt-LT"/>
                                </w:rPr>
                                <w:t>kelti kvalifikaciją už Savivaldybės, valstybės biudžeto lėšas, valstybės fondų ir kitas valstybės lėšas, nepažeidžiant Lietuvos Respublikos norminių aktų nustatytos tvarkos;</w:t>
                              </w:r>
                            </w:p>
                          </w:sdtContent>
                        </w:sdt>
                        <w:sdt>
                          <w:sdtPr>
                            <w:alias w:val="27.7 pp."/>
                            <w:tag w:val="part_dc4a923fe7334be7a60c32fd55ed3f20"/>
                            <w:lock w:val="sdtLocked"/>
                            <w:richText/>
                          </w:sdtPr>
                          <w:sdtContent>
                            <w:p>
                              <w:pPr>
                                <w:ind w:firstLine="851"/>
                                <w:jc w:val="both"/>
                                <w:rPr>
                                  <w:szCs w:val="24"/>
                                  <w:lang w:eastAsia="lt-LT"/>
                                </w:rPr>
                              </w:pPr>
                              <w:sdt>
                                <w:sdtPr>
                                  <w:alias w:val="Numeris"/>
                                  <w:tag w:val="nr_dc4a923fe7334be7a60c32fd55ed3f20"/>
                                  <w:lock w:val="sdtLocked"/>
                                  <w:richText/>
                                </w:sdtPr>
                                <w:sdtContent>
                                  <w:r>
                                    <w:rPr>
                                      <w:color w:val="000000"/>
                                      <w:szCs w:val="24"/>
                                    </w:rPr>
                                    <w:t>27.7</w:t>
                                  </w:r>
                                </w:sdtContent>
                              </w:sdt>
                              <w:r>
                                <w:rPr>
                                  <w:color w:val="000000"/>
                                  <w:szCs w:val="24"/>
                                </w:rPr>
                                <w:t xml:space="preserve">. </w:t>
                              </w:r>
                              <w:r>
                                <w:rPr>
                                  <w:spacing w:val="-4"/>
                                  <w:sz w:val="14"/>
                                  <w:szCs w:val="14"/>
                                  <w:lang w:eastAsia="lt-LT"/>
                                </w:rPr>
                                <w:t xml:space="preserve"> </w:t>
                              </w:r>
                              <w:r>
                                <w:rPr>
                                  <w:szCs w:val="24"/>
                                  <w:lang w:eastAsia="lt-LT"/>
                                </w:rPr>
                                <w:t>dalyvauti žinybiniuose pasitarimuose.</w:t>
                              </w:r>
                            </w:p>
                          </w:sdtContent>
                        </w:sdt>
                      </w:sdtContent>
                    </w:sdt>
                    <w:sdt>
                      <w:sdtPr>
                        <w:alias w:val="28 p."/>
                        <w:tag w:val="part_873831a2a9e44cfd9de20a02dc1c6371"/>
                        <w:lock w:val="sdtLocked"/>
                        <w:richText/>
                      </w:sdtPr>
                      <w:sdtContent>
                        <w:p>
                          <w:pPr>
                            <w:ind w:firstLine="851"/>
                            <w:jc w:val="both"/>
                            <w:rPr>
                              <w:szCs w:val="24"/>
                              <w:lang w:eastAsia="lt-LT"/>
                            </w:rPr>
                          </w:pPr>
                          <w:sdt>
                            <w:sdtPr>
                              <w:alias w:val="Numeris"/>
                              <w:tag w:val="nr_873831a2a9e44cfd9de20a02dc1c6371"/>
                              <w:lock w:val="sdtLocked"/>
                              <w:richText/>
                            </w:sdtPr>
                            <w:sdtContent>
                              <w:r>
                                <w:rPr>
                                  <w:color w:val="000000"/>
                                  <w:szCs w:val="24"/>
                                </w:rPr>
                                <w:t>28</w:t>
                              </w:r>
                            </w:sdtContent>
                          </w:sdt>
                          <w:r>
                            <w:rPr>
                              <w:color w:val="000000"/>
                              <w:szCs w:val="24"/>
                            </w:rPr>
                            <w:t xml:space="preserve">. </w:t>
                          </w:r>
                          <w:r>
                            <w:rPr>
                              <w:szCs w:val="24"/>
                              <w:lang w:eastAsia="lt-LT"/>
                            </w:rPr>
                            <w:t>Seniūnija (jos valstybės tarnautojai ir darbuotojai, dirbantys pagal darbo sutartis), vykdydama savo funkcijas, privalo:</w:t>
                          </w:r>
                        </w:p>
                        <w:sdt>
                          <w:sdtPr>
                            <w:alias w:val="28.1 pp."/>
                            <w:tag w:val="part_25299eef066b47359f722eb5626aa890"/>
                            <w:lock w:val="sdtLocked"/>
                            <w:richText/>
                          </w:sdtPr>
                          <w:sdtContent>
                            <w:p>
                              <w:pPr>
                                <w:ind w:firstLine="851"/>
                                <w:jc w:val="both"/>
                                <w:rPr>
                                  <w:szCs w:val="24"/>
                                  <w:lang w:eastAsia="lt-LT"/>
                                </w:rPr>
                              </w:pPr>
                              <w:sdt>
                                <w:sdtPr>
                                  <w:alias w:val="Numeris"/>
                                  <w:tag w:val="nr_25299eef066b47359f722eb5626aa890"/>
                                  <w:lock w:val="sdtLocked"/>
                                  <w:richText/>
                                </w:sdtPr>
                                <w:sdtContent>
                                  <w:r>
                                    <w:rPr>
                                      <w:color w:val="000000"/>
                                      <w:szCs w:val="24"/>
                                    </w:rPr>
                                    <w:t>28.1</w:t>
                                  </w:r>
                                </w:sdtContent>
                              </w:sdt>
                              <w:r>
                                <w:rPr>
                                  <w:color w:val="000000"/>
                                  <w:szCs w:val="24"/>
                                </w:rPr>
                                <w:t>.</w:t>
                              </w:r>
                              <w:r>
                                <w:rPr>
                                  <w:spacing w:val="-4"/>
                                  <w:sz w:val="14"/>
                                  <w:szCs w:val="14"/>
                                  <w:lang w:eastAsia="lt-LT"/>
                                </w:rPr>
                                <w:t xml:space="preserve"> </w:t>
                              </w:r>
                              <w:r>
                                <w:rPr>
                                  <w:szCs w:val="24"/>
                                  <w:lang w:eastAsia="lt-LT"/>
                                </w:rPr>
                                <w:t>tinkamai ir laiku vykdyti pareigybės aprašymuose nustatytas funkcijas, kitas pavestas užduotis;</w:t>
                              </w:r>
                            </w:p>
                          </w:sdtContent>
                        </w:sdt>
                        <w:sdt>
                          <w:sdtPr>
                            <w:alias w:val="28.2 pp."/>
                            <w:tag w:val="part_30ecea9e1dee411eac78f56da9474fa5"/>
                            <w:lock w:val="sdtLocked"/>
                            <w:richText/>
                          </w:sdtPr>
                          <w:sdtContent>
                            <w:p>
                              <w:pPr>
                                <w:ind w:firstLine="851"/>
                                <w:jc w:val="both"/>
                                <w:rPr>
                                  <w:szCs w:val="24"/>
                                  <w:lang w:eastAsia="lt-LT"/>
                                </w:rPr>
                              </w:pPr>
                              <w:sdt>
                                <w:sdtPr>
                                  <w:alias w:val="Numeris"/>
                                  <w:tag w:val="nr_30ecea9e1dee411eac78f56da9474fa5"/>
                                  <w:lock w:val="sdtLocked"/>
                                  <w:richText/>
                                </w:sdtPr>
                                <w:sdtContent>
                                  <w:r>
                                    <w:rPr>
                                      <w:color w:val="000000"/>
                                      <w:szCs w:val="24"/>
                                    </w:rPr>
                                    <w:t>28.2</w:t>
                                  </w:r>
                                </w:sdtContent>
                              </w:sdt>
                              <w:r>
                                <w:rPr>
                                  <w:color w:val="000000"/>
                                  <w:szCs w:val="24"/>
                                </w:rPr>
                                <w:t xml:space="preserve">. </w:t>
                              </w:r>
                              <w:r>
                                <w:rPr>
                                  <w:szCs w:val="24"/>
                                  <w:lang w:eastAsia="lt-LT"/>
                                </w:rPr>
                                <w:t>laiku informuoti seniūną, o šis – Savivaldybės administracijos direktorių apie kylančias Seniūnijos veikloje problemas;</w:t>
                              </w:r>
                            </w:p>
                          </w:sdtContent>
                        </w:sdt>
                        <w:sdt>
                          <w:sdtPr>
                            <w:alias w:val="28.3 pp."/>
                            <w:tag w:val="part_ec0a14a01a554d30aad272fbdf48307b"/>
                            <w:lock w:val="sdtLocked"/>
                            <w:richText/>
                          </w:sdtPr>
                          <w:sdtContent>
                            <w:p>
                              <w:pPr>
                                <w:ind w:firstLine="851"/>
                                <w:jc w:val="both"/>
                                <w:rPr>
                                  <w:szCs w:val="24"/>
                                  <w:lang w:eastAsia="lt-LT"/>
                                </w:rPr>
                              </w:pPr>
                              <w:sdt>
                                <w:sdtPr>
                                  <w:alias w:val="Numeris"/>
                                  <w:tag w:val="nr_ec0a14a01a554d30aad272fbdf48307b"/>
                                  <w:lock w:val="sdtLocked"/>
                                  <w:richText/>
                                </w:sdtPr>
                                <w:sdtContent>
                                  <w:r>
                                    <w:rPr>
                                      <w:color w:val="000000"/>
                                      <w:szCs w:val="24"/>
                                    </w:rPr>
                                    <w:t>28.3</w:t>
                                  </w:r>
                                </w:sdtContent>
                              </w:sdt>
                              <w:r>
                                <w:rPr>
                                  <w:color w:val="000000"/>
                                  <w:szCs w:val="24"/>
                                </w:rPr>
                                <w:t xml:space="preserve">. </w:t>
                              </w:r>
                              <w:r>
                                <w:rPr>
                                  <w:szCs w:val="24"/>
                                  <w:lang w:eastAsia="lt-LT"/>
                                </w:rPr>
                                <w:t>atsisakyti tarnybinių veiksmų, jei jų vykdymas sukeltų viešųjų ir privačių interesų konfliktą;</w:t>
                              </w:r>
                            </w:p>
                          </w:sdtContent>
                        </w:sdt>
                        <w:sdt>
                          <w:sdtPr>
                            <w:alias w:val="28.4 pp."/>
                            <w:tag w:val="part_65e84e84696946a7b2a9f62106a87bcb"/>
                            <w:lock w:val="sdtLocked"/>
                            <w:richText/>
                          </w:sdtPr>
                          <w:sdtContent>
                            <w:p>
                              <w:pPr>
                                <w:ind w:firstLine="851"/>
                                <w:jc w:val="both"/>
                                <w:rPr>
                                  <w:szCs w:val="24"/>
                                  <w:lang w:eastAsia="lt-LT"/>
                                </w:rPr>
                              </w:pPr>
                              <w:sdt>
                                <w:sdtPr>
                                  <w:alias w:val="Numeris"/>
                                  <w:tag w:val="nr_65e84e84696946a7b2a9f62106a87bcb"/>
                                  <w:lock w:val="sdtLocked"/>
                                  <w:richText/>
                                </w:sdtPr>
                                <w:sdtContent>
                                  <w:r>
                                    <w:rPr>
                                      <w:color w:val="000000"/>
                                      <w:szCs w:val="24"/>
                                    </w:rPr>
                                    <w:t>28.4</w:t>
                                  </w:r>
                                </w:sdtContent>
                              </w:sdt>
                              <w:r>
                                <w:rPr>
                                  <w:color w:val="000000"/>
                                  <w:szCs w:val="24"/>
                                </w:rPr>
                                <w:t xml:space="preserve">. </w:t>
                              </w:r>
                              <w:r>
                                <w:rPr>
                                  <w:spacing w:val="-4"/>
                                  <w:sz w:val="14"/>
                                  <w:szCs w:val="14"/>
                                  <w:lang w:eastAsia="lt-LT"/>
                                </w:rPr>
                                <w:t xml:space="preserve"> </w:t>
                              </w:r>
                              <w:r>
                                <w:rPr>
                                  <w:szCs w:val="24"/>
                                  <w:lang w:eastAsia="lt-LT"/>
                                </w:rPr>
                                <w:t>laikytis tarnybinės etikos, darbo tvarkos taisyklių;</w:t>
                              </w:r>
                            </w:p>
                          </w:sdtContent>
                        </w:sdt>
                        <w:sdt>
                          <w:sdtPr>
                            <w:alias w:val="28.5 pp."/>
                            <w:tag w:val="part_152bfa86f32d485d8775723f3b3b6890"/>
                            <w:lock w:val="sdtLocked"/>
                            <w:richText/>
                          </w:sdtPr>
                          <w:sdtContent>
                            <w:p>
                              <w:pPr>
                                <w:ind w:firstLine="851"/>
                                <w:jc w:val="both"/>
                                <w:rPr>
                                  <w:szCs w:val="24"/>
                                  <w:lang w:eastAsia="lt-LT"/>
                                </w:rPr>
                              </w:pPr>
                              <w:sdt>
                                <w:sdtPr>
                                  <w:alias w:val="Numeris"/>
                                  <w:tag w:val="nr_152bfa86f32d485d8775723f3b3b6890"/>
                                  <w:lock w:val="sdtLocked"/>
                                  <w:richText/>
                                </w:sdtPr>
                                <w:sdtContent>
                                  <w:r>
                                    <w:rPr>
                                      <w:color w:val="000000"/>
                                      <w:szCs w:val="24"/>
                                    </w:rPr>
                                    <w:t>28.5</w:t>
                                  </w:r>
                                </w:sdtContent>
                              </w:sdt>
                              <w:r>
                                <w:rPr>
                                  <w:color w:val="000000"/>
                                  <w:szCs w:val="24"/>
                                </w:rPr>
                                <w:t xml:space="preserve">. </w:t>
                              </w:r>
                              <w:r>
                                <w:rPr>
                                  <w:szCs w:val="24"/>
                                  <w:lang w:eastAsia="lt-LT"/>
                                </w:rPr>
                                <w:t>garantuoti tarnybinės veiklos skaidrumą, teisės aktuose nustatyta tvarka teikti informaciją apie savo veiklą;</w:t>
                              </w:r>
                            </w:p>
                          </w:sdtContent>
                        </w:sdt>
                        <w:sdt>
                          <w:sdtPr>
                            <w:alias w:val="28.6 pp."/>
                            <w:tag w:val="part_f18e56ae724e442e85f210632d7d557d"/>
                            <w:lock w:val="sdtLocked"/>
                            <w:richText/>
                          </w:sdtPr>
                          <w:sdtContent>
                            <w:p>
                              <w:pPr>
                                <w:ind w:firstLine="851"/>
                                <w:jc w:val="both"/>
                                <w:rPr>
                                  <w:szCs w:val="24"/>
                                  <w:lang w:eastAsia="lt-LT"/>
                                </w:rPr>
                              </w:pPr>
                              <w:sdt>
                                <w:sdtPr>
                                  <w:alias w:val="Numeris"/>
                                  <w:tag w:val="nr_f18e56ae724e442e85f210632d7d557d"/>
                                  <w:lock w:val="sdtLocked"/>
                                  <w:richText/>
                                </w:sdtPr>
                                <w:sdtContent>
                                  <w:r>
                                    <w:rPr>
                                      <w:color w:val="000000"/>
                                      <w:szCs w:val="24"/>
                                    </w:rPr>
                                    <w:t>28.6</w:t>
                                  </w:r>
                                </w:sdtContent>
                              </w:sdt>
                              <w:r>
                                <w:rPr>
                                  <w:color w:val="000000"/>
                                  <w:szCs w:val="24"/>
                                </w:rPr>
                                <w:t xml:space="preserve">. </w:t>
                              </w:r>
                              <w:r>
                                <w:rPr>
                                  <w:szCs w:val="24"/>
                                  <w:lang w:eastAsia="lt-LT"/>
                                </w:rPr>
                                <w:t>nenaudoti tarnybinės informacijos kitaip, negu nustato teisės aktai;</w:t>
                              </w:r>
                            </w:p>
                          </w:sdtContent>
                        </w:sdt>
                        <w:sdt>
                          <w:sdtPr>
                            <w:alias w:val="28.7 pp."/>
                            <w:tag w:val="part_1d653d55290d48ad928546bfd39beda8"/>
                            <w:lock w:val="sdtLocked"/>
                            <w:richText/>
                          </w:sdtPr>
                          <w:sdtContent>
                            <w:p>
                              <w:pPr>
                                <w:ind w:firstLine="851"/>
                                <w:jc w:val="both"/>
                                <w:rPr>
                                  <w:szCs w:val="24"/>
                                  <w:lang w:eastAsia="lt-LT"/>
                                </w:rPr>
                              </w:pPr>
                              <w:sdt>
                                <w:sdtPr>
                                  <w:alias w:val="Numeris"/>
                                  <w:tag w:val="nr_1d653d55290d48ad928546bfd39beda8"/>
                                  <w:lock w:val="sdtLocked"/>
                                  <w:richText/>
                                </w:sdtPr>
                                <w:sdtContent>
                                  <w:r>
                                    <w:rPr>
                                      <w:color w:val="000000"/>
                                      <w:szCs w:val="24"/>
                                    </w:rPr>
                                    <w:t>28.7</w:t>
                                  </w:r>
                                </w:sdtContent>
                              </w:sdt>
                              <w:r>
                                <w:rPr>
                                  <w:color w:val="000000"/>
                                  <w:szCs w:val="24"/>
                                </w:rPr>
                                <w:t xml:space="preserve">. </w:t>
                              </w:r>
                              <w:r>
                                <w:rPr>
                                  <w:szCs w:val="24"/>
                                  <w:lang w:eastAsia="lt-LT"/>
                                </w:rPr>
                                <w:t xml:space="preserve">kelti savo kvalifikaciją, sekti teisės aktų pakeitimus visais savo kompetencijos klausimais; </w:t>
                              </w:r>
                            </w:p>
                          </w:sdtContent>
                        </w:sdt>
                        <w:sdt>
                          <w:sdtPr>
                            <w:alias w:val="28.8 pp."/>
                            <w:tag w:val="part_40ed7ae56c2d49b996bf2c28a0f5b700"/>
                            <w:lock w:val="sdtLocked"/>
                            <w:richText/>
                          </w:sdtPr>
                          <w:sdtContent>
                            <w:p>
                              <w:pPr>
                                <w:ind w:firstLine="851"/>
                                <w:jc w:val="both"/>
                                <w:rPr>
                                  <w:szCs w:val="24"/>
                                  <w:lang w:eastAsia="lt-LT"/>
                                </w:rPr>
                              </w:pPr>
                              <w:sdt>
                                <w:sdtPr>
                                  <w:alias w:val="Numeris"/>
                                  <w:tag w:val="nr_40ed7ae56c2d49b996bf2c28a0f5b700"/>
                                  <w:lock w:val="sdtLocked"/>
                                  <w:richText/>
                                </w:sdtPr>
                                <w:sdtContent>
                                  <w:r>
                                    <w:rPr>
                                      <w:color w:val="000000"/>
                                      <w:szCs w:val="24"/>
                                    </w:rPr>
                                    <w:t>28.8</w:t>
                                  </w:r>
                                </w:sdtContent>
                              </w:sdt>
                              <w:r>
                                <w:rPr>
                                  <w:color w:val="000000"/>
                                  <w:szCs w:val="24"/>
                                </w:rPr>
                                <w:t xml:space="preserve">. </w:t>
                              </w:r>
                              <w:r>
                                <w:rPr>
                                  <w:szCs w:val="24"/>
                                  <w:lang w:eastAsia="lt-LT"/>
                                </w:rPr>
                                <w:t>tinkamai saugoti Seniūnijos dokumentaciją, laiku ją parengti saugojimui archyve.</w:t>
                              </w:r>
                            </w:p>
                          </w:sdtContent>
                        </w:sdt>
                      </w:sdtContent>
                    </w:sdt>
                    <w:sdt>
                      <w:sdtPr>
                        <w:alias w:val="29 p."/>
                        <w:tag w:val="part_9acfbe8b4bff44d7a248cbf7f274c497"/>
                        <w:lock w:val="sdtLocked"/>
                        <w:richText/>
                      </w:sdtPr>
                      <w:sdtContent>
                        <w:p>
                          <w:pPr>
                            <w:ind w:firstLine="851"/>
                            <w:jc w:val="both"/>
                            <w:rPr>
                              <w:szCs w:val="24"/>
                              <w:lang w:eastAsia="lt-LT"/>
                            </w:rPr>
                          </w:pPr>
                          <w:sdt>
                            <w:sdtPr>
                              <w:alias w:val="Numeris"/>
                              <w:tag w:val="nr_9acfbe8b4bff44d7a248cbf7f274c497"/>
                              <w:lock w:val="sdtLocked"/>
                              <w:richText/>
                            </w:sdtPr>
                            <w:sdtContent>
                              <w:r>
                                <w:rPr>
                                  <w:color w:val="000000"/>
                                  <w:szCs w:val="24"/>
                                </w:rPr>
                                <w:t>29</w:t>
                              </w:r>
                            </w:sdtContent>
                          </w:sdt>
                          <w:r>
                            <w:rPr>
                              <w:color w:val="000000"/>
                              <w:szCs w:val="24"/>
                            </w:rPr>
                            <w:t xml:space="preserve">. </w:t>
                          </w:r>
                          <w:r>
                            <w:rPr>
                              <w:szCs w:val="24"/>
                              <w:lang w:eastAsia="lt-LT"/>
                            </w:rPr>
                            <w:t>Seniūnijos darbuotojai turi ir kitas teisės aktuose numatytas teises ir pareigas.</w:t>
                          </w:r>
                        </w:p>
                        <w:p>
                          <w:pPr>
                            <w:ind w:firstLine="851"/>
                            <w:jc w:val="both"/>
                            <w:rPr>
                              <w:szCs w:val="24"/>
                              <w:lang w:eastAsia="lt-LT"/>
                            </w:rPr>
                          </w:pPr>
                        </w:p>
                      </w:sdtContent>
                    </w:sdt>
                  </w:sdtContent>
                </w:sdt>
                <w:sdt>
                  <w:sdtPr>
                    <w:alias w:val="skyrius"/>
                    <w:tag w:val="part_6a1608447c714b4c82ca91f1bd440cd2"/>
                    <w:lock w:val="sdtLocked"/>
                    <w:richText/>
                  </w:sdtPr>
                  <w:sdtContent>
                    <w:p>
                      <w:pPr>
                        <w:keepNext/>
                        <w:jc w:val="center"/>
                        <w:rPr>
                          <w:szCs w:val="24"/>
                          <w:lang w:eastAsia="lt-LT"/>
                        </w:rPr>
                      </w:pPr>
                      <w:sdt>
                        <w:sdtPr>
                          <w:alias w:val="Numeris"/>
                          <w:tag w:val="nr_6a1608447c714b4c82ca91f1bd440cd2"/>
                          <w:lock w:val="sdtLocked"/>
                          <w:richText/>
                        </w:sdtPr>
                        <w:sdtContent>
                          <w:r>
                            <w:rPr>
                              <w:b/>
                              <w:bCs/>
                              <w:szCs w:val="24"/>
                              <w:lang w:eastAsia="lt-LT"/>
                            </w:rPr>
                            <w:t>VI</w:t>
                          </w:r>
                        </w:sdtContent>
                      </w:sdt>
                      <w:r>
                        <w:rPr>
                          <w:b/>
                          <w:bCs/>
                          <w:szCs w:val="24"/>
                          <w:lang w:eastAsia="lt-LT"/>
                        </w:rPr>
                        <w:t xml:space="preserve"> SKYRIUS</w:t>
                      </w:r>
                    </w:p>
                    <w:p>
                      <w:pPr>
                        <w:keepNext/>
                        <w:jc w:val="center"/>
                        <w:rPr>
                          <w:szCs w:val="24"/>
                          <w:lang w:eastAsia="lt-LT"/>
                        </w:rPr>
                      </w:pPr>
                      <w:sdt>
                        <w:sdtPr>
                          <w:alias w:val="Pavadinimas"/>
                          <w:tag w:val="title_6a1608447c714b4c82ca91f1bd440cd2"/>
                          <w:lock w:val="sdtLocked"/>
                          <w:richText/>
                        </w:sdtPr>
                        <w:sdtContent>
                          <w:r>
                            <w:rPr>
                              <w:b/>
                              <w:bCs/>
                              <w:szCs w:val="24"/>
                              <w:lang w:eastAsia="lt-LT"/>
                            </w:rPr>
                            <w:t>SENIŪNIJOS DARBUOTOJŲ PAVALDUMAS IR ATSAKOMYBĖ</w:t>
                          </w:r>
                        </w:sdtContent>
                      </w:sdt>
                    </w:p>
                    <w:p>
                      <w:pPr>
                        <w:ind w:firstLine="851"/>
                        <w:jc w:val="both"/>
                        <w:rPr>
                          <w:szCs w:val="24"/>
                          <w:lang w:eastAsia="lt-LT"/>
                        </w:rPr>
                      </w:pPr>
                    </w:p>
                    <w:sdt>
                      <w:sdtPr>
                        <w:alias w:val="30 p."/>
                        <w:tag w:val="part_08cc9c933b524c3895b3f6ed0f352f6e"/>
                        <w:lock w:val="sdtLocked"/>
                        <w:richText/>
                      </w:sdtPr>
                      <w:sdtContent>
                        <w:p>
                          <w:pPr>
                            <w:ind w:firstLine="851"/>
                            <w:jc w:val="both"/>
                            <w:rPr>
                              <w:szCs w:val="24"/>
                              <w:lang w:eastAsia="lt-LT"/>
                            </w:rPr>
                          </w:pPr>
                          <w:sdt>
                            <w:sdtPr>
                              <w:alias w:val="Numeris"/>
                              <w:tag w:val="nr_08cc9c933b524c3895b3f6ed0f352f6e"/>
                              <w:lock w:val="sdtLocked"/>
                              <w:richText/>
                            </w:sdtPr>
                            <w:sdtContent>
                              <w:r>
                                <w:rPr>
                                  <w:spacing w:val="-4"/>
                                  <w:szCs w:val="24"/>
                                  <w:lang w:eastAsia="lt-LT"/>
                                </w:rPr>
                                <w:t>30</w:t>
                              </w:r>
                            </w:sdtContent>
                          </w:sdt>
                          <w:r>
                            <w:rPr>
                              <w:spacing w:val="-4"/>
                              <w:szCs w:val="24"/>
                              <w:lang w:eastAsia="lt-LT"/>
                            </w:rPr>
                            <w:t>.</w:t>
                          </w:r>
                          <w:r>
                            <w:rPr>
                              <w:spacing w:val="-4"/>
                              <w:sz w:val="14"/>
                              <w:szCs w:val="14"/>
                              <w:lang w:eastAsia="lt-LT"/>
                            </w:rPr>
                            <w:t xml:space="preserve">    </w:t>
                          </w:r>
                          <w:r>
                            <w:rPr>
                              <w:szCs w:val="24"/>
                              <w:lang w:eastAsia="lt-LT"/>
                            </w:rPr>
                            <w:t>Seniūnas yra tiesiogiai pavaldus ir atskaitingas Savivaldybės administracijos direktoriui, o Seniūnijos valstybės tarnautojai ir darbuotojai, dirbantys pagal darbo sutartis yra tiesiogiai pavaldūs ir atskaitingi seniūnui.</w:t>
                          </w:r>
                        </w:p>
                      </w:sdtContent>
                    </w:sdt>
                    <w:sdt>
                      <w:sdtPr>
                        <w:alias w:val="31 p."/>
                        <w:tag w:val="part_13dc0fbe67c3416582f00fc179cfe5be"/>
                        <w:lock w:val="sdtLocked"/>
                        <w:richText/>
                      </w:sdtPr>
                      <w:sdtContent>
                        <w:p>
                          <w:pPr>
                            <w:ind w:firstLine="851"/>
                            <w:jc w:val="both"/>
                            <w:rPr>
                              <w:szCs w:val="24"/>
                              <w:lang w:eastAsia="lt-LT"/>
                            </w:rPr>
                          </w:pPr>
                          <w:sdt>
                            <w:sdtPr>
                              <w:alias w:val="Numeris"/>
                              <w:tag w:val="nr_13dc0fbe67c3416582f00fc179cfe5be"/>
                              <w:lock w:val="sdtLocked"/>
                              <w:richText/>
                            </w:sdtPr>
                            <w:sdtContent>
                              <w:r>
                                <w:rPr>
                                  <w:szCs w:val="24"/>
                                  <w:lang w:eastAsia="lt-LT"/>
                                </w:rPr>
                                <w:t>31</w:t>
                              </w:r>
                            </w:sdtContent>
                          </w:sdt>
                          <w:r>
                            <w:rPr>
                              <w:szCs w:val="24"/>
                              <w:lang w:eastAsia="lt-LT"/>
                            </w:rPr>
                            <w:t>.</w:t>
                          </w:r>
                          <w:r>
                            <w:rPr>
                              <w:spacing w:val="-4"/>
                              <w:sz w:val="14"/>
                              <w:szCs w:val="14"/>
                              <w:lang w:eastAsia="lt-LT"/>
                            </w:rPr>
                            <w:t xml:space="preserve"> </w:t>
                          </w:r>
                          <w:r>
                            <w:rPr>
                              <w:szCs w:val="24"/>
                              <w:lang w:eastAsia="lt-LT"/>
                            </w:rPr>
                            <w:t>Už šiuose Nuostatuose numatytų pareigų, taip pat Seniūnijos valstybės tarnautojų ir darbuotojų, dirbančių pagal darbo sutartis pareigybių aprašymuose numatytų funkcijų tinkamą vykdymą Seniūnijos valstybės tarnautojai atsako Lietuvos Respublikos valstybės tarnybos įstatymo, o darbuotojai, dirbantys pagal darbo sutartis, - Lietuvos Respublikos darbo kodekso nustatyta tvarka.</w:t>
                          </w:r>
                        </w:p>
                      </w:sdtContent>
                    </w:sdt>
                    <w:sdt>
                      <w:sdtPr>
                        <w:alias w:val="32 p."/>
                        <w:tag w:val="part_06a70fc31e1046cfad55e8e2b9966f5f"/>
                        <w:lock w:val="sdtLocked"/>
                        <w:richText/>
                      </w:sdtPr>
                      <w:sdtContent>
                        <w:p>
                          <w:pPr>
                            <w:ind w:firstLine="851"/>
                            <w:jc w:val="both"/>
                            <w:rPr>
                              <w:szCs w:val="24"/>
                              <w:lang w:eastAsia="lt-LT"/>
                            </w:rPr>
                          </w:pPr>
                          <w:sdt>
                            <w:sdtPr>
                              <w:alias w:val="Numeris"/>
                              <w:tag w:val="nr_06a70fc31e1046cfad55e8e2b9966f5f"/>
                              <w:lock w:val="sdtLocked"/>
                              <w:richText/>
                            </w:sdtPr>
                            <w:sdtContent>
                              <w:r>
                                <w:rPr>
                                  <w:color w:val="000000"/>
                                  <w:szCs w:val="24"/>
                                </w:rPr>
                                <w:t>32</w:t>
                              </w:r>
                            </w:sdtContent>
                          </w:sdt>
                          <w:r>
                            <w:rPr>
                              <w:color w:val="000000"/>
                              <w:szCs w:val="24"/>
                            </w:rPr>
                            <w:t xml:space="preserve">. </w:t>
                          </w:r>
                          <w:r>
                            <w:rPr>
                              <w:szCs w:val="24"/>
                              <w:lang w:eastAsia="lt-LT"/>
                            </w:rPr>
                            <w:t>Seniūnas atsako už Seniūnijos herbinio antspaudo teisėtą naudojimą.</w:t>
                          </w:r>
                        </w:p>
                        <w:p>
                          <w:pPr>
                            <w:ind w:firstLine="851"/>
                            <w:jc w:val="both"/>
                            <w:rPr>
                              <w:szCs w:val="24"/>
                              <w:lang w:eastAsia="lt-LT"/>
                            </w:rPr>
                          </w:pPr>
                        </w:p>
                      </w:sdtContent>
                    </w:sdt>
                  </w:sdtContent>
                </w:sdt>
                <w:sdt>
                  <w:sdtPr>
                    <w:alias w:val="skyrius"/>
                    <w:tag w:val="part_e684e80ce66b4f43b3ac29f1ba345688"/>
                    <w:lock w:val="sdtLocked"/>
                    <w:richText/>
                  </w:sdtPr>
                  <w:sdtContent>
                    <w:p>
                      <w:pPr>
                        <w:keepNext/>
                        <w:keepLines/>
                        <w:tabs>
                          <w:tab w:val="left" w:pos="7938"/>
                        </w:tabs>
                        <w:ind w:right="-333"/>
                        <w:jc w:val="center"/>
                        <w:outlineLvl w:val="1"/>
                        <w:rPr>
                          <w:b/>
                          <w:bCs/>
                          <w:color w:val="000000"/>
                          <w:szCs w:val="24"/>
                        </w:rPr>
                      </w:pPr>
                      <w:sdt>
                        <w:sdtPr>
                          <w:alias w:val="Numeris"/>
                          <w:tag w:val="nr_e684e80ce66b4f43b3ac29f1ba345688"/>
                          <w:lock w:val="sdtLocked"/>
                          <w:richText/>
                        </w:sdtPr>
                        <w:sdtContent>
                          <w:r>
                            <w:rPr>
                              <w:b/>
                              <w:bCs/>
                              <w:color w:val="000000"/>
                              <w:szCs w:val="24"/>
                            </w:rPr>
                            <w:t>VII</w:t>
                          </w:r>
                        </w:sdtContent>
                      </w:sdt>
                      <w:r>
                        <w:rPr>
                          <w:b/>
                          <w:bCs/>
                          <w:color w:val="000000"/>
                          <w:szCs w:val="24"/>
                        </w:rPr>
                        <w:t xml:space="preserve"> SKYRIUS</w:t>
                      </w:r>
                    </w:p>
                    <w:p>
                      <w:pPr>
                        <w:keepNext/>
                        <w:keepLines/>
                        <w:tabs>
                          <w:tab w:val="left" w:pos="7938"/>
                        </w:tabs>
                        <w:ind w:right="-333"/>
                        <w:jc w:val="center"/>
                        <w:outlineLvl w:val="2"/>
                        <w:rPr>
                          <w:b/>
                          <w:bCs/>
                          <w:color w:val="000000"/>
                          <w:szCs w:val="24"/>
                        </w:rPr>
                      </w:pPr>
                      <w:sdt>
                        <w:sdtPr>
                          <w:alias w:val="Pavadinimas"/>
                          <w:tag w:val="title_e684e80ce66b4f43b3ac29f1ba345688"/>
                          <w:lock w:val="sdtLocked"/>
                          <w:richText/>
                        </w:sdtPr>
                        <w:sdtContent>
                          <w:r>
                            <w:rPr>
                              <w:b/>
                              <w:bCs/>
                              <w:color w:val="000000"/>
                              <w:szCs w:val="24"/>
                            </w:rPr>
                            <w:t>BAIGIAMOSIOS NUOSTATOS</w:t>
                          </w:r>
                        </w:sdtContent>
                      </w:sdt>
                    </w:p>
                    <w:p>
                      <w:pPr>
                        <w:ind w:firstLine="851"/>
                        <w:jc w:val="both"/>
                        <w:rPr>
                          <w:szCs w:val="24"/>
                          <w:lang w:eastAsia="lt-LT"/>
                        </w:rPr>
                      </w:pPr>
                    </w:p>
                    <w:sdt>
                      <w:sdtPr>
                        <w:alias w:val="33 p."/>
                        <w:tag w:val="part_8b586d3557ae43acbe94f8e6bdb1c701"/>
                        <w:lock w:val="sdtLocked"/>
                        <w:richText/>
                      </w:sdtPr>
                      <w:sdtContent>
                        <w:p>
                          <w:pPr>
                            <w:ind w:firstLine="851"/>
                            <w:jc w:val="both"/>
                            <w:rPr>
                              <w:szCs w:val="24"/>
                              <w:lang w:eastAsia="lt-LT"/>
                            </w:rPr>
                          </w:pPr>
                          <w:sdt>
                            <w:sdtPr>
                              <w:alias w:val="Numeris"/>
                              <w:tag w:val="nr_8b586d3557ae43acbe94f8e6bdb1c701"/>
                              <w:lock w:val="sdtLocked"/>
                              <w:richText/>
                            </w:sdtPr>
                            <w:sdtContent>
                              <w:r>
                                <w:rPr>
                                  <w:rFonts w:eastAsia="Calibri"/>
                                  <w:szCs w:val="22"/>
                                </w:rPr>
                                <w:t>33</w:t>
                              </w:r>
                            </w:sdtContent>
                          </w:sdt>
                          <w:r>
                            <w:rPr>
                              <w:rFonts w:eastAsia="Calibri"/>
                              <w:szCs w:val="22"/>
                            </w:rPr>
                            <w:t xml:space="preserve">. </w:t>
                          </w:r>
                          <w:r>
                            <w:rPr>
                              <w:szCs w:val="24"/>
                              <w:lang w:eastAsia="lt-LT"/>
                            </w:rPr>
                            <w:t>Seniūnija reorganizuojama arba likviduojama Savivaldybės tarybos sprendimu teisės aktų nustatyta tvarka. Nutraukus Seniūnijos veiklą, jos turtas bei dokumentai perduodami Savivaldybės administracijai ar kitiems Savivaldybės tarybos sprendime nurodytiems subjektams.</w:t>
                          </w:r>
                        </w:p>
                      </w:sdtContent>
                    </w:sdt>
                    <w:sdt>
                      <w:sdtPr>
                        <w:alias w:val="34 p."/>
                        <w:tag w:val="part_1ca233566cdd45f3b2c91249b45e5cf9"/>
                        <w:lock w:val="sdtLocked"/>
                        <w:richText/>
                      </w:sdtPr>
                      <w:sdtContent>
                        <w:p>
                          <w:pPr>
                            <w:ind w:firstLine="851"/>
                            <w:jc w:val="both"/>
                            <w:rPr>
                              <w:szCs w:val="24"/>
                              <w:lang w:eastAsia="lt-LT"/>
                            </w:rPr>
                          </w:pPr>
                          <w:sdt>
                            <w:sdtPr>
                              <w:alias w:val="Numeris"/>
                              <w:tag w:val="nr_1ca233566cdd45f3b2c91249b45e5cf9"/>
                              <w:lock w:val="sdtLocked"/>
                              <w:richText/>
                            </w:sdtPr>
                            <w:sdtContent>
                              <w:r>
                                <w:rPr>
                                  <w:color w:val="000000"/>
                                  <w:szCs w:val="24"/>
                                </w:rPr>
                                <w:t>34</w:t>
                              </w:r>
                            </w:sdtContent>
                          </w:sdt>
                          <w:r>
                            <w:rPr>
                              <w:color w:val="000000"/>
                              <w:szCs w:val="24"/>
                            </w:rPr>
                            <w:t xml:space="preserve">. </w:t>
                          </w:r>
                          <w:r>
                            <w:rPr>
                              <w:szCs w:val="24"/>
                              <w:lang w:eastAsia="lt-LT"/>
                            </w:rPr>
                            <w:t>Atleidžiant iš užimamų pareigų, Seniūnijos valstybės tarnautojų reikalų ir dokumentų perdavimas įforminamas perdavimo ir priėmimo aktu. Aktą pasirašo Savivaldybės administracijos direktoriaus įsakyme nurodyti asmenys.</w:t>
                          </w:r>
                        </w:p>
                      </w:sdtContent>
                    </w:sdt>
                    <w:sdt>
                      <w:sdtPr>
                        <w:alias w:val="35 p."/>
                        <w:tag w:val="part_b16c5364a4e5474ab708a349f61512f6"/>
                        <w:lock w:val="sdtLocked"/>
                        <w:richText/>
                      </w:sdtPr>
                      <w:sdtContent>
                        <w:p>
                          <w:pPr>
                            <w:ind w:firstLine="851"/>
                            <w:jc w:val="both"/>
                            <w:rPr>
                              <w:szCs w:val="24"/>
                              <w:lang w:eastAsia="lt-LT"/>
                            </w:rPr>
                          </w:pPr>
                          <w:sdt>
                            <w:sdtPr>
                              <w:alias w:val="Numeris"/>
                              <w:tag w:val="nr_b16c5364a4e5474ab708a349f61512f6"/>
                              <w:lock w:val="sdtLocked"/>
                              <w:richText/>
                            </w:sdtPr>
                            <w:sdtContent>
                              <w:r>
                                <w:rPr>
                                  <w:szCs w:val="24"/>
                                  <w:lang w:eastAsia="lt-LT"/>
                                </w:rPr>
                                <w:t>35</w:t>
                              </w:r>
                            </w:sdtContent>
                          </w:sdt>
                          <w:r>
                            <w:rPr>
                              <w:szCs w:val="24"/>
                              <w:lang w:eastAsia="lt-LT"/>
                            </w:rPr>
                            <w:t>. Nuostatai tvirtinami ir keičiami Savivaldybės administracijos direktoriaus įsakymu.</w:t>
                          </w:r>
                        </w:p>
                        <w:p>
                          <w:pPr>
                            <w:ind w:firstLine="851"/>
                            <w:jc w:val="center"/>
                            <w:rPr>
                              <w:rFonts w:eastAsia="Calibri"/>
                              <w:szCs w:val="22"/>
                            </w:rPr>
                          </w:pPr>
                          <w:r>
                            <w:rPr>
                              <w:rFonts w:eastAsia="Calibri"/>
                              <w:szCs w:val="22"/>
                            </w:rPr>
                            <w:t>______________________</w:t>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sdtContent>
                    </w:sdt>
                  </w:sdtContent>
                </w:sdt>
              </w:sdtContent>
            </w:sdt>
            <w:sdt>
              <w:sdtPr>
                <w:alias w:val="patvirtinta"/>
                <w:tag w:val="part_3d710aab29cd41c9a5539989bb601060"/>
                <w:lock w:val="sdtLocked"/>
                <w:richText/>
              </w:sdtPr>
              <w:sdtContent>
                <w:p>
                  <w:pPr>
                    <w:ind w:firstLine="3562"/>
                    <w:rPr>
                      <w:szCs w:val="24"/>
                    </w:rPr>
                  </w:pPr>
                  <w:r>
                    <w:rPr>
                      <w:szCs w:val="24"/>
                    </w:rPr>
                    <w:t>PATVIRTINTA</w:t>
                  </w:r>
                </w:p>
                <w:p>
                  <w:pPr>
                    <w:ind w:firstLine="3562"/>
                    <w:rPr>
                      <w:szCs w:val="24"/>
                    </w:rPr>
                  </w:pPr>
                  <w:r>
                    <w:rPr>
                      <w:szCs w:val="24"/>
                    </w:rPr>
                    <w:t>Telšių rajono savivaldybės</w:t>
                  </w:r>
                </w:p>
                <w:p>
                  <w:pPr>
                    <w:ind w:firstLine="3562"/>
                    <w:rPr>
                      <w:szCs w:val="24"/>
                    </w:rPr>
                  </w:pPr>
                  <w:r>
                    <w:rPr>
                      <w:szCs w:val="24"/>
                    </w:rPr>
                    <w:t>administracijos direktoriaus</w:t>
                  </w:r>
                </w:p>
                <w:p>
                  <w:pPr>
                    <w:ind w:firstLine="4206"/>
                    <w:rPr>
                      <w:szCs w:val="24"/>
                    </w:rPr>
                  </w:pPr>
                  <w:r>
                    <w:rPr>
                      <w:szCs w:val="24"/>
                    </w:rPr>
                    <w:t xml:space="preserve">2021 m. rugsėjo 22 d. įsakymu </w:t>
                  </w:r>
                </w:p>
                <w:p>
                  <w:pPr>
                    <w:ind w:left="3888" w:firstLine="1978"/>
                    <w:rPr>
                      <w:szCs w:val="24"/>
                    </w:rPr>
                  </w:pPr>
                  <w:r>
                    <w:rPr>
                      <w:szCs w:val="24"/>
                    </w:rPr>
                    <w:t>Nr. A1-1518</w:t>
                  </w:r>
                </w:p>
                <w:p>
                  <w:pPr>
                    <w:rPr>
                      <w:szCs w:val="24"/>
                    </w:rPr>
                  </w:pPr>
                </w:p>
                <w:sdt>
                  <w:sdtPr>
                    <w:alias w:val="Pavadinimas"/>
                    <w:tag w:val="title_3d710aab29cd41c9a5539989bb601060"/>
                    <w:lock w:val="sdtLocked"/>
                    <w:richText/>
                  </w:sdtPr>
                  <w:sdtContent>
                    <w:p>
                      <w:pPr>
                        <w:jc w:val="center"/>
                        <w:rPr>
                          <w:rFonts w:eastAsia="Calibri"/>
                          <w:b/>
                          <w:bCs/>
                          <w:szCs w:val="22"/>
                          <w:lang w:val="en-GB"/>
                        </w:rPr>
                      </w:pPr>
                      <w:r>
                        <w:rPr>
                          <w:rFonts w:eastAsia="Calibri"/>
                          <w:b/>
                          <w:bCs/>
                          <w:szCs w:val="22"/>
                          <w:lang w:val="en-GB"/>
                        </w:rPr>
                        <w:t>TELŠIŲ RAJONO SAVIVALDYBĖS ADMINISTRACIJOS</w:t>
                      </w:r>
                    </w:p>
                    <w:p>
                      <w:pPr>
                        <w:jc w:val="center"/>
                        <w:rPr>
                          <w:rFonts w:eastAsia="Calibri"/>
                          <w:b/>
                          <w:bCs/>
                          <w:szCs w:val="22"/>
                          <w:lang w:val="en-GB"/>
                        </w:rPr>
                      </w:pPr>
                      <w:r>
                        <w:rPr>
                          <w:rFonts w:eastAsia="Calibri"/>
                          <w:b/>
                          <w:bCs/>
                          <w:szCs w:val="22"/>
                          <w:lang w:val="en-GB"/>
                        </w:rPr>
                        <w:t>RYŠKĖNŲ SENIŪNIJOS NUOSTATAI</w:t>
                      </w:r>
                    </w:p>
                  </w:sdtContent>
                </w:sdt>
                <w:p>
                  <w:pPr>
                    <w:jc w:val="center"/>
                    <w:rPr>
                      <w:rFonts w:eastAsia="Calibri"/>
                      <w:b/>
                      <w:bCs/>
                      <w:szCs w:val="22"/>
                      <w:lang w:val="en-GB"/>
                    </w:rPr>
                  </w:pPr>
                </w:p>
                <w:sdt>
                  <w:sdtPr>
                    <w:alias w:val="skirsnis"/>
                    <w:tag w:val="part_a9331d3fdc5a474e943121212aed630e"/>
                    <w:lock w:val="sdtLocked"/>
                    <w:richText/>
                  </w:sdtPr>
                  <w:sdtContent>
                    <w:sdt>
                      <w:sdtPr>
                        <w:alias w:val="Pavadinimas"/>
                        <w:tag w:val="title_a9331d3fdc5a474e943121212aed630e"/>
                        <w:lock w:val="sdtLocked"/>
                        <w:richText/>
                      </w:sdtPr>
                      <w:sdtContent>
                        <w:p>
                          <w:pPr>
                            <w:ind w:left="1080" w:hanging="720"/>
                            <w:jc w:val="center"/>
                            <w:rPr>
                              <w:rFonts w:eastAsia="Calibri"/>
                              <w:b/>
                              <w:bCs/>
                              <w:szCs w:val="22"/>
                              <w:lang w:val="en-GB"/>
                            </w:rPr>
                          </w:pPr>
                          <w:r>
                            <w:rPr>
                              <w:rFonts w:eastAsia="Calibri"/>
                              <w:b/>
                              <w:bCs/>
                              <w:szCs w:val="22"/>
                              <w:lang w:val="en-GB"/>
                            </w:rPr>
                            <w:t>I SKYRUS</w:t>
                          </w:r>
                        </w:p>
                        <w:p>
                          <w:pPr>
                            <w:ind w:left="1080" w:hanging="720"/>
                            <w:jc w:val="center"/>
                            <w:rPr>
                              <w:rFonts w:eastAsia="Calibri"/>
                              <w:b/>
                              <w:bCs/>
                              <w:szCs w:val="22"/>
                              <w:lang w:val="en-GB"/>
                            </w:rPr>
                          </w:pPr>
                          <w:r>
                            <w:rPr>
                              <w:rFonts w:eastAsia="Calibri"/>
                              <w:b/>
                              <w:bCs/>
                              <w:szCs w:val="22"/>
                              <w:lang w:val="en-GB"/>
                            </w:rPr>
                            <w:t>BENDROSIOS NUOSTATOS</w:t>
                          </w:r>
                        </w:p>
                      </w:sdtContent>
                    </w:sdt>
                    <w:p>
                      <w:pPr>
                        <w:ind w:left="1080" w:hanging="720"/>
                        <w:jc w:val="center"/>
                        <w:rPr>
                          <w:rFonts w:eastAsia="Calibri"/>
                          <w:b/>
                          <w:bCs/>
                          <w:szCs w:val="22"/>
                          <w:lang w:val="en-GB"/>
                        </w:rPr>
                      </w:pPr>
                    </w:p>
                    <w:sdt>
                      <w:sdtPr>
                        <w:alias w:val="1 p."/>
                        <w:tag w:val="part_4c34eff68c58445ea8bd08357021b637"/>
                        <w:lock w:val="sdtLocked"/>
                        <w:richText/>
                      </w:sdtPr>
                      <w:sdtContent>
                        <w:p>
                          <w:pPr>
                            <w:ind w:firstLine="851"/>
                            <w:jc w:val="both"/>
                            <w:rPr>
                              <w:szCs w:val="24"/>
                              <w:lang w:eastAsia="lt-LT"/>
                            </w:rPr>
                          </w:pPr>
                          <w:sdt>
                            <w:sdtPr>
                              <w:alias w:val="Numeris"/>
                              <w:tag w:val="nr_4c34eff68c58445ea8bd08357021b637"/>
                              <w:lock w:val="sdtLocked"/>
                              <w:richText/>
                            </w:sdtPr>
                            <w:sdtContent>
                              <w:r>
                                <w:rPr>
                                  <w:color w:val="000000"/>
                                  <w:spacing w:val="-1"/>
                                  <w:szCs w:val="24"/>
                                  <w:lang w:eastAsia="lt-LT"/>
                                </w:rPr>
                                <w:t>1</w:t>
                              </w:r>
                            </w:sdtContent>
                          </w:sdt>
                          <w:r>
                            <w:rPr>
                              <w:color w:val="000000"/>
                              <w:spacing w:val="-1"/>
                              <w:szCs w:val="24"/>
                              <w:lang w:eastAsia="lt-LT"/>
                            </w:rPr>
                            <w:t>. Telšių rajono savivaldybės administracija (toliau – Savivaldybės administracija) yra biudžetinė viešojo administravimo įstaiga. Įstaigos kodas - 180878299. Duomenys kaupiami ir saugomi VĮ Registrų centro Juridinių asmenų registre.</w:t>
                          </w:r>
                        </w:p>
                      </w:sdtContent>
                    </w:sdt>
                    <w:sdt>
                      <w:sdtPr>
                        <w:alias w:val="2 p."/>
                        <w:tag w:val="part_fce46a3f91314b7eb177dcdefe6b4212"/>
                        <w:lock w:val="sdtLocked"/>
                        <w:richText/>
                      </w:sdtPr>
                      <w:sdtContent>
                        <w:p>
                          <w:pPr>
                            <w:ind w:firstLine="851"/>
                            <w:jc w:val="both"/>
                            <w:rPr>
                              <w:szCs w:val="24"/>
                              <w:lang w:eastAsia="lt-LT"/>
                            </w:rPr>
                          </w:pPr>
                          <w:sdt>
                            <w:sdtPr>
                              <w:alias w:val="Numeris"/>
                              <w:tag w:val="nr_fce46a3f91314b7eb177dcdefe6b4212"/>
                              <w:lock w:val="sdtLocked"/>
                              <w:richText/>
                            </w:sdtPr>
                            <w:sdtContent>
                              <w:r>
                                <w:rPr>
                                  <w:spacing w:val="-4"/>
                                  <w:szCs w:val="24"/>
                                  <w:lang w:eastAsia="lt-LT"/>
                                </w:rPr>
                                <w:t>2</w:t>
                              </w:r>
                            </w:sdtContent>
                          </w:sdt>
                          <w:r>
                            <w:rPr>
                              <w:spacing w:val="-4"/>
                              <w:szCs w:val="24"/>
                              <w:lang w:eastAsia="lt-LT"/>
                            </w:rPr>
                            <w:t>.</w:t>
                          </w:r>
                          <w:r>
                            <w:rPr>
                              <w:spacing w:val="-4"/>
                              <w:sz w:val="14"/>
                              <w:szCs w:val="14"/>
                              <w:lang w:eastAsia="lt-LT"/>
                            </w:rPr>
                            <w:t xml:space="preserve">    </w:t>
                          </w:r>
                          <w:r>
                            <w:rPr>
                              <w:color w:val="000000"/>
                              <w:spacing w:val="-1"/>
                              <w:szCs w:val="24"/>
                              <w:lang w:eastAsia="lt-LT"/>
                            </w:rPr>
                            <w:t>Telšių rajono savivaldybės administracijos Ryškėnų seniūnija (toliau – Seniūnija) yra Savivaldybės administracijos filialas (S</w:t>
                          </w:r>
                          <w:r>
                            <w:rPr>
                              <w:szCs w:val="24"/>
                              <w:lang w:eastAsia="lt-LT"/>
                            </w:rPr>
                            <w:t>avivaldybės administracijos struktūrinis teritorinis padalinys), veikiantis tam tikroje Telšių rajono savivaldybės (toliau – Savivaldybė) teritorijos dalyje. Seniūnija steigiama, nustatomas pavadinimas ir aptarnaujamos teritorijos ribos Telšių rajono savivaldybės tarybos (toliau – Savivaldybės taryba) sprendimu.</w:t>
                          </w:r>
                        </w:p>
                      </w:sdtContent>
                    </w:sdt>
                    <w:sdt>
                      <w:sdtPr>
                        <w:alias w:val="3 p."/>
                        <w:tag w:val="part_32ce83e77f5a45408b0100db2465f8f1"/>
                        <w:lock w:val="sdtLocked"/>
                        <w:richText/>
                      </w:sdtPr>
                      <w:sdtContent>
                        <w:p>
                          <w:pPr>
                            <w:ind w:firstLine="851"/>
                            <w:jc w:val="both"/>
                            <w:rPr>
                              <w:szCs w:val="24"/>
                              <w:lang w:eastAsia="lt-LT"/>
                            </w:rPr>
                          </w:pPr>
                          <w:sdt>
                            <w:sdtPr>
                              <w:alias w:val="Numeris"/>
                              <w:tag w:val="nr_32ce83e77f5a45408b0100db2465f8f1"/>
                              <w:lock w:val="sdtLocked"/>
                              <w:richText/>
                            </w:sdtPr>
                            <w:sdtContent>
                              <w:r>
                                <w:rPr>
                                  <w:szCs w:val="24"/>
                                  <w:lang w:eastAsia="lt-LT"/>
                                </w:rPr>
                                <w:t>3</w:t>
                              </w:r>
                            </w:sdtContent>
                          </w:sdt>
                          <w:r>
                            <w:rPr>
                              <w:szCs w:val="24"/>
                              <w:lang w:eastAsia="lt-LT"/>
                            </w:rPr>
                            <w:t xml:space="preserve">. </w:t>
                          </w:r>
                          <w:r>
                            <w:rPr>
                              <w:szCs w:val="24"/>
                            </w:rPr>
                            <w:t>Seniūnijos buveinės adresas: Masčio g. 5, Ryškėnų k., LT – 87151, Telšių r., Seniūnijos kodas –180882372.</w:t>
                          </w:r>
                        </w:p>
                      </w:sdtContent>
                    </w:sdt>
                    <w:sdt>
                      <w:sdtPr>
                        <w:alias w:val="4 p."/>
                        <w:tag w:val="part_f0c08c7d6a584799b7e08b0b82f91aea"/>
                        <w:lock w:val="sdtLocked"/>
                        <w:richText/>
                      </w:sdtPr>
                      <w:sdtContent>
                        <w:p>
                          <w:pPr>
                            <w:ind w:firstLine="851"/>
                            <w:jc w:val="both"/>
                            <w:rPr>
                              <w:szCs w:val="24"/>
                              <w:lang w:eastAsia="lt-LT"/>
                            </w:rPr>
                          </w:pPr>
                          <w:sdt>
                            <w:sdtPr>
                              <w:alias w:val="Numeris"/>
                              <w:tag w:val="nr_f0c08c7d6a584799b7e08b0b82f91aea"/>
                              <w:lock w:val="sdtLocked"/>
                              <w:richText/>
                            </w:sdtPr>
                            <w:sdtContent>
                              <w:r>
                                <w:rPr>
                                  <w:spacing w:val="-4"/>
                                  <w:szCs w:val="24"/>
                                  <w:lang w:eastAsia="lt-LT"/>
                                </w:rPr>
                                <w:t>4</w:t>
                              </w:r>
                            </w:sdtContent>
                          </w:sdt>
                          <w:r>
                            <w:rPr>
                              <w:spacing w:val="-4"/>
                              <w:szCs w:val="24"/>
                              <w:lang w:eastAsia="lt-LT"/>
                            </w:rPr>
                            <w:t>.</w:t>
                          </w:r>
                          <w:r>
                            <w:rPr>
                              <w:spacing w:val="-4"/>
                              <w:sz w:val="14"/>
                              <w:szCs w:val="14"/>
                              <w:lang w:eastAsia="lt-LT"/>
                            </w:rPr>
                            <w:t xml:space="preserve">    </w:t>
                          </w:r>
                          <w:r>
                            <w:rPr>
                              <w:color w:val="000000"/>
                              <w:spacing w:val="-1"/>
                              <w:szCs w:val="24"/>
                              <w:lang w:eastAsia="lt-LT"/>
                            </w:rPr>
                            <w:t xml:space="preserve">Telšių rajono savivaldybės administracijos Ryškėnų seniūnijos nuostatai (toliau - </w:t>
                          </w:r>
                          <w:r>
                            <w:rPr>
                              <w:color w:val="000000"/>
                              <w:spacing w:val="-1"/>
                              <w:szCs w:val="24"/>
                              <w:lang w:val="en-GB"/>
                            </w:rPr>
                            <w:t xml:space="preserve"> </w:t>
                          </w:r>
                          <w:r>
                            <w:rPr>
                              <w:color w:val="000000"/>
                              <w:spacing w:val="-1"/>
                              <w:szCs w:val="24"/>
                              <w:lang w:eastAsia="lt-LT"/>
                            </w:rPr>
                            <w:t xml:space="preserve">Nuostatai) nustato </w:t>
                          </w:r>
                          <w:r>
                            <w:rPr>
                              <w:color w:val="000000"/>
                              <w:spacing w:val="-2"/>
                              <w:szCs w:val="24"/>
                              <w:lang w:eastAsia="lt-LT"/>
                            </w:rPr>
                            <w:t>Seniūnijos uždavinius, apibrėžia Seniūnijos funkcijas, teises ir pareigas, darbo organizavimą, atsakomybę, kitus veiklos klausimus</w:t>
                          </w:r>
                          <w:r>
                            <w:rPr>
                              <w:color w:val="000000"/>
                              <w:spacing w:val="-4"/>
                              <w:szCs w:val="24"/>
                              <w:lang w:eastAsia="lt-LT"/>
                            </w:rPr>
                            <w:t>.</w:t>
                          </w:r>
                        </w:p>
                      </w:sdtContent>
                    </w:sdt>
                    <w:sdt>
                      <w:sdtPr>
                        <w:alias w:val="5 p."/>
                        <w:tag w:val="part_fa02f38b373044baa65fe627e84f940e"/>
                        <w:lock w:val="sdtLocked"/>
                        <w:richText/>
                      </w:sdtPr>
                      <w:sdtContent>
                        <w:p>
                          <w:pPr>
                            <w:ind w:firstLine="851"/>
                            <w:jc w:val="both"/>
                            <w:rPr>
                              <w:szCs w:val="24"/>
                              <w:lang w:eastAsia="lt-LT"/>
                            </w:rPr>
                          </w:pPr>
                          <w:sdt>
                            <w:sdtPr>
                              <w:alias w:val="Numeris"/>
                              <w:tag w:val="nr_fa02f38b373044baa65fe627e84f940e"/>
                              <w:lock w:val="sdtLocked"/>
                              <w:richText/>
                            </w:sdtPr>
                            <w:sdtContent>
                              <w:r>
                                <w:rPr>
                                  <w:spacing w:val="-4"/>
                                  <w:szCs w:val="24"/>
                                  <w:lang w:eastAsia="lt-LT"/>
                                </w:rPr>
                                <w:t>5</w:t>
                              </w:r>
                            </w:sdtContent>
                          </w:sdt>
                          <w:r>
                            <w:rPr>
                              <w:spacing w:val="-4"/>
                              <w:szCs w:val="24"/>
                              <w:lang w:eastAsia="lt-LT"/>
                            </w:rPr>
                            <w:t>.</w:t>
                          </w:r>
                          <w:r>
                            <w:rPr>
                              <w:spacing w:val="-4"/>
                              <w:sz w:val="14"/>
                              <w:szCs w:val="14"/>
                              <w:lang w:eastAsia="lt-LT"/>
                            </w:rPr>
                            <w:t xml:space="preserve">    </w:t>
                          </w:r>
                          <w:r>
                            <w:rPr>
                              <w:color w:val="000000"/>
                              <w:spacing w:val="2"/>
                              <w:szCs w:val="24"/>
                              <w:lang w:eastAsia="lt-LT"/>
                            </w:rPr>
                            <w:t>Seniūnijos veikla finansuojama iš Savivaldybės biudžeto ir kitų įstatymuose nustatytų lėšų. Seniūnija turi sąskaitą banke.</w:t>
                          </w:r>
                        </w:p>
                      </w:sdtContent>
                    </w:sdt>
                    <w:sdt>
                      <w:sdtPr>
                        <w:alias w:val="6 p."/>
                        <w:tag w:val="part_d80ff5eb49b84b02956f73733d523840"/>
                        <w:lock w:val="sdtLocked"/>
                        <w:richText/>
                      </w:sdtPr>
                      <w:sdtContent>
                        <w:p>
                          <w:pPr>
                            <w:ind w:firstLine="851"/>
                            <w:jc w:val="both"/>
                            <w:rPr>
                              <w:szCs w:val="24"/>
                              <w:lang w:eastAsia="lt-LT"/>
                            </w:rPr>
                          </w:pPr>
                          <w:sdt>
                            <w:sdtPr>
                              <w:alias w:val="Numeris"/>
                              <w:tag w:val="nr_d80ff5eb49b84b02956f73733d523840"/>
                              <w:lock w:val="sdtLocked"/>
                              <w:richText/>
                            </w:sdtPr>
                            <w:sdtContent>
                              <w:r>
                                <w:rPr>
                                  <w:spacing w:val="-4"/>
                                  <w:szCs w:val="24"/>
                                  <w:lang w:eastAsia="lt-LT"/>
                                </w:rPr>
                                <w:t>6</w:t>
                              </w:r>
                            </w:sdtContent>
                          </w:sdt>
                          <w:r>
                            <w:rPr>
                              <w:spacing w:val="-4"/>
                              <w:szCs w:val="24"/>
                              <w:lang w:eastAsia="lt-LT"/>
                            </w:rPr>
                            <w:t>.</w:t>
                          </w:r>
                          <w:r>
                            <w:rPr>
                              <w:spacing w:val="-4"/>
                              <w:sz w:val="14"/>
                              <w:szCs w:val="14"/>
                              <w:lang w:eastAsia="lt-LT"/>
                            </w:rPr>
                            <w:t xml:space="preserve">    </w:t>
                          </w:r>
                          <w:r>
                            <w:rPr>
                              <w:szCs w:val="24"/>
                              <w:lang w:eastAsia="lt-LT"/>
                            </w:rPr>
                            <w:t xml:space="preserve">Seniūnas turi herbinius antspaudus su valstybės herbu ir su gyvenamosios vietovės, kurioje yra seniūnijos buveinė, ar Savivaldybės herbu ir šiuos herbinius antspaudus naudoja teisės aktų nustatyta tvarka. Seniūnija turi </w:t>
                          </w:r>
                          <w:r>
                            <w:rPr>
                              <w:color w:val="000000"/>
                              <w:spacing w:val="2"/>
                              <w:szCs w:val="24"/>
                              <w:lang w:eastAsia="lt-LT"/>
                            </w:rPr>
                            <w:t>savo blanką.</w:t>
                          </w:r>
                        </w:p>
                      </w:sdtContent>
                    </w:sdt>
                    <w:sdt>
                      <w:sdtPr>
                        <w:alias w:val="7 p."/>
                        <w:tag w:val="part_217adcb7235b4ff99da785989fdb20a3"/>
                        <w:lock w:val="sdtLocked"/>
                        <w:richText/>
                      </w:sdtPr>
                      <w:sdtContent>
                        <w:p>
                          <w:pPr>
                            <w:ind w:firstLine="851"/>
                            <w:jc w:val="both"/>
                            <w:rPr>
                              <w:szCs w:val="24"/>
                              <w:lang w:eastAsia="lt-LT"/>
                            </w:rPr>
                          </w:pPr>
                          <w:sdt>
                            <w:sdtPr>
                              <w:alias w:val="Numeris"/>
                              <w:tag w:val="nr_217adcb7235b4ff99da785989fdb20a3"/>
                              <w:lock w:val="sdtLocked"/>
                              <w:richText/>
                            </w:sdtPr>
                            <w:sdtContent>
                              <w:r>
                                <w:rPr>
                                  <w:spacing w:val="-4"/>
                                  <w:szCs w:val="24"/>
                                  <w:lang w:eastAsia="lt-LT"/>
                                </w:rPr>
                                <w:t>7</w:t>
                              </w:r>
                            </w:sdtContent>
                          </w:sdt>
                          <w:r>
                            <w:rPr>
                              <w:spacing w:val="-4"/>
                              <w:szCs w:val="24"/>
                              <w:lang w:eastAsia="lt-LT"/>
                            </w:rPr>
                            <w:t>.</w:t>
                          </w:r>
                          <w:r>
                            <w:rPr>
                              <w:spacing w:val="-4"/>
                              <w:sz w:val="14"/>
                              <w:szCs w:val="14"/>
                              <w:lang w:eastAsia="lt-LT"/>
                            </w:rPr>
                            <w:t xml:space="preserve">    </w:t>
                          </w:r>
                          <w:r>
                            <w:rPr>
                              <w:szCs w:val="24"/>
                              <w:lang w:eastAsia="lt-LT"/>
                            </w:rPr>
                            <w:t>Iš Seniūnijos aptarnaujamos teritorijos gyvenamųjų vietovių ar jų dalių yra sudaromos seniūnaitijos.</w:t>
                          </w:r>
                        </w:p>
                      </w:sdtContent>
                    </w:sdt>
                    <w:sdt>
                      <w:sdtPr>
                        <w:alias w:val="8 p."/>
                        <w:tag w:val="part_00cd188d71784f1688c879a750d791ab"/>
                        <w:lock w:val="sdtLocked"/>
                        <w:richText/>
                      </w:sdtPr>
                      <w:sdtContent>
                        <w:p>
                          <w:pPr>
                            <w:ind w:firstLine="851"/>
                            <w:jc w:val="both"/>
                            <w:rPr>
                              <w:szCs w:val="24"/>
                              <w:lang w:eastAsia="lt-LT"/>
                            </w:rPr>
                          </w:pPr>
                          <w:sdt>
                            <w:sdtPr>
                              <w:alias w:val="Numeris"/>
                              <w:tag w:val="nr_00cd188d71784f1688c879a750d791ab"/>
                              <w:lock w:val="sdtLocked"/>
                              <w:richText/>
                            </w:sdtPr>
                            <w:sdtContent>
                              <w:r>
                                <w:rPr>
                                  <w:spacing w:val="-4"/>
                                  <w:szCs w:val="24"/>
                                  <w:lang w:eastAsia="lt-LT"/>
                                </w:rPr>
                                <w:t>8</w:t>
                              </w:r>
                            </w:sdtContent>
                          </w:sdt>
                          <w:r>
                            <w:rPr>
                              <w:spacing w:val="-4"/>
                              <w:szCs w:val="24"/>
                              <w:lang w:eastAsia="lt-LT"/>
                            </w:rPr>
                            <w:t>.</w:t>
                          </w:r>
                          <w:r>
                            <w:rPr>
                              <w:spacing w:val="-4"/>
                              <w:sz w:val="14"/>
                              <w:szCs w:val="14"/>
                              <w:lang w:eastAsia="lt-LT"/>
                            </w:rPr>
                            <w:t>   </w:t>
                          </w:r>
                          <w:r>
                            <w:rPr>
                              <w:color w:val="000000"/>
                              <w:spacing w:val="-1"/>
                              <w:szCs w:val="24"/>
                            </w:rPr>
                            <w:t>Seniūnijos veikla organizuojama pagal Seniūnijos metinį veiklos planą.</w:t>
                          </w:r>
                        </w:p>
                      </w:sdtContent>
                    </w:sdt>
                    <w:sdt>
                      <w:sdtPr>
                        <w:alias w:val="9 p."/>
                        <w:tag w:val="part_7539057728964209b6f05d0e2e52ff80"/>
                        <w:lock w:val="sdtLocked"/>
                        <w:richText/>
                      </w:sdtPr>
                      <w:sdtContent>
                        <w:p>
                          <w:pPr>
                            <w:ind w:firstLine="851"/>
                            <w:jc w:val="both"/>
                            <w:rPr>
                              <w:szCs w:val="24"/>
                              <w:lang w:eastAsia="lt-LT"/>
                            </w:rPr>
                          </w:pPr>
                          <w:sdt>
                            <w:sdtPr>
                              <w:alias w:val="Numeris"/>
                              <w:tag w:val="nr_7539057728964209b6f05d0e2e52ff80"/>
                              <w:lock w:val="sdtLocked"/>
                              <w:richText/>
                            </w:sdtPr>
                            <w:sdtContent>
                              <w:r>
                                <w:rPr>
                                  <w:spacing w:val="-4"/>
                                  <w:szCs w:val="24"/>
                                  <w:lang w:eastAsia="lt-LT"/>
                                </w:rPr>
                                <w:t>9</w:t>
                              </w:r>
                            </w:sdtContent>
                          </w:sdt>
                          <w:r>
                            <w:rPr>
                              <w:spacing w:val="-4"/>
                              <w:szCs w:val="24"/>
                              <w:lang w:eastAsia="lt-LT"/>
                            </w:rPr>
                            <w:t>.</w:t>
                          </w:r>
                          <w:r>
                            <w:rPr>
                              <w:spacing w:val="-4"/>
                              <w:sz w:val="14"/>
                              <w:szCs w:val="14"/>
                              <w:lang w:eastAsia="lt-LT"/>
                            </w:rPr>
                            <w:t xml:space="preserve">    </w:t>
                          </w:r>
                          <w:r>
                            <w:rPr>
                              <w:szCs w:val="24"/>
                              <w:lang w:eastAsia="lt-LT"/>
                            </w:rPr>
                            <w:t xml:space="preserve">Seniūnija savo veikloje vadovaujasi Lietuvos Respublikos Konstitucija, Lietuvos Respublikos viešojo administravimo įstatymo, Lietuvos Respublikos vietos savivaldos įstatymo, Lietuvos Respublikos valstybės tarnybos bei kitais įstatymais, Lietuvos Respublikos Vyriausybės nutarimais ir kitais poįstatyminiais teisės aktais, Savivaldybės tarybos sprendimais, Savivaldybės administracijos veiklos nuostatais, Savivaldybės mero potvarkiais, Savivaldybės administracijos direktoriaus įsakymais, </w:t>
                          </w:r>
                          <w:r>
                            <w:rPr>
                              <w:szCs w:val="24"/>
                              <w:shd w:val="clear" w:color="auto" w:fill="FFFFFF"/>
                              <w:lang w:eastAsia="lt-LT"/>
                            </w:rPr>
                            <w:t>kitais teisės aktais</w:t>
                          </w:r>
                          <w:r>
                            <w:rPr>
                              <w:szCs w:val="24"/>
                              <w:lang w:eastAsia="lt-LT"/>
                            </w:rPr>
                            <w:t xml:space="preserve"> bei šiais Nuostatais.</w:t>
                          </w:r>
                        </w:p>
                      </w:sdtContent>
                    </w:sdt>
                    <w:sdt>
                      <w:sdtPr>
                        <w:alias w:val="10 p."/>
                        <w:tag w:val="part_fc575fbbe76c4b81b34a8950c41982fd"/>
                        <w:lock w:val="sdtLocked"/>
                        <w:richText/>
                      </w:sdtPr>
                      <w:sdtContent>
                        <w:p>
                          <w:pPr>
                            <w:ind w:firstLine="851"/>
                            <w:jc w:val="both"/>
                            <w:rPr>
                              <w:szCs w:val="24"/>
                              <w:lang w:eastAsia="lt-LT"/>
                            </w:rPr>
                          </w:pPr>
                          <w:sdt>
                            <w:sdtPr>
                              <w:alias w:val="Numeris"/>
                              <w:tag w:val="nr_fc575fbbe76c4b81b34a8950c41982fd"/>
                              <w:lock w:val="sdtLocked"/>
                              <w:richText/>
                            </w:sdtPr>
                            <w:sdtContent>
                              <w:r>
                                <w:rPr>
                                  <w:spacing w:val="-4"/>
                                  <w:szCs w:val="24"/>
                                  <w:lang w:eastAsia="lt-LT"/>
                                </w:rPr>
                                <w:t>10</w:t>
                              </w:r>
                            </w:sdtContent>
                          </w:sdt>
                          <w:r>
                            <w:rPr>
                              <w:spacing w:val="-4"/>
                              <w:szCs w:val="24"/>
                              <w:lang w:eastAsia="lt-LT"/>
                            </w:rPr>
                            <w:t>.</w:t>
                          </w:r>
                          <w:r>
                            <w:rPr>
                              <w:spacing w:val="-4"/>
                              <w:sz w:val="14"/>
                              <w:szCs w:val="14"/>
                              <w:lang w:eastAsia="lt-LT"/>
                            </w:rPr>
                            <w:t xml:space="preserve">    </w:t>
                          </w:r>
                          <w:r>
                            <w:rPr>
                              <w:szCs w:val="24"/>
                              <w:lang w:eastAsia="lt-LT"/>
                            </w:rPr>
                            <w:t>Seniūnijos paskirtis - spręsti jos kompetencijai priklausančius klausimus atitinkamoje Savivaldybės tarybos priskirtoje teritorijoje, plėtoti vietos savivaldą bei įgyvendinti pavestas viešojo administravimo funkcijas.</w:t>
                          </w:r>
                        </w:p>
                      </w:sdtContent>
                    </w:sdt>
                    <w:sdt>
                      <w:sdtPr>
                        <w:alias w:val="11 p."/>
                        <w:tag w:val="part_9d6df02fb4d8450e86f7f21271c81917"/>
                        <w:lock w:val="sdtLocked"/>
                        <w:richText/>
                      </w:sdtPr>
                      <w:sdtContent>
                        <w:p>
                          <w:pPr>
                            <w:ind w:firstLine="851"/>
                            <w:jc w:val="both"/>
                            <w:rPr>
                              <w:szCs w:val="24"/>
                              <w:lang w:eastAsia="lt-LT"/>
                            </w:rPr>
                          </w:pPr>
                          <w:sdt>
                            <w:sdtPr>
                              <w:alias w:val="Numeris"/>
                              <w:tag w:val="nr_9d6df02fb4d8450e86f7f21271c81917"/>
                              <w:lock w:val="sdtLocked"/>
                              <w:richText/>
                            </w:sdtPr>
                            <w:sdtContent>
                              <w:r>
                                <w:rPr>
                                  <w:color w:val="000000"/>
                                  <w:spacing w:val="-4"/>
                                  <w:szCs w:val="24"/>
                                  <w:lang w:eastAsia="lt-LT"/>
                                </w:rPr>
                                <w:t>11</w:t>
                              </w:r>
                            </w:sdtContent>
                          </w:sdt>
                          <w:r>
                            <w:rPr>
                              <w:color w:val="000000"/>
                              <w:spacing w:val="-4"/>
                              <w:szCs w:val="24"/>
                              <w:lang w:eastAsia="lt-LT"/>
                            </w:rPr>
                            <w:t>.</w:t>
                          </w:r>
                          <w:r>
                            <w:rPr>
                              <w:color w:val="000000"/>
                              <w:spacing w:val="-4"/>
                              <w:sz w:val="14"/>
                              <w:szCs w:val="14"/>
                              <w:lang w:eastAsia="lt-LT"/>
                            </w:rPr>
                            <w:t xml:space="preserve">    </w:t>
                          </w:r>
                          <w:r>
                            <w:rPr>
                              <w:szCs w:val="24"/>
                              <w:lang w:eastAsia="lt-LT"/>
                            </w:rPr>
                            <w:t>Nuostatus, darbuotojų skaičių, seniūno, Seniūnijos darbuotojų darbo užmokesčio dydį tvirtina Savivaldybės administracijos direktorius.</w:t>
                          </w:r>
                        </w:p>
                        <w:p>
                          <w:pPr>
                            <w:ind w:firstLine="851"/>
                            <w:jc w:val="both"/>
                            <w:rPr>
                              <w:szCs w:val="24"/>
                              <w:lang w:eastAsia="lt-LT"/>
                            </w:rPr>
                          </w:pPr>
                        </w:p>
                      </w:sdtContent>
                    </w:sdt>
                  </w:sdtContent>
                </w:sdt>
                <w:sdt>
                  <w:sdtPr>
                    <w:alias w:val="skyrius"/>
                    <w:tag w:val="part_f9d234cb112c4c10acd0bd3ed3a56ebf"/>
                    <w:lock w:val="sdtLocked"/>
                    <w:richText/>
                  </w:sdtPr>
                  <w:sdtContent>
                    <w:p>
                      <w:pPr>
                        <w:keepNext/>
                        <w:tabs>
                          <w:tab w:val="left" w:pos="7938"/>
                        </w:tabs>
                        <w:ind w:right="-333"/>
                        <w:jc w:val="center"/>
                        <w:rPr>
                          <w:b/>
                          <w:szCs w:val="24"/>
                          <w:lang w:val="en-GB"/>
                        </w:rPr>
                      </w:pPr>
                      <w:sdt>
                        <w:sdtPr>
                          <w:alias w:val="Numeris"/>
                          <w:tag w:val="nr_f9d234cb112c4c10acd0bd3ed3a56ebf"/>
                          <w:lock w:val="sdtLocked"/>
                          <w:richText/>
                        </w:sdtPr>
                        <w:sdtContent>
                          <w:r>
                            <w:rPr>
                              <w:b/>
                              <w:bCs/>
                              <w:szCs w:val="24"/>
                              <w:lang w:val="en-GB"/>
                            </w:rPr>
                            <w:t>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f9d234cb112c4c10acd0bd3ed3a56ebf"/>
                          <w:lock w:val="sdtLocked"/>
                          <w:richText/>
                        </w:sdtPr>
                        <w:sdtContent>
                          <w:r>
                            <w:rPr>
                              <w:b/>
                              <w:bCs/>
                              <w:szCs w:val="24"/>
                              <w:lang w:val="en-GB"/>
                            </w:rPr>
                            <w:t>SENIŪNIJOS UŽDAVINIAI IR FUNKCIJOS</w:t>
                          </w:r>
                        </w:sdtContent>
                      </w:sdt>
                    </w:p>
                    <w:p>
                      <w:pPr>
                        <w:ind w:firstLine="851"/>
                        <w:jc w:val="both"/>
                        <w:rPr>
                          <w:szCs w:val="24"/>
                          <w:lang w:eastAsia="lt-LT"/>
                        </w:rPr>
                      </w:pPr>
                    </w:p>
                    <w:sdt>
                      <w:sdtPr>
                        <w:alias w:val="12 p."/>
                        <w:tag w:val="part_f785ce3b71b040ac9f451294a1f9ecb1"/>
                        <w:lock w:val="sdtLocked"/>
                        <w:richText/>
                      </w:sdtPr>
                      <w:sdtContent>
                        <w:p>
                          <w:pPr>
                            <w:ind w:firstLine="851"/>
                            <w:jc w:val="both"/>
                            <w:rPr>
                              <w:szCs w:val="24"/>
                              <w:lang w:eastAsia="lt-LT"/>
                            </w:rPr>
                          </w:pPr>
                          <w:sdt>
                            <w:sdtPr>
                              <w:alias w:val="Numeris"/>
                              <w:tag w:val="nr_f785ce3b71b040ac9f451294a1f9ecb1"/>
                              <w:lock w:val="sdtLocked"/>
                              <w:richText/>
                            </w:sdtPr>
                            <w:sdtContent>
                              <w:r>
                                <w:rPr>
                                  <w:szCs w:val="24"/>
                                </w:rPr>
                                <w:t>12</w:t>
                              </w:r>
                            </w:sdtContent>
                          </w:sdt>
                          <w:r>
                            <w:rPr>
                              <w:szCs w:val="24"/>
                            </w:rPr>
                            <w:t xml:space="preserve">. Seniūnijos uždaviniai </w:t>
                          </w:r>
                          <w:r>
                            <w:rPr>
                              <w:szCs w:val="24"/>
                              <w:lang w:val="en-GB"/>
                            </w:rPr>
                            <w:t xml:space="preserve">– </w:t>
                          </w:r>
                          <w:r>
                            <w:rPr>
                              <w:szCs w:val="24"/>
                            </w:rPr>
                            <w:t>įgyvendinti jai priskirtas funkcijas, numatytas Lietuvos Respublikos vietos savivaldos įstatyme, siekiant užtikrinti visų vietos bendruomenės narių interesų įgyvendinimą.</w:t>
                          </w:r>
                        </w:p>
                      </w:sdtContent>
                    </w:sdt>
                    <w:sdt>
                      <w:sdtPr>
                        <w:alias w:val="13 p."/>
                        <w:tag w:val="part_5867e0535b8845af8b2c14c246802b14"/>
                        <w:lock w:val="sdtLocked"/>
                        <w:richText/>
                      </w:sdtPr>
                      <w:sdtContent>
                        <w:p>
                          <w:pPr>
                            <w:ind w:firstLine="851"/>
                            <w:jc w:val="both"/>
                            <w:rPr>
                              <w:szCs w:val="24"/>
                              <w:lang w:eastAsia="lt-LT"/>
                            </w:rPr>
                          </w:pPr>
                          <w:sdt>
                            <w:sdtPr>
                              <w:alias w:val="Numeris"/>
                              <w:tag w:val="nr_5867e0535b8845af8b2c14c246802b14"/>
                              <w:lock w:val="sdtLocked"/>
                              <w:richText/>
                            </w:sdtPr>
                            <w:sdtContent>
                              <w:r>
                                <w:rPr>
                                  <w:szCs w:val="24"/>
                                </w:rPr>
                                <w:t>13</w:t>
                              </w:r>
                            </w:sdtContent>
                          </w:sdt>
                          <w:r>
                            <w:rPr>
                              <w:szCs w:val="24"/>
                            </w:rPr>
                            <w:t>. Įgyvendindama jai skirtus uždavinius, Seniūnija atlieka šias funkcijas:</w:t>
                          </w:r>
                        </w:p>
                        <w:sdt>
                          <w:sdtPr>
                            <w:alias w:val="13.1 pp."/>
                            <w:tag w:val="part_22e02da066c242059b54685296143685"/>
                            <w:lock w:val="sdtLocked"/>
                            <w:richText/>
                          </w:sdtPr>
                          <w:sdtContent>
                            <w:p>
                              <w:pPr>
                                <w:ind w:firstLine="851"/>
                                <w:jc w:val="both"/>
                                <w:rPr>
                                  <w:szCs w:val="24"/>
                                  <w:lang w:eastAsia="lt-LT"/>
                                </w:rPr>
                              </w:pPr>
                              <w:sdt>
                                <w:sdtPr>
                                  <w:alias w:val="Numeris"/>
                                  <w:tag w:val="nr_22e02da066c242059b54685296143685"/>
                                  <w:lock w:val="sdtLocked"/>
                                  <w:richText/>
                                </w:sdtPr>
                                <w:sdtContent>
                                  <w:r>
                                    <w:rPr>
                                      <w:szCs w:val="24"/>
                                    </w:rPr>
                                    <w:t>13.1</w:t>
                                  </w:r>
                                </w:sdtContent>
                              </w:sdt>
                              <w:r>
                                <w:rPr>
                                  <w:szCs w:val="24"/>
                                </w:rPr>
                                <w:t>. neviršydama įgaliojimų organizuoja ir kontroliuoja seniūnijos teritorijoje savivaldybės institucijų sprendimų įgyvendinimą arba juos įgyvendina;</w:t>
                              </w:r>
                            </w:p>
                          </w:sdtContent>
                        </w:sdt>
                        <w:sdt>
                          <w:sdtPr>
                            <w:alias w:val="13.2 pp."/>
                            <w:tag w:val="part_c6b2ece5dc8c46e88fca834f35b207e1"/>
                            <w:lock w:val="sdtLocked"/>
                            <w:richText/>
                          </w:sdtPr>
                          <w:sdtContent>
                            <w:p>
                              <w:pPr>
                                <w:ind w:firstLine="851"/>
                                <w:jc w:val="both"/>
                                <w:rPr>
                                  <w:szCs w:val="24"/>
                                  <w:lang w:eastAsia="lt-LT"/>
                                </w:rPr>
                              </w:pPr>
                              <w:sdt>
                                <w:sdtPr>
                                  <w:alias w:val="Numeris"/>
                                  <w:tag w:val="nr_c6b2ece5dc8c46e88fca834f35b207e1"/>
                                  <w:lock w:val="sdtLocked"/>
                                  <w:richText/>
                                </w:sdtPr>
                                <w:sdtContent>
                                  <w:r>
                                    <w:rPr>
                                      <w:color w:val="000000"/>
                                      <w:szCs w:val="24"/>
                                    </w:rPr>
                                    <w:t>13.2</w:t>
                                  </w:r>
                                </w:sdtContent>
                              </w:sdt>
                              <w:r>
                                <w:rPr>
                                  <w:color w:val="000000"/>
                                  <w:szCs w:val="24"/>
                                </w:rPr>
                                <w:t>. rengia:</w:t>
                              </w:r>
                            </w:p>
                            <w:sdt>
                              <w:sdtPr>
                                <w:alias w:val="13.2.1 pp."/>
                                <w:tag w:val="part_1b39b0c641ef414797c0427ed5a7f233"/>
                                <w:lock w:val="sdtLocked"/>
                                <w:richText/>
                              </w:sdtPr>
                              <w:sdtContent>
                                <w:p>
                                  <w:pPr>
                                    <w:ind w:firstLine="851"/>
                                    <w:jc w:val="both"/>
                                    <w:rPr>
                                      <w:szCs w:val="24"/>
                                      <w:lang w:eastAsia="lt-LT"/>
                                    </w:rPr>
                                  </w:pPr>
                                  <w:sdt>
                                    <w:sdtPr>
                                      <w:alias w:val="Numeris"/>
                                      <w:tag w:val="nr_1b39b0c641ef414797c0427ed5a7f233"/>
                                      <w:lock w:val="sdtLocked"/>
                                      <w:richText/>
                                    </w:sdtPr>
                                    <w:sdtContent>
                                      <w:r>
                                        <w:rPr>
                                          <w:color w:val="000000"/>
                                          <w:szCs w:val="24"/>
                                        </w:rPr>
                                        <w:t>13.2.1</w:t>
                                      </w:r>
                                    </w:sdtContent>
                                  </w:sdt>
                                  <w:r>
                                    <w:rPr>
                                      <w:color w:val="000000"/>
                                      <w:szCs w:val="24"/>
                                    </w:rPr>
                                    <w:t>. savivaldybės tarybos sprendimų, savivaldybės mero potvarkių, savivaldybės administracijos direktoriaus įsakymų, kitų dokumentų projektus;</w:t>
                                  </w:r>
                                </w:p>
                              </w:sdtContent>
                            </w:sdt>
                            <w:sdt>
                              <w:sdtPr>
                                <w:alias w:val="13.2.2 pp."/>
                                <w:tag w:val="part_246a6a0b076d42f7ae848e326de9756d"/>
                                <w:lock w:val="sdtLocked"/>
                                <w:richText/>
                              </w:sdtPr>
                              <w:sdtContent>
                                <w:p>
                                  <w:pPr>
                                    <w:ind w:firstLine="851"/>
                                    <w:jc w:val="both"/>
                                    <w:rPr>
                                      <w:szCs w:val="24"/>
                                      <w:lang w:eastAsia="lt-LT"/>
                                    </w:rPr>
                                  </w:pPr>
                                  <w:sdt>
                                    <w:sdtPr>
                                      <w:alias w:val="Numeris"/>
                                      <w:tag w:val="nr_246a6a0b076d42f7ae848e326de9756d"/>
                                      <w:lock w:val="sdtLocked"/>
                                      <w:richText/>
                                    </w:sdtPr>
                                    <w:sdtContent>
                                      <w:r>
                                        <w:rPr>
                                          <w:color w:val="000000"/>
                                          <w:szCs w:val="24"/>
                                        </w:rPr>
                                        <w:t>13.2.2</w:t>
                                      </w:r>
                                    </w:sdtContent>
                                  </w:sdt>
                                  <w:r>
                                    <w:rPr>
                                      <w:color w:val="000000"/>
                                      <w:szCs w:val="24"/>
                                    </w:rPr>
                                    <w:t xml:space="preserve">. savivaldybės ir Savivaldybės administracijos vardu sudaromų sutarčių projektus, kontroliuoja sutarčių įgyvendinimą ir teikia išvadas bei siūlymus dėl paslaugų, darbų atlikimo kokybės; </w:t>
                                  </w:r>
                                </w:p>
                              </w:sdtContent>
                            </w:sdt>
                          </w:sdtContent>
                        </w:sdt>
                        <w:sdt>
                          <w:sdtPr>
                            <w:alias w:val="13.3 pp."/>
                            <w:tag w:val="part_22ad3f0afa1c4d548387643b067d8c48"/>
                            <w:lock w:val="sdtLocked"/>
                            <w:richText/>
                          </w:sdtPr>
                          <w:sdtContent>
                            <w:p>
                              <w:pPr>
                                <w:ind w:firstLine="851"/>
                                <w:jc w:val="both"/>
                                <w:rPr>
                                  <w:szCs w:val="24"/>
                                  <w:lang w:eastAsia="lt-LT"/>
                                </w:rPr>
                              </w:pPr>
                              <w:sdt>
                                <w:sdtPr>
                                  <w:alias w:val="Numeris"/>
                                  <w:tag w:val="nr_22ad3f0afa1c4d548387643b067d8c48"/>
                                  <w:lock w:val="sdtLocked"/>
                                  <w:richText/>
                                </w:sdtPr>
                                <w:sdtContent>
                                  <w:r>
                                    <w:rPr>
                                      <w:color w:val="000000"/>
                                      <w:szCs w:val="24"/>
                                    </w:rPr>
                                    <w:t>13.3</w:t>
                                  </w:r>
                                </w:sdtContent>
                              </w:sdt>
                              <w:r>
                                <w:rPr>
                                  <w:color w:val="000000"/>
                                  <w:szCs w:val="24"/>
                                </w:rPr>
                                <w:t>. dalyvauja rengiant paraiškas Europos Sąjungos struktūrinių fondų, tarptautinių programų, valstybės investicijų programos ir kitų finansinių šaltinių paramai gauti bei projektus, finansuojamus fondų ir programų lėšomis; dalyvauja įgyvendinant šiuos projektus;</w:t>
                              </w:r>
                            </w:p>
                          </w:sdtContent>
                        </w:sdt>
                        <w:sdt>
                          <w:sdtPr>
                            <w:alias w:val="13.4 pp."/>
                            <w:tag w:val="part_5cbdfb1b8a1d4fe68612fd7b5f7692ce"/>
                            <w:lock w:val="sdtLocked"/>
                            <w:richText/>
                          </w:sdtPr>
                          <w:sdtContent>
                            <w:p>
                              <w:pPr>
                                <w:ind w:firstLine="851"/>
                                <w:jc w:val="both"/>
                                <w:rPr>
                                  <w:szCs w:val="24"/>
                                  <w:lang w:eastAsia="lt-LT"/>
                                </w:rPr>
                              </w:pPr>
                              <w:sdt>
                                <w:sdtPr>
                                  <w:alias w:val="Numeris"/>
                                  <w:tag w:val="nr_5cbdfb1b8a1d4fe68612fd7b5f7692ce"/>
                                  <w:lock w:val="sdtLocked"/>
                                  <w:richText/>
                                </w:sdtPr>
                                <w:sdtContent>
                                  <w:r>
                                    <w:rPr>
                                      <w:color w:val="000000"/>
                                      <w:szCs w:val="24"/>
                                    </w:rPr>
                                    <w:t>13.4</w:t>
                                  </w:r>
                                </w:sdtContent>
                              </w:sdt>
                              <w:r>
                                <w:rPr>
                                  <w:color w:val="000000"/>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13.5 pp."/>
                            <w:tag w:val="part_689e2860d84a4e3a974cde4a69b3a92a"/>
                            <w:lock w:val="sdtLocked"/>
                            <w:richText/>
                          </w:sdtPr>
                          <w:sdtContent>
                            <w:p>
                              <w:pPr>
                                <w:ind w:firstLine="851"/>
                                <w:jc w:val="both"/>
                                <w:rPr>
                                  <w:szCs w:val="24"/>
                                  <w:lang w:eastAsia="lt-LT"/>
                                </w:rPr>
                              </w:pPr>
                              <w:sdt>
                                <w:sdtPr>
                                  <w:alias w:val="Numeris"/>
                                  <w:tag w:val="nr_689e2860d84a4e3a974cde4a69b3a92a"/>
                                  <w:lock w:val="sdtLocked"/>
                                  <w:richText/>
                                </w:sdtPr>
                                <w:sdtContent>
                                  <w:r>
                                    <w:rPr>
                                      <w:color w:val="000000"/>
                                      <w:szCs w:val="24"/>
                                    </w:rPr>
                                    <w:t>13.5</w:t>
                                  </w:r>
                                </w:sdtContent>
                              </w:sdt>
                              <w:r>
                                <w:rPr>
                                  <w:color w:val="000000"/>
                                  <w:szCs w:val="24"/>
                                </w:rPr>
                                <w:t>.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13.6 pp."/>
                            <w:tag w:val="part_a74227a4fac14833b05cce1a45f16ed1"/>
                            <w:lock w:val="sdtLocked"/>
                            <w:richText/>
                          </w:sdtPr>
                          <w:sdtContent>
                            <w:p>
                              <w:pPr>
                                <w:ind w:firstLine="851"/>
                                <w:jc w:val="both"/>
                                <w:rPr>
                                  <w:szCs w:val="24"/>
                                  <w:lang w:eastAsia="lt-LT"/>
                                </w:rPr>
                              </w:pPr>
                              <w:sdt>
                                <w:sdtPr>
                                  <w:alias w:val="Numeris"/>
                                  <w:tag w:val="nr_a74227a4fac14833b05cce1a45f16ed1"/>
                                  <w:lock w:val="sdtLocked"/>
                                  <w:richText/>
                                </w:sdtPr>
                                <w:sdtContent>
                                  <w:r>
                                    <w:rPr>
                                      <w:color w:val="000000"/>
                                      <w:szCs w:val="24"/>
                                    </w:rPr>
                                    <w:t>13.6</w:t>
                                  </w:r>
                                </w:sdtContent>
                              </w:sdt>
                              <w:r>
                                <w:rPr>
                                  <w:color w:val="000000"/>
                                  <w:szCs w:val="24"/>
                                </w:rPr>
                                <w:t xml:space="preserve">. </w:t>
                              </w:r>
                              <w:r>
                                <w:rPr>
                                  <w:szCs w:val="24"/>
                                </w:rPr>
                                <w:t xml:space="preserve">Lietuvos Respublikos </w:t>
                              </w:r>
                              <w:r>
                                <w:rPr>
                                  <w:color w:val="000000"/>
                                  <w:szCs w:val="24"/>
                                </w:rPr>
                                <w:t>Vyriausybės nustatyta tvarka išduoda leidimus laidoti, jeigu seniūnijos aptarnaujamoje teritorijoje atlieka kapinių priežiūrą;</w:t>
                              </w:r>
                            </w:p>
                          </w:sdtContent>
                        </w:sdt>
                        <w:sdt>
                          <w:sdtPr>
                            <w:alias w:val="13.7 pp."/>
                            <w:tag w:val="part_f07cf1f2651549deb3388862e016ad11"/>
                            <w:lock w:val="sdtLocked"/>
                            <w:richText/>
                          </w:sdtPr>
                          <w:sdtContent>
                            <w:p>
                              <w:pPr>
                                <w:ind w:firstLine="851"/>
                                <w:jc w:val="both"/>
                                <w:rPr>
                                  <w:szCs w:val="24"/>
                                  <w:lang w:eastAsia="lt-LT"/>
                                </w:rPr>
                              </w:pPr>
                              <w:sdt>
                                <w:sdtPr>
                                  <w:alias w:val="Numeris"/>
                                  <w:tag w:val="nr_f07cf1f2651549deb3388862e016ad11"/>
                                  <w:lock w:val="sdtLocked"/>
                                  <w:richText/>
                                </w:sdtPr>
                                <w:sdtContent>
                                  <w:r>
                                    <w:rPr>
                                      <w:color w:val="000000"/>
                                      <w:szCs w:val="24"/>
                                    </w:rPr>
                                    <w:t>13.7</w:t>
                                  </w:r>
                                </w:sdtContent>
                              </w:sdt>
                              <w:r>
                                <w:rPr>
                                  <w:color w:val="000000"/>
                                  <w:szCs w:val="24"/>
                                </w:rPr>
                                <w:t xml:space="preserve">. dalyvauja: </w:t>
                              </w:r>
                            </w:p>
                            <w:sdt>
                              <w:sdtPr>
                                <w:alias w:val="13.7.1 pp."/>
                                <w:tag w:val="part_1850571f038642f98050d5cc5a73ef01"/>
                                <w:lock w:val="sdtLocked"/>
                                <w:richText/>
                              </w:sdtPr>
                              <w:sdtContent>
                                <w:p>
                                  <w:pPr>
                                    <w:ind w:firstLine="851"/>
                                    <w:jc w:val="both"/>
                                    <w:rPr>
                                      <w:szCs w:val="24"/>
                                      <w:lang w:eastAsia="lt-LT"/>
                                    </w:rPr>
                                  </w:pPr>
                                  <w:sdt>
                                    <w:sdtPr>
                                      <w:alias w:val="Numeris"/>
                                      <w:tag w:val="nr_1850571f038642f98050d5cc5a73ef01"/>
                                      <w:lock w:val="sdtLocked"/>
                                      <w:richText/>
                                    </w:sdtPr>
                                    <w:sdtContent>
                                      <w:r>
                                        <w:rPr>
                                          <w:szCs w:val="24"/>
                                        </w:rPr>
                                        <w:t>13.7.1</w:t>
                                      </w:r>
                                    </w:sdtContent>
                                  </w:sdt>
                                  <w:r>
                                    <w:rPr>
                                      <w:szCs w:val="24"/>
                                    </w:rPr>
                                    <w:t>. organizuojant viešųjų paslaugų teikimą ir (arba) prižiūrint, kaip teikiamos viešosios paslaugos, teikia pasiūlymus savivaldybės administracijai dėl viešųjų paslaugų teikimo gerinimo, o Lietuvos Respublikos vietos savivaldos įstatymo numatytais atvejais pati teikia šias paslaugas;</w:t>
                                  </w:r>
                                </w:p>
                              </w:sdtContent>
                            </w:sdt>
                            <w:sdt>
                              <w:sdtPr>
                                <w:alias w:val="13.7.2 pp."/>
                                <w:tag w:val="part_e415a9e91f0c465e8d09423f6ee386a8"/>
                                <w:lock w:val="sdtLocked"/>
                                <w:richText/>
                              </w:sdtPr>
                              <w:sdtContent>
                                <w:p>
                                  <w:pPr>
                                    <w:ind w:firstLine="851"/>
                                    <w:jc w:val="both"/>
                                    <w:rPr>
                                      <w:szCs w:val="24"/>
                                      <w:lang w:eastAsia="lt-LT"/>
                                    </w:rPr>
                                  </w:pPr>
                                  <w:sdt>
                                    <w:sdtPr>
                                      <w:alias w:val="Numeris"/>
                                      <w:tag w:val="nr_e415a9e91f0c465e8d09423f6ee386a8"/>
                                      <w:lock w:val="sdtLocked"/>
                                      <w:richText/>
                                    </w:sdtPr>
                                    <w:sdtContent>
                                      <w:r>
                                        <w:rPr>
                                          <w:szCs w:val="24"/>
                                        </w:rPr>
                                        <w:t>13.7.2</w:t>
                                      </w:r>
                                    </w:sdtContent>
                                  </w:sdt>
                                  <w:r>
                                    <w:rPr>
                                      <w:szCs w:val="24"/>
                                    </w:rPr>
                                    <w:t>. rengiant ir įgyvendinant gyventojų užimtumo programą;</w:t>
                                  </w:r>
                                </w:p>
                              </w:sdtContent>
                            </w:sdt>
                            <w:sdt>
                              <w:sdtPr>
                                <w:alias w:val="13.7.3 pp."/>
                                <w:tag w:val="part_75de973340ee4d9c84a027833e5abfed"/>
                                <w:lock w:val="sdtLocked"/>
                                <w:richText/>
                              </w:sdtPr>
                              <w:sdtContent>
                                <w:p>
                                  <w:pPr>
                                    <w:ind w:firstLine="851"/>
                                    <w:jc w:val="both"/>
                                    <w:rPr>
                                      <w:szCs w:val="24"/>
                                      <w:lang w:eastAsia="lt-LT"/>
                                    </w:rPr>
                                  </w:pPr>
                                  <w:sdt>
                                    <w:sdtPr>
                                      <w:alias w:val="Numeris"/>
                                      <w:tag w:val="nr_75de973340ee4d9c84a027833e5abfed"/>
                                      <w:lock w:val="sdtLocked"/>
                                      <w:richText/>
                                    </w:sdtPr>
                                    <w:sdtContent>
                                      <w:r>
                                        <w:rPr>
                                          <w:szCs w:val="24"/>
                                        </w:rPr>
                                        <w:t>13.7.3</w:t>
                                      </w:r>
                                    </w:sdtContent>
                                  </w:sdt>
                                  <w:r>
                                    <w:rPr>
                                      <w:szCs w:val="24"/>
                                    </w:rPr>
                                    <w:t>. organizuojant viešuosius darbus ir visuomenei naudingą veiklą;</w:t>
                                  </w:r>
                                </w:p>
                              </w:sdtContent>
                            </w:sdt>
                            <w:sdt>
                              <w:sdtPr>
                                <w:alias w:val="13.7.4 pp."/>
                                <w:tag w:val="part_93130308da304b15aae4d37a5444cd73"/>
                                <w:lock w:val="sdtLocked"/>
                                <w:richText/>
                              </w:sdtPr>
                              <w:sdtContent>
                                <w:p>
                                  <w:pPr>
                                    <w:ind w:firstLine="851"/>
                                    <w:jc w:val="both"/>
                                    <w:rPr>
                                      <w:szCs w:val="24"/>
                                      <w:lang w:eastAsia="lt-LT"/>
                                    </w:rPr>
                                  </w:pPr>
                                  <w:sdt>
                                    <w:sdtPr>
                                      <w:alias w:val="Numeris"/>
                                      <w:tag w:val="nr_93130308da304b15aae4d37a5444cd73"/>
                                      <w:lock w:val="sdtLocked"/>
                                      <w:richText/>
                                    </w:sdtPr>
                                    <w:sdtContent>
                                      <w:r>
                                        <w:rPr>
                                          <w:color w:val="000000"/>
                                          <w:szCs w:val="24"/>
                                        </w:rPr>
                                        <w:t>13.7.4</w:t>
                                      </w:r>
                                    </w:sdtContent>
                                  </w:sdt>
                                  <w:r>
                                    <w:rPr>
                                      <w:color w:val="000000"/>
                                      <w:szCs w:val="24"/>
                                    </w:rPr>
                                    <w:t>. vykdant socialinės paramos teikimą ir socialinių išmokų, pašalpų mokėjimą bei kontrolę;</w:t>
                                  </w:r>
                                </w:p>
                              </w:sdtContent>
                            </w:sdt>
                            <w:sdt>
                              <w:sdtPr>
                                <w:alias w:val="13.7.5 pp."/>
                                <w:tag w:val="part_57a4307757ad42d1a379418a062cb4da"/>
                                <w:lock w:val="sdtLocked"/>
                                <w:richText/>
                              </w:sdtPr>
                              <w:sdtContent>
                                <w:p>
                                  <w:pPr>
                                    <w:ind w:firstLine="851"/>
                                    <w:jc w:val="both"/>
                                    <w:rPr>
                                      <w:szCs w:val="24"/>
                                      <w:lang w:eastAsia="lt-LT"/>
                                    </w:rPr>
                                  </w:pPr>
                                  <w:sdt>
                                    <w:sdtPr>
                                      <w:alias w:val="Numeris"/>
                                      <w:tag w:val="nr_57a4307757ad42d1a379418a062cb4da"/>
                                      <w:lock w:val="sdtLocked"/>
                                      <w:richText/>
                                    </w:sdtPr>
                                    <w:sdtContent>
                                      <w:r>
                                        <w:rPr>
                                          <w:szCs w:val="24"/>
                                        </w:rPr>
                                        <w:t>13.7.5</w:t>
                                      </w:r>
                                    </w:sdtContent>
                                  </w:sdt>
                                  <w:r>
                                    <w:rPr>
                                      <w:szCs w:val="24"/>
                                    </w:rPr>
                                    <w:t>.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13.7.6 pp."/>
                                <w:tag w:val="part_f4decdb8ddb14abba6b09f5b88d9e409"/>
                                <w:lock w:val="sdtLocked"/>
                                <w:richText/>
                              </w:sdtPr>
                              <w:sdtContent>
                                <w:p>
                                  <w:pPr>
                                    <w:ind w:firstLine="851"/>
                                    <w:jc w:val="both"/>
                                    <w:rPr>
                                      <w:szCs w:val="24"/>
                                      <w:lang w:eastAsia="lt-LT"/>
                                    </w:rPr>
                                  </w:pPr>
                                  <w:sdt>
                                    <w:sdtPr>
                                      <w:alias w:val="Numeris"/>
                                      <w:tag w:val="nr_f4decdb8ddb14abba6b09f5b88d9e409"/>
                                      <w:lock w:val="sdtLocked"/>
                                      <w:richText/>
                                    </w:sdtPr>
                                    <w:sdtContent>
                                      <w:r>
                                        <w:rPr>
                                          <w:szCs w:val="24"/>
                                        </w:rPr>
                                        <w:t>13.7.6</w:t>
                                      </w:r>
                                    </w:sdtContent>
                                  </w:sdt>
                                  <w:r>
                                    <w:rPr>
                                      <w:szCs w:val="24"/>
                                    </w:rPr>
                                    <w:t>. vykdant vaiko teisių apsaugą, bei dalyvauja prevencinės pagalbos vaikui ir šeimai organizavime, socialinių, švietimo, sveikatos priežiūros įstaigų bei kitų įstaigų teikiamų paslaugų koordinavime ir darbe su socialinę riziką patiriančiomis šeimomis;</w:t>
                                  </w:r>
                                </w:p>
                              </w:sdtContent>
                            </w:sdt>
                            <w:sdt>
                              <w:sdtPr>
                                <w:alias w:val="13.7.7 pp."/>
                                <w:tag w:val="part_a16bf02429fc4eb684fe71c3fb87ba5e"/>
                                <w:lock w:val="sdtLocked"/>
                                <w:richText/>
                              </w:sdtPr>
                              <w:sdtContent>
                                <w:p>
                                  <w:pPr>
                                    <w:ind w:firstLine="851"/>
                                    <w:jc w:val="both"/>
                                    <w:rPr>
                                      <w:szCs w:val="24"/>
                                      <w:lang w:eastAsia="lt-LT"/>
                                    </w:rPr>
                                  </w:pPr>
                                  <w:sdt>
                                    <w:sdtPr>
                                      <w:alias w:val="Numeris"/>
                                      <w:tag w:val="nr_a16bf02429fc4eb684fe71c3fb87ba5e"/>
                                      <w:lock w:val="sdtLocked"/>
                                      <w:richText/>
                                    </w:sdtPr>
                                    <w:sdtContent>
                                      <w:r>
                                        <w:rPr>
                                          <w:szCs w:val="24"/>
                                        </w:rPr>
                                        <w:t>13.7.7</w:t>
                                      </w:r>
                                    </w:sdtContent>
                                  </w:sdt>
                                  <w:r>
                                    <w:rPr>
                                      <w:szCs w:val="24"/>
                                    </w:rPr>
                                    <w:t>. organizuojant Respublikos Prezidento, Seimo rinkimus, rinkimus į Europos Parlamentą, Savivaldybės tarybos, savivaldybės mero rinkimus ir referendumus;</w:t>
                                  </w:r>
                                </w:p>
                              </w:sdtContent>
                            </w:sdt>
                            <w:sdt>
                              <w:sdtPr>
                                <w:alias w:val="13.7.8 pp."/>
                                <w:tag w:val="part_836e0ffe710d4f7895bf734e88f13a8c"/>
                                <w:lock w:val="sdtLocked"/>
                                <w:richText/>
                              </w:sdtPr>
                              <w:sdtContent>
                                <w:p>
                                  <w:pPr>
                                    <w:ind w:firstLine="851"/>
                                    <w:jc w:val="both"/>
                                    <w:rPr>
                                      <w:szCs w:val="24"/>
                                      <w:lang w:eastAsia="lt-LT"/>
                                    </w:rPr>
                                  </w:pPr>
                                  <w:sdt>
                                    <w:sdtPr>
                                      <w:alias w:val="Numeris"/>
                                      <w:tag w:val="nr_836e0ffe710d4f7895bf734e88f13a8c"/>
                                      <w:lock w:val="sdtLocked"/>
                                      <w:richText/>
                                    </w:sdtPr>
                                    <w:sdtContent>
                                      <w:r>
                                        <w:rPr>
                                          <w:color w:val="000000"/>
                                          <w:szCs w:val="24"/>
                                        </w:rPr>
                                        <w:t>13.7.8</w:t>
                                      </w:r>
                                    </w:sdtContent>
                                  </w:sdt>
                                  <w:r>
                                    <w:rPr>
                                      <w:color w:val="000000"/>
                                      <w:szCs w:val="24"/>
                                    </w:rPr>
                                    <w:t>. organizuojant vietos gyventojų apklausas, atliekant gyventojų ir būstų, kitus visuotinius surašymus;</w:t>
                                  </w:r>
                                </w:p>
                              </w:sdtContent>
                            </w:sdt>
                            <w:sdt>
                              <w:sdtPr>
                                <w:alias w:val="13.7.9 pp."/>
                                <w:tag w:val="part_66d79a9209ac44729c38263b12dbb6a8"/>
                                <w:lock w:val="sdtLocked"/>
                                <w:richText/>
                              </w:sdtPr>
                              <w:sdtContent>
                                <w:p>
                                  <w:pPr>
                                    <w:ind w:firstLine="851"/>
                                    <w:jc w:val="both"/>
                                    <w:rPr>
                                      <w:szCs w:val="24"/>
                                      <w:lang w:eastAsia="lt-LT"/>
                                    </w:rPr>
                                  </w:pPr>
                                  <w:sdt>
                                    <w:sdtPr>
                                      <w:alias w:val="Numeris"/>
                                      <w:tag w:val="nr_66d79a9209ac44729c38263b12dbb6a8"/>
                                      <w:lock w:val="sdtLocked"/>
                                      <w:richText/>
                                    </w:sdtPr>
                                    <w:sdtContent>
                                      <w:r>
                                        <w:rPr>
                                          <w:szCs w:val="24"/>
                                        </w:rPr>
                                        <w:t>13.7.9</w:t>
                                      </w:r>
                                    </w:sdtContent>
                                  </w:sdt>
                                  <w:r>
                                    <w:rPr>
                                      <w:szCs w:val="24"/>
                                    </w:rPr>
                                    <w:t>. organizuojant ir įgyvendinant civilinę saugą;</w:t>
                                  </w:r>
                                </w:p>
                              </w:sdtContent>
                            </w:sdt>
                            <w:sdt>
                              <w:sdtPr>
                                <w:alias w:val="13.7.10 pp."/>
                                <w:tag w:val="part_deed031a75714a5aac76304174a8e776"/>
                                <w:lock w:val="sdtLocked"/>
                                <w:richText/>
                              </w:sdtPr>
                              <w:sdtContent>
                                <w:p>
                                  <w:pPr>
                                    <w:ind w:firstLine="851"/>
                                    <w:jc w:val="both"/>
                                    <w:rPr>
                                      <w:szCs w:val="24"/>
                                      <w:lang w:eastAsia="lt-LT"/>
                                    </w:rPr>
                                  </w:pPr>
                                  <w:sdt>
                                    <w:sdtPr>
                                      <w:alias w:val="Numeris"/>
                                      <w:tag w:val="nr_deed031a75714a5aac76304174a8e776"/>
                                      <w:lock w:val="sdtLocked"/>
                                      <w:richText/>
                                    </w:sdtPr>
                                    <w:sdtContent>
                                      <w:r>
                                        <w:rPr>
                                          <w:szCs w:val="24"/>
                                        </w:rPr>
                                        <w:t>13.7.10</w:t>
                                      </w:r>
                                    </w:sdtContent>
                                  </w:sdt>
                                  <w:r>
                                    <w:rPr>
                                      <w:szCs w:val="24"/>
                                    </w:rPr>
                                    <w:t xml:space="preserve">. rengiant ir  įgyvendinant vietos veiklos grupių programas ir vietos plėtros strategijas;</w:t>
                                  </w:r>
                                </w:p>
                              </w:sdtContent>
                            </w:sdt>
                            <w:sdt>
                              <w:sdtPr>
                                <w:alias w:val="13.7.11 pp."/>
                                <w:tag w:val="part_5505b28b3fc54a5a98a88caafc4c3b11"/>
                                <w:lock w:val="sdtLocked"/>
                                <w:richText/>
                              </w:sdtPr>
                              <w:sdtContent>
                                <w:p>
                                  <w:pPr>
                                    <w:ind w:firstLine="851"/>
                                    <w:jc w:val="both"/>
                                    <w:rPr>
                                      <w:szCs w:val="24"/>
                                      <w:lang w:eastAsia="lt-LT"/>
                                    </w:rPr>
                                  </w:pPr>
                                  <w:sdt>
                                    <w:sdtPr>
                                      <w:alias w:val="Numeris"/>
                                      <w:tag w:val="nr_5505b28b3fc54a5a98a88caafc4c3b11"/>
                                      <w:lock w:val="sdtLocked"/>
                                      <w:richText/>
                                    </w:sdtPr>
                                    <w:sdtContent>
                                      <w:r>
                                        <w:rPr>
                                          <w:szCs w:val="24"/>
                                        </w:rPr>
                                        <w:t>13.7.11</w:t>
                                      </w:r>
                                    </w:sdtContent>
                                  </w:sdt>
                                  <w:r>
                                    <w:rPr>
                                      <w:szCs w:val="24"/>
                                    </w:rPr>
                                    <w:t>. organizuojant gyventojų sporto ir kultūros renginius;</w:t>
                                  </w:r>
                                </w:p>
                              </w:sdtContent>
                            </w:sdt>
                            <w:sdt>
                              <w:sdtPr>
                                <w:alias w:val="13.7.12 pp."/>
                                <w:tag w:val="part_70d8a722f46c4c03a30adb33b06f86c6"/>
                                <w:lock w:val="sdtLocked"/>
                                <w:richText/>
                              </w:sdtPr>
                              <w:sdtContent>
                                <w:p>
                                  <w:pPr>
                                    <w:ind w:firstLine="851"/>
                                    <w:jc w:val="both"/>
                                    <w:rPr>
                                      <w:szCs w:val="24"/>
                                      <w:lang w:eastAsia="lt-LT"/>
                                    </w:rPr>
                                  </w:pPr>
                                  <w:sdt>
                                    <w:sdtPr>
                                      <w:alias w:val="Numeris"/>
                                      <w:tag w:val="nr_70d8a722f46c4c03a30adb33b06f86c6"/>
                                      <w:lock w:val="sdtLocked"/>
                                      <w:richText/>
                                    </w:sdtPr>
                                    <w:sdtContent>
                                      <w:r>
                                        <w:rPr>
                                          <w:color w:val="000000"/>
                                          <w:szCs w:val="24"/>
                                        </w:rPr>
                                        <w:t>13.7.12</w:t>
                                      </w:r>
                                    </w:sdtContent>
                                  </w:sdt>
                                  <w:r>
                                    <w:rPr>
                                      <w:color w:val="000000"/>
                                      <w:szCs w:val="24"/>
                                    </w:rPr>
                                    <w:t xml:space="preserve">. kuriant ir įgyvendinant informacinės visuomenės plėtros programas; </w:t>
                                  </w:r>
                                </w:p>
                              </w:sdtContent>
                            </w:sdt>
                            <w:sdt>
                              <w:sdtPr>
                                <w:alias w:val="13.7.13 pp."/>
                                <w:tag w:val="part_5f73ebf350424fd5a96c983d5c76dbd4"/>
                                <w:lock w:val="sdtLocked"/>
                                <w:richText/>
                              </w:sdtPr>
                              <w:sdtContent>
                                <w:p>
                                  <w:pPr>
                                    <w:ind w:firstLine="851"/>
                                    <w:jc w:val="both"/>
                                    <w:rPr>
                                      <w:szCs w:val="24"/>
                                      <w:lang w:eastAsia="lt-LT"/>
                                    </w:rPr>
                                  </w:pPr>
                                  <w:sdt>
                                    <w:sdtPr>
                                      <w:alias w:val="Numeris"/>
                                      <w:tag w:val="nr_5f73ebf350424fd5a96c983d5c76dbd4"/>
                                      <w:lock w:val="sdtLocked"/>
                                      <w:richText/>
                                    </w:sdtPr>
                                    <w:sdtContent>
                                      <w:r>
                                        <w:rPr>
                                          <w:color w:val="000000"/>
                                          <w:szCs w:val="24"/>
                                        </w:rPr>
                                        <w:t>13.7.13</w:t>
                                      </w:r>
                                    </w:sdtContent>
                                  </w:sdt>
                                  <w:r>
                                    <w:rPr>
                                      <w:color w:val="000000"/>
                                      <w:szCs w:val="24"/>
                                    </w:rPr>
                                    <w:t>. komisijų bei darbo grupių veikloje;</w:t>
                                  </w:r>
                                </w:p>
                              </w:sdtContent>
                            </w:sdt>
                          </w:sdtContent>
                        </w:sdt>
                        <w:sdt>
                          <w:sdtPr>
                            <w:alias w:val="13.8 pp."/>
                            <w:tag w:val="part_71dbdee77c4e41f9aefed28261b00de9"/>
                            <w:lock w:val="sdtLocked"/>
                            <w:richText/>
                          </w:sdtPr>
                          <w:sdtContent>
                            <w:p>
                              <w:pPr>
                                <w:ind w:firstLine="851"/>
                                <w:jc w:val="both"/>
                                <w:rPr>
                                  <w:szCs w:val="24"/>
                                  <w:lang w:eastAsia="lt-LT"/>
                                </w:rPr>
                              </w:pPr>
                              <w:sdt>
                                <w:sdtPr>
                                  <w:alias w:val="Numeris"/>
                                  <w:tag w:val="nr_71dbdee77c4e41f9aefed28261b00de9"/>
                                  <w:lock w:val="sdtLocked"/>
                                  <w:richText/>
                                </w:sdtPr>
                                <w:sdtContent>
                                  <w:r>
                                    <w:rPr>
                                      <w:szCs w:val="24"/>
                                    </w:rPr>
                                    <w:t>13.8</w:t>
                                  </w:r>
                                </w:sdtContent>
                              </w:sdt>
                              <w:r>
                                <w:rPr>
                                  <w:szCs w:val="24"/>
                                </w:rPr>
                                <w:t>. renka ir savivaldybės administracijos direktoriui teikia duomenis, reikalingus savivaldybės teritorijoje gyvenančių vaikų apskaitai;</w:t>
                              </w:r>
                            </w:p>
                          </w:sdtContent>
                        </w:sdt>
                        <w:sdt>
                          <w:sdtPr>
                            <w:alias w:val="13.9 pp."/>
                            <w:tag w:val="part_a6a427b2f4034d07a02094b2cc92c06a"/>
                            <w:lock w:val="sdtLocked"/>
                            <w:richText/>
                          </w:sdtPr>
                          <w:sdtContent>
                            <w:p>
                              <w:pPr>
                                <w:ind w:firstLine="851"/>
                                <w:jc w:val="both"/>
                                <w:rPr>
                                  <w:szCs w:val="24"/>
                                  <w:lang w:eastAsia="lt-LT"/>
                                </w:rPr>
                              </w:pPr>
                              <w:sdt>
                                <w:sdtPr>
                                  <w:alias w:val="Numeris"/>
                                  <w:tag w:val="nr_a6a427b2f4034d07a02094b2cc92c06a"/>
                                  <w:lock w:val="sdtLocked"/>
                                  <w:richText/>
                                </w:sdtPr>
                                <w:sdtContent>
                                  <w:r>
                                    <w:rPr>
                                      <w:szCs w:val="24"/>
                                    </w:rPr>
                                    <w:t>13.9</w:t>
                                  </w:r>
                                </w:sdtContent>
                              </w:sdt>
                              <w:r>
                                <w:rPr>
                                  <w:szCs w:val="24"/>
                                </w:rPr>
                                <w:t>. teisės aktų nustatyta tvarka dalyvauja įgyvendinant valstybės perduotas funkcijas žemės ūkio srityje;</w:t>
                              </w:r>
                            </w:p>
                          </w:sdtContent>
                        </w:sdt>
                        <w:sdt>
                          <w:sdtPr>
                            <w:alias w:val="13.10 pp."/>
                            <w:tag w:val="part_face2130e87b48e88081ff2e8aa82878"/>
                            <w:lock w:val="sdtLocked"/>
                            <w:richText/>
                          </w:sdtPr>
                          <w:sdtContent>
                            <w:p>
                              <w:pPr>
                                <w:ind w:firstLine="851"/>
                                <w:jc w:val="both"/>
                                <w:rPr>
                                  <w:szCs w:val="24"/>
                                  <w:lang w:eastAsia="lt-LT"/>
                                </w:rPr>
                              </w:pPr>
                              <w:sdt>
                                <w:sdtPr>
                                  <w:alias w:val="Numeris"/>
                                  <w:tag w:val="nr_face2130e87b48e88081ff2e8aa82878"/>
                                  <w:lock w:val="sdtLocked"/>
                                  <w:richText/>
                                </w:sdtPr>
                                <w:sdtContent>
                                  <w:r>
                                    <w:rPr>
                                      <w:color w:val="000000"/>
                                      <w:szCs w:val="24"/>
                                    </w:rPr>
                                    <w:t>13.10</w:t>
                                  </w:r>
                                </w:sdtContent>
                              </w:sdt>
                              <w:r>
                                <w:rPr>
                                  <w:color w:val="000000"/>
                                  <w:szCs w:val="24"/>
                                </w:rPr>
                                <w:t>. tvarko priskirtus registrus ir teisės aktų nustatyta tvarka teikia duomenis;</w:t>
                              </w:r>
                            </w:p>
                          </w:sdtContent>
                        </w:sdt>
                        <w:sdt>
                          <w:sdtPr>
                            <w:alias w:val="13.11 pp."/>
                            <w:tag w:val="part_fe8ddcfb96cb4c49822d9bc256989839"/>
                            <w:lock w:val="sdtLocked"/>
                            <w:richText/>
                          </w:sdtPr>
                          <w:sdtContent>
                            <w:p>
                              <w:pPr>
                                <w:ind w:firstLine="851"/>
                                <w:jc w:val="both"/>
                                <w:rPr>
                                  <w:szCs w:val="24"/>
                                  <w:lang w:eastAsia="lt-LT"/>
                                </w:rPr>
                              </w:pPr>
                              <w:sdt>
                                <w:sdtPr>
                                  <w:alias w:val="Numeris"/>
                                  <w:tag w:val="nr_fe8ddcfb96cb4c49822d9bc256989839"/>
                                  <w:lock w:val="sdtLocked"/>
                                  <w:richText/>
                                </w:sdtPr>
                                <w:sdtContent>
                                  <w:r>
                                    <w:rPr>
                                      <w:color w:val="000000"/>
                                      <w:szCs w:val="24"/>
                                    </w:rPr>
                                    <w:t>13.11</w:t>
                                  </w:r>
                                </w:sdtContent>
                              </w:sdt>
                              <w:r>
                                <w:rPr>
                                  <w:color w:val="000000"/>
                                  <w:szCs w:val="24"/>
                                </w:rPr>
                                <w:t>. vykdo kitas Lietuvos Respublikos vietos savivaldos įstatymo ir kitų teisės aktų nustatytas funkcijas.</w:t>
                              </w:r>
                            </w:p>
                            <w:p>
                              <w:pPr>
                                <w:tabs>
                                  <w:tab w:val="left" w:pos="675"/>
                                  <w:tab w:val="left" w:pos="7938"/>
                                </w:tabs>
                                <w:ind w:right="-2" w:firstLine="1276"/>
                                <w:jc w:val="both"/>
                                <w:rPr>
                                  <w:color w:val="000000"/>
                                  <w:szCs w:val="24"/>
                                </w:rPr>
                              </w:pPr>
                            </w:p>
                          </w:sdtContent>
                        </w:sdt>
                      </w:sdtContent>
                    </w:sdt>
                  </w:sdtContent>
                </w:sdt>
                <w:sdt>
                  <w:sdtPr>
                    <w:alias w:val="skyrius"/>
                    <w:tag w:val="part_3b68eef5316b4f0fbf693554c09693e4"/>
                    <w:lock w:val="sdtLocked"/>
                    <w:richText/>
                  </w:sdtPr>
                  <w:sdtContent>
                    <w:p>
                      <w:pPr>
                        <w:keepNext/>
                        <w:tabs>
                          <w:tab w:val="left" w:pos="7938"/>
                        </w:tabs>
                        <w:ind w:right="-333"/>
                        <w:jc w:val="center"/>
                        <w:rPr>
                          <w:b/>
                          <w:szCs w:val="24"/>
                          <w:lang w:val="en-GB"/>
                        </w:rPr>
                      </w:pPr>
                      <w:sdt>
                        <w:sdtPr>
                          <w:alias w:val="Numeris"/>
                          <w:tag w:val="nr_3b68eef5316b4f0fbf693554c09693e4"/>
                          <w:lock w:val="sdtLocked"/>
                          <w:richText/>
                        </w:sdtPr>
                        <w:sdtContent>
                          <w:r>
                            <w:rPr>
                              <w:b/>
                              <w:bCs/>
                              <w:szCs w:val="24"/>
                              <w:lang w:val="en-GB"/>
                            </w:rPr>
                            <w:t>III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3b68eef5316b4f0fbf693554c09693e4"/>
                          <w:lock w:val="sdtLocked"/>
                          <w:richText/>
                        </w:sdtPr>
                        <w:sdtContent>
                          <w:r>
                            <w:rPr>
                              <w:b/>
                              <w:bCs/>
                              <w:szCs w:val="24"/>
                              <w:lang w:val="en-GB"/>
                            </w:rPr>
                            <w:t>SENIŪNO UŽDAVINIAI IR FUNKCIJOS</w:t>
                          </w:r>
                        </w:sdtContent>
                      </w:sdt>
                    </w:p>
                    <w:p>
                      <w:pPr>
                        <w:ind w:firstLine="851"/>
                        <w:jc w:val="both"/>
                        <w:rPr>
                          <w:szCs w:val="24"/>
                          <w:lang w:eastAsia="lt-LT"/>
                        </w:rPr>
                      </w:pPr>
                    </w:p>
                    <w:sdt>
                      <w:sdtPr>
                        <w:alias w:val="14 p."/>
                        <w:tag w:val="part_7933cca07ebb4bf4a4735800fe223b45"/>
                        <w:lock w:val="sdtLocked"/>
                        <w:richText/>
                      </w:sdtPr>
                      <w:sdtContent>
                        <w:p>
                          <w:pPr>
                            <w:ind w:firstLine="851"/>
                            <w:jc w:val="both"/>
                            <w:rPr>
                              <w:szCs w:val="24"/>
                              <w:lang w:eastAsia="lt-LT"/>
                            </w:rPr>
                          </w:pPr>
                          <w:sdt>
                            <w:sdtPr>
                              <w:alias w:val="Numeris"/>
                              <w:tag w:val="nr_7933cca07ebb4bf4a4735800fe223b45"/>
                              <w:lock w:val="sdtLocked"/>
                              <w:richText/>
                            </w:sdtPr>
                            <w:sdtContent>
                              <w:r>
                                <w:rPr>
                                  <w:color w:val="000000"/>
                                  <w:szCs w:val="24"/>
                                </w:rPr>
                                <w:t>14</w:t>
                              </w:r>
                            </w:sdtContent>
                          </w:sdt>
                          <w:r>
                            <w:rPr>
                              <w:color w:val="000000"/>
                              <w:szCs w:val="24"/>
                            </w:rPr>
                            <w:t>. Seniūnas:</w:t>
                          </w:r>
                        </w:p>
                        <w:sdt>
                          <w:sdtPr>
                            <w:alias w:val="14.1 pp."/>
                            <w:tag w:val="part_bd03d5be76fb4231ba1ba6c8bc03b684"/>
                            <w:lock w:val="sdtLocked"/>
                            <w:richText/>
                          </w:sdtPr>
                          <w:sdtContent>
                            <w:p>
                              <w:pPr>
                                <w:ind w:firstLine="851"/>
                                <w:jc w:val="both"/>
                                <w:rPr>
                                  <w:szCs w:val="24"/>
                                  <w:lang w:eastAsia="lt-LT"/>
                                </w:rPr>
                              </w:pPr>
                              <w:sdt>
                                <w:sdtPr>
                                  <w:alias w:val="Numeris"/>
                                  <w:tag w:val="nr_bd03d5be76fb4231ba1ba6c8bc03b684"/>
                                  <w:lock w:val="sdtLocked"/>
                                  <w:richText/>
                                </w:sdtPr>
                                <w:sdtContent>
                                  <w:r>
                                    <w:rPr>
                                      <w:color w:val="000000"/>
                                      <w:szCs w:val="24"/>
                                    </w:rPr>
                                    <w:t>14.1</w:t>
                                  </w:r>
                                </w:sdtContent>
                              </w:sdt>
                              <w:r>
                                <w:rPr>
                                  <w:color w:val="000000"/>
                                  <w:szCs w:val="24"/>
                                </w:rPr>
                                <w:t xml:space="preserve">. </w:t>
                              </w:r>
                              <w:r>
                                <w:rPr>
                                  <w:szCs w:val="24"/>
                                  <w:lang w:eastAsia="lt-LT"/>
                                </w:rPr>
                                <w:t>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14.2 pp."/>
                            <w:tag w:val="part_4cd365e7c41e473a9e9874f70406434c"/>
                            <w:lock w:val="sdtLocked"/>
                            <w:richText/>
                          </w:sdtPr>
                          <w:sdtContent>
                            <w:p>
                              <w:pPr>
                                <w:ind w:firstLine="851"/>
                                <w:jc w:val="both"/>
                                <w:rPr>
                                  <w:szCs w:val="24"/>
                                  <w:lang w:eastAsia="lt-LT"/>
                                </w:rPr>
                              </w:pPr>
                              <w:sdt>
                                <w:sdtPr>
                                  <w:alias w:val="Numeris"/>
                                  <w:tag w:val="nr_4cd365e7c41e473a9e9874f70406434c"/>
                                  <w:lock w:val="sdtLocked"/>
                                  <w:richText/>
                                </w:sdtPr>
                                <w:sdtContent>
                                  <w:r>
                                    <w:rPr>
                                      <w:szCs w:val="24"/>
                                      <w:lang w:eastAsia="lt-LT"/>
                                    </w:rPr>
                                    <w:t>14.2</w:t>
                                  </w:r>
                                </w:sdtContent>
                              </w:sdt>
                              <w:r>
                                <w:rPr>
                                  <w:szCs w:val="24"/>
                                  <w:lang w:eastAsia="lt-LT"/>
                                </w:rPr>
                                <w:t>. teisės aktų nustatyta tvarka Savivaldybės administracijos direktoriui pavedus suteikia ir keičia numerius pastatams, patalpoms, butams ir žemės sklypams, kuriuose pagal jų naudojimo paskirtį (būdą) ar teritorijų planavimo dokumentus leidžiama pastatų statyba;</w:t>
                              </w:r>
                            </w:p>
                          </w:sdtContent>
                        </w:sdt>
                        <w:sdt>
                          <w:sdtPr>
                            <w:alias w:val="14.3 pp."/>
                            <w:tag w:val="part_0efa3099405646d99d5df08f7029c90e"/>
                            <w:lock w:val="sdtLocked"/>
                            <w:richText/>
                          </w:sdtPr>
                          <w:sdtContent>
                            <w:p>
                              <w:pPr>
                                <w:ind w:firstLine="851"/>
                                <w:jc w:val="both"/>
                                <w:rPr>
                                  <w:szCs w:val="24"/>
                                  <w:lang w:eastAsia="lt-LT"/>
                                </w:rPr>
                              </w:pPr>
                              <w:sdt>
                                <w:sdtPr>
                                  <w:alias w:val="Numeris"/>
                                  <w:tag w:val="nr_0efa3099405646d99d5df08f7029c90e"/>
                                  <w:lock w:val="sdtLocked"/>
                                  <w:richText/>
                                </w:sdtPr>
                                <w:sdtContent>
                                  <w:r>
                                    <w:rPr>
                                      <w:color w:val="000000"/>
                                      <w:szCs w:val="24"/>
                                    </w:rPr>
                                    <w:t>14.3</w:t>
                                  </w:r>
                                </w:sdtContent>
                              </w:sdt>
                              <w:r>
                                <w:rPr>
                                  <w:color w:val="000000"/>
                                  <w:szCs w:val="24"/>
                                </w:rPr>
                                <w:t xml:space="preserve">. </w:t>
                              </w:r>
                              <w:r>
                                <w:rPr>
                                  <w:szCs w:val="24"/>
                                  <w:lang w:eastAsia="lt-LT"/>
                                </w:rPr>
                                <w:t>Savivaldybės administracijos direktoriui teikia siūlymus dėl savivaldybės strateginio plėtros plano, atskirų savivaldybės ūkio šakų (sektorių) plėtros programos ir savivaldybės veiklos plano projektų, rengia seniūnijos metinio veiklos plano projektą ir šio plano įgyvendinimo ataskaitą, teikia juos svarstyti seniūnijos seniūnaičių sueigoje; supažindina seniūnaičius ir vietos gyventojus su patvirtintu seniūnijos metiniu veiklos planu ir aptaria seniūnijos metinio veiklos plano įgyvendinimo ataskaitą;</w:t>
                              </w:r>
                            </w:p>
                          </w:sdtContent>
                        </w:sdt>
                        <w:sdt>
                          <w:sdtPr>
                            <w:alias w:val="14.4 pp."/>
                            <w:tag w:val="part_9fc8eeb16eeb406a82d2c80d094bf21a"/>
                            <w:lock w:val="sdtLocked"/>
                            <w:richText/>
                          </w:sdtPr>
                          <w:sdtContent>
                            <w:p>
                              <w:pPr>
                                <w:ind w:firstLine="851"/>
                                <w:jc w:val="both"/>
                                <w:rPr>
                                  <w:szCs w:val="24"/>
                                  <w:lang w:eastAsia="lt-LT"/>
                                </w:rPr>
                              </w:pPr>
                              <w:sdt>
                                <w:sdtPr>
                                  <w:alias w:val="Numeris"/>
                                  <w:tag w:val="nr_9fc8eeb16eeb406a82d2c80d094bf21a"/>
                                  <w:lock w:val="sdtLocked"/>
                                  <w:richText/>
                                </w:sdtPr>
                                <w:sdtContent>
                                  <w:r>
                                    <w:rPr>
                                      <w:color w:val="000000"/>
                                      <w:szCs w:val="24"/>
                                    </w:rPr>
                                    <w:t>14.4</w:t>
                                  </w:r>
                                </w:sdtContent>
                              </w:sdt>
                              <w:r>
                                <w:rPr>
                                  <w:color w:val="000000"/>
                                  <w:szCs w:val="24"/>
                                </w:rPr>
                                <w:t xml:space="preserve">. </w:t>
                              </w:r>
                              <w:r>
                                <w:rPr>
                                  <w:szCs w:val="24"/>
                                  <w:lang w:eastAsia="lt-LT"/>
                                </w:rPr>
                                <w:t>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iCs/>
                                  <w:szCs w:val="24"/>
                                  <w:lang w:eastAsia="lt-LT"/>
                                </w:rPr>
                                <w:t xml:space="preserve"> </w:t>
                              </w:r>
                              <w:r>
                                <w:rPr>
                                  <w:szCs w:val="24"/>
                                  <w:lang w:eastAsia="lt-LT"/>
                                </w:rPr>
                                <w:t>apibendrina pateiktas pastabas, pasiūlymus ir teikia juos savivaldybės administracijos direktoriui;</w:t>
                              </w:r>
                            </w:p>
                          </w:sdtContent>
                        </w:sdt>
                        <w:sdt>
                          <w:sdtPr>
                            <w:alias w:val="14.5 pp."/>
                            <w:tag w:val="part_ebfe86f989834553b06263836c91cba6"/>
                            <w:lock w:val="sdtLocked"/>
                            <w:richText/>
                          </w:sdtPr>
                          <w:sdtContent>
                            <w:p>
                              <w:pPr>
                                <w:ind w:firstLine="851"/>
                                <w:jc w:val="both"/>
                                <w:rPr>
                                  <w:szCs w:val="24"/>
                                  <w:lang w:eastAsia="lt-LT"/>
                                </w:rPr>
                              </w:pPr>
                              <w:sdt>
                                <w:sdtPr>
                                  <w:alias w:val="Numeris"/>
                                  <w:tag w:val="nr_ebfe86f989834553b06263836c91cba6"/>
                                  <w:lock w:val="sdtLocked"/>
                                  <w:richText/>
                                </w:sdtPr>
                                <w:sdtContent>
                                  <w:r>
                                    <w:rPr>
                                      <w:color w:val="000000"/>
                                      <w:szCs w:val="24"/>
                                    </w:rPr>
                                    <w:t>14.5</w:t>
                                  </w:r>
                                </w:sdtContent>
                              </w:sdt>
                              <w:r>
                                <w:rPr>
                                  <w:color w:val="000000"/>
                                  <w:szCs w:val="24"/>
                                </w:rPr>
                                <w:t xml:space="preserve">. </w:t>
                              </w:r>
                              <w:r>
                                <w:rPr>
                                  <w:szCs w:val="24"/>
                                  <w:lang w:eastAsia="lt-LT"/>
                                </w:rPr>
                                <w:t>informuoja seniūnijos aptarnaujamos teritorijos gyventojus apie savivaldybės veiklą ir organizuoja konsultavimąsi su jais, laikydamasis Lietuvos Respublikos vietos savivaldos įstatymo nustatytų reikalavimų; </w:t>
                              </w:r>
                            </w:p>
                          </w:sdtContent>
                        </w:sdt>
                        <w:sdt>
                          <w:sdtPr>
                            <w:alias w:val="14.6 pp."/>
                            <w:tag w:val="part_8ea82e54fdd64541be64a56bc7f56677"/>
                            <w:lock w:val="sdtLocked"/>
                            <w:richText/>
                          </w:sdtPr>
                          <w:sdtContent>
                            <w:p>
                              <w:pPr>
                                <w:ind w:firstLine="851"/>
                                <w:jc w:val="both"/>
                                <w:rPr>
                                  <w:szCs w:val="24"/>
                                  <w:lang w:eastAsia="lt-LT"/>
                                </w:rPr>
                              </w:pPr>
                              <w:sdt>
                                <w:sdtPr>
                                  <w:alias w:val="Numeris"/>
                                  <w:tag w:val="nr_8ea82e54fdd64541be64a56bc7f56677"/>
                                  <w:lock w:val="sdtLocked"/>
                                  <w:richText/>
                                </w:sdtPr>
                                <w:sdtContent>
                                  <w:r>
                                    <w:rPr>
                                      <w:color w:val="000000"/>
                                      <w:szCs w:val="24"/>
                                    </w:rPr>
                                    <w:t>14.6</w:t>
                                  </w:r>
                                </w:sdtContent>
                              </w:sdt>
                              <w:r>
                                <w:rPr>
                                  <w:color w:val="000000"/>
                                  <w:szCs w:val="24"/>
                                </w:rPr>
                                <w:t xml:space="preserve">. </w:t>
                              </w:r>
                              <w:r>
                                <w:rPr>
                                  <w:szCs w:val="24"/>
                                  <w:lang w:eastAsia="lt-LT"/>
                                </w:rPr>
                                <w:t>ne rečiau kaip kartą per metus, laikydamasis Lietuvos Respublikos vietos savivaldos įstatymo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savivaldybės administracijos direktoriui, o seniūnas – biudžetinės įstaigos vadovas – ir savivaldybės tarybai;</w:t>
                              </w:r>
                            </w:p>
                          </w:sdtContent>
                        </w:sdt>
                        <w:sdt>
                          <w:sdtPr>
                            <w:alias w:val="14.7 pp."/>
                            <w:tag w:val="part_444f7f2bf84741baab1518ccf2003eb1"/>
                            <w:lock w:val="sdtLocked"/>
                            <w:richText/>
                          </w:sdtPr>
                          <w:sdtContent>
                            <w:p>
                              <w:pPr>
                                <w:ind w:firstLine="851"/>
                                <w:jc w:val="both"/>
                                <w:rPr>
                                  <w:szCs w:val="24"/>
                                  <w:lang w:eastAsia="lt-LT"/>
                                </w:rPr>
                              </w:pPr>
                              <w:sdt>
                                <w:sdtPr>
                                  <w:alias w:val="Numeris"/>
                                  <w:tag w:val="nr_444f7f2bf84741baab1518ccf2003eb1"/>
                                  <w:lock w:val="sdtLocked"/>
                                  <w:richText/>
                                </w:sdtPr>
                                <w:sdtContent>
                                  <w:r>
                                    <w:rPr>
                                      <w:szCs w:val="24"/>
                                      <w:lang w:eastAsia="lt-LT"/>
                                    </w:rPr>
                                    <w:t>14.7</w:t>
                                  </w:r>
                                </w:sdtContent>
                              </w:sdt>
                              <w:r>
                                <w:rPr>
                                  <w:szCs w:val="24"/>
                                  <w:lang w:eastAsia="lt-LT"/>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14.8 pp."/>
                            <w:tag w:val="part_35265e5989f54b93ad8729f2d3835ff7"/>
                            <w:lock w:val="sdtLocked"/>
                            <w:richText/>
                          </w:sdtPr>
                          <w:sdtContent>
                            <w:p>
                              <w:pPr>
                                <w:ind w:firstLine="851"/>
                                <w:jc w:val="both"/>
                                <w:rPr>
                                  <w:szCs w:val="24"/>
                                  <w:lang w:eastAsia="lt-LT"/>
                                </w:rPr>
                              </w:pPr>
                              <w:sdt>
                                <w:sdtPr>
                                  <w:alias w:val="Numeris"/>
                                  <w:tag w:val="nr_35265e5989f54b93ad8729f2d3835ff7"/>
                                  <w:lock w:val="sdtLocked"/>
                                  <w:richText/>
                                </w:sdtPr>
                                <w:sdtContent>
                                  <w:r>
                                    <w:rPr>
                                      <w:szCs w:val="24"/>
                                      <w:lang w:eastAsia="lt-LT"/>
                                    </w:rPr>
                                    <w:t>14.8</w:t>
                                  </w:r>
                                </w:sdtContent>
                              </w:sdt>
                              <w:r>
                                <w:rPr>
                                  <w:szCs w:val="24"/>
                                  <w:lang w:eastAsia="lt-LT"/>
                                </w:rPr>
                                <w:t>. organizuoja seniūnijos veiklą.</w:t>
                              </w:r>
                            </w:p>
                            <w:p>
                              <w:pPr>
                                <w:ind w:firstLine="851"/>
                                <w:jc w:val="both"/>
                                <w:rPr>
                                  <w:szCs w:val="24"/>
                                  <w:lang w:eastAsia="lt-LT"/>
                                </w:rPr>
                              </w:pPr>
                            </w:p>
                          </w:sdtContent>
                        </w:sdt>
                      </w:sdtContent>
                    </w:sdt>
                  </w:sdtContent>
                </w:sdt>
                <w:sdt>
                  <w:sdtPr>
                    <w:alias w:val="skyrius"/>
                    <w:tag w:val="part_11aec98ead834f678778907e216efa6e"/>
                    <w:lock w:val="sdtLocked"/>
                    <w:richText/>
                  </w:sdtPr>
                  <w:sdtContent>
                    <w:p>
                      <w:pPr>
                        <w:ind w:firstLine="62"/>
                        <w:jc w:val="center"/>
                        <w:rPr>
                          <w:rFonts w:eastAsia="Calibri"/>
                          <w:b/>
                          <w:szCs w:val="22"/>
                          <w:lang w:val="en-GB"/>
                        </w:rPr>
                      </w:pPr>
                      <w:sdt>
                        <w:sdtPr>
                          <w:alias w:val="Numeris"/>
                          <w:tag w:val="nr_11aec98ead834f678778907e216efa6e"/>
                          <w:lock w:val="sdtLocked"/>
                          <w:richText/>
                        </w:sdtPr>
                        <w:sdtContent>
                          <w:r>
                            <w:rPr>
                              <w:rFonts w:eastAsia="Calibri"/>
                              <w:b/>
                              <w:szCs w:val="22"/>
                              <w:lang w:val="en-GB"/>
                            </w:rPr>
                            <w:t>IV</w:t>
                          </w:r>
                        </w:sdtContent>
                      </w:sdt>
                      <w:r>
                        <w:rPr>
                          <w:rFonts w:eastAsia="Calibri"/>
                          <w:b/>
                          <w:szCs w:val="22"/>
                          <w:lang w:val="en-GB"/>
                        </w:rPr>
                        <w:t xml:space="preserve"> SKYRIUS</w:t>
                      </w:r>
                    </w:p>
                    <w:p>
                      <w:pPr>
                        <w:jc w:val="center"/>
                        <w:rPr>
                          <w:rFonts w:eastAsia="Calibri"/>
                          <w:b/>
                          <w:bCs/>
                          <w:szCs w:val="22"/>
                          <w:lang w:val="en-GB"/>
                        </w:rPr>
                      </w:pPr>
                      <w:sdt>
                        <w:sdtPr>
                          <w:alias w:val="Pavadinimas"/>
                          <w:tag w:val="title_11aec98ead834f678778907e216efa6e"/>
                          <w:lock w:val="sdtLocked"/>
                          <w:richText/>
                        </w:sdtPr>
                        <w:sdtContent>
                          <w:r>
                            <w:rPr>
                              <w:rFonts w:eastAsia="Calibri"/>
                              <w:b/>
                              <w:bCs/>
                              <w:szCs w:val="22"/>
                              <w:lang w:val="en-GB"/>
                            </w:rPr>
                            <w:t>SENIŪNIJOS STRUKTŪRA IR DARBO ORGANIZAVIMAS</w:t>
                          </w:r>
                        </w:sdtContent>
                      </w:sdt>
                    </w:p>
                    <w:p>
                      <w:pPr>
                        <w:ind w:firstLine="851"/>
                        <w:jc w:val="both"/>
                        <w:rPr>
                          <w:szCs w:val="24"/>
                          <w:lang w:eastAsia="lt-LT"/>
                        </w:rPr>
                      </w:pPr>
                    </w:p>
                    <w:sdt>
                      <w:sdtPr>
                        <w:alias w:val="15 p."/>
                        <w:tag w:val="part_9db86391ae134293bd79f3b1385dc304"/>
                        <w:lock w:val="sdtLocked"/>
                        <w:richText/>
                      </w:sdtPr>
                      <w:sdtContent>
                        <w:p>
                          <w:pPr>
                            <w:ind w:firstLine="851"/>
                            <w:jc w:val="both"/>
                            <w:rPr>
                              <w:szCs w:val="24"/>
                              <w:lang w:eastAsia="lt-LT"/>
                            </w:rPr>
                          </w:pPr>
                          <w:sdt>
                            <w:sdtPr>
                              <w:alias w:val="Numeris"/>
                              <w:tag w:val="nr_9db86391ae134293bd79f3b1385dc304"/>
                              <w:lock w:val="sdtLocked"/>
                              <w:richText/>
                            </w:sdtPr>
                            <w:sdtContent>
                              <w:r>
                                <w:rPr>
                                  <w:rFonts w:eastAsia="Calibri"/>
                                  <w:szCs w:val="22"/>
                                </w:rPr>
                                <w:t>15</w:t>
                              </w:r>
                            </w:sdtContent>
                          </w:sdt>
                          <w:r>
                            <w:rPr>
                              <w:rFonts w:eastAsia="Calibri"/>
                              <w:szCs w:val="22"/>
                            </w:rPr>
                            <w:t xml:space="preserve">. </w:t>
                          </w:r>
                          <w:r>
                            <w:rPr>
                              <w:szCs w:val="24"/>
                            </w:rPr>
                            <w:t xml:space="preserve">Seniūnas yra Seniūnijos vadovas, Seniūnijai skirtų asignavimų valdytojas. Seniūnas yra karjeros valstybės tarnautojas, kurį teisės aktų nustatyta tvarka į pareigas priima ir iš jų atleidžia Savivaldybės administracijos direktorius, vadovaudamasis Lietuvos Respublikos vietos savivaldos įstatymu, Lietuvos Respublikos valstybės tarnybos įstatymu ir kitais teisės aktais. </w:t>
                          </w:r>
                        </w:p>
                      </w:sdtContent>
                    </w:sdt>
                    <w:sdt>
                      <w:sdtPr>
                        <w:alias w:val="16 p."/>
                        <w:tag w:val="part_34ea3c0a674041f58ef62bd3da5fafba"/>
                        <w:lock w:val="sdtLocked"/>
                        <w:richText/>
                      </w:sdtPr>
                      <w:sdtContent>
                        <w:p>
                          <w:pPr>
                            <w:ind w:firstLine="851"/>
                            <w:jc w:val="both"/>
                            <w:rPr>
                              <w:szCs w:val="24"/>
                              <w:lang w:eastAsia="lt-LT"/>
                            </w:rPr>
                          </w:pPr>
                          <w:sdt>
                            <w:sdtPr>
                              <w:alias w:val="Numeris"/>
                              <w:tag w:val="nr_34ea3c0a674041f58ef62bd3da5fafba"/>
                              <w:lock w:val="sdtLocked"/>
                              <w:richText/>
                            </w:sdtPr>
                            <w:sdtContent>
                              <w:r>
                                <w:rPr>
                                  <w:rFonts w:eastAsia="Calibri"/>
                                  <w:szCs w:val="22"/>
                                </w:rPr>
                                <w:t>16</w:t>
                              </w:r>
                            </w:sdtContent>
                          </w:sdt>
                          <w:r>
                            <w:rPr>
                              <w:rFonts w:eastAsia="Calibri"/>
                              <w:szCs w:val="22"/>
                            </w:rPr>
                            <w:t>. Seniūno sprendimai įforminami įsakymais.</w:t>
                          </w:r>
                        </w:p>
                      </w:sdtContent>
                    </w:sdt>
                    <w:sdt>
                      <w:sdtPr>
                        <w:alias w:val="17 p."/>
                        <w:tag w:val="part_310144dfd05e497f90ece234976b03be"/>
                        <w:lock w:val="sdtLocked"/>
                        <w:richText/>
                      </w:sdtPr>
                      <w:sdtContent>
                        <w:p>
                          <w:pPr>
                            <w:ind w:firstLine="851"/>
                            <w:jc w:val="both"/>
                            <w:rPr>
                              <w:szCs w:val="24"/>
                              <w:lang w:eastAsia="lt-LT"/>
                            </w:rPr>
                          </w:pPr>
                          <w:sdt>
                            <w:sdtPr>
                              <w:alias w:val="Numeris"/>
                              <w:tag w:val="nr_310144dfd05e497f90ece234976b03be"/>
                              <w:lock w:val="sdtLocked"/>
                              <w:richText/>
                            </w:sdtPr>
                            <w:sdtContent>
                              <w:r>
                                <w:rPr>
                                  <w:rFonts w:eastAsia="Calibri"/>
                                  <w:szCs w:val="22"/>
                                </w:rPr>
                                <w:t>17</w:t>
                              </w:r>
                            </w:sdtContent>
                          </w:sdt>
                          <w:r>
                            <w:rPr>
                              <w:rFonts w:eastAsia="Calibri"/>
                              <w:szCs w:val="22"/>
                            </w:rPr>
                            <w:t xml:space="preserve">. </w:t>
                          </w:r>
                          <w:r>
                            <w:rPr>
                              <w:szCs w:val="24"/>
                            </w:rPr>
                            <w:t>Seniūnijos darbuotojai yra karjeros valstybės tarnautojai ir darbuotojai, dirbantys pagal darbo sutartis, kuriuos į pareigas priima ir iš jų atleidžia Savivaldybės administracijos direktorius.</w:t>
                          </w:r>
                        </w:p>
                      </w:sdtContent>
                    </w:sdt>
                    <w:sdt>
                      <w:sdtPr>
                        <w:alias w:val="18 p."/>
                        <w:tag w:val="part_be270d6baa8e45d2839b040e9f2b5601"/>
                        <w:lock w:val="sdtLocked"/>
                        <w:richText/>
                      </w:sdtPr>
                      <w:sdtContent>
                        <w:p>
                          <w:pPr>
                            <w:ind w:firstLine="851"/>
                            <w:jc w:val="both"/>
                            <w:rPr>
                              <w:szCs w:val="24"/>
                              <w:lang w:eastAsia="lt-LT"/>
                            </w:rPr>
                          </w:pPr>
                          <w:sdt>
                            <w:sdtPr>
                              <w:alias w:val="Numeris"/>
                              <w:tag w:val="nr_be270d6baa8e45d2839b040e9f2b5601"/>
                              <w:lock w:val="sdtLocked"/>
                              <w:richText/>
                            </w:sdtPr>
                            <w:sdtContent>
                              <w:r>
                                <w:rPr>
                                  <w:szCs w:val="24"/>
                                </w:rPr>
                                <w:t>18</w:t>
                              </w:r>
                            </w:sdtContent>
                          </w:sdt>
                          <w:r>
                            <w:rPr>
                              <w:szCs w:val="24"/>
                            </w:rPr>
                            <w:t xml:space="preserve">. </w:t>
                          </w:r>
                          <w:r>
                            <w:rPr>
                              <w:color w:val="000000"/>
                              <w:spacing w:val="-3"/>
                              <w:szCs w:val="24"/>
                            </w:rPr>
                            <w:t>Seniūnijos valstybės tarnautojai ir darbuotojai, dirbantys pagal darbo sutartis atlieka funkcijas, nurodytas jų pareigybių aprašymuose, kuriuos tvirtinta S</w:t>
                          </w:r>
                          <w:r>
                            <w:rPr>
                              <w:szCs w:val="24"/>
                            </w:rPr>
                            <w:t>avivaldybės administracijos direktorius.</w:t>
                          </w:r>
                        </w:p>
                      </w:sdtContent>
                    </w:sdt>
                    <w:sdt>
                      <w:sdtPr>
                        <w:alias w:val="19 p."/>
                        <w:tag w:val="part_e217bf883b13429d87320ad173936375"/>
                        <w:lock w:val="sdtLocked"/>
                        <w:richText/>
                      </w:sdtPr>
                      <w:sdtContent>
                        <w:p>
                          <w:pPr>
                            <w:ind w:firstLine="851"/>
                            <w:jc w:val="both"/>
                            <w:rPr>
                              <w:szCs w:val="24"/>
                              <w:lang w:eastAsia="lt-LT"/>
                            </w:rPr>
                          </w:pPr>
                          <w:sdt>
                            <w:sdtPr>
                              <w:alias w:val="Numeris"/>
                              <w:tag w:val="nr_e217bf883b13429d87320ad173936375"/>
                              <w:lock w:val="sdtLocked"/>
                              <w:richText/>
                            </w:sdtPr>
                            <w:sdtContent>
                              <w:r>
                                <w:rPr>
                                  <w:szCs w:val="24"/>
                                  <w:lang w:eastAsia="lt-LT"/>
                                </w:rPr>
                                <w:t>19</w:t>
                              </w:r>
                            </w:sdtContent>
                          </w:sdt>
                          <w:r>
                            <w:rPr>
                              <w:szCs w:val="24"/>
                              <w:lang w:eastAsia="lt-LT"/>
                            </w:rPr>
                            <w:t xml:space="preserve">. </w:t>
                          </w:r>
                          <w:r>
                            <w:rPr>
                              <w:szCs w:val="24"/>
                            </w:rPr>
                            <w:t>Už darbą Seniūnijos valstybės tarnautojams apmokama Lietuvos Respublikos valstybės tarnybos įstatymo, o darbuotojams, dirbantiems pagal darbo sutartis, - Lietuvos Respublikos darbo kodekso ir kitų įstatymų nustatyta tvarka.</w:t>
                          </w:r>
                        </w:p>
                      </w:sdtContent>
                    </w:sdt>
                    <w:sdt>
                      <w:sdtPr>
                        <w:alias w:val="20 p."/>
                        <w:tag w:val="part_9a645bbdb2a84f86b1e987f0b9bd8321"/>
                        <w:lock w:val="sdtLocked"/>
                        <w:richText/>
                      </w:sdtPr>
                      <w:sdtContent>
                        <w:p>
                          <w:pPr>
                            <w:ind w:firstLine="851"/>
                            <w:jc w:val="both"/>
                            <w:rPr>
                              <w:szCs w:val="24"/>
                              <w:lang w:eastAsia="lt-LT"/>
                            </w:rPr>
                          </w:pPr>
                          <w:sdt>
                            <w:sdtPr>
                              <w:alias w:val="Numeris"/>
                              <w:tag w:val="nr_9a645bbdb2a84f86b1e987f0b9bd8321"/>
                              <w:lock w:val="sdtLocked"/>
                              <w:richText/>
                            </w:sdtPr>
                            <w:sdtContent>
                              <w:r>
                                <w:rPr>
                                  <w:szCs w:val="24"/>
                                  <w:lang w:eastAsia="lt-LT"/>
                                </w:rPr>
                                <w:t>20</w:t>
                              </w:r>
                            </w:sdtContent>
                          </w:sdt>
                          <w:r>
                            <w:rPr>
                              <w:szCs w:val="24"/>
                              <w:lang w:eastAsia="lt-LT"/>
                            </w:rPr>
                            <w:t xml:space="preserve">. </w:t>
                          </w:r>
                          <w:r>
                            <w:rPr>
                              <w:rFonts w:eastAsia="Calibri"/>
                              <w:szCs w:val="22"/>
                            </w:rPr>
                            <w:t>Seniūno ir Seniūnijos darbuotojų funkcijas, pavaldumą reglamentuoja Savivaldybės administracijos direktoriaus įsakymu patvirtinti pareigybių aprašymai.</w:t>
                          </w:r>
                        </w:p>
                      </w:sdtContent>
                    </w:sdt>
                    <w:sdt>
                      <w:sdtPr>
                        <w:alias w:val="21 p."/>
                        <w:tag w:val="part_00a1e37b7a3c4a258bc1a67a322f6389"/>
                        <w:lock w:val="sdtLocked"/>
                        <w:richText/>
                      </w:sdtPr>
                      <w:sdtContent>
                        <w:p>
                          <w:pPr>
                            <w:ind w:firstLine="851"/>
                            <w:jc w:val="both"/>
                            <w:rPr>
                              <w:szCs w:val="24"/>
                              <w:lang w:eastAsia="lt-LT"/>
                            </w:rPr>
                          </w:pPr>
                          <w:sdt>
                            <w:sdtPr>
                              <w:alias w:val="Numeris"/>
                              <w:tag w:val="nr_00a1e37b7a3c4a258bc1a67a322f6389"/>
                              <w:lock w:val="sdtLocked"/>
                              <w:richText/>
                            </w:sdtPr>
                            <w:sdtContent>
                              <w:r>
                                <w:rPr>
                                  <w:rFonts w:eastAsia="Calibri"/>
                                  <w:szCs w:val="22"/>
                                </w:rPr>
                                <w:t>21</w:t>
                              </w:r>
                            </w:sdtContent>
                          </w:sdt>
                          <w:r>
                            <w:rPr>
                              <w:rFonts w:eastAsia="Calibri"/>
                              <w:szCs w:val="22"/>
                            </w:rPr>
                            <w:t xml:space="preserve">. </w:t>
                          </w:r>
                          <w:r>
                            <w:rPr>
                              <w:color w:val="000000"/>
                              <w:spacing w:val="-3"/>
                              <w:szCs w:val="24"/>
                            </w:rPr>
                            <w:t>Seniūnijos pareigybes ir jų skaičių, atsižvelgdamas į Savivaldybės tarybos nustatytą didžiausią leistiną pareigybių skaičių ir Seniūnijos poreikius bei atliekamo darbo apimtis, nustato S</w:t>
                          </w:r>
                          <w:r>
                            <w:rPr>
                              <w:szCs w:val="24"/>
                            </w:rPr>
                            <w:t>avivaldybės administracijos direktorius.</w:t>
                          </w:r>
                        </w:p>
                      </w:sdtContent>
                    </w:sdt>
                    <w:sdt>
                      <w:sdtPr>
                        <w:alias w:val="22 p."/>
                        <w:tag w:val="part_0e2d2bf0d37b4c2fa9196aaf06408ac8"/>
                        <w:lock w:val="sdtLocked"/>
                        <w:richText/>
                      </w:sdtPr>
                      <w:sdtContent>
                        <w:p>
                          <w:pPr>
                            <w:ind w:firstLine="851"/>
                            <w:jc w:val="both"/>
                            <w:rPr>
                              <w:szCs w:val="24"/>
                              <w:lang w:eastAsia="lt-LT"/>
                            </w:rPr>
                          </w:pPr>
                          <w:sdt>
                            <w:sdtPr>
                              <w:alias w:val="Numeris"/>
                              <w:tag w:val="nr_0e2d2bf0d37b4c2fa9196aaf06408ac8"/>
                              <w:lock w:val="sdtLocked"/>
                              <w:richText/>
                            </w:sdtPr>
                            <w:sdtContent>
                              <w:r>
                                <w:rPr>
                                  <w:szCs w:val="24"/>
                                  <w:lang w:eastAsia="lt-LT"/>
                                </w:rPr>
                                <w:t>22</w:t>
                              </w:r>
                            </w:sdtContent>
                          </w:sdt>
                          <w:r>
                            <w:rPr>
                              <w:szCs w:val="24"/>
                              <w:lang w:eastAsia="lt-LT"/>
                            </w:rPr>
                            <w:t xml:space="preserve">. </w:t>
                          </w:r>
                          <w:r>
                            <w:rPr>
                              <w:rFonts w:eastAsia="Calibri"/>
                              <w:szCs w:val="22"/>
                            </w:rPr>
                            <w:t>Seniūnui ir Seniūnijos darbuotojams kasmetinės atostogas suteikiamos Savivaldybės administracijos direktoriaus įsakymu.</w:t>
                          </w:r>
                        </w:p>
                      </w:sdtContent>
                    </w:sdt>
                    <w:sdt>
                      <w:sdtPr>
                        <w:alias w:val="23 p."/>
                        <w:tag w:val="part_e2d024641f054f899a14907af5160df4"/>
                        <w:lock w:val="sdtLocked"/>
                        <w:richText/>
                      </w:sdtPr>
                      <w:sdtContent>
                        <w:p>
                          <w:pPr>
                            <w:ind w:firstLine="851"/>
                            <w:jc w:val="both"/>
                            <w:rPr>
                              <w:szCs w:val="24"/>
                              <w:lang w:eastAsia="lt-LT"/>
                            </w:rPr>
                          </w:pPr>
                          <w:sdt>
                            <w:sdtPr>
                              <w:alias w:val="Numeris"/>
                              <w:tag w:val="nr_e2d024641f054f899a14907af5160df4"/>
                              <w:lock w:val="sdtLocked"/>
                              <w:richText/>
                            </w:sdtPr>
                            <w:sdtContent>
                              <w:r>
                                <w:rPr>
                                  <w:szCs w:val="24"/>
                                  <w:lang w:eastAsia="lt-LT"/>
                                </w:rPr>
                                <w:t>23</w:t>
                              </w:r>
                            </w:sdtContent>
                          </w:sdt>
                          <w:r>
                            <w:rPr>
                              <w:szCs w:val="24"/>
                              <w:lang w:eastAsia="lt-LT"/>
                            </w:rPr>
                            <w:t xml:space="preserve">. </w:t>
                          </w:r>
                          <w:r>
                            <w:rPr>
                              <w:rFonts w:eastAsia="Calibri"/>
                              <w:szCs w:val="22"/>
                            </w:rPr>
                            <w:t>Seniūną jo atostogų, komandiruočių ar ligos metu pavaduoja Savivaldybės administracijos direktoriaus įsakymu paskirtas kitas Savivaldybės administracijos seniūnijos seniūnas.</w:t>
                          </w:r>
                        </w:p>
                      </w:sdtContent>
                    </w:sdt>
                    <w:sdt>
                      <w:sdtPr>
                        <w:alias w:val="24 p."/>
                        <w:tag w:val="part_2bddb266c41f4005a8d49890210fbb64"/>
                        <w:lock w:val="sdtLocked"/>
                        <w:richText/>
                      </w:sdtPr>
                      <w:sdtContent>
                        <w:p>
                          <w:pPr>
                            <w:ind w:firstLine="851"/>
                            <w:jc w:val="both"/>
                            <w:rPr>
                              <w:szCs w:val="24"/>
                              <w:lang w:eastAsia="lt-LT"/>
                            </w:rPr>
                          </w:pPr>
                          <w:sdt>
                            <w:sdtPr>
                              <w:alias w:val="Numeris"/>
                              <w:tag w:val="nr_2bddb266c41f4005a8d49890210fbb64"/>
                              <w:lock w:val="sdtLocked"/>
                              <w:richText/>
                            </w:sdtPr>
                            <w:sdtContent>
                              <w:r>
                                <w:rPr>
                                  <w:szCs w:val="24"/>
                                  <w:lang w:eastAsia="lt-LT"/>
                                </w:rPr>
                                <w:t>24</w:t>
                              </w:r>
                            </w:sdtContent>
                          </w:sdt>
                          <w:r>
                            <w:rPr>
                              <w:szCs w:val="24"/>
                              <w:lang w:eastAsia="lt-LT"/>
                            </w:rPr>
                            <w:t xml:space="preserve">. </w:t>
                          </w:r>
                          <w:r>
                            <w:rPr>
                              <w:szCs w:val="24"/>
                            </w:rPr>
                            <w:t>Savivaldybės tarybos sprendimų, Savivaldybės mero potvarkių ir Savivaldybės administracijos direktoriaus įsakymų bei kitų Seniūnijos kompetencijai priskirtų klausimų sprendimui seniūnas pagal poreikį organizuoja Seniūnijos darbuotojų pasitarimus, kurie gali būti protokoluojami.</w:t>
                          </w:r>
                        </w:p>
                      </w:sdtContent>
                    </w:sdt>
                    <w:sdt>
                      <w:sdtPr>
                        <w:alias w:val="25 p."/>
                        <w:tag w:val="part_af13fce257224decb6fd9b816f17e312"/>
                        <w:lock w:val="sdtLocked"/>
                        <w:richText/>
                      </w:sdtPr>
                      <w:sdtContent>
                        <w:p>
                          <w:pPr>
                            <w:ind w:firstLine="851"/>
                            <w:jc w:val="both"/>
                            <w:rPr>
                              <w:szCs w:val="24"/>
                              <w:lang w:eastAsia="lt-LT"/>
                            </w:rPr>
                          </w:pPr>
                          <w:sdt>
                            <w:sdtPr>
                              <w:alias w:val="Numeris"/>
                              <w:tag w:val="nr_af13fce257224decb6fd9b816f17e312"/>
                              <w:lock w:val="sdtLocked"/>
                              <w:richText/>
                            </w:sdtPr>
                            <w:sdtContent>
                              <w:r>
                                <w:rPr>
                                  <w:szCs w:val="24"/>
                                  <w:lang w:eastAsia="lt-LT"/>
                                </w:rPr>
                                <w:t>25</w:t>
                              </w:r>
                            </w:sdtContent>
                          </w:sdt>
                          <w:r>
                            <w:rPr>
                              <w:szCs w:val="24"/>
                              <w:lang w:eastAsia="lt-LT"/>
                            </w:rPr>
                            <w:t xml:space="preserve">. </w:t>
                          </w:r>
                          <w:r>
                            <w:rPr>
                              <w:szCs w:val="24"/>
                            </w:rPr>
                            <w:t>Seniūnijos apskaitą tvarko Savivaldybės administracijos Buhalterinės apskaitos skyrius.</w:t>
                          </w:r>
                        </w:p>
                      </w:sdtContent>
                    </w:sdt>
                    <w:sdt>
                      <w:sdtPr>
                        <w:alias w:val="26 p."/>
                        <w:tag w:val="part_528dc521186b40b29b177405e665c4b6"/>
                        <w:lock w:val="sdtLocked"/>
                        <w:richText/>
                      </w:sdtPr>
                      <w:sdtContent>
                        <w:p>
                          <w:pPr>
                            <w:ind w:firstLine="851"/>
                            <w:jc w:val="both"/>
                            <w:rPr>
                              <w:szCs w:val="24"/>
                              <w:lang w:eastAsia="lt-LT"/>
                            </w:rPr>
                          </w:pPr>
                          <w:sdt>
                            <w:sdtPr>
                              <w:alias w:val="Numeris"/>
                              <w:tag w:val="nr_528dc521186b40b29b177405e665c4b6"/>
                              <w:lock w:val="sdtLocked"/>
                              <w:richText/>
                            </w:sdtPr>
                            <w:sdtContent>
                              <w:r>
                                <w:rPr>
                                  <w:szCs w:val="24"/>
                                  <w:lang w:eastAsia="lt-LT"/>
                                </w:rPr>
                                <w:t>26</w:t>
                              </w:r>
                            </w:sdtContent>
                          </w:sdt>
                          <w:r>
                            <w:rPr>
                              <w:szCs w:val="24"/>
                              <w:lang w:eastAsia="lt-LT"/>
                            </w:rPr>
                            <w:t xml:space="preserve">. </w:t>
                          </w:r>
                          <w:r>
                            <w:rPr>
                              <w:rFonts w:eastAsia="Calibri"/>
                              <w:szCs w:val="22"/>
                            </w:rPr>
                            <w:t>Seniūnijos veiklą kontroliuoja Savivaldybės administracijos direktorius.</w:t>
                          </w:r>
                        </w:p>
                        <w:p>
                          <w:pPr>
                            <w:ind w:firstLine="851"/>
                            <w:jc w:val="both"/>
                            <w:rPr>
                              <w:szCs w:val="24"/>
                              <w:lang w:eastAsia="lt-LT"/>
                            </w:rPr>
                          </w:pPr>
                        </w:p>
                      </w:sdtContent>
                    </w:sdt>
                  </w:sdtContent>
                </w:sdt>
                <w:sdt>
                  <w:sdtPr>
                    <w:alias w:val="skyrius"/>
                    <w:tag w:val="part_e427c9fede0c44c78402738c004c3523"/>
                    <w:lock w:val="sdtLocked"/>
                    <w:richText/>
                  </w:sdtPr>
                  <w:sdtContent>
                    <w:p>
                      <w:pPr>
                        <w:keepNext/>
                        <w:keepLines/>
                        <w:tabs>
                          <w:tab w:val="left" w:pos="7938"/>
                        </w:tabs>
                        <w:ind w:right="-333"/>
                        <w:jc w:val="center"/>
                        <w:outlineLvl w:val="1"/>
                        <w:rPr>
                          <w:b/>
                          <w:bCs/>
                          <w:color w:val="000000"/>
                          <w:szCs w:val="24"/>
                          <w:lang w:val="en-GB"/>
                        </w:rPr>
                      </w:pPr>
                      <w:sdt>
                        <w:sdtPr>
                          <w:alias w:val="Numeris"/>
                          <w:tag w:val="nr_e427c9fede0c44c78402738c004c3523"/>
                          <w:lock w:val="sdtLocked"/>
                          <w:richText/>
                        </w:sdtPr>
                        <w:sdtContent>
                          <w:r>
                            <w:rPr>
                              <w:b/>
                              <w:bCs/>
                              <w:color w:val="000000"/>
                              <w:szCs w:val="24"/>
                              <w:lang w:val="en-GB"/>
                            </w:rPr>
                            <w:t>V</w:t>
                          </w:r>
                        </w:sdtContent>
                      </w:sdt>
                      <w:r>
                        <w:rPr>
                          <w:b/>
                          <w:bCs/>
                          <w:color w:val="000000"/>
                          <w:szCs w:val="24"/>
                          <w:lang w:val="en-GB"/>
                        </w:rPr>
                        <w:t xml:space="preserve"> SKYRIUS</w:t>
                      </w:r>
                    </w:p>
                    <w:p>
                      <w:pPr>
                        <w:keepNext/>
                        <w:keepLines/>
                        <w:tabs>
                          <w:tab w:val="left" w:pos="7938"/>
                        </w:tabs>
                        <w:ind w:right="-333"/>
                        <w:jc w:val="center"/>
                        <w:outlineLvl w:val="1"/>
                        <w:rPr>
                          <w:b/>
                          <w:bCs/>
                          <w:color w:val="000000"/>
                          <w:szCs w:val="24"/>
                          <w:lang w:val="en-GB"/>
                        </w:rPr>
                      </w:pPr>
                      <w:sdt>
                        <w:sdtPr>
                          <w:alias w:val="Pavadinimas"/>
                          <w:tag w:val="title_e427c9fede0c44c78402738c004c3523"/>
                          <w:lock w:val="sdtLocked"/>
                          <w:richText/>
                        </w:sdtPr>
                        <w:sdtContent>
                          <w:r>
                            <w:rPr>
                              <w:b/>
                              <w:bCs/>
                              <w:color w:val="000000"/>
                              <w:szCs w:val="24"/>
                              <w:lang w:val="en-GB"/>
                            </w:rPr>
                            <w:t>SENIŪNIJOS TEISĖS IR PAREIGOS</w:t>
                          </w:r>
                        </w:sdtContent>
                      </w:sdt>
                    </w:p>
                    <w:p>
                      <w:pPr>
                        <w:ind w:firstLine="851"/>
                        <w:jc w:val="both"/>
                        <w:rPr>
                          <w:szCs w:val="24"/>
                          <w:lang w:eastAsia="lt-LT"/>
                        </w:rPr>
                      </w:pPr>
                    </w:p>
                    <w:sdt>
                      <w:sdtPr>
                        <w:alias w:val="27 p."/>
                        <w:tag w:val="part_1c8b59be7871440aaf0c6fe8f1459c23"/>
                        <w:lock w:val="sdtLocked"/>
                        <w:richText/>
                      </w:sdtPr>
                      <w:sdtContent>
                        <w:p>
                          <w:pPr>
                            <w:ind w:firstLine="851"/>
                            <w:jc w:val="both"/>
                            <w:rPr>
                              <w:szCs w:val="24"/>
                              <w:lang w:eastAsia="lt-LT"/>
                            </w:rPr>
                          </w:pPr>
                          <w:sdt>
                            <w:sdtPr>
                              <w:alias w:val="Numeris"/>
                              <w:tag w:val="nr_1c8b59be7871440aaf0c6fe8f1459c23"/>
                              <w:lock w:val="sdtLocked"/>
                              <w:richText/>
                            </w:sdtPr>
                            <w:sdtContent>
                              <w:r>
                                <w:rPr>
                                  <w:bCs/>
                                  <w:color w:val="000000"/>
                                  <w:szCs w:val="24"/>
                                </w:rPr>
                                <w:t>27</w:t>
                              </w:r>
                            </w:sdtContent>
                          </w:sdt>
                          <w:r>
                            <w:rPr>
                              <w:bCs/>
                              <w:color w:val="000000"/>
                              <w:szCs w:val="24"/>
                            </w:rPr>
                            <w:t xml:space="preserve">. </w:t>
                          </w:r>
                          <w:r>
                            <w:rPr>
                              <w:color w:val="000000"/>
                              <w:szCs w:val="24"/>
                            </w:rPr>
                            <w:t>Seniūnija (jos valstybės tarnautojai ir darbuotojai, dirbantys pagal darbo sutartis), vykdydama savo funkcijas, turi šias teise:</w:t>
                          </w:r>
                        </w:p>
                        <w:sdt>
                          <w:sdtPr>
                            <w:alias w:val="27.1 pp."/>
                            <w:tag w:val="part_823e8cf59a9b49fca975caadf98eda0f"/>
                            <w:lock w:val="sdtLocked"/>
                            <w:richText/>
                          </w:sdtPr>
                          <w:sdtContent>
                            <w:p>
                              <w:pPr>
                                <w:ind w:firstLine="851"/>
                                <w:jc w:val="both"/>
                                <w:rPr>
                                  <w:szCs w:val="24"/>
                                  <w:lang w:eastAsia="lt-LT"/>
                                </w:rPr>
                              </w:pPr>
                              <w:sdt>
                                <w:sdtPr>
                                  <w:alias w:val="Numeris"/>
                                  <w:tag w:val="nr_823e8cf59a9b49fca975caadf98eda0f"/>
                                  <w:lock w:val="sdtLocked"/>
                                  <w:richText/>
                                </w:sdtPr>
                                <w:sdtContent>
                                  <w:r>
                                    <w:rPr>
                                      <w:color w:val="000000"/>
                                      <w:szCs w:val="24"/>
                                    </w:rPr>
                                    <w:t>27.1</w:t>
                                  </w:r>
                                </w:sdtContent>
                              </w:sdt>
                              <w:r>
                                <w:rPr>
                                  <w:color w:val="000000"/>
                                  <w:szCs w:val="24"/>
                                </w:rPr>
                                <w:t xml:space="preserve">. </w:t>
                              </w:r>
                              <w:r>
                                <w:rPr>
                                  <w:szCs w:val="24"/>
                                  <w:lang w:eastAsia="lt-LT"/>
                                </w:rPr>
                                <w:t>inicijuoti Savivaldybės institucijų teisės aktų ir kitų dokumentų, susijusių su Seniūnijos veikla, rengimą;</w:t>
                              </w:r>
                            </w:p>
                          </w:sdtContent>
                        </w:sdt>
                        <w:sdt>
                          <w:sdtPr>
                            <w:alias w:val="27.2 pp."/>
                            <w:tag w:val="part_b4a3d0c154ba4049984421c0d127699a"/>
                            <w:lock w:val="sdtLocked"/>
                            <w:richText/>
                          </w:sdtPr>
                          <w:sdtContent>
                            <w:p>
                              <w:pPr>
                                <w:ind w:firstLine="851"/>
                                <w:jc w:val="both"/>
                                <w:rPr>
                                  <w:szCs w:val="24"/>
                                  <w:lang w:eastAsia="lt-LT"/>
                                </w:rPr>
                              </w:pPr>
                              <w:sdt>
                                <w:sdtPr>
                                  <w:alias w:val="Numeris"/>
                                  <w:tag w:val="nr_b4a3d0c154ba4049984421c0d127699a"/>
                                  <w:lock w:val="sdtLocked"/>
                                  <w:richText/>
                                </w:sdtPr>
                                <w:sdtContent>
                                  <w:r>
                                    <w:rPr>
                                      <w:szCs w:val="24"/>
                                      <w:lang w:eastAsia="lt-LT"/>
                                    </w:rPr>
                                    <w:t>27.2</w:t>
                                  </w:r>
                                </w:sdtContent>
                              </w:sdt>
                              <w:r>
                                <w:rPr>
                                  <w:szCs w:val="24"/>
                                  <w:lang w:eastAsia="lt-LT"/>
                                </w:rPr>
                                <w:t>. gauti iš kitų Savivaldybės administracijos padalinių, Savivaldybės įstaigų bei kontroliuojamų įmonių informaciją klausimais, susijusiais su Seniūnijos veikla;</w:t>
                              </w:r>
                            </w:p>
                          </w:sdtContent>
                        </w:sdt>
                        <w:sdt>
                          <w:sdtPr>
                            <w:alias w:val="27.3 pp."/>
                            <w:tag w:val="part_15fde74dc4694d8e800e35a665d663fb"/>
                            <w:lock w:val="sdtLocked"/>
                            <w:richText/>
                          </w:sdtPr>
                          <w:sdtContent>
                            <w:p>
                              <w:pPr>
                                <w:ind w:firstLine="851"/>
                                <w:jc w:val="both"/>
                                <w:rPr>
                                  <w:szCs w:val="24"/>
                                  <w:lang w:eastAsia="lt-LT"/>
                                </w:rPr>
                              </w:pPr>
                              <w:sdt>
                                <w:sdtPr>
                                  <w:alias w:val="Numeris"/>
                                  <w:tag w:val="nr_15fde74dc4694d8e800e35a665d663fb"/>
                                  <w:lock w:val="sdtLocked"/>
                                  <w:richText/>
                                </w:sdtPr>
                                <w:sdtContent>
                                  <w:r>
                                    <w:rPr>
                                      <w:color w:val="000000"/>
                                      <w:szCs w:val="24"/>
                                    </w:rPr>
                                    <w:t>27.3</w:t>
                                  </w:r>
                                </w:sdtContent>
                              </w:sdt>
                              <w:r>
                                <w:rPr>
                                  <w:color w:val="000000"/>
                                  <w:szCs w:val="24"/>
                                </w:rPr>
                                <w:t>.</w:t>
                              </w:r>
                              <w:r>
                                <w:rPr>
                                  <w:spacing w:val="-4"/>
                                  <w:sz w:val="14"/>
                                  <w:szCs w:val="14"/>
                                  <w:lang w:eastAsia="lt-LT"/>
                                </w:rPr>
                                <w:t xml:space="preserve"> </w:t>
                              </w:r>
                              <w:r>
                                <w:rPr>
                                  <w:szCs w:val="24"/>
                                  <w:lang w:eastAsia="lt-LT"/>
                                </w:rPr>
                                <w:t>teikti pasiūlymus seniūnui, o šis – Savivaldybės administracijos direktoriui Seniūnijos darbo tobulinimo klausimais;</w:t>
                              </w:r>
                            </w:p>
                          </w:sdtContent>
                        </w:sdt>
                        <w:sdt>
                          <w:sdtPr>
                            <w:alias w:val="27.4 pp."/>
                            <w:tag w:val="part_936079c29ba8468d9b0e171aebc2fb90"/>
                            <w:lock w:val="sdtLocked"/>
                            <w:richText/>
                          </w:sdtPr>
                          <w:sdtContent>
                            <w:p>
                              <w:pPr>
                                <w:ind w:firstLine="851"/>
                                <w:jc w:val="both"/>
                                <w:rPr>
                                  <w:szCs w:val="24"/>
                                  <w:lang w:eastAsia="lt-LT"/>
                                </w:rPr>
                              </w:pPr>
                              <w:sdt>
                                <w:sdtPr>
                                  <w:alias w:val="Numeris"/>
                                  <w:tag w:val="nr_936079c29ba8468d9b0e171aebc2fb90"/>
                                  <w:lock w:val="sdtLocked"/>
                                  <w:richText/>
                                </w:sdtPr>
                                <w:sdtContent>
                                  <w:r>
                                    <w:rPr>
                                      <w:color w:val="000000"/>
                                      <w:szCs w:val="24"/>
                                    </w:rPr>
                                    <w:t>27.4</w:t>
                                  </w:r>
                                </w:sdtContent>
                              </w:sdt>
                              <w:r>
                                <w:rPr>
                                  <w:color w:val="000000"/>
                                  <w:szCs w:val="24"/>
                                </w:rPr>
                                <w:t xml:space="preserve">. </w:t>
                              </w:r>
                              <w:r>
                                <w:rPr>
                                  <w:szCs w:val="24"/>
                                  <w:lang w:eastAsia="lt-LT"/>
                                </w:rPr>
                                <w:t>teikti pasiūlymus seniūnui, o šis – Savivaldybės administracijos direktoriui konkrečiais savo veiklos klausimais, domėtis, kaip šie klausimai sprendžiami;</w:t>
                              </w:r>
                            </w:p>
                          </w:sdtContent>
                        </w:sdt>
                        <w:sdt>
                          <w:sdtPr>
                            <w:alias w:val="27.5 pp."/>
                            <w:tag w:val="part_ba3ce43ac2744ad2ba3f9c6327c1b776"/>
                            <w:lock w:val="sdtLocked"/>
                            <w:richText/>
                          </w:sdtPr>
                          <w:sdtContent>
                            <w:p>
                              <w:pPr>
                                <w:ind w:firstLine="851"/>
                                <w:jc w:val="both"/>
                                <w:rPr>
                                  <w:szCs w:val="24"/>
                                  <w:lang w:eastAsia="lt-LT"/>
                                </w:rPr>
                              </w:pPr>
                              <w:sdt>
                                <w:sdtPr>
                                  <w:alias w:val="Numeris"/>
                                  <w:tag w:val="nr_ba3ce43ac2744ad2ba3f9c6327c1b776"/>
                                  <w:lock w:val="sdtLocked"/>
                                  <w:richText/>
                                </w:sdtPr>
                                <w:sdtContent>
                                  <w:r>
                                    <w:rPr>
                                      <w:color w:val="000000"/>
                                      <w:szCs w:val="24"/>
                                    </w:rPr>
                                    <w:t>27.5</w:t>
                                  </w:r>
                                </w:sdtContent>
                              </w:sdt>
                              <w:r>
                                <w:rPr>
                                  <w:color w:val="000000"/>
                                  <w:szCs w:val="24"/>
                                </w:rPr>
                                <w:t>.</w:t>
                              </w:r>
                              <w:r>
                                <w:rPr>
                                  <w:szCs w:val="24"/>
                                  <w:lang w:eastAsia="lt-LT"/>
                                </w:rPr>
                                <w:t> į saugias darbo sąlygas;</w:t>
                              </w:r>
                            </w:p>
                          </w:sdtContent>
                        </w:sdt>
                        <w:sdt>
                          <w:sdtPr>
                            <w:alias w:val="27.6 pp."/>
                            <w:tag w:val="part_a033cb875dac40368898d708d28af50a"/>
                            <w:lock w:val="sdtLocked"/>
                            <w:richText/>
                          </w:sdtPr>
                          <w:sdtContent>
                            <w:p>
                              <w:pPr>
                                <w:ind w:firstLine="851"/>
                                <w:jc w:val="both"/>
                                <w:rPr>
                                  <w:szCs w:val="24"/>
                                  <w:lang w:eastAsia="lt-LT"/>
                                </w:rPr>
                              </w:pPr>
                              <w:sdt>
                                <w:sdtPr>
                                  <w:alias w:val="Numeris"/>
                                  <w:tag w:val="nr_a033cb875dac40368898d708d28af50a"/>
                                  <w:lock w:val="sdtLocked"/>
                                  <w:richText/>
                                </w:sdtPr>
                                <w:sdtContent>
                                  <w:r>
                                    <w:rPr>
                                      <w:color w:val="000000"/>
                                      <w:szCs w:val="24"/>
                                    </w:rPr>
                                    <w:t>27.6</w:t>
                                  </w:r>
                                </w:sdtContent>
                              </w:sdt>
                              <w:r>
                                <w:rPr>
                                  <w:color w:val="000000"/>
                                  <w:szCs w:val="24"/>
                                </w:rPr>
                                <w:t xml:space="preserve">. </w:t>
                              </w:r>
                              <w:r>
                                <w:rPr>
                                  <w:szCs w:val="24"/>
                                  <w:lang w:eastAsia="lt-LT"/>
                                </w:rPr>
                                <w:t>kelti kvalifikaciją už Savivaldybės, valstybės biudžeto lėšas, valstybės fondų ir kitas valstybės lėšas, nepažeidžiant Lietuvos Respublikos norminių aktų nustatytos tvarkos;</w:t>
                              </w:r>
                            </w:p>
                          </w:sdtContent>
                        </w:sdt>
                        <w:sdt>
                          <w:sdtPr>
                            <w:alias w:val="27.7 pp."/>
                            <w:tag w:val="part_d35a19f484794a69ae3ae1d0fc5eab7d"/>
                            <w:lock w:val="sdtLocked"/>
                            <w:richText/>
                          </w:sdtPr>
                          <w:sdtContent>
                            <w:p>
                              <w:pPr>
                                <w:ind w:firstLine="851"/>
                                <w:jc w:val="both"/>
                                <w:rPr>
                                  <w:szCs w:val="24"/>
                                  <w:lang w:eastAsia="lt-LT"/>
                                </w:rPr>
                              </w:pPr>
                              <w:sdt>
                                <w:sdtPr>
                                  <w:alias w:val="Numeris"/>
                                  <w:tag w:val="nr_d35a19f484794a69ae3ae1d0fc5eab7d"/>
                                  <w:lock w:val="sdtLocked"/>
                                  <w:richText/>
                                </w:sdtPr>
                                <w:sdtContent>
                                  <w:r>
                                    <w:rPr>
                                      <w:color w:val="000000"/>
                                      <w:szCs w:val="24"/>
                                    </w:rPr>
                                    <w:t>27.7</w:t>
                                  </w:r>
                                </w:sdtContent>
                              </w:sdt>
                              <w:r>
                                <w:rPr>
                                  <w:color w:val="000000"/>
                                  <w:szCs w:val="24"/>
                                </w:rPr>
                                <w:t xml:space="preserve">. </w:t>
                              </w:r>
                              <w:r>
                                <w:rPr>
                                  <w:spacing w:val="-4"/>
                                  <w:sz w:val="14"/>
                                  <w:szCs w:val="14"/>
                                  <w:lang w:eastAsia="lt-LT"/>
                                </w:rPr>
                                <w:t xml:space="preserve"> </w:t>
                              </w:r>
                              <w:r>
                                <w:rPr>
                                  <w:szCs w:val="24"/>
                                  <w:lang w:eastAsia="lt-LT"/>
                                </w:rPr>
                                <w:t>dalyvauti žinybiniuose pasitarimuose.</w:t>
                              </w:r>
                            </w:p>
                          </w:sdtContent>
                        </w:sdt>
                      </w:sdtContent>
                    </w:sdt>
                    <w:sdt>
                      <w:sdtPr>
                        <w:alias w:val="28 p."/>
                        <w:tag w:val="part_531e35d17c26421585ab6d165c060604"/>
                        <w:lock w:val="sdtLocked"/>
                        <w:richText/>
                      </w:sdtPr>
                      <w:sdtContent>
                        <w:p>
                          <w:pPr>
                            <w:ind w:firstLine="851"/>
                            <w:jc w:val="both"/>
                            <w:rPr>
                              <w:szCs w:val="24"/>
                              <w:lang w:eastAsia="lt-LT"/>
                            </w:rPr>
                          </w:pPr>
                          <w:sdt>
                            <w:sdtPr>
                              <w:alias w:val="Numeris"/>
                              <w:tag w:val="nr_531e35d17c26421585ab6d165c060604"/>
                              <w:lock w:val="sdtLocked"/>
                              <w:richText/>
                            </w:sdtPr>
                            <w:sdtContent>
                              <w:r>
                                <w:rPr>
                                  <w:color w:val="000000"/>
                                  <w:szCs w:val="24"/>
                                </w:rPr>
                                <w:t>28</w:t>
                              </w:r>
                            </w:sdtContent>
                          </w:sdt>
                          <w:r>
                            <w:rPr>
                              <w:color w:val="000000"/>
                              <w:szCs w:val="24"/>
                            </w:rPr>
                            <w:t xml:space="preserve">. </w:t>
                          </w:r>
                          <w:r>
                            <w:rPr>
                              <w:szCs w:val="24"/>
                              <w:lang w:eastAsia="lt-LT"/>
                            </w:rPr>
                            <w:t>Seniūnija (jos valstybės tarnautojai ir darbuotojai, dirbantys pagal darbo sutartis), vykdydama savo funkcijas, privalo:</w:t>
                          </w:r>
                        </w:p>
                        <w:sdt>
                          <w:sdtPr>
                            <w:alias w:val="28.1 pp."/>
                            <w:tag w:val="part_6c5f49ca33db411aba31f8b7db0c7447"/>
                            <w:lock w:val="sdtLocked"/>
                            <w:richText/>
                          </w:sdtPr>
                          <w:sdtContent>
                            <w:p>
                              <w:pPr>
                                <w:ind w:firstLine="851"/>
                                <w:jc w:val="both"/>
                                <w:rPr>
                                  <w:szCs w:val="24"/>
                                  <w:lang w:eastAsia="lt-LT"/>
                                </w:rPr>
                              </w:pPr>
                              <w:sdt>
                                <w:sdtPr>
                                  <w:alias w:val="Numeris"/>
                                  <w:tag w:val="nr_6c5f49ca33db411aba31f8b7db0c7447"/>
                                  <w:lock w:val="sdtLocked"/>
                                  <w:richText/>
                                </w:sdtPr>
                                <w:sdtContent>
                                  <w:r>
                                    <w:rPr>
                                      <w:color w:val="000000"/>
                                      <w:szCs w:val="24"/>
                                    </w:rPr>
                                    <w:t>28.1</w:t>
                                  </w:r>
                                </w:sdtContent>
                              </w:sdt>
                              <w:r>
                                <w:rPr>
                                  <w:color w:val="000000"/>
                                  <w:szCs w:val="24"/>
                                </w:rPr>
                                <w:t>.</w:t>
                              </w:r>
                              <w:r>
                                <w:rPr>
                                  <w:spacing w:val="-4"/>
                                  <w:sz w:val="14"/>
                                  <w:szCs w:val="14"/>
                                  <w:lang w:eastAsia="lt-LT"/>
                                </w:rPr>
                                <w:t xml:space="preserve"> </w:t>
                              </w:r>
                              <w:r>
                                <w:rPr>
                                  <w:szCs w:val="24"/>
                                  <w:lang w:eastAsia="lt-LT"/>
                                </w:rPr>
                                <w:t>tinkamai ir laiku vykdyti pareigybės aprašymuose nustatytas funkcijas, kitas pavestas užduotis;</w:t>
                              </w:r>
                            </w:p>
                          </w:sdtContent>
                        </w:sdt>
                        <w:sdt>
                          <w:sdtPr>
                            <w:alias w:val="28.2 pp."/>
                            <w:tag w:val="part_2ce74184de214ee1acac0eae93fd56b3"/>
                            <w:lock w:val="sdtLocked"/>
                            <w:richText/>
                          </w:sdtPr>
                          <w:sdtContent>
                            <w:p>
                              <w:pPr>
                                <w:ind w:firstLine="851"/>
                                <w:jc w:val="both"/>
                                <w:rPr>
                                  <w:szCs w:val="24"/>
                                  <w:lang w:eastAsia="lt-LT"/>
                                </w:rPr>
                              </w:pPr>
                              <w:sdt>
                                <w:sdtPr>
                                  <w:alias w:val="Numeris"/>
                                  <w:tag w:val="nr_2ce74184de214ee1acac0eae93fd56b3"/>
                                  <w:lock w:val="sdtLocked"/>
                                  <w:richText/>
                                </w:sdtPr>
                                <w:sdtContent>
                                  <w:r>
                                    <w:rPr>
                                      <w:color w:val="000000"/>
                                      <w:szCs w:val="24"/>
                                    </w:rPr>
                                    <w:t>28.2</w:t>
                                  </w:r>
                                </w:sdtContent>
                              </w:sdt>
                              <w:r>
                                <w:rPr>
                                  <w:color w:val="000000"/>
                                  <w:szCs w:val="24"/>
                                </w:rPr>
                                <w:t xml:space="preserve">. </w:t>
                              </w:r>
                              <w:r>
                                <w:rPr>
                                  <w:szCs w:val="24"/>
                                  <w:lang w:eastAsia="lt-LT"/>
                                </w:rPr>
                                <w:t>laiku informuoti seniūną, o šis – Savivaldybės administracijos direktorių apie kylančias Seniūnijos veikloje problemas;</w:t>
                              </w:r>
                            </w:p>
                          </w:sdtContent>
                        </w:sdt>
                        <w:sdt>
                          <w:sdtPr>
                            <w:alias w:val="28.3 pp."/>
                            <w:tag w:val="part_8afe941e1f9948c6ac6c5297d71b9dd6"/>
                            <w:lock w:val="sdtLocked"/>
                            <w:richText/>
                          </w:sdtPr>
                          <w:sdtContent>
                            <w:p>
                              <w:pPr>
                                <w:ind w:firstLine="851"/>
                                <w:jc w:val="both"/>
                                <w:rPr>
                                  <w:szCs w:val="24"/>
                                  <w:lang w:eastAsia="lt-LT"/>
                                </w:rPr>
                              </w:pPr>
                              <w:sdt>
                                <w:sdtPr>
                                  <w:alias w:val="Numeris"/>
                                  <w:tag w:val="nr_8afe941e1f9948c6ac6c5297d71b9dd6"/>
                                  <w:lock w:val="sdtLocked"/>
                                  <w:richText/>
                                </w:sdtPr>
                                <w:sdtContent>
                                  <w:r>
                                    <w:rPr>
                                      <w:color w:val="000000"/>
                                      <w:szCs w:val="24"/>
                                    </w:rPr>
                                    <w:t>28.3</w:t>
                                  </w:r>
                                </w:sdtContent>
                              </w:sdt>
                              <w:r>
                                <w:rPr>
                                  <w:color w:val="000000"/>
                                  <w:szCs w:val="24"/>
                                </w:rPr>
                                <w:t xml:space="preserve">. </w:t>
                              </w:r>
                              <w:r>
                                <w:rPr>
                                  <w:szCs w:val="24"/>
                                  <w:lang w:eastAsia="lt-LT"/>
                                </w:rPr>
                                <w:t>atsisakyti tarnybinių veiksmų, jei jų vykdymas sukeltų viešųjų ir privačių interesų konfliktą;</w:t>
                              </w:r>
                            </w:p>
                          </w:sdtContent>
                        </w:sdt>
                        <w:sdt>
                          <w:sdtPr>
                            <w:alias w:val="28.4 pp."/>
                            <w:tag w:val="part_31aa6b6d307d4597817d20cf83498a3c"/>
                            <w:lock w:val="sdtLocked"/>
                            <w:richText/>
                          </w:sdtPr>
                          <w:sdtContent>
                            <w:p>
                              <w:pPr>
                                <w:ind w:firstLine="851"/>
                                <w:jc w:val="both"/>
                                <w:rPr>
                                  <w:szCs w:val="24"/>
                                  <w:lang w:eastAsia="lt-LT"/>
                                </w:rPr>
                              </w:pPr>
                              <w:sdt>
                                <w:sdtPr>
                                  <w:alias w:val="Numeris"/>
                                  <w:tag w:val="nr_31aa6b6d307d4597817d20cf83498a3c"/>
                                  <w:lock w:val="sdtLocked"/>
                                  <w:richText/>
                                </w:sdtPr>
                                <w:sdtContent>
                                  <w:r>
                                    <w:rPr>
                                      <w:color w:val="000000"/>
                                      <w:szCs w:val="24"/>
                                    </w:rPr>
                                    <w:t>28.4</w:t>
                                  </w:r>
                                </w:sdtContent>
                              </w:sdt>
                              <w:r>
                                <w:rPr>
                                  <w:color w:val="000000"/>
                                  <w:szCs w:val="24"/>
                                </w:rPr>
                                <w:t xml:space="preserve">. </w:t>
                              </w:r>
                              <w:r>
                                <w:rPr>
                                  <w:spacing w:val="-4"/>
                                  <w:sz w:val="14"/>
                                  <w:szCs w:val="14"/>
                                  <w:lang w:eastAsia="lt-LT"/>
                                </w:rPr>
                                <w:t xml:space="preserve"> </w:t>
                              </w:r>
                              <w:r>
                                <w:rPr>
                                  <w:szCs w:val="24"/>
                                  <w:lang w:eastAsia="lt-LT"/>
                                </w:rPr>
                                <w:t>laikytis tarnybinės etikos, darbo tvarkos taisyklių;</w:t>
                              </w:r>
                            </w:p>
                          </w:sdtContent>
                        </w:sdt>
                        <w:sdt>
                          <w:sdtPr>
                            <w:alias w:val="28.5 pp."/>
                            <w:tag w:val="part_9a5f2a60d4754d869e541c3ea18a6676"/>
                            <w:lock w:val="sdtLocked"/>
                            <w:richText/>
                          </w:sdtPr>
                          <w:sdtContent>
                            <w:p>
                              <w:pPr>
                                <w:ind w:firstLine="851"/>
                                <w:jc w:val="both"/>
                                <w:rPr>
                                  <w:szCs w:val="24"/>
                                  <w:lang w:eastAsia="lt-LT"/>
                                </w:rPr>
                              </w:pPr>
                              <w:sdt>
                                <w:sdtPr>
                                  <w:alias w:val="Numeris"/>
                                  <w:tag w:val="nr_9a5f2a60d4754d869e541c3ea18a6676"/>
                                  <w:lock w:val="sdtLocked"/>
                                  <w:richText/>
                                </w:sdtPr>
                                <w:sdtContent>
                                  <w:r>
                                    <w:rPr>
                                      <w:color w:val="000000"/>
                                      <w:szCs w:val="24"/>
                                    </w:rPr>
                                    <w:t>28.5</w:t>
                                  </w:r>
                                </w:sdtContent>
                              </w:sdt>
                              <w:r>
                                <w:rPr>
                                  <w:color w:val="000000"/>
                                  <w:szCs w:val="24"/>
                                </w:rPr>
                                <w:t xml:space="preserve">. </w:t>
                              </w:r>
                              <w:r>
                                <w:rPr>
                                  <w:szCs w:val="24"/>
                                  <w:lang w:eastAsia="lt-LT"/>
                                </w:rPr>
                                <w:t>garantuoti tarnybinės veiklos skaidrumą, teisės aktuose nustatyta tvarka teikti informaciją apie savo veiklą;</w:t>
                              </w:r>
                            </w:p>
                          </w:sdtContent>
                        </w:sdt>
                        <w:sdt>
                          <w:sdtPr>
                            <w:alias w:val="28.6 pp."/>
                            <w:tag w:val="part_f0b751243f364f2e8ae3c904762c5c4b"/>
                            <w:lock w:val="sdtLocked"/>
                            <w:richText/>
                          </w:sdtPr>
                          <w:sdtContent>
                            <w:p>
                              <w:pPr>
                                <w:ind w:firstLine="851"/>
                                <w:jc w:val="both"/>
                                <w:rPr>
                                  <w:szCs w:val="24"/>
                                  <w:lang w:eastAsia="lt-LT"/>
                                </w:rPr>
                              </w:pPr>
                              <w:sdt>
                                <w:sdtPr>
                                  <w:alias w:val="Numeris"/>
                                  <w:tag w:val="nr_f0b751243f364f2e8ae3c904762c5c4b"/>
                                  <w:lock w:val="sdtLocked"/>
                                  <w:richText/>
                                </w:sdtPr>
                                <w:sdtContent>
                                  <w:r>
                                    <w:rPr>
                                      <w:color w:val="000000"/>
                                      <w:szCs w:val="24"/>
                                    </w:rPr>
                                    <w:t>28.6</w:t>
                                  </w:r>
                                </w:sdtContent>
                              </w:sdt>
                              <w:r>
                                <w:rPr>
                                  <w:color w:val="000000"/>
                                  <w:szCs w:val="24"/>
                                </w:rPr>
                                <w:t xml:space="preserve">. </w:t>
                              </w:r>
                              <w:r>
                                <w:rPr>
                                  <w:szCs w:val="24"/>
                                  <w:lang w:eastAsia="lt-LT"/>
                                </w:rPr>
                                <w:t>nenaudoti tarnybinės informacijos kitaip, negu nustato teisės aktai;</w:t>
                              </w:r>
                            </w:p>
                          </w:sdtContent>
                        </w:sdt>
                        <w:sdt>
                          <w:sdtPr>
                            <w:alias w:val="28.7 pp."/>
                            <w:tag w:val="part_2028954a65ca40adb15ec83d41ebb8d8"/>
                            <w:lock w:val="sdtLocked"/>
                            <w:richText/>
                          </w:sdtPr>
                          <w:sdtContent>
                            <w:p>
                              <w:pPr>
                                <w:ind w:firstLine="851"/>
                                <w:jc w:val="both"/>
                                <w:rPr>
                                  <w:szCs w:val="24"/>
                                  <w:lang w:eastAsia="lt-LT"/>
                                </w:rPr>
                              </w:pPr>
                              <w:sdt>
                                <w:sdtPr>
                                  <w:alias w:val="Numeris"/>
                                  <w:tag w:val="nr_2028954a65ca40adb15ec83d41ebb8d8"/>
                                  <w:lock w:val="sdtLocked"/>
                                  <w:richText/>
                                </w:sdtPr>
                                <w:sdtContent>
                                  <w:r>
                                    <w:rPr>
                                      <w:color w:val="000000"/>
                                      <w:szCs w:val="24"/>
                                    </w:rPr>
                                    <w:t>28.7</w:t>
                                  </w:r>
                                </w:sdtContent>
                              </w:sdt>
                              <w:r>
                                <w:rPr>
                                  <w:color w:val="000000"/>
                                  <w:szCs w:val="24"/>
                                </w:rPr>
                                <w:t xml:space="preserve">. </w:t>
                              </w:r>
                              <w:r>
                                <w:rPr>
                                  <w:szCs w:val="24"/>
                                  <w:lang w:eastAsia="lt-LT"/>
                                </w:rPr>
                                <w:t xml:space="preserve">kelti savo kvalifikaciją, sekti teisės aktų pakeitimus visais savo kompetencijos klausimais; </w:t>
                              </w:r>
                            </w:p>
                          </w:sdtContent>
                        </w:sdt>
                        <w:sdt>
                          <w:sdtPr>
                            <w:alias w:val="28.8 pp."/>
                            <w:tag w:val="part_79cd7d904b4647e7a289738aefa4c1cf"/>
                            <w:lock w:val="sdtLocked"/>
                            <w:richText/>
                          </w:sdtPr>
                          <w:sdtContent>
                            <w:p>
                              <w:pPr>
                                <w:ind w:firstLine="851"/>
                                <w:jc w:val="both"/>
                                <w:rPr>
                                  <w:szCs w:val="24"/>
                                  <w:lang w:eastAsia="lt-LT"/>
                                </w:rPr>
                              </w:pPr>
                              <w:sdt>
                                <w:sdtPr>
                                  <w:alias w:val="Numeris"/>
                                  <w:tag w:val="nr_79cd7d904b4647e7a289738aefa4c1cf"/>
                                  <w:lock w:val="sdtLocked"/>
                                  <w:richText/>
                                </w:sdtPr>
                                <w:sdtContent>
                                  <w:r>
                                    <w:rPr>
                                      <w:color w:val="000000"/>
                                      <w:szCs w:val="24"/>
                                    </w:rPr>
                                    <w:t>28.8</w:t>
                                  </w:r>
                                </w:sdtContent>
                              </w:sdt>
                              <w:r>
                                <w:rPr>
                                  <w:color w:val="000000"/>
                                  <w:szCs w:val="24"/>
                                </w:rPr>
                                <w:t xml:space="preserve">. </w:t>
                              </w:r>
                              <w:r>
                                <w:rPr>
                                  <w:szCs w:val="24"/>
                                  <w:lang w:eastAsia="lt-LT"/>
                                </w:rPr>
                                <w:t>tinkamai saugoti Seniūnijos dokumentaciją, laiku ją parengti saugojimui archyve.</w:t>
                              </w:r>
                            </w:p>
                          </w:sdtContent>
                        </w:sdt>
                      </w:sdtContent>
                    </w:sdt>
                    <w:sdt>
                      <w:sdtPr>
                        <w:alias w:val="29 p."/>
                        <w:tag w:val="part_cf1df9ae8d5142f8b278c98621f8aa5c"/>
                        <w:lock w:val="sdtLocked"/>
                        <w:richText/>
                      </w:sdtPr>
                      <w:sdtContent>
                        <w:p>
                          <w:pPr>
                            <w:ind w:firstLine="851"/>
                            <w:jc w:val="both"/>
                            <w:rPr>
                              <w:szCs w:val="24"/>
                              <w:lang w:eastAsia="lt-LT"/>
                            </w:rPr>
                          </w:pPr>
                          <w:sdt>
                            <w:sdtPr>
                              <w:alias w:val="Numeris"/>
                              <w:tag w:val="nr_cf1df9ae8d5142f8b278c98621f8aa5c"/>
                              <w:lock w:val="sdtLocked"/>
                              <w:richText/>
                            </w:sdtPr>
                            <w:sdtContent>
                              <w:r>
                                <w:rPr>
                                  <w:color w:val="000000"/>
                                  <w:szCs w:val="24"/>
                                </w:rPr>
                                <w:t>29</w:t>
                              </w:r>
                            </w:sdtContent>
                          </w:sdt>
                          <w:r>
                            <w:rPr>
                              <w:color w:val="000000"/>
                              <w:szCs w:val="24"/>
                            </w:rPr>
                            <w:t xml:space="preserve">. </w:t>
                          </w:r>
                          <w:r>
                            <w:rPr>
                              <w:szCs w:val="24"/>
                              <w:lang w:eastAsia="lt-LT"/>
                            </w:rPr>
                            <w:t>Seniūnijos darbuotojai turi ir kitas teisės aktuose numatytas teises ir pareigas.</w:t>
                          </w:r>
                        </w:p>
                        <w:p>
                          <w:pPr>
                            <w:ind w:firstLine="851"/>
                            <w:jc w:val="both"/>
                            <w:rPr>
                              <w:szCs w:val="24"/>
                              <w:lang w:eastAsia="lt-LT"/>
                            </w:rPr>
                          </w:pPr>
                        </w:p>
                      </w:sdtContent>
                    </w:sdt>
                  </w:sdtContent>
                </w:sdt>
                <w:sdt>
                  <w:sdtPr>
                    <w:alias w:val="skyrius"/>
                    <w:tag w:val="part_45e236f48b2149fd8a963ee2b79d476c"/>
                    <w:lock w:val="sdtLocked"/>
                    <w:richText/>
                  </w:sdtPr>
                  <w:sdtContent>
                    <w:p>
                      <w:pPr>
                        <w:keepNext/>
                        <w:jc w:val="center"/>
                        <w:rPr>
                          <w:szCs w:val="24"/>
                          <w:lang w:eastAsia="lt-LT"/>
                        </w:rPr>
                      </w:pPr>
                      <w:sdt>
                        <w:sdtPr>
                          <w:alias w:val="Numeris"/>
                          <w:tag w:val="nr_45e236f48b2149fd8a963ee2b79d476c"/>
                          <w:lock w:val="sdtLocked"/>
                          <w:richText/>
                        </w:sdtPr>
                        <w:sdtContent>
                          <w:r>
                            <w:rPr>
                              <w:b/>
                              <w:bCs/>
                              <w:szCs w:val="24"/>
                              <w:lang w:eastAsia="lt-LT"/>
                            </w:rPr>
                            <w:t>VI</w:t>
                          </w:r>
                        </w:sdtContent>
                      </w:sdt>
                      <w:r>
                        <w:rPr>
                          <w:b/>
                          <w:bCs/>
                          <w:szCs w:val="24"/>
                          <w:lang w:eastAsia="lt-LT"/>
                        </w:rPr>
                        <w:t xml:space="preserve"> SKYRIUS</w:t>
                      </w:r>
                    </w:p>
                    <w:p>
                      <w:pPr>
                        <w:keepNext/>
                        <w:jc w:val="center"/>
                        <w:rPr>
                          <w:szCs w:val="24"/>
                          <w:lang w:eastAsia="lt-LT"/>
                        </w:rPr>
                      </w:pPr>
                      <w:sdt>
                        <w:sdtPr>
                          <w:alias w:val="Pavadinimas"/>
                          <w:tag w:val="title_45e236f48b2149fd8a963ee2b79d476c"/>
                          <w:lock w:val="sdtLocked"/>
                          <w:richText/>
                        </w:sdtPr>
                        <w:sdtContent>
                          <w:r>
                            <w:rPr>
                              <w:b/>
                              <w:bCs/>
                              <w:szCs w:val="24"/>
                              <w:lang w:eastAsia="lt-LT"/>
                            </w:rPr>
                            <w:t>SENIŪNIJOS DARBUOTOJŲ PAVALDUMAS IR ATSAKOMYBĖ</w:t>
                          </w:r>
                        </w:sdtContent>
                      </w:sdt>
                    </w:p>
                    <w:p>
                      <w:pPr>
                        <w:ind w:firstLine="851"/>
                        <w:jc w:val="both"/>
                        <w:rPr>
                          <w:szCs w:val="24"/>
                          <w:lang w:eastAsia="lt-LT"/>
                        </w:rPr>
                      </w:pPr>
                    </w:p>
                    <w:sdt>
                      <w:sdtPr>
                        <w:alias w:val="30 p."/>
                        <w:tag w:val="part_b22110f07bda454f9455614aec75e578"/>
                        <w:lock w:val="sdtLocked"/>
                        <w:richText/>
                      </w:sdtPr>
                      <w:sdtContent>
                        <w:p>
                          <w:pPr>
                            <w:ind w:firstLine="851"/>
                            <w:jc w:val="both"/>
                            <w:rPr>
                              <w:szCs w:val="24"/>
                              <w:lang w:eastAsia="lt-LT"/>
                            </w:rPr>
                          </w:pPr>
                          <w:sdt>
                            <w:sdtPr>
                              <w:alias w:val="Numeris"/>
                              <w:tag w:val="nr_b22110f07bda454f9455614aec75e578"/>
                              <w:lock w:val="sdtLocked"/>
                              <w:richText/>
                            </w:sdtPr>
                            <w:sdtContent>
                              <w:r>
                                <w:rPr>
                                  <w:spacing w:val="-4"/>
                                  <w:szCs w:val="24"/>
                                  <w:lang w:eastAsia="lt-LT"/>
                                </w:rPr>
                                <w:t>30</w:t>
                              </w:r>
                            </w:sdtContent>
                          </w:sdt>
                          <w:r>
                            <w:rPr>
                              <w:spacing w:val="-4"/>
                              <w:szCs w:val="24"/>
                              <w:lang w:eastAsia="lt-LT"/>
                            </w:rPr>
                            <w:t>.</w:t>
                          </w:r>
                          <w:r>
                            <w:rPr>
                              <w:spacing w:val="-4"/>
                              <w:sz w:val="14"/>
                              <w:szCs w:val="14"/>
                              <w:lang w:eastAsia="lt-LT"/>
                            </w:rPr>
                            <w:t xml:space="preserve">    </w:t>
                          </w:r>
                          <w:r>
                            <w:rPr>
                              <w:szCs w:val="24"/>
                              <w:lang w:eastAsia="lt-LT"/>
                            </w:rPr>
                            <w:t>Seniūnas yra tiesiogiai pavaldus ir atskaitingas Savivaldybės administracijos direktoriui, o Seniūnijos valstybės tarnautojai ir darbuotojai, dirbantys pagal darbo sutartis yra tiesiogiai pavaldūs ir atskaitingi seniūnui.</w:t>
                          </w:r>
                        </w:p>
                      </w:sdtContent>
                    </w:sdt>
                    <w:sdt>
                      <w:sdtPr>
                        <w:alias w:val="31 p."/>
                        <w:tag w:val="part_064da7b112b04cf09e60b9ea1ee735ae"/>
                        <w:lock w:val="sdtLocked"/>
                        <w:richText/>
                      </w:sdtPr>
                      <w:sdtContent>
                        <w:p>
                          <w:pPr>
                            <w:ind w:firstLine="851"/>
                            <w:jc w:val="both"/>
                            <w:rPr>
                              <w:szCs w:val="24"/>
                              <w:lang w:eastAsia="lt-LT"/>
                            </w:rPr>
                          </w:pPr>
                          <w:sdt>
                            <w:sdtPr>
                              <w:alias w:val="Numeris"/>
                              <w:tag w:val="nr_064da7b112b04cf09e60b9ea1ee735ae"/>
                              <w:lock w:val="sdtLocked"/>
                              <w:richText/>
                            </w:sdtPr>
                            <w:sdtContent>
                              <w:r>
                                <w:rPr>
                                  <w:szCs w:val="24"/>
                                  <w:lang w:eastAsia="lt-LT"/>
                                </w:rPr>
                                <w:t>31</w:t>
                              </w:r>
                            </w:sdtContent>
                          </w:sdt>
                          <w:r>
                            <w:rPr>
                              <w:szCs w:val="24"/>
                              <w:lang w:eastAsia="lt-LT"/>
                            </w:rPr>
                            <w:t>.</w:t>
                          </w:r>
                          <w:r>
                            <w:rPr>
                              <w:spacing w:val="-4"/>
                              <w:sz w:val="14"/>
                              <w:szCs w:val="14"/>
                              <w:lang w:eastAsia="lt-LT"/>
                            </w:rPr>
                            <w:t xml:space="preserve"> </w:t>
                          </w:r>
                          <w:r>
                            <w:rPr>
                              <w:szCs w:val="24"/>
                              <w:lang w:eastAsia="lt-LT"/>
                            </w:rPr>
                            <w:t>Už šiuose Nuostatuose numatytų pareigų, taip pat Seniūnijos valstybės tarnautojų ir darbuotojų, dirbančių pagal darbo sutartis pareigybių aprašymuose numatytų funkcijų tinkamą vykdymą Seniūnijos valstybės tarnautojai atsako Lietuvos Respublikos valstybės tarnybos įstatymo, o darbuotojai, dirbantys pagal darbo sutartis, - Lietuvos Respublikos darbo kodekso nustatyta tvarka.</w:t>
                          </w:r>
                        </w:p>
                      </w:sdtContent>
                    </w:sdt>
                    <w:sdt>
                      <w:sdtPr>
                        <w:alias w:val="32 p."/>
                        <w:tag w:val="part_7e0bf60fbe4b4b3b8e02cdeee9eabc9e"/>
                        <w:lock w:val="sdtLocked"/>
                        <w:richText/>
                      </w:sdtPr>
                      <w:sdtContent>
                        <w:p>
                          <w:pPr>
                            <w:ind w:firstLine="851"/>
                            <w:jc w:val="both"/>
                            <w:rPr>
                              <w:szCs w:val="24"/>
                              <w:lang w:eastAsia="lt-LT"/>
                            </w:rPr>
                          </w:pPr>
                          <w:sdt>
                            <w:sdtPr>
                              <w:alias w:val="Numeris"/>
                              <w:tag w:val="nr_7e0bf60fbe4b4b3b8e02cdeee9eabc9e"/>
                              <w:lock w:val="sdtLocked"/>
                              <w:richText/>
                            </w:sdtPr>
                            <w:sdtContent>
                              <w:r>
                                <w:rPr>
                                  <w:color w:val="000000"/>
                                  <w:szCs w:val="24"/>
                                </w:rPr>
                                <w:t>32</w:t>
                              </w:r>
                            </w:sdtContent>
                          </w:sdt>
                          <w:r>
                            <w:rPr>
                              <w:color w:val="000000"/>
                              <w:szCs w:val="24"/>
                            </w:rPr>
                            <w:t xml:space="preserve">. </w:t>
                          </w:r>
                          <w:r>
                            <w:rPr>
                              <w:szCs w:val="24"/>
                              <w:lang w:eastAsia="lt-LT"/>
                            </w:rPr>
                            <w:t>Seniūnas atsako už Seniūnijos herbinio antspaudo teisėtą naudojimą.</w:t>
                          </w:r>
                        </w:p>
                        <w:p>
                          <w:pPr>
                            <w:ind w:firstLine="851"/>
                            <w:jc w:val="both"/>
                            <w:rPr>
                              <w:szCs w:val="24"/>
                              <w:lang w:eastAsia="lt-LT"/>
                            </w:rPr>
                          </w:pPr>
                        </w:p>
                      </w:sdtContent>
                    </w:sdt>
                  </w:sdtContent>
                </w:sdt>
                <w:sdt>
                  <w:sdtPr>
                    <w:alias w:val="skyrius"/>
                    <w:tag w:val="part_5041f1c9b6ce49f489692e177fa4763d"/>
                    <w:lock w:val="sdtLocked"/>
                    <w:richText/>
                  </w:sdtPr>
                  <w:sdtContent>
                    <w:p>
                      <w:pPr>
                        <w:keepNext/>
                        <w:keepLines/>
                        <w:tabs>
                          <w:tab w:val="left" w:pos="7938"/>
                        </w:tabs>
                        <w:ind w:right="-333"/>
                        <w:jc w:val="center"/>
                        <w:outlineLvl w:val="1"/>
                        <w:rPr>
                          <w:b/>
                          <w:bCs/>
                          <w:color w:val="000000"/>
                          <w:szCs w:val="24"/>
                          <w:lang w:val="en-GB"/>
                        </w:rPr>
                      </w:pPr>
                      <w:sdt>
                        <w:sdtPr>
                          <w:alias w:val="Numeris"/>
                          <w:tag w:val="nr_5041f1c9b6ce49f489692e177fa4763d"/>
                          <w:lock w:val="sdtLocked"/>
                          <w:richText/>
                        </w:sdtPr>
                        <w:sdtContent>
                          <w:r>
                            <w:rPr>
                              <w:b/>
                              <w:bCs/>
                              <w:color w:val="000000"/>
                              <w:szCs w:val="24"/>
                              <w:lang w:val="en-GB"/>
                            </w:rPr>
                            <w:t>VII</w:t>
                          </w:r>
                        </w:sdtContent>
                      </w:sdt>
                      <w:r>
                        <w:rPr>
                          <w:b/>
                          <w:bCs/>
                          <w:color w:val="000000"/>
                          <w:szCs w:val="24"/>
                          <w:lang w:val="en-GB"/>
                        </w:rPr>
                        <w:t xml:space="preserve"> SKYRIUS</w:t>
                      </w:r>
                    </w:p>
                    <w:p>
                      <w:pPr>
                        <w:keepNext/>
                        <w:keepLines/>
                        <w:tabs>
                          <w:tab w:val="left" w:pos="7938"/>
                        </w:tabs>
                        <w:ind w:right="-333"/>
                        <w:jc w:val="center"/>
                        <w:outlineLvl w:val="2"/>
                        <w:rPr>
                          <w:b/>
                          <w:bCs/>
                          <w:color w:val="000000"/>
                          <w:szCs w:val="24"/>
                          <w:lang w:val="en-GB"/>
                        </w:rPr>
                      </w:pPr>
                      <w:sdt>
                        <w:sdtPr>
                          <w:alias w:val="Pavadinimas"/>
                          <w:tag w:val="title_5041f1c9b6ce49f489692e177fa4763d"/>
                          <w:lock w:val="sdtLocked"/>
                          <w:richText/>
                        </w:sdtPr>
                        <w:sdtContent>
                          <w:r>
                            <w:rPr>
                              <w:b/>
                              <w:bCs/>
                              <w:color w:val="000000"/>
                              <w:szCs w:val="24"/>
                              <w:lang w:val="en-GB"/>
                            </w:rPr>
                            <w:t>BAIGIAMOSIOS NUOSTATOS</w:t>
                          </w:r>
                        </w:sdtContent>
                      </w:sdt>
                    </w:p>
                    <w:p>
                      <w:pPr>
                        <w:ind w:firstLine="851"/>
                        <w:jc w:val="both"/>
                        <w:rPr>
                          <w:szCs w:val="24"/>
                          <w:lang w:eastAsia="lt-LT"/>
                        </w:rPr>
                      </w:pPr>
                    </w:p>
                    <w:sdt>
                      <w:sdtPr>
                        <w:alias w:val="33 p."/>
                        <w:tag w:val="part_fc5676f6c5b64d6d9323125fa0a8faad"/>
                        <w:lock w:val="sdtLocked"/>
                        <w:richText/>
                      </w:sdtPr>
                      <w:sdtContent>
                        <w:p>
                          <w:pPr>
                            <w:ind w:firstLine="851"/>
                            <w:jc w:val="both"/>
                            <w:rPr>
                              <w:szCs w:val="24"/>
                              <w:lang w:eastAsia="lt-LT"/>
                            </w:rPr>
                          </w:pPr>
                          <w:sdt>
                            <w:sdtPr>
                              <w:alias w:val="Numeris"/>
                              <w:tag w:val="nr_fc5676f6c5b64d6d9323125fa0a8faad"/>
                              <w:lock w:val="sdtLocked"/>
                              <w:richText/>
                            </w:sdtPr>
                            <w:sdtContent>
                              <w:r>
                                <w:rPr>
                                  <w:rFonts w:eastAsia="Calibri"/>
                                  <w:szCs w:val="22"/>
                                </w:rPr>
                                <w:t>33</w:t>
                              </w:r>
                            </w:sdtContent>
                          </w:sdt>
                          <w:r>
                            <w:rPr>
                              <w:rFonts w:eastAsia="Calibri"/>
                              <w:szCs w:val="22"/>
                            </w:rPr>
                            <w:t xml:space="preserve">. </w:t>
                          </w:r>
                          <w:r>
                            <w:rPr>
                              <w:szCs w:val="24"/>
                              <w:lang w:eastAsia="lt-LT"/>
                            </w:rPr>
                            <w:t>Seniūnija reorganizuojama arba likviduojama Savivaldybės tarybos sprendimu teisės aktų nustatyta tvarka. Nutraukus Seniūnijos veiklą, jos turtas bei dokumentai perduodami Savivaldybės administracijai ar kitiems Savivaldybės tarybos sprendime nurodytiems subjektams.</w:t>
                          </w:r>
                        </w:p>
                      </w:sdtContent>
                    </w:sdt>
                    <w:sdt>
                      <w:sdtPr>
                        <w:alias w:val="34 p."/>
                        <w:tag w:val="part_c5ea4b51b0f240d39e75b61a01dc270f"/>
                        <w:lock w:val="sdtLocked"/>
                        <w:richText/>
                      </w:sdtPr>
                      <w:sdtContent>
                        <w:p>
                          <w:pPr>
                            <w:ind w:firstLine="851"/>
                            <w:jc w:val="both"/>
                            <w:rPr>
                              <w:szCs w:val="24"/>
                              <w:lang w:eastAsia="lt-LT"/>
                            </w:rPr>
                          </w:pPr>
                          <w:sdt>
                            <w:sdtPr>
                              <w:alias w:val="Numeris"/>
                              <w:tag w:val="nr_c5ea4b51b0f240d39e75b61a01dc270f"/>
                              <w:lock w:val="sdtLocked"/>
                              <w:richText/>
                            </w:sdtPr>
                            <w:sdtContent>
                              <w:r>
                                <w:rPr>
                                  <w:color w:val="000000"/>
                                  <w:szCs w:val="24"/>
                                </w:rPr>
                                <w:t>34</w:t>
                              </w:r>
                            </w:sdtContent>
                          </w:sdt>
                          <w:r>
                            <w:rPr>
                              <w:color w:val="000000"/>
                              <w:szCs w:val="24"/>
                            </w:rPr>
                            <w:t xml:space="preserve">. </w:t>
                          </w:r>
                          <w:r>
                            <w:rPr>
                              <w:szCs w:val="24"/>
                              <w:lang w:eastAsia="lt-LT"/>
                            </w:rPr>
                            <w:t>Atleidžiant iš užimamų pareigų, Seniūnijos valstybės tarnautojų reikalų ir dokumentų perdavimas įforminamas perdavimo ir priėmimo aktu. Aktą pasirašo Savivaldybės administracijos direktoriaus įsakyme nurodyti asmenys.</w:t>
                          </w:r>
                        </w:p>
                      </w:sdtContent>
                    </w:sdt>
                    <w:sdt>
                      <w:sdtPr>
                        <w:alias w:val="35 p."/>
                        <w:tag w:val="part_01ec1de1c39947c6aa43de69539ffa22"/>
                        <w:lock w:val="sdtLocked"/>
                        <w:richText/>
                      </w:sdtPr>
                      <w:sdtContent>
                        <w:p>
                          <w:pPr>
                            <w:ind w:firstLine="851"/>
                            <w:jc w:val="both"/>
                            <w:rPr>
                              <w:szCs w:val="24"/>
                              <w:lang w:eastAsia="lt-LT"/>
                            </w:rPr>
                          </w:pPr>
                          <w:sdt>
                            <w:sdtPr>
                              <w:alias w:val="Numeris"/>
                              <w:tag w:val="nr_01ec1de1c39947c6aa43de69539ffa22"/>
                              <w:lock w:val="sdtLocked"/>
                              <w:richText/>
                            </w:sdtPr>
                            <w:sdtContent>
                              <w:r>
                                <w:rPr>
                                  <w:szCs w:val="24"/>
                                  <w:lang w:eastAsia="lt-LT"/>
                                </w:rPr>
                                <w:t>35</w:t>
                              </w:r>
                            </w:sdtContent>
                          </w:sdt>
                          <w:r>
                            <w:rPr>
                              <w:szCs w:val="24"/>
                              <w:lang w:eastAsia="lt-LT"/>
                            </w:rPr>
                            <w:t>. Nuostatai tvirtinami ir keičiami Savivaldybės administracijos direktoriaus įsakymu.</w:t>
                          </w:r>
                        </w:p>
                        <w:p>
                          <w:pPr>
                            <w:ind w:firstLine="851"/>
                            <w:jc w:val="center"/>
                            <w:rPr>
                              <w:rFonts w:eastAsia="Calibri"/>
                              <w:szCs w:val="22"/>
                            </w:rPr>
                          </w:pPr>
                          <w:r>
                            <w:rPr>
                              <w:rFonts w:eastAsia="Calibri"/>
                              <w:szCs w:val="22"/>
                            </w:rPr>
                            <w:t>______________________</w:t>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sdtContent>
                    </w:sdt>
                  </w:sdtContent>
                </w:sdt>
              </w:sdtContent>
            </w:sdt>
            <w:sdt>
              <w:sdtPr>
                <w:alias w:val="patvirtinta"/>
                <w:tag w:val="part_61e9f5b786f3405b9f07040d889b7fc8"/>
                <w:lock w:val="sdtLocked"/>
                <w:richText/>
              </w:sdtPr>
              <w:sdtContent>
                <w:p>
                  <w:pPr>
                    <w:ind w:firstLine="3562"/>
                    <w:jc w:val="both"/>
                    <w:rPr>
                      <w:szCs w:val="24"/>
                    </w:rPr>
                  </w:pPr>
                  <w:r>
                    <w:rPr>
                      <w:szCs w:val="24"/>
                    </w:rPr>
                    <w:t>PATVIRTINTA</w:t>
                  </w:r>
                </w:p>
                <w:p>
                  <w:pPr>
                    <w:ind w:firstLine="3562"/>
                    <w:jc w:val="both"/>
                    <w:rPr>
                      <w:szCs w:val="24"/>
                    </w:rPr>
                  </w:pPr>
                  <w:r>
                    <w:rPr>
                      <w:szCs w:val="24"/>
                    </w:rPr>
                    <w:t>Telšių rajono savivaldybės</w:t>
                  </w:r>
                </w:p>
                <w:p>
                  <w:pPr>
                    <w:ind w:firstLine="3562"/>
                    <w:jc w:val="both"/>
                    <w:rPr>
                      <w:szCs w:val="24"/>
                    </w:rPr>
                  </w:pPr>
                  <w:r>
                    <w:rPr>
                      <w:szCs w:val="24"/>
                    </w:rPr>
                    <w:t>administracijos direktoriaus</w:t>
                  </w:r>
                </w:p>
                <w:p>
                  <w:pPr>
                    <w:ind w:firstLine="4206"/>
                    <w:jc w:val="both"/>
                    <w:rPr>
                      <w:szCs w:val="24"/>
                    </w:rPr>
                  </w:pPr>
                  <w:r>
                    <w:rPr>
                      <w:szCs w:val="24"/>
                    </w:rPr>
                    <w:t xml:space="preserve">2021 m. rugsėjo 22 d. įsakymu </w:t>
                  </w:r>
                </w:p>
                <w:p>
                  <w:pPr>
                    <w:ind w:left="3888" w:firstLine="1978"/>
                    <w:jc w:val="both"/>
                    <w:rPr>
                      <w:szCs w:val="24"/>
                    </w:rPr>
                  </w:pPr>
                  <w:r>
                    <w:rPr>
                      <w:szCs w:val="24"/>
                    </w:rPr>
                    <w:t>Nr. A1-1518</w:t>
                  </w:r>
                </w:p>
                <w:p>
                  <w:pPr>
                    <w:jc w:val="both"/>
                    <w:rPr>
                      <w:szCs w:val="24"/>
                    </w:rPr>
                  </w:pPr>
                </w:p>
                <w:sdt>
                  <w:sdtPr>
                    <w:alias w:val="Pavadinimas"/>
                    <w:tag w:val="title_61e9f5b786f3405b9f07040d889b7fc8"/>
                    <w:lock w:val="sdtLocked"/>
                    <w:richText/>
                  </w:sdtPr>
                  <w:sdtContent>
                    <w:p>
                      <w:pPr>
                        <w:jc w:val="center"/>
                        <w:rPr>
                          <w:rFonts w:eastAsia="Calibri"/>
                          <w:b/>
                          <w:bCs/>
                          <w:szCs w:val="22"/>
                          <w:lang w:val="en-GB"/>
                        </w:rPr>
                      </w:pPr>
                      <w:r>
                        <w:rPr>
                          <w:rFonts w:eastAsia="Calibri"/>
                          <w:b/>
                          <w:bCs/>
                          <w:szCs w:val="22"/>
                          <w:lang w:val="en-GB"/>
                        </w:rPr>
                        <w:t>TELŠIŲ RAJONO SAVIVALDYBĖS ADMINISTRACIJOS</w:t>
                      </w:r>
                    </w:p>
                    <w:p>
                      <w:pPr>
                        <w:jc w:val="center"/>
                        <w:rPr>
                          <w:rFonts w:eastAsia="Calibri"/>
                          <w:b/>
                          <w:bCs/>
                          <w:szCs w:val="22"/>
                          <w:lang w:val="en-GB"/>
                        </w:rPr>
                      </w:pPr>
                      <w:r>
                        <w:rPr>
                          <w:rFonts w:eastAsia="Calibri"/>
                          <w:b/>
                          <w:bCs/>
                          <w:szCs w:val="22"/>
                          <w:lang w:val="en-GB"/>
                        </w:rPr>
                        <w:t>TELŠIŲ MIESTO SENIŪNIJOS NUOSTATAI</w:t>
                      </w:r>
                    </w:p>
                  </w:sdtContent>
                </w:sdt>
                <w:p>
                  <w:pPr>
                    <w:jc w:val="center"/>
                    <w:rPr>
                      <w:rFonts w:eastAsia="Calibri"/>
                      <w:b/>
                      <w:bCs/>
                      <w:szCs w:val="22"/>
                      <w:lang w:val="en-GB"/>
                    </w:rPr>
                  </w:pPr>
                </w:p>
                <w:sdt>
                  <w:sdtPr>
                    <w:alias w:val="skirsnis"/>
                    <w:tag w:val="part_e8073ccfa6384f20a93baa1094a448f4"/>
                    <w:lock w:val="sdtLocked"/>
                    <w:richText/>
                  </w:sdtPr>
                  <w:sdtContent>
                    <w:sdt>
                      <w:sdtPr>
                        <w:alias w:val="Pavadinimas"/>
                        <w:tag w:val="title_e8073ccfa6384f20a93baa1094a448f4"/>
                        <w:lock w:val="sdtLocked"/>
                        <w:richText/>
                      </w:sdtPr>
                      <w:sdtContent>
                        <w:p>
                          <w:pPr>
                            <w:ind w:left="1080" w:hanging="720"/>
                            <w:jc w:val="center"/>
                            <w:rPr>
                              <w:rFonts w:eastAsia="Calibri"/>
                              <w:b/>
                              <w:bCs/>
                              <w:szCs w:val="22"/>
                              <w:lang w:val="en-GB"/>
                            </w:rPr>
                          </w:pPr>
                          <w:r>
                            <w:rPr>
                              <w:rFonts w:eastAsia="Calibri"/>
                              <w:b/>
                              <w:bCs/>
                              <w:szCs w:val="22"/>
                              <w:lang w:val="en-GB"/>
                            </w:rPr>
                            <w:t>I SKYRUS</w:t>
                          </w:r>
                        </w:p>
                        <w:p>
                          <w:pPr>
                            <w:ind w:left="1080" w:hanging="720"/>
                            <w:jc w:val="center"/>
                            <w:rPr>
                              <w:rFonts w:eastAsia="Calibri"/>
                              <w:b/>
                              <w:bCs/>
                              <w:szCs w:val="22"/>
                              <w:lang w:val="en-GB"/>
                            </w:rPr>
                          </w:pPr>
                          <w:r>
                            <w:rPr>
                              <w:rFonts w:eastAsia="Calibri"/>
                              <w:b/>
                              <w:bCs/>
                              <w:szCs w:val="22"/>
                              <w:lang w:val="en-GB"/>
                            </w:rPr>
                            <w:t>BENDROSIOS NUOSTATOS</w:t>
                          </w:r>
                        </w:p>
                      </w:sdtContent>
                    </w:sdt>
                    <w:p>
                      <w:pPr>
                        <w:ind w:left="1080" w:hanging="720"/>
                        <w:jc w:val="center"/>
                        <w:rPr>
                          <w:rFonts w:eastAsia="Calibri"/>
                          <w:b/>
                          <w:bCs/>
                          <w:szCs w:val="22"/>
                          <w:lang w:val="en-GB"/>
                        </w:rPr>
                      </w:pPr>
                    </w:p>
                    <w:sdt>
                      <w:sdtPr>
                        <w:alias w:val="1 p."/>
                        <w:tag w:val="part_ba021b3f7e764666823b18bfc84f4034"/>
                        <w:lock w:val="sdtLocked"/>
                        <w:richText/>
                      </w:sdtPr>
                      <w:sdtContent>
                        <w:p>
                          <w:pPr>
                            <w:ind w:firstLine="851"/>
                            <w:jc w:val="both"/>
                            <w:rPr>
                              <w:szCs w:val="24"/>
                              <w:lang w:eastAsia="lt-LT"/>
                            </w:rPr>
                          </w:pPr>
                          <w:sdt>
                            <w:sdtPr>
                              <w:alias w:val="Numeris"/>
                              <w:tag w:val="nr_ba021b3f7e764666823b18bfc84f4034"/>
                              <w:lock w:val="sdtLocked"/>
                              <w:richText/>
                            </w:sdtPr>
                            <w:sdtContent>
                              <w:r>
                                <w:rPr>
                                  <w:color w:val="000000"/>
                                  <w:spacing w:val="-1"/>
                                  <w:szCs w:val="24"/>
                                  <w:lang w:eastAsia="lt-LT"/>
                                </w:rPr>
                                <w:t>1</w:t>
                              </w:r>
                            </w:sdtContent>
                          </w:sdt>
                          <w:r>
                            <w:rPr>
                              <w:color w:val="000000"/>
                              <w:spacing w:val="-1"/>
                              <w:szCs w:val="24"/>
                              <w:lang w:eastAsia="lt-LT"/>
                            </w:rPr>
                            <w:t>. Telšių rajono savivaldybės administracija (toliau – Savivaldybės administracija) yra biudžetinė viešojo administravimo įstaiga. Įstaigos kodas - 180878299. Duomenys kaupiami ir saugomi VĮ Registrų centro Juridinių asmenų registre.</w:t>
                          </w:r>
                        </w:p>
                      </w:sdtContent>
                    </w:sdt>
                    <w:sdt>
                      <w:sdtPr>
                        <w:alias w:val="2 p."/>
                        <w:tag w:val="part_10aba47410344c888482d47bea2a647a"/>
                        <w:lock w:val="sdtLocked"/>
                        <w:richText/>
                      </w:sdtPr>
                      <w:sdtContent>
                        <w:p>
                          <w:pPr>
                            <w:ind w:firstLine="851"/>
                            <w:jc w:val="both"/>
                            <w:rPr>
                              <w:szCs w:val="24"/>
                              <w:lang w:eastAsia="lt-LT"/>
                            </w:rPr>
                          </w:pPr>
                          <w:sdt>
                            <w:sdtPr>
                              <w:alias w:val="Numeris"/>
                              <w:tag w:val="nr_10aba47410344c888482d47bea2a647a"/>
                              <w:lock w:val="sdtLocked"/>
                              <w:richText/>
                            </w:sdtPr>
                            <w:sdtContent>
                              <w:r>
                                <w:rPr>
                                  <w:spacing w:val="-4"/>
                                  <w:szCs w:val="24"/>
                                  <w:lang w:eastAsia="lt-LT"/>
                                </w:rPr>
                                <w:t>2</w:t>
                              </w:r>
                            </w:sdtContent>
                          </w:sdt>
                          <w:r>
                            <w:rPr>
                              <w:spacing w:val="-4"/>
                              <w:szCs w:val="24"/>
                              <w:lang w:eastAsia="lt-LT"/>
                            </w:rPr>
                            <w:t>.</w:t>
                          </w:r>
                          <w:r>
                            <w:rPr>
                              <w:spacing w:val="-4"/>
                              <w:sz w:val="14"/>
                              <w:szCs w:val="14"/>
                              <w:lang w:eastAsia="lt-LT"/>
                            </w:rPr>
                            <w:t xml:space="preserve">    </w:t>
                          </w:r>
                          <w:r>
                            <w:rPr>
                              <w:color w:val="000000"/>
                              <w:spacing w:val="-1"/>
                              <w:szCs w:val="24"/>
                              <w:lang w:eastAsia="lt-LT"/>
                            </w:rPr>
                            <w:t>Telšių rajono savivaldybės administracijos Telšių miesto seniūnija (toliau – Seniūnija) yra Savivaldybės administracijos filialas (S</w:t>
                          </w:r>
                          <w:r>
                            <w:rPr>
                              <w:szCs w:val="24"/>
                              <w:lang w:eastAsia="lt-LT"/>
                            </w:rPr>
                            <w:t>avivaldybės administracijos struktūrinis teritorinis padalinys), veikiantis tam tikroje Telšių rajono savivaldybės (toliau – Savivaldybė) teritorijos dalyje. Seniūnija steigiama, nustatomas pavadinimas ir aptarnaujamos teritorijos ribos Telšių rajono savivaldybės tarybos (toliau – Savivaldybės taryba) sprendimu.</w:t>
                          </w:r>
                        </w:p>
                      </w:sdtContent>
                    </w:sdt>
                    <w:sdt>
                      <w:sdtPr>
                        <w:alias w:val="3 p."/>
                        <w:tag w:val="part_e5dd78a1c61b4949a6a11ea2a7271ea5"/>
                        <w:lock w:val="sdtLocked"/>
                        <w:richText/>
                      </w:sdtPr>
                      <w:sdtContent>
                        <w:p>
                          <w:pPr>
                            <w:ind w:firstLine="851"/>
                            <w:jc w:val="both"/>
                            <w:rPr>
                              <w:szCs w:val="24"/>
                              <w:lang w:eastAsia="lt-LT"/>
                            </w:rPr>
                          </w:pPr>
                          <w:sdt>
                            <w:sdtPr>
                              <w:alias w:val="Numeris"/>
                              <w:tag w:val="nr_e5dd78a1c61b4949a6a11ea2a7271ea5"/>
                              <w:lock w:val="sdtLocked"/>
                              <w:richText/>
                            </w:sdtPr>
                            <w:sdtContent>
                              <w:r>
                                <w:rPr>
                                  <w:szCs w:val="24"/>
                                  <w:lang w:eastAsia="lt-LT"/>
                                </w:rPr>
                                <w:t>3</w:t>
                              </w:r>
                            </w:sdtContent>
                          </w:sdt>
                          <w:r>
                            <w:rPr>
                              <w:szCs w:val="24"/>
                              <w:lang w:eastAsia="lt-LT"/>
                            </w:rPr>
                            <w:t xml:space="preserve">. </w:t>
                          </w:r>
                          <w:r>
                            <w:rPr>
                              <w:szCs w:val="24"/>
                            </w:rPr>
                            <w:t>Seniūnijos buveinės adresas: Turgaus a. 7, Telšiai, LT – 87122. Seniūnijos kodas –180882187.</w:t>
                          </w:r>
                        </w:p>
                      </w:sdtContent>
                    </w:sdt>
                    <w:sdt>
                      <w:sdtPr>
                        <w:alias w:val="4 p."/>
                        <w:tag w:val="part_c463f5a1594649a0b353250e0ea669fe"/>
                        <w:lock w:val="sdtLocked"/>
                        <w:richText/>
                      </w:sdtPr>
                      <w:sdtContent>
                        <w:p>
                          <w:pPr>
                            <w:ind w:firstLine="851"/>
                            <w:jc w:val="both"/>
                            <w:rPr>
                              <w:szCs w:val="24"/>
                              <w:lang w:eastAsia="lt-LT"/>
                            </w:rPr>
                          </w:pPr>
                          <w:sdt>
                            <w:sdtPr>
                              <w:alias w:val="Numeris"/>
                              <w:tag w:val="nr_c463f5a1594649a0b353250e0ea669fe"/>
                              <w:lock w:val="sdtLocked"/>
                              <w:richText/>
                            </w:sdtPr>
                            <w:sdtContent>
                              <w:r>
                                <w:rPr>
                                  <w:spacing w:val="-4"/>
                                  <w:szCs w:val="24"/>
                                  <w:lang w:eastAsia="lt-LT"/>
                                </w:rPr>
                                <w:t>4</w:t>
                              </w:r>
                            </w:sdtContent>
                          </w:sdt>
                          <w:r>
                            <w:rPr>
                              <w:spacing w:val="-4"/>
                              <w:szCs w:val="24"/>
                              <w:lang w:eastAsia="lt-LT"/>
                            </w:rPr>
                            <w:t>.</w:t>
                          </w:r>
                          <w:r>
                            <w:rPr>
                              <w:spacing w:val="-4"/>
                              <w:sz w:val="14"/>
                              <w:szCs w:val="14"/>
                              <w:lang w:eastAsia="lt-LT"/>
                            </w:rPr>
                            <w:t xml:space="preserve">    </w:t>
                          </w:r>
                          <w:r>
                            <w:rPr>
                              <w:color w:val="000000"/>
                              <w:spacing w:val="-1"/>
                              <w:szCs w:val="24"/>
                              <w:lang w:eastAsia="lt-LT"/>
                            </w:rPr>
                            <w:t xml:space="preserve">Telšių rajono savivaldybės administracijos Telšių miesto seniūnijos nuostatai (toliau - </w:t>
                          </w:r>
                          <w:r>
                            <w:rPr>
                              <w:color w:val="000000"/>
                              <w:spacing w:val="-1"/>
                              <w:szCs w:val="24"/>
                              <w:lang w:val="en-GB"/>
                            </w:rPr>
                            <w:t xml:space="preserve"> </w:t>
                          </w:r>
                          <w:r>
                            <w:rPr>
                              <w:color w:val="000000"/>
                              <w:spacing w:val="-1"/>
                              <w:szCs w:val="24"/>
                              <w:lang w:eastAsia="lt-LT"/>
                            </w:rPr>
                            <w:t xml:space="preserve">Nuostatai) nustato </w:t>
                          </w:r>
                          <w:r>
                            <w:rPr>
                              <w:color w:val="000000"/>
                              <w:spacing w:val="-2"/>
                              <w:szCs w:val="24"/>
                              <w:lang w:eastAsia="lt-LT"/>
                            </w:rPr>
                            <w:t>Seniūnijos uždavinius, apibrėžia Seniūnijos funkcijas, teises ir pareigas, darbo organizavimą, atsakomybę, kitus veiklos klausimus</w:t>
                          </w:r>
                          <w:r>
                            <w:rPr>
                              <w:color w:val="000000"/>
                              <w:spacing w:val="-4"/>
                              <w:szCs w:val="24"/>
                              <w:lang w:eastAsia="lt-LT"/>
                            </w:rPr>
                            <w:t>.</w:t>
                          </w:r>
                        </w:p>
                      </w:sdtContent>
                    </w:sdt>
                    <w:sdt>
                      <w:sdtPr>
                        <w:alias w:val="5 p."/>
                        <w:tag w:val="part_a43d2e22bf704018a363a0ae29726667"/>
                        <w:lock w:val="sdtLocked"/>
                        <w:richText/>
                      </w:sdtPr>
                      <w:sdtContent>
                        <w:p>
                          <w:pPr>
                            <w:ind w:firstLine="851"/>
                            <w:jc w:val="both"/>
                            <w:rPr>
                              <w:szCs w:val="24"/>
                              <w:lang w:eastAsia="lt-LT"/>
                            </w:rPr>
                          </w:pPr>
                          <w:sdt>
                            <w:sdtPr>
                              <w:alias w:val="Numeris"/>
                              <w:tag w:val="nr_a43d2e22bf704018a363a0ae29726667"/>
                              <w:lock w:val="sdtLocked"/>
                              <w:richText/>
                            </w:sdtPr>
                            <w:sdtContent>
                              <w:r>
                                <w:rPr>
                                  <w:spacing w:val="-4"/>
                                  <w:szCs w:val="24"/>
                                  <w:lang w:eastAsia="lt-LT"/>
                                </w:rPr>
                                <w:t>5</w:t>
                              </w:r>
                            </w:sdtContent>
                          </w:sdt>
                          <w:r>
                            <w:rPr>
                              <w:spacing w:val="-4"/>
                              <w:szCs w:val="24"/>
                              <w:lang w:eastAsia="lt-LT"/>
                            </w:rPr>
                            <w:t>.</w:t>
                          </w:r>
                          <w:r>
                            <w:rPr>
                              <w:spacing w:val="-4"/>
                              <w:sz w:val="14"/>
                              <w:szCs w:val="14"/>
                              <w:lang w:eastAsia="lt-LT"/>
                            </w:rPr>
                            <w:t xml:space="preserve">    </w:t>
                          </w:r>
                          <w:r>
                            <w:rPr>
                              <w:color w:val="000000"/>
                              <w:spacing w:val="2"/>
                              <w:szCs w:val="24"/>
                              <w:lang w:eastAsia="lt-LT"/>
                            </w:rPr>
                            <w:t>Seniūnijos veikla finansuojama iš Savivaldybės biudžeto ir kitų įstatymuose nustatytų lėšų. Seniūnija turi sąskaitą banke.</w:t>
                          </w:r>
                        </w:p>
                      </w:sdtContent>
                    </w:sdt>
                    <w:sdt>
                      <w:sdtPr>
                        <w:alias w:val="6 p."/>
                        <w:tag w:val="part_c521cbd9005d4489bb4a03c7159c29f4"/>
                        <w:lock w:val="sdtLocked"/>
                        <w:richText/>
                      </w:sdtPr>
                      <w:sdtContent>
                        <w:p>
                          <w:pPr>
                            <w:ind w:firstLine="851"/>
                            <w:jc w:val="both"/>
                            <w:rPr>
                              <w:szCs w:val="24"/>
                              <w:lang w:eastAsia="lt-LT"/>
                            </w:rPr>
                          </w:pPr>
                          <w:sdt>
                            <w:sdtPr>
                              <w:alias w:val="Numeris"/>
                              <w:tag w:val="nr_c521cbd9005d4489bb4a03c7159c29f4"/>
                              <w:lock w:val="sdtLocked"/>
                              <w:richText/>
                            </w:sdtPr>
                            <w:sdtContent>
                              <w:r>
                                <w:rPr>
                                  <w:spacing w:val="-4"/>
                                  <w:szCs w:val="24"/>
                                  <w:lang w:eastAsia="lt-LT"/>
                                </w:rPr>
                                <w:t>6</w:t>
                              </w:r>
                            </w:sdtContent>
                          </w:sdt>
                          <w:r>
                            <w:rPr>
                              <w:spacing w:val="-4"/>
                              <w:szCs w:val="24"/>
                              <w:lang w:eastAsia="lt-LT"/>
                            </w:rPr>
                            <w:t>.</w:t>
                          </w:r>
                          <w:r>
                            <w:rPr>
                              <w:spacing w:val="-4"/>
                              <w:sz w:val="14"/>
                              <w:szCs w:val="14"/>
                              <w:lang w:eastAsia="lt-LT"/>
                            </w:rPr>
                            <w:t xml:space="preserve">    </w:t>
                          </w:r>
                          <w:r>
                            <w:rPr>
                              <w:szCs w:val="24"/>
                              <w:lang w:eastAsia="lt-LT"/>
                            </w:rPr>
                            <w:t xml:space="preserve">Seniūnas turi herbinius antspaudus su valstybės herbu ir su gyvenamosios vietovės, kurioje yra seniūnijos buveinė, ar Savivaldybės herbu ir šiuos herbinius antspaudus naudoja teisės aktų nustatyta tvarka. Seniūnija turi </w:t>
                          </w:r>
                          <w:r>
                            <w:rPr>
                              <w:color w:val="000000"/>
                              <w:spacing w:val="2"/>
                              <w:szCs w:val="24"/>
                              <w:lang w:eastAsia="lt-LT"/>
                            </w:rPr>
                            <w:t>savo blanką.</w:t>
                          </w:r>
                        </w:p>
                      </w:sdtContent>
                    </w:sdt>
                    <w:sdt>
                      <w:sdtPr>
                        <w:alias w:val="7 p."/>
                        <w:tag w:val="part_9f3b11817ac641b2abc80c18e6ef42e4"/>
                        <w:lock w:val="sdtLocked"/>
                        <w:richText/>
                      </w:sdtPr>
                      <w:sdtContent>
                        <w:p>
                          <w:pPr>
                            <w:ind w:firstLine="851"/>
                            <w:jc w:val="both"/>
                            <w:rPr>
                              <w:szCs w:val="24"/>
                              <w:lang w:eastAsia="lt-LT"/>
                            </w:rPr>
                          </w:pPr>
                          <w:sdt>
                            <w:sdtPr>
                              <w:alias w:val="Numeris"/>
                              <w:tag w:val="nr_9f3b11817ac641b2abc80c18e6ef42e4"/>
                              <w:lock w:val="sdtLocked"/>
                              <w:richText/>
                            </w:sdtPr>
                            <w:sdtContent>
                              <w:r>
                                <w:rPr>
                                  <w:spacing w:val="-4"/>
                                  <w:szCs w:val="24"/>
                                  <w:lang w:eastAsia="lt-LT"/>
                                </w:rPr>
                                <w:t>7</w:t>
                              </w:r>
                            </w:sdtContent>
                          </w:sdt>
                          <w:r>
                            <w:rPr>
                              <w:spacing w:val="-4"/>
                              <w:szCs w:val="24"/>
                              <w:lang w:eastAsia="lt-LT"/>
                            </w:rPr>
                            <w:t>.</w:t>
                          </w:r>
                          <w:r>
                            <w:rPr>
                              <w:spacing w:val="-4"/>
                              <w:sz w:val="14"/>
                              <w:szCs w:val="14"/>
                              <w:lang w:eastAsia="lt-LT"/>
                            </w:rPr>
                            <w:t xml:space="preserve">    </w:t>
                          </w:r>
                          <w:r>
                            <w:rPr>
                              <w:szCs w:val="24"/>
                              <w:lang w:eastAsia="lt-LT"/>
                            </w:rPr>
                            <w:t>Iš Seniūnijos aptarnaujamos teritorijos gyvenamųjų vietovių ar jų dalių yra sudaromos seniūnaitijos.</w:t>
                          </w:r>
                        </w:p>
                      </w:sdtContent>
                    </w:sdt>
                    <w:sdt>
                      <w:sdtPr>
                        <w:alias w:val="8 p."/>
                        <w:tag w:val="part_b5ec5d66d02f4ee3a2afba021316066c"/>
                        <w:lock w:val="sdtLocked"/>
                        <w:richText/>
                      </w:sdtPr>
                      <w:sdtContent>
                        <w:p>
                          <w:pPr>
                            <w:ind w:firstLine="851"/>
                            <w:jc w:val="both"/>
                            <w:rPr>
                              <w:szCs w:val="24"/>
                              <w:lang w:eastAsia="lt-LT"/>
                            </w:rPr>
                          </w:pPr>
                          <w:sdt>
                            <w:sdtPr>
                              <w:alias w:val="Numeris"/>
                              <w:tag w:val="nr_b5ec5d66d02f4ee3a2afba021316066c"/>
                              <w:lock w:val="sdtLocked"/>
                              <w:richText/>
                            </w:sdtPr>
                            <w:sdtContent>
                              <w:r>
                                <w:rPr>
                                  <w:spacing w:val="-4"/>
                                  <w:szCs w:val="24"/>
                                  <w:lang w:eastAsia="lt-LT"/>
                                </w:rPr>
                                <w:t>8</w:t>
                              </w:r>
                            </w:sdtContent>
                          </w:sdt>
                          <w:r>
                            <w:rPr>
                              <w:spacing w:val="-4"/>
                              <w:szCs w:val="24"/>
                              <w:lang w:eastAsia="lt-LT"/>
                            </w:rPr>
                            <w:t>.</w:t>
                          </w:r>
                          <w:r>
                            <w:rPr>
                              <w:spacing w:val="-4"/>
                              <w:sz w:val="14"/>
                              <w:szCs w:val="14"/>
                              <w:lang w:eastAsia="lt-LT"/>
                            </w:rPr>
                            <w:t>   </w:t>
                          </w:r>
                          <w:r>
                            <w:rPr>
                              <w:color w:val="000000"/>
                              <w:spacing w:val="-1"/>
                              <w:szCs w:val="24"/>
                            </w:rPr>
                            <w:t>Seniūnijos veikla organizuojama pagal Seniūnijos metinį veiklos planą.</w:t>
                          </w:r>
                        </w:p>
                      </w:sdtContent>
                    </w:sdt>
                    <w:sdt>
                      <w:sdtPr>
                        <w:alias w:val="9 p."/>
                        <w:tag w:val="part_776ee871dd7a42739561ceffeae87730"/>
                        <w:lock w:val="sdtLocked"/>
                        <w:richText/>
                      </w:sdtPr>
                      <w:sdtContent>
                        <w:p>
                          <w:pPr>
                            <w:ind w:firstLine="851"/>
                            <w:jc w:val="both"/>
                            <w:rPr>
                              <w:szCs w:val="24"/>
                              <w:lang w:eastAsia="lt-LT"/>
                            </w:rPr>
                          </w:pPr>
                          <w:sdt>
                            <w:sdtPr>
                              <w:alias w:val="Numeris"/>
                              <w:tag w:val="nr_776ee871dd7a42739561ceffeae87730"/>
                              <w:lock w:val="sdtLocked"/>
                              <w:richText/>
                            </w:sdtPr>
                            <w:sdtContent>
                              <w:r>
                                <w:rPr>
                                  <w:spacing w:val="-4"/>
                                  <w:szCs w:val="24"/>
                                  <w:lang w:eastAsia="lt-LT"/>
                                </w:rPr>
                                <w:t>9</w:t>
                              </w:r>
                            </w:sdtContent>
                          </w:sdt>
                          <w:r>
                            <w:rPr>
                              <w:spacing w:val="-4"/>
                              <w:szCs w:val="24"/>
                              <w:lang w:eastAsia="lt-LT"/>
                            </w:rPr>
                            <w:t>.</w:t>
                          </w:r>
                          <w:r>
                            <w:rPr>
                              <w:spacing w:val="-4"/>
                              <w:sz w:val="14"/>
                              <w:szCs w:val="14"/>
                              <w:lang w:eastAsia="lt-LT"/>
                            </w:rPr>
                            <w:t xml:space="preserve">    </w:t>
                          </w:r>
                          <w:r>
                            <w:rPr>
                              <w:szCs w:val="24"/>
                              <w:lang w:eastAsia="lt-LT"/>
                            </w:rPr>
                            <w:t xml:space="preserve">Seniūnija savo veikloje vadovaujasi Lietuvos Respublikos Konstitucija, Lietuvos Respublikos viešojo administravimo įstatymo, Lietuvos Respublikos vietos savivaldos įstatymo, Lietuvos Respublikos valstybės tarnybos bei kitais įstatymais, Lietuvos Respublikos Vyriausybės nutarimais ir kitais poįstatyminiais teisės aktais, Savivaldybės tarybos sprendimais, Savivaldybės administracijos veiklos nuostatais, Savivaldybės mero potvarkiais, Savivaldybės administracijos direktoriaus įsakymais, </w:t>
                          </w:r>
                          <w:r>
                            <w:rPr>
                              <w:szCs w:val="24"/>
                              <w:shd w:val="clear" w:color="auto" w:fill="FFFFFF"/>
                              <w:lang w:eastAsia="lt-LT"/>
                            </w:rPr>
                            <w:t>kitais teisės aktais</w:t>
                          </w:r>
                          <w:r>
                            <w:rPr>
                              <w:szCs w:val="24"/>
                              <w:lang w:eastAsia="lt-LT"/>
                            </w:rPr>
                            <w:t xml:space="preserve"> bei šiais Nuostatais.</w:t>
                          </w:r>
                        </w:p>
                      </w:sdtContent>
                    </w:sdt>
                    <w:sdt>
                      <w:sdtPr>
                        <w:alias w:val="10 p."/>
                        <w:tag w:val="part_cee7afaa7f134786b33c3aa84e8fb12f"/>
                        <w:lock w:val="sdtLocked"/>
                        <w:richText/>
                      </w:sdtPr>
                      <w:sdtContent>
                        <w:p>
                          <w:pPr>
                            <w:ind w:firstLine="851"/>
                            <w:jc w:val="both"/>
                            <w:rPr>
                              <w:szCs w:val="24"/>
                              <w:lang w:eastAsia="lt-LT"/>
                            </w:rPr>
                          </w:pPr>
                          <w:sdt>
                            <w:sdtPr>
                              <w:alias w:val="Numeris"/>
                              <w:tag w:val="nr_cee7afaa7f134786b33c3aa84e8fb12f"/>
                              <w:lock w:val="sdtLocked"/>
                              <w:richText/>
                            </w:sdtPr>
                            <w:sdtContent>
                              <w:r>
                                <w:rPr>
                                  <w:spacing w:val="-4"/>
                                  <w:szCs w:val="24"/>
                                  <w:lang w:eastAsia="lt-LT"/>
                                </w:rPr>
                                <w:t>10</w:t>
                              </w:r>
                            </w:sdtContent>
                          </w:sdt>
                          <w:r>
                            <w:rPr>
                              <w:spacing w:val="-4"/>
                              <w:szCs w:val="24"/>
                              <w:lang w:eastAsia="lt-LT"/>
                            </w:rPr>
                            <w:t>.</w:t>
                          </w:r>
                          <w:r>
                            <w:rPr>
                              <w:spacing w:val="-4"/>
                              <w:sz w:val="14"/>
                              <w:szCs w:val="14"/>
                              <w:lang w:eastAsia="lt-LT"/>
                            </w:rPr>
                            <w:t xml:space="preserve">    </w:t>
                          </w:r>
                          <w:r>
                            <w:rPr>
                              <w:szCs w:val="24"/>
                              <w:lang w:eastAsia="lt-LT"/>
                            </w:rPr>
                            <w:t xml:space="preserve">Seniūnijos paskirtis </w:t>
                          </w:r>
                          <w:r>
                            <w:rPr>
                              <w:szCs w:val="24"/>
                            </w:rPr>
                            <w:t>–</w:t>
                          </w:r>
                          <w:r>
                            <w:rPr>
                              <w:szCs w:val="24"/>
                              <w:lang w:eastAsia="lt-LT"/>
                            </w:rPr>
                            <w:t xml:space="preserve"> spręsti jos kompetencijai priklausančius klausimus atitinkamoje Savivaldybės tarybos priskirtoje teritorijoje, plėtoti vietos savivaldą bei įgyvendinti pavestas viešojo administravimo funkcijas.</w:t>
                          </w:r>
                        </w:p>
                      </w:sdtContent>
                    </w:sdt>
                    <w:sdt>
                      <w:sdtPr>
                        <w:alias w:val="11 p."/>
                        <w:tag w:val="part_230a6de8cb514beeb8c1de8ddb942fad"/>
                        <w:lock w:val="sdtLocked"/>
                        <w:richText/>
                      </w:sdtPr>
                      <w:sdtContent>
                        <w:p>
                          <w:pPr>
                            <w:ind w:firstLine="851"/>
                            <w:jc w:val="both"/>
                            <w:rPr>
                              <w:szCs w:val="24"/>
                              <w:lang w:eastAsia="lt-LT"/>
                            </w:rPr>
                          </w:pPr>
                          <w:sdt>
                            <w:sdtPr>
                              <w:alias w:val="Numeris"/>
                              <w:tag w:val="nr_230a6de8cb514beeb8c1de8ddb942fad"/>
                              <w:lock w:val="sdtLocked"/>
                              <w:richText/>
                            </w:sdtPr>
                            <w:sdtContent>
                              <w:r>
                                <w:rPr>
                                  <w:color w:val="000000"/>
                                  <w:spacing w:val="-4"/>
                                  <w:szCs w:val="24"/>
                                  <w:lang w:eastAsia="lt-LT"/>
                                </w:rPr>
                                <w:t>11</w:t>
                              </w:r>
                            </w:sdtContent>
                          </w:sdt>
                          <w:r>
                            <w:rPr>
                              <w:color w:val="000000"/>
                              <w:spacing w:val="-4"/>
                              <w:szCs w:val="24"/>
                              <w:lang w:eastAsia="lt-LT"/>
                            </w:rPr>
                            <w:t>.</w:t>
                          </w:r>
                          <w:r>
                            <w:rPr>
                              <w:color w:val="000000"/>
                              <w:spacing w:val="-4"/>
                              <w:sz w:val="14"/>
                              <w:szCs w:val="14"/>
                              <w:lang w:eastAsia="lt-LT"/>
                            </w:rPr>
                            <w:t xml:space="preserve">    </w:t>
                          </w:r>
                          <w:r>
                            <w:rPr>
                              <w:szCs w:val="24"/>
                              <w:lang w:eastAsia="lt-LT"/>
                            </w:rPr>
                            <w:t>Nuostatus, darbuotojų skaičių, seniūno, Seniūnijos darbuotojų darbo užmokesčio dydį tvirtina Savivaldybės administracijos direktorius.</w:t>
                          </w:r>
                        </w:p>
                        <w:p>
                          <w:pPr>
                            <w:tabs>
                              <w:tab w:val="left" w:pos="7938"/>
                            </w:tabs>
                            <w:ind w:right="-333" w:firstLine="1260"/>
                            <w:jc w:val="both"/>
                            <w:rPr>
                              <w:szCs w:val="24"/>
                            </w:rPr>
                          </w:pPr>
                        </w:p>
                      </w:sdtContent>
                    </w:sdt>
                  </w:sdtContent>
                </w:sdt>
                <w:sdt>
                  <w:sdtPr>
                    <w:alias w:val="skyrius"/>
                    <w:tag w:val="part_56cc44d136c743839fff838f950508b4"/>
                    <w:lock w:val="sdtLocked"/>
                    <w:richText/>
                  </w:sdtPr>
                  <w:sdtContent>
                    <w:p>
                      <w:pPr>
                        <w:keepNext/>
                        <w:tabs>
                          <w:tab w:val="left" w:pos="7938"/>
                        </w:tabs>
                        <w:ind w:right="-333"/>
                        <w:jc w:val="center"/>
                        <w:rPr>
                          <w:b/>
                          <w:szCs w:val="24"/>
                          <w:lang w:val="en-GB"/>
                        </w:rPr>
                      </w:pPr>
                      <w:sdt>
                        <w:sdtPr>
                          <w:alias w:val="Numeris"/>
                          <w:tag w:val="nr_56cc44d136c743839fff838f950508b4"/>
                          <w:lock w:val="sdtLocked"/>
                          <w:richText/>
                        </w:sdtPr>
                        <w:sdtContent>
                          <w:r>
                            <w:rPr>
                              <w:b/>
                              <w:bCs/>
                              <w:szCs w:val="24"/>
                              <w:lang w:val="en-GB"/>
                            </w:rPr>
                            <w:t>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56cc44d136c743839fff838f950508b4"/>
                          <w:lock w:val="sdtLocked"/>
                          <w:richText/>
                        </w:sdtPr>
                        <w:sdtContent>
                          <w:r>
                            <w:rPr>
                              <w:b/>
                              <w:bCs/>
                              <w:szCs w:val="24"/>
                              <w:lang w:val="en-GB"/>
                            </w:rPr>
                            <w:t>SENIŪNIJOS UŽDAVINIAI IR FUNKCIJOS</w:t>
                          </w:r>
                        </w:sdtContent>
                      </w:sdt>
                    </w:p>
                    <w:p>
                      <w:pPr>
                        <w:keepNext/>
                        <w:tabs>
                          <w:tab w:val="left" w:pos="7938"/>
                        </w:tabs>
                        <w:ind w:right="-333"/>
                        <w:jc w:val="center"/>
                        <w:rPr>
                          <w:b/>
                          <w:bCs/>
                          <w:szCs w:val="24"/>
                          <w:lang w:val="en-GB"/>
                        </w:rPr>
                      </w:pPr>
                    </w:p>
                    <w:sdt>
                      <w:sdtPr>
                        <w:alias w:val="12 p."/>
                        <w:tag w:val="part_d5d06385d0a5479782ca5c1648bbe64c"/>
                        <w:lock w:val="sdtLocked"/>
                        <w:richText/>
                      </w:sdtPr>
                      <w:sdtContent>
                        <w:p>
                          <w:pPr>
                            <w:ind w:firstLine="851"/>
                            <w:jc w:val="both"/>
                            <w:rPr>
                              <w:szCs w:val="24"/>
                              <w:lang w:eastAsia="lt-LT"/>
                            </w:rPr>
                          </w:pPr>
                          <w:sdt>
                            <w:sdtPr>
                              <w:alias w:val="Numeris"/>
                              <w:tag w:val="nr_d5d06385d0a5479782ca5c1648bbe64c"/>
                              <w:lock w:val="sdtLocked"/>
                              <w:richText/>
                            </w:sdtPr>
                            <w:sdtContent>
                              <w:r>
                                <w:rPr>
                                  <w:szCs w:val="24"/>
                                </w:rPr>
                                <w:t>12</w:t>
                              </w:r>
                            </w:sdtContent>
                          </w:sdt>
                          <w:r>
                            <w:rPr>
                              <w:szCs w:val="24"/>
                            </w:rPr>
                            <w:t xml:space="preserve">. Seniūnijos uždaviniai </w:t>
                          </w:r>
                          <w:r>
                            <w:rPr>
                              <w:szCs w:val="24"/>
                              <w:lang w:val="en-GB"/>
                            </w:rPr>
                            <w:t xml:space="preserve">– </w:t>
                          </w:r>
                          <w:r>
                            <w:rPr>
                              <w:szCs w:val="24"/>
                            </w:rPr>
                            <w:t>įgyvendinti jai priskirtas funkcijas, numatytas Lietuvos Respublikos vietos savivaldos įstatyme, siekiant užtikrinti visų vietos bendruomenės narių interesų įgyvendinimą.</w:t>
                          </w:r>
                        </w:p>
                      </w:sdtContent>
                    </w:sdt>
                    <w:sdt>
                      <w:sdtPr>
                        <w:alias w:val="13 p."/>
                        <w:tag w:val="part_ea96c28977504d1eb0c3096cedf420aa"/>
                        <w:lock w:val="sdtLocked"/>
                        <w:richText/>
                      </w:sdtPr>
                      <w:sdtContent>
                        <w:p>
                          <w:pPr>
                            <w:ind w:firstLine="851"/>
                            <w:jc w:val="both"/>
                            <w:rPr>
                              <w:szCs w:val="24"/>
                              <w:lang w:eastAsia="lt-LT"/>
                            </w:rPr>
                          </w:pPr>
                          <w:sdt>
                            <w:sdtPr>
                              <w:alias w:val="Numeris"/>
                              <w:tag w:val="nr_ea96c28977504d1eb0c3096cedf420aa"/>
                              <w:lock w:val="sdtLocked"/>
                              <w:richText/>
                            </w:sdtPr>
                            <w:sdtContent>
                              <w:r>
                                <w:rPr>
                                  <w:szCs w:val="24"/>
                                </w:rPr>
                                <w:t>13</w:t>
                              </w:r>
                            </w:sdtContent>
                          </w:sdt>
                          <w:r>
                            <w:rPr>
                              <w:szCs w:val="24"/>
                            </w:rPr>
                            <w:t>. Įgyvendindama jai skirtus uždavinius, Seniūnija atlieka šias funkcijas:</w:t>
                          </w:r>
                        </w:p>
                        <w:sdt>
                          <w:sdtPr>
                            <w:alias w:val="13.1.1 pp."/>
                            <w:tag w:val="part_f54d55b988c84722aef7791bde12c6b4"/>
                            <w:lock w:val="sdtLocked"/>
                            <w:richText/>
                          </w:sdtPr>
                          <w:sdtContent>
                            <w:p>
                              <w:pPr>
                                <w:ind w:firstLine="851"/>
                                <w:jc w:val="both"/>
                                <w:rPr>
                                  <w:szCs w:val="24"/>
                                  <w:lang w:eastAsia="lt-LT"/>
                                </w:rPr>
                              </w:pPr>
                              <w:sdt>
                                <w:sdtPr>
                                  <w:alias w:val="Numeris"/>
                                  <w:tag w:val="nr_f54d55b988c84722aef7791bde12c6b4"/>
                                  <w:lock w:val="sdtLocked"/>
                                  <w:richText/>
                                </w:sdtPr>
                                <w:sdtContent>
                                  <w:r>
                                    <w:rPr>
                                      <w:szCs w:val="24"/>
                                    </w:rPr>
                                    <w:t>13.1.1</w:t>
                                  </w:r>
                                </w:sdtContent>
                              </w:sdt>
                              <w:r>
                                <w:rPr>
                                  <w:szCs w:val="24"/>
                                </w:rPr>
                                <w:t>. neviršydama įgaliojimų organizuoja ir kontroliuoja seniūnijos teritorijoje savivaldybės institucijų sprendimų įgyvendinimą arba juos įgyvendina;</w:t>
                              </w:r>
                            </w:p>
                          </w:sdtContent>
                        </w:sdt>
                        <w:sdt>
                          <w:sdtPr>
                            <w:alias w:val="13.1.2 pp."/>
                            <w:tag w:val="part_4a33aeb460c44908a98abd6570cca1c9"/>
                            <w:lock w:val="sdtLocked"/>
                            <w:richText/>
                          </w:sdtPr>
                          <w:sdtContent>
                            <w:p>
                              <w:pPr>
                                <w:ind w:firstLine="851"/>
                                <w:jc w:val="both"/>
                                <w:rPr>
                                  <w:szCs w:val="24"/>
                                  <w:lang w:eastAsia="lt-LT"/>
                                </w:rPr>
                              </w:pPr>
                              <w:sdt>
                                <w:sdtPr>
                                  <w:alias w:val="Numeris"/>
                                  <w:tag w:val="nr_4a33aeb460c44908a98abd6570cca1c9"/>
                                  <w:lock w:val="sdtLocked"/>
                                  <w:richText/>
                                </w:sdtPr>
                                <w:sdtContent>
                                  <w:r>
                                    <w:rPr>
                                      <w:szCs w:val="24"/>
                                    </w:rPr>
                                    <w:t>13.1.2</w:t>
                                  </w:r>
                                </w:sdtContent>
                              </w:sdt>
                              <w:r>
                                <w:rPr>
                                  <w:szCs w:val="24"/>
                                </w:rPr>
                                <w:t>. organizuoja ir (arba) kontroliuoja savivaldybės kelių, bendro naudojimo teritorijų, gatvių, šaligatvių valymą ir priežiūrą, gatvių apšvietimą;</w:t>
                              </w:r>
                            </w:p>
                          </w:sdtContent>
                        </w:sdt>
                        <w:sdt>
                          <w:sdtPr>
                            <w:alias w:val="13.1.3 pp."/>
                            <w:tag w:val="part_a6e9507b09144a86b1f5c1055bb0e6ef"/>
                            <w:lock w:val="sdtLocked"/>
                            <w:richText/>
                          </w:sdtPr>
                          <w:sdtContent>
                            <w:p>
                              <w:pPr>
                                <w:ind w:firstLine="851"/>
                                <w:jc w:val="both"/>
                                <w:rPr>
                                  <w:szCs w:val="24"/>
                                  <w:lang w:eastAsia="lt-LT"/>
                                </w:rPr>
                              </w:pPr>
                              <w:sdt>
                                <w:sdtPr>
                                  <w:alias w:val="Numeris"/>
                                  <w:tag w:val="nr_a6e9507b09144a86b1f5c1055bb0e6ef"/>
                                  <w:lock w:val="sdtLocked"/>
                                  <w:richText/>
                                </w:sdtPr>
                                <w:sdtContent>
                                  <w:r>
                                    <w:rPr>
                                      <w:szCs w:val="24"/>
                                    </w:rPr>
                                    <w:t>13.1.3</w:t>
                                  </w:r>
                                </w:sdtContent>
                              </w:sdt>
                              <w:r>
                                <w:rPr>
                                  <w:szCs w:val="24"/>
                                </w:rPr>
                                <w:t>. atlieka kapinių priežiūrą;</w:t>
                              </w:r>
                            </w:p>
                          </w:sdtContent>
                        </w:sdt>
                        <w:sdt>
                          <w:sdtPr>
                            <w:alias w:val="13.1.4 pp."/>
                            <w:tag w:val="part_8919939583ba4d9ab7b73d43887e5e0c"/>
                            <w:lock w:val="sdtLocked"/>
                            <w:richText/>
                          </w:sdtPr>
                          <w:sdtContent>
                            <w:p>
                              <w:pPr>
                                <w:ind w:firstLine="851"/>
                                <w:jc w:val="both"/>
                                <w:rPr>
                                  <w:szCs w:val="24"/>
                                  <w:lang w:eastAsia="lt-LT"/>
                                </w:rPr>
                              </w:pPr>
                              <w:sdt>
                                <w:sdtPr>
                                  <w:alias w:val="Numeris"/>
                                  <w:tag w:val="nr_8919939583ba4d9ab7b73d43887e5e0c"/>
                                  <w:lock w:val="sdtLocked"/>
                                  <w:richText/>
                                </w:sdtPr>
                                <w:sdtContent>
                                  <w:r>
                                    <w:rPr>
                                      <w:szCs w:val="24"/>
                                    </w:rPr>
                                    <w:t>13.1.4</w:t>
                                  </w:r>
                                </w:sdtContent>
                              </w:sdt>
                              <w:r>
                                <w:rPr>
                                  <w:szCs w:val="24"/>
                                </w:rPr>
                                <w:t>. prižiūri poilsiavietę prie Germanto ežero;</w:t>
                              </w:r>
                            </w:p>
                          </w:sdtContent>
                        </w:sdt>
                        <w:sdt>
                          <w:sdtPr>
                            <w:alias w:val="13.1.5 pp."/>
                            <w:tag w:val="part_478b2052548c4da3beb10fb0602ddff9"/>
                            <w:lock w:val="sdtLocked"/>
                            <w:richText/>
                          </w:sdtPr>
                          <w:sdtContent>
                            <w:p>
                              <w:pPr>
                                <w:ind w:firstLine="851"/>
                                <w:jc w:val="both"/>
                                <w:rPr>
                                  <w:szCs w:val="24"/>
                                  <w:lang w:eastAsia="lt-LT"/>
                                </w:rPr>
                              </w:pPr>
                              <w:sdt>
                                <w:sdtPr>
                                  <w:alias w:val="Numeris"/>
                                  <w:tag w:val="nr_478b2052548c4da3beb10fb0602ddff9"/>
                                  <w:lock w:val="sdtLocked"/>
                                  <w:richText/>
                                </w:sdtPr>
                                <w:sdtContent>
                                  <w:r>
                                    <w:rPr>
                                      <w:szCs w:val="24"/>
                                    </w:rPr>
                                    <w:t>13.1.5</w:t>
                                  </w:r>
                                </w:sdtContent>
                              </w:sdt>
                              <w:r>
                                <w:rPr>
                                  <w:szCs w:val="24"/>
                                </w:rPr>
                                <w:t>. organizuoja šventinį miesto puošimą;</w:t>
                              </w:r>
                            </w:p>
                          </w:sdtContent>
                        </w:sdt>
                        <w:sdt>
                          <w:sdtPr>
                            <w:alias w:val="13.1.6 pp."/>
                            <w:tag w:val="part_b4a69fffc9c749ae93a4acf70b728171"/>
                            <w:lock w:val="sdtLocked"/>
                            <w:richText/>
                          </w:sdtPr>
                          <w:sdtContent>
                            <w:p>
                              <w:pPr>
                                <w:ind w:firstLine="851"/>
                                <w:jc w:val="both"/>
                                <w:rPr>
                                  <w:szCs w:val="24"/>
                                  <w:lang w:eastAsia="lt-LT"/>
                                </w:rPr>
                              </w:pPr>
                              <w:sdt>
                                <w:sdtPr>
                                  <w:alias w:val="Numeris"/>
                                  <w:tag w:val="nr_b4a69fffc9c749ae93a4acf70b728171"/>
                                  <w:lock w:val="sdtLocked"/>
                                  <w:richText/>
                                </w:sdtPr>
                                <w:sdtContent>
                                  <w:r>
                                    <w:rPr>
                                      <w:szCs w:val="24"/>
                                    </w:rPr>
                                    <w:t>13.1.6</w:t>
                                  </w:r>
                                </w:sdtContent>
                              </w:sdt>
                              <w:r>
                                <w:rPr>
                                  <w:szCs w:val="24"/>
                                </w:rPr>
                                <w:t xml:space="preserve">. atlieka želdinių priežiūrą; </w:t>
                              </w:r>
                            </w:p>
                          </w:sdtContent>
                        </w:sdt>
                        <w:sdt>
                          <w:sdtPr>
                            <w:alias w:val="13.2 pp."/>
                            <w:tag w:val="part_9d533f490f8a457795844d085ce30430"/>
                            <w:lock w:val="sdtLocked"/>
                            <w:richText/>
                          </w:sdtPr>
                          <w:sdtContent>
                            <w:p>
                              <w:pPr>
                                <w:ind w:firstLine="851"/>
                                <w:jc w:val="both"/>
                                <w:rPr>
                                  <w:szCs w:val="24"/>
                                  <w:lang w:eastAsia="lt-LT"/>
                                </w:rPr>
                              </w:pPr>
                              <w:sdt>
                                <w:sdtPr>
                                  <w:alias w:val="Numeris"/>
                                  <w:tag w:val="nr_9d533f490f8a457795844d085ce30430"/>
                                  <w:lock w:val="sdtLocked"/>
                                  <w:richText/>
                                </w:sdtPr>
                                <w:sdtContent>
                                  <w:r>
                                    <w:rPr>
                                      <w:color w:val="000000"/>
                                      <w:szCs w:val="24"/>
                                    </w:rPr>
                                    <w:t>13.2</w:t>
                                  </w:r>
                                </w:sdtContent>
                              </w:sdt>
                              <w:r>
                                <w:rPr>
                                  <w:color w:val="000000"/>
                                  <w:szCs w:val="24"/>
                                </w:rPr>
                                <w:t>. rengia:</w:t>
                              </w:r>
                            </w:p>
                            <w:sdt>
                              <w:sdtPr>
                                <w:alias w:val="13.2.1 pp."/>
                                <w:tag w:val="part_e92bce56ec7a44829cbb71de408826b1"/>
                                <w:lock w:val="sdtLocked"/>
                                <w:richText/>
                              </w:sdtPr>
                              <w:sdtContent>
                                <w:p>
                                  <w:pPr>
                                    <w:ind w:firstLine="851"/>
                                    <w:jc w:val="both"/>
                                    <w:rPr>
                                      <w:szCs w:val="24"/>
                                      <w:lang w:eastAsia="lt-LT"/>
                                    </w:rPr>
                                  </w:pPr>
                                  <w:sdt>
                                    <w:sdtPr>
                                      <w:alias w:val="Numeris"/>
                                      <w:tag w:val="nr_e92bce56ec7a44829cbb71de408826b1"/>
                                      <w:lock w:val="sdtLocked"/>
                                      <w:richText/>
                                    </w:sdtPr>
                                    <w:sdtContent>
                                      <w:r>
                                        <w:rPr>
                                          <w:color w:val="000000"/>
                                          <w:szCs w:val="24"/>
                                        </w:rPr>
                                        <w:t>13.2.1</w:t>
                                      </w:r>
                                    </w:sdtContent>
                                  </w:sdt>
                                  <w:r>
                                    <w:rPr>
                                      <w:color w:val="000000"/>
                                      <w:szCs w:val="24"/>
                                    </w:rPr>
                                    <w:t>. savivaldybės tarybos sprendimų, savivaldybės mero potvarkių, savivaldybės administracijos direktoriaus įsakymų, kitų dokumentų projektus;</w:t>
                                  </w:r>
                                </w:p>
                              </w:sdtContent>
                            </w:sdt>
                            <w:sdt>
                              <w:sdtPr>
                                <w:alias w:val="13.2.2 pp."/>
                                <w:tag w:val="part_7fe02fb2e4524fc9bbee7a3162e62d9c"/>
                                <w:lock w:val="sdtLocked"/>
                                <w:richText/>
                              </w:sdtPr>
                              <w:sdtContent>
                                <w:p>
                                  <w:pPr>
                                    <w:ind w:firstLine="851"/>
                                    <w:jc w:val="both"/>
                                    <w:rPr>
                                      <w:szCs w:val="24"/>
                                      <w:lang w:eastAsia="lt-LT"/>
                                    </w:rPr>
                                  </w:pPr>
                                  <w:sdt>
                                    <w:sdtPr>
                                      <w:alias w:val="Numeris"/>
                                      <w:tag w:val="nr_7fe02fb2e4524fc9bbee7a3162e62d9c"/>
                                      <w:lock w:val="sdtLocked"/>
                                      <w:richText/>
                                    </w:sdtPr>
                                    <w:sdtContent>
                                      <w:r>
                                        <w:rPr>
                                          <w:color w:val="000000"/>
                                          <w:szCs w:val="24"/>
                                        </w:rPr>
                                        <w:t>13.2.2</w:t>
                                      </w:r>
                                    </w:sdtContent>
                                  </w:sdt>
                                  <w:r>
                                    <w:rPr>
                                      <w:color w:val="000000"/>
                                      <w:szCs w:val="24"/>
                                    </w:rPr>
                                    <w:t xml:space="preserve">. savivaldybės ir Savivaldybės administracijos vardu sudaromų sutarčių projektus, kontroliuoja sutarčių įgyvendinimą ir teikia išvadas bei siūlymus dėl paslaugų, darbų atlikimo kokybės; </w:t>
                                  </w:r>
                                </w:p>
                              </w:sdtContent>
                            </w:sdt>
                          </w:sdtContent>
                        </w:sdt>
                        <w:sdt>
                          <w:sdtPr>
                            <w:alias w:val="13.3 pp."/>
                            <w:tag w:val="part_e892c1ee26814ba08ad1c27b6f026957"/>
                            <w:lock w:val="sdtLocked"/>
                            <w:richText/>
                          </w:sdtPr>
                          <w:sdtContent>
                            <w:p>
                              <w:pPr>
                                <w:ind w:firstLine="851"/>
                                <w:jc w:val="both"/>
                                <w:rPr>
                                  <w:szCs w:val="24"/>
                                  <w:lang w:eastAsia="lt-LT"/>
                                </w:rPr>
                              </w:pPr>
                              <w:sdt>
                                <w:sdtPr>
                                  <w:alias w:val="Numeris"/>
                                  <w:tag w:val="nr_e892c1ee26814ba08ad1c27b6f026957"/>
                                  <w:lock w:val="sdtLocked"/>
                                  <w:richText/>
                                </w:sdtPr>
                                <w:sdtContent>
                                  <w:r>
                                    <w:rPr>
                                      <w:szCs w:val="24"/>
                                    </w:rPr>
                                    <w:t>13.3</w:t>
                                  </w:r>
                                </w:sdtContent>
                              </w:sdt>
                              <w:r>
                                <w:rPr>
                                  <w:szCs w:val="24"/>
                                </w:rPr>
                                <w:t xml:space="preserve">. </w:t>
                              </w:r>
                              <w:r>
                                <w:rPr>
                                  <w:color w:val="000000"/>
                                  <w:szCs w:val="24"/>
                                </w:rPr>
                                <w:t>dalyvauja rengiant paraiškas Europos Sąjungos struktūrinių fondų, tarptautinių programų, valstybės investicijų programos ir kitų finansinių šaltinių paramai gauti bei projektus, finansuojamus fondų ir programų lėšomis; dalyvauja įgyvendinant šiuos projektus;</w:t>
                              </w:r>
                            </w:p>
                          </w:sdtContent>
                        </w:sdt>
                        <w:sdt>
                          <w:sdtPr>
                            <w:alias w:val="13.4 pp."/>
                            <w:tag w:val="part_6c617c58e00f43809639010aaed0288c"/>
                            <w:lock w:val="sdtLocked"/>
                            <w:richText/>
                          </w:sdtPr>
                          <w:sdtContent>
                            <w:p>
                              <w:pPr>
                                <w:ind w:firstLine="851"/>
                                <w:jc w:val="both"/>
                                <w:rPr>
                                  <w:szCs w:val="24"/>
                                  <w:lang w:eastAsia="lt-LT"/>
                                </w:rPr>
                              </w:pPr>
                              <w:sdt>
                                <w:sdtPr>
                                  <w:alias w:val="Numeris"/>
                                  <w:tag w:val="nr_6c617c58e00f43809639010aaed0288c"/>
                                  <w:lock w:val="sdtLocked"/>
                                  <w:richText/>
                                </w:sdtPr>
                                <w:sdtContent>
                                  <w:r>
                                    <w:rPr>
                                      <w:color w:val="000000"/>
                                      <w:szCs w:val="24"/>
                                    </w:rPr>
                                    <w:t>13.4</w:t>
                                  </w:r>
                                </w:sdtContent>
                              </w:sdt>
                              <w:r>
                                <w:rPr>
                                  <w:color w:val="000000"/>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13.5 pp."/>
                            <w:tag w:val="part_0fe18d3f34f544289ca568055040e5bb"/>
                            <w:lock w:val="sdtLocked"/>
                            <w:richText/>
                          </w:sdtPr>
                          <w:sdtContent>
                            <w:p>
                              <w:pPr>
                                <w:ind w:firstLine="851"/>
                                <w:jc w:val="both"/>
                                <w:rPr>
                                  <w:szCs w:val="24"/>
                                  <w:lang w:eastAsia="lt-LT"/>
                                </w:rPr>
                              </w:pPr>
                              <w:sdt>
                                <w:sdtPr>
                                  <w:alias w:val="Numeris"/>
                                  <w:tag w:val="nr_0fe18d3f34f544289ca568055040e5bb"/>
                                  <w:lock w:val="sdtLocked"/>
                                  <w:richText/>
                                </w:sdtPr>
                                <w:sdtContent>
                                  <w:r>
                                    <w:rPr>
                                      <w:szCs w:val="24"/>
                                    </w:rPr>
                                    <w:t>13.5</w:t>
                                  </w:r>
                                </w:sdtContent>
                              </w:sdt>
                              <w:r>
                                <w:rPr>
                                  <w:szCs w:val="24"/>
                                </w:rPr>
                                <w:t xml:space="preserve">. </w:t>
                              </w:r>
                              <w:r>
                                <w:rPr>
                                  <w:color w:val="000000"/>
                                  <w:szCs w:val="24"/>
                                </w:rPr>
                                <w:t>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13.6 pp."/>
                            <w:tag w:val="part_f7c1e68269144eb78c7b88eefd243d9f"/>
                            <w:lock w:val="sdtLocked"/>
                            <w:richText/>
                          </w:sdtPr>
                          <w:sdtContent>
                            <w:p>
                              <w:pPr>
                                <w:ind w:firstLine="851"/>
                                <w:jc w:val="both"/>
                                <w:rPr>
                                  <w:szCs w:val="24"/>
                                  <w:lang w:eastAsia="lt-LT"/>
                                </w:rPr>
                              </w:pPr>
                              <w:sdt>
                                <w:sdtPr>
                                  <w:alias w:val="Numeris"/>
                                  <w:tag w:val="nr_f7c1e68269144eb78c7b88eefd243d9f"/>
                                  <w:lock w:val="sdtLocked"/>
                                  <w:richText/>
                                </w:sdtPr>
                                <w:sdtContent>
                                  <w:r>
                                    <w:rPr>
                                      <w:color w:val="000000"/>
                                      <w:szCs w:val="24"/>
                                    </w:rPr>
                                    <w:t>13.6</w:t>
                                  </w:r>
                                </w:sdtContent>
                              </w:sdt>
                              <w:r>
                                <w:rPr>
                                  <w:color w:val="000000"/>
                                  <w:szCs w:val="24"/>
                                </w:rPr>
                                <w:t xml:space="preserve">. </w:t>
                              </w:r>
                              <w:r>
                                <w:rPr>
                                  <w:szCs w:val="24"/>
                                </w:rPr>
                                <w:t xml:space="preserve">Lietuvos Respublikos </w:t>
                              </w:r>
                              <w:r>
                                <w:rPr>
                                  <w:color w:val="000000"/>
                                  <w:szCs w:val="24"/>
                                </w:rPr>
                                <w:t>Vyriausybės nustatyta tvarka išduoda leidimus laidoti, jeigu seniūnijos aptarnaujamoje teritorijoje atlieka kapinių priežiūrą;</w:t>
                              </w:r>
                            </w:p>
                          </w:sdtContent>
                        </w:sdt>
                        <w:sdt>
                          <w:sdtPr>
                            <w:alias w:val="13.7 pp."/>
                            <w:tag w:val="part_e70860b28d3d40a5be86686c04d0f21d"/>
                            <w:lock w:val="sdtLocked"/>
                            <w:richText/>
                          </w:sdtPr>
                          <w:sdtContent>
                            <w:p>
                              <w:pPr>
                                <w:ind w:firstLine="851"/>
                                <w:jc w:val="both"/>
                                <w:rPr>
                                  <w:szCs w:val="24"/>
                                  <w:lang w:eastAsia="lt-LT"/>
                                </w:rPr>
                              </w:pPr>
                              <w:sdt>
                                <w:sdtPr>
                                  <w:alias w:val="Numeris"/>
                                  <w:tag w:val="nr_e70860b28d3d40a5be86686c04d0f21d"/>
                                  <w:lock w:val="sdtLocked"/>
                                  <w:richText/>
                                </w:sdtPr>
                                <w:sdtContent>
                                  <w:r>
                                    <w:rPr>
                                      <w:color w:val="000000"/>
                                      <w:szCs w:val="24"/>
                                    </w:rPr>
                                    <w:t>13.7</w:t>
                                  </w:r>
                                </w:sdtContent>
                              </w:sdt>
                              <w:r>
                                <w:rPr>
                                  <w:color w:val="000000"/>
                                  <w:szCs w:val="24"/>
                                </w:rPr>
                                <w:t xml:space="preserve">. dalyvauja: </w:t>
                              </w:r>
                            </w:p>
                            <w:sdt>
                              <w:sdtPr>
                                <w:alias w:val="13.7.1 pp."/>
                                <w:tag w:val="part_956d17083527416b98e8b179fa6bc02d"/>
                                <w:lock w:val="sdtLocked"/>
                                <w:richText/>
                              </w:sdtPr>
                              <w:sdtContent>
                                <w:p>
                                  <w:pPr>
                                    <w:ind w:firstLine="851"/>
                                    <w:jc w:val="both"/>
                                    <w:rPr>
                                      <w:szCs w:val="24"/>
                                      <w:lang w:eastAsia="lt-LT"/>
                                    </w:rPr>
                                  </w:pPr>
                                  <w:sdt>
                                    <w:sdtPr>
                                      <w:alias w:val="Numeris"/>
                                      <w:tag w:val="nr_956d17083527416b98e8b179fa6bc02d"/>
                                      <w:lock w:val="sdtLocked"/>
                                      <w:richText/>
                                    </w:sdtPr>
                                    <w:sdtContent>
                                      <w:r>
                                        <w:rPr>
                                          <w:szCs w:val="24"/>
                                        </w:rPr>
                                        <w:t>13.7.1</w:t>
                                      </w:r>
                                    </w:sdtContent>
                                  </w:sdt>
                                  <w:r>
                                    <w:rPr>
                                      <w:szCs w:val="24"/>
                                    </w:rPr>
                                    <w:t>. organizuojant viešųjų paslaugų teikimą ir (arba) prižiūrint, kaip teikiamos viešosios paslaugos, teikia pasiūlymus savivaldybės administracijai dėl viešųjų paslaugų teikimo gerinimo, o Lietuvos Respublikos vietos savivaldos įstatymo numatytais atvejais pati teikia šias paslaugas;</w:t>
                                  </w:r>
                                </w:p>
                              </w:sdtContent>
                            </w:sdt>
                            <w:sdt>
                              <w:sdtPr>
                                <w:alias w:val="13.7.2 pp."/>
                                <w:tag w:val="part_458f0d4651fa4c23a388fa0a65a66903"/>
                                <w:lock w:val="sdtLocked"/>
                                <w:richText/>
                              </w:sdtPr>
                              <w:sdtContent>
                                <w:p>
                                  <w:pPr>
                                    <w:ind w:firstLine="851"/>
                                    <w:jc w:val="both"/>
                                    <w:rPr>
                                      <w:szCs w:val="24"/>
                                      <w:lang w:eastAsia="lt-LT"/>
                                    </w:rPr>
                                  </w:pPr>
                                  <w:sdt>
                                    <w:sdtPr>
                                      <w:alias w:val="Numeris"/>
                                      <w:tag w:val="nr_458f0d4651fa4c23a388fa0a65a66903"/>
                                      <w:lock w:val="sdtLocked"/>
                                      <w:richText/>
                                    </w:sdtPr>
                                    <w:sdtContent>
                                      <w:r>
                                        <w:rPr>
                                          <w:szCs w:val="24"/>
                                        </w:rPr>
                                        <w:t>13.7.2</w:t>
                                      </w:r>
                                    </w:sdtContent>
                                  </w:sdt>
                                  <w:r>
                                    <w:rPr>
                                      <w:szCs w:val="24"/>
                                    </w:rPr>
                                    <w:t>. rengiant ir įgyvendinant gyventojų užimtumo programą;</w:t>
                                  </w:r>
                                </w:p>
                              </w:sdtContent>
                            </w:sdt>
                            <w:sdt>
                              <w:sdtPr>
                                <w:alias w:val="13.7.3 pp."/>
                                <w:tag w:val="part_059346d659ae4bb0b84f145207955db6"/>
                                <w:lock w:val="sdtLocked"/>
                                <w:richText/>
                              </w:sdtPr>
                              <w:sdtContent>
                                <w:p>
                                  <w:pPr>
                                    <w:ind w:firstLine="851"/>
                                    <w:jc w:val="both"/>
                                    <w:rPr>
                                      <w:szCs w:val="24"/>
                                      <w:lang w:eastAsia="lt-LT"/>
                                    </w:rPr>
                                  </w:pPr>
                                  <w:sdt>
                                    <w:sdtPr>
                                      <w:alias w:val="Numeris"/>
                                      <w:tag w:val="nr_059346d659ae4bb0b84f145207955db6"/>
                                      <w:lock w:val="sdtLocked"/>
                                      <w:richText/>
                                    </w:sdtPr>
                                    <w:sdtContent>
                                      <w:r>
                                        <w:rPr>
                                          <w:szCs w:val="24"/>
                                        </w:rPr>
                                        <w:t>13.7.3</w:t>
                                      </w:r>
                                    </w:sdtContent>
                                  </w:sdt>
                                  <w:r>
                                    <w:rPr>
                                      <w:szCs w:val="24"/>
                                    </w:rPr>
                                    <w:t>. organizuojant viešuosius darbus ir visuomenei naudingą veiklą;</w:t>
                                  </w:r>
                                </w:p>
                              </w:sdtContent>
                            </w:sdt>
                            <w:sdt>
                              <w:sdtPr>
                                <w:alias w:val="13.7.4 pp."/>
                                <w:tag w:val="part_4c5f476a5aac419fa0c992f59a5237e3"/>
                                <w:lock w:val="sdtLocked"/>
                                <w:richText/>
                              </w:sdtPr>
                              <w:sdtContent>
                                <w:p>
                                  <w:pPr>
                                    <w:ind w:firstLine="851"/>
                                    <w:jc w:val="both"/>
                                    <w:rPr>
                                      <w:szCs w:val="24"/>
                                      <w:lang w:eastAsia="lt-LT"/>
                                    </w:rPr>
                                  </w:pPr>
                                  <w:sdt>
                                    <w:sdtPr>
                                      <w:alias w:val="Numeris"/>
                                      <w:tag w:val="nr_4c5f476a5aac419fa0c992f59a5237e3"/>
                                      <w:lock w:val="sdtLocked"/>
                                      <w:richText/>
                                    </w:sdtPr>
                                    <w:sdtContent>
                                      <w:r>
                                        <w:rPr>
                                          <w:szCs w:val="24"/>
                                        </w:rPr>
                                        <w:t>13.7.4</w:t>
                                      </w:r>
                                    </w:sdtContent>
                                  </w:sdt>
                                  <w:r>
                                    <w:rPr>
                                      <w:szCs w:val="24"/>
                                    </w:rPr>
                                    <w:t>.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13.7.5 pp."/>
                                <w:tag w:val="part_a3ebc651e91f4844856358f166508d5f"/>
                                <w:lock w:val="sdtLocked"/>
                                <w:richText/>
                              </w:sdtPr>
                              <w:sdtContent>
                                <w:p>
                                  <w:pPr>
                                    <w:ind w:firstLine="851"/>
                                    <w:jc w:val="both"/>
                                    <w:rPr>
                                      <w:szCs w:val="24"/>
                                      <w:lang w:eastAsia="lt-LT"/>
                                    </w:rPr>
                                  </w:pPr>
                                  <w:sdt>
                                    <w:sdtPr>
                                      <w:alias w:val="Numeris"/>
                                      <w:tag w:val="nr_a3ebc651e91f4844856358f166508d5f"/>
                                      <w:lock w:val="sdtLocked"/>
                                      <w:richText/>
                                    </w:sdtPr>
                                    <w:sdtContent>
                                      <w:r>
                                        <w:rPr>
                                          <w:szCs w:val="24"/>
                                        </w:rPr>
                                        <w:t>13.7.5</w:t>
                                      </w:r>
                                    </w:sdtContent>
                                  </w:sdt>
                                  <w:r>
                                    <w:rPr>
                                      <w:szCs w:val="24"/>
                                    </w:rPr>
                                    <w:t>. vykdant vaiko teisių apsaugą, prevencinės pagalbos vaikui ir šeimai organizavime, socialinių, švietimo, sveikatos priežiūros įstaigų bei kitų įstaigų teikiamų paslaugų koordinavime ir darbe su socialinę riziką patiriančiomis šeimomis;</w:t>
                                  </w:r>
                                </w:p>
                              </w:sdtContent>
                            </w:sdt>
                            <w:sdt>
                              <w:sdtPr>
                                <w:alias w:val="13.7.6 pp."/>
                                <w:tag w:val="part_fa3d2ea25ce94626a6cc33c24ce1224b"/>
                                <w:lock w:val="sdtLocked"/>
                                <w:richText/>
                              </w:sdtPr>
                              <w:sdtContent>
                                <w:p>
                                  <w:pPr>
                                    <w:ind w:firstLine="851"/>
                                    <w:jc w:val="both"/>
                                    <w:rPr>
                                      <w:szCs w:val="24"/>
                                      <w:lang w:eastAsia="lt-LT"/>
                                    </w:rPr>
                                  </w:pPr>
                                  <w:sdt>
                                    <w:sdtPr>
                                      <w:alias w:val="Numeris"/>
                                      <w:tag w:val="nr_fa3d2ea25ce94626a6cc33c24ce1224b"/>
                                      <w:lock w:val="sdtLocked"/>
                                      <w:richText/>
                                    </w:sdtPr>
                                    <w:sdtContent>
                                      <w:r>
                                        <w:rPr>
                                          <w:szCs w:val="24"/>
                                        </w:rPr>
                                        <w:t>13.7.6</w:t>
                                      </w:r>
                                    </w:sdtContent>
                                  </w:sdt>
                                  <w:r>
                                    <w:rPr>
                                      <w:szCs w:val="24"/>
                                    </w:rPr>
                                    <w:t>. organizuojant Respublikos Prezidento, Seimo rinkimus, rinkimus į Europos Parlamentą, Savivaldybės tarybos, savivaldybės mero rinkimus ir referendumus;</w:t>
                                  </w:r>
                                </w:p>
                              </w:sdtContent>
                            </w:sdt>
                            <w:sdt>
                              <w:sdtPr>
                                <w:alias w:val="13.7.7 pp."/>
                                <w:tag w:val="part_b6a5a81a03c44ab39a8c9d56d4ba2116"/>
                                <w:lock w:val="sdtLocked"/>
                                <w:richText/>
                              </w:sdtPr>
                              <w:sdtContent>
                                <w:p>
                                  <w:pPr>
                                    <w:ind w:firstLine="851"/>
                                    <w:jc w:val="both"/>
                                    <w:rPr>
                                      <w:szCs w:val="24"/>
                                      <w:lang w:eastAsia="lt-LT"/>
                                    </w:rPr>
                                  </w:pPr>
                                  <w:sdt>
                                    <w:sdtPr>
                                      <w:alias w:val="Numeris"/>
                                      <w:tag w:val="nr_b6a5a81a03c44ab39a8c9d56d4ba2116"/>
                                      <w:lock w:val="sdtLocked"/>
                                      <w:richText/>
                                    </w:sdtPr>
                                    <w:sdtContent>
                                      <w:r>
                                        <w:rPr>
                                          <w:color w:val="000000"/>
                                          <w:szCs w:val="24"/>
                                        </w:rPr>
                                        <w:t>13.7.7</w:t>
                                      </w:r>
                                    </w:sdtContent>
                                  </w:sdt>
                                  <w:r>
                                    <w:rPr>
                                      <w:color w:val="000000"/>
                                      <w:szCs w:val="24"/>
                                    </w:rPr>
                                    <w:t>. organizuojant vietos gyventojų apklausas, atliekant gyventojų ir būstų, kitus visuotinius surašymus;</w:t>
                                  </w:r>
                                </w:p>
                              </w:sdtContent>
                            </w:sdt>
                            <w:sdt>
                              <w:sdtPr>
                                <w:alias w:val="13.7.8 pp."/>
                                <w:tag w:val="part_e5cabcc2349e4c8989ccae84f423c307"/>
                                <w:lock w:val="sdtLocked"/>
                                <w:richText/>
                              </w:sdtPr>
                              <w:sdtContent>
                                <w:p>
                                  <w:pPr>
                                    <w:ind w:firstLine="851"/>
                                    <w:jc w:val="both"/>
                                    <w:rPr>
                                      <w:szCs w:val="24"/>
                                      <w:lang w:eastAsia="lt-LT"/>
                                    </w:rPr>
                                  </w:pPr>
                                  <w:sdt>
                                    <w:sdtPr>
                                      <w:alias w:val="Numeris"/>
                                      <w:tag w:val="nr_e5cabcc2349e4c8989ccae84f423c307"/>
                                      <w:lock w:val="sdtLocked"/>
                                      <w:richText/>
                                    </w:sdtPr>
                                    <w:sdtContent>
                                      <w:r>
                                        <w:rPr>
                                          <w:szCs w:val="24"/>
                                        </w:rPr>
                                        <w:t>13.7.8</w:t>
                                      </w:r>
                                    </w:sdtContent>
                                  </w:sdt>
                                  <w:r>
                                    <w:rPr>
                                      <w:szCs w:val="24"/>
                                    </w:rPr>
                                    <w:t>. organizuojant ir įgyvendinant civilinę saugą;</w:t>
                                  </w:r>
                                </w:p>
                              </w:sdtContent>
                            </w:sdt>
                            <w:sdt>
                              <w:sdtPr>
                                <w:alias w:val="13.7.9 pp."/>
                                <w:tag w:val="part_9081ec9b3c7a4b8399b13d35f49b798a"/>
                                <w:lock w:val="sdtLocked"/>
                                <w:richText/>
                              </w:sdtPr>
                              <w:sdtContent>
                                <w:p>
                                  <w:pPr>
                                    <w:ind w:firstLine="851"/>
                                    <w:jc w:val="both"/>
                                    <w:rPr>
                                      <w:szCs w:val="24"/>
                                      <w:lang w:eastAsia="lt-LT"/>
                                    </w:rPr>
                                  </w:pPr>
                                  <w:sdt>
                                    <w:sdtPr>
                                      <w:alias w:val="Numeris"/>
                                      <w:tag w:val="nr_9081ec9b3c7a4b8399b13d35f49b798a"/>
                                      <w:lock w:val="sdtLocked"/>
                                      <w:richText/>
                                    </w:sdtPr>
                                    <w:sdtContent>
                                      <w:r>
                                        <w:rPr>
                                          <w:szCs w:val="24"/>
                                        </w:rPr>
                                        <w:t>13.7.9</w:t>
                                      </w:r>
                                    </w:sdtContent>
                                  </w:sdt>
                                  <w:r>
                                    <w:rPr>
                                      <w:szCs w:val="24"/>
                                    </w:rPr>
                                    <w:t>. rengiant ir įgyvendinant vietos veiklos grupių programas ir vietos plėtros strategijas;</w:t>
                                  </w:r>
                                </w:p>
                              </w:sdtContent>
                            </w:sdt>
                            <w:sdt>
                              <w:sdtPr>
                                <w:alias w:val="13.7.10 pp."/>
                                <w:tag w:val="part_d764d946f4c8454a8d8c9a36707faf48"/>
                                <w:lock w:val="sdtLocked"/>
                                <w:richText/>
                              </w:sdtPr>
                              <w:sdtContent>
                                <w:p>
                                  <w:pPr>
                                    <w:ind w:firstLine="851"/>
                                    <w:jc w:val="both"/>
                                    <w:rPr>
                                      <w:szCs w:val="24"/>
                                      <w:lang w:eastAsia="lt-LT"/>
                                    </w:rPr>
                                  </w:pPr>
                                  <w:sdt>
                                    <w:sdtPr>
                                      <w:alias w:val="Numeris"/>
                                      <w:tag w:val="nr_d764d946f4c8454a8d8c9a36707faf48"/>
                                      <w:lock w:val="sdtLocked"/>
                                      <w:richText/>
                                    </w:sdtPr>
                                    <w:sdtContent>
                                      <w:r>
                                        <w:rPr>
                                          <w:szCs w:val="24"/>
                                        </w:rPr>
                                        <w:t>13.7.10</w:t>
                                      </w:r>
                                    </w:sdtContent>
                                  </w:sdt>
                                  <w:r>
                                    <w:rPr>
                                      <w:szCs w:val="24"/>
                                    </w:rPr>
                                    <w:t>. organizuojant gyventojų sporto ir kultūros renginius;</w:t>
                                  </w:r>
                                </w:p>
                              </w:sdtContent>
                            </w:sdt>
                            <w:sdt>
                              <w:sdtPr>
                                <w:alias w:val="13.7.11 pp."/>
                                <w:tag w:val="part_04222350928146caac110a2665d0ed03"/>
                                <w:lock w:val="sdtLocked"/>
                                <w:richText/>
                              </w:sdtPr>
                              <w:sdtContent>
                                <w:p>
                                  <w:pPr>
                                    <w:ind w:firstLine="851"/>
                                    <w:jc w:val="both"/>
                                    <w:rPr>
                                      <w:szCs w:val="24"/>
                                      <w:lang w:eastAsia="lt-LT"/>
                                    </w:rPr>
                                  </w:pPr>
                                  <w:sdt>
                                    <w:sdtPr>
                                      <w:alias w:val="Numeris"/>
                                      <w:tag w:val="nr_04222350928146caac110a2665d0ed03"/>
                                      <w:lock w:val="sdtLocked"/>
                                      <w:richText/>
                                    </w:sdtPr>
                                    <w:sdtContent>
                                      <w:r>
                                        <w:rPr>
                                          <w:color w:val="000000"/>
                                          <w:szCs w:val="24"/>
                                        </w:rPr>
                                        <w:t>13.7.11</w:t>
                                      </w:r>
                                    </w:sdtContent>
                                  </w:sdt>
                                  <w:r>
                                    <w:rPr>
                                      <w:color w:val="000000"/>
                                      <w:szCs w:val="24"/>
                                    </w:rPr>
                                    <w:t xml:space="preserve">. kuriant ir įgyvendinant informacinės visuomenės plėtros programas; </w:t>
                                  </w:r>
                                </w:p>
                              </w:sdtContent>
                            </w:sdt>
                            <w:sdt>
                              <w:sdtPr>
                                <w:alias w:val="13.7.12 pp."/>
                                <w:tag w:val="part_c31dd8e66aad456eb9228a12612aad91"/>
                                <w:lock w:val="sdtLocked"/>
                                <w:richText/>
                              </w:sdtPr>
                              <w:sdtContent>
                                <w:p>
                                  <w:pPr>
                                    <w:ind w:firstLine="851"/>
                                    <w:jc w:val="both"/>
                                    <w:rPr>
                                      <w:szCs w:val="24"/>
                                      <w:lang w:eastAsia="lt-LT"/>
                                    </w:rPr>
                                  </w:pPr>
                                  <w:sdt>
                                    <w:sdtPr>
                                      <w:alias w:val="Numeris"/>
                                      <w:tag w:val="nr_c31dd8e66aad456eb9228a12612aad91"/>
                                      <w:lock w:val="sdtLocked"/>
                                      <w:richText/>
                                    </w:sdtPr>
                                    <w:sdtContent>
                                      <w:r>
                                        <w:rPr>
                                          <w:color w:val="000000"/>
                                          <w:szCs w:val="24"/>
                                        </w:rPr>
                                        <w:t>13.7.12</w:t>
                                      </w:r>
                                    </w:sdtContent>
                                  </w:sdt>
                                  <w:r>
                                    <w:rPr>
                                      <w:color w:val="000000"/>
                                      <w:szCs w:val="24"/>
                                    </w:rPr>
                                    <w:t>. komisijų bei darbo grupių veikloje;</w:t>
                                  </w:r>
                                </w:p>
                              </w:sdtContent>
                            </w:sdt>
                          </w:sdtContent>
                        </w:sdt>
                        <w:sdt>
                          <w:sdtPr>
                            <w:alias w:val="13.8 pp."/>
                            <w:tag w:val="part_fcaa05daa4b145beab463c6f049ce147"/>
                            <w:lock w:val="sdtLocked"/>
                            <w:richText/>
                          </w:sdtPr>
                          <w:sdtContent>
                            <w:p>
                              <w:pPr>
                                <w:ind w:firstLine="851"/>
                                <w:jc w:val="both"/>
                                <w:rPr>
                                  <w:szCs w:val="24"/>
                                  <w:lang w:eastAsia="lt-LT"/>
                                </w:rPr>
                              </w:pPr>
                              <w:sdt>
                                <w:sdtPr>
                                  <w:alias w:val="Numeris"/>
                                  <w:tag w:val="nr_fcaa05daa4b145beab463c6f049ce147"/>
                                  <w:lock w:val="sdtLocked"/>
                                  <w:richText/>
                                </w:sdtPr>
                                <w:sdtContent>
                                  <w:r>
                                    <w:rPr>
                                      <w:szCs w:val="24"/>
                                    </w:rPr>
                                    <w:t>13.8</w:t>
                                  </w:r>
                                </w:sdtContent>
                              </w:sdt>
                              <w:r>
                                <w:rPr>
                                  <w:szCs w:val="24"/>
                                </w:rPr>
                                <w:t>. renka ir savivaldybės administracijos direktoriui teikia duomenis, reikalingus savivaldybės teritorijoje gyvenančių vaikų apskaitai;</w:t>
                              </w:r>
                            </w:p>
                          </w:sdtContent>
                        </w:sdt>
                        <w:sdt>
                          <w:sdtPr>
                            <w:alias w:val="13.9 pp."/>
                            <w:tag w:val="part_00568e9b37aa446f9da05860b2bb1579"/>
                            <w:lock w:val="sdtLocked"/>
                            <w:richText/>
                          </w:sdtPr>
                          <w:sdtContent>
                            <w:p>
                              <w:pPr>
                                <w:ind w:firstLine="851"/>
                                <w:jc w:val="both"/>
                                <w:rPr>
                                  <w:szCs w:val="24"/>
                                  <w:lang w:eastAsia="lt-LT"/>
                                </w:rPr>
                              </w:pPr>
                              <w:sdt>
                                <w:sdtPr>
                                  <w:alias w:val="Numeris"/>
                                  <w:tag w:val="nr_00568e9b37aa446f9da05860b2bb1579"/>
                                  <w:lock w:val="sdtLocked"/>
                                  <w:richText/>
                                </w:sdtPr>
                                <w:sdtContent>
                                  <w:r>
                                    <w:rPr>
                                      <w:color w:val="000000"/>
                                      <w:szCs w:val="24"/>
                                    </w:rPr>
                                    <w:t>13.9</w:t>
                                  </w:r>
                                </w:sdtContent>
                              </w:sdt>
                              <w:r>
                                <w:rPr>
                                  <w:color w:val="000000"/>
                                  <w:szCs w:val="24"/>
                                </w:rPr>
                                <w:t>. tvarko priskirtus registrus ir teisės aktų nustatyta tvarka teikia duomenis;</w:t>
                              </w:r>
                            </w:p>
                          </w:sdtContent>
                        </w:sdt>
                        <w:sdt>
                          <w:sdtPr>
                            <w:alias w:val="13.10 pp."/>
                            <w:tag w:val="part_57f03cd22b4c407bbc6ab8028de6c0fb"/>
                            <w:lock w:val="sdtLocked"/>
                            <w:richText/>
                          </w:sdtPr>
                          <w:sdtContent>
                            <w:p>
                              <w:pPr>
                                <w:ind w:firstLine="851"/>
                                <w:jc w:val="both"/>
                                <w:rPr>
                                  <w:szCs w:val="24"/>
                                  <w:lang w:eastAsia="lt-LT"/>
                                </w:rPr>
                              </w:pPr>
                              <w:sdt>
                                <w:sdtPr>
                                  <w:alias w:val="Numeris"/>
                                  <w:tag w:val="nr_57f03cd22b4c407bbc6ab8028de6c0fb"/>
                                  <w:lock w:val="sdtLocked"/>
                                  <w:richText/>
                                </w:sdtPr>
                                <w:sdtContent>
                                  <w:r>
                                    <w:rPr>
                                      <w:color w:val="000000"/>
                                      <w:szCs w:val="24"/>
                                    </w:rPr>
                                    <w:t>13.10</w:t>
                                  </w:r>
                                </w:sdtContent>
                              </w:sdt>
                              <w:r>
                                <w:rPr>
                                  <w:color w:val="000000"/>
                                  <w:szCs w:val="24"/>
                                </w:rPr>
                                <w:t>. vykdo kitas Lietuvos Respublikos vietos savivaldos įstatymo ir kitų teisės aktų nustatytas funkcijas.</w:t>
                              </w:r>
                            </w:p>
                            <w:p>
                              <w:pPr>
                                <w:ind w:firstLine="851"/>
                                <w:jc w:val="both"/>
                                <w:rPr>
                                  <w:szCs w:val="24"/>
                                  <w:lang w:eastAsia="lt-LT"/>
                                </w:rPr>
                              </w:pPr>
                            </w:p>
                          </w:sdtContent>
                        </w:sdt>
                      </w:sdtContent>
                    </w:sdt>
                  </w:sdtContent>
                </w:sdt>
                <w:sdt>
                  <w:sdtPr>
                    <w:alias w:val="skyrius"/>
                    <w:tag w:val="part_c18f32cf8eed44c49b5cdf0fe79579bc"/>
                    <w:lock w:val="sdtLocked"/>
                    <w:richText/>
                  </w:sdtPr>
                  <w:sdtContent>
                    <w:p>
                      <w:pPr>
                        <w:keepNext/>
                        <w:tabs>
                          <w:tab w:val="left" w:pos="7938"/>
                        </w:tabs>
                        <w:ind w:right="-333"/>
                        <w:jc w:val="center"/>
                        <w:rPr>
                          <w:b/>
                          <w:szCs w:val="24"/>
                          <w:lang w:val="en-GB"/>
                        </w:rPr>
                      </w:pPr>
                      <w:sdt>
                        <w:sdtPr>
                          <w:alias w:val="Numeris"/>
                          <w:tag w:val="nr_c18f32cf8eed44c49b5cdf0fe79579bc"/>
                          <w:lock w:val="sdtLocked"/>
                          <w:richText/>
                        </w:sdtPr>
                        <w:sdtContent>
                          <w:r>
                            <w:rPr>
                              <w:b/>
                              <w:bCs/>
                              <w:szCs w:val="24"/>
                              <w:lang w:val="en-GB"/>
                            </w:rPr>
                            <w:t>III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c18f32cf8eed44c49b5cdf0fe79579bc"/>
                          <w:lock w:val="sdtLocked"/>
                          <w:richText/>
                        </w:sdtPr>
                        <w:sdtContent>
                          <w:r>
                            <w:rPr>
                              <w:b/>
                              <w:bCs/>
                              <w:szCs w:val="24"/>
                              <w:lang w:val="en-GB"/>
                            </w:rPr>
                            <w:t>SENIŪNO UŽDAVINIAI IR FUNKCIJOS</w:t>
                          </w:r>
                        </w:sdtContent>
                      </w:sdt>
                    </w:p>
                    <w:p>
                      <w:pPr>
                        <w:ind w:firstLine="851"/>
                        <w:jc w:val="both"/>
                        <w:rPr>
                          <w:szCs w:val="24"/>
                          <w:lang w:eastAsia="lt-LT"/>
                        </w:rPr>
                      </w:pPr>
                    </w:p>
                    <w:sdt>
                      <w:sdtPr>
                        <w:alias w:val="14 p."/>
                        <w:tag w:val="part_aac54f49e4814aada1ec2e36ff2e4c83"/>
                        <w:lock w:val="sdtLocked"/>
                        <w:richText/>
                      </w:sdtPr>
                      <w:sdtContent>
                        <w:p>
                          <w:pPr>
                            <w:ind w:firstLine="851"/>
                            <w:jc w:val="both"/>
                            <w:rPr>
                              <w:szCs w:val="24"/>
                              <w:lang w:eastAsia="lt-LT"/>
                            </w:rPr>
                          </w:pPr>
                          <w:sdt>
                            <w:sdtPr>
                              <w:alias w:val="Numeris"/>
                              <w:tag w:val="nr_aac54f49e4814aada1ec2e36ff2e4c83"/>
                              <w:lock w:val="sdtLocked"/>
                              <w:richText/>
                            </w:sdtPr>
                            <w:sdtContent>
                              <w:r>
                                <w:rPr>
                                  <w:color w:val="000000"/>
                                  <w:szCs w:val="24"/>
                                </w:rPr>
                                <w:t>14</w:t>
                              </w:r>
                            </w:sdtContent>
                          </w:sdt>
                          <w:r>
                            <w:rPr>
                              <w:color w:val="000000"/>
                              <w:szCs w:val="24"/>
                            </w:rPr>
                            <w:t>. Seniūnas:</w:t>
                          </w:r>
                        </w:p>
                        <w:sdt>
                          <w:sdtPr>
                            <w:alias w:val="14.1 pp."/>
                            <w:tag w:val="part_eb86fdd3bb6c40f08f47aa2ba38a9668"/>
                            <w:lock w:val="sdtLocked"/>
                            <w:richText/>
                          </w:sdtPr>
                          <w:sdtContent>
                            <w:p>
                              <w:pPr>
                                <w:ind w:firstLine="851"/>
                                <w:jc w:val="both"/>
                                <w:rPr>
                                  <w:szCs w:val="24"/>
                                  <w:lang w:eastAsia="lt-LT"/>
                                </w:rPr>
                              </w:pPr>
                              <w:sdt>
                                <w:sdtPr>
                                  <w:alias w:val="Numeris"/>
                                  <w:tag w:val="nr_eb86fdd3bb6c40f08f47aa2ba38a9668"/>
                                  <w:lock w:val="sdtLocked"/>
                                  <w:richText/>
                                </w:sdtPr>
                                <w:sdtContent>
                                  <w:r>
                                    <w:rPr>
                                      <w:color w:val="000000"/>
                                      <w:szCs w:val="24"/>
                                    </w:rPr>
                                    <w:t>14.1</w:t>
                                  </w:r>
                                </w:sdtContent>
                              </w:sdt>
                              <w:r>
                                <w:rPr>
                                  <w:color w:val="000000"/>
                                  <w:szCs w:val="24"/>
                                </w:rPr>
                                <w:t xml:space="preserve">. </w:t>
                              </w:r>
                              <w:r>
                                <w:rPr>
                                  <w:szCs w:val="24"/>
                                  <w:lang w:eastAsia="lt-LT"/>
                                </w:rPr>
                                <w:t>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14.2 pp."/>
                            <w:tag w:val="part_d6204833a61541ba90f269d6c40a5c78"/>
                            <w:lock w:val="sdtLocked"/>
                            <w:richText/>
                          </w:sdtPr>
                          <w:sdtContent>
                            <w:p>
                              <w:pPr>
                                <w:ind w:firstLine="851"/>
                                <w:jc w:val="both"/>
                                <w:rPr>
                                  <w:szCs w:val="24"/>
                                  <w:lang w:eastAsia="lt-LT"/>
                                </w:rPr>
                              </w:pPr>
                              <w:sdt>
                                <w:sdtPr>
                                  <w:alias w:val="Numeris"/>
                                  <w:tag w:val="nr_d6204833a61541ba90f269d6c40a5c78"/>
                                  <w:lock w:val="sdtLocked"/>
                                  <w:richText/>
                                </w:sdtPr>
                                <w:sdtContent>
                                  <w:r>
                                    <w:rPr>
                                      <w:szCs w:val="24"/>
                                      <w:lang w:eastAsia="lt-LT"/>
                                    </w:rPr>
                                    <w:t>14.2</w:t>
                                  </w:r>
                                </w:sdtContent>
                              </w:sdt>
                              <w:r>
                                <w:rPr>
                                  <w:szCs w:val="24"/>
                                  <w:lang w:eastAsia="lt-LT"/>
                                </w:rPr>
                                <w:t>. teisės aktų nustatyta tvarka Savivaldybės administracijos direktoriui pavedus suteikia ir keičia numerius pastatams, patalpoms, butams ir žemės sklypams, kuriuose pagal jų naudojimo paskirtį (būdą) ar teritorijų planavimo dokumentus leidžiama pastatų statyba;</w:t>
                              </w:r>
                            </w:p>
                          </w:sdtContent>
                        </w:sdt>
                        <w:sdt>
                          <w:sdtPr>
                            <w:alias w:val="14.3 pp."/>
                            <w:tag w:val="part_59e0d5ce1ec74d4b98df15c678f844c2"/>
                            <w:lock w:val="sdtLocked"/>
                            <w:richText/>
                          </w:sdtPr>
                          <w:sdtContent>
                            <w:p>
                              <w:pPr>
                                <w:ind w:firstLine="851"/>
                                <w:jc w:val="both"/>
                                <w:rPr>
                                  <w:szCs w:val="24"/>
                                  <w:lang w:eastAsia="lt-LT"/>
                                </w:rPr>
                              </w:pPr>
                              <w:sdt>
                                <w:sdtPr>
                                  <w:alias w:val="Numeris"/>
                                  <w:tag w:val="nr_59e0d5ce1ec74d4b98df15c678f844c2"/>
                                  <w:lock w:val="sdtLocked"/>
                                  <w:richText/>
                                </w:sdtPr>
                                <w:sdtContent>
                                  <w:r>
                                    <w:rPr>
                                      <w:color w:val="000000"/>
                                      <w:szCs w:val="24"/>
                                    </w:rPr>
                                    <w:t>14.3</w:t>
                                  </w:r>
                                </w:sdtContent>
                              </w:sdt>
                              <w:r>
                                <w:rPr>
                                  <w:color w:val="000000"/>
                                  <w:szCs w:val="24"/>
                                </w:rPr>
                                <w:t xml:space="preserve">. </w:t>
                              </w:r>
                              <w:r>
                                <w:rPr>
                                  <w:szCs w:val="24"/>
                                  <w:lang w:eastAsia="lt-LT"/>
                                </w:rPr>
                                <w:t>Savivaldybės administracijos direktoriui teikia siūlymus dėl savivaldybės strateginio plėtros plano, atskirų savivaldybės ūkio šakų (sektorių) plėtros programos ir savivaldybės veiklos plano projektų, rengia seniūnijos metinio veiklos plano projektą ir šio plano įgyvendinimo ataskaitą, teikia juos svarstyti seniūnijos seniūnaičių sueigoje; supažindina seniūnaičius ir vietos gyventojus su patvirtintu seniūnijos metiniu veiklos planu ir aptaria seniūnijos metinio veiklos plano įgyvendinimo ataskaitą;</w:t>
                              </w:r>
                            </w:p>
                          </w:sdtContent>
                        </w:sdt>
                        <w:sdt>
                          <w:sdtPr>
                            <w:alias w:val="14.4 pp."/>
                            <w:tag w:val="part_fcd81f4d0e6d4d83a110a78d1a54759f"/>
                            <w:lock w:val="sdtLocked"/>
                            <w:richText/>
                          </w:sdtPr>
                          <w:sdtContent>
                            <w:p>
                              <w:pPr>
                                <w:ind w:firstLine="851"/>
                                <w:jc w:val="both"/>
                                <w:rPr>
                                  <w:szCs w:val="24"/>
                                  <w:lang w:eastAsia="lt-LT"/>
                                </w:rPr>
                              </w:pPr>
                              <w:sdt>
                                <w:sdtPr>
                                  <w:alias w:val="Numeris"/>
                                  <w:tag w:val="nr_fcd81f4d0e6d4d83a110a78d1a54759f"/>
                                  <w:lock w:val="sdtLocked"/>
                                  <w:richText/>
                                </w:sdtPr>
                                <w:sdtContent>
                                  <w:r>
                                    <w:rPr>
                                      <w:color w:val="000000"/>
                                      <w:szCs w:val="24"/>
                                    </w:rPr>
                                    <w:t>14.4</w:t>
                                  </w:r>
                                </w:sdtContent>
                              </w:sdt>
                              <w:r>
                                <w:rPr>
                                  <w:color w:val="000000"/>
                                  <w:szCs w:val="24"/>
                                </w:rPr>
                                <w:t xml:space="preserve">. </w:t>
                              </w:r>
                              <w:r>
                                <w:rPr>
                                  <w:szCs w:val="24"/>
                                  <w:lang w:eastAsia="lt-LT"/>
                                </w:rPr>
                                <w:t>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iCs/>
                                  <w:szCs w:val="24"/>
                                  <w:lang w:eastAsia="lt-LT"/>
                                </w:rPr>
                                <w:t xml:space="preserve"> </w:t>
                              </w:r>
                              <w:r>
                                <w:rPr>
                                  <w:szCs w:val="24"/>
                                  <w:lang w:eastAsia="lt-LT"/>
                                </w:rPr>
                                <w:t>apibendrina pateiktas pastabas, pasiūlymus ir teikia juos savivaldybės administracijos direktoriui;</w:t>
                              </w:r>
                            </w:p>
                          </w:sdtContent>
                        </w:sdt>
                        <w:sdt>
                          <w:sdtPr>
                            <w:alias w:val="14.5 pp."/>
                            <w:tag w:val="part_9701564e6ab944449fa92dc6b88392e9"/>
                            <w:lock w:val="sdtLocked"/>
                            <w:richText/>
                          </w:sdtPr>
                          <w:sdtContent>
                            <w:p>
                              <w:pPr>
                                <w:ind w:firstLine="851"/>
                                <w:jc w:val="both"/>
                                <w:rPr>
                                  <w:szCs w:val="24"/>
                                  <w:lang w:eastAsia="lt-LT"/>
                                </w:rPr>
                              </w:pPr>
                              <w:sdt>
                                <w:sdtPr>
                                  <w:alias w:val="Numeris"/>
                                  <w:tag w:val="nr_9701564e6ab944449fa92dc6b88392e9"/>
                                  <w:lock w:val="sdtLocked"/>
                                  <w:richText/>
                                </w:sdtPr>
                                <w:sdtContent>
                                  <w:r>
                                    <w:rPr>
                                      <w:color w:val="000000"/>
                                      <w:szCs w:val="24"/>
                                    </w:rPr>
                                    <w:t>14.5</w:t>
                                  </w:r>
                                </w:sdtContent>
                              </w:sdt>
                              <w:r>
                                <w:rPr>
                                  <w:color w:val="000000"/>
                                  <w:szCs w:val="24"/>
                                </w:rPr>
                                <w:t xml:space="preserve">. </w:t>
                              </w:r>
                              <w:r>
                                <w:rPr>
                                  <w:szCs w:val="24"/>
                                  <w:lang w:eastAsia="lt-LT"/>
                                </w:rPr>
                                <w:t>informuoja seniūnijos aptarnaujamos teritorijos gyventojus apie savivaldybės veiklą ir organizuoja konsultavimąsi su jais, laikydamasis Lietuvos Respublikos vietos savivaldos įstatymo nustatytų reikalavimų; </w:t>
                              </w:r>
                            </w:p>
                          </w:sdtContent>
                        </w:sdt>
                        <w:sdt>
                          <w:sdtPr>
                            <w:alias w:val="14.6 pp."/>
                            <w:tag w:val="part_ab9f5e212d10401488fae4cd46c65054"/>
                            <w:lock w:val="sdtLocked"/>
                            <w:richText/>
                          </w:sdtPr>
                          <w:sdtContent>
                            <w:p>
                              <w:pPr>
                                <w:ind w:firstLine="851"/>
                                <w:jc w:val="both"/>
                                <w:rPr>
                                  <w:szCs w:val="24"/>
                                  <w:lang w:eastAsia="lt-LT"/>
                                </w:rPr>
                              </w:pPr>
                              <w:sdt>
                                <w:sdtPr>
                                  <w:alias w:val="Numeris"/>
                                  <w:tag w:val="nr_ab9f5e212d10401488fae4cd46c65054"/>
                                  <w:lock w:val="sdtLocked"/>
                                  <w:richText/>
                                </w:sdtPr>
                                <w:sdtContent>
                                  <w:r>
                                    <w:rPr>
                                      <w:color w:val="000000"/>
                                      <w:szCs w:val="24"/>
                                    </w:rPr>
                                    <w:t>14.6</w:t>
                                  </w:r>
                                </w:sdtContent>
                              </w:sdt>
                              <w:r>
                                <w:rPr>
                                  <w:color w:val="000000"/>
                                  <w:szCs w:val="24"/>
                                </w:rPr>
                                <w:t xml:space="preserve">. </w:t>
                              </w:r>
                              <w:r>
                                <w:rPr>
                                  <w:szCs w:val="24"/>
                                  <w:lang w:eastAsia="lt-LT"/>
                                </w:rPr>
                                <w:t>ne rečiau kaip kartą per metus, laikydamasis Lietuvos Respublikos vietos savivaldos įstatymo nustatytų reikalavimų, paskelbia seniūnijos aptarnaujamos teritorijos gyventojams seniūnijos metinio veiklos plano įgyvendinimo ataskaitos projektą, teikia jį svarstyti išplėstinei seniūnaičių sueigai; išplėstinės seniūnaičių sueigos sprendimą ir seniūnijos metinio veiklos plano įgyvendinimo ataskaitą teikia savivaldybės administracijos direktoriui, o seniūnas – biudžetinės įstaigos vadovas – ir savivaldybės tarybai;</w:t>
                              </w:r>
                            </w:p>
                          </w:sdtContent>
                        </w:sdt>
                        <w:sdt>
                          <w:sdtPr>
                            <w:alias w:val="14.7 pp."/>
                            <w:tag w:val="part_6d02be2dce294da584d4d88c17544ab1"/>
                            <w:lock w:val="sdtLocked"/>
                            <w:richText/>
                          </w:sdtPr>
                          <w:sdtContent>
                            <w:p>
                              <w:pPr>
                                <w:ind w:firstLine="851"/>
                                <w:jc w:val="both"/>
                                <w:rPr>
                                  <w:szCs w:val="24"/>
                                  <w:lang w:eastAsia="lt-LT"/>
                                </w:rPr>
                              </w:pPr>
                              <w:sdt>
                                <w:sdtPr>
                                  <w:alias w:val="Numeris"/>
                                  <w:tag w:val="nr_6d02be2dce294da584d4d88c17544ab1"/>
                                  <w:lock w:val="sdtLocked"/>
                                  <w:richText/>
                                </w:sdtPr>
                                <w:sdtContent>
                                  <w:r>
                                    <w:rPr>
                                      <w:szCs w:val="24"/>
                                      <w:lang w:eastAsia="lt-LT"/>
                                    </w:rPr>
                                    <w:t>14.7</w:t>
                                  </w:r>
                                </w:sdtContent>
                              </w:sdt>
                              <w:r>
                                <w:rPr>
                                  <w:szCs w:val="24"/>
                                  <w:lang w:eastAsia="lt-LT"/>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14.8 pp."/>
                            <w:tag w:val="part_7dee73601b5f44f5a9e6dfb567b752a6"/>
                            <w:lock w:val="sdtLocked"/>
                            <w:richText/>
                          </w:sdtPr>
                          <w:sdtContent>
                            <w:p>
                              <w:pPr>
                                <w:ind w:firstLine="851"/>
                                <w:jc w:val="both"/>
                                <w:rPr>
                                  <w:szCs w:val="24"/>
                                  <w:lang w:eastAsia="lt-LT"/>
                                </w:rPr>
                              </w:pPr>
                              <w:sdt>
                                <w:sdtPr>
                                  <w:alias w:val="Numeris"/>
                                  <w:tag w:val="nr_7dee73601b5f44f5a9e6dfb567b752a6"/>
                                  <w:lock w:val="sdtLocked"/>
                                  <w:richText/>
                                </w:sdtPr>
                                <w:sdtContent>
                                  <w:r>
                                    <w:rPr>
                                      <w:szCs w:val="24"/>
                                      <w:lang w:eastAsia="lt-LT"/>
                                    </w:rPr>
                                    <w:t>14.8</w:t>
                                  </w:r>
                                </w:sdtContent>
                              </w:sdt>
                              <w:r>
                                <w:rPr>
                                  <w:szCs w:val="24"/>
                                  <w:lang w:eastAsia="lt-LT"/>
                                </w:rPr>
                                <w:t>. organizuoja seniūnijos veiklą.</w:t>
                              </w:r>
                            </w:p>
                            <w:p>
                              <w:pPr>
                                <w:ind w:firstLine="851"/>
                                <w:jc w:val="both"/>
                                <w:rPr>
                                  <w:szCs w:val="24"/>
                                  <w:lang w:eastAsia="lt-LT"/>
                                </w:rPr>
                              </w:pPr>
                            </w:p>
                          </w:sdtContent>
                        </w:sdt>
                      </w:sdtContent>
                    </w:sdt>
                  </w:sdtContent>
                </w:sdt>
                <w:sdt>
                  <w:sdtPr>
                    <w:alias w:val="skyrius"/>
                    <w:tag w:val="part_50814a29b07e4e1096b1d91acedbaace"/>
                    <w:lock w:val="sdtLocked"/>
                    <w:richText/>
                  </w:sdtPr>
                  <w:sdtContent>
                    <w:p>
                      <w:pPr>
                        <w:ind w:firstLine="62"/>
                        <w:jc w:val="center"/>
                        <w:rPr>
                          <w:rFonts w:eastAsia="Calibri"/>
                          <w:b/>
                          <w:szCs w:val="22"/>
                          <w:lang w:val="en-GB"/>
                        </w:rPr>
                      </w:pPr>
                      <w:sdt>
                        <w:sdtPr>
                          <w:alias w:val="Numeris"/>
                          <w:tag w:val="nr_50814a29b07e4e1096b1d91acedbaace"/>
                          <w:lock w:val="sdtLocked"/>
                          <w:richText/>
                        </w:sdtPr>
                        <w:sdtContent>
                          <w:r>
                            <w:rPr>
                              <w:rFonts w:eastAsia="Calibri"/>
                              <w:b/>
                              <w:szCs w:val="22"/>
                              <w:lang w:val="en-GB"/>
                            </w:rPr>
                            <w:t>IV</w:t>
                          </w:r>
                        </w:sdtContent>
                      </w:sdt>
                      <w:r>
                        <w:rPr>
                          <w:rFonts w:eastAsia="Calibri"/>
                          <w:b/>
                          <w:szCs w:val="22"/>
                          <w:lang w:val="en-GB"/>
                        </w:rPr>
                        <w:t xml:space="preserve"> SKYRIUS</w:t>
                      </w:r>
                    </w:p>
                    <w:p>
                      <w:pPr>
                        <w:jc w:val="center"/>
                        <w:rPr>
                          <w:rFonts w:eastAsia="Calibri"/>
                          <w:b/>
                          <w:bCs/>
                          <w:szCs w:val="22"/>
                          <w:lang w:val="en-GB"/>
                        </w:rPr>
                      </w:pPr>
                      <w:sdt>
                        <w:sdtPr>
                          <w:alias w:val="Pavadinimas"/>
                          <w:tag w:val="title_50814a29b07e4e1096b1d91acedbaace"/>
                          <w:lock w:val="sdtLocked"/>
                          <w:richText/>
                        </w:sdtPr>
                        <w:sdtContent>
                          <w:r>
                            <w:rPr>
                              <w:rFonts w:eastAsia="Calibri"/>
                              <w:b/>
                              <w:bCs/>
                              <w:szCs w:val="22"/>
                              <w:lang w:val="en-GB"/>
                            </w:rPr>
                            <w:t>SENIŪNIJOS STRUKTŪRA IR DARBO ORGANIZAVIMAS</w:t>
                          </w:r>
                        </w:sdtContent>
                      </w:sdt>
                    </w:p>
                    <w:p>
                      <w:pPr>
                        <w:ind w:firstLine="851"/>
                        <w:jc w:val="both"/>
                        <w:rPr>
                          <w:szCs w:val="24"/>
                          <w:lang w:eastAsia="lt-LT"/>
                        </w:rPr>
                      </w:pPr>
                    </w:p>
                    <w:sdt>
                      <w:sdtPr>
                        <w:alias w:val="15 p."/>
                        <w:tag w:val="part_46fff7b7c693421a94c8539421b48d37"/>
                        <w:lock w:val="sdtLocked"/>
                        <w:richText/>
                      </w:sdtPr>
                      <w:sdtContent>
                        <w:p>
                          <w:pPr>
                            <w:ind w:firstLine="851"/>
                            <w:jc w:val="both"/>
                            <w:rPr>
                              <w:szCs w:val="24"/>
                            </w:rPr>
                          </w:pPr>
                          <w:sdt>
                            <w:sdtPr>
                              <w:alias w:val="Numeris"/>
                              <w:tag w:val="nr_46fff7b7c693421a94c8539421b48d37"/>
                              <w:lock w:val="sdtLocked"/>
                              <w:richText/>
                            </w:sdtPr>
                            <w:sdtContent>
                              <w:r>
                                <w:rPr>
                                  <w:rFonts w:eastAsia="Calibri"/>
                                  <w:szCs w:val="22"/>
                                </w:rPr>
                                <w:t>15</w:t>
                              </w:r>
                            </w:sdtContent>
                          </w:sdt>
                          <w:r>
                            <w:rPr>
                              <w:rFonts w:eastAsia="Calibri"/>
                              <w:szCs w:val="22"/>
                            </w:rPr>
                            <w:t xml:space="preserve">. </w:t>
                          </w:r>
                          <w:r>
                            <w:rPr>
                              <w:szCs w:val="24"/>
                            </w:rPr>
                            <w:t>Seniūnas yra Seniūnijos vadovas, Seniūnijai skirtų asignavimų valdytojas. Seniūnas yra karjeros valstybės tarnautojas, kurį teisės aktų nustatyta tvarka į pareigas priima ir iš jų atleidžia Savivaldybės administracijos direktorius, vadovaudamasis Lietuvos Respublikos vietos savivaldos įstatymu, Lietuvos Respublikos valstybės tarnybos įstatymu ir kitais teisės aktais.</w:t>
                          </w:r>
                        </w:p>
                      </w:sdtContent>
                    </w:sdt>
                    <w:sdt>
                      <w:sdtPr>
                        <w:alias w:val="16 p."/>
                        <w:tag w:val="part_a80088542e774a618fc790595829d6c7"/>
                        <w:lock w:val="sdtLocked"/>
                        <w:richText/>
                      </w:sdtPr>
                      <w:sdtContent>
                        <w:p>
                          <w:pPr>
                            <w:ind w:firstLine="851"/>
                            <w:jc w:val="both"/>
                            <w:rPr>
                              <w:szCs w:val="24"/>
                              <w:lang w:eastAsia="lt-LT"/>
                            </w:rPr>
                          </w:pPr>
                          <w:sdt>
                            <w:sdtPr>
                              <w:alias w:val="Numeris"/>
                              <w:tag w:val="nr_a80088542e774a618fc790595829d6c7"/>
                              <w:lock w:val="sdtLocked"/>
                              <w:richText/>
                            </w:sdtPr>
                            <w:sdtContent>
                              <w:r>
                                <w:rPr>
                                  <w:rFonts w:eastAsia="Calibri"/>
                                  <w:szCs w:val="22"/>
                                </w:rPr>
                                <w:t>16</w:t>
                              </w:r>
                            </w:sdtContent>
                          </w:sdt>
                          <w:r>
                            <w:rPr>
                              <w:rFonts w:eastAsia="Calibri"/>
                              <w:szCs w:val="22"/>
                            </w:rPr>
                            <w:t>. Seniūno sprendimai įforminami įsakymais.</w:t>
                          </w:r>
                        </w:p>
                      </w:sdtContent>
                    </w:sdt>
                    <w:sdt>
                      <w:sdtPr>
                        <w:alias w:val="17 p."/>
                        <w:tag w:val="part_9e0e9b927fe44340acd72265f2057ea3"/>
                        <w:lock w:val="sdtLocked"/>
                        <w:richText/>
                      </w:sdtPr>
                      <w:sdtContent>
                        <w:p>
                          <w:pPr>
                            <w:ind w:firstLine="851"/>
                            <w:jc w:val="both"/>
                            <w:rPr>
                              <w:szCs w:val="24"/>
                              <w:lang w:eastAsia="lt-LT"/>
                            </w:rPr>
                          </w:pPr>
                          <w:sdt>
                            <w:sdtPr>
                              <w:alias w:val="Numeris"/>
                              <w:tag w:val="nr_9e0e9b927fe44340acd72265f2057ea3"/>
                              <w:lock w:val="sdtLocked"/>
                              <w:richText/>
                            </w:sdtPr>
                            <w:sdtContent>
                              <w:r>
                                <w:rPr>
                                  <w:rFonts w:eastAsia="Calibri"/>
                                  <w:szCs w:val="22"/>
                                </w:rPr>
                                <w:t>17</w:t>
                              </w:r>
                            </w:sdtContent>
                          </w:sdt>
                          <w:r>
                            <w:rPr>
                              <w:rFonts w:eastAsia="Calibri"/>
                              <w:szCs w:val="22"/>
                            </w:rPr>
                            <w:t xml:space="preserve">. </w:t>
                          </w:r>
                          <w:r>
                            <w:rPr>
                              <w:szCs w:val="24"/>
                            </w:rPr>
                            <w:t>Seniūnijos darbuotojai yra karjeros valstybės tarnautojai ir darbuotojai, dirbantys pagal darbo sutartis, kuriuos į pareigas priima ir iš jų atleidžia Savivaldybės administracijos direktorius.</w:t>
                          </w:r>
                        </w:p>
                      </w:sdtContent>
                    </w:sdt>
                    <w:sdt>
                      <w:sdtPr>
                        <w:alias w:val="18 p."/>
                        <w:tag w:val="part_62a92066f4f64242a8eeb3b4d74c35fd"/>
                        <w:lock w:val="sdtLocked"/>
                        <w:richText/>
                      </w:sdtPr>
                      <w:sdtContent>
                        <w:p>
                          <w:pPr>
                            <w:ind w:firstLine="851"/>
                            <w:jc w:val="both"/>
                            <w:rPr>
                              <w:szCs w:val="24"/>
                              <w:lang w:eastAsia="lt-LT"/>
                            </w:rPr>
                          </w:pPr>
                          <w:sdt>
                            <w:sdtPr>
                              <w:alias w:val="Numeris"/>
                              <w:tag w:val="nr_62a92066f4f64242a8eeb3b4d74c35fd"/>
                              <w:lock w:val="sdtLocked"/>
                              <w:richText/>
                            </w:sdtPr>
                            <w:sdtContent>
                              <w:r>
                                <w:rPr>
                                  <w:szCs w:val="24"/>
                                </w:rPr>
                                <w:t>18</w:t>
                              </w:r>
                            </w:sdtContent>
                          </w:sdt>
                          <w:r>
                            <w:rPr>
                              <w:szCs w:val="24"/>
                            </w:rPr>
                            <w:t xml:space="preserve">. </w:t>
                          </w:r>
                          <w:r>
                            <w:rPr>
                              <w:color w:val="000000"/>
                              <w:spacing w:val="-3"/>
                              <w:szCs w:val="24"/>
                            </w:rPr>
                            <w:t>Seniūnijos valstybės tarnautojai ir darbuotojai, dirbantys pagal darbo sutartis atlieka funkcijas, nurodytas jų pareigybių aprašymuose, kuriuos tvirtinta S</w:t>
                          </w:r>
                          <w:r>
                            <w:rPr>
                              <w:szCs w:val="24"/>
                            </w:rPr>
                            <w:t>avivaldybės administracijos direktorius.</w:t>
                          </w:r>
                        </w:p>
                      </w:sdtContent>
                    </w:sdt>
                    <w:sdt>
                      <w:sdtPr>
                        <w:alias w:val="19 p."/>
                        <w:tag w:val="part_7a6cb3532fe74108b2bde9c5cd2e3bed"/>
                        <w:lock w:val="sdtLocked"/>
                        <w:richText/>
                      </w:sdtPr>
                      <w:sdtContent>
                        <w:p>
                          <w:pPr>
                            <w:ind w:firstLine="851"/>
                            <w:jc w:val="both"/>
                            <w:rPr>
                              <w:szCs w:val="24"/>
                              <w:lang w:eastAsia="lt-LT"/>
                            </w:rPr>
                          </w:pPr>
                          <w:sdt>
                            <w:sdtPr>
                              <w:alias w:val="Numeris"/>
                              <w:tag w:val="nr_7a6cb3532fe74108b2bde9c5cd2e3bed"/>
                              <w:lock w:val="sdtLocked"/>
                              <w:richText/>
                            </w:sdtPr>
                            <w:sdtContent>
                              <w:r>
                                <w:rPr>
                                  <w:szCs w:val="24"/>
                                  <w:lang w:eastAsia="lt-LT"/>
                                </w:rPr>
                                <w:t>19</w:t>
                              </w:r>
                            </w:sdtContent>
                          </w:sdt>
                          <w:r>
                            <w:rPr>
                              <w:szCs w:val="24"/>
                              <w:lang w:eastAsia="lt-LT"/>
                            </w:rPr>
                            <w:t xml:space="preserve">. </w:t>
                          </w:r>
                          <w:r>
                            <w:rPr>
                              <w:szCs w:val="24"/>
                            </w:rPr>
                            <w:t>Už darbą Seniūnijos valstybės tarnautojams apmokama Lietuvos Respublikos valstybės tarnybos įstatymo, o darbuotojams, dirbantiems pagal darbo sutartis, - Lietuvos Respublikos darbo kodekso ir kitų įstatymų nustatyta tvarka.</w:t>
                          </w:r>
                        </w:p>
                      </w:sdtContent>
                    </w:sdt>
                    <w:sdt>
                      <w:sdtPr>
                        <w:alias w:val="20 p."/>
                        <w:tag w:val="part_54616e6d213740ee94b064388a51dff5"/>
                        <w:lock w:val="sdtLocked"/>
                        <w:richText/>
                      </w:sdtPr>
                      <w:sdtContent>
                        <w:p>
                          <w:pPr>
                            <w:ind w:firstLine="851"/>
                            <w:jc w:val="both"/>
                            <w:rPr>
                              <w:szCs w:val="24"/>
                              <w:lang w:eastAsia="lt-LT"/>
                            </w:rPr>
                          </w:pPr>
                          <w:sdt>
                            <w:sdtPr>
                              <w:alias w:val="Numeris"/>
                              <w:tag w:val="nr_54616e6d213740ee94b064388a51dff5"/>
                              <w:lock w:val="sdtLocked"/>
                              <w:richText/>
                            </w:sdtPr>
                            <w:sdtContent>
                              <w:r>
                                <w:rPr>
                                  <w:szCs w:val="24"/>
                                  <w:lang w:eastAsia="lt-LT"/>
                                </w:rPr>
                                <w:t>20</w:t>
                              </w:r>
                            </w:sdtContent>
                          </w:sdt>
                          <w:r>
                            <w:rPr>
                              <w:szCs w:val="24"/>
                              <w:lang w:eastAsia="lt-LT"/>
                            </w:rPr>
                            <w:t xml:space="preserve">. </w:t>
                          </w:r>
                          <w:r>
                            <w:rPr>
                              <w:rFonts w:eastAsia="Calibri"/>
                              <w:szCs w:val="22"/>
                            </w:rPr>
                            <w:t>Seniūno ir Seniūnijos darbuotojų funkcijas, pavaldumą reglamentuoja Savivaldybės administracijos direktoriaus įsakymu patvirtinti pareigybių aprašymai.</w:t>
                          </w:r>
                        </w:p>
                      </w:sdtContent>
                    </w:sdt>
                    <w:sdt>
                      <w:sdtPr>
                        <w:alias w:val="21 p."/>
                        <w:tag w:val="part_53fb91372c9c4cb48ee471823ab7c589"/>
                        <w:lock w:val="sdtLocked"/>
                        <w:richText/>
                      </w:sdtPr>
                      <w:sdtContent>
                        <w:p>
                          <w:pPr>
                            <w:ind w:firstLine="851"/>
                            <w:jc w:val="both"/>
                            <w:rPr>
                              <w:szCs w:val="24"/>
                              <w:lang w:eastAsia="lt-LT"/>
                            </w:rPr>
                          </w:pPr>
                          <w:sdt>
                            <w:sdtPr>
                              <w:alias w:val="Numeris"/>
                              <w:tag w:val="nr_53fb91372c9c4cb48ee471823ab7c589"/>
                              <w:lock w:val="sdtLocked"/>
                              <w:richText/>
                            </w:sdtPr>
                            <w:sdtContent>
                              <w:r>
                                <w:rPr>
                                  <w:rFonts w:eastAsia="Calibri"/>
                                  <w:szCs w:val="22"/>
                                </w:rPr>
                                <w:t>21</w:t>
                              </w:r>
                            </w:sdtContent>
                          </w:sdt>
                          <w:r>
                            <w:rPr>
                              <w:rFonts w:eastAsia="Calibri"/>
                              <w:szCs w:val="22"/>
                            </w:rPr>
                            <w:t xml:space="preserve">. </w:t>
                          </w:r>
                          <w:r>
                            <w:rPr>
                              <w:color w:val="000000"/>
                              <w:spacing w:val="-3"/>
                              <w:szCs w:val="24"/>
                            </w:rPr>
                            <w:t>Seniūnijos pareigybes ir jų skaičių, atsižvelgdamas į Savivaldybės tarybos nustatytą didžiausią leistiną pareigybių skaičių ir Seniūnijos poreikius bei atliekamo darbo apimtis, nustato S</w:t>
                          </w:r>
                          <w:r>
                            <w:rPr>
                              <w:szCs w:val="24"/>
                            </w:rPr>
                            <w:t>avivaldybės administracijos direktorius.</w:t>
                          </w:r>
                        </w:p>
                      </w:sdtContent>
                    </w:sdt>
                    <w:sdt>
                      <w:sdtPr>
                        <w:alias w:val="22 p."/>
                        <w:tag w:val="part_b0212080fba0407e87114c91521b184b"/>
                        <w:lock w:val="sdtLocked"/>
                        <w:richText/>
                      </w:sdtPr>
                      <w:sdtContent>
                        <w:p>
                          <w:pPr>
                            <w:ind w:firstLine="851"/>
                            <w:jc w:val="both"/>
                            <w:rPr>
                              <w:szCs w:val="24"/>
                              <w:lang w:eastAsia="lt-LT"/>
                            </w:rPr>
                          </w:pPr>
                          <w:sdt>
                            <w:sdtPr>
                              <w:alias w:val="Numeris"/>
                              <w:tag w:val="nr_b0212080fba0407e87114c91521b184b"/>
                              <w:lock w:val="sdtLocked"/>
                              <w:richText/>
                            </w:sdtPr>
                            <w:sdtContent>
                              <w:r>
                                <w:rPr>
                                  <w:szCs w:val="24"/>
                                  <w:lang w:eastAsia="lt-LT"/>
                                </w:rPr>
                                <w:t>22</w:t>
                              </w:r>
                            </w:sdtContent>
                          </w:sdt>
                          <w:r>
                            <w:rPr>
                              <w:szCs w:val="24"/>
                              <w:lang w:eastAsia="lt-LT"/>
                            </w:rPr>
                            <w:t xml:space="preserve">. </w:t>
                          </w:r>
                          <w:r>
                            <w:rPr>
                              <w:rFonts w:eastAsia="Calibri"/>
                              <w:szCs w:val="22"/>
                            </w:rPr>
                            <w:t>Seniūnui ir Seniūnijos darbuotojams kasmetinės atostogas suteikiamos Savivaldybės administracijos direktoriaus įsakymu.</w:t>
                          </w:r>
                        </w:p>
                      </w:sdtContent>
                    </w:sdt>
                    <w:sdt>
                      <w:sdtPr>
                        <w:alias w:val="23 p."/>
                        <w:tag w:val="part_b43a9a2980de4d18afc37dd1ff1741a5"/>
                        <w:lock w:val="sdtLocked"/>
                        <w:richText/>
                      </w:sdtPr>
                      <w:sdtContent>
                        <w:p>
                          <w:pPr>
                            <w:ind w:firstLine="851"/>
                            <w:jc w:val="both"/>
                            <w:rPr>
                              <w:szCs w:val="24"/>
                              <w:lang w:eastAsia="lt-LT"/>
                            </w:rPr>
                          </w:pPr>
                          <w:sdt>
                            <w:sdtPr>
                              <w:alias w:val="Numeris"/>
                              <w:tag w:val="nr_b43a9a2980de4d18afc37dd1ff1741a5"/>
                              <w:lock w:val="sdtLocked"/>
                              <w:richText/>
                            </w:sdtPr>
                            <w:sdtContent>
                              <w:r>
                                <w:rPr>
                                  <w:szCs w:val="24"/>
                                  <w:lang w:eastAsia="lt-LT"/>
                                </w:rPr>
                                <w:t>23</w:t>
                              </w:r>
                            </w:sdtContent>
                          </w:sdt>
                          <w:r>
                            <w:rPr>
                              <w:szCs w:val="24"/>
                              <w:lang w:eastAsia="lt-LT"/>
                            </w:rPr>
                            <w:t xml:space="preserve">. </w:t>
                          </w:r>
                          <w:r>
                            <w:rPr>
                              <w:rFonts w:eastAsia="Calibri"/>
                              <w:szCs w:val="22"/>
                            </w:rPr>
                            <w:t>Seniūną jo atostogų, komandiruočių ar ligos metu pavaduoja Savivaldybės administracijos direktoriaus įsakymu paskirtas kitas Savivaldybės administracijos seniūnijos seniūnas.</w:t>
                          </w:r>
                        </w:p>
                      </w:sdtContent>
                    </w:sdt>
                    <w:sdt>
                      <w:sdtPr>
                        <w:alias w:val="24 p."/>
                        <w:tag w:val="part_41090b60754e44eb8381d121d3068f69"/>
                        <w:lock w:val="sdtLocked"/>
                        <w:richText/>
                      </w:sdtPr>
                      <w:sdtContent>
                        <w:p>
                          <w:pPr>
                            <w:ind w:firstLine="851"/>
                            <w:jc w:val="both"/>
                            <w:rPr>
                              <w:szCs w:val="24"/>
                              <w:lang w:eastAsia="lt-LT"/>
                            </w:rPr>
                          </w:pPr>
                          <w:sdt>
                            <w:sdtPr>
                              <w:alias w:val="Numeris"/>
                              <w:tag w:val="nr_41090b60754e44eb8381d121d3068f69"/>
                              <w:lock w:val="sdtLocked"/>
                              <w:richText/>
                            </w:sdtPr>
                            <w:sdtContent>
                              <w:r>
                                <w:rPr>
                                  <w:szCs w:val="24"/>
                                  <w:lang w:eastAsia="lt-LT"/>
                                </w:rPr>
                                <w:t>24</w:t>
                              </w:r>
                            </w:sdtContent>
                          </w:sdt>
                          <w:r>
                            <w:rPr>
                              <w:szCs w:val="24"/>
                              <w:lang w:eastAsia="lt-LT"/>
                            </w:rPr>
                            <w:t xml:space="preserve">. </w:t>
                          </w:r>
                          <w:r>
                            <w:rPr>
                              <w:szCs w:val="24"/>
                            </w:rPr>
                            <w:t>Savivaldybės tarybos sprendimų, Savivaldybės mero potvarkių ir Savivaldybės administracijos direktoriaus įsakymų bei kitų Seniūnijos kompetencijai priskirtų klausimų sprendimui seniūnas pagal poreikį organizuoja Seniūnijos darbuotojų pasitarimus, kurie gali būti protokoluojami.</w:t>
                          </w:r>
                        </w:p>
                      </w:sdtContent>
                    </w:sdt>
                    <w:sdt>
                      <w:sdtPr>
                        <w:alias w:val="25 p."/>
                        <w:tag w:val="part_acc5cf7ded8a42ecbc2f87b00df0ff78"/>
                        <w:lock w:val="sdtLocked"/>
                        <w:richText/>
                      </w:sdtPr>
                      <w:sdtContent>
                        <w:p>
                          <w:pPr>
                            <w:ind w:firstLine="851"/>
                            <w:jc w:val="both"/>
                            <w:rPr>
                              <w:szCs w:val="24"/>
                              <w:lang w:eastAsia="lt-LT"/>
                            </w:rPr>
                          </w:pPr>
                          <w:sdt>
                            <w:sdtPr>
                              <w:alias w:val="Numeris"/>
                              <w:tag w:val="nr_acc5cf7ded8a42ecbc2f87b00df0ff78"/>
                              <w:lock w:val="sdtLocked"/>
                              <w:richText/>
                            </w:sdtPr>
                            <w:sdtContent>
                              <w:r>
                                <w:rPr>
                                  <w:szCs w:val="24"/>
                                  <w:lang w:eastAsia="lt-LT"/>
                                </w:rPr>
                                <w:t>25</w:t>
                              </w:r>
                            </w:sdtContent>
                          </w:sdt>
                          <w:r>
                            <w:rPr>
                              <w:szCs w:val="24"/>
                              <w:lang w:eastAsia="lt-LT"/>
                            </w:rPr>
                            <w:t xml:space="preserve">. </w:t>
                          </w:r>
                          <w:r>
                            <w:rPr>
                              <w:szCs w:val="24"/>
                            </w:rPr>
                            <w:t>Seniūnijos apskaitą tvarko Savivaldybės administracijos Buhalterinės apskaitos skyrius.</w:t>
                          </w:r>
                        </w:p>
                      </w:sdtContent>
                    </w:sdt>
                    <w:sdt>
                      <w:sdtPr>
                        <w:alias w:val="26 p."/>
                        <w:tag w:val="part_62461f0443c647efb48a4a3284c2f29c"/>
                        <w:lock w:val="sdtLocked"/>
                        <w:richText/>
                      </w:sdtPr>
                      <w:sdtContent>
                        <w:p>
                          <w:pPr>
                            <w:ind w:firstLine="851"/>
                            <w:jc w:val="both"/>
                            <w:rPr>
                              <w:szCs w:val="24"/>
                              <w:lang w:eastAsia="lt-LT"/>
                            </w:rPr>
                          </w:pPr>
                          <w:sdt>
                            <w:sdtPr>
                              <w:alias w:val="Numeris"/>
                              <w:tag w:val="nr_62461f0443c647efb48a4a3284c2f29c"/>
                              <w:lock w:val="sdtLocked"/>
                              <w:richText/>
                            </w:sdtPr>
                            <w:sdtContent>
                              <w:r>
                                <w:rPr>
                                  <w:szCs w:val="24"/>
                                  <w:lang w:eastAsia="lt-LT"/>
                                </w:rPr>
                                <w:t>26</w:t>
                              </w:r>
                            </w:sdtContent>
                          </w:sdt>
                          <w:r>
                            <w:rPr>
                              <w:szCs w:val="24"/>
                              <w:lang w:eastAsia="lt-LT"/>
                            </w:rPr>
                            <w:t xml:space="preserve">. </w:t>
                          </w:r>
                          <w:r>
                            <w:rPr>
                              <w:rFonts w:eastAsia="Calibri"/>
                              <w:szCs w:val="22"/>
                            </w:rPr>
                            <w:t>Seniūnijos veiklą kontroliuoja Savivaldybės administracijos direktorius.</w:t>
                          </w:r>
                        </w:p>
                        <w:p>
                          <w:pPr>
                            <w:ind w:firstLine="851"/>
                            <w:jc w:val="both"/>
                            <w:rPr>
                              <w:szCs w:val="24"/>
                              <w:lang w:eastAsia="lt-LT"/>
                            </w:rPr>
                          </w:pPr>
                        </w:p>
                      </w:sdtContent>
                    </w:sdt>
                  </w:sdtContent>
                </w:sdt>
                <w:sdt>
                  <w:sdtPr>
                    <w:alias w:val="skyrius"/>
                    <w:tag w:val="part_bb7b0a30e82645cabb62e18323742462"/>
                    <w:lock w:val="sdtLocked"/>
                    <w:richText/>
                  </w:sdtPr>
                  <w:sdtContent>
                    <w:p>
                      <w:pPr>
                        <w:keepNext/>
                        <w:keepLines/>
                        <w:tabs>
                          <w:tab w:val="left" w:pos="7938"/>
                        </w:tabs>
                        <w:ind w:right="-333"/>
                        <w:jc w:val="center"/>
                        <w:outlineLvl w:val="1"/>
                        <w:rPr>
                          <w:b/>
                          <w:bCs/>
                          <w:color w:val="000000"/>
                          <w:szCs w:val="24"/>
                          <w:lang w:val="en-GB"/>
                        </w:rPr>
                      </w:pPr>
                      <w:sdt>
                        <w:sdtPr>
                          <w:alias w:val="Numeris"/>
                          <w:tag w:val="nr_bb7b0a30e82645cabb62e18323742462"/>
                          <w:lock w:val="sdtLocked"/>
                          <w:richText/>
                        </w:sdtPr>
                        <w:sdtContent>
                          <w:r>
                            <w:rPr>
                              <w:b/>
                              <w:bCs/>
                              <w:color w:val="000000"/>
                              <w:szCs w:val="24"/>
                              <w:lang w:val="en-GB"/>
                            </w:rPr>
                            <w:t>V</w:t>
                          </w:r>
                        </w:sdtContent>
                      </w:sdt>
                      <w:r>
                        <w:rPr>
                          <w:b/>
                          <w:bCs/>
                          <w:color w:val="000000"/>
                          <w:szCs w:val="24"/>
                          <w:lang w:val="en-GB"/>
                        </w:rPr>
                        <w:t xml:space="preserve"> SKYRIUS</w:t>
                      </w:r>
                    </w:p>
                    <w:p>
                      <w:pPr>
                        <w:keepNext/>
                        <w:keepLines/>
                        <w:tabs>
                          <w:tab w:val="left" w:pos="7938"/>
                        </w:tabs>
                        <w:ind w:right="-333"/>
                        <w:jc w:val="center"/>
                        <w:outlineLvl w:val="1"/>
                        <w:rPr>
                          <w:b/>
                          <w:bCs/>
                          <w:color w:val="000000"/>
                          <w:szCs w:val="24"/>
                          <w:lang w:val="en-GB"/>
                        </w:rPr>
                      </w:pPr>
                      <w:sdt>
                        <w:sdtPr>
                          <w:alias w:val="Pavadinimas"/>
                          <w:tag w:val="title_bb7b0a30e82645cabb62e18323742462"/>
                          <w:lock w:val="sdtLocked"/>
                          <w:richText/>
                        </w:sdtPr>
                        <w:sdtContent>
                          <w:r>
                            <w:rPr>
                              <w:b/>
                              <w:bCs/>
                              <w:color w:val="000000"/>
                              <w:szCs w:val="24"/>
                              <w:lang w:val="en-GB"/>
                            </w:rPr>
                            <w:t>SENIŪNIJOS TEISĖS IR PAREIGOS</w:t>
                          </w:r>
                        </w:sdtContent>
                      </w:sdt>
                    </w:p>
                    <w:p>
                      <w:pPr>
                        <w:ind w:firstLine="851"/>
                        <w:jc w:val="both"/>
                        <w:rPr>
                          <w:szCs w:val="24"/>
                          <w:lang w:eastAsia="lt-LT"/>
                        </w:rPr>
                      </w:pPr>
                    </w:p>
                    <w:sdt>
                      <w:sdtPr>
                        <w:alias w:val="27 p."/>
                        <w:tag w:val="part_9e30bb9c9e0a4a8c89d930eb4b659170"/>
                        <w:lock w:val="sdtLocked"/>
                        <w:richText/>
                      </w:sdtPr>
                      <w:sdtContent>
                        <w:p>
                          <w:pPr>
                            <w:ind w:firstLine="851"/>
                            <w:jc w:val="both"/>
                            <w:rPr>
                              <w:szCs w:val="24"/>
                              <w:lang w:eastAsia="lt-LT"/>
                            </w:rPr>
                          </w:pPr>
                          <w:sdt>
                            <w:sdtPr>
                              <w:alias w:val="Numeris"/>
                              <w:tag w:val="nr_9e30bb9c9e0a4a8c89d930eb4b659170"/>
                              <w:lock w:val="sdtLocked"/>
                              <w:richText/>
                            </w:sdtPr>
                            <w:sdtContent>
                              <w:r>
                                <w:rPr>
                                  <w:bCs/>
                                  <w:color w:val="000000"/>
                                  <w:szCs w:val="24"/>
                                </w:rPr>
                                <w:t>27</w:t>
                              </w:r>
                            </w:sdtContent>
                          </w:sdt>
                          <w:r>
                            <w:rPr>
                              <w:bCs/>
                              <w:color w:val="000000"/>
                              <w:szCs w:val="24"/>
                            </w:rPr>
                            <w:t xml:space="preserve">. </w:t>
                          </w:r>
                          <w:r>
                            <w:rPr>
                              <w:color w:val="000000"/>
                              <w:szCs w:val="24"/>
                            </w:rPr>
                            <w:t>Seniūnija (jos valstybės tarnautojai ir darbuotojai, dirbantys pagal darbo sutartis), vykdydama savo funkcijas, turi šias teise:</w:t>
                          </w:r>
                        </w:p>
                        <w:sdt>
                          <w:sdtPr>
                            <w:alias w:val="27.1 pp."/>
                            <w:tag w:val="part_919b506f84a0447cb667343e39d399eb"/>
                            <w:lock w:val="sdtLocked"/>
                            <w:richText/>
                          </w:sdtPr>
                          <w:sdtContent>
                            <w:p>
                              <w:pPr>
                                <w:ind w:firstLine="851"/>
                                <w:jc w:val="both"/>
                                <w:rPr>
                                  <w:szCs w:val="24"/>
                                  <w:lang w:eastAsia="lt-LT"/>
                                </w:rPr>
                              </w:pPr>
                              <w:sdt>
                                <w:sdtPr>
                                  <w:alias w:val="Numeris"/>
                                  <w:tag w:val="nr_919b506f84a0447cb667343e39d399eb"/>
                                  <w:lock w:val="sdtLocked"/>
                                  <w:richText/>
                                </w:sdtPr>
                                <w:sdtContent>
                                  <w:r>
                                    <w:rPr>
                                      <w:color w:val="000000"/>
                                      <w:szCs w:val="24"/>
                                    </w:rPr>
                                    <w:t>27.1</w:t>
                                  </w:r>
                                </w:sdtContent>
                              </w:sdt>
                              <w:r>
                                <w:rPr>
                                  <w:color w:val="000000"/>
                                  <w:szCs w:val="24"/>
                                </w:rPr>
                                <w:t xml:space="preserve">. </w:t>
                              </w:r>
                              <w:r>
                                <w:rPr>
                                  <w:szCs w:val="24"/>
                                  <w:lang w:eastAsia="lt-LT"/>
                                </w:rPr>
                                <w:t>inicijuoti Savivaldybės institucijų teisės aktų ir kitų dokumentų, susijusių su Seniūnijos veikla, rengimą;</w:t>
                              </w:r>
                            </w:p>
                          </w:sdtContent>
                        </w:sdt>
                        <w:sdt>
                          <w:sdtPr>
                            <w:alias w:val="27.2 pp."/>
                            <w:tag w:val="part_f7f409ee42bf4046bcbfabae88b57a9a"/>
                            <w:lock w:val="sdtLocked"/>
                            <w:richText/>
                          </w:sdtPr>
                          <w:sdtContent>
                            <w:p>
                              <w:pPr>
                                <w:ind w:firstLine="851"/>
                                <w:jc w:val="both"/>
                                <w:rPr>
                                  <w:szCs w:val="24"/>
                                  <w:lang w:eastAsia="lt-LT"/>
                                </w:rPr>
                              </w:pPr>
                              <w:sdt>
                                <w:sdtPr>
                                  <w:alias w:val="Numeris"/>
                                  <w:tag w:val="nr_f7f409ee42bf4046bcbfabae88b57a9a"/>
                                  <w:lock w:val="sdtLocked"/>
                                  <w:richText/>
                                </w:sdtPr>
                                <w:sdtContent>
                                  <w:r>
                                    <w:rPr>
                                      <w:szCs w:val="24"/>
                                      <w:lang w:eastAsia="lt-LT"/>
                                    </w:rPr>
                                    <w:t>27.2</w:t>
                                  </w:r>
                                </w:sdtContent>
                              </w:sdt>
                              <w:r>
                                <w:rPr>
                                  <w:szCs w:val="24"/>
                                  <w:lang w:eastAsia="lt-LT"/>
                                </w:rPr>
                                <w:t>. gauti iš kitų Savivaldybės administracijos padalinių, Savivaldybės įstaigų bei kontroliuojamų įmonių informaciją klausimais, susijusiais su Seniūnijos veikla;</w:t>
                              </w:r>
                            </w:p>
                          </w:sdtContent>
                        </w:sdt>
                        <w:sdt>
                          <w:sdtPr>
                            <w:alias w:val="27.3 pp."/>
                            <w:tag w:val="part_127b2c4cd2454909b76910fb4f99cabb"/>
                            <w:lock w:val="sdtLocked"/>
                            <w:richText/>
                          </w:sdtPr>
                          <w:sdtContent>
                            <w:p>
                              <w:pPr>
                                <w:ind w:firstLine="851"/>
                                <w:jc w:val="both"/>
                                <w:rPr>
                                  <w:szCs w:val="24"/>
                                  <w:lang w:eastAsia="lt-LT"/>
                                </w:rPr>
                              </w:pPr>
                              <w:sdt>
                                <w:sdtPr>
                                  <w:alias w:val="Numeris"/>
                                  <w:tag w:val="nr_127b2c4cd2454909b76910fb4f99cabb"/>
                                  <w:lock w:val="sdtLocked"/>
                                  <w:richText/>
                                </w:sdtPr>
                                <w:sdtContent>
                                  <w:r>
                                    <w:rPr>
                                      <w:color w:val="000000"/>
                                      <w:szCs w:val="24"/>
                                    </w:rPr>
                                    <w:t>27.3</w:t>
                                  </w:r>
                                </w:sdtContent>
                              </w:sdt>
                              <w:r>
                                <w:rPr>
                                  <w:color w:val="000000"/>
                                  <w:szCs w:val="24"/>
                                </w:rPr>
                                <w:t>.</w:t>
                              </w:r>
                              <w:r>
                                <w:rPr>
                                  <w:spacing w:val="-4"/>
                                  <w:sz w:val="14"/>
                                  <w:szCs w:val="14"/>
                                  <w:lang w:eastAsia="lt-LT"/>
                                </w:rPr>
                                <w:t xml:space="preserve"> </w:t>
                              </w:r>
                              <w:r>
                                <w:rPr>
                                  <w:szCs w:val="24"/>
                                  <w:lang w:eastAsia="lt-LT"/>
                                </w:rPr>
                                <w:t>teikti pasiūlymus seniūnui, o šis – Savivaldybės administracijos direktoriui Seniūnijos darbo tobulinimo klausimais;</w:t>
                              </w:r>
                            </w:p>
                          </w:sdtContent>
                        </w:sdt>
                        <w:sdt>
                          <w:sdtPr>
                            <w:alias w:val="27.4 pp."/>
                            <w:tag w:val="part_78f087706dc54f85b1de9a06a795ee81"/>
                            <w:lock w:val="sdtLocked"/>
                            <w:richText/>
                          </w:sdtPr>
                          <w:sdtContent>
                            <w:p>
                              <w:pPr>
                                <w:ind w:firstLine="851"/>
                                <w:jc w:val="both"/>
                                <w:rPr>
                                  <w:szCs w:val="24"/>
                                  <w:lang w:eastAsia="lt-LT"/>
                                </w:rPr>
                              </w:pPr>
                              <w:sdt>
                                <w:sdtPr>
                                  <w:alias w:val="Numeris"/>
                                  <w:tag w:val="nr_78f087706dc54f85b1de9a06a795ee81"/>
                                  <w:lock w:val="sdtLocked"/>
                                  <w:richText/>
                                </w:sdtPr>
                                <w:sdtContent>
                                  <w:r>
                                    <w:rPr>
                                      <w:color w:val="000000"/>
                                      <w:szCs w:val="24"/>
                                    </w:rPr>
                                    <w:t>27.4</w:t>
                                  </w:r>
                                </w:sdtContent>
                              </w:sdt>
                              <w:r>
                                <w:rPr>
                                  <w:color w:val="000000"/>
                                  <w:szCs w:val="24"/>
                                </w:rPr>
                                <w:t xml:space="preserve">. </w:t>
                              </w:r>
                              <w:r>
                                <w:rPr>
                                  <w:szCs w:val="24"/>
                                  <w:lang w:eastAsia="lt-LT"/>
                                </w:rPr>
                                <w:t>teikti pasiūlymus seniūnui, o šis – Savivaldybės administracijos direktoriui konkrečiais savo veiklos klausimais, domėtis, kaip šie klausimai sprendžiami;</w:t>
                              </w:r>
                            </w:p>
                          </w:sdtContent>
                        </w:sdt>
                        <w:sdt>
                          <w:sdtPr>
                            <w:alias w:val="27.5 pp."/>
                            <w:tag w:val="part_61660bf481004638b571e18b2ee46da2"/>
                            <w:lock w:val="sdtLocked"/>
                            <w:richText/>
                          </w:sdtPr>
                          <w:sdtContent>
                            <w:p>
                              <w:pPr>
                                <w:ind w:firstLine="851"/>
                                <w:jc w:val="both"/>
                                <w:rPr>
                                  <w:szCs w:val="24"/>
                                  <w:lang w:eastAsia="lt-LT"/>
                                </w:rPr>
                              </w:pPr>
                              <w:sdt>
                                <w:sdtPr>
                                  <w:alias w:val="Numeris"/>
                                  <w:tag w:val="nr_61660bf481004638b571e18b2ee46da2"/>
                                  <w:lock w:val="sdtLocked"/>
                                  <w:richText/>
                                </w:sdtPr>
                                <w:sdtContent>
                                  <w:r>
                                    <w:rPr>
                                      <w:color w:val="000000"/>
                                      <w:szCs w:val="24"/>
                                    </w:rPr>
                                    <w:t>27.5</w:t>
                                  </w:r>
                                </w:sdtContent>
                              </w:sdt>
                              <w:r>
                                <w:rPr>
                                  <w:color w:val="000000"/>
                                  <w:szCs w:val="24"/>
                                </w:rPr>
                                <w:t>.</w:t>
                              </w:r>
                              <w:r>
                                <w:rPr>
                                  <w:szCs w:val="24"/>
                                  <w:lang w:eastAsia="lt-LT"/>
                                </w:rPr>
                                <w:t> į saugias darbo sąlygas;</w:t>
                              </w:r>
                            </w:p>
                          </w:sdtContent>
                        </w:sdt>
                        <w:sdt>
                          <w:sdtPr>
                            <w:alias w:val="27.6 pp."/>
                            <w:tag w:val="part_cb095f89d2964adc8d072c0e124e864f"/>
                            <w:lock w:val="sdtLocked"/>
                            <w:richText/>
                          </w:sdtPr>
                          <w:sdtContent>
                            <w:p>
                              <w:pPr>
                                <w:ind w:firstLine="851"/>
                                <w:jc w:val="both"/>
                                <w:rPr>
                                  <w:szCs w:val="24"/>
                                  <w:lang w:eastAsia="lt-LT"/>
                                </w:rPr>
                              </w:pPr>
                              <w:sdt>
                                <w:sdtPr>
                                  <w:alias w:val="Numeris"/>
                                  <w:tag w:val="nr_cb095f89d2964adc8d072c0e124e864f"/>
                                  <w:lock w:val="sdtLocked"/>
                                  <w:richText/>
                                </w:sdtPr>
                                <w:sdtContent>
                                  <w:r>
                                    <w:rPr>
                                      <w:color w:val="000000"/>
                                      <w:szCs w:val="24"/>
                                    </w:rPr>
                                    <w:t>27.6</w:t>
                                  </w:r>
                                </w:sdtContent>
                              </w:sdt>
                              <w:r>
                                <w:rPr>
                                  <w:color w:val="000000"/>
                                  <w:szCs w:val="24"/>
                                </w:rPr>
                                <w:t xml:space="preserve">. </w:t>
                              </w:r>
                              <w:r>
                                <w:rPr>
                                  <w:szCs w:val="24"/>
                                  <w:lang w:eastAsia="lt-LT"/>
                                </w:rPr>
                                <w:t>kelti kvalifikaciją už Savivaldybės, valstybės biudžeto lėšas, valstybės fondų ir kitas valstybės lėšas, nepažeidžiant Lietuvos Respublikos norminių aktų nustatytos tvarkos;</w:t>
                              </w:r>
                            </w:p>
                          </w:sdtContent>
                        </w:sdt>
                        <w:sdt>
                          <w:sdtPr>
                            <w:alias w:val="27.7 pp."/>
                            <w:tag w:val="part_e6778bce8bb04b9eb1a8ba72b0fada93"/>
                            <w:lock w:val="sdtLocked"/>
                            <w:richText/>
                          </w:sdtPr>
                          <w:sdtContent>
                            <w:p>
                              <w:pPr>
                                <w:ind w:firstLine="851"/>
                                <w:jc w:val="both"/>
                                <w:rPr>
                                  <w:szCs w:val="24"/>
                                  <w:lang w:eastAsia="lt-LT"/>
                                </w:rPr>
                              </w:pPr>
                              <w:sdt>
                                <w:sdtPr>
                                  <w:alias w:val="Numeris"/>
                                  <w:tag w:val="nr_e6778bce8bb04b9eb1a8ba72b0fada93"/>
                                  <w:lock w:val="sdtLocked"/>
                                  <w:richText/>
                                </w:sdtPr>
                                <w:sdtContent>
                                  <w:r>
                                    <w:rPr>
                                      <w:color w:val="000000"/>
                                      <w:szCs w:val="24"/>
                                    </w:rPr>
                                    <w:t>27.7</w:t>
                                  </w:r>
                                </w:sdtContent>
                              </w:sdt>
                              <w:r>
                                <w:rPr>
                                  <w:color w:val="000000"/>
                                  <w:szCs w:val="24"/>
                                </w:rPr>
                                <w:t xml:space="preserve">. </w:t>
                              </w:r>
                              <w:r>
                                <w:rPr>
                                  <w:spacing w:val="-4"/>
                                  <w:sz w:val="14"/>
                                  <w:szCs w:val="14"/>
                                  <w:lang w:eastAsia="lt-LT"/>
                                </w:rPr>
                                <w:t xml:space="preserve"> </w:t>
                              </w:r>
                              <w:r>
                                <w:rPr>
                                  <w:szCs w:val="24"/>
                                  <w:lang w:eastAsia="lt-LT"/>
                                </w:rPr>
                                <w:t>dalyvauti žinybiniuose pasitarimuose.</w:t>
                              </w:r>
                            </w:p>
                          </w:sdtContent>
                        </w:sdt>
                      </w:sdtContent>
                    </w:sdt>
                    <w:sdt>
                      <w:sdtPr>
                        <w:alias w:val="28 p."/>
                        <w:tag w:val="part_0d5f5d46682b4f0f9e1b7e821478d18a"/>
                        <w:lock w:val="sdtLocked"/>
                        <w:richText/>
                      </w:sdtPr>
                      <w:sdtContent>
                        <w:p>
                          <w:pPr>
                            <w:ind w:firstLine="851"/>
                            <w:jc w:val="both"/>
                            <w:rPr>
                              <w:szCs w:val="24"/>
                              <w:lang w:eastAsia="lt-LT"/>
                            </w:rPr>
                          </w:pPr>
                          <w:sdt>
                            <w:sdtPr>
                              <w:alias w:val="Numeris"/>
                              <w:tag w:val="nr_0d5f5d46682b4f0f9e1b7e821478d18a"/>
                              <w:lock w:val="sdtLocked"/>
                              <w:richText/>
                            </w:sdtPr>
                            <w:sdtContent>
                              <w:r>
                                <w:rPr>
                                  <w:color w:val="000000"/>
                                  <w:szCs w:val="24"/>
                                </w:rPr>
                                <w:t>28</w:t>
                              </w:r>
                            </w:sdtContent>
                          </w:sdt>
                          <w:r>
                            <w:rPr>
                              <w:color w:val="000000"/>
                              <w:szCs w:val="24"/>
                            </w:rPr>
                            <w:t xml:space="preserve">. </w:t>
                          </w:r>
                          <w:r>
                            <w:rPr>
                              <w:szCs w:val="24"/>
                              <w:lang w:eastAsia="lt-LT"/>
                            </w:rPr>
                            <w:t>Seniūnija (jos valstybės tarnautojai ir darbuotojai, dirbantys pagal darbo sutartis), vykdydama savo funkcijas, privalo:</w:t>
                          </w:r>
                        </w:p>
                        <w:sdt>
                          <w:sdtPr>
                            <w:alias w:val="28.1 pp."/>
                            <w:tag w:val="part_f16e4b245b6b48c0adc356a2abfbf213"/>
                            <w:lock w:val="sdtLocked"/>
                            <w:richText/>
                          </w:sdtPr>
                          <w:sdtContent>
                            <w:p>
                              <w:pPr>
                                <w:ind w:firstLine="851"/>
                                <w:jc w:val="both"/>
                                <w:rPr>
                                  <w:szCs w:val="24"/>
                                  <w:lang w:eastAsia="lt-LT"/>
                                </w:rPr>
                              </w:pPr>
                              <w:sdt>
                                <w:sdtPr>
                                  <w:alias w:val="Numeris"/>
                                  <w:tag w:val="nr_f16e4b245b6b48c0adc356a2abfbf213"/>
                                  <w:lock w:val="sdtLocked"/>
                                  <w:richText/>
                                </w:sdtPr>
                                <w:sdtContent>
                                  <w:r>
                                    <w:rPr>
                                      <w:color w:val="000000"/>
                                      <w:szCs w:val="24"/>
                                    </w:rPr>
                                    <w:t>28.1</w:t>
                                  </w:r>
                                </w:sdtContent>
                              </w:sdt>
                              <w:r>
                                <w:rPr>
                                  <w:color w:val="000000"/>
                                  <w:szCs w:val="24"/>
                                </w:rPr>
                                <w:t>.</w:t>
                              </w:r>
                              <w:r>
                                <w:rPr>
                                  <w:spacing w:val="-4"/>
                                  <w:sz w:val="14"/>
                                  <w:szCs w:val="14"/>
                                  <w:lang w:eastAsia="lt-LT"/>
                                </w:rPr>
                                <w:t xml:space="preserve"> </w:t>
                              </w:r>
                              <w:r>
                                <w:rPr>
                                  <w:szCs w:val="24"/>
                                  <w:lang w:eastAsia="lt-LT"/>
                                </w:rPr>
                                <w:t>tinkamai ir laiku vykdyti pareigybės aprašymuose nustatytas funkcijas, kitas pavestas užduotis;</w:t>
                              </w:r>
                            </w:p>
                          </w:sdtContent>
                        </w:sdt>
                        <w:sdt>
                          <w:sdtPr>
                            <w:alias w:val="28.2 pp."/>
                            <w:tag w:val="part_24c160c18dca47a1adb1cee1a7b771c9"/>
                            <w:lock w:val="sdtLocked"/>
                            <w:richText/>
                          </w:sdtPr>
                          <w:sdtContent>
                            <w:p>
                              <w:pPr>
                                <w:ind w:firstLine="851"/>
                                <w:jc w:val="both"/>
                                <w:rPr>
                                  <w:szCs w:val="24"/>
                                  <w:lang w:eastAsia="lt-LT"/>
                                </w:rPr>
                              </w:pPr>
                              <w:sdt>
                                <w:sdtPr>
                                  <w:alias w:val="Numeris"/>
                                  <w:tag w:val="nr_24c160c18dca47a1adb1cee1a7b771c9"/>
                                  <w:lock w:val="sdtLocked"/>
                                  <w:richText/>
                                </w:sdtPr>
                                <w:sdtContent>
                                  <w:r>
                                    <w:rPr>
                                      <w:color w:val="000000"/>
                                      <w:szCs w:val="24"/>
                                    </w:rPr>
                                    <w:t>28.2</w:t>
                                  </w:r>
                                </w:sdtContent>
                              </w:sdt>
                              <w:r>
                                <w:rPr>
                                  <w:color w:val="000000"/>
                                  <w:szCs w:val="24"/>
                                </w:rPr>
                                <w:t xml:space="preserve">. </w:t>
                              </w:r>
                              <w:r>
                                <w:rPr>
                                  <w:szCs w:val="24"/>
                                  <w:lang w:eastAsia="lt-LT"/>
                                </w:rPr>
                                <w:t>laiku informuoti seniūną, o šis – Savivaldybės administracijos direktorių apie kylančias Seniūnijos veikloje problemas;</w:t>
                              </w:r>
                            </w:p>
                          </w:sdtContent>
                        </w:sdt>
                        <w:sdt>
                          <w:sdtPr>
                            <w:alias w:val="28.3 pp."/>
                            <w:tag w:val="part_505f9a3e944d43eaa1f9c62ac4dd22c8"/>
                            <w:lock w:val="sdtLocked"/>
                            <w:richText/>
                          </w:sdtPr>
                          <w:sdtContent>
                            <w:p>
                              <w:pPr>
                                <w:ind w:firstLine="851"/>
                                <w:jc w:val="both"/>
                                <w:rPr>
                                  <w:szCs w:val="24"/>
                                  <w:lang w:eastAsia="lt-LT"/>
                                </w:rPr>
                              </w:pPr>
                              <w:sdt>
                                <w:sdtPr>
                                  <w:alias w:val="Numeris"/>
                                  <w:tag w:val="nr_505f9a3e944d43eaa1f9c62ac4dd22c8"/>
                                  <w:lock w:val="sdtLocked"/>
                                  <w:richText/>
                                </w:sdtPr>
                                <w:sdtContent>
                                  <w:r>
                                    <w:rPr>
                                      <w:color w:val="000000"/>
                                      <w:szCs w:val="24"/>
                                    </w:rPr>
                                    <w:t>28.3</w:t>
                                  </w:r>
                                </w:sdtContent>
                              </w:sdt>
                              <w:r>
                                <w:rPr>
                                  <w:color w:val="000000"/>
                                  <w:szCs w:val="24"/>
                                </w:rPr>
                                <w:t xml:space="preserve">. </w:t>
                              </w:r>
                              <w:r>
                                <w:rPr>
                                  <w:szCs w:val="24"/>
                                  <w:lang w:eastAsia="lt-LT"/>
                                </w:rPr>
                                <w:t>atsisakyti tarnybinių veiksmų, jei jų vykdymas sukeltų viešųjų ir privačių interesų konfliktą;</w:t>
                              </w:r>
                            </w:p>
                          </w:sdtContent>
                        </w:sdt>
                        <w:sdt>
                          <w:sdtPr>
                            <w:alias w:val="28.4 pp."/>
                            <w:tag w:val="part_14e07d25781840f59723923848aedc80"/>
                            <w:lock w:val="sdtLocked"/>
                            <w:richText/>
                          </w:sdtPr>
                          <w:sdtContent>
                            <w:p>
                              <w:pPr>
                                <w:ind w:firstLine="851"/>
                                <w:jc w:val="both"/>
                                <w:rPr>
                                  <w:szCs w:val="24"/>
                                  <w:lang w:eastAsia="lt-LT"/>
                                </w:rPr>
                              </w:pPr>
                              <w:sdt>
                                <w:sdtPr>
                                  <w:alias w:val="Numeris"/>
                                  <w:tag w:val="nr_14e07d25781840f59723923848aedc80"/>
                                  <w:lock w:val="sdtLocked"/>
                                  <w:richText/>
                                </w:sdtPr>
                                <w:sdtContent>
                                  <w:r>
                                    <w:rPr>
                                      <w:color w:val="000000"/>
                                      <w:szCs w:val="24"/>
                                    </w:rPr>
                                    <w:t>28.4</w:t>
                                  </w:r>
                                </w:sdtContent>
                              </w:sdt>
                              <w:r>
                                <w:rPr>
                                  <w:color w:val="000000"/>
                                  <w:szCs w:val="24"/>
                                </w:rPr>
                                <w:t xml:space="preserve">. </w:t>
                              </w:r>
                              <w:r>
                                <w:rPr>
                                  <w:spacing w:val="-4"/>
                                  <w:sz w:val="14"/>
                                  <w:szCs w:val="14"/>
                                  <w:lang w:eastAsia="lt-LT"/>
                                </w:rPr>
                                <w:t xml:space="preserve"> </w:t>
                              </w:r>
                              <w:r>
                                <w:rPr>
                                  <w:szCs w:val="24"/>
                                  <w:lang w:eastAsia="lt-LT"/>
                                </w:rPr>
                                <w:t>laikytis tarnybinės etikos, darbo tvarkos taisyklių;</w:t>
                              </w:r>
                            </w:p>
                          </w:sdtContent>
                        </w:sdt>
                        <w:sdt>
                          <w:sdtPr>
                            <w:alias w:val="28.5 pp."/>
                            <w:tag w:val="part_d80498efeef5400590eb29237eeb879d"/>
                            <w:lock w:val="sdtLocked"/>
                            <w:richText/>
                          </w:sdtPr>
                          <w:sdtContent>
                            <w:p>
                              <w:pPr>
                                <w:ind w:firstLine="851"/>
                                <w:jc w:val="both"/>
                                <w:rPr>
                                  <w:szCs w:val="24"/>
                                  <w:lang w:eastAsia="lt-LT"/>
                                </w:rPr>
                              </w:pPr>
                              <w:sdt>
                                <w:sdtPr>
                                  <w:alias w:val="Numeris"/>
                                  <w:tag w:val="nr_d80498efeef5400590eb29237eeb879d"/>
                                  <w:lock w:val="sdtLocked"/>
                                  <w:richText/>
                                </w:sdtPr>
                                <w:sdtContent>
                                  <w:r>
                                    <w:rPr>
                                      <w:color w:val="000000"/>
                                      <w:szCs w:val="24"/>
                                    </w:rPr>
                                    <w:t>28.5</w:t>
                                  </w:r>
                                </w:sdtContent>
                              </w:sdt>
                              <w:r>
                                <w:rPr>
                                  <w:color w:val="000000"/>
                                  <w:szCs w:val="24"/>
                                </w:rPr>
                                <w:t xml:space="preserve">. </w:t>
                              </w:r>
                              <w:r>
                                <w:rPr>
                                  <w:szCs w:val="24"/>
                                  <w:lang w:eastAsia="lt-LT"/>
                                </w:rPr>
                                <w:t>garantuoti tarnybinės veiklos skaidrumą, teisės aktuose nustatyta tvarka teikti informaciją apie savo veiklą;</w:t>
                              </w:r>
                            </w:p>
                          </w:sdtContent>
                        </w:sdt>
                        <w:sdt>
                          <w:sdtPr>
                            <w:alias w:val="28.6 pp."/>
                            <w:tag w:val="part_23918f0380fe46129d8ed99bc67c894b"/>
                            <w:lock w:val="sdtLocked"/>
                            <w:richText/>
                          </w:sdtPr>
                          <w:sdtContent>
                            <w:p>
                              <w:pPr>
                                <w:ind w:firstLine="851"/>
                                <w:jc w:val="both"/>
                                <w:rPr>
                                  <w:szCs w:val="24"/>
                                  <w:lang w:eastAsia="lt-LT"/>
                                </w:rPr>
                              </w:pPr>
                              <w:sdt>
                                <w:sdtPr>
                                  <w:alias w:val="Numeris"/>
                                  <w:tag w:val="nr_23918f0380fe46129d8ed99bc67c894b"/>
                                  <w:lock w:val="sdtLocked"/>
                                  <w:richText/>
                                </w:sdtPr>
                                <w:sdtContent>
                                  <w:r>
                                    <w:rPr>
                                      <w:color w:val="000000"/>
                                      <w:szCs w:val="24"/>
                                    </w:rPr>
                                    <w:t>28.6</w:t>
                                  </w:r>
                                </w:sdtContent>
                              </w:sdt>
                              <w:r>
                                <w:rPr>
                                  <w:color w:val="000000"/>
                                  <w:szCs w:val="24"/>
                                </w:rPr>
                                <w:t xml:space="preserve">. </w:t>
                              </w:r>
                              <w:r>
                                <w:rPr>
                                  <w:szCs w:val="24"/>
                                  <w:lang w:eastAsia="lt-LT"/>
                                </w:rPr>
                                <w:t>nenaudoti tarnybinės informacijos kitaip, negu nustato teisės aktai;</w:t>
                              </w:r>
                            </w:p>
                          </w:sdtContent>
                        </w:sdt>
                        <w:sdt>
                          <w:sdtPr>
                            <w:alias w:val="28.7 pp."/>
                            <w:tag w:val="part_d3c129547e4842e390983683e642cd14"/>
                            <w:lock w:val="sdtLocked"/>
                            <w:richText/>
                          </w:sdtPr>
                          <w:sdtContent>
                            <w:p>
                              <w:pPr>
                                <w:ind w:firstLine="851"/>
                                <w:jc w:val="both"/>
                                <w:rPr>
                                  <w:szCs w:val="24"/>
                                  <w:lang w:eastAsia="lt-LT"/>
                                </w:rPr>
                              </w:pPr>
                              <w:sdt>
                                <w:sdtPr>
                                  <w:alias w:val="Numeris"/>
                                  <w:tag w:val="nr_d3c129547e4842e390983683e642cd14"/>
                                  <w:lock w:val="sdtLocked"/>
                                  <w:richText/>
                                </w:sdtPr>
                                <w:sdtContent>
                                  <w:r>
                                    <w:rPr>
                                      <w:color w:val="000000"/>
                                      <w:szCs w:val="24"/>
                                    </w:rPr>
                                    <w:t>28.7</w:t>
                                  </w:r>
                                </w:sdtContent>
                              </w:sdt>
                              <w:r>
                                <w:rPr>
                                  <w:color w:val="000000"/>
                                  <w:szCs w:val="24"/>
                                </w:rPr>
                                <w:t xml:space="preserve">. </w:t>
                              </w:r>
                              <w:r>
                                <w:rPr>
                                  <w:szCs w:val="24"/>
                                  <w:lang w:eastAsia="lt-LT"/>
                                </w:rPr>
                                <w:t xml:space="preserve">kelti savo kvalifikaciją, sekti teisės aktų pakeitimus visais savo kompetencijos klausimais; </w:t>
                              </w:r>
                            </w:p>
                          </w:sdtContent>
                        </w:sdt>
                        <w:sdt>
                          <w:sdtPr>
                            <w:alias w:val="28.8 pp."/>
                            <w:tag w:val="part_487c5b8bcb7a4960a6f16f198a3a1ef3"/>
                            <w:lock w:val="sdtLocked"/>
                            <w:richText/>
                          </w:sdtPr>
                          <w:sdtContent>
                            <w:p>
                              <w:pPr>
                                <w:ind w:firstLine="851"/>
                                <w:jc w:val="both"/>
                                <w:rPr>
                                  <w:szCs w:val="24"/>
                                  <w:lang w:eastAsia="lt-LT"/>
                                </w:rPr>
                              </w:pPr>
                              <w:sdt>
                                <w:sdtPr>
                                  <w:alias w:val="Numeris"/>
                                  <w:tag w:val="nr_487c5b8bcb7a4960a6f16f198a3a1ef3"/>
                                  <w:lock w:val="sdtLocked"/>
                                  <w:richText/>
                                </w:sdtPr>
                                <w:sdtContent>
                                  <w:r>
                                    <w:rPr>
                                      <w:color w:val="000000"/>
                                      <w:szCs w:val="24"/>
                                    </w:rPr>
                                    <w:t>28.8</w:t>
                                  </w:r>
                                </w:sdtContent>
                              </w:sdt>
                              <w:r>
                                <w:rPr>
                                  <w:color w:val="000000"/>
                                  <w:szCs w:val="24"/>
                                </w:rPr>
                                <w:t xml:space="preserve">. </w:t>
                              </w:r>
                              <w:r>
                                <w:rPr>
                                  <w:szCs w:val="24"/>
                                  <w:lang w:eastAsia="lt-LT"/>
                                </w:rPr>
                                <w:t>tinkamai saugoti Seniūnijos dokumentaciją, laiku ją parengti saugojimui archyve.</w:t>
                              </w:r>
                            </w:p>
                          </w:sdtContent>
                        </w:sdt>
                      </w:sdtContent>
                    </w:sdt>
                    <w:sdt>
                      <w:sdtPr>
                        <w:alias w:val="29 p."/>
                        <w:tag w:val="part_a300d04312b2449a812807351cb0ba54"/>
                        <w:lock w:val="sdtLocked"/>
                        <w:richText/>
                      </w:sdtPr>
                      <w:sdtContent>
                        <w:p>
                          <w:pPr>
                            <w:ind w:firstLine="851"/>
                            <w:jc w:val="both"/>
                            <w:rPr>
                              <w:szCs w:val="24"/>
                              <w:lang w:eastAsia="lt-LT"/>
                            </w:rPr>
                          </w:pPr>
                          <w:sdt>
                            <w:sdtPr>
                              <w:alias w:val="Numeris"/>
                              <w:tag w:val="nr_a300d04312b2449a812807351cb0ba54"/>
                              <w:lock w:val="sdtLocked"/>
                              <w:richText/>
                            </w:sdtPr>
                            <w:sdtContent>
                              <w:r>
                                <w:rPr>
                                  <w:color w:val="000000"/>
                                  <w:szCs w:val="24"/>
                                </w:rPr>
                                <w:t>29</w:t>
                              </w:r>
                            </w:sdtContent>
                          </w:sdt>
                          <w:r>
                            <w:rPr>
                              <w:color w:val="000000"/>
                              <w:szCs w:val="24"/>
                            </w:rPr>
                            <w:t xml:space="preserve">. </w:t>
                          </w:r>
                          <w:r>
                            <w:rPr>
                              <w:szCs w:val="24"/>
                              <w:lang w:eastAsia="lt-LT"/>
                            </w:rPr>
                            <w:t>Seniūnijos darbuotojai turi ir kitas teisės aktuose numatytas teises ir pareigas.</w:t>
                          </w:r>
                        </w:p>
                        <w:p>
                          <w:pPr>
                            <w:ind w:firstLine="851"/>
                            <w:jc w:val="both"/>
                            <w:rPr>
                              <w:szCs w:val="24"/>
                              <w:lang w:eastAsia="lt-LT"/>
                            </w:rPr>
                          </w:pPr>
                        </w:p>
                      </w:sdtContent>
                    </w:sdt>
                  </w:sdtContent>
                </w:sdt>
                <w:sdt>
                  <w:sdtPr>
                    <w:alias w:val="skyrius"/>
                    <w:tag w:val="part_e2a5310940b14d0c978d75f7e64b8985"/>
                    <w:lock w:val="sdtLocked"/>
                    <w:richText/>
                  </w:sdtPr>
                  <w:sdtContent>
                    <w:p>
                      <w:pPr>
                        <w:keepNext/>
                        <w:jc w:val="center"/>
                        <w:rPr>
                          <w:szCs w:val="24"/>
                          <w:lang w:eastAsia="lt-LT"/>
                        </w:rPr>
                      </w:pPr>
                      <w:sdt>
                        <w:sdtPr>
                          <w:alias w:val="Numeris"/>
                          <w:tag w:val="nr_e2a5310940b14d0c978d75f7e64b8985"/>
                          <w:lock w:val="sdtLocked"/>
                          <w:richText/>
                        </w:sdtPr>
                        <w:sdtContent>
                          <w:r>
                            <w:rPr>
                              <w:b/>
                              <w:bCs/>
                              <w:szCs w:val="24"/>
                              <w:lang w:eastAsia="lt-LT"/>
                            </w:rPr>
                            <w:t>VI</w:t>
                          </w:r>
                        </w:sdtContent>
                      </w:sdt>
                      <w:r>
                        <w:rPr>
                          <w:b/>
                          <w:bCs/>
                          <w:szCs w:val="24"/>
                          <w:lang w:eastAsia="lt-LT"/>
                        </w:rPr>
                        <w:t xml:space="preserve"> SKYRIUS</w:t>
                      </w:r>
                    </w:p>
                    <w:p>
                      <w:pPr>
                        <w:keepNext/>
                        <w:jc w:val="center"/>
                        <w:rPr>
                          <w:szCs w:val="24"/>
                          <w:lang w:eastAsia="lt-LT"/>
                        </w:rPr>
                      </w:pPr>
                      <w:sdt>
                        <w:sdtPr>
                          <w:alias w:val="Pavadinimas"/>
                          <w:tag w:val="title_e2a5310940b14d0c978d75f7e64b8985"/>
                          <w:lock w:val="sdtLocked"/>
                          <w:richText/>
                        </w:sdtPr>
                        <w:sdtContent>
                          <w:r>
                            <w:rPr>
                              <w:b/>
                              <w:bCs/>
                              <w:szCs w:val="24"/>
                              <w:lang w:eastAsia="lt-LT"/>
                            </w:rPr>
                            <w:t>SENIŪNIJOS DARBUOTOJŲ PAVALDUMAS IR ATSAKOMYBĖ</w:t>
                          </w:r>
                        </w:sdtContent>
                      </w:sdt>
                    </w:p>
                    <w:p>
                      <w:pPr>
                        <w:ind w:firstLine="851"/>
                        <w:jc w:val="both"/>
                        <w:rPr>
                          <w:szCs w:val="24"/>
                          <w:lang w:eastAsia="lt-LT"/>
                        </w:rPr>
                      </w:pPr>
                    </w:p>
                    <w:sdt>
                      <w:sdtPr>
                        <w:alias w:val="30 p."/>
                        <w:tag w:val="part_fc31abb3316f4c019beceb1ef8780a09"/>
                        <w:lock w:val="sdtLocked"/>
                        <w:richText/>
                      </w:sdtPr>
                      <w:sdtContent>
                        <w:p>
                          <w:pPr>
                            <w:ind w:firstLine="851"/>
                            <w:jc w:val="both"/>
                            <w:rPr>
                              <w:szCs w:val="24"/>
                              <w:lang w:eastAsia="lt-LT"/>
                            </w:rPr>
                          </w:pPr>
                          <w:sdt>
                            <w:sdtPr>
                              <w:alias w:val="Numeris"/>
                              <w:tag w:val="nr_fc31abb3316f4c019beceb1ef8780a09"/>
                              <w:lock w:val="sdtLocked"/>
                              <w:richText/>
                            </w:sdtPr>
                            <w:sdtContent>
                              <w:r>
                                <w:rPr>
                                  <w:spacing w:val="-4"/>
                                  <w:szCs w:val="24"/>
                                  <w:lang w:eastAsia="lt-LT"/>
                                </w:rPr>
                                <w:t>30</w:t>
                              </w:r>
                            </w:sdtContent>
                          </w:sdt>
                          <w:r>
                            <w:rPr>
                              <w:spacing w:val="-4"/>
                              <w:szCs w:val="24"/>
                              <w:lang w:eastAsia="lt-LT"/>
                            </w:rPr>
                            <w:t>.</w:t>
                          </w:r>
                          <w:r>
                            <w:rPr>
                              <w:spacing w:val="-4"/>
                              <w:sz w:val="14"/>
                              <w:szCs w:val="14"/>
                              <w:lang w:eastAsia="lt-LT"/>
                            </w:rPr>
                            <w:t xml:space="preserve">    </w:t>
                          </w:r>
                          <w:r>
                            <w:rPr>
                              <w:szCs w:val="24"/>
                              <w:lang w:eastAsia="lt-LT"/>
                            </w:rPr>
                            <w:t>Seniūnas yra tiesiogiai pavaldus ir atskaitingas Savivaldybės administracijos direktoriui, o Seniūnijos valstybės tarnautojai ir darbuotojai, dirbantys pagal darbo sutartis yra tiesiogiai pavaldūs ir atskaitingi seniūnui.</w:t>
                          </w:r>
                        </w:p>
                      </w:sdtContent>
                    </w:sdt>
                    <w:sdt>
                      <w:sdtPr>
                        <w:alias w:val="31 p."/>
                        <w:tag w:val="part_e84f283b206f41aebf7df7a34f64205b"/>
                        <w:lock w:val="sdtLocked"/>
                        <w:richText/>
                      </w:sdtPr>
                      <w:sdtContent>
                        <w:p>
                          <w:pPr>
                            <w:ind w:firstLine="851"/>
                            <w:jc w:val="both"/>
                            <w:rPr>
                              <w:szCs w:val="24"/>
                              <w:lang w:eastAsia="lt-LT"/>
                            </w:rPr>
                          </w:pPr>
                          <w:sdt>
                            <w:sdtPr>
                              <w:alias w:val="Numeris"/>
                              <w:tag w:val="nr_e84f283b206f41aebf7df7a34f64205b"/>
                              <w:lock w:val="sdtLocked"/>
                              <w:richText/>
                            </w:sdtPr>
                            <w:sdtContent>
                              <w:r>
                                <w:rPr>
                                  <w:szCs w:val="24"/>
                                  <w:lang w:eastAsia="lt-LT"/>
                                </w:rPr>
                                <w:t>31</w:t>
                              </w:r>
                            </w:sdtContent>
                          </w:sdt>
                          <w:r>
                            <w:rPr>
                              <w:szCs w:val="24"/>
                              <w:lang w:eastAsia="lt-LT"/>
                            </w:rPr>
                            <w:t>.</w:t>
                          </w:r>
                          <w:r>
                            <w:rPr>
                              <w:spacing w:val="-4"/>
                              <w:sz w:val="14"/>
                              <w:szCs w:val="14"/>
                              <w:lang w:eastAsia="lt-LT"/>
                            </w:rPr>
                            <w:t xml:space="preserve"> </w:t>
                          </w:r>
                          <w:r>
                            <w:rPr>
                              <w:szCs w:val="24"/>
                              <w:lang w:eastAsia="lt-LT"/>
                            </w:rPr>
                            <w:t>Už šiuose Nuostatuose numatytų pareigų, taip pat Seniūnijos valstybės tarnautojų ir darbuotojų, dirbančių pagal darbo sutartis pareigybių aprašymuose numatytų funkcijų tinkamą vykdymą Seniūnijos valstybės tarnautojai atsako Lietuvos Respublikos valstybės tarnybos įstatymo, o darbuotojai, dirbantys pagal darbo sutartis, - Lietuvos Respublikos darbo kodekso nustatyta tvarka.</w:t>
                          </w:r>
                        </w:p>
                      </w:sdtContent>
                    </w:sdt>
                    <w:sdt>
                      <w:sdtPr>
                        <w:alias w:val="32 p."/>
                        <w:tag w:val="part_bf256b7aae094c058a703f68e7e6e2a8"/>
                        <w:lock w:val="sdtLocked"/>
                        <w:richText/>
                      </w:sdtPr>
                      <w:sdtContent>
                        <w:p>
                          <w:pPr>
                            <w:ind w:firstLine="851"/>
                            <w:jc w:val="both"/>
                            <w:rPr>
                              <w:szCs w:val="24"/>
                              <w:lang w:eastAsia="lt-LT"/>
                            </w:rPr>
                          </w:pPr>
                          <w:sdt>
                            <w:sdtPr>
                              <w:alias w:val="Numeris"/>
                              <w:tag w:val="nr_bf256b7aae094c058a703f68e7e6e2a8"/>
                              <w:lock w:val="sdtLocked"/>
                              <w:richText/>
                            </w:sdtPr>
                            <w:sdtContent>
                              <w:r>
                                <w:rPr>
                                  <w:color w:val="000000"/>
                                  <w:szCs w:val="24"/>
                                </w:rPr>
                                <w:t>32</w:t>
                              </w:r>
                            </w:sdtContent>
                          </w:sdt>
                          <w:r>
                            <w:rPr>
                              <w:color w:val="000000"/>
                              <w:szCs w:val="24"/>
                            </w:rPr>
                            <w:t xml:space="preserve">. </w:t>
                          </w:r>
                          <w:r>
                            <w:rPr>
                              <w:szCs w:val="24"/>
                              <w:lang w:eastAsia="lt-LT"/>
                            </w:rPr>
                            <w:t>Seniūnas atsako už Seniūnijos herbinio antspaudo teisėtą naudojimą.</w:t>
                          </w:r>
                        </w:p>
                        <w:p>
                          <w:pPr>
                            <w:ind w:firstLine="851"/>
                            <w:jc w:val="both"/>
                            <w:rPr>
                              <w:szCs w:val="24"/>
                              <w:lang w:eastAsia="lt-LT"/>
                            </w:rPr>
                          </w:pPr>
                        </w:p>
                      </w:sdtContent>
                    </w:sdt>
                  </w:sdtContent>
                </w:sdt>
                <w:sdt>
                  <w:sdtPr>
                    <w:alias w:val="skyrius"/>
                    <w:tag w:val="part_f8280b944b274af08428da645ca94478"/>
                    <w:lock w:val="sdtLocked"/>
                    <w:richText/>
                  </w:sdtPr>
                  <w:sdtContent>
                    <w:p>
                      <w:pPr>
                        <w:keepNext/>
                        <w:keepLines/>
                        <w:tabs>
                          <w:tab w:val="left" w:pos="7938"/>
                        </w:tabs>
                        <w:ind w:right="-333"/>
                        <w:jc w:val="center"/>
                        <w:outlineLvl w:val="1"/>
                        <w:rPr>
                          <w:b/>
                          <w:bCs/>
                          <w:color w:val="000000"/>
                          <w:szCs w:val="24"/>
                          <w:lang w:val="en-GB"/>
                        </w:rPr>
                      </w:pPr>
                      <w:sdt>
                        <w:sdtPr>
                          <w:alias w:val="Numeris"/>
                          <w:tag w:val="nr_f8280b944b274af08428da645ca94478"/>
                          <w:lock w:val="sdtLocked"/>
                          <w:richText/>
                        </w:sdtPr>
                        <w:sdtContent>
                          <w:r>
                            <w:rPr>
                              <w:b/>
                              <w:bCs/>
                              <w:color w:val="000000"/>
                              <w:szCs w:val="24"/>
                              <w:lang w:val="en-GB"/>
                            </w:rPr>
                            <w:t>VII</w:t>
                          </w:r>
                        </w:sdtContent>
                      </w:sdt>
                      <w:r>
                        <w:rPr>
                          <w:b/>
                          <w:bCs/>
                          <w:color w:val="000000"/>
                          <w:szCs w:val="24"/>
                          <w:lang w:val="en-GB"/>
                        </w:rPr>
                        <w:t xml:space="preserve"> SKYRIUS</w:t>
                      </w:r>
                    </w:p>
                    <w:p>
                      <w:pPr>
                        <w:keepNext/>
                        <w:keepLines/>
                        <w:tabs>
                          <w:tab w:val="left" w:pos="7938"/>
                        </w:tabs>
                        <w:ind w:right="-333"/>
                        <w:jc w:val="center"/>
                        <w:outlineLvl w:val="2"/>
                        <w:rPr>
                          <w:b/>
                          <w:bCs/>
                          <w:color w:val="000000"/>
                          <w:szCs w:val="24"/>
                          <w:lang w:val="en-GB"/>
                        </w:rPr>
                      </w:pPr>
                      <w:sdt>
                        <w:sdtPr>
                          <w:alias w:val="Pavadinimas"/>
                          <w:tag w:val="title_f8280b944b274af08428da645ca94478"/>
                          <w:lock w:val="sdtLocked"/>
                          <w:richText/>
                        </w:sdtPr>
                        <w:sdtContent>
                          <w:r>
                            <w:rPr>
                              <w:b/>
                              <w:bCs/>
                              <w:color w:val="000000"/>
                              <w:szCs w:val="24"/>
                              <w:lang w:val="en-GB"/>
                            </w:rPr>
                            <w:t>BAIGIAMOSIOS NUOSTATOS</w:t>
                          </w:r>
                        </w:sdtContent>
                      </w:sdt>
                    </w:p>
                    <w:p>
                      <w:pPr>
                        <w:ind w:firstLine="851"/>
                        <w:jc w:val="both"/>
                        <w:rPr>
                          <w:szCs w:val="24"/>
                          <w:lang w:eastAsia="lt-LT"/>
                        </w:rPr>
                      </w:pPr>
                    </w:p>
                    <w:sdt>
                      <w:sdtPr>
                        <w:alias w:val="33 p."/>
                        <w:tag w:val="part_ccbb4ec2919d4c118bc4f22b1ccc1c2f"/>
                        <w:lock w:val="sdtLocked"/>
                        <w:richText/>
                      </w:sdtPr>
                      <w:sdtContent>
                        <w:p>
                          <w:pPr>
                            <w:ind w:firstLine="851"/>
                            <w:jc w:val="both"/>
                            <w:rPr>
                              <w:szCs w:val="24"/>
                              <w:lang w:eastAsia="lt-LT"/>
                            </w:rPr>
                          </w:pPr>
                          <w:sdt>
                            <w:sdtPr>
                              <w:alias w:val="Numeris"/>
                              <w:tag w:val="nr_ccbb4ec2919d4c118bc4f22b1ccc1c2f"/>
                              <w:lock w:val="sdtLocked"/>
                              <w:richText/>
                            </w:sdtPr>
                            <w:sdtContent>
                              <w:r>
                                <w:rPr>
                                  <w:rFonts w:eastAsia="Calibri"/>
                                  <w:szCs w:val="22"/>
                                </w:rPr>
                                <w:t>33</w:t>
                              </w:r>
                            </w:sdtContent>
                          </w:sdt>
                          <w:r>
                            <w:rPr>
                              <w:rFonts w:eastAsia="Calibri"/>
                              <w:szCs w:val="22"/>
                            </w:rPr>
                            <w:t xml:space="preserve">. </w:t>
                          </w:r>
                          <w:r>
                            <w:rPr>
                              <w:szCs w:val="24"/>
                              <w:lang w:eastAsia="lt-LT"/>
                            </w:rPr>
                            <w:t>Seniūnija reorganizuojama arba likviduojama Savivaldybės tarybos sprendimu teisės aktų nustatyta tvarka. Nutraukus Seniūnijos veiklą, jos turtas bei dokumentai perduodami Savivaldybės administracijai ar kitiems Savivaldybės tarybos sprendime nurodytiems subjektams.</w:t>
                          </w:r>
                        </w:p>
                      </w:sdtContent>
                    </w:sdt>
                    <w:sdt>
                      <w:sdtPr>
                        <w:alias w:val="34 p."/>
                        <w:tag w:val="part_4a9a98325c51441a9d83a9b8e3ba8a15"/>
                        <w:lock w:val="sdtLocked"/>
                        <w:richText/>
                      </w:sdtPr>
                      <w:sdtContent>
                        <w:p>
                          <w:pPr>
                            <w:ind w:firstLine="851"/>
                            <w:jc w:val="both"/>
                            <w:rPr>
                              <w:szCs w:val="24"/>
                              <w:lang w:eastAsia="lt-LT"/>
                            </w:rPr>
                          </w:pPr>
                          <w:sdt>
                            <w:sdtPr>
                              <w:alias w:val="Numeris"/>
                              <w:tag w:val="nr_4a9a98325c51441a9d83a9b8e3ba8a15"/>
                              <w:lock w:val="sdtLocked"/>
                              <w:richText/>
                            </w:sdtPr>
                            <w:sdtContent>
                              <w:r>
                                <w:rPr>
                                  <w:color w:val="000000"/>
                                  <w:szCs w:val="24"/>
                                </w:rPr>
                                <w:t>34</w:t>
                              </w:r>
                            </w:sdtContent>
                          </w:sdt>
                          <w:r>
                            <w:rPr>
                              <w:color w:val="000000"/>
                              <w:szCs w:val="24"/>
                            </w:rPr>
                            <w:t xml:space="preserve">. </w:t>
                          </w:r>
                          <w:r>
                            <w:rPr>
                              <w:szCs w:val="24"/>
                              <w:lang w:eastAsia="lt-LT"/>
                            </w:rPr>
                            <w:t>Atleidžiant iš užimamų pareigų, Seniūnijos valstybės tarnautojų reikalų ir dokumentų perdavimas įforminamas perdavimo ir priėmimo aktu. Aktą pasirašo Savivaldybės administracijos direktoriaus įsakyme nurodyti asmenys.</w:t>
                          </w:r>
                        </w:p>
                      </w:sdtContent>
                    </w:sdt>
                    <w:sdt>
                      <w:sdtPr>
                        <w:alias w:val="35 p."/>
                        <w:tag w:val="part_665ee9b680584daaa0bed139d56d3a54"/>
                        <w:lock w:val="sdtLocked"/>
                        <w:richText/>
                      </w:sdtPr>
                      <w:sdtContent>
                        <w:p>
                          <w:pPr>
                            <w:ind w:firstLine="851"/>
                            <w:jc w:val="both"/>
                            <w:rPr>
                              <w:szCs w:val="24"/>
                              <w:lang w:eastAsia="lt-LT"/>
                            </w:rPr>
                          </w:pPr>
                          <w:sdt>
                            <w:sdtPr>
                              <w:alias w:val="Numeris"/>
                              <w:tag w:val="nr_665ee9b680584daaa0bed139d56d3a54"/>
                              <w:lock w:val="sdtLocked"/>
                              <w:richText/>
                            </w:sdtPr>
                            <w:sdtContent>
                              <w:r>
                                <w:rPr>
                                  <w:szCs w:val="24"/>
                                  <w:lang w:eastAsia="lt-LT"/>
                                </w:rPr>
                                <w:t>35</w:t>
                              </w:r>
                            </w:sdtContent>
                          </w:sdt>
                          <w:r>
                            <w:rPr>
                              <w:szCs w:val="24"/>
                              <w:lang w:eastAsia="lt-LT"/>
                            </w:rPr>
                            <w:t>. Nuostatai tvirtinami ir keičiami Savivaldybės administracijos direktoriaus įsakymu.</w:t>
                          </w:r>
                        </w:p>
                        <w:p>
                          <w:pPr>
                            <w:ind w:firstLine="851"/>
                            <w:jc w:val="center"/>
                            <w:rPr>
                              <w:rFonts w:eastAsia="Calibri"/>
                              <w:szCs w:val="22"/>
                            </w:rPr>
                          </w:pPr>
                          <w:r>
                            <w:rPr>
                              <w:rFonts w:eastAsia="Calibri"/>
                              <w:szCs w:val="22"/>
                            </w:rPr>
                            <w:t>______________________</w:t>
                          </w:r>
                        </w:p>
                        <w:p>
                          <w:pPr>
                            <w:ind w:firstLine="851"/>
                            <w:jc w:val="both"/>
                            <w:rPr>
                              <w:rFonts w:eastAsia="Calibri"/>
                              <w:szCs w:val="22"/>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sdtContent>
                    </w:sdt>
                  </w:sdtContent>
                </w:sdt>
              </w:sdtContent>
            </w:sdt>
            <w:sdt>
              <w:sdtPr>
                <w:alias w:val="patvirtinta"/>
                <w:tag w:val="part_4580213d92b241f587bf04bdb1dfc03c"/>
                <w:lock w:val="sdtLocked"/>
                <w:richText/>
              </w:sdtPr>
              <w:sdtContent>
                <w:p>
                  <w:pPr>
                    <w:ind w:firstLine="3562"/>
                    <w:rPr>
                      <w:szCs w:val="24"/>
                    </w:rPr>
                  </w:pPr>
                  <w:r>
                    <w:rPr>
                      <w:szCs w:val="24"/>
                    </w:rPr>
                    <w:t>PATVIRTINTA</w:t>
                  </w:r>
                </w:p>
                <w:p>
                  <w:pPr>
                    <w:ind w:firstLine="3562"/>
                    <w:rPr>
                      <w:szCs w:val="24"/>
                    </w:rPr>
                  </w:pPr>
                  <w:r>
                    <w:rPr>
                      <w:szCs w:val="24"/>
                    </w:rPr>
                    <w:t>Telšių rajono savivaldybės</w:t>
                  </w:r>
                </w:p>
                <w:p>
                  <w:pPr>
                    <w:ind w:firstLine="3562"/>
                    <w:rPr>
                      <w:szCs w:val="24"/>
                    </w:rPr>
                  </w:pPr>
                  <w:r>
                    <w:rPr>
                      <w:szCs w:val="24"/>
                    </w:rPr>
                    <w:t>administracijos direktoriaus</w:t>
                  </w:r>
                </w:p>
                <w:p>
                  <w:pPr>
                    <w:ind w:firstLine="4206"/>
                    <w:rPr>
                      <w:szCs w:val="24"/>
                    </w:rPr>
                  </w:pPr>
                  <w:r>
                    <w:rPr>
                      <w:szCs w:val="24"/>
                    </w:rPr>
                    <w:t xml:space="preserve">2021 m. rugsėjo 22 d. įsakymu </w:t>
                  </w:r>
                </w:p>
                <w:p>
                  <w:pPr>
                    <w:ind w:left="3888" w:firstLine="1978"/>
                    <w:rPr>
                      <w:szCs w:val="24"/>
                    </w:rPr>
                  </w:pPr>
                  <w:r>
                    <w:rPr>
                      <w:szCs w:val="24"/>
                    </w:rPr>
                    <w:t>Nr. A1-1518</w:t>
                  </w:r>
                </w:p>
                <w:p>
                  <w:pPr>
                    <w:rPr>
                      <w:szCs w:val="24"/>
                    </w:rPr>
                  </w:pPr>
                </w:p>
                <w:sdt>
                  <w:sdtPr>
                    <w:alias w:val="Pavadinimas"/>
                    <w:tag w:val="title_4580213d92b241f587bf04bdb1dfc03c"/>
                    <w:lock w:val="sdtLocked"/>
                    <w:richText/>
                  </w:sdtPr>
                  <w:sdtContent>
                    <w:p>
                      <w:pPr>
                        <w:jc w:val="center"/>
                        <w:rPr>
                          <w:rFonts w:eastAsia="Calibri"/>
                          <w:b/>
                          <w:bCs/>
                          <w:szCs w:val="22"/>
                          <w:lang w:val="en-GB"/>
                        </w:rPr>
                      </w:pPr>
                      <w:r>
                        <w:rPr>
                          <w:rFonts w:eastAsia="Calibri"/>
                          <w:b/>
                          <w:bCs/>
                          <w:szCs w:val="22"/>
                          <w:lang w:val="en-GB"/>
                        </w:rPr>
                        <w:t>TELŠIŲ RAJONO SAVIVALDYBĖS ADMINISTRACIJOS</w:t>
                      </w:r>
                    </w:p>
                    <w:p>
                      <w:pPr>
                        <w:jc w:val="center"/>
                        <w:rPr>
                          <w:rFonts w:eastAsia="Calibri"/>
                          <w:b/>
                          <w:bCs/>
                          <w:szCs w:val="22"/>
                          <w:lang w:val="en-GB"/>
                        </w:rPr>
                      </w:pPr>
                      <w:r>
                        <w:rPr>
                          <w:rFonts w:eastAsia="Calibri"/>
                          <w:b/>
                          <w:bCs/>
                          <w:szCs w:val="22"/>
                          <w:lang w:val="en-GB"/>
                        </w:rPr>
                        <w:t>TRYŠKIŲ SENIŪNIJOS NUOSTATAI</w:t>
                      </w:r>
                    </w:p>
                  </w:sdtContent>
                </w:sdt>
                <w:p>
                  <w:pPr>
                    <w:jc w:val="center"/>
                    <w:rPr>
                      <w:rFonts w:eastAsia="Calibri"/>
                      <w:b/>
                      <w:bCs/>
                      <w:szCs w:val="22"/>
                      <w:lang w:val="en-GB"/>
                    </w:rPr>
                  </w:pPr>
                </w:p>
                <w:sdt>
                  <w:sdtPr>
                    <w:alias w:val="skirsnis"/>
                    <w:tag w:val="part_3665eca08e7d47ae90709b48c3f5f687"/>
                    <w:lock w:val="sdtLocked"/>
                    <w:richText/>
                  </w:sdtPr>
                  <w:sdtContent>
                    <w:sdt>
                      <w:sdtPr>
                        <w:alias w:val="Pavadinimas"/>
                        <w:tag w:val="title_3665eca08e7d47ae90709b48c3f5f687"/>
                        <w:lock w:val="sdtLocked"/>
                        <w:richText/>
                      </w:sdtPr>
                      <w:sdtContent>
                        <w:p>
                          <w:pPr>
                            <w:ind w:left="1080" w:hanging="720"/>
                            <w:jc w:val="center"/>
                            <w:rPr>
                              <w:rFonts w:eastAsia="Calibri"/>
                              <w:b/>
                              <w:bCs/>
                              <w:szCs w:val="22"/>
                              <w:lang w:val="en-GB"/>
                            </w:rPr>
                          </w:pPr>
                          <w:r>
                            <w:rPr>
                              <w:rFonts w:eastAsia="Calibri"/>
                              <w:b/>
                              <w:bCs/>
                              <w:szCs w:val="22"/>
                              <w:lang w:val="en-GB"/>
                            </w:rPr>
                            <w:t>I SKYRUS</w:t>
                          </w:r>
                        </w:p>
                        <w:p>
                          <w:pPr>
                            <w:ind w:left="1080" w:hanging="720"/>
                            <w:jc w:val="center"/>
                            <w:rPr>
                              <w:rFonts w:eastAsia="Calibri"/>
                              <w:b/>
                              <w:bCs/>
                              <w:szCs w:val="22"/>
                              <w:lang w:val="en-GB"/>
                            </w:rPr>
                          </w:pPr>
                          <w:r>
                            <w:rPr>
                              <w:rFonts w:eastAsia="Calibri"/>
                              <w:b/>
                              <w:bCs/>
                              <w:szCs w:val="22"/>
                              <w:lang w:val="en-GB"/>
                            </w:rPr>
                            <w:t>BENDROSIOS NUOSTATOS</w:t>
                          </w:r>
                        </w:p>
                      </w:sdtContent>
                    </w:sdt>
                    <w:p>
                      <w:pPr>
                        <w:ind w:left="1080" w:hanging="720"/>
                        <w:jc w:val="center"/>
                        <w:rPr>
                          <w:rFonts w:eastAsia="Calibri"/>
                          <w:b/>
                          <w:bCs/>
                          <w:szCs w:val="22"/>
                          <w:lang w:val="en-GB"/>
                        </w:rPr>
                      </w:pPr>
                    </w:p>
                    <w:sdt>
                      <w:sdtPr>
                        <w:alias w:val="1 p."/>
                        <w:tag w:val="part_7146a240b7284791a9ec6db9b2cb0e7c"/>
                        <w:lock w:val="sdtLocked"/>
                        <w:richText/>
                      </w:sdtPr>
                      <w:sdtContent>
                        <w:p>
                          <w:pPr>
                            <w:ind w:firstLine="851"/>
                            <w:jc w:val="both"/>
                            <w:rPr>
                              <w:szCs w:val="24"/>
                              <w:lang w:eastAsia="lt-LT"/>
                            </w:rPr>
                          </w:pPr>
                          <w:sdt>
                            <w:sdtPr>
                              <w:alias w:val="Numeris"/>
                              <w:tag w:val="nr_7146a240b7284791a9ec6db9b2cb0e7c"/>
                              <w:lock w:val="sdtLocked"/>
                              <w:richText/>
                            </w:sdtPr>
                            <w:sdtContent>
                              <w:r>
                                <w:rPr>
                                  <w:color w:val="000000"/>
                                  <w:spacing w:val="-1"/>
                                  <w:szCs w:val="24"/>
                                  <w:lang w:eastAsia="lt-LT"/>
                                </w:rPr>
                                <w:t>1</w:t>
                              </w:r>
                            </w:sdtContent>
                          </w:sdt>
                          <w:r>
                            <w:rPr>
                              <w:color w:val="000000"/>
                              <w:spacing w:val="-1"/>
                              <w:szCs w:val="24"/>
                              <w:lang w:eastAsia="lt-LT"/>
                            </w:rPr>
                            <w:t>. Telšių rajono savivaldybės administracija (toliau – Savivaldybės administracija) yra biudžetinė viešojo administravimo įstaiga. Įstaigos kodas - 180878299. Duomenys kaupiami ir saugomi VĮ Registrų centro Juridinių asmenų registre.</w:t>
                          </w:r>
                        </w:p>
                      </w:sdtContent>
                    </w:sdt>
                    <w:sdt>
                      <w:sdtPr>
                        <w:alias w:val="2 p."/>
                        <w:tag w:val="part_b170bd81b6504c4d8938a9cb2db82def"/>
                        <w:lock w:val="sdtLocked"/>
                        <w:richText/>
                      </w:sdtPr>
                      <w:sdtContent>
                        <w:p>
                          <w:pPr>
                            <w:ind w:firstLine="851"/>
                            <w:jc w:val="both"/>
                            <w:rPr>
                              <w:szCs w:val="24"/>
                              <w:lang w:eastAsia="lt-LT"/>
                            </w:rPr>
                          </w:pPr>
                          <w:sdt>
                            <w:sdtPr>
                              <w:alias w:val="Numeris"/>
                              <w:tag w:val="nr_b170bd81b6504c4d8938a9cb2db82def"/>
                              <w:lock w:val="sdtLocked"/>
                              <w:richText/>
                            </w:sdtPr>
                            <w:sdtContent>
                              <w:r>
                                <w:rPr>
                                  <w:spacing w:val="-4"/>
                                  <w:szCs w:val="24"/>
                                  <w:lang w:eastAsia="lt-LT"/>
                                </w:rPr>
                                <w:t>2</w:t>
                              </w:r>
                            </w:sdtContent>
                          </w:sdt>
                          <w:r>
                            <w:rPr>
                              <w:spacing w:val="-4"/>
                              <w:szCs w:val="24"/>
                              <w:lang w:eastAsia="lt-LT"/>
                            </w:rPr>
                            <w:t>.</w:t>
                          </w:r>
                          <w:r>
                            <w:rPr>
                              <w:spacing w:val="-4"/>
                              <w:sz w:val="14"/>
                              <w:szCs w:val="14"/>
                              <w:lang w:eastAsia="lt-LT"/>
                            </w:rPr>
                            <w:t xml:space="preserve">    </w:t>
                          </w:r>
                          <w:r>
                            <w:rPr>
                              <w:color w:val="000000"/>
                              <w:spacing w:val="-1"/>
                              <w:szCs w:val="24"/>
                              <w:lang w:eastAsia="lt-LT"/>
                            </w:rPr>
                            <w:t>Telšių rajono savivaldybės administracijos Tryškių seniūnija (toliau – Seniūnija) yra Savivaldybės administracijos filialas (S</w:t>
                          </w:r>
                          <w:r>
                            <w:rPr>
                              <w:szCs w:val="24"/>
                              <w:lang w:eastAsia="lt-LT"/>
                            </w:rPr>
                            <w:t>avivaldybės administracijos struktūrinis teritorinis padalinys), veikiantis tam tikroje Telšių rajono savivaldybės (toliau – Savivaldybė) teritorijos dalyje. Seniūnija steigiama, nustatomas pavadinimas ir aptarnaujamos teritorijos ribos Telšių rajono savivaldybės tarybos (toliau – Savivaldybės taryba) sprendimu.</w:t>
                          </w:r>
                        </w:p>
                      </w:sdtContent>
                    </w:sdt>
                    <w:sdt>
                      <w:sdtPr>
                        <w:alias w:val="3 p."/>
                        <w:tag w:val="part_b256e5067dee4cb3a581b3a12612b948"/>
                        <w:lock w:val="sdtLocked"/>
                        <w:richText/>
                      </w:sdtPr>
                      <w:sdtContent>
                        <w:p>
                          <w:pPr>
                            <w:ind w:firstLine="851"/>
                            <w:jc w:val="both"/>
                            <w:rPr>
                              <w:szCs w:val="24"/>
                            </w:rPr>
                          </w:pPr>
                          <w:sdt>
                            <w:sdtPr>
                              <w:alias w:val="Numeris"/>
                              <w:tag w:val="nr_b256e5067dee4cb3a581b3a12612b948"/>
                              <w:lock w:val="sdtLocked"/>
                              <w:richText/>
                            </w:sdtPr>
                            <w:sdtContent>
                              <w:r>
                                <w:rPr>
                                  <w:szCs w:val="24"/>
                                  <w:lang w:eastAsia="lt-LT"/>
                                </w:rPr>
                                <w:t>3</w:t>
                              </w:r>
                            </w:sdtContent>
                          </w:sdt>
                          <w:r>
                            <w:rPr>
                              <w:szCs w:val="24"/>
                              <w:lang w:eastAsia="lt-LT"/>
                            </w:rPr>
                            <w:t xml:space="preserve">. </w:t>
                          </w:r>
                          <w:r>
                            <w:rPr>
                              <w:szCs w:val="24"/>
                            </w:rPr>
                            <w:t xml:space="preserve">Seniūnijos buveinės adresas: Turgaus a. 4-3, Tryškiai, LT-88152 Telšių r., Seniūnijos kodas – 301693806. </w:t>
                          </w:r>
                        </w:p>
                      </w:sdtContent>
                    </w:sdt>
                    <w:sdt>
                      <w:sdtPr>
                        <w:alias w:val="4 p."/>
                        <w:tag w:val="part_4c413443040b4da284e3092e8b9ba997"/>
                        <w:lock w:val="sdtLocked"/>
                        <w:richText/>
                      </w:sdtPr>
                      <w:sdtContent>
                        <w:p>
                          <w:pPr>
                            <w:ind w:firstLine="851"/>
                            <w:jc w:val="both"/>
                            <w:rPr>
                              <w:szCs w:val="24"/>
                              <w:lang w:eastAsia="lt-LT"/>
                            </w:rPr>
                          </w:pPr>
                          <w:sdt>
                            <w:sdtPr>
                              <w:alias w:val="Numeris"/>
                              <w:tag w:val="nr_4c413443040b4da284e3092e8b9ba997"/>
                              <w:lock w:val="sdtLocked"/>
                              <w:richText/>
                            </w:sdtPr>
                            <w:sdtContent>
                              <w:r>
                                <w:rPr>
                                  <w:spacing w:val="-4"/>
                                  <w:szCs w:val="24"/>
                                  <w:lang w:eastAsia="lt-LT"/>
                                </w:rPr>
                                <w:t>4</w:t>
                              </w:r>
                            </w:sdtContent>
                          </w:sdt>
                          <w:r>
                            <w:rPr>
                              <w:spacing w:val="-4"/>
                              <w:szCs w:val="24"/>
                              <w:lang w:eastAsia="lt-LT"/>
                            </w:rPr>
                            <w:t>.</w:t>
                          </w:r>
                          <w:r>
                            <w:rPr>
                              <w:spacing w:val="-4"/>
                              <w:sz w:val="14"/>
                              <w:szCs w:val="14"/>
                              <w:lang w:eastAsia="lt-LT"/>
                            </w:rPr>
                            <w:t xml:space="preserve">    </w:t>
                          </w:r>
                          <w:r>
                            <w:rPr>
                              <w:color w:val="000000"/>
                              <w:spacing w:val="-1"/>
                              <w:szCs w:val="24"/>
                              <w:lang w:eastAsia="lt-LT"/>
                            </w:rPr>
                            <w:t xml:space="preserve">Telšių rajono savivaldybės administracijos Tryškių seniūnijos nuostatai (toliau - </w:t>
                          </w:r>
                          <w:r>
                            <w:rPr>
                              <w:color w:val="000000"/>
                              <w:spacing w:val="-1"/>
                              <w:szCs w:val="24"/>
                            </w:rPr>
                            <w:t xml:space="preserve"> </w:t>
                          </w:r>
                          <w:r>
                            <w:rPr>
                              <w:color w:val="000000"/>
                              <w:spacing w:val="-1"/>
                              <w:szCs w:val="24"/>
                              <w:lang w:eastAsia="lt-LT"/>
                            </w:rPr>
                            <w:t xml:space="preserve">Nuostatai) nustato </w:t>
                          </w:r>
                          <w:r>
                            <w:rPr>
                              <w:color w:val="000000"/>
                              <w:spacing w:val="-2"/>
                              <w:szCs w:val="24"/>
                              <w:lang w:eastAsia="lt-LT"/>
                            </w:rPr>
                            <w:t>Seniūnijos uždavinius, apibrėžia Seniūnijos funkcijas, teises ir pareigas, darbo organizavimą, atsakomybę, kitus veiklos klausimus</w:t>
                          </w:r>
                          <w:r>
                            <w:rPr>
                              <w:color w:val="000000"/>
                              <w:spacing w:val="-4"/>
                              <w:szCs w:val="24"/>
                              <w:lang w:eastAsia="lt-LT"/>
                            </w:rPr>
                            <w:t>.</w:t>
                          </w:r>
                        </w:p>
                      </w:sdtContent>
                    </w:sdt>
                    <w:sdt>
                      <w:sdtPr>
                        <w:alias w:val="5 p."/>
                        <w:tag w:val="part_b02d941c678143bebd359e021eb4f04a"/>
                        <w:lock w:val="sdtLocked"/>
                        <w:richText/>
                      </w:sdtPr>
                      <w:sdtContent>
                        <w:p>
                          <w:pPr>
                            <w:ind w:firstLine="851"/>
                            <w:jc w:val="both"/>
                            <w:rPr>
                              <w:szCs w:val="24"/>
                              <w:lang w:eastAsia="lt-LT"/>
                            </w:rPr>
                          </w:pPr>
                          <w:sdt>
                            <w:sdtPr>
                              <w:alias w:val="Numeris"/>
                              <w:tag w:val="nr_b02d941c678143bebd359e021eb4f04a"/>
                              <w:lock w:val="sdtLocked"/>
                              <w:richText/>
                            </w:sdtPr>
                            <w:sdtContent>
                              <w:r>
                                <w:rPr>
                                  <w:spacing w:val="-4"/>
                                  <w:szCs w:val="24"/>
                                  <w:lang w:eastAsia="lt-LT"/>
                                </w:rPr>
                                <w:t>5</w:t>
                              </w:r>
                            </w:sdtContent>
                          </w:sdt>
                          <w:r>
                            <w:rPr>
                              <w:spacing w:val="-4"/>
                              <w:szCs w:val="24"/>
                              <w:lang w:eastAsia="lt-LT"/>
                            </w:rPr>
                            <w:t>.</w:t>
                          </w:r>
                          <w:r>
                            <w:rPr>
                              <w:spacing w:val="-4"/>
                              <w:sz w:val="14"/>
                              <w:szCs w:val="14"/>
                              <w:lang w:eastAsia="lt-LT"/>
                            </w:rPr>
                            <w:t xml:space="preserve">    </w:t>
                          </w:r>
                          <w:r>
                            <w:rPr>
                              <w:color w:val="000000"/>
                              <w:spacing w:val="2"/>
                              <w:szCs w:val="24"/>
                              <w:lang w:eastAsia="lt-LT"/>
                            </w:rPr>
                            <w:t>Seniūnijos veikla finansuojama iš Savivaldybės biudžeto ir kitų įstatymuose nustatytų lėšų. Seniūnija turi sąskaitą banke.</w:t>
                          </w:r>
                        </w:p>
                      </w:sdtContent>
                    </w:sdt>
                    <w:sdt>
                      <w:sdtPr>
                        <w:alias w:val="6 p."/>
                        <w:tag w:val="part_7600e98947b04902a8db38d396bd62b5"/>
                        <w:lock w:val="sdtLocked"/>
                        <w:richText/>
                      </w:sdtPr>
                      <w:sdtContent>
                        <w:p>
                          <w:pPr>
                            <w:ind w:firstLine="851"/>
                            <w:jc w:val="both"/>
                            <w:rPr>
                              <w:szCs w:val="24"/>
                              <w:lang w:eastAsia="lt-LT"/>
                            </w:rPr>
                          </w:pPr>
                          <w:sdt>
                            <w:sdtPr>
                              <w:alias w:val="Numeris"/>
                              <w:tag w:val="nr_7600e98947b04902a8db38d396bd62b5"/>
                              <w:lock w:val="sdtLocked"/>
                              <w:richText/>
                            </w:sdtPr>
                            <w:sdtContent>
                              <w:r>
                                <w:rPr>
                                  <w:spacing w:val="-4"/>
                                  <w:szCs w:val="24"/>
                                  <w:lang w:eastAsia="lt-LT"/>
                                </w:rPr>
                                <w:t>6</w:t>
                              </w:r>
                            </w:sdtContent>
                          </w:sdt>
                          <w:r>
                            <w:rPr>
                              <w:spacing w:val="-4"/>
                              <w:szCs w:val="24"/>
                              <w:lang w:eastAsia="lt-LT"/>
                            </w:rPr>
                            <w:t>.</w:t>
                          </w:r>
                          <w:r>
                            <w:rPr>
                              <w:spacing w:val="-4"/>
                              <w:sz w:val="14"/>
                              <w:szCs w:val="14"/>
                              <w:lang w:eastAsia="lt-LT"/>
                            </w:rPr>
                            <w:t xml:space="preserve">    </w:t>
                          </w:r>
                          <w:r>
                            <w:rPr>
                              <w:szCs w:val="24"/>
                              <w:lang w:eastAsia="lt-LT"/>
                            </w:rPr>
                            <w:t xml:space="preserve">Seniūnas turi herbinius antspaudus su valstybės herbu ir su gyvenamosios vietovės, kurioje yra seniūnijos buveinė, ar Savivaldybės herbu ir šiuos herbinius antspaudus naudoja teisės aktų nustatyta tvarka. Seniūnija turi </w:t>
                          </w:r>
                          <w:r>
                            <w:rPr>
                              <w:color w:val="000000"/>
                              <w:spacing w:val="2"/>
                              <w:szCs w:val="24"/>
                              <w:lang w:eastAsia="lt-LT"/>
                            </w:rPr>
                            <w:t>savo blanką.</w:t>
                          </w:r>
                        </w:p>
                      </w:sdtContent>
                    </w:sdt>
                    <w:sdt>
                      <w:sdtPr>
                        <w:alias w:val="7 p."/>
                        <w:tag w:val="part_95f6ad79d67540a2b88a3b86bcb29d51"/>
                        <w:lock w:val="sdtLocked"/>
                        <w:richText/>
                      </w:sdtPr>
                      <w:sdtContent>
                        <w:p>
                          <w:pPr>
                            <w:ind w:firstLine="851"/>
                            <w:jc w:val="both"/>
                            <w:rPr>
                              <w:szCs w:val="24"/>
                              <w:lang w:eastAsia="lt-LT"/>
                            </w:rPr>
                          </w:pPr>
                          <w:sdt>
                            <w:sdtPr>
                              <w:alias w:val="Numeris"/>
                              <w:tag w:val="nr_95f6ad79d67540a2b88a3b86bcb29d51"/>
                              <w:lock w:val="sdtLocked"/>
                              <w:richText/>
                            </w:sdtPr>
                            <w:sdtContent>
                              <w:r>
                                <w:rPr>
                                  <w:spacing w:val="-4"/>
                                  <w:szCs w:val="24"/>
                                  <w:lang w:eastAsia="lt-LT"/>
                                </w:rPr>
                                <w:t>7</w:t>
                              </w:r>
                            </w:sdtContent>
                          </w:sdt>
                          <w:r>
                            <w:rPr>
                              <w:spacing w:val="-4"/>
                              <w:szCs w:val="24"/>
                              <w:lang w:eastAsia="lt-LT"/>
                            </w:rPr>
                            <w:t>.</w:t>
                          </w:r>
                          <w:r>
                            <w:rPr>
                              <w:spacing w:val="-4"/>
                              <w:sz w:val="14"/>
                              <w:szCs w:val="14"/>
                              <w:lang w:eastAsia="lt-LT"/>
                            </w:rPr>
                            <w:t xml:space="preserve">    </w:t>
                          </w:r>
                          <w:r>
                            <w:rPr>
                              <w:szCs w:val="24"/>
                              <w:lang w:eastAsia="lt-LT"/>
                            </w:rPr>
                            <w:t>Iš Seniūnijos aptarnaujamos teritorijos gyvenamųjų vietovių ar jų dalių yra sudaromos seniūnaitijos.</w:t>
                          </w:r>
                        </w:p>
                      </w:sdtContent>
                    </w:sdt>
                    <w:sdt>
                      <w:sdtPr>
                        <w:alias w:val="8 p."/>
                        <w:tag w:val="part_988cfce60dac4009b9212843de7a19a9"/>
                        <w:lock w:val="sdtLocked"/>
                        <w:richText/>
                      </w:sdtPr>
                      <w:sdtContent>
                        <w:p>
                          <w:pPr>
                            <w:ind w:firstLine="851"/>
                            <w:jc w:val="both"/>
                            <w:rPr>
                              <w:szCs w:val="24"/>
                              <w:lang w:eastAsia="lt-LT"/>
                            </w:rPr>
                          </w:pPr>
                          <w:sdt>
                            <w:sdtPr>
                              <w:alias w:val="Numeris"/>
                              <w:tag w:val="nr_988cfce60dac4009b9212843de7a19a9"/>
                              <w:lock w:val="sdtLocked"/>
                              <w:richText/>
                            </w:sdtPr>
                            <w:sdtContent>
                              <w:r>
                                <w:rPr>
                                  <w:spacing w:val="-4"/>
                                  <w:szCs w:val="24"/>
                                  <w:lang w:eastAsia="lt-LT"/>
                                </w:rPr>
                                <w:t>8</w:t>
                              </w:r>
                            </w:sdtContent>
                          </w:sdt>
                          <w:r>
                            <w:rPr>
                              <w:spacing w:val="-4"/>
                              <w:szCs w:val="24"/>
                              <w:lang w:eastAsia="lt-LT"/>
                            </w:rPr>
                            <w:t>.</w:t>
                          </w:r>
                          <w:r>
                            <w:rPr>
                              <w:spacing w:val="-4"/>
                              <w:sz w:val="14"/>
                              <w:szCs w:val="14"/>
                              <w:lang w:eastAsia="lt-LT"/>
                            </w:rPr>
                            <w:t>   </w:t>
                          </w:r>
                          <w:r>
                            <w:rPr>
                              <w:color w:val="000000"/>
                              <w:spacing w:val="-1"/>
                              <w:szCs w:val="24"/>
                            </w:rPr>
                            <w:t>Seniūnijos veikla organizuojama pagal Seniūnijos metinį veiklos planą.</w:t>
                          </w:r>
                        </w:p>
                      </w:sdtContent>
                    </w:sdt>
                    <w:sdt>
                      <w:sdtPr>
                        <w:alias w:val="9 p."/>
                        <w:tag w:val="part_c37336453690439687f4075f4c1b468d"/>
                        <w:lock w:val="sdtLocked"/>
                        <w:richText/>
                      </w:sdtPr>
                      <w:sdtContent>
                        <w:p>
                          <w:pPr>
                            <w:ind w:firstLine="851"/>
                            <w:jc w:val="both"/>
                            <w:rPr>
                              <w:szCs w:val="24"/>
                              <w:lang w:eastAsia="lt-LT"/>
                            </w:rPr>
                          </w:pPr>
                          <w:sdt>
                            <w:sdtPr>
                              <w:alias w:val="Numeris"/>
                              <w:tag w:val="nr_c37336453690439687f4075f4c1b468d"/>
                              <w:lock w:val="sdtLocked"/>
                              <w:richText/>
                            </w:sdtPr>
                            <w:sdtContent>
                              <w:r>
                                <w:rPr>
                                  <w:spacing w:val="-4"/>
                                  <w:szCs w:val="24"/>
                                  <w:lang w:eastAsia="lt-LT"/>
                                </w:rPr>
                                <w:t>9</w:t>
                              </w:r>
                            </w:sdtContent>
                          </w:sdt>
                          <w:r>
                            <w:rPr>
                              <w:spacing w:val="-4"/>
                              <w:szCs w:val="24"/>
                              <w:lang w:eastAsia="lt-LT"/>
                            </w:rPr>
                            <w:t>.</w:t>
                          </w:r>
                          <w:r>
                            <w:rPr>
                              <w:spacing w:val="-4"/>
                              <w:sz w:val="14"/>
                              <w:szCs w:val="14"/>
                              <w:lang w:eastAsia="lt-LT"/>
                            </w:rPr>
                            <w:t xml:space="preserve">    </w:t>
                          </w:r>
                          <w:r>
                            <w:rPr>
                              <w:szCs w:val="24"/>
                              <w:lang w:eastAsia="lt-LT"/>
                            </w:rPr>
                            <w:t xml:space="preserve">Seniūnija savo veikloje vadovaujasi Lietuvos Respublikos Konstitucija, Lietuvos Respublikos viešojo administravimo įstatymu, Lietuvos Respublikos vietos savivaldos įstatymu, Lietuvos Respublikos valstybės tarnybos bei kitais įstatymais, Lietuvos Respublikos Vyriausybės nutarimais ir kitais poįstatyminiais teisės aktais, Savivaldybės tarybos sprendimais, Savivaldybės administracijos veiklos nuostatais, Savivaldybės mero potvarkiais, Savivaldybės administracijos direktoriaus įsakymais, </w:t>
                          </w:r>
                          <w:r>
                            <w:rPr>
                              <w:szCs w:val="24"/>
                              <w:shd w:val="clear" w:color="auto" w:fill="FFFFFF"/>
                              <w:lang w:eastAsia="lt-LT"/>
                            </w:rPr>
                            <w:t>kitais teisės aktais</w:t>
                          </w:r>
                          <w:r>
                            <w:rPr>
                              <w:szCs w:val="24"/>
                              <w:lang w:eastAsia="lt-LT"/>
                            </w:rPr>
                            <w:t xml:space="preserve"> bei šiais Nuostatais.</w:t>
                          </w:r>
                        </w:p>
                      </w:sdtContent>
                    </w:sdt>
                    <w:sdt>
                      <w:sdtPr>
                        <w:alias w:val="10 p."/>
                        <w:tag w:val="part_944256b7ab3e4b49bcc4efb6d9829596"/>
                        <w:lock w:val="sdtLocked"/>
                        <w:richText/>
                      </w:sdtPr>
                      <w:sdtContent>
                        <w:p>
                          <w:pPr>
                            <w:ind w:firstLine="851"/>
                            <w:jc w:val="both"/>
                            <w:rPr>
                              <w:szCs w:val="24"/>
                              <w:lang w:eastAsia="lt-LT"/>
                            </w:rPr>
                          </w:pPr>
                          <w:sdt>
                            <w:sdtPr>
                              <w:alias w:val="Numeris"/>
                              <w:tag w:val="nr_944256b7ab3e4b49bcc4efb6d9829596"/>
                              <w:lock w:val="sdtLocked"/>
                              <w:richText/>
                            </w:sdtPr>
                            <w:sdtContent>
                              <w:r>
                                <w:rPr>
                                  <w:spacing w:val="-4"/>
                                  <w:szCs w:val="24"/>
                                  <w:lang w:eastAsia="lt-LT"/>
                                </w:rPr>
                                <w:t>10</w:t>
                              </w:r>
                            </w:sdtContent>
                          </w:sdt>
                          <w:r>
                            <w:rPr>
                              <w:spacing w:val="-4"/>
                              <w:szCs w:val="24"/>
                              <w:lang w:eastAsia="lt-LT"/>
                            </w:rPr>
                            <w:t>.</w:t>
                          </w:r>
                          <w:r>
                            <w:rPr>
                              <w:spacing w:val="-4"/>
                              <w:sz w:val="14"/>
                              <w:szCs w:val="14"/>
                              <w:lang w:eastAsia="lt-LT"/>
                            </w:rPr>
                            <w:t xml:space="preserve">    </w:t>
                          </w:r>
                          <w:r>
                            <w:rPr>
                              <w:szCs w:val="24"/>
                              <w:lang w:eastAsia="lt-LT"/>
                            </w:rPr>
                            <w:t>Seniūnijos paskirtis - spręsti jos kompetencijai priklausančius klausimus atitinkamoje Savivaldybės tarybos priskirtoje teritorijoje, plėtoti vietos savivaldą bei įgyvendinti pavestas viešojo administravimo funkcijas.</w:t>
                          </w:r>
                        </w:p>
                      </w:sdtContent>
                    </w:sdt>
                    <w:sdt>
                      <w:sdtPr>
                        <w:alias w:val="11 p."/>
                        <w:tag w:val="part_902aa8ef5f0747a9a4b156245befe90b"/>
                        <w:lock w:val="sdtLocked"/>
                        <w:richText/>
                      </w:sdtPr>
                      <w:sdtContent>
                        <w:p>
                          <w:pPr>
                            <w:ind w:firstLine="851"/>
                            <w:jc w:val="both"/>
                            <w:rPr>
                              <w:szCs w:val="24"/>
                              <w:lang w:eastAsia="lt-LT"/>
                            </w:rPr>
                          </w:pPr>
                          <w:sdt>
                            <w:sdtPr>
                              <w:alias w:val="Numeris"/>
                              <w:tag w:val="nr_902aa8ef5f0747a9a4b156245befe90b"/>
                              <w:lock w:val="sdtLocked"/>
                              <w:richText/>
                            </w:sdtPr>
                            <w:sdtContent>
                              <w:r>
                                <w:rPr>
                                  <w:color w:val="000000"/>
                                  <w:spacing w:val="-4"/>
                                  <w:szCs w:val="24"/>
                                  <w:lang w:eastAsia="lt-LT"/>
                                </w:rPr>
                                <w:t>11</w:t>
                              </w:r>
                            </w:sdtContent>
                          </w:sdt>
                          <w:r>
                            <w:rPr>
                              <w:color w:val="000000"/>
                              <w:spacing w:val="-4"/>
                              <w:szCs w:val="24"/>
                              <w:lang w:eastAsia="lt-LT"/>
                            </w:rPr>
                            <w:t>.</w:t>
                          </w:r>
                          <w:r>
                            <w:rPr>
                              <w:color w:val="000000"/>
                              <w:spacing w:val="-4"/>
                              <w:sz w:val="14"/>
                              <w:szCs w:val="14"/>
                              <w:lang w:eastAsia="lt-LT"/>
                            </w:rPr>
                            <w:t xml:space="preserve">    </w:t>
                          </w:r>
                          <w:r>
                            <w:rPr>
                              <w:szCs w:val="24"/>
                              <w:lang w:eastAsia="lt-LT"/>
                            </w:rPr>
                            <w:t>Nuostatus, darbuotojų skaičių, seniūno, seniūnijos darbuotojų darbo užmokesčio dydį tvirtina Savivaldybės administracijos direktorius.</w:t>
                          </w:r>
                        </w:p>
                        <w:p>
                          <w:pPr>
                            <w:ind w:firstLine="851"/>
                            <w:jc w:val="both"/>
                            <w:rPr>
                              <w:szCs w:val="24"/>
                              <w:lang w:eastAsia="lt-LT"/>
                            </w:rPr>
                          </w:pPr>
                        </w:p>
                      </w:sdtContent>
                    </w:sdt>
                  </w:sdtContent>
                </w:sdt>
                <w:sdt>
                  <w:sdtPr>
                    <w:alias w:val="skyrius"/>
                    <w:tag w:val="part_842c1cf59a3a4b759126baa87c6e0499"/>
                    <w:lock w:val="sdtLocked"/>
                    <w:richText/>
                  </w:sdtPr>
                  <w:sdtContent>
                    <w:p>
                      <w:pPr>
                        <w:keepNext/>
                        <w:tabs>
                          <w:tab w:val="left" w:pos="7938"/>
                        </w:tabs>
                        <w:ind w:right="-333"/>
                        <w:jc w:val="center"/>
                        <w:rPr>
                          <w:b/>
                          <w:szCs w:val="24"/>
                          <w:lang w:val="en-GB"/>
                        </w:rPr>
                      </w:pPr>
                      <w:sdt>
                        <w:sdtPr>
                          <w:alias w:val="Numeris"/>
                          <w:tag w:val="nr_842c1cf59a3a4b759126baa87c6e0499"/>
                          <w:lock w:val="sdtLocked"/>
                          <w:richText/>
                        </w:sdtPr>
                        <w:sdtContent>
                          <w:r>
                            <w:rPr>
                              <w:b/>
                              <w:bCs/>
                              <w:szCs w:val="24"/>
                              <w:lang w:val="en-GB"/>
                            </w:rPr>
                            <w:t>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842c1cf59a3a4b759126baa87c6e0499"/>
                          <w:lock w:val="sdtLocked"/>
                          <w:richText/>
                        </w:sdtPr>
                        <w:sdtContent>
                          <w:r>
                            <w:rPr>
                              <w:b/>
                              <w:bCs/>
                              <w:szCs w:val="24"/>
                              <w:lang w:val="en-GB"/>
                            </w:rPr>
                            <w:t>SENIŪNIJOS UŽDAVINIAI IR FUNKCIJOS</w:t>
                          </w:r>
                        </w:sdtContent>
                      </w:sdt>
                    </w:p>
                    <w:p>
                      <w:pPr>
                        <w:keepNext/>
                        <w:tabs>
                          <w:tab w:val="left" w:pos="7938"/>
                        </w:tabs>
                        <w:ind w:right="-333"/>
                        <w:jc w:val="center"/>
                        <w:rPr>
                          <w:b/>
                          <w:bCs/>
                          <w:szCs w:val="24"/>
                          <w:lang w:val="en-GB"/>
                        </w:rPr>
                      </w:pPr>
                    </w:p>
                    <w:sdt>
                      <w:sdtPr>
                        <w:alias w:val="12 p."/>
                        <w:tag w:val="part_3d0bb58fb84f433e91374f92bb08b9e3"/>
                        <w:lock w:val="sdtLocked"/>
                        <w:richText/>
                      </w:sdtPr>
                      <w:sdtContent>
                        <w:p>
                          <w:pPr>
                            <w:ind w:firstLine="851"/>
                            <w:jc w:val="both"/>
                            <w:rPr>
                              <w:szCs w:val="24"/>
                              <w:lang w:eastAsia="lt-LT"/>
                            </w:rPr>
                          </w:pPr>
                          <w:sdt>
                            <w:sdtPr>
                              <w:alias w:val="Numeris"/>
                              <w:tag w:val="nr_3d0bb58fb84f433e91374f92bb08b9e3"/>
                              <w:lock w:val="sdtLocked"/>
                              <w:richText/>
                            </w:sdtPr>
                            <w:sdtContent>
                              <w:r>
                                <w:rPr>
                                  <w:szCs w:val="24"/>
                                </w:rPr>
                                <w:t>12</w:t>
                              </w:r>
                            </w:sdtContent>
                          </w:sdt>
                          <w:r>
                            <w:rPr>
                              <w:szCs w:val="24"/>
                            </w:rPr>
                            <w:t xml:space="preserve">. Seniūnijos uždaviniai </w:t>
                          </w:r>
                          <w:r>
                            <w:rPr>
                              <w:szCs w:val="24"/>
                              <w:lang w:val="en-GB"/>
                            </w:rPr>
                            <w:t xml:space="preserve">– </w:t>
                          </w:r>
                          <w:r>
                            <w:rPr>
                              <w:szCs w:val="24"/>
                            </w:rPr>
                            <w:t>įgyvendinti jai priskirtas funkcijas, numatytas Lietuvos Respublikos vietos savivaldos įstatyme, siekiant užtikrinti visų vietos bendruomenės narių interesų įgyvendinimą.</w:t>
                          </w:r>
                        </w:p>
                      </w:sdtContent>
                    </w:sdt>
                    <w:sdt>
                      <w:sdtPr>
                        <w:alias w:val="13 p."/>
                        <w:tag w:val="part_176b0b159a3e42b8935fe1b28db1f3b3"/>
                        <w:lock w:val="sdtLocked"/>
                        <w:richText/>
                      </w:sdtPr>
                      <w:sdtContent>
                        <w:p>
                          <w:pPr>
                            <w:ind w:firstLine="851"/>
                            <w:jc w:val="both"/>
                            <w:rPr>
                              <w:szCs w:val="24"/>
                              <w:lang w:eastAsia="lt-LT"/>
                            </w:rPr>
                          </w:pPr>
                          <w:sdt>
                            <w:sdtPr>
                              <w:alias w:val="Numeris"/>
                              <w:tag w:val="nr_176b0b159a3e42b8935fe1b28db1f3b3"/>
                              <w:lock w:val="sdtLocked"/>
                              <w:richText/>
                            </w:sdtPr>
                            <w:sdtContent>
                              <w:r>
                                <w:rPr>
                                  <w:szCs w:val="24"/>
                                </w:rPr>
                                <w:t>13</w:t>
                              </w:r>
                            </w:sdtContent>
                          </w:sdt>
                          <w:r>
                            <w:rPr>
                              <w:szCs w:val="24"/>
                            </w:rPr>
                            <w:t>. Įgyvendindama jai skirtus uždavinius, Seniūnija atlieka šias funkcijas:</w:t>
                          </w:r>
                        </w:p>
                        <w:sdt>
                          <w:sdtPr>
                            <w:alias w:val="13.1 pp."/>
                            <w:tag w:val="part_5e9ea863a9554baa9b8e7006dbbc7546"/>
                            <w:lock w:val="sdtLocked"/>
                            <w:richText/>
                          </w:sdtPr>
                          <w:sdtContent>
                            <w:p>
                              <w:pPr>
                                <w:ind w:firstLine="851"/>
                                <w:jc w:val="both"/>
                                <w:rPr>
                                  <w:szCs w:val="24"/>
                                  <w:lang w:eastAsia="lt-LT"/>
                                </w:rPr>
                              </w:pPr>
                              <w:sdt>
                                <w:sdtPr>
                                  <w:alias w:val="Numeris"/>
                                  <w:tag w:val="nr_5e9ea863a9554baa9b8e7006dbbc7546"/>
                                  <w:lock w:val="sdtLocked"/>
                                  <w:richText/>
                                </w:sdtPr>
                                <w:sdtContent>
                                  <w:r>
                                    <w:rPr>
                                      <w:szCs w:val="24"/>
                                    </w:rPr>
                                    <w:t>13.1</w:t>
                                  </w:r>
                                </w:sdtContent>
                              </w:sdt>
                              <w:r>
                                <w:rPr>
                                  <w:szCs w:val="24"/>
                                </w:rPr>
                                <w:t>. neviršydama įgaliojimų organizuoja ir kontroliuoja seniūnijos teritorijoje savivaldybės institucijų sprendimų įgyvendinimą arba juos įgyvendina;</w:t>
                              </w:r>
                            </w:p>
                          </w:sdtContent>
                        </w:sdt>
                        <w:sdt>
                          <w:sdtPr>
                            <w:alias w:val="13.2 pp."/>
                            <w:tag w:val="part_6ed81dd5832f4c4fb360a75789be8f8f"/>
                            <w:lock w:val="sdtLocked"/>
                            <w:richText/>
                          </w:sdtPr>
                          <w:sdtContent>
                            <w:p>
                              <w:pPr>
                                <w:ind w:firstLine="851"/>
                                <w:jc w:val="both"/>
                                <w:rPr>
                                  <w:szCs w:val="24"/>
                                  <w:lang w:eastAsia="lt-LT"/>
                                </w:rPr>
                              </w:pPr>
                              <w:sdt>
                                <w:sdtPr>
                                  <w:alias w:val="Numeris"/>
                                  <w:tag w:val="nr_6ed81dd5832f4c4fb360a75789be8f8f"/>
                                  <w:lock w:val="sdtLocked"/>
                                  <w:richText/>
                                </w:sdtPr>
                                <w:sdtContent>
                                  <w:r>
                                    <w:rPr>
                                      <w:color w:val="000000"/>
                                      <w:szCs w:val="24"/>
                                    </w:rPr>
                                    <w:t>13.2</w:t>
                                  </w:r>
                                </w:sdtContent>
                              </w:sdt>
                              <w:r>
                                <w:rPr>
                                  <w:color w:val="000000"/>
                                  <w:szCs w:val="24"/>
                                </w:rPr>
                                <w:t>. rengia:</w:t>
                              </w:r>
                            </w:p>
                            <w:sdt>
                              <w:sdtPr>
                                <w:alias w:val="13.2.1 pp."/>
                                <w:tag w:val="part_b51549b58eca4058b6146aadcad8765d"/>
                                <w:lock w:val="sdtLocked"/>
                                <w:richText/>
                              </w:sdtPr>
                              <w:sdtContent>
                                <w:p>
                                  <w:pPr>
                                    <w:ind w:firstLine="851"/>
                                    <w:jc w:val="both"/>
                                    <w:rPr>
                                      <w:color w:val="000000"/>
                                      <w:szCs w:val="24"/>
                                    </w:rPr>
                                  </w:pPr>
                                  <w:sdt>
                                    <w:sdtPr>
                                      <w:alias w:val="Numeris"/>
                                      <w:tag w:val="nr_b51549b58eca4058b6146aadcad8765d"/>
                                      <w:lock w:val="sdtLocked"/>
                                      <w:richText/>
                                    </w:sdtPr>
                                    <w:sdtContent>
                                      <w:r>
                                        <w:rPr>
                                          <w:color w:val="000000"/>
                                          <w:szCs w:val="24"/>
                                        </w:rPr>
                                        <w:t>13.2.1</w:t>
                                      </w:r>
                                    </w:sdtContent>
                                  </w:sdt>
                                  <w:r>
                                    <w:rPr>
                                      <w:color w:val="000000"/>
                                      <w:szCs w:val="24"/>
                                    </w:rPr>
                                    <w:t>. Savivaldybės tarybos sprendimų, Savivaldybės mero potvarkių, Savivaldybės administracijos direktoriaus įsakymų, kitų dokumentų projektus;</w:t>
                                  </w:r>
                                </w:p>
                              </w:sdtContent>
                            </w:sdt>
                            <w:sdt>
                              <w:sdtPr>
                                <w:alias w:val="13.2.2 pp."/>
                                <w:tag w:val="part_1474a41ff3374ea282ad592f94c3eec2"/>
                                <w:lock w:val="sdtLocked"/>
                                <w:richText/>
                              </w:sdtPr>
                              <w:sdtContent>
                                <w:p>
                                  <w:pPr>
                                    <w:ind w:firstLine="851"/>
                                    <w:jc w:val="both"/>
                                    <w:rPr>
                                      <w:color w:val="000000"/>
                                      <w:szCs w:val="24"/>
                                    </w:rPr>
                                  </w:pPr>
                                  <w:sdt>
                                    <w:sdtPr>
                                      <w:alias w:val="Numeris"/>
                                      <w:tag w:val="nr_1474a41ff3374ea282ad592f94c3eec2"/>
                                      <w:lock w:val="sdtLocked"/>
                                      <w:richText/>
                                    </w:sdtPr>
                                    <w:sdtContent>
                                      <w:r>
                                        <w:rPr>
                                          <w:color w:val="000000"/>
                                          <w:szCs w:val="24"/>
                                        </w:rPr>
                                        <w:t>13.2.2</w:t>
                                      </w:r>
                                    </w:sdtContent>
                                  </w:sdt>
                                  <w:r>
                                    <w:rPr>
                                      <w:color w:val="000000"/>
                                      <w:szCs w:val="24"/>
                                    </w:rPr>
                                    <w:t>. savivaldybės ir Savivaldybės administracijos vardu sudaromų sutarčių projektus, kontroliuoja sutarčių įgyvendinimą ir teikia išvadas bei siūlymus dėl paslaugų, darbų atlikimo kokybės;</w:t>
                                  </w:r>
                                </w:p>
                              </w:sdtContent>
                            </w:sdt>
                          </w:sdtContent>
                        </w:sdt>
                        <w:sdt>
                          <w:sdtPr>
                            <w:alias w:val="13.3 pp."/>
                            <w:tag w:val="part_342a1fab9d424c839b4fc5c6036a7de9"/>
                            <w:lock w:val="sdtLocked"/>
                            <w:richText/>
                          </w:sdtPr>
                          <w:sdtContent>
                            <w:p>
                              <w:pPr>
                                <w:ind w:firstLine="851"/>
                                <w:jc w:val="both"/>
                                <w:rPr>
                                  <w:szCs w:val="24"/>
                                  <w:lang w:eastAsia="lt-LT"/>
                                </w:rPr>
                              </w:pPr>
                              <w:sdt>
                                <w:sdtPr>
                                  <w:alias w:val="Numeris"/>
                                  <w:tag w:val="nr_342a1fab9d424c839b4fc5c6036a7de9"/>
                                  <w:lock w:val="sdtLocked"/>
                                  <w:richText/>
                                </w:sdtPr>
                                <w:sdtContent>
                                  <w:r>
                                    <w:rPr>
                                      <w:color w:val="000000"/>
                                      <w:szCs w:val="24"/>
                                    </w:rPr>
                                    <w:t>13.3</w:t>
                                  </w:r>
                                </w:sdtContent>
                              </w:sdt>
                              <w:r>
                                <w:rPr>
                                  <w:color w:val="000000"/>
                                  <w:szCs w:val="24"/>
                                </w:rPr>
                                <w:t>. dalyvauja rengiant paraiškas Europos Sąjungos struktūrinių fondų, tarptautinių programų, valstybės investicijų programos ir kitų finansinių šaltinių paramai gauti bei projektus, finansuojamus fondų ir programų lėšomis; dalyvauja įgyvendinant šiuos projektus;</w:t>
                              </w:r>
                            </w:p>
                          </w:sdtContent>
                        </w:sdt>
                        <w:sdt>
                          <w:sdtPr>
                            <w:alias w:val="13.4 pp."/>
                            <w:tag w:val="part_0e77f70fa70344b8aaba1a68f13cd526"/>
                            <w:lock w:val="sdtLocked"/>
                            <w:richText/>
                          </w:sdtPr>
                          <w:sdtContent>
                            <w:p>
                              <w:pPr>
                                <w:ind w:firstLine="851"/>
                                <w:jc w:val="both"/>
                                <w:rPr>
                                  <w:szCs w:val="24"/>
                                  <w:lang w:eastAsia="lt-LT"/>
                                </w:rPr>
                              </w:pPr>
                              <w:sdt>
                                <w:sdtPr>
                                  <w:alias w:val="Numeris"/>
                                  <w:tag w:val="nr_0e77f70fa70344b8aaba1a68f13cd526"/>
                                  <w:lock w:val="sdtLocked"/>
                                  <w:richText/>
                                </w:sdtPr>
                                <w:sdtContent>
                                  <w:r>
                                    <w:rPr>
                                      <w:color w:val="000000"/>
                                      <w:szCs w:val="24"/>
                                    </w:rPr>
                                    <w:t>13.4</w:t>
                                  </w:r>
                                </w:sdtContent>
                              </w:sdt>
                              <w:r>
                                <w:rPr>
                                  <w:color w:val="000000"/>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13.5 pp."/>
                            <w:tag w:val="part_bb137de0dceb425780689d29c4ef6a77"/>
                            <w:lock w:val="sdtLocked"/>
                            <w:richText/>
                          </w:sdtPr>
                          <w:sdtContent>
                            <w:p>
                              <w:pPr>
                                <w:ind w:firstLine="851"/>
                                <w:jc w:val="both"/>
                                <w:rPr>
                                  <w:szCs w:val="24"/>
                                  <w:lang w:eastAsia="lt-LT"/>
                                </w:rPr>
                              </w:pPr>
                              <w:sdt>
                                <w:sdtPr>
                                  <w:alias w:val="Numeris"/>
                                  <w:tag w:val="nr_bb137de0dceb425780689d29c4ef6a77"/>
                                  <w:lock w:val="sdtLocked"/>
                                  <w:richText/>
                                </w:sdtPr>
                                <w:sdtContent>
                                  <w:r>
                                    <w:rPr>
                                      <w:color w:val="000000"/>
                                      <w:szCs w:val="24"/>
                                    </w:rPr>
                                    <w:t>13.5</w:t>
                                  </w:r>
                                </w:sdtContent>
                              </w:sdt>
                              <w:r>
                                <w:rPr>
                                  <w:color w:val="000000"/>
                                  <w:szCs w:val="24"/>
                                </w:rPr>
                                <w:t>.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13.6 pp."/>
                            <w:tag w:val="part_e79528ebc1ac4aa6a0aefa049c2db0d8"/>
                            <w:lock w:val="sdtLocked"/>
                            <w:richText/>
                          </w:sdtPr>
                          <w:sdtContent>
                            <w:p>
                              <w:pPr>
                                <w:ind w:firstLine="851"/>
                                <w:jc w:val="both"/>
                                <w:rPr>
                                  <w:szCs w:val="24"/>
                                  <w:lang w:eastAsia="lt-LT"/>
                                </w:rPr>
                              </w:pPr>
                              <w:sdt>
                                <w:sdtPr>
                                  <w:alias w:val="Numeris"/>
                                  <w:tag w:val="nr_e79528ebc1ac4aa6a0aefa049c2db0d8"/>
                                  <w:lock w:val="sdtLocked"/>
                                  <w:richText/>
                                </w:sdtPr>
                                <w:sdtContent>
                                  <w:r>
                                    <w:rPr>
                                      <w:color w:val="000000"/>
                                      <w:szCs w:val="24"/>
                                    </w:rPr>
                                    <w:t>13.6</w:t>
                                  </w:r>
                                </w:sdtContent>
                              </w:sdt>
                              <w:r>
                                <w:rPr>
                                  <w:color w:val="000000"/>
                                  <w:szCs w:val="24"/>
                                </w:rPr>
                                <w:t xml:space="preserve">. </w:t>
                              </w:r>
                              <w:r>
                                <w:rPr>
                                  <w:szCs w:val="24"/>
                                </w:rPr>
                                <w:t xml:space="preserve">Lietuvos Respublikos </w:t>
                              </w:r>
                              <w:r>
                                <w:rPr>
                                  <w:color w:val="000000"/>
                                  <w:szCs w:val="24"/>
                                </w:rPr>
                                <w:t>Vyriausybės nustatyta tvarka išduoda leidimus laidoti, jeigu seniūnijos aptarnaujamoje teritorijoje atlieka kapinių priežiūrą;</w:t>
                              </w:r>
                            </w:p>
                          </w:sdtContent>
                        </w:sdt>
                        <w:sdt>
                          <w:sdtPr>
                            <w:alias w:val="13.7 pp."/>
                            <w:tag w:val="part_49861711b8744e29b6a985181601a564"/>
                            <w:lock w:val="sdtLocked"/>
                            <w:richText/>
                          </w:sdtPr>
                          <w:sdtContent>
                            <w:p>
                              <w:pPr>
                                <w:ind w:firstLine="851"/>
                                <w:jc w:val="both"/>
                                <w:rPr>
                                  <w:szCs w:val="24"/>
                                  <w:lang w:eastAsia="lt-LT"/>
                                </w:rPr>
                              </w:pPr>
                              <w:sdt>
                                <w:sdtPr>
                                  <w:alias w:val="Numeris"/>
                                  <w:tag w:val="nr_49861711b8744e29b6a985181601a564"/>
                                  <w:lock w:val="sdtLocked"/>
                                  <w:richText/>
                                </w:sdtPr>
                                <w:sdtContent>
                                  <w:r>
                                    <w:rPr>
                                      <w:color w:val="000000"/>
                                      <w:szCs w:val="24"/>
                                    </w:rPr>
                                    <w:t>13.7</w:t>
                                  </w:r>
                                </w:sdtContent>
                              </w:sdt>
                              <w:r>
                                <w:rPr>
                                  <w:color w:val="000000"/>
                                  <w:szCs w:val="24"/>
                                </w:rPr>
                                <w:t xml:space="preserve">. dalyvauja: </w:t>
                              </w:r>
                            </w:p>
                            <w:sdt>
                              <w:sdtPr>
                                <w:alias w:val="13.7.1 pp."/>
                                <w:tag w:val="part_1c47d6f46dee446ca14f470c32b235b6"/>
                                <w:lock w:val="sdtLocked"/>
                                <w:richText/>
                              </w:sdtPr>
                              <w:sdtContent>
                                <w:p>
                                  <w:pPr>
                                    <w:ind w:firstLine="851"/>
                                    <w:jc w:val="both"/>
                                    <w:rPr>
                                      <w:szCs w:val="24"/>
                                      <w:lang w:eastAsia="lt-LT"/>
                                    </w:rPr>
                                  </w:pPr>
                                  <w:sdt>
                                    <w:sdtPr>
                                      <w:alias w:val="Numeris"/>
                                      <w:tag w:val="nr_1c47d6f46dee446ca14f470c32b235b6"/>
                                      <w:lock w:val="sdtLocked"/>
                                      <w:richText/>
                                    </w:sdtPr>
                                    <w:sdtContent>
                                      <w:r>
                                        <w:rPr>
                                          <w:szCs w:val="24"/>
                                        </w:rPr>
                                        <w:t>13.7.1</w:t>
                                      </w:r>
                                    </w:sdtContent>
                                  </w:sdt>
                                  <w:r>
                                    <w:rPr>
                                      <w:szCs w:val="24"/>
                                    </w:rPr>
                                    <w:t>. organizuojant viešųjų paslaugų teikimą ir (arba) prižiūrint, kaip teikiamos viešosios paslaugos, teikia pasiūlymus savivaldybės administracijai dėl viešųjų paslaugų teikimo gerinimo, o Lietuvos Respublikos vietos savivaldos įstatymo numatytais atvejais pati teikia šias paslaugas;</w:t>
                                  </w:r>
                                </w:p>
                              </w:sdtContent>
                            </w:sdt>
                            <w:sdt>
                              <w:sdtPr>
                                <w:alias w:val="13.7.2 pp."/>
                                <w:tag w:val="part_1bd1371ac2534a7d8b18240a6010d44d"/>
                                <w:lock w:val="sdtLocked"/>
                                <w:richText/>
                              </w:sdtPr>
                              <w:sdtContent>
                                <w:p>
                                  <w:pPr>
                                    <w:ind w:firstLine="851"/>
                                    <w:jc w:val="both"/>
                                    <w:rPr>
                                      <w:szCs w:val="24"/>
                                      <w:lang w:eastAsia="lt-LT"/>
                                    </w:rPr>
                                  </w:pPr>
                                  <w:sdt>
                                    <w:sdtPr>
                                      <w:alias w:val="Numeris"/>
                                      <w:tag w:val="nr_1bd1371ac2534a7d8b18240a6010d44d"/>
                                      <w:lock w:val="sdtLocked"/>
                                      <w:richText/>
                                    </w:sdtPr>
                                    <w:sdtContent>
                                      <w:r>
                                        <w:rPr>
                                          <w:szCs w:val="24"/>
                                        </w:rPr>
                                        <w:t>13.7.2</w:t>
                                      </w:r>
                                    </w:sdtContent>
                                  </w:sdt>
                                  <w:r>
                                    <w:rPr>
                                      <w:szCs w:val="24"/>
                                    </w:rPr>
                                    <w:t>. rengiant ir įgyvendinant gyventojų užimtumo programą;</w:t>
                                  </w:r>
                                </w:p>
                              </w:sdtContent>
                            </w:sdt>
                            <w:sdt>
                              <w:sdtPr>
                                <w:alias w:val="13.7.3 pp."/>
                                <w:tag w:val="part_5a4aa8b0d22d4050a07f5b8466f3d570"/>
                                <w:lock w:val="sdtLocked"/>
                                <w:richText/>
                              </w:sdtPr>
                              <w:sdtContent>
                                <w:p>
                                  <w:pPr>
                                    <w:ind w:firstLine="851"/>
                                    <w:jc w:val="both"/>
                                    <w:rPr>
                                      <w:szCs w:val="24"/>
                                      <w:lang w:eastAsia="lt-LT"/>
                                    </w:rPr>
                                  </w:pPr>
                                  <w:sdt>
                                    <w:sdtPr>
                                      <w:alias w:val="Numeris"/>
                                      <w:tag w:val="nr_5a4aa8b0d22d4050a07f5b8466f3d570"/>
                                      <w:lock w:val="sdtLocked"/>
                                      <w:richText/>
                                    </w:sdtPr>
                                    <w:sdtContent>
                                      <w:r>
                                        <w:rPr>
                                          <w:szCs w:val="24"/>
                                        </w:rPr>
                                        <w:t>13.7.3</w:t>
                                      </w:r>
                                    </w:sdtContent>
                                  </w:sdt>
                                  <w:r>
                                    <w:rPr>
                                      <w:szCs w:val="24"/>
                                    </w:rPr>
                                    <w:t>. organizuojant viešuosius darbus ir visuomenei naudingą veiklą;</w:t>
                                  </w:r>
                                </w:p>
                              </w:sdtContent>
                            </w:sdt>
                            <w:sdt>
                              <w:sdtPr>
                                <w:alias w:val="13.7.4 pp."/>
                                <w:tag w:val="part_ebf77e616ec84a9c839412071bc24e8b"/>
                                <w:lock w:val="sdtLocked"/>
                                <w:richText/>
                              </w:sdtPr>
                              <w:sdtContent>
                                <w:p>
                                  <w:pPr>
                                    <w:ind w:firstLine="851"/>
                                    <w:jc w:val="both"/>
                                    <w:rPr>
                                      <w:szCs w:val="24"/>
                                      <w:lang w:eastAsia="lt-LT"/>
                                    </w:rPr>
                                  </w:pPr>
                                  <w:sdt>
                                    <w:sdtPr>
                                      <w:alias w:val="Numeris"/>
                                      <w:tag w:val="nr_ebf77e616ec84a9c839412071bc24e8b"/>
                                      <w:lock w:val="sdtLocked"/>
                                      <w:richText/>
                                    </w:sdtPr>
                                    <w:sdtContent>
                                      <w:r>
                                        <w:rPr>
                                          <w:color w:val="000000"/>
                                          <w:szCs w:val="24"/>
                                        </w:rPr>
                                        <w:t>13.7.4</w:t>
                                      </w:r>
                                    </w:sdtContent>
                                  </w:sdt>
                                  <w:r>
                                    <w:rPr>
                                      <w:color w:val="000000"/>
                                      <w:szCs w:val="24"/>
                                    </w:rPr>
                                    <w:t>. vykdant socialinės paramos teikimą ir socialinių išmokų, pašalpų mokėjimą bei kontrolę;</w:t>
                                  </w:r>
                                </w:p>
                              </w:sdtContent>
                            </w:sdt>
                            <w:sdt>
                              <w:sdtPr>
                                <w:alias w:val="13.7.5 pp."/>
                                <w:tag w:val="part_4483651ffed84f71b602d3e06c06d7f6"/>
                                <w:lock w:val="sdtLocked"/>
                                <w:richText/>
                              </w:sdtPr>
                              <w:sdtContent>
                                <w:p>
                                  <w:pPr>
                                    <w:ind w:firstLine="851"/>
                                    <w:jc w:val="both"/>
                                    <w:rPr>
                                      <w:szCs w:val="24"/>
                                      <w:lang w:eastAsia="lt-LT"/>
                                    </w:rPr>
                                  </w:pPr>
                                  <w:sdt>
                                    <w:sdtPr>
                                      <w:alias w:val="Numeris"/>
                                      <w:tag w:val="nr_4483651ffed84f71b602d3e06c06d7f6"/>
                                      <w:lock w:val="sdtLocked"/>
                                      <w:richText/>
                                    </w:sdtPr>
                                    <w:sdtContent>
                                      <w:r>
                                        <w:rPr>
                                          <w:szCs w:val="24"/>
                                        </w:rPr>
                                        <w:t>13.7.5</w:t>
                                      </w:r>
                                    </w:sdtContent>
                                  </w:sdt>
                                  <w:r>
                                    <w:rPr>
                                      <w:szCs w:val="24"/>
                                    </w:rPr>
                                    <w:t>.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13.7.6 pp."/>
                                <w:tag w:val="part_f8e4da96174f4d33ab4d12cfc20eae0d"/>
                                <w:lock w:val="sdtLocked"/>
                                <w:richText/>
                              </w:sdtPr>
                              <w:sdtContent>
                                <w:p>
                                  <w:pPr>
                                    <w:ind w:firstLine="851"/>
                                    <w:jc w:val="both"/>
                                    <w:rPr>
                                      <w:szCs w:val="24"/>
                                      <w:lang w:eastAsia="lt-LT"/>
                                    </w:rPr>
                                  </w:pPr>
                                  <w:sdt>
                                    <w:sdtPr>
                                      <w:alias w:val="Numeris"/>
                                      <w:tag w:val="nr_f8e4da96174f4d33ab4d12cfc20eae0d"/>
                                      <w:lock w:val="sdtLocked"/>
                                      <w:richText/>
                                    </w:sdtPr>
                                    <w:sdtContent>
                                      <w:r>
                                        <w:rPr>
                                          <w:szCs w:val="24"/>
                                        </w:rPr>
                                        <w:t>13.7.6</w:t>
                                      </w:r>
                                    </w:sdtContent>
                                  </w:sdt>
                                  <w:r>
                                    <w:rPr>
                                      <w:szCs w:val="24"/>
                                    </w:rPr>
                                    <w:t>. vykdant vaiko teisių apsaugą, bei dalyvauja prevencinės pagalbos vaikui ir šeimai organizavime, socialinių, švietimo, sveikatos priežiūros įstaigų bei kitų įstaigų teikiamų paslaugų koordinavime ir darbe su socialinę riziką patiriančiomis šeimomis;</w:t>
                                  </w:r>
                                </w:p>
                              </w:sdtContent>
                            </w:sdt>
                            <w:sdt>
                              <w:sdtPr>
                                <w:alias w:val="13.7.7 pp."/>
                                <w:tag w:val="part_a5d4cd5512fc4cd7be928dab5007e8a2"/>
                                <w:lock w:val="sdtLocked"/>
                                <w:richText/>
                              </w:sdtPr>
                              <w:sdtContent>
                                <w:p>
                                  <w:pPr>
                                    <w:ind w:firstLine="851"/>
                                    <w:jc w:val="both"/>
                                    <w:rPr>
                                      <w:szCs w:val="24"/>
                                      <w:lang w:eastAsia="lt-LT"/>
                                    </w:rPr>
                                  </w:pPr>
                                  <w:sdt>
                                    <w:sdtPr>
                                      <w:alias w:val="Numeris"/>
                                      <w:tag w:val="nr_a5d4cd5512fc4cd7be928dab5007e8a2"/>
                                      <w:lock w:val="sdtLocked"/>
                                      <w:richText/>
                                    </w:sdtPr>
                                    <w:sdtContent>
                                      <w:r>
                                        <w:rPr>
                                          <w:szCs w:val="24"/>
                                        </w:rPr>
                                        <w:t>13.7.7</w:t>
                                      </w:r>
                                    </w:sdtContent>
                                  </w:sdt>
                                  <w:r>
                                    <w:rPr>
                                      <w:szCs w:val="24"/>
                                    </w:rPr>
                                    <w:t>. organizuojant Respublikos Prezidento, Seimo rinkimus, rinkimus į Europos Parlamentą, Savivaldybės tarybos, savivaldybės mero rinkimus ir referendumus;</w:t>
                                  </w:r>
                                </w:p>
                              </w:sdtContent>
                            </w:sdt>
                            <w:sdt>
                              <w:sdtPr>
                                <w:alias w:val="13.7.8 pp."/>
                                <w:tag w:val="part_b0a98c989bc445d99749bf9bf9cc3401"/>
                                <w:lock w:val="sdtLocked"/>
                                <w:richText/>
                              </w:sdtPr>
                              <w:sdtContent>
                                <w:p>
                                  <w:pPr>
                                    <w:ind w:firstLine="851"/>
                                    <w:jc w:val="both"/>
                                    <w:rPr>
                                      <w:szCs w:val="24"/>
                                      <w:lang w:eastAsia="lt-LT"/>
                                    </w:rPr>
                                  </w:pPr>
                                  <w:sdt>
                                    <w:sdtPr>
                                      <w:alias w:val="Numeris"/>
                                      <w:tag w:val="nr_b0a98c989bc445d99749bf9bf9cc3401"/>
                                      <w:lock w:val="sdtLocked"/>
                                      <w:richText/>
                                    </w:sdtPr>
                                    <w:sdtContent>
                                      <w:r>
                                        <w:rPr>
                                          <w:color w:val="000000"/>
                                          <w:szCs w:val="24"/>
                                        </w:rPr>
                                        <w:t>13.7.8</w:t>
                                      </w:r>
                                    </w:sdtContent>
                                  </w:sdt>
                                  <w:r>
                                    <w:rPr>
                                      <w:color w:val="000000"/>
                                      <w:szCs w:val="24"/>
                                    </w:rPr>
                                    <w:t>. organizuojant vietos gyventojų apklausas, atliekant gyventojų ir būstų, kitus visuotinius surašymus;</w:t>
                                  </w:r>
                                </w:p>
                              </w:sdtContent>
                            </w:sdt>
                            <w:sdt>
                              <w:sdtPr>
                                <w:alias w:val="13.7.9 pp."/>
                                <w:tag w:val="part_0ae3061b991043449ec71b277b2ecdc6"/>
                                <w:lock w:val="sdtLocked"/>
                                <w:richText/>
                              </w:sdtPr>
                              <w:sdtContent>
                                <w:p>
                                  <w:pPr>
                                    <w:ind w:firstLine="851"/>
                                    <w:jc w:val="both"/>
                                    <w:rPr>
                                      <w:szCs w:val="24"/>
                                      <w:lang w:eastAsia="lt-LT"/>
                                    </w:rPr>
                                  </w:pPr>
                                  <w:sdt>
                                    <w:sdtPr>
                                      <w:alias w:val="Numeris"/>
                                      <w:tag w:val="nr_0ae3061b991043449ec71b277b2ecdc6"/>
                                      <w:lock w:val="sdtLocked"/>
                                      <w:richText/>
                                    </w:sdtPr>
                                    <w:sdtContent>
                                      <w:r>
                                        <w:rPr>
                                          <w:szCs w:val="24"/>
                                        </w:rPr>
                                        <w:t>13.7.9</w:t>
                                      </w:r>
                                    </w:sdtContent>
                                  </w:sdt>
                                  <w:r>
                                    <w:rPr>
                                      <w:szCs w:val="24"/>
                                    </w:rPr>
                                    <w:t>. organizuojant ir įgyvendinant civilinę saugą;</w:t>
                                  </w:r>
                                </w:p>
                              </w:sdtContent>
                            </w:sdt>
                            <w:sdt>
                              <w:sdtPr>
                                <w:alias w:val="13.7.10 pp."/>
                                <w:tag w:val="part_36bdcabb8d8f4e919e8b774c8527169e"/>
                                <w:lock w:val="sdtLocked"/>
                                <w:richText/>
                              </w:sdtPr>
                              <w:sdtContent>
                                <w:p>
                                  <w:pPr>
                                    <w:ind w:firstLine="851"/>
                                    <w:jc w:val="both"/>
                                    <w:rPr>
                                      <w:szCs w:val="24"/>
                                      <w:lang w:eastAsia="lt-LT"/>
                                    </w:rPr>
                                  </w:pPr>
                                  <w:sdt>
                                    <w:sdtPr>
                                      <w:alias w:val="Numeris"/>
                                      <w:tag w:val="nr_36bdcabb8d8f4e919e8b774c8527169e"/>
                                      <w:lock w:val="sdtLocked"/>
                                      <w:richText/>
                                    </w:sdtPr>
                                    <w:sdtContent>
                                      <w:r>
                                        <w:rPr>
                                          <w:szCs w:val="24"/>
                                        </w:rPr>
                                        <w:t>13.7.10</w:t>
                                      </w:r>
                                    </w:sdtContent>
                                  </w:sdt>
                                  <w:r>
                                    <w:rPr>
                                      <w:szCs w:val="24"/>
                                    </w:rPr>
                                    <w:t xml:space="preserve">. rengiant ir  įgyvendinant vietos veiklos grupių programas ir vietos plėtros strategijas;</w:t>
                                  </w:r>
                                </w:p>
                              </w:sdtContent>
                            </w:sdt>
                            <w:sdt>
                              <w:sdtPr>
                                <w:alias w:val="13.7.11 pp."/>
                                <w:tag w:val="part_d4a2a284370e4f44bab6ac33a3a2e8cc"/>
                                <w:lock w:val="sdtLocked"/>
                                <w:richText/>
                              </w:sdtPr>
                              <w:sdtContent>
                                <w:p>
                                  <w:pPr>
                                    <w:ind w:firstLine="851"/>
                                    <w:jc w:val="both"/>
                                    <w:rPr>
                                      <w:szCs w:val="24"/>
                                      <w:lang w:eastAsia="lt-LT"/>
                                    </w:rPr>
                                  </w:pPr>
                                  <w:sdt>
                                    <w:sdtPr>
                                      <w:alias w:val="Numeris"/>
                                      <w:tag w:val="nr_d4a2a284370e4f44bab6ac33a3a2e8cc"/>
                                      <w:lock w:val="sdtLocked"/>
                                      <w:richText/>
                                    </w:sdtPr>
                                    <w:sdtContent>
                                      <w:r>
                                        <w:rPr>
                                          <w:szCs w:val="24"/>
                                        </w:rPr>
                                        <w:t>13.7.11</w:t>
                                      </w:r>
                                    </w:sdtContent>
                                  </w:sdt>
                                  <w:r>
                                    <w:rPr>
                                      <w:szCs w:val="24"/>
                                    </w:rPr>
                                    <w:t>. organizuojant gyventojų sporto ir kultūros renginius;</w:t>
                                  </w:r>
                                </w:p>
                              </w:sdtContent>
                            </w:sdt>
                            <w:sdt>
                              <w:sdtPr>
                                <w:alias w:val="13.7.12 pp."/>
                                <w:tag w:val="part_3217966ec982447cb14847490d511230"/>
                                <w:lock w:val="sdtLocked"/>
                                <w:richText/>
                              </w:sdtPr>
                              <w:sdtContent>
                                <w:p>
                                  <w:pPr>
                                    <w:ind w:firstLine="851"/>
                                    <w:jc w:val="both"/>
                                    <w:rPr>
                                      <w:szCs w:val="24"/>
                                      <w:lang w:eastAsia="lt-LT"/>
                                    </w:rPr>
                                  </w:pPr>
                                  <w:sdt>
                                    <w:sdtPr>
                                      <w:alias w:val="Numeris"/>
                                      <w:tag w:val="nr_3217966ec982447cb14847490d511230"/>
                                      <w:lock w:val="sdtLocked"/>
                                      <w:richText/>
                                    </w:sdtPr>
                                    <w:sdtContent>
                                      <w:r>
                                        <w:rPr>
                                          <w:color w:val="000000"/>
                                          <w:szCs w:val="24"/>
                                        </w:rPr>
                                        <w:t>13.7.12</w:t>
                                      </w:r>
                                    </w:sdtContent>
                                  </w:sdt>
                                  <w:r>
                                    <w:rPr>
                                      <w:color w:val="000000"/>
                                      <w:szCs w:val="24"/>
                                    </w:rPr>
                                    <w:t xml:space="preserve">. kuriant ir įgyvendinant informacinės visuomenės plėtros programas; </w:t>
                                  </w:r>
                                </w:p>
                              </w:sdtContent>
                            </w:sdt>
                            <w:sdt>
                              <w:sdtPr>
                                <w:alias w:val="13.7.13 pp."/>
                                <w:tag w:val="part_3402c01e9ae24f33a2fe656a34a8e9e3"/>
                                <w:lock w:val="sdtLocked"/>
                                <w:richText/>
                              </w:sdtPr>
                              <w:sdtContent>
                                <w:p>
                                  <w:pPr>
                                    <w:ind w:firstLine="851"/>
                                    <w:jc w:val="both"/>
                                    <w:rPr>
                                      <w:szCs w:val="24"/>
                                      <w:lang w:eastAsia="lt-LT"/>
                                    </w:rPr>
                                  </w:pPr>
                                  <w:sdt>
                                    <w:sdtPr>
                                      <w:alias w:val="Numeris"/>
                                      <w:tag w:val="nr_3402c01e9ae24f33a2fe656a34a8e9e3"/>
                                      <w:lock w:val="sdtLocked"/>
                                      <w:richText/>
                                    </w:sdtPr>
                                    <w:sdtContent>
                                      <w:r>
                                        <w:rPr>
                                          <w:color w:val="000000"/>
                                          <w:szCs w:val="24"/>
                                        </w:rPr>
                                        <w:t>13.7.13</w:t>
                                      </w:r>
                                    </w:sdtContent>
                                  </w:sdt>
                                  <w:r>
                                    <w:rPr>
                                      <w:color w:val="000000"/>
                                      <w:szCs w:val="24"/>
                                    </w:rPr>
                                    <w:t>. komisijų bei darbo grupių veikloje;</w:t>
                                  </w:r>
                                </w:p>
                              </w:sdtContent>
                            </w:sdt>
                          </w:sdtContent>
                        </w:sdt>
                        <w:sdt>
                          <w:sdtPr>
                            <w:alias w:val="13.8 pp."/>
                            <w:tag w:val="part_12f1d94839044cc09eae2cd2881b5467"/>
                            <w:lock w:val="sdtLocked"/>
                            <w:richText/>
                          </w:sdtPr>
                          <w:sdtContent>
                            <w:p>
                              <w:pPr>
                                <w:ind w:firstLine="851"/>
                                <w:jc w:val="both"/>
                                <w:rPr>
                                  <w:szCs w:val="24"/>
                                  <w:lang w:eastAsia="lt-LT"/>
                                </w:rPr>
                              </w:pPr>
                              <w:sdt>
                                <w:sdtPr>
                                  <w:alias w:val="Numeris"/>
                                  <w:tag w:val="nr_12f1d94839044cc09eae2cd2881b5467"/>
                                  <w:lock w:val="sdtLocked"/>
                                  <w:richText/>
                                </w:sdtPr>
                                <w:sdtContent>
                                  <w:r>
                                    <w:rPr>
                                      <w:szCs w:val="24"/>
                                    </w:rPr>
                                    <w:t>13.8</w:t>
                                  </w:r>
                                </w:sdtContent>
                              </w:sdt>
                              <w:r>
                                <w:rPr>
                                  <w:szCs w:val="24"/>
                                </w:rPr>
                                <w:t>. renka ir Savivaldybės administracijos direktoriui teikia duomenis, reikalingus savivaldybės teritorijoje gyvenančių vaikų apskaitai;</w:t>
                              </w:r>
                            </w:p>
                          </w:sdtContent>
                        </w:sdt>
                        <w:sdt>
                          <w:sdtPr>
                            <w:alias w:val="13.9 pp."/>
                            <w:tag w:val="part_7df26fbd78854aa3aa141beb5976e0fa"/>
                            <w:lock w:val="sdtLocked"/>
                            <w:richText/>
                          </w:sdtPr>
                          <w:sdtContent>
                            <w:p>
                              <w:pPr>
                                <w:ind w:firstLine="851"/>
                                <w:jc w:val="both"/>
                                <w:rPr>
                                  <w:szCs w:val="24"/>
                                  <w:lang w:eastAsia="lt-LT"/>
                                </w:rPr>
                              </w:pPr>
                              <w:sdt>
                                <w:sdtPr>
                                  <w:alias w:val="Numeris"/>
                                  <w:tag w:val="nr_7df26fbd78854aa3aa141beb5976e0fa"/>
                                  <w:lock w:val="sdtLocked"/>
                                  <w:richText/>
                                </w:sdtPr>
                                <w:sdtContent>
                                  <w:r>
                                    <w:rPr>
                                      <w:szCs w:val="24"/>
                                    </w:rPr>
                                    <w:t>13.9</w:t>
                                  </w:r>
                                </w:sdtContent>
                              </w:sdt>
                              <w:r>
                                <w:rPr>
                                  <w:szCs w:val="24"/>
                                </w:rPr>
                                <w:t>. teisės aktų nustatyta tvarka dalyvauja įgyvendinant valstybės perduotas funkcijas žemės ūkio srityje;</w:t>
                              </w:r>
                            </w:p>
                          </w:sdtContent>
                        </w:sdt>
                        <w:sdt>
                          <w:sdtPr>
                            <w:alias w:val="13.10 pp."/>
                            <w:tag w:val="part_aa476072cf8c465ab0eb5fd420f89c81"/>
                            <w:lock w:val="sdtLocked"/>
                            <w:richText/>
                          </w:sdtPr>
                          <w:sdtContent>
                            <w:p>
                              <w:pPr>
                                <w:ind w:firstLine="851"/>
                                <w:jc w:val="both"/>
                                <w:rPr>
                                  <w:szCs w:val="24"/>
                                  <w:lang w:eastAsia="lt-LT"/>
                                </w:rPr>
                              </w:pPr>
                              <w:sdt>
                                <w:sdtPr>
                                  <w:alias w:val="Numeris"/>
                                  <w:tag w:val="nr_aa476072cf8c465ab0eb5fd420f89c81"/>
                                  <w:lock w:val="sdtLocked"/>
                                  <w:richText/>
                                </w:sdtPr>
                                <w:sdtContent>
                                  <w:r>
                                    <w:rPr>
                                      <w:color w:val="000000"/>
                                      <w:szCs w:val="24"/>
                                    </w:rPr>
                                    <w:t>13.10</w:t>
                                  </w:r>
                                </w:sdtContent>
                              </w:sdt>
                              <w:r>
                                <w:rPr>
                                  <w:color w:val="000000"/>
                                  <w:szCs w:val="24"/>
                                </w:rPr>
                                <w:t>. tvarko priskirtus registrus ir teisės aktų nustatyta tvarka teikia duomenis;</w:t>
                              </w:r>
                            </w:p>
                          </w:sdtContent>
                        </w:sdt>
                        <w:sdt>
                          <w:sdtPr>
                            <w:alias w:val="13.11 pp."/>
                            <w:tag w:val="part_45cbc30a00794f13a2fd03746db692f2"/>
                            <w:lock w:val="sdtLocked"/>
                            <w:richText/>
                          </w:sdtPr>
                          <w:sdtContent>
                            <w:p>
                              <w:pPr>
                                <w:ind w:firstLine="851"/>
                                <w:jc w:val="both"/>
                                <w:rPr>
                                  <w:szCs w:val="24"/>
                                  <w:lang w:eastAsia="lt-LT"/>
                                </w:rPr>
                              </w:pPr>
                              <w:sdt>
                                <w:sdtPr>
                                  <w:alias w:val="Numeris"/>
                                  <w:tag w:val="nr_45cbc30a00794f13a2fd03746db692f2"/>
                                  <w:lock w:val="sdtLocked"/>
                                  <w:richText/>
                                </w:sdtPr>
                                <w:sdtContent>
                                  <w:r>
                                    <w:rPr>
                                      <w:color w:val="000000"/>
                                      <w:szCs w:val="24"/>
                                    </w:rPr>
                                    <w:t>13.11</w:t>
                                  </w:r>
                                </w:sdtContent>
                              </w:sdt>
                              <w:r>
                                <w:rPr>
                                  <w:color w:val="000000"/>
                                  <w:szCs w:val="24"/>
                                </w:rPr>
                                <w:t>. vykdo kitas Lietuvos Respublikos vietos savivaldos įstatymo ir kitų teisės aktų nustatytas funkcijas.</w:t>
                              </w:r>
                            </w:p>
                            <w:p>
                              <w:pPr>
                                <w:ind w:firstLine="851"/>
                                <w:jc w:val="both"/>
                                <w:rPr>
                                  <w:szCs w:val="24"/>
                                  <w:lang w:eastAsia="lt-LT"/>
                                </w:rPr>
                              </w:pPr>
                            </w:p>
                          </w:sdtContent>
                        </w:sdt>
                      </w:sdtContent>
                    </w:sdt>
                  </w:sdtContent>
                </w:sdt>
                <w:sdt>
                  <w:sdtPr>
                    <w:alias w:val="skyrius"/>
                    <w:tag w:val="part_96c69af1af004d5bb9b861d6da2848ff"/>
                    <w:lock w:val="sdtLocked"/>
                    <w:richText/>
                  </w:sdtPr>
                  <w:sdtContent>
                    <w:p>
                      <w:pPr>
                        <w:keepNext/>
                        <w:tabs>
                          <w:tab w:val="left" w:pos="7938"/>
                        </w:tabs>
                        <w:ind w:right="-333"/>
                        <w:jc w:val="center"/>
                        <w:rPr>
                          <w:b/>
                          <w:szCs w:val="24"/>
                          <w:lang w:val="en-GB"/>
                        </w:rPr>
                      </w:pPr>
                      <w:sdt>
                        <w:sdtPr>
                          <w:alias w:val="Numeris"/>
                          <w:tag w:val="nr_96c69af1af004d5bb9b861d6da2848ff"/>
                          <w:lock w:val="sdtLocked"/>
                          <w:richText/>
                        </w:sdtPr>
                        <w:sdtContent>
                          <w:r>
                            <w:rPr>
                              <w:b/>
                              <w:bCs/>
                              <w:szCs w:val="24"/>
                              <w:lang w:val="en-GB"/>
                            </w:rPr>
                            <w:t>III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96c69af1af004d5bb9b861d6da2848ff"/>
                          <w:lock w:val="sdtLocked"/>
                          <w:richText/>
                        </w:sdtPr>
                        <w:sdtContent>
                          <w:r>
                            <w:rPr>
                              <w:b/>
                              <w:bCs/>
                              <w:szCs w:val="24"/>
                              <w:lang w:val="en-GB"/>
                            </w:rPr>
                            <w:t>SENIŪNO UŽDAVINIAI IR FUNKCIJOS</w:t>
                          </w:r>
                        </w:sdtContent>
                      </w:sdt>
                    </w:p>
                    <w:p>
                      <w:pPr>
                        <w:ind w:firstLine="851"/>
                        <w:jc w:val="both"/>
                        <w:rPr>
                          <w:szCs w:val="24"/>
                          <w:lang w:eastAsia="lt-LT"/>
                        </w:rPr>
                      </w:pPr>
                    </w:p>
                    <w:sdt>
                      <w:sdtPr>
                        <w:alias w:val="14 p."/>
                        <w:tag w:val="part_9f6ce56ba3d24459ad7aa1dbbc0c5b38"/>
                        <w:lock w:val="sdtLocked"/>
                        <w:richText/>
                      </w:sdtPr>
                      <w:sdtContent>
                        <w:p>
                          <w:pPr>
                            <w:ind w:firstLine="851"/>
                            <w:jc w:val="both"/>
                            <w:rPr>
                              <w:szCs w:val="24"/>
                              <w:lang w:eastAsia="lt-LT"/>
                            </w:rPr>
                          </w:pPr>
                          <w:sdt>
                            <w:sdtPr>
                              <w:alias w:val="Numeris"/>
                              <w:tag w:val="nr_9f6ce56ba3d24459ad7aa1dbbc0c5b38"/>
                              <w:lock w:val="sdtLocked"/>
                              <w:richText/>
                            </w:sdtPr>
                            <w:sdtContent>
                              <w:r>
                                <w:rPr>
                                  <w:color w:val="000000"/>
                                  <w:szCs w:val="24"/>
                                </w:rPr>
                                <w:t>14</w:t>
                              </w:r>
                            </w:sdtContent>
                          </w:sdt>
                          <w:r>
                            <w:rPr>
                              <w:color w:val="000000"/>
                              <w:szCs w:val="24"/>
                            </w:rPr>
                            <w:t>. Seniūnas:</w:t>
                          </w:r>
                        </w:p>
                        <w:sdt>
                          <w:sdtPr>
                            <w:alias w:val="14.1 pp."/>
                            <w:tag w:val="part_62070a0baff7415fb570fe61aef4b97b"/>
                            <w:lock w:val="sdtLocked"/>
                            <w:richText/>
                          </w:sdtPr>
                          <w:sdtContent>
                            <w:p>
                              <w:pPr>
                                <w:ind w:firstLine="851"/>
                                <w:jc w:val="both"/>
                                <w:rPr>
                                  <w:szCs w:val="24"/>
                                  <w:lang w:eastAsia="lt-LT"/>
                                </w:rPr>
                              </w:pPr>
                              <w:sdt>
                                <w:sdtPr>
                                  <w:alias w:val="Numeris"/>
                                  <w:tag w:val="nr_62070a0baff7415fb570fe61aef4b97b"/>
                                  <w:lock w:val="sdtLocked"/>
                                  <w:richText/>
                                </w:sdtPr>
                                <w:sdtContent>
                                  <w:r>
                                    <w:rPr>
                                      <w:color w:val="000000"/>
                                      <w:szCs w:val="24"/>
                                    </w:rPr>
                                    <w:t>14.1</w:t>
                                  </w:r>
                                </w:sdtContent>
                              </w:sdt>
                              <w:r>
                                <w:rPr>
                                  <w:color w:val="000000"/>
                                  <w:szCs w:val="24"/>
                                </w:rPr>
                                <w:t xml:space="preserve">. </w:t>
                              </w:r>
                              <w:r>
                                <w:rPr>
                                  <w:szCs w:val="24"/>
                                  <w:lang w:eastAsia="lt-LT"/>
                                </w:rPr>
                                <w:t>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14.2 pp."/>
                            <w:tag w:val="part_1b9de7fa7e9448b6b65dc5f1f6ff3a8a"/>
                            <w:lock w:val="sdtLocked"/>
                            <w:richText/>
                          </w:sdtPr>
                          <w:sdtContent>
                            <w:p>
                              <w:pPr>
                                <w:ind w:firstLine="851"/>
                                <w:jc w:val="both"/>
                                <w:rPr>
                                  <w:szCs w:val="24"/>
                                  <w:lang w:eastAsia="lt-LT"/>
                                </w:rPr>
                              </w:pPr>
                              <w:sdt>
                                <w:sdtPr>
                                  <w:alias w:val="Numeris"/>
                                  <w:tag w:val="nr_1b9de7fa7e9448b6b65dc5f1f6ff3a8a"/>
                                  <w:lock w:val="sdtLocked"/>
                                  <w:richText/>
                                </w:sdtPr>
                                <w:sdtContent>
                                  <w:r>
                                    <w:rPr>
                                      <w:szCs w:val="24"/>
                                      <w:lang w:eastAsia="lt-LT"/>
                                    </w:rPr>
                                    <w:t>14.2</w:t>
                                  </w:r>
                                </w:sdtContent>
                              </w:sdt>
                              <w:r>
                                <w:rPr>
                                  <w:szCs w:val="24"/>
                                  <w:lang w:eastAsia="lt-LT"/>
                                </w:rPr>
                                <w:t>. teisės aktų nustatyta tvarka Savivaldybės administracijos direktoriui pavedus suteikia ir keičia numerius pastatams, patalpoms, butams ir žemės sklypams, kuriuose pagal jų naudojimo paskirtį (būdą) ar teritorijų planavimo dokumentus leidžiama pastatų statyba;</w:t>
                              </w:r>
                            </w:p>
                          </w:sdtContent>
                        </w:sdt>
                        <w:sdt>
                          <w:sdtPr>
                            <w:alias w:val="14.3 pp."/>
                            <w:tag w:val="part_a5788b2a129c4d82a884dcfc8e20f6ba"/>
                            <w:lock w:val="sdtLocked"/>
                            <w:richText/>
                          </w:sdtPr>
                          <w:sdtContent>
                            <w:p>
                              <w:pPr>
                                <w:ind w:firstLine="851"/>
                                <w:jc w:val="both"/>
                                <w:rPr>
                                  <w:szCs w:val="24"/>
                                  <w:lang w:eastAsia="lt-LT"/>
                                </w:rPr>
                              </w:pPr>
                              <w:sdt>
                                <w:sdtPr>
                                  <w:alias w:val="Numeris"/>
                                  <w:tag w:val="nr_a5788b2a129c4d82a884dcfc8e20f6ba"/>
                                  <w:lock w:val="sdtLocked"/>
                                  <w:richText/>
                                </w:sdtPr>
                                <w:sdtContent>
                                  <w:r>
                                    <w:rPr>
                                      <w:color w:val="000000"/>
                                      <w:szCs w:val="24"/>
                                    </w:rPr>
                                    <w:t>14.3</w:t>
                                  </w:r>
                                </w:sdtContent>
                              </w:sdt>
                              <w:r>
                                <w:rPr>
                                  <w:color w:val="000000"/>
                                  <w:szCs w:val="24"/>
                                </w:rPr>
                                <w:t xml:space="preserve">. </w:t>
                              </w:r>
                              <w:r>
                                <w:rPr>
                                  <w:szCs w:val="24"/>
                                  <w:lang w:eastAsia="lt-LT"/>
                                </w:rPr>
                                <w:t>Savivaldybės administracijos direktoriui teikia siūlymus dėl Savivaldybės strateginio plėtros plano, atskirų savivaldybės ūkio šakų (sektorių) plėtros programos ir savivaldybės veiklos plano projektų, rengia seniūnijos metinio veiklos plano projektą ir šio plano įgyvendinimo ataskaitą, teikia juos svarstyti seniūnijos seniūnaičių sueigoje; supažindina seniūnaičius ir vietos gyventojus su patvirtintu seniūnijos metiniu veiklos planu ir aptaria seniūnijos metinio veiklos plano įgyvendinimo ataskaitą;</w:t>
                              </w:r>
                            </w:p>
                          </w:sdtContent>
                        </w:sdt>
                        <w:sdt>
                          <w:sdtPr>
                            <w:alias w:val="14.4 pp."/>
                            <w:tag w:val="part_27c41c3b5d604ae0b5d71c56c6d10817"/>
                            <w:lock w:val="sdtLocked"/>
                            <w:richText/>
                          </w:sdtPr>
                          <w:sdtContent>
                            <w:p>
                              <w:pPr>
                                <w:ind w:firstLine="851"/>
                                <w:jc w:val="both"/>
                                <w:rPr>
                                  <w:szCs w:val="24"/>
                                  <w:lang w:eastAsia="lt-LT"/>
                                </w:rPr>
                              </w:pPr>
                              <w:sdt>
                                <w:sdtPr>
                                  <w:alias w:val="Numeris"/>
                                  <w:tag w:val="nr_27c41c3b5d604ae0b5d71c56c6d10817"/>
                                  <w:lock w:val="sdtLocked"/>
                                  <w:richText/>
                                </w:sdtPr>
                                <w:sdtContent>
                                  <w:r>
                                    <w:rPr>
                                      <w:color w:val="000000"/>
                                      <w:szCs w:val="24"/>
                                    </w:rPr>
                                    <w:t>14.4</w:t>
                                  </w:r>
                                </w:sdtContent>
                              </w:sdt>
                              <w:r>
                                <w:rPr>
                                  <w:color w:val="000000"/>
                                  <w:szCs w:val="24"/>
                                </w:rPr>
                                <w:t xml:space="preserve">. </w:t>
                              </w:r>
                              <w:r>
                                <w:rPr>
                                  <w:szCs w:val="24"/>
                                  <w:lang w:eastAsia="lt-LT"/>
                                </w:rPr>
                                <w:t>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iCs/>
                                  <w:szCs w:val="24"/>
                                  <w:lang w:eastAsia="lt-LT"/>
                                </w:rPr>
                                <w:t xml:space="preserve"> </w:t>
                              </w:r>
                              <w:r>
                                <w:rPr>
                                  <w:szCs w:val="24"/>
                                  <w:lang w:eastAsia="lt-LT"/>
                                </w:rPr>
                                <w:t>apibendrina pateiktas pastabas, pasiūlymus ir teikia juos savivaldybės administracijos direktoriui;</w:t>
                              </w:r>
                            </w:p>
                          </w:sdtContent>
                        </w:sdt>
                        <w:sdt>
                          <w:sdtPr>
                            <w:alias w:val="14.5 pp."/>
                            <w:tag w:val="part_714ebae10d874173b0471f4ee063ee9e"/>
                            <w:lock w:val="sdtLocked"/>
                            <w:richText/>
                          </w:sdtPr>
                          <w:sdtContent>
                            <w:p>
                              <w:pPr>
                                <w:ind w:firstLine="851"/>
                                <w:jc w:val="both"/>
                                <w:rPr>
                                  <w:szCs w:val="24"/>
                                  <w:lang w:eastAsia="lt-LT"/>
                                </w:rPr>
                              </w:pPr>
                              <w:sdt>
                                <w:sdtPr>
                                  <w:alias w:val="Numeris"/>
                                  <w:tag w:val="nr_714ebae10d874173b0471f4ee063ee9e"/>
                                  <w:lock w:val="sdtLocked"/>
                                  <w:richText/>
                                </w:sdtPr>
                                <w:sdtContent>
                                  <w:r>
                                    <w:rPr>
                                      <w:color w:val="000000"/>
                                      <w:szCs w:val="24"/>
                                    </w:rPr>
                                    <w:t>14.5</w:t>
                                  </w:r>
                                </w:sdtContent>
                              </w:sdt>
                              <w:r>
                                <w:rPr>
                                  <w:color w:val="000000"/>
                                  <w:szCs w:val="24"/>
                                </w:rPr>
                                <w:t xml:space="preserve">. </w:t>
                              </w:r>
                              <w:r>
                                <w:rPr>
                                  <w:szCs w:val="24"/>
                                  <w:lang w:eastAsia="lt-LT"/>
                                </w:rPr>
                                <w:t>informuoja seniūnijos aptarnaujamos teritorijos gyventojus apie Savivaldybės veiklą ir organizuoja konsultavimąsi su jais, laikydamasis Lietuvos Respublikos vietos savivaldos įstatymo nustatytų reikalavimų; </w:t>
                              </w:r>
                            </w:p>
                          </w:sdtContent>
                        </w:sdt>
                        <w:sdt>
                          <w:sdtPr>
                            <w:alias w:val="14.6 pp."/>
                            <w:tag w:val="part_f23e77fb3ae34fb5b3695343ddaf11dc"/>
                            <w:lock w:val="sdtLocked"/>
                            <w:richText/>
                          </w:sdtPr>
                          <w:sdtContent>
                            <w:p>
                              <w:pPr>
                                <w:ind w:firstLine="851"/>
                                <w:jc w:val="both"/>
                                <w:rPr>
                                  <w:szCs w:val="24"/>
                                  <w:lang w:eastAsia="lt-LT"/>
                                </w:rPr>
                              </w:pPr>
                              <w:sdt>
                                <w:sdtPr>
                                  <w:alias w:val="Numeris"/>
                                  <w:tag w:val="nr_f23e77fb3ae34fb5b3695343ddaf11dc"/>
                                  <w:lock w:val="sdtLocked"/>
                                  <w:richText/>
                                </w:sdtPr>
                                <w:sdtContent>
                                  <w:r>
                                    <w:rPr>
                                      <w:color w:val="000000"/>
                                      <w:szCs w:val="24"/>
                                    </w:rPr>
                                    <w:t>14.6</w:t>
                                  </w:r>
                                </w:sdtContent>
                              </w:sdt>
                              <w:r>
                                <w:rPr>
                                  <w:color w:val="000000"/>
                                  <w:szCs w:val="24"/>
                                </w:rPr>
                                <w:t xml:space="preserve">. </w:t>
                              </w:r>
                              <w:r>
                                <w:rPr>
                                  <w:szCs w:val="24"/>
                                  <w:lang w:eastAsia="lt-LT"/>
                                </w:rPr>
                                <w:t>ne rečiau kaip kartą per metus, laikydamasis Lietuvos Respublikos vietos savivaldos įstatymo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savivaldybės administracijos direktoriui, o seniūnas – biudžetinės įstaigos vadovas – ir savivaldybės tarybai;</w:t>
                              </w:r>
                            </w:p>
                          </w:sdtContent>
                        </w:sdt>
                        <w:sdt>
                          <w:sdtPr>
                            <w:alias w:val="14.7 pp."/>
                            <w:tag w:val="part_08b82347946c4cd0b4ae5a57cc536e16"/>
                            <w:lock w:val="sdtLocked"/>
                            <w:richText/>
                          </w:sdtPr>
                          <w:sdtContent>
                            <w:p>
                              <w:pPr>
                                <w:ind w:firstLine="851"/>
                                <w:jc w:val="both"/>
                                <w:rPr>
                                  <w:szCs w:val="24"/>
                                  <w:lang w:eastAsia="lt-LT"/>
                                </w:rPr>
                              </w:pPr>
                              <w:sdt>
                                <w:sdtPr>
                                  <w:alias w:val="Numeris"/>
                                  <w:tag w:val="nr_08b82347946c4cd0b4ae5a57cc536e16"/>
                                  <w:lock w:val="sdtLocked"/>
                                  <w:richText/>
                                </w:sdtPr>
                                <w:sdtContent>
                                  <w:r>
                                    <w:rPr>
                                      <w:szCs w:val="24"/>
                                      <w:lang w:eastAsia="lt-LT"/>
                                    </w:rPr>
                                    <w:t>14.7</w:t>
                                  </w:r>
                                </w:sdtContent>
                              </w:sdt>
                              <w:r>
                                <w:rPr>
                                  <w:szCs w:val="24"/>
                                  <w:lang w:eastAsia="lt-LT"/>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14.8 pp."/>
                            <w:tag w:val="part_8d2e42147a6045998c137bf513f47c81"/>
                            <w:lock w:val="sdtLocked"/>
                            <w:richText/>
                          </w:sdtPr>
                          <w:sdtContent>
                            <w:p>
                              <w:pPr>
                                <w:ind w:firstLine="851"/>
                                <w:jc w:val="both"/>
                                <w:rPr>
                                  <w:szCs w:val="24"/>
                                  <w:lang w:eastAsia="lt-LT"/>
                                </w:rPr>
                              </w:pPr>
                              <w:sdt>
                                <w:sdtPr>
                                  <w:alias w:val="Numeris"/>
                                  <w:tag w:val="nr_8d2e42147a6045998c137bf513f47c81"/>
                                  <w:lock w:val="sdtLocked"/>
                                  <w:richText/>
                                </w:sdtPr>
                                <w:sdtContent>
                                  <w:r>
                                    <w:rPr>
                                      <w:szCs w:val="24"/>
                                      <w:lang w:eastAsia="lt-LT"/>
                                    </w:rPr>
                                    <w:t>14.8</w:t>
                                  </w:r>
                                </w:sdtContent>
                              </w:sdt>
                              <w:r>
                                <w:rPr>
                                  <w:szCs w:val="24"/>
                                  <w:lang w:eastAsia="lt-LT"/>
                                </w:rPr>
                                <w:t>. organizuoja seniūnijos veiklą.</w:t>
                              </w:r>
                            </w:p>
                            <w:p>
                              <w:pPr>
                                <w:tabs>
                                  <w:tab w:val="left" w:pos="675"/>
                                  <w:tab w:val="left" w:pos="7938"/>
                                </w:tabs>
                                <w:ind w:right="-2" w:firstLine="1276"/>
                                <w:jc w:val="both"/>
                                <w:rPr>
                                  <w:szCs w:val="24"/>
                                  <w:lang w:eastAsia="lt-LT"/>
                                </w:rPr>
                              </w:pPr>
                            </w:p>
                          </w:sdtContent>
                        </w:sdt>
                      </w:sdtContent>
                    </w:sdt>
                  </w:sdtContent>
                </w:sdt>
                <w:sdt>
                  <w:sdtPr>
                    <w:alias w:val="skyrius"/>
                    <w:tag w:val="part_75c94c805b8e40ddbaa6d7e853ddba95"/>
                    <w:lock w:val="sdtLocked"/>
                    <w:richText/>
                  </w:sdtPr>
                  <w:sdtContent>
                    <w:p>
                      <w:pPr>
                        <w:ind w:firstLine="62"/>
                        <w:jc w:val="center"/>
                        <w:rPr>
                          <w:rFonts w:eastAsia="Calibri"/>
                          <w:b/>
                          <w:szCs w:val="22"/>
                          <w:lang w:val="en-GB"/>
                        </w:rPr>
                      </w:pPr>
                      <w:sdt>
                        <w:sdtPr>
                          <w:alias w:val="Numeris"/>
                          <w:tag w:val="nr_75c94c805b8e40ddbaa6d7e853ddba95"/>
                          <w:lock w:val="sdtLocked"/>
                          <w:richText/>
                        </w:sdtPr>
                        <w:sdtContent>
                          <w:r>
                            <w:rPr>
                              <w:rFonts w:eastAsia="Calibri"/>
                              <w:b/>
                              <w:szCs w:val="22"/>
                              <w:lang w:val="en-GB"/>
                            </w:rPr>
                            <w:t>IV</w:t>
                          </w:r>
                        </w:sdtContent>
                      </w:sdt>
                      <w:r>
                        <w:rPr>
                          <w:rFonts w:eastAsia="Calibri"/>
                          <w:b/>
                          <w:szCs w:val="22"/>
                          <w:lang w:val="en-GB"/>
                        </w:rPr>
                        <w:t xml:space="preserve"> SKYRIUS</w:t>
                      </w:r>
                    </w:p>
                    <w:p>
                      <w:pPr>
                        <w:jc w:val="center"/>
                        <w:rPr>
                          <w:rFonts w:eastAsia="Calibri"/>
                          <w:b/>
                          <w:bCs/>
                          <w:szCs w:val="22"/>
                          <w:lang w:val="en-GB"/>
                        </w:rPr>
                      </w:pPr>
                      <w:sdt>
                        <w:sdtPr>
                          <w:alias w:val="Pavadinimas"/>
                          <w:tag w:val="title_75c94c805b8e40ddbaa6d7e853ddba95"/>
                          <w:lock w:val="sdtLocked"/>
                          <w:richText/>
                        </w:sdtPr>
                        <w:sdtContent>
                          <w:r>
                            <w:rPr>
                              <w:rFonts w:eastAsia="Calibri"/>
                              <w:b/>
                              <w:bCs/>
                              <w:szCs w:val="22"/>
                              <w:lang w:val="en-GB"/>
                            </w:rPr>
                            <w:t>SENIŪNIJOS STRUKTŪRA IR DARBO ORGANIZAVIMAS</w:t>
                          </w:r>
                        </w:sdtContent>
                      </w:sdt>
                    </w:p>
                    <w:p>
                      <w:pPr>
                        <w:ind w:firstLine="851"/>
                        <w:jc w:val="both"/>
                        <w:rPr>
                          <w:szCs w:val="24"/>
                          <w:lang w:eastAsia="lt-LT"/>
                        </w:rPr>
                      </w:pPr>
                    </w:p>
                    <w:sdt>
                      <w:sdtPr>
                        <w:alias w:val="15 p."/>
                        <w:tag w:val="part_45e6c95b295842d98667e5e3bb69343c"/>
                        <w:lock w:val="sdtLocked"/>
                        <w:richText/>
                      </w:sdtPr>
                      <w:sdtContent>
                        <w:p>
                          <w:pPr>
                            <w:ind w:firstLine="851"/>
                            <w:jc w:val="both"/>
                            <w:rPr>
                              <w:szCs w:val="24"/>
                            </w:rPr>
                          </w:pPr>
                          <w:sdt>
                            <w:sdtPr>
                              <w:alias w:val="Numeris"/>
                              <w:tag w:val="nr_45e6c95b295842d98667e5e3bb69343c"/>
                              <w:lock w:val="sdtLocked"/>
                              <w:richText/>
                            </w:sdtPr>
                            <w:sdtContent>
                              <w:r>
                                <w:rPr>
                                  <w:rFonts w:eastAsia="Calibri"/>
                                  <w:szCs w:val="22"/>
                                </w:rPr>
                                <w:t>15</w:t>
                              </w:r>
                            </w:sdtContent>
                          </w:sdt>
                          <w:r>
                            <w:rPr>
                              <w:rFonts w:eastAsia="Calibri"/>
                              <w:szCs w:val="22"/>
                            </w:rPr>
                            <w:t xml:space="preserve">. </w:t>
                          </w:r>
                          <w:r>
                            <w:rPr>
                              <w:szCs w:val="24"/>
                            </w:rPr>
                            <w:t>Seniūnas yra Seniūnijos vadovas, Seniūnijai skirtų asignavimų valdytojas. Seniūnas yra karjeros valstybės tarnautojas, kurį teisės aktų nustatyta tvarka į pareigas priima ir iš jų atleidžia Savivaldybės administracijos direktorius, vadovaudamasis Lietuvos Respublikos vietos savivaldos įstatymu, Lietuvos Respublikos valstybės tarnybos įstatymu ir kitais teisės aktais.</w:t>
                          </w:r>
                        </w:p>
                      </w:sdtContent>
                    </w:sdt>
                    <w:sdt>
                      <w:sdtPr>
                        <w:alias w:val="16 p."/>
                        <w:tag w:val="part_6c55789722fb4336a93f601e0dee08f5"/>
                        <w:lock w:val="sdtLocked"/>
                        <w:richText/>
                      </w:sdtPr>
                      <w:sdtContent>
                        <w:p>
                          <w:pPr>
                            <w:ind w:firstLine="851"/>
                            <w:jc w:val="both"/>
                            <w:rPr>
                              <w:szCs w:val="24"/>
                              <w:lang w:eastAsia="lt-LT"/>
                            </w:rPr>
                          </w:pPr>
                          <w:sdt>
                            <w:sdtPr>
                              <w:alias w:val="Numeris"/>
                              <w:tag w:val="nr_6c55789722fb4336a93f601e0dee08f5"/>
                              <w:lock w:val="sdtLocked"/>
                              <w:richText/>
                            </w:sdtPr>
                            <w:sdtContent>
                              <w:r>
                                <w:rPr>
                                  <w:rFonts w:eastAsia="Calibri"/>
                                  <w:szCs w:val="22"/>
                                </w:rPr>
                                <w:t>16</w:t>
                              </w:r>
                            </w:sdtContent>
                          </w:sdt>
                          <w:r>
                            <w:rPr>
                              <w:rFonts w:eastAsia="Calibri"/>
                              <w:szCs w:val="22"/>
                            </w:rPr>
                            <w:t>. Seniūno sprendimai įforminami įsakymais.</w:t>
                          </w:r>
                        </w:p>
                      </w:sdtContent>
                    </w:sdt>
                    <w:sdt>
                      <w:sdtPr>
                        <w:alias w:val="17 p."/>
                        <w:tag w:val="part_9e4f32cd89b54b71bfb85b3e36690e1e"/>
                        <w:lock w:val="sdtLocked"/>
                        <w:richText/>
                      </w:sdtPr>
                      <w:sdtContent>
                        <w:p>
                          <w:pPr>
                            <w:ind w:firstLine="851"/>
                            <w:jc w:val="both"/>
                            <w:rPr>
                              <w:szCs w:val="24"/>
                              <w:lang w:eastAsia="lt-LT"/>
                            </w:rPr>
                          </w:pPr>
                          <w:sdt>
                            <w:sdtPr>
                              <w:alias w:val="Numeris"/>
                              <w:tag w:val="nr_9e4f32cd89b54b71bfb85b3e36690e1e"/>
                              <w:lock w:val="sdtLocked"/>
                              <w:richText/>
                            </w:sdtPr>
                            <w:sdtContent>
                              <w:r>
                                <w:rPr>
                                  <w:rFonts w:eastAsia="Calibri"/>
                                  <w:szCs w:val="22"/>
                                </w:rPr>
                                <w:t>17</w:t>
                              </w:r>
                            </w:sdtContent>
                          </w:sdt>
                          <w:r>
                            <w:rPr>
                              <w:rFonts w:eastAsia="Calibri"/>
                              <w:szCs w:val="22"/>
                            </w:rPr>
                            <w:t xml:space="preserve">. </w:t>
                          </w:r>
                          <w:r>
                            <w:rPr>
                              <w:szCs w:val="24"/>
                            </w:rPr>
                            <w:t>Seniūnijos darbuotojai yra karjeros valstybės tarnautojai ir darbuotojai, dirbantys pagal darbo sutartis, kuriuos į pareigas priima ir iš jų atleidžia Savivaldybės administracijos direktorius.</w:t>
                          </w:r>
                        </w:p>
                      </w:sdtContent>
                    </w:sdt>
                    <w:sdt>
                      <w:sdtPr>
                        <w:alias w:val="18 p."/>
                        <w:tag w:val="part_62915a38e8fc4b318a77b9c438b07fb2"/>
                        <w:lock w:val="sdtLocked"/>
                        <w:richText/>
                      </w:sdtPr>
                      <w:sdtContent>
                        <w:p>
                          <w:pPr>
                            <w:ind w:firstLine="851"/>
                            <w:jc w:val="both"/>
                            <w:rPr>
                              <w:szCs w:val="24"/>
                              <w:lang w:eastAsia="lt-LT"/>
                            </w:rPr>
                          </w:pPr>
                          <w:sdt>
                            <w:sdtPr>
                              <w:alias w:val="Numeris"/>
                              <w:tag w:val="nr_62915a38e8fc4b318a77b9c438b07fb2"/>
                              <w:lock w:val="sdtLocked"/>
                              <w:richText/>
                            </w:sdtPr>
                            <w:sdtContent>
                              <w:r>
                                <w:rPr>
                                  <w:szCs w:val="24"/>
                                </w:rPr>
                                <w:t>18</w:t>
                              </w:r>
                            </w:sdtContent>
                          </w:sdt>
                          <w:r>
                            <w:rPr>
                              <w:szCs w:val="24"/>
                            </w:rPr>
                            <w:t xml:space="preserve">. </w:t>
                          </w:r>
                          <w:r>
                            <w:rPr>
                              <w:color w:val="000000"/>
                              <w:spacing w:val="-3"/>
                              <w:szCs w:val="24"/>
                            </w:rPr>
                            <w:t>Seniūnijos valstybės tarnautojai ir darbuotojai, dirbantys pagal darbo sutartis atlieka funkcijas, nurodytas jų pareigybių aprašymuose, kuriuos tvirtinta S</w:t>
                          </w:r>
                          <w:r>
                            <w:rPr>
                              <w:szCs w:val="24"/>
                            </w:rPr>
                            <w:t>avivaldybės administracijos direktorius.</w:t>
                          </w:r>
                        </w:p>
                      </w:sdtContent>
                    </w:sdt>
                    <w:sdt>
                      <w:sdtPr>
                        <w:alias w:val="19 p."/>
                        <w:tag w:val="part_33576015eb78469999c6c55caa68c7fa"/>
                        <w:lock w:val="sdtLocked"/>
                        <w:richText/>
                      </w:sdtPr>
                      <w:sdtContent>
                        <w:p>
                          <w:pPr>
                            <w:ind w:firstLine="851"/>
                            <w:jc w:val="both"/>
                            <w:rPr>
                              <w:szCs w:val="24"/>
                              <w:lang w:eastAsia="lt-LT"/>
                            </w:rPr>
                          </w:pPr>
                          <w:sdt>
                            <w:sdtPr>
                              <w:alias w:val="Numeris"/>
                              <w:tag w:val="nr_33576015eb78469999c6c55caa68c7fa"/>
                              <w:lock w:val="sdtLocked"/>
                              <w:richText/>
                            </w:sdtPr>
                            <w:sdtContent>
                              <w:r>
                                <w:rPr>
                                  <w:szCs w:val="24"/>
                                  <w:lang w:eastAsia="lt-LT"/>
                                </w:rPr>
                                <w:t>19</w:t>
                              </w:r>
                            </w:sdtContent>
                          </w:sdt>
                          <w:r>
                            <w:rPr>
                              <w:szCs w:val="24"/>
                              <w:lang w:eastAsia="lt-LT"/>
                            </w:rPr>
                            <w:t xml:space="preserve">. </w:t>
                          </w:r>
                          <w:r>
                            <w:rPr>
                              <w:szCs w:val="24"/>
                            </w:rPr>
                            <w:t>Už darbą Seniūnijos valstybės tarnautojams apmokama Lietuvos Respublikos valstybės tarnybos įstatymo, o darbuotojams, dirbantiems pagal darbo sutartis, - Lietuvos Respublikos darbo kodekso ir kitų įstatymų nustatyta tvarka.</w:t>
                          </w:r>
                        </w:p>
                      </w:sdtContent>
                    </w:sdt>
                    <w:sdt>
                      <w:sdtPr>
                        <w:alias w:val="20 p."/>
                        <w:tag w:val="part_cd0fa900bc1949bebdc4d3a32a92cc7a"/>
                        <w:lock w:val="sdtLocked"/>
                        <w:richText/>
                      </w:sdtPr>
                      <w:sdtContent>
                        <w:p>
                          <w:pPr>
                            <w:ind w:firstLine="851"/>
                            <w:jc w:val="both"/>
                            <w:rPr>
                              <w:szCs w:val="24"/>
                              <w:lang w:eastAsia="lt-LT"/>
                            </w:rPr>
                          </w:pPr>
                          <w:sdt>
                            <w:sdtPr>
                              <w:alias w:val="Numeris"/>
                              <w:tag w:val="nr_cd0fa900bc1949bebdc4d3a32a92cc7a"/>
                              <w:lock w:val="sdtLocked"/>
                              <w:richText/>
                            </w:sdtPr>
                            <w:sdtContent>
                              <w:r>
                                <w:rPr>
                                  <w:szCs w:val="24"/>
                                  <w:lang w:eastAsia="lt-LT"/>
                                </w:rPr>
                                <w:t>20</w:t>
                              </w:r>
                            </w:sdtContent>
                          </w:sdt>
                          <w:r>
                            <w:rPr>
                              <w:szCs w:val="24"/>
                              <w:lang w:eastAsia="lt-LT"/>
                            </w:rPr>
                            <w:t xml:space="preserve">. </w:t>
                          </w:r>
                          <w:r>
                            <w:rPr>
                              <w:rFonts w:eastAsia="Calibri"/>
                              <w:szCs w:val="22"/>
                            </w:rPr>
                            <w:t>Seniūno ir Seniūnijos darbuotojų funkcijas, pavaldumą reglamentuoja Savivaldybės administracijos direktoriaus įsakymu patvirtinti pareigybių aprašymai.</w:t>
                          </w:r>
                        </w:p>
                      </w:sdtContent>
                    </w:sdt>
                    <w:sdt>
                      <w:sdtPr>
                        <w:alias w:val="21 p."/>
                        <w:tag w:val="part_6327a2f294f34d2aaf2cc18b52a79586"/>
                        <w:lock w:val="sdtLocked"/>
                        <w:richText/>
                      </w:sdtPr>
                      <w:sdtContent>
                        <w:p>
                          <w:pPr>
                            <w:ind w:firstLine="851"/>
                            <w:jc w:val="both"/>
                            <w:rPr>
                              <w:szCs w:val="24"/>
                              <w:lang w:eastAsia="lt-LT"/>
                            </w:rPr>
                          </w:pPr>
                          <w:sdt>
                            <w:sdtPr>
                              <w:alias w:val="Numeris"/>
                              <w:tag w:val="nr_6327a2f294f34d2aaf2cc18b52a79586"/>
                              <w:lock w:val="sdtLocked"/>
                              <w:richText/>
                            </w:sdtPr>
                            <w:sdtContent>
                              <w:r>
                                <w:rPr>
                                  <w:rFonts w:eastAsia="Calibri"/>
                                  <w:szCs w:val="22"/>
                                </w:rPr>
                                <w:t>21</w:t>
                              </w:r>
                            </w:sdtContent>
                          </w:sdt>
                          <w:r>
                            <w:rPr>
                              <w:rFonts w:eastAsia="Calibri"/>
                              <w:szCs w:val="22"/>
                            </w:rPr>
                            <w:t xml:space="preserve">. </w:t>
                          </w:r>
                          <w:r>
                            <w:rPr>
                              <w:color w:val="000000"/>
                              <w:spacing w:val="-3"/>
                              <w:szCs w:val="24"/>
                            </w:rPr>
                            <w:t>Seniūnijos pareigybes ir jų skaičių, atsižvelgdamas į Savivaldybės tarybos nustatytą didžiausią leistiną pareigybių skaičių ir Seniūnijos poreikius bei atliekamo darbo apimtis, nustato S</w:t>
                          </w:r>
                          <w:r>
                            <w:rPr>
                              <w:szCs w:val="24"/>
                            </w:rPr>
                            <w:t>avivaldybės administracijos direktorius.</w:t>
                          </w:r>
                        </w:p>
                      </w:sdtContent>
                    </w:sdt>
                    <w:sdt>
                      <w:sdtPr>
                        <w:alias w:val="22 p."/>
                        <w:tag w:val="part_40d60fec371140d9b8a93ca00214d642"/>
                        <w:lock w:val="sdtLocked"/>
                        <w:richText/>
                      </w:sdtPr>
                      <w:sdtContent>
                        <w:p>
                          <w:pPr>
                            <w:ind w:firstLine="851"/>
                            <w:jc w:val="both"/>
                            <w:rPr>
                              <w:szCs w:val="24"/>
                              <w:lang w:eastAsia="lt-LT"/>
                            </w:rPr>
                          </w:pPr>
                          <w:sdt>
                            <w:sdtPr>
                              <w:alias w:val="Numeris"/>
                              <w:tag w:val="nr_40d60fec371140d9b8a93ca00214d642"/>
                              <w:lock w:val="sdtLocked"/>
                              <w:richText/>
                            </w:sdtPr>
                            <w:sdtContent>
                              <w:r>
                                <w:rPr>
                                  <w:szCs w:val="24"/>
                                  <w:lang w:eastAsia="lt-LT"/>
                                </w:rPr>
                                <w:t>22</w:t>
                              </w:r>
                            </w:sdtContent>
                          </w:sdt>
                          <w:r>
                            <w:rPr>
                              <w:szCs w:val="24"/>
                              <w:lang w:eastAsia="lt-LT"/>
                            </w:rPr>
                            <w:t xml:space="preserve">. </w:t>
                          </w:r>
                          <w:r>
                            <w:rPr>
                              <w:rFonts w:eastAsia="Calibri"/>
                              <w:szCs w:val="22"/>
                            </w:rPr>
                            <w:t>Seniūnui ir Seniūnijos darbuotojams kasmetinės atostogas suteikiamos Savivaldybės administracijos direktoriaus įsakymu.</w:t>
                          </w:r>
                        </w:p>
                      </w:sdtContent>
                    </w:sdt>
                    <w:sdt>
                      <w:sdtPr>
                        <w:alias w:val="23 p."/>
                        <w:tag w:val="part_8e189a7d0e33413c82fe21e717cc5b93"/>
                        <w:lock w:val="sdtLocked"/>
                        <w:richText/>
                      </w:sdtPr>
                      <w:sdtContent>
                        <w:p>
                          <w:pPr>
                            <w:ind w:firstLine="851"/>
                            <w:jc w:val="both"/>
                            <w:rPr>
                              <w:szCs w:val="24"/>
                              <w:lang w:eastAsia="lt-LT"/>
                            </w:rPr>
                          </w:pPr>
                          <w:sdt>
                            <w:sdtPr>
                              <w:alias w:val="Numeris"/>
                              <w:tag w:val="nr_8e189a7d0e33413c82fe21e717cc5b93"/>
                              <w:lock w:val="sdtLocked"/>
                              <w:richText/>
                            </w:sdtPr>
                            <w:sdtContent>
                              <w:r>
                                <w:rPr>
                                  <w:szCs w:val="24"/>
                                  <w:lang w:eastAsia="lt-LT"/>
                                </w:rPr>
                                <w:t>23</w:t>
                              </w:r>
                            </w:sdtContent>
                          </w:sdt>
                          <w:r>
                            <w:rPr>
                              <w:szCs w:val="24"/>
                              <w:lang w:eastAsia="lt-LT"/>
                            </w:rPr>
                            <w:t xml:space="preserve">. </w:t>
                          </w:r>
                          <w:r>
                            <w:rPr>
                              <w:rFonts w:eastAsia="Calibri"/>
                              <w:szCs w:val="22"/>
                            </w:rPr>
                            <w:t>Seniūną jo atostogų, komandiruočių ar ligos metu pavaduoja Savivaldybės administracijos direktoriaus įsakymu paskirtas kitas Savivaldybės administracijos seniūnijos seniūnas.</w:t>
                          </w:r>
                        </w:p>
                      </w:sdtContent>
                    </w:sdt>
                    <w:sdt>
                      <w:sdtPr>
                        <w:alias w:val="24 p."/>
                        <w:tag w:val="part_ae089500267d406583a6580736517e16"/>
                        <w:lock w:val="sdtLocked"/>
                        <w:richText/>
                      </w:sdtPr>
                      <w:sdtContent>
                        <w:p>
                          <w:pPr>
                            <w:ind w:firstLine="851"/>
                            <w:jc w:val="both"/>
                            <w:rPr>
                              <w:szCs w:val="24"/>
                              <w:lang w:eastAsia="lt-LT"/>
                            </w:rPr>
                          </w:pPr>
                          <w:sdt>
                            <w:sdtPr>
                              <w:alias w:val="Numeris"/>
                              <w:tag w:val="nr_ae089500267d406583a6580736517e16"/>
                              <w:lock w:val="sdtLocked"/>
                              <w:richText/>
                            </w:sdtPr>
                            <w:sdtContent>
                              <w:r>
                                <w:rPr>
                                  <w:szCs w:val="24"/>
                                  <w:lang w:eastAsia="lt-LT"/>
                                </w:rPr>
                                <w:t>24</w:t>
                              </w:r>
                            </w:sdtContent>
                          </w:sdt>
                          <w:r>
                            <w:rPr>
                              <w:szCs w:val="24"/>
                              <w:lang w:eastAsia="lt-LT"/>
                            </w:rPr>
                            <w:t xml:space="preserve">. </w:t>
                          </w:r>
                          <w:r>
                            <w:rPr>
                              <w:szCs w:val="24"/>
                            </w:rPr>
                            <w:t>Savivaldybės tarybos sprendimų, Savivaldybės mero potvarkių ir Savivaldybės administracijos direktoriaus įsakymų bei kitų Seniūnijos kompetencijai priskirtų klausimų sprendimui seniūnas pagal poreikį organizuoja Seniūnijos darbuotojų pasitarimus, kurie gali būti protokoluojami.</w:t>
                          </w:r>
                        </w:p>
                      </w:sdtContent>
                    </w:sdt>
                    <w:sdt>
                      <w:sdtPr>
                        <w:alias w:val="25 p."/>
                        <w:tag w:val="part_f231030d8a0f48b5b9642831808a771c"/>
                        <w:lock w:val="sdtLocked"/>
                        <w:richText/>
                      </w:sdtPr>
                      <w:sdtContent>
                        <w:p>
                          <w:pPr>
                            <w:ind w:firstLine="851"/>
                            <w:jc w:val="both"/>
                            <w:rPr>
                              <w:szCs w:val="24"/>
                              <w:lang w:eastAsia="lt-LT"/>
                            </w:rPr>
                          </w:pPr>
                          <w:sdt>
                            <w:sdtPr>
                              <w:alias w:val="Numeris"/>
                              <w:tag w:val="nr_f231030d8a0f48b5b9642831808a771c"/>
                              <w:lock w:val="sdtLocked"/>
                              <w:richText/>
                            </w:sdtPr>
                            <w:sdtContent>
                              <w:r>
                                <w:rPr>
                                  <w:szCs w:val="24"/>
                                  <w:lang w:eastAsia="lt-LT"/>
                                </w:rPr>
                                <w:t>25</w:t>
                              </w:r>
                            </w:sdtContent>
                          </w:sdt>
                          <w:r>
                            <w:rPr>
                              <w:szCs w:val="24"/>
                              <w:lang w:eastAsia="lt-LT"/>
                            </w:rPr>
                            <w:t xml:space="preserve">. </w:t>
                          </w:r>
                          <w:r>
                            <w:rPr>
                              <w:szCs w:val="24"/>
                            </w:rPr>
                            <w:t>Seniūnijos apskaitą tvarko Savivaldybės administracijos Buhalterinės apskaitos skyrius.</w:t>
                          </w:r>
                        </w:p>
                      </w:sdtContent>
                    </w:sdt>
                    <w:sdt>
                      <w:sdtPr>
                        <w:alias w:val="26 p."/>
                        <w:tag w:val="part_1c66357eaa024464bfc190fb3fc63de6"/>
                        <w:lock w:val="sdtLocked"/>
                        <w:richText/>
                      </w:sdtPr>
                      <w:sdtContent>
                        <w:p>
                          <w:pPr>
                            <w:ind w:firstLine="851"/>
                            <w:jc w:val="both"/>
                            <w:rPr>
                              <w:szCs w:val="24"/>
                              <w:lang w:eastAsia="lt-LT"/>
                            </w:rPr>
                          </w:pPr>
                          <w:sdt>
                            <w:sdtPr>
                              <w:alias w:val="Numeris"/>
                              <w:tag w:val="nr_1c66357eaa024464bfc190fb3fc63de6"/>
                              <w:lock w:val="sdtLocked"/>
                              <w:richText/>
                            </w:sdtPr>
                            <w:sdtContent>
                              <w:r>
                                <w:rPr>
                                  <w:szCs w:val="24"/>
                                  <w:lang w:eastAsia="lt-LT"/>
                                </w:rPr>
                                <w:t>26</w:t>
                              </w:r>
                            </w:sdtContent>
                          </w:sdt>
                          <w:r>
                            <w:rPr>
                              <w:szCs w:val="24"/>
                              <w:lang w:eastAsia="lt-LT"/>
                            </w:rPr>
                            <w:t xml:space="preserve">. </w:t>
                          </w:r>
                          <w:r>
                            <w:rPr>
                              <w:rFonts w:eastAsia="Calibri"/>
                              <w:szCs w:val="22"/>
                            </w:rPr>
                            <w:t>Seniūnijos veiklą kontroliuoja Savivaldybės administracijos direktorius.</w:t>
                          </w:r>
                        </w:p>
                        <w:p>
                          <w:pPr>
                            <w:ind w:firstLine="851"/>
                            <w:jc w:val="both"/>
                            <w:rPr>
                              <w:szCs w:val="24"/>
                              <w:lang w:eastAsia="lt-LT"/>
                            </w:rPr>
                          </w:pPr>
                        </w:p>
                      </w:sdtContent>
                    </w:sdt>
                  </w:sdtContent>
                </w:sdt>
                <w:sdt>
                  <w:sdtPr>
                    <w:alias w:val="skyrius"/>
                    <w:tag w:val="part_d8142e77934b4e649ed9526b0dfb4ee1"/>
                    <w:lock w:val="sdtLocked"/>
                    <w:richText/>
                  </w:sdtPr>
                  <w:sdtContent>
                    <w:p>
                      <w:pPr>
                        <w:keepNext/>
                        <w:keepLines/>
                        <w:tabs>
                          <w:tab w:val="left" w:pos="7938"/>
                        </w:tabs>
                        <w:ind w:right="-333"/>
                        <w:jc w:val="center"/>
                        <w:outlineLvl w:val="1"/>
                        <w:rPr>
                          <w:b/>
                          <w:bCs/>
                          <w:color w:val="000000"/>
                          <w:szCs w:val="24"/>
                          <w:lang w:val="en-GB"/>
                        </w:rPr>
                      </w:pPr>
                      <w:sdt>
                        <w:sdtPr>
                          <w:alias w:val="Numeris"/>
                          <w:tag w:val="nr_d8142e77934b4e649ed9526b0dfb4ee1"/>
                          <w:lock w:val="sdtLocked"/>
                          <w:richText/>
                        </w:sdtPr>
                        <w:sdtContent>
                          <w:r>
                            <w:rPr>
                              <w:b/>
                              <w:bCs/>
                              <w:color w:val="000000"/>
                              <w:szCs w:val="24"/>
                              <w:lang w:val="en-GB"/>
                            </w:rPr>
                            <w:t>V</w:t>
                          </w:r>
                        </w:sdtContent>
                      </w:sdt>
                      <w:r>
                        <w:rPr>
                          <w:b/>
                          <w:bCs/>
                          <w:color w:val="000000"/>
                          <w:szCs w:val="24"/>
                          <w:lang w:val="en-GB"/>
                        </w:rPr>
                        <w:t xml:space="preserve"> SKYRIUS</w:t>
                      </w:r>
                    </w:p>
                    <w:p>
                      <w:pPr>
                        <w:keepNext/>
                        <w:keepLines/>
                        <w:tabs>
                          <w:tab w:val="left" w:pos="7938"/>
                        </w:tabs>
                        <w:ind w:right="-333"/>
                        <w:jc w:val="center"/>
                        <w:outlineLvl w:val="1"/>
                        <w:rPr>
                          <w:b/>
                          <w:bCs/>
                          <w:color w:val="000000"/>
                          <w:szCs w:val="24"/>
                          <w:lang w:val="en-GB"/>
                        </w:rPr>
                      </w:pPr>
                      <w:sdt>
                        <w:sdtPr>
                          <w:alias w:val="Pavadinimas"/>
                          <w:tag w:val="title_d8142e77934b4e649ed9526b0dfb4ee1"/>
                          <w:lock w:val="sdtLocked"/>
                          <w:richText/>
                        </w:sdtPr>
                        <w:sdtContent>
                          <w:r>
                            <w:rPr>
                              <w:b/>
                              <w:bCs/>
                              <w:color w:val="000000"/>
                              <w:szCs w:val="24"/>
                              <w:lang w:val="en-GB"/>
                            </w:rPr>
                            <w:t>SENIŪNIJOS TEISĖS IR PAREIGOS</w:t>
                          </w:r>
                        </w:sdtContent>
                      </w:sdt>
                    </w:p>
                    <w:p>
                      <w:pPr>
                        <w:ind w:firstLine="851"/>
                        <w:jc w:val="both"/>
                        <w:rPr>
                          <w:szCs w:val="24"/>
                          <w:lang w:eastAsia="lt-LT"/>
                        </w:rPr>
                      </w:pPr>
                    </w:p>
                    <w:sdt>
                      <w:sdtPr>
                        <w:alias w:val="27 p."/>
                        <w:tag w:val="part_d057d60aad244ca98ca2e3b4705e8074"/>
                        <w:lock w:val="sdtLocked"/>
                        <w:richText/>
                      </w:sdtPr>
                      <w:sdtContent>
                        <w:p>
                          <w:pPr>
                            <w:ind w:firstLine="851"/>
                            <w:jc w:val="both"/>
                            <w:rPr>
                              <w:szCs w:val="24"/>
                              <w:lang w:eastAsia="lt-LT"/>
                            </w:rPr>
                          </w:pPr>
                          <w:sdt>
                            <w:sdtPr>
                              <w:alias w:val="Numeris"/>
                              <w:tag w:val="nr_d057d60aad244ca98ca2e3b4705e8074"/>
                              <w:lock w:val="sdtLocked"/>
                              <w:richText/>
                            </w:sdtPr>
                            <w:sdtContent>
                              <w:r>
                                <w:rPr>
                                  <w:bCs/>
                                  <w:color w:val="000000"/>
                                  <w:szCs w:val="24"/>
                                </w:rPr>
                                <w:t>27</w:t>
                              </w:r>
                            </w:sdtContent>
                          </w:sdt>
                          <w:r>
                            <w:rPr>
                              <w:bCs/>
                              <w:color w:val="000000"/>
                              <w:szCs w:val="24"/>
                            </w:rPr>
                            <w:t xml:space="preserve">. </w:t>
                          </w:r>
                          <w:r>
                            <w:rPr>
                              <w:color w:val="000000"/>
                              <w:szCs w:val="24"/>
                            </w:rPr>
                            <w:t>Seniūnija (jos valstybės tarnautojai ir darbuotojai, dirbantys pagal darbo sutartis), vykdydama savo funkcijas, turi šias teise:</w:t>
                          </w:r>
                        </w:p>
                        <w:sdt>
                          <w:sdtPr>
                            <w:alias w:val="27.1 pp."/>
                            <w:tag w:val="part_e3a7adf901184467ad6961547da6cca2"/>
                            <w:lock w:val="sdtLocked"/>
                            <w:richText/>
                          </w:sdtPr>
                          <w:sdtContent>
                            <w:p>
                              <w:pPr>
                                <w:ind w:firstLine="851"/>
                                <w:jc w:val="both"/>
                                <w:rPr>
                                  <w:szCs w:val="24"/>
                                  <w:lang w:eastAsia="lt-LT"/>
                                </w:rPr>
                              </w:pPr>
                              <w:sdt>
                                <w:sdtPr>
                                  <w:alias w:val="Numeris"/>
                                  <w:tag w:val="nr_e3a7adf901184467ad6961547da6cca2"/>
                                  <w:lock w:val="sdtLocked"/>
                                  <w:richText/>
                                </w:sdtPr>
                                <w:sdtContent>
                                  <w:r>
                                    <w:rPr>
                                      <w:color w:val="000000"/>
                                      <w:szCs w:val="24"/>
                                    </w:rPr>
                                    <w:t>27.1</w:t>
                                  </w:r>
                                </w:sdtContent>
                              </w:sdt>
                              <w:r>
                                <w:rPr>
                                  <w:color w:val="000000"/>
                                  <w:szCs w:val="24"/>
                                </w:rPr>
                                <w:t xml:space="preserve">. </w:t>
                              </w:r>
                              <w:r>
                                <w:rPr>
                                  <w:szCs w:val="24"/>
                                  <w:lang w:eastAsia="lt-LT"/>
                                </w:rPr>
                                <w:t>inicijuoti Savivaldybės institucijų teisės aktų ir kitų dokumentų, susijusių su Seniūnijos veikla, rengimą;</w:t>
                              </w:r>
                            </w:p>
                          </w:sdtContent>
                        </w:sdt>
                        <w:sdt>
                          <w:sdtPr>
                            <w:alias w:val="27.2 pp."/>
                            <w:tag w:val="part_4ae3cd747f3b4bc79d25c263bdf2014d"/>
                            <w:lock w:val="sdtLocked"/>
                            <w:richText/>
                          </w:sdtPr>
                          <w:sdtContent>
                            <w:p>
                              <w:pPr>
                                <w:ind w:firstLine="851"/>
                                <w:jc w:val="both"/>
                                <w:rPr>
                                  <w:szCs w:val="24"/>
                                  <w:lang w:eastAsia="lt-LT"/>
                                </w:rPr>
                              </w:pPr>
                              <w:sdt>
                                <w:sdtPr>
                                  <w:alias w:val="Numeris"/>
                                  <w:tag w:val="nr_4ae3cd747f3b4bc79d25c263bdf2014d"/>
                                  <w:lock w:val="sdtLocked"/>
                                  <w:richText/>
                                </w:sdtPr>
                                <w:sdtContent>
                                  <w:r>
                                    <w:rPr>
                                      <w:szCs w:val="24"/>
                                      <w:lang w:eastAsia="lt-LT"/>
                                    </w:rPr>
                                    <w:t>27.2</w:t>
                                  </w:r>
                                </w:sdtContent>
                              </w:sdt>
                              <w:r>
                                <w:rPr>
                                  <w:szCs w:val="24"/>
                                  <w:lang w:eastAsia="lt-LT"/>
                                </w:rPr>
                                <w:t>. gauti iš kitų Savivaldybės administracijos padalinių, Savivaldybės įstaigų bei kontroliuojamų įmonių informaciją klausimais, susijusiais su Seniūnijos veikla;</w:t>
                              </w:r>
                            </w:p>
                          </w:sdtContent>
                        </w:sdt>
                        <w:sdt>
                          <w:sdtPr>
                            <w:alias w:val="27.3 pp."/>
                            <w:tag w:val="part_1cecdde40c224e0bae33abca76c7c577"/>
                            <w:lock w:val="sdtLocked"/>
                            <w:richText/>
                          </w:sdtPr>
                          <w:sdtContent>
                            <w:p>
                              <w:pPr>
                                <w:ind w:firstLine="851"/>
                                <w:jc w:val="both"/>
                                <w:rPr>
                                  <w:szCs w:val="24"/>
                                  <w:lang w:eastAsia="lt-LT"/>
                                </w:rPr>
                              </w:pPr>
                              <w:sdt>
                                <w:sdtPr>
                                  <w:alias w:val="Numeris"/>
                                  <w:tag w:val="nr_1cecdde40c224e0bae33abca76c7c577"/>
                                  <w:lock w:val="sdtLocked"/>
                                  <w:richText/>
                                </w:sdtPr>
                                <w:sdtContent>
                                  <w:r>
                                    <w:rPr>
                                      <w:color w:val="000000"/>
                                      <w:szCs w:val="24"/>
                                    </w:rPr>
                                    <w:t>27.3</w:t>
                                  </w:r>
                                </w:sdtContent>
                              </w:sdt>
                              <w:r>
                                <w:rPr>
                                  <w:color w:val="000000"/>
                                  <w:szCs w:val="24"/>
                                </w:rPr>
                                <w:t>.</w:t>
                              </w:r>
                              <w:r>
                                <w:rPr>
                                  <w:spacing w:val="-4"/>
                                  <w:sz w:val="14"/>
                                  <w:szCs w:val="14"/>
                                  <w:lang w:eastAsia="lt-LT"/>
                                </w:rPr>
                                <w:t xml:space="preserve"> </w:t>
                              </w:r>
                              <w:r>
                                <w:rPr>
                                  <w:szCs w:val="24"/>
                                  <w:lang w:eastAsia="lt-LT"/>
                                </w:rPr>
                                <w:t>teikti pasiūlymus seniūnui, o šis – Savivaldybės administracijos direktoriui Seniūnijos darbo tobulinimo klausimais;</w:t>
                              </w:r>
                            </w:p>
                          </w:sdtContent>
                        </w:sdt>
                        <w:sdt>
                          <w:sdtPr>
                            <w:alias w:val="27.4 pp."/>
                            <w:tag w:val="part_f0c9ea7c618e409abfae123bbfdaac34"/>
                            <w:lock w:val="sdtLocked"/>
                            <w:richText/>
                          </w:sdtPr>
                          <w:sdtContent>
                            <w:p>
                              <w:pPr>
                                <w:ind w:firstLine="851"/>
                                <w:jc w:val="both"/>
                                <w:rPr>
                                  <w:szCs w:val="24"/>
                                  <w:lang w:eastAsia="lt-LT"/>
                                </w:rPr>
                              </w:pPr>
                              <w:sdt>
                                <w:sdtPr>
                                  <w:alias w:val="Numeris"/>
                                  <w:tag w:val="nr_f0c9ea7c618e409abfae123bbfdaac34"/>
                                  <w:lock w:val="sdtLocked"/>
                                  <w:richText/>
                                </w:sdtPr>
                                <w:sdtContent>
                                  <w:r>
                                    <w:rPr>
                                      <w:color w:val="000000"/>
                                      <w:szCs w:val="24"/>
                                    </w:rPr>
                                    <w:t>27.4</w:t>
                                  </w:r>
                                </w:sdtContent>
                              </w:sdt>
                              <w:r>
                                <w:rPr>
                                  <w:color w:val="000000"/>
                                  <w:szCs w:val="24"/>
                                </w:rPr>
                                <w:t xml:space="preserve">. </w:t>
                              </w:r>
                              <w:r>
                                <w:rPr>
                                  <w:szCs w:val="24"/>
                                  <w:lang w:eastAsia="lt-LT"/>
                                </w:rPr>
                                <w:t>teikti pasiūlymus seniūnui, o šis – Savivaldybės administracijos direktoriui konkrečiais savo veiklos klausimais, domėtis, kaip šie klausimai sprendžiami;</w:t>
                              </w:r>
                            </w:p>
                          </w:sdtContent>
                        </w:sdt>
                        <w:sdt>
                          <w:sdtPr>
                            <w:alias w:val="27.5 pp."/>
                            <w:tag w:val="part_545df685e48e4ccda7430e3cacecd866"/>
                            <w:lock w:val="sdtLocked"/>
                            <w:richText/>
                          </w:sdtPr>
                          <w:sdtContent>
                            <w:p>
                              <w:pPr>
                                <w:ind w:firstLine="851"/>
                                <w:jc w:val="both"/>
                                <w:rPr>
                                  <w:szCs w:val="24"/>
                                  <w:lang w:eastAsia="lt-LT"/>
                                </w:rPr>
                              </w:pPr>
                              <w:sdt>
                                <w:sdtPr>
                                  <w:alias w:val="Numeris"/>
                                  <w:tag w:val="nr_545df685e48e4ccda7430e3cacecd866"/>
                                  <w:lock w:val="sdtLocked"/>
                                  <w:richText/>
                                </w:sdtPr>
                                <w:sdtContent>
                                  <w:r>
                                    <w:rPr>
                                      <w:color w:val="000000"/>
                                      <w:szCs w:val="24"/>
                                    </w:rPr>
                                    <w:t>27.5</w:t>
                                  </w:r>
                                </w:sdtContent>
                              </w:sdt>
                              <w:r>
                                <w:rPr>
                                  <w:color w:val="000000"/>
                                  <w:szCs w:val="24"/>
                                </w:rPr>
                                <w:t>.</w:t>
                              </w:r>
                              <w:r>
                                <w:rPr>
                                  <w:szCs w:val="24"/>
                                  <w:lang w:eastAsia="lt-LT"/>
                                </w:rPr>
                                <w:t> į saugias darbo sąlygas;</w:t>
                              </w:r>
                            </w:p>
                          </w:sdtContent>
                        </w:sdt>
                        <w:sdt>
                          <w:sdtPr>
                            <w:alias w:val="27.6 pp."/>
                            <w:tag w:val="part_0a5d701360994dedbabff752b03bde4f"/>
                            <w:lock w:val="sdtLocked"/>
                            <w:richText/>
                          </w:sdtPr>
                          <w:sdtContent>
                            <w:p>
                              <w:pPr>
                                <w:ind w:firstLine="851"/>
                                <w:jc w:val="both"/>
                                <w:rPr>
                                  <w:szCs w:val="24"/>
                                  <w:lang w:eastAsia="lt-LT"/>
                                </w:rPr>
                              </w:pPr>
                              <w:sdt>
                                <w:sdtPr>
                                  <w:alias w:val="Numeris"/>
                                  <w:tag w:val="nr_0a5d701360994dedbabff752b03bde4f"/>
                                  <w:lock w:val="sdtLocked"/>
                                  <w:richText/>
                                </w:sdtPr>
                                <w:sdtContent>
                                  <w:r>
                                    <w:rPr>
                                      <w:color w:val="000000"/>
                                      <w:szCs w:val="24"/>
                                    </w:rPr>
                                    <w:t>27.6</w:t>
                                  </w:r>
                                </w:sdtContent>
                              </w:sdt>
                              <w:r>
                                <w:rPr>
                                  <w:color w:val="000000"/>
                                  <w:szCs w:val="24"/>
                                </w:rPr>
                                <w:t xml:space="preserve">. </w:t>
                              </w:r>
                              <w:r>
                                <w:rPr>
                                  <w:szCs w:val="24"/>
                                  <w:lang w:eastAsia="lt-LT"/>
                                </w:rPr>
                                <w:t>kelti kvalifikaciją už Savivaldybės, valstybės biudžeto lėšas, valstybės fondų ir kitas valstybės lėšas, nepažeidžiant Lietuvos Respublikos norminių aktų nustatytos tvarkos;</w:t>
                              </w:r>
                            </w:p>
                          </w:sdtContent>
                        </w:sdt>
                        <w:sdt>
                          <w:sdtPr>
                            <w:alias w:val="27.7 pp."/>
                            <w:tag w:val="part_8851d49a92224ae9b181f1d13abdb53e"/>
                            <w:lock w:val="sdtLocked"/>
                            <w:richText/>
                          </w:sdtPr>
                          <w:sdtContent>
                            <w:p>
                              <w:pPr>
                                <w:ind w:firstLine="851"/>
                                <w:jc w:val="both"/>
                                <w:rPr>
                                  <w:szCs w:val="24"/>
                                  <w:lang w:eastAsia="lt-LT"/>
                                </w:rPr>
                              </w:pPr>
                              <w:sdt>
                                <w:sdtPr>
                                  <w:alias w:val="Numeris"/>
                                  <w:tag w:val="nr_8851d49a92224ae9b181f1d13abdb53e"/>
                                  <w:lock w:val="sdtLocked"/>
                                  <w:richText/>
                                </w:sdtPr>
                                <w:sdtContent>
                                  <w:r>
                                    <w:rPr>
                                      <w:color w:val="000000"/>
                                      <w:szCs w:val="24"/>
                                    </w:rPr>
                                    <w:t>27.7</w:t>
                                  </w:r>
                                </w:sdtContent>
                              </w:sdt>
                              <w:r>
                                <w:rPr>
                                  <w:color w:val="000000"/>
                                  <w:szCs w:val="24"/>
                                </w:rPr>
                                <w:t xml:space="preserve">. </w:t>
                              </w:r>
                              <w:r>
                                <w:rPr>
                                  <w:spacing w:val="-4"/>
                                  <w:sz w:val="14"/>
                                  <w:szCs w:val="14"/>
                                  <w:lang w:eastAsia="lt-LT"/>
                                </w:rPr>
                                <w:t xml:space="preserve"> </w:t>
                              </w:r>
                              <w:r>
                                <w:rPr>
                                  <w:szCs w:val="24"/>
                                  <w:lang w:eastAsia="lt-LT"/>
                                </w:rPr>
                                <w:t>dalyvauti žinybiniuose pasitarimuose.</w:t>
                              </w:r>
                            </w:p>
                          </w:sdtContent>
                        </w:sdt>
                      </w:sdtContent>
                    </w:sdt>
                    <w:sdt>
                      <w:sdtPr>
                        <w:alias w:val="28 p."/>
                        <w:tag w:val="part_b56b35c4302e40749cd45e8d1e3a7232"/>
                        <w:lock w:val="sdtLocked"/>
                        <w:richText/>
                      </w:sdtPr>
                      <w:sdtContent>
                        <w:p>
                          <w:pPr>
                            <w:ind w:firstLine="851"/>
                            <w:jc w:val="both"/>
                            <w:rPr>
                              <w:szCs w:val="24"/>
                              <w:lang w:eastAsia="lt-LT"/>
                            </w:rPr>
                          </w:pPr>
                          <w:sdt>
                            <w:sdtPr>
                              <w:alias w:val="Numeris"/>
                              <w:tag w:val="nr_b56b35c4302e40749cd45e8d1e3a7232"/>
                              <w:lock w:val="sdtLocked"/>
                              <w:richText/>
                            </w:sdtPr>
                            <w:sdtContent>
                              <w:r>
                                <w:rPr>
                                  <w:color w:val="000000"/>
                                  <w:szCs w:val="24"/>
                                </w:rPr>
                                <w:t>28</w:t>
                              </w:r>
                            </w:sdtContent>
                          </w:sdt>
                          <w:r>
                            <w:rPr>
                              <w:color w:val="000000"/>
                              <w:szCs w:val="24"/>
                            </w:rPr>
                            <w:t xml:space="preserve">. </w:t>
                          </w:r>
                          <w:r>
                            <w:rPr>
                              <w:szCs w:val="24"/>
                              <w:lang w:eastAsia="lt-LT"/>
                            </w:rPr>
                            <w:t>Seniūnija (jos valstybės tarnautojai ir darbuotojai, dirbantys pagal darbo sutartis), vykdydama savo funkcijas, privalo:</w:t>
                          </w:r>
                        </w:p>
                        <w:sdt>
                          <w:sdtPr>
                            <w:alias w:val="28.1 pp."/>
                            <w:tag w:val="part_cac3e0b79d8d4391b2d58042fd6e4621"/>
                            <w:lock w:val="sdtLocked"/>
                            <w:richText/>
                          </w:sdtPr>
                          <w:sdtContent>
                            <w:p>
                              <w:pPr>
                                <w:ind w:firstLine="851"/>
                                <w:jc w:val="both"/>
                                <w:rPr>
                                  <w:szCs w:val="24"/>
                                  <w:lang w:eastAsia="lt-LT"/>
                                </w:rPr>
                              </w:pPr>
                              <w:sdt>
                                <w:sdtPr>
                                  <w:alias w:val="Numeris"/>
                                  <w:tag w:val="nr_cac3e0b79d8d4391b2d58042fd6e4621"/>
                                  <w:lock w:val="sdtLocked"/>
                                  <w:richText/>
                                </w:sdtPr>
                                <w:sdtContent>
                                  <w:r>
                                    <w:rPr>
                                      <w:color w:val="000000"/>
                                      <w:szCs w:val="24"/>
                                    </w:rPr>
                                    <w:t>28.1</w:t>
                                  </w:r>
                                </w:sdtContent>
                              </w:sdt>
                              <w:r>
                                <w:rPr>
                                  <w:color w:val="000000"/>
                                  <w:szCs w:val="24"/>
                                </w:rPr>
                                <w:t>.</w:t>
                              </w:r>
                              <w:r>
                                <w:rPr>
                                  <w:spacing w:val="-4"/>
                                  <w:sz w:val="14"/>
                                  <w:szCs w:val="14"/>
                                  <w:lang w:eastAsia="lt-LT"/>
                                </w:rPr>
                                <w:t xml:space="preserve"> </w:t>
                              </w:r>
                              <w:r>
                                <w:rPr>
                                  <w:szCs w:val="24"/>
                                  <w:lang w:eastAsia="lt-LT"/>
                                </w:rPr>
                                <w:t>tinkamai ir laiku vykdyti pareigybės aprašymuose nustatytas funkcijas, kitas pavestas užduotis;</w:t>
                              </w:r>
                            </w:p>
                          </w:sdtContent>
                        </w:sdt>
                        <w:sdt>
                          <w:sdtPr>
                            <w:alias w:val="28.2 pp."/>
                            <w:tag w:val="part_8a07392d70974c3aa5e046e68154cdb7"/>
                            <w:lock w:val="sdtLocked"/>
                            <w:richText/>
                          </w:sdtPr>
                          <w:sdtContent>
                            <w:p>
                              <w:pPr>
                                <w:ind w:firstLine="851"/>
                                <w:jc w:val="both"/>
                                <w:rPr>
                                  <w:szCs w:val="24"/>
                                  <w:lang w:eastAsia="lt-LT"/>
                                </w:rPr>
                              </w:pPr>
                              <w:sdt>
                                <w:sdtPr>
                                  <w:alias w:val="Numeris"/>
                                  <w:tag w:val="nr_8a07392d70974c3aa5e046e68154cdb7"/>
                                  <w:lock w:val="sdtLocked"/>
                                  <w:richText/>
                                </w:sdtPr>
                                <w:sdtContent>
                                  <w:r>
                                    <w:rPr>
                                      <w:color w:val="000000"/>
                                      <w:szCs w:val="24"/>
                                    </w:rPr>
                                    <w:t>28.2</w:t>
                                  </w:r>
                                </w:sdtContent>
                              </w:sdt>
                              <w:r>
                                <w:rPr>
                                  <w:color w:val="000000"/>
                                  <w:szCs w:val="24"/>
                                </w:rPr>
                                <w:t xml:space="preserve">. </w:t>
                              </w:r>
                              <w:r>
                                <w:rPr>
                                  <w:szCs w:val="24"/>
                                  <w:lang w:eastAsia="lt-LT"/>
                                </w:rPr>
                                <w:t>laiku informuoti seniūną, o šis – Savivaldybės administracijos direktorių apie kylančias Seniūnijos veikloje problemas;</w:t>
                              </w:r>
                            </w:p>
                          </w:sdtContent>
                        </w:sdt>
                        <w:sdt>
                          <w:sdtPr>
                            <w:alias w:val="28.3 pp."/>
                            <w:tag w:val="part_09530b3b5db941f3b220470b17a5574b"/>
                            <w:lock w:val="sdtLocked"/>
                            <w:richText/>
                          </w:sdtPr>
                          <w:sdtContent>
                            <w:p>
                              <w:pPr>
                                <w:ind w:firstLine="851"/>
                                <w:jc w:val="both"/>
                                <w:rPr>
                                  <w:szCs w:val="24"/>
                                  <w:lang w:eastAsia="lt-LT"/>
                                </w:rPr>
                              </w:pPr>
                              <w:sdt>
                                <w:sdtPr>
                                  <w:alias w:val="Numeris"/>
                                  <w:tag w:val="nr_09530b3b5db941f3b220470b17a5574b"/>
                                  <w:lock w:val="sdtLocked"/>
                                  <w:richText/>
                                </w:sdtPr>
                                <w:sdtContent>
                                  <w:r>
                                    <w:rPr>
                                      <w:color w:val="000000"/>
                                      <w:szCs w:val="24"/>
                                    </w:rPr>
                                    <w:t>28.3</w:t>
                                  </w:r>
                                </w:sdtContent>
                              </w:sdt>
                              <w:r>
                                <w:rPr>
                                  <w:color w:val="000000"/>
                                  <w:szCs w:val="24"/>
                                </w:rPr>
                                <w:t xml:space="preserve">. </w:t>
                              </w:r>
                              <w:r>
                                <w:rPr>
                                  <w:szCs w:val="24"/>
                                  <w:lang w:eastAsia="lt-LT"/>
                                </w:rPr>
                                <w:t>atsisakyti tarnybinių veiksmų, jei jų vykdymas sukeltų viešųjų ir privačių interesų konfliktą;</w:t>
                              </w:r>
                            </w:p>
                          </w:sdtContent>
                        </w:sdt>
                        <w:sdt>
                          <w:sdtPr>
                            <w:alias w:val="28.4 pp."/>
                            <w:tag w:val="part_622e899b5b20401bb938f3a19b1dd427"/>
                            <w:lock w:val="sdtLocked"/>
                            <w:richText/>
                          </w:sdtPr>
                          <w:sdtContent>
                            <w:p>
                              <w:pPr>
                                <w:ind w:firstLine="851"/>
                                <w:jc w:val="both"/>
                                <w:rPr>
                                  <w:szCs w:val="24"/>
                                  <w:lang w:eastAsia="lt-LT"/>
                                </w:rPr>
                              </w:pPr>
                              <w:sdt>
                                <w:sdtPr>
                                  <w:alias w:val="Numeris"/>
                                  <w:tag w:val="nr_622e899b5b20401bb938f3a19b1dd427"/>
                                  <w:lock w:val="sdtLocked"/>
                                  <w:richText/>
                                </w:sdtPr>
                                <w:sdtContent>
                                  <w:r>
                                    <w:rPr>
                                      <w:color w:val="000000"/>
                                      <w:szCs w:val="24"/>
                                    </w:rPr>
                                    <w:t>28.4</w:t>
                                  </w:r>
                                </w:sdtContent>
                              </w:sdt>
                              <w:r>
                                <w:rPr>
                                  <w:color w:val="000000"/>
                                  <w:szCs w:val="24"/>
                                </w:rPr>
                                <w:t xml:space="preserve">. </w:t>
                              </w:r>
                              <w:r>
                                <w:rPr>
                                  <w:spacing w:val="-4"/>
                                  <w:sz w:val="14"/>
                                  <w:szCs w:val="14"/>
                                  <w:lang w:eastAsia="lt-LT"/>
                                </w:rPr>
                                <w:t xml:space="preserve"> </w:t>
                              </w:r>
                              <w:r>
                                <w:rPr>
                                  <w:szCs w:val="24"/>
                                  <w:lang w:eastAsia="lt-LT"/>
                                </w:rPr>
                                <w:t>laikytis tarnybinės etikos, darbo tvarkos taisyklių;</w:t>
                              </w:r>
                            </w:p>
                          </w:sdtContent>
                        </w:sdt>
                        <w:sdt>
                          <w:sdtPr>
                            <w:alias w:val="28.5 pp."/>
                            <w:tag w:val="part_8822f137eb0341719e9f1861f44b17fa"/>
                            <w:lock w:val="sdtLocked"/>
                            <w:richText/>
                          </w:sdtPr>
                          <w:sdtContent>
                            <w:p>
                              <w:pPr>
                                <w:ind w:firstLine="851"/>
                                <w:jc w:val="both"/>
                                <w:rPr>
                                  <w:szCs w:val="24"/>
                                  <w:lang w:eastAsia="lt-LT"/>
                                </w:rPr>
                              </w:pPr>
                              <w:sdt>
                                <w:sdtPr>
                                  <w:alias w:val="Numeris"/>
                                  <w:tag w:val="nr_8822f137eb0341719e9f1861f44b17fa"/>
                                  <w:lock w:val="sdtLocked"/>
                                  <w:richText/>
                                </w:sdtPr>
                                <w:sdtContent>
                                  <w:r>
                                    <w:rPr>
                                      <w:color w:val="000000"/>
                                      <w:szCs w:val="24"/>
                                    </w:rPr>
                                    <w:t>28.5</w:t>
                                  </w:r>
                                </w:sdtContent>
                              </w:sdt>
                              <w:r>
                                <w:rPr>
                                  <w:color w:val="000000"/>
                                  <w:szCs w:val="24"/>
                                </w:rPr>
                                <w:t xml:space="preserve">. </w:t>
                              </w:r>
                              <w:r>
                                <w:rPr>
                                  <w:szCs w:val="24"/>
                                  <w:lang w:eastAsia="lt-LT"/>
                                </w:rPr>
                                <w:t>garantuoti tarnybinės veiklos skaidrumą, teisės aktuose nustatyta tvarka teikti informaciją apie savo veiklą;</w:t>
                              </w:r>
                            </w:p>
                          </w:sdtContent>
                        </w:sdt>
                        <w:sdt>
                          <w:sdtPr>
                            <w:alias w:val="28.6 pp."/>
                            <w:tag w:val="part_eb027ece7ea641a8a4960b3faf89ee71"/>
                            <w:lock w:val="sdtLocked"/>
                            <w:richText/>
                          </w:sdtPr>
                          <w:sdtContent>
                            <w:p>
                              <w:pPr>
                                <w:ind w:firstLine="851"/>
                                <w:jc w:val="both"/>
                                <w:rPr>
                                  <w:szCs w:val="24"/>
                                  <w:lang w:eastAsia="lt-LT"/>
                                </w:rPr>
                              </w:pPr>
                              <w:sdt>
                                <w:sdtPr>
                                  <w:alias w:val="Numeris"/>
                                  <w:tag w:val="nr_eb027ece7ea641a8a4960b3faf89ee71"/>
                                  <w:lock w:val="sdtLocked"/>
                                  <w:richText/>
                                </w:sdtPr>
                                <w:sdtContent>
                                  <w:r>
                                    <w:rPr>
                                      <w:color w:val="000000"/>
                                      <w:szCs w:val="24"/>
                                    </w:rPr>
                                    <w:t>28.6</w:t>
                                  </w:r>
                                </w:sdtContent>
                              </w:sdt>
                              <w:r>
                                <w:rPr>
                                  <w:color w:val="000000"/>
                                  <w:szCs w:val="24"/>
                                </w:rPr>
                                <w:t xml:space="preserve">. </w:t>
                              </w:r>
                              <w:r>
                                <w:rPr>
                                  <w:szCs w:val="24"/>
                                  <w:lang w:eastAsia="lt-LT"/>
                                </w:rPr>
                                <w:t>nenaudoti tarnybinės informacijos kitaip, negu nustato teisės aktai;</w:t>
                              </w:r>
                            </w:p>
                          </w:sdtContent>
                        </w:sdt>
                        <w:sdt>
                          <w:sdtPr>
                            <w:alias w:val="28.7 pp."/>
                            <w:tag w:val="part_c5951dc90b114be9ab7fd64194eb6af5"/>
                            <w:lock w:val="sdtLocked"/>
                            <w:richText/>
                          </w:sdtPr>
                          <w:sdtContent>
                            <w:p>
                              <w:pPr>
                                <w:ind w:firstLine="851"/>
                                <w:jc w:val="both"/>
                                <w:rPr>
                                  <w:szCs w:val="24"/>
                                  <w:lang w:eastAsia="lt-LT"/>
                                </w:rPr>
                              </w:pPr>
                              <w:sdt>
                                <w:sdtPr>
                                  <w:alias w:val="Numeris"/>
                                  <w:tag w:val="nr_c5951dc90b114be9ab7fd64194eb6af5"/>
                                  <w:lock w:val="sdtLocked"/>
                                  <w:richText/>
                                </w:sdtPr>
                                <w:sdtContent>
                                  <w:r>
                                    <w:rPr>
                                      <w:color w:val="000000"/>
                                      <w:szCs w:val="24"/>
                                    </w:rPr>
                                    <w:t>28.7</w:t>
                                  </w:r>
                                </w:sdtContent>
                              </w:sdt>
                              <w:r>
                                <w:rPr>
                                  <w:color w:val="000000"/>
                                  <w:szCs w:val="24"/>
                                </w:rPr>
                                <w:t xml:space="preserve">. </w:t>
                              </w:r>
                              <w:r>
                                <w:rPr>
                                  <w:szCs w:val="24"/>
                                  <w:lang w:eastAsia="lt-LT"/>
                                </w:rPr>
                                <w:t xml:space="preserve">kelti savo kvalifikaciją, sekti teisės aktų pakeitimus visais savo kompetencijos klausimais; </w:t>
                              </w:r>
                            </w:p>
                          </w:sdtContent>
                        </w:sdt>
                        <w:sdt>
                          <w:sdtPr>
                            <w:alias w:val="28.8 pp."/>
                            <w:tag w:val="part_c920d6155266436cb385f8330ff8e79f"/>
                            <w:lock w:val="sdtLocked"/>
                            <w:richText/>
                          </w:sdtPr>
                          <w:sdtContent>
                            <w:p>
                              <w:pPr>
                                <w:ind w:firstLine="851"/>
                                <w:jc w:val="both"/>
                                <w:rPr>
                                  <w:szCs w:val="24"/>
                                  <w:lang w:eastAsia="lt-LT"/>
                                </w:rPr>
                              </w:pPr>
                              <w:sdt>
                                <w:sdtPr>
                                  <w:alias w:val="Numeris"/>
                                  <w:tag w:val="nr_c920d6155266436cb385f8330ff8e79f"/>
                                  <w:lock w:val="sdtLocked"/>
                                  <w:richText/>
                                </w:sdtPr>
                                <w:sdtContent>
                                  <w:r>
                                    <w:rPr>
                                      <w:color w:val="000000"/>
                                      <w:szCs w:val="24"/>
                                    </w:rPr>
                                    <w:t>28.8</w:t>
                                  </w:r>
                                </w:sdtContent>
                              </w:sdt>
                              <w:r>
                                <w:rPr>
                                  <w:color w:val="000000"/>
                                  <w:szCs w:val="24"/>
                                </w:rPr>
                                <w:t xml:space="preserve">. </w:t>
                              </w:r>
                              <w:r>
                                <w:rPr>
                                  <w:szCs w:val="24"/>
                                  <w:lang w:eastAsia="lt-LT"/>
                                </w:rPr>
                                <w:t>tinkamai saugoti Seniūnijos dokumentaciją, laiku ją parengti saugojimui archyve.</w:t>
                              </w:r>
                            </w:p>
                          </w:sdtContent>
                        </w:sdt>
                      </w:sdtContent>
                    </w:sdt>
                    <w:sdt>
                      <w:sdtPr>
                        <w:alias w:val="29 p."/>
                        <w:tag w:val="part_6c4f31b2724e4cc99b7c186298163126"/>
                        <w:lock w:val="sdtLocked"/>
                        <w:richText/>
                      </w:sdtPr>
                      <w:sdtContent>
                        <w:p>
                          <w:pPr>
                            <w:ind w:firstLine="851"/>
                            <w:jc w:val="both"/>
                            <w:rPr>
                              <w:szCs w:val="24"/>
                              <w:lang w:eastAsia="lt-LT"/>
                            </w:rPr>
                          </w:pPr>
                          <w:sdt>
                            <w:sdtPr>
                              <w:alias w:val="Numeris"/>
                              <w:tag w:val="nr_6c4f31b2724e4cc99b7c186298163126"/>
                              <w:lock w:val="sdtLocked"/>
                              <w:richText/>
                            </w:sdtPr>
                            <w:sdtContent>
                              <w:r>
                                <w:rPr>
                                  <w:color w:val="000000"/>
                                  <w:szCs w:val="24"/>
                                </w:rPr>
                                <w:t>29</w:t>
                              </w:r>
                            </w:sdtContent>
                          </w:sdt>
                          <w:r>
                            <w:rPr>
                              <w:color w:val="000000"/>
                              <w:szCs w:val="24"/>
                            </w:rPr>
                            <w:t xml:space="preserve">. </w:t>
                          </w:r>
                          <w:r>
                            <w:rPr>
                              <w:szCs w:val="24"/>
                              <w:lang w:eastAsia="lt-LT"/>
                            </w:rPr>
                            <w:t>Seniūnijos darbuotojai turi ir kitas teisės aktuose numatytas teises ir pareigas.</w:t>
                          </w:r>
                        </w:p>
                        <w:p>
                          <w:pPr>
                            <w:ind w:firstLine="851"/>
                            <w:jc w:val="both"/>
                            <w:rPr>
                              <w:szCs w:val="24"/>
                              <w:lang w:eastAsia="lt-LT"/>
                            </w:rPr>
                          </w:pPr>
                        </w:p>
                      </w:sdtContent>
                    </w:sdt>
                  </w:sdtContent>
                </w:sdt>
                <w:sdt>
                  <w:sdtPr>
                    <w:alias w:val="skyrius"/>
                    <w:tag w:val="part_1e9bb7ee64ac490bbf50628dd60beee1"/>
                    <w:lock w:val="sdtLocked"/>
                    <w:richText/>
                  </w:sdtPr>
                  <w:sdtContent>
                    <w:p>
                      <w:pPr>
                        <w:keepNext/>
                        <w:jc w:val="center"/>
                        <w:rPr>
                          <w:szCs w:val="24"/>
                          <w:lang w:eastAsia="lt-LT"/>
                        </w:rPr>
                      </w:pPr>
                      <w:sdt>
                        <w:sdtPr>
                          <w:alias w:val="Numeris"/>
                          <w:tag w:val="nr_1e9bb7ee64ac490bbf50628dd60beee1"/>
                          <w:lock w:val="sdtLocked"/>
                          <w:richText/>
                        </w:sdtPr>
                        <w:sdtContent>
                          <w:r>
                            <w:rPr>
                              <w:b/>
                              <w:bCs/>
                              <w:szCs w:val="24"/>
                              <w:lang w:eastAsia="lt-LT"/>
                            </w:rPr>
                            <w:t>VI</w:t>
                          </w:r>
                        </w:sdtContent>
                      </w:sdt>
                      <w:r>
                        <w:rPr>
                          <w:b/>
                          <w:bCs/>
                          <w:szCs w:val="24"/>
                          <w:lang w:eastAsia="lt-LT"/>
                        </w:rPr>
                        <w:t xml:space="preserve"> SKYRIUS</w:t>
                      </w:r>
                    </w:p>
                    <w:p>
                      <w:pPr>
                        <w:keepNext/>
                        <w:jc w:val="center"/>
                        <w:rPr>
                          <w:szCs w:val="24"/>
                          <w:lang w:eastAsia="lt-LT"/>
                        </w:rPr>
                      </w:pPr>
                      <w:sdt>
                        <w:sdtPr>
                          <w:alias w:val="Pavadinimas"/>
                          <w:tag w:val="title_1e9bb7ee64ac490bbf50628dd60beee1"/>
                          <w:lock w:val="sdtLocked"/>
                          <w:richText/>
                        </w:sdtPr>
                        <w:sdtContent>
                          <w:r>
                            <w:rPr>
                              <w:b/>
                              <w:bCs/>
                              <w:szCs w:val="24"/>
                              <w:lang w:eastAsia="lt-LT"/>
                            </w:rPr>
                            <w:t>SENIŪNIJOS DARBUOTOJŲ PAVALDUMAS IR ATSAKOMYBĖ</w:t>
                          </w:r>
                        </w:sdtContent>
                      </w:sdt>
                    </w:p>
                    <w:p>
                      <w:pPr>
                        <w:ind w:firstLine="851"/>
                        <w:jc w:val="both"/>
                        <w:rPr>
                          <w:szCs w:val="24"/>
                          <w:lang w:eastAsia="lt-LT"/>
                        </w:rPr>
                      </w:pPr>
                    </w:p>
                    <w:sdt>
                      <w:sdtPr>
                        <w:alias w:val="30 p."/>
                        <w:tag w:val="part_e991da5ef0e646608fdb6679bffeb70a"/>
                        <w:lock w:val="sdtLocked"/>
                        <w:richText/>
                      </w:sdtPr>
                      <w:sdtContent>
                        <w:p>
                          <w:pPr>
                            <w:ind w:firstLine="851"/>
                            <w:jc w:val="both"/>
                            <w:rPr>
                              <w:szCs w:val="24"/>
                              <w:lang w:eastAsia="lt-LT"/>
                            </w:rPr>
                          </w:pPr>
                          <w:sdt>
                            <w:sdtPr>
                              <w:alias w:val="Numeris"/>
                              <w:tag w:val="nr_e991da5ef0e646608fdb6679bffeb70a"/>
                              <w:lock w:val="sdtLocked"/>
                              <w:richText/>
                            </w:sdtPr>
                            <w:sdtContent>
                              <w:r>
                                <w:rPr>
                                  <w:spacing w:val="-4"/>
                                  <w:szCs w:val="24"/>
                                  <w:lang w:eastAsia="lt-LT"/>
                                </w:rPr>
                                <w:t>30</w:t>
                              </w:r>
                            </w:sdtContent>
                          </w:sdt>
                          <w:r>
                            <w:rPr>
                              <w:spacing w:val="-4"/>
                              <w:szCs w:val="24"/>
                              <w:lang w:eastAsia="lt-LT"/>
                            </w:rPr>
                            <w:t>.</w:t>
                          </w:r>
                          <w:r>
                            <w:rPr>
                              <w:spacing w:val="-4"/>
                              <w:sz w:val="14"/>
                              <w:szCs w:val="14"/>
                              <w:lang w:eastAsia="lt-LT"/>
                            </w:rPr>
                            <w:t xml:space="preserve">    </w:t>
                          </w:r>
                          <w:r>
                            <w:rPr>
                              <w:szCs w:val="24"/>
                              <w:lang w:eastAsia="lt-LT"/>
                            </w:rPr>
                            <w:t>Seniūnas yra tiesiogiai pavaldus ir atskaitingas Savivaldybės administracijos direktoriui, o Seniūnijos valstybės tarnautojai ir darbuotojai, dirbantys pagal darbo sutartis yra tiesiogiai pavaldūs ir atskaitingi seniūnui.</w:t>
                          </w:r>
                        </w:p>
                      </w:sdtContent>
                    </w:sdt>
                    <w:sdt>
                      <w:sdtPr>
                        <w:alias w:val="31 p."/>
                        <w:tag w:val="part_a6da775aca834f65a6cfc13812cce7c4"/>
                        <w:lock w:val="sdtLocked"/>
                        <w:richText/>
                      </w:sdtPr>
                      <w:sdtContent>
                        <w:p>
                          <w:pPr>
                            <w:ind w:firstLine="851"/>
                            <w:jc w:val="both"/>
                            <w:rPr>
                              <w:szCs w:val="24"/>
                              <w:lang w:eastAsia="lt-LT"/>
                            </w:rPr>
                          </w:pPr>
                          <w:sdt>
                            <w:sdtPr>
                              <w:alias w:val="Numeris"/>
                              <w:tag w:val="nr_a6da775aca834f65a6cfc13812cce7c4"/>
                              <w:lock w:val="sdtLocked"/>
                              <w:richText/>
                            </w:sdtPr>
                            <w:sdtContent>
                              <w:r>
                                <w:rPr>
                                  <w:szCs w:val="24"/>
                                  <w:lang w:eastAsia="lt-LT"/>
                                </w:rPr>
                                <w:t>31</w:t>
                              </w:r>
                            </w:sdtContent>
                          </w:sdt>
                          <w:r>
                            <w:rPr>
                              <w:szCs w:val="24"/>
                              <w:lang w:eastAsia="lt-LT"/>
                            </w:rPr>
                            <w:t>.</w:t>
                          </w:r>
                          <w:r>
                            <w:rPr>
                              <w:spacing w:val="-4"/>
                              <w:sz w:val="14"/>
                              <w:szCs w:val="14"/>
                              <w:lang w:eastAsia="lt-LT"/>
                            </w:rPr>
                            <w:t xml:space="preserve"> </w:t>
                          </w:r>
                          <w:r>
                            <w:rPr>
                              <w:szCs w:val="24"/>
                              <w:lang w:eastAsia="lt-LT"/>
                            </w:rPr>
                            <w:t>Už šiuose Nuostatuose numatytų pareigų, taip pat Seniūnijos valstybės tarnautojų ir darbuotojų, dirbančių pagal darbo sutartis pareigybių aprašymuose numatytų funkcijų tinkamą vykdymą Seniūnijos valstybės tarnautojai atsako Lietuvos Respublikos valstybės tarnybos įstatymo, o darbuotojai, dirbantys pagal darbo sutartis, - Lietuvos Respublikos darbo kodekso nustatyta tvarka.</w:t>
                          </w:r>
                        </w:p>
                      </w:sdtContent>
                    </w:sdt>
                    <w:sdt>
                      <w:sdtPr>
                        <w:alias w:val="32 p."/>
                        <w:tag w:val="part_629b7d52ba214cd79eb4932632ddffe8"/>
                        <w:lock w:val="sdtLocked"/>
                        <w:richText/>
                      </w:sdtPr>
                      <w:sdtContent>
                        <w:p>
                          <w:pPr>
                            <w:ind w:firstLine="851"/>
                            <w:jc w:val="both"/>
                            <w:rPr>
                              <w:szCs w:val="24"/>
                              <w:lang w:eastAsia="lt-LT"/>
                            </w:rPr>
                          </w:pPr>
                          <w:sdt>
                            <w:sdtPr>
                              <w:alias w:val="Numeris"/>
                              <w:tag w:val="nr_629b7d52ba214cd79eb4932632ddffe8"/>
                              <w:lock w:val="sdtLocked"/>
                              <w:richText/>
                            </w:sdtPr>
                            <w:sdtContent>
                              <w:r>
                                <w:rPr>
                                  <w:color w:val="000000"/>
                                  <w:szCs w:val="24"/>
                                </w:rPr>
                                <w:t>32</w:t>
                              </w:r>
                            </w:sdtContent>
                          </w:sdt>
                          <w:r>
                            <w:rPr>
                              <w:color w:val="000000"/>
                              <w:szCs w:val="24"/>
                            </w:rPr>
                            <w:t xml:space="preserve">. </w:t>
                          </w:r>
                          <w:r>
                            <w:rPr>
                              <w:szCs w:val="24"/>
                              <w:lang w:eastAsia="lt-LT"/>
                            </w:rPr>
                            <w:t>Seniūnas atsako už Seniūnijos herbinio antspaudo teisėtą naudojimą.</w:t>
                          </w:r>
                        </w:p>
                        <w:p>
                          <w:pPr>
                            <w:ind w:firstLine="851"/>
                            <w:jc w:val="both"/>
                            <w:rPr>
                              <w:szCs w:val="24"/>
                              <w:lang w:eastAsia="lt-LT"/>
                            </w:rPr>
                          </w:pPr>
                        </w:p>
                      </w:sdtContent>
                    </w:sdt>
                  </w:sdtContent>
                </w:sdt>
                <w:sdt>
                  <w:sdtPr>
                    <w:alias w:val="skyrius"/>
                    <w:tag w:val="part_b60c49aa771e4a1ca3ff959890c8126b"/>
                    <w:lock w:val="sdtLocked"/>
                    <w:richText/>
                  </w:sdtPr>
                  <w:sdtContent>
                    <w:p>
                      <w:pPr>
                        <w:keepNext/>
                        <w:keepLines/>
                        <w:tabs>
                          <w:tab w:val="left" w:pos="7938"/>
                        </w:tabs>
                        <w:ind w:right="-333"/>
                        <w:jc w:val="center"/>
                        <w:outlineLvl w:val="1"/>
                        <w:rPr>
                          <w:b/>
                          <w:bCs/>
                          <w:color w:val="000000"/>
                          <w:szCs w:val="24"/>
                        </w:rPr>
                      </w:pPr>
                      <w:sdt>
                        <w:sdtPr>
                          <w:alias w:val="Numeris"/>
                          <w:tag w:val="nr_b60c49aa771e4a1ca3ff959890c8126b"/>
                          <w:lock w:val="sdtLocked"/>
                          <w:richText/>
                        </w:sdtPr>
                        <w:sdtContent>
                          <w:r>
                            <w:rPr>
                              <w:b/>
                              <w:bCs/>
                              <w:color w:val="000000"/>
                              <w:szCs w:val="24"/>
                            </w:rPr>
                            <w:t>VII</w:t>
                          </w:r>
                        </w:sdtContent>
                      </w:sdt>
                      <w:r>
                        <w:rPr>
                          <w:b/>
                          <w:bCs/>
                          <w:color w:val="000000"/>
                          <w:szCs w:val="24"/>
                        </w:rPr>
                        <w:t xml:space="preserve"> SKYRIUS</w:t>
                      </w:r>
                    </w:p>
                    <w:p>
                      <w:pPr>
                        <w:keepNext/>
                        <w:keepLines/>
                        <w:tabs>
                          <w:tab w:val="left" w:pos="7938"/>
                        </w:tabs>
                        <w:ind w:right="-333"/>
                        <w:jc w:val="center"/>
                        <w:outlineLvl w:val="2"/>
                        <w:rPr>
                          <w:b/>
                          <w:bCs/>
                          <w:color w:val="000000"/>
                          <w:szCs w:val="24"/>
                        </w:rPr>
                      </w:pPr>
                      <w:sdt>
                        <w:sdtPr>
                          <w:alias w:val="Pavadinimas"/>
                          <w:tag w:val="title_b60c49aa771e4a1ca3ff959890c8126b"/>
                          <w:lock w:val="sdtLocked"/>
                          <w:richText/>
                        </w:sdtPr>
                        <w:sdtContent>
                          <w:r>
                            <w:rPr>
                              <w:b/>
                              <w:bCs/>
                              <w:color w:val="000000"/>
                              <w:szCs w:val="24"/>
                            </w:rPr>
                            <w:t>BAIGIAMOSIOS NUOSTATOS</w:t>
                          </w:r>
                        </w:sdtContent>
                      </w:sdt>
                    </w:p>
                    <w:p>
                      <w:pPr>
                        <w:ind w:firstLine="851"/>
                        <w:jc w:val="both"/>
                        <w:rPr>
                          <w:szCs w:val="24"/>
                          <w:lang w:eastAsia="lt-LT"/>
                        </w:rPr>
                      </w:pPr>
                    </w:p>
                    <w:sdt>
                      <w:sdtPr>
                        <w:alias w:val="33 p."/>
                        <w:tag w:val="part_f67de36fe56f4d6d8f524d2091a54e9e"/>
                        <w:lock w:val="sdtLocked"/>
                        <w:richText/>
                      </w:sdtPr>
                      <w:sdtContent>
                        <w:p>
                          <w:pPr>
                            <w:ind w:firstLine="851"/>
                            <w:jc w:val="both"/>
                            <w:rPr>
                              <w:szCs w:val="24"/>
                              <w:lang w:eastAsia="lt-LT"/>
                            </w:rPr>
                          </w:pPr>
                          <w:sdt>
                            <w:sdtPr>
                              <w:alias w:val="Numeris"/>
                              <w:tag w:val="nr_f67de36fe56f4d6d8f524d2091a54e9e"/>
                              <w:lock w:val="sdtLocked"/>
                              <w:richText/>
                            </w:sdtPr>
                            <w:sdtContent>
                              <w:r>
                                <w:rPr>
                                  <w:rFonts w:eastAsia="Calibri"/>
                                  <w:szCs w:val="22"/>
                                </w:rPr>
                                <w:t>33</w:t>
                              </w:r>
                            </w:sdtContent>
                          </w:sdt>
                          <w:r>
                            <w:rPr>
                              <w:rFonts w:eastAsia="Calibri"/>
                              <w:szCs w:val="22"/>
                            </w:rPr>
                            <w:t xml:space="preserve">. </w:t>
                          </w:r>
                          <w:r>
                            <w:rPr>
                              <w:szCs w:val="24"/>
                              <w:lang w:eastAsia="lt-LT"/>
                            </w:rPr>
                            <w:t>Seniūnija reorganizuojama arba likviduojama Savivaldybės tarybos sprendimu teisės aktų nustatyta tvarka. Nutraukus Seniūnijos veiklą, jos turtas bei dokumentai perduodami Savivaldybės administracijai ar kitiems Savivaldybės tarybos sprendime nurodytiems subjektams.</w:t>
                          </w:r>
                        </w:p>
                      </w:sdtContent>
                    </w:sdt>
                    <w:sdt>
                      <w:sdtPr>
                        <w:alias w:val="34 p."/>
                        <w:tag w:val="part_449abaa278da42249808d2998514aeed"/>
                        <w:lock w:val="sdtLocked"/>
                        <w:richText/>
                      </w:sdtPr>
                      <w:sdtContent>
                        <w:p>
                          <w:pPr>
                            <w:ind w:firstLine="851"/>
                            <w:jc w:val="both"/>
                            <w:rPr>
                              <w:szCs w:val="24"/>
                              <w:lang w:eastAsia="lt-LT"/>
                            </w:rPr>
                          </w:pPr>
                          <w:sdt>
                            <w:sdtPr>
                              <w:alias w:val="Numeris"/>
                              <w:tag w:val="nr_449abaa278da42249808d2998514aeed"/>
                              <w:lock w:val="sdtLocked"/>
                              <w:richText/>
                            </w:sdtPr>
                            <w:sdtContent>
                              <w:r>
                                <w:rPr>
                                  <w:color w:val="000000"/>
                                  <w:szCs w:val="24"/>
                                </w:rPr>
                                <w:t>34</w:t>
                              </w:r>
                            </w:sdtContent>
                          </w:sdt>
                          <w:r>
                            <w:rPr>
                              <w:color w:val="000000"/>
                              <w:szCs w:val="24"/>
                            </w:rPr>
                            <w:t xml:space="preserve">. </w:t>
                          </w:r>
                          <w:r>
                            <w:rPr>
                              <w:szCs w:val="24"/>
                              <w:lang w:eastAsia="lt-LT"/>
                            </w:rPr>
                            <w:t>Atleidžiant iš užimamų pareigų, Seniūnijos valstybės tarnautojų reikalų ir dokumentų perdavimas įforminamas perdavimo ir priėmimo aktu. Aktą pasirašo Savivaldybės administracijos direktoriaus įsakyme nurodyti asmenys.</w:t>
                          </w:r>
                        </w:p>
                      </w:sdtContent>
                    </w:sdt>
                    <w:sdt>
                      <w:sdtPr>
                        <w:alias w:val="35 p."/>
                        <w:tag w:val="part_668c4d8da70045f0bf0247686cc5ee8f"/>
                        <w:lock w:val="sdtLocked"/>
                        <w:richText/>
                      </w:sdtPr>
                      <w:sdtContent>
                        <w:p>
                          <w:pPr>
                            <w:ind w:firstLine="851"/>
                            <w:jc w:val="both"/>
                            <w:rPr>
                              <w:szCs w:val="24"/>
                              <w:lang w:eastAsia="lt-LT"/>
                            </w:rPr>
                          </w:pPr>
                          <w:sdt>
                            <w:sdtPr>
                              <w:alias w:val="Numeris"/>
                              <w:tag w:val="nr_668c4d8da70045f0bf0247686cc5ee8f"/>
                              <w:lock w:val="sdtLocked"/>
                              <w:richText/>
                            </w:sdtPr>
                            <w:sdtContent>
                              <w:r>
                                <w:rPr>
                                  <w:szCs w:val="24"/>
                                  <w:lang w:eastAsia="lt-LT"/>
                                </w:rPr>
                                <w:t>35</w:t>
                              </w:r>
                            </w:sdtContent>
                          </w:sdt>
                          <w:r>
                            <w:rPr>
                              <w:szCs w:val="24"/>
                              <w:lang w:eastAsia="lt-LT"/>
                            </w:rPr>
                            <w:t>. Nuostatai tvirtinami ir keičiami Savivaldybės administracijos direktoriaus įsakymu.</w:t>
                          </w:r>
                        </w:p>
                        <w:p>
                          <w:pPr>
                            <w:ind w:firstLine="851"/>
                            <w:jc w:val="center"/>
                            <w:rPr>
                              <w:rFonts w:eastAsia="Calibri"/>
                              <w:szCs w:val="22"/>
                            </w:rPr>
                          </w:pPr>
                          <w:r>
                            <w:rPr>
                              <w:rFonts w:eastAsia="Calibri"/>
                              <w:szCs w:val="22"/>
                            </w:rPr>
                            <w:t>______________________</w:t>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sdtContent>
                    </w:sdt>
                  </w:sdtContent>
                </w:sdt>
              </w:sdtContent>
            </w:sdt>
            <w:sdt>
              <w:sdtPr>
                <w:alias w:val="patvirtinta"/>
                <w:tag w:val="part_6e05876cff0e4f7fbf2da57a19b23e6d"/>
                <w:lock w:val="sdtLocked"/>
                <w:richText/>
              </w:sdtPr>
              <w:sdtContent>
                <w:p>
                  <w:pPr>
                    <w:ind w:firstLine="3562"/>
                    <w:rPr>
                      <w:szCs w:val="24"/>
                    </w:rPr>
                  </w:pPr>
                  <w:r>
                    <w:rPr>
                      <w:szCs w:val="24"/>
                    </w:rPr>
                    <w:t>PATVIRTINTA</w:t>
                  </w:r>
                </w:p>
                <w:p>
                  <w:pPr>
                    <w:ind w:firstLine="3562"/>
                    <w:rPr>
                      <w:szCs w:val="24"/>
                    </w:rPr>
                  </w:pPr>
                  <w:r>
                    <w:rPr>
                      <w:szCs w:val="24"/>
                    </w:rPr>
                    <w:t>Telšių rajono savivaldybės</w:t>
                  </w:r>
                </w:p>
                <w:p>
                  <w:pPr>
                    <w:ind w:firstLine="3562"/>
                    <w:rPr>
                      <w:szCs w:val="24"/>
                    </w:rPr>
                  </w:pPr>
                  <w:r>
                    <w:rPr>
                      <w:szCs w:val="24"/>
                    </w:rPr>
                    <w:t>administracijos direktoriaus</w:t>
                  </w:r>
                </w:p>
                <w:p>
                  <w:pPr>
                    <w:ind w:firstLine="4206"/>
                    <w:rPr>
                      <w:szCs w:val="24"/>
                    </w:rPr>
                  </w:pPr>
                  <w:r>
                    <w:rPr>
                      <w:szCs w:val="24"/>
                    </w:rPr>
                    <w:t xml:space="preserve">2021 m. rugsėjo 22 d. įsakymu </w:t>
                  </w:r>
                </w:p>
                <w:p>
                  <w:pPr>
                    <w:ind w:left="3888" w:firstLine="2040"/>
                    <w:rPr>
                      <w:szCs w:val="24"/>
                    </w:rPr>
                  </w:pPr>
                  <w:r>
                    <w:rPr>
                      <w:szCs w:val="24"/>
                    </w:rPr>
                    <w:t>Nr. A1-1518</w:t>
                  </w:r>
                </w:p>
                <w:p>
                  <w:pPr>
                    <w:rPr>
                      <w:szCs w:val="24"/>
                    </w:rPr>
                  </w:pPr>
                </w:p>
                <w:sdt>
                  <w:sdtPr>
                    <w:alias w:val="Pavadinimas"/>
                    <w:tag w:val="title_6e05876cff0e4f7fbf2da57a19b23e6d"/>
                    <w:lock w:val="sdtLocked"/>
                    <w:richText/>
                  </w:sdtPr>
                  <w:sdtContent>
                    <w:p>
                      <w:pPr>
                        <w:jc w:val="center"/>
                        <w:rPr>
                          <w:rFonts w:eastAsia="Calibri"/>
                          <w:b/>
                          <w:bCs/>
                          <w:szCs w:val="22"/>
                          <w:lang w:val="en-GB"/>
                        </w:rPr>
                      </w:pPr>
                      <w:r>
                        <w:rPr>
                          <w:rFonts w:eastAsia="Calibri"/>
                          <w:b/>
                          <w:bCs/>
                          <w:szCs w:val="22"/>
                          <w:lang w:val="en-GB"/>
                        </w:rPr>
                        <w:t>TELŠIŲ RAJONO SAVIVALDYBĖS ADMINISTRACIJOS</w:t>
                      </w:r>
                    </w:p>
                    <w:p>
                      <w:pPr>
                        <w:jc w:val="center"/>
                        <w:rPr>
                          <w:rFonts w:eastAsia="Calibri"/>
                          <w:b/>
                          <w:bCs/>
                          <w:szCs w:val="22"/>
                          <w:lang w:val="en-GB"/>
                        </w:rPr>
                      </w:pPr>
                      <w:r>
                        <w:rPr>
                          <w:rFonts w:eastAsia="Calibri"/>
                          <w:b/>
                          <w:bCs/>
                          <w:szCs w:val="22"/>
                          <w:lang w:val="en-GB"/>
                        </w:rPr>
                        <w:t>UPYNOS SENIŪNIJOS NUOSTATAI</w:t>
                      </w:r>
                    </w:p>
                  </w:sdtContent>
                </w:sdt>
                <w:p>
                  <w:pPr>
                    <w:jc w:val="center"/>
                    <w:rPr>
                      <w:rFonts w:eastAsia="Calibri"/>
                      <w:b/>
                      <w:bCs/>
                      <w:szCs w:val="22"/>
                      <w:lang w:val="en-GB"/>
                    </w:rPr>
                  </w:pPr>
                </w:p>
                <w:sdt>
                  <w:sdtPr>
                    <w:alias w:val="skirsnis"/>
                    <w:tag w:val="part_714ed9b7fc0247a6be196761e86ff2bd"/>
                    <w:lock w:val="sdtLocked"/>
                    <w:richText/>
                  </w:sdtPr>
                  <w:sdtContent>
                    <w:sdt>
                      <w:sdtPr>
                        <w:alias w:val="Pavadinimas"/>
                        <w:tag w:val="title_714ed9b7fc0247a6be196761e86ff2bd"/>
                        <w:lock w:val="sdtLocked"/>
                        <w:richText/>
                      </w:sdtPr>
                      <w:sdtContent>
                        <w:p>
                          <w:pPr>
                            <w:ind w:left="1080" w:hanging="720"/>
                            <w:jc w:val="center"/>
                            <w:rPr>
                              <w:rFonts w:eastAsia="Calibri"/>
                              <w:b/>
                              <w:bCs/>
                              <w:szCs w:val="22"/>
                              <w:lang w:val="en-GB"/>
                            </w:rPr>
                          </w:pPr>
                          <w:r>
                            <w:rPr>
                              <w:rFonts w:eastAsia="Calibri"/>
                              <w:b/>
                              <w:bCs/>
                              <w:szCs w:val="22"/>
                              <w:lang w:val="en-GB"/>
                            </w:rPr>
                            <w:t>I SKYRUS</w:t>
                          </w:r>
                        </w:p>
                        <w:p>
                          <w:pPr>
                            <w:ind w:left="1080" w:hanging="720"/>
                            <w:jc w:val="center"/>
                            <w:rPr>
                              <w:rFonts w:eastAsia="Calibri"/>
                              <w:b/>
                              <w:bCs/>
                              <w:szCs w:val="22"/>
                              <w:lang w:val="en-GB"/>
                            </w:rPr>
                          </w:pPr>
                          <w:r>
                            <w:rPr>
                              <w:rFonts w:eastAsia="Calibri"/>
                              <w:b/>
                              <w:bCs/>
                              <w:szCs w:val="22"/>
                              <w:lang w:val="en-GB"/>
                            </w:rPr>
                            <w:t>BENDROSIOS NUOSTATOS</w:t>
                          </w:r>
                        </w:p>
                      </w:sdtContent>
                    </w:sdt>
                    <w:p>
                      <w:pPr>
                        <w:ind w:left="1080" w:hanging="720"/>
                        <w:jc w:val="center"/>
                        <w:rPr>
                          <w:rFonts w:eastAsia="Calibri"/>
                          <w:b/>
                          <w:bCs/>
                          <w:szCs w:val="22"/>
                          <w:lang w:val="en-GB"/>
                        </w:rPr>
                      </w:pPr>
                    </w:p>
                    <w:sdt>
                      <w:sdtPr>
                        <w:alias w:val="1 p."/>
                        <w:tag w:val="part_15216dfc5eab40e7b141c453a8110992"/>
                        <w:lock w:val="sdtLocked"/>
                        <w:richText/>
                      </w:sdtPr>
                      <w:sdtContent>
                        <w:p>
                          <w:pPr>
                            <w:ind w:firstLine="851"/>
                            <w:jc w:val="both"/>
                            <w:rPr>
                              <w:szCs w:val="24"/>
                              <w:lang w:eastAsia="lt-LT"/>
                            </w:rPr>
                          </w:pPr>
                          <w:sdt>
                            <w:sdtPr>
                              <w:alias w:val="Numeris"/>
                              <w:tag w:val="nr_15216dfc5eab40e7b141c453a8110992"/>
                              <w:lock w:val="sdtLocked"/>
                              <w:richText/>
                            </w:sdtPr>
                            <w:sdtContent>
                              <w:r>
                                <w:rPr>
                                  <w:color w:val="000000"/>
                                  <w:spacing w:val="-1"/>
                                  <w:szCs w:val="24"/>
                                  <w:lang w:eastAsia="lt-LT"/>
                                </w:rPr>
                                <w:t>1</w:t>
                              </w:r>
                            </w:sdtContent>
                          </w:sdt>
                          <w:r>
                            <w:rPr>
                              <w:color w:val="000000"/>
                              <w:spacing w:val="-1"/>
                              <w:szCs w:val="24"/>
                              <w:lang w:eastAsia="lt-LT"/>
                            </w:rPr>
                            <w:t>. Telšių rajono savivaldybės administracija (toliau – Savivaldybės administracija) yra biudžetinė viešojo administravimo įstaiga. Įstaigos kodas - 180878299. Duomenys kaupiami ir saugomi VĮ Registrų centro Juridinių asmenų registre.</w:t>
                          </w:r>
                        </w:p>
                      </w:sdtContent>
                    </w:sdt>
                    <w:sdt>
                      <w:sdtPr>
                        <w:alias w:val="2 p."/>
                        <w:tag w:val="part_dd31428ecb874af18dfe319fd4a69ba2"/>
                        <w:lock w:val="sdtLocked"/>
                        <w:richText/>
                      </w:sdtPr>
                      <w:sdtContent>
                        <w:p>
                          <w:pPr>
                            <w:ind w:firstLine="851"/>
                            <w:jc w:val="both"/>
                            <w:rPr>
                              <w:szCs w:val="24"/>
                              <w:lang w:eastAsia="lt-LT"/>
                            </w:rPr>
                          </w:pPr>
                          <w:sdt>
                            <w:sdtPr>
                              <w:alias w:val="Numeris"/>
                              <w:tag w:val="nr_dd31428ecb874af18dfe319fd4a69ba2"/>
                              <w:lock w:val="sdtLocked"/>
                              <w:richText/>
                            </w:sdtPr>
                            <w:sdtContent>
                              <w:r>
                                <w:rPr>
                                  <w:spacing w:val="-4"/>
                                  <w:szCs w:val="24"/>
                                  <w:lang w:eastAsia="lt-LT"/>
                                </w:rPr>
                                <w:t>2</w:t>
                              </w:r>
                            </w:sdtContent>
                          </w:sdt>
                          <w:r>
                            <w:rPr>
                              <w:spacing w:val="-4"/>
                              <w:szCs w:val="24"/>
                              <w:lang w:eastAsia="lt-LT"/>
                            </w:rPr>
                            <w:t>.</w:t>
                          </w:r>
                          <w:r>
                            <w:rPr>
                              <w:spacing w:val="-4"/>
                              <w:sz w:val="14"/>
                              <w:szCs w:val="14"/>
                              <w:lang w:eastAsia="lt-LT"/>
                            </w:rPr>
                            <w:t xml:space="preserve">    </w:t>
                          </w:r>
                          <w:r>
                            <w:rPr>
                              <w:color w:val="000000"/>
                              <w:spacing w:val="-1"/>
                              <w:szCs w:val="24"/>
                              <w:lang w:eastAsia="lt-LT"/>
                            </w:rPr>
                            <w:t>Telšių rajono savivaldybės administracijos Upynos seniūnija (toliau – Seniūnija) yra Savivaldybės administracijos filialas (S</w:t>
                          </w:r>
                          <w:r>
                            <w:rPr>
                              <w:szCs w:val="24"/>
                              <w:lang w:eastAsia="lt-LT"/>
                            </w:rPr>
                            <w:t>avivaldybės administracijos struktūrinis teritorinis padalinys), veikiantis tam tikroje Telšių rajono savivaldybės (toliau – Savivaldybė) teritorijos dalyje. Seniūnija steigiama, nustatomas pavadinimas ir aptarnaujamos teritorijos ribos Telšių rajono savivaldybės tarybos (toliau – Savivaldybės taryba) sprendimu.</w:t>
                          </w:r>
                        </w:p>
                      </w:sdtContent>
                    </w:sdt>
                    <w:sdt>
                      <w:sdtPr>
                        <w:alias w:val="3 p."/>
                        <w:tag w:val="part_13e95e6eb0c24e818f43d4fea60aace3"/>
                        <w:lock w:val="sdtLocked"/>
                        <w:richText/>
                      </w:sdtPr>
                      <w:sdtContent>
                        <w:p>
                          <w:pPr>
                            <w:ind w:firstLine="851"/>
                            <w:jc w:val="both"/>
                            <w:rPr>
                              <w:szCs w:val="24"/>
                              <w:lang w:eastAsia="lt-LT"/>
                            </w:rPr>
                          </w:pPr>
                          <w:sdt>
                            <w:sdtPr>
                              <w:alias w:val="Numeris"/>
                              <w:tag w:val="nr_13e95e6eb0c24e818f43d4fea60aace3"/>
                              <w:lock w:val="sdtLocked"/>
                              <w:richText/>
                            </w:sdtPr>
                            <w:sdtContent>
                              <w:r>
                                <w:rPr>
                                  <w:szCs w:val="24"/>
                                  <w:lang w:eastAsia="lt-LT"/>
                                </w:rPr>
                                <w:t>3</w:t>
                              </w:r>
                            </w:sdtContent>
                          </w:sdt>
                          <w:r>
                            <w:rPr>
                              <w:szCs w:val="24"/>
                              <w:lang w:eastAsia="lt-LT"/>
                            </w:rPr>
                            <w:t xml:space="preserve">. </w:t>
                          </w:r>
                          <w:r>
                            <w:rPr>
                              <w:szCs w:val="24"/>
                            </w:rPr>
                            <w:t xml:space="preserve">Seniūnijos buveinės adresas: Kuršėnų g. 26A, Upyna, LT-88226 Telšių r., Seniūnijos kodas –180882415. </w:t>
                          </w:r>
                        </w:p>
                      </w:sdtContent>
                    </w:sdt>
                    <w:sdt>
                      <w:sdtPr>
                        <w:alias w:val="4 p."/>
                        <w:tag w:val="part_c16f44f84f234ca1807a15c51ef0652c"/>
                        <w:lock w:val="sdtLocked"/>
                        <w:richText/>
                      </w:sdtPr>
                      <w:sdtContent>
                        <w:p>
                          <w:pPr>
                            <w:ind w:firstLine="851"/>
                            <w:jc w:val="both"/>
                            <w:rPr>
                              <w:szCs w:val="24"/>
                              <w:lang w:eastAsia="lt-LT"/>
                            </w:rPr>
                          </w:pPr>
                          <w:sdt>
                            <w:sdtPr>
                              <w:alias w:val="Numeris"/>
                              <w:tag w:val="nr_c16f44f84f234ca1807a15c51ef0652c"/>
                              <w:lock w:val="sdtLocked"/>
                              <w:richText/>
                            </w:sdtPr>
                            <w:sdtContent>
                              <w:r>
                                <w:rPr>
                                  <w:spacing w:val="-4"/>
                                  <w:szCs w:val="24"/>
                                  <w:lang w:eastAsia="lt-LT"/>
                                </w:rPr>
                                <w:t>4</w:t>
                              </w:r>
                            </w:sdtContent>
                          </w:sdt>
                          <w:r>
                            <w:rPr>
                              <w:spacing w:val="-4"/>
                              <w:szCs w:val="24"/>
                              <w:lang w:eastAsia="lt-LT"/>
                            </w:rPr>
                            <w:t>.</w:t>
                          </w:r>
                          <w:r>
                            <w:rPr>
                              <w:spacing w:val="-4"/>
                              <w:sz w:val="14"/>
                              <w:szCs w:val="14"/>
                              <w:lang w:eastAsia="lt-LT"/>
                            </w:rPr>
                            <w:t xml:space="preserve">    </w:t>
                          </w:r>
                          <w:r>
                            <w:rPr>
                              <w:color w:val="000000"/>
                              <w:spacing w:val="-1"/>
                              <w:szCs w:val="24"/>
                              <w:lang w:eastAsia="lt-LT"/>
                            </w:rPr>
                            <w:t xml:space="preserve">Telšių rajono savivaldybės administracijos Upynos seniūnijos nuostatai (toliau - </w:t>
                          </w:r>
                          <w:r>
                            <w:rPr>
                              <w:color w:val="000000"/>
                              <w:spacing w:val="-1"/>
                              <w:szCs w:val="24"/>
                            </w:rPr>
                            <w:t xml:space="preserve"> </w:t>
                          </w:r>
                          <w:r>
                            <w:rPr>
                              <w:color w:val="000000"/>
                              <w:spacing w:val="-1"/>
                              <w:szCs w:val="24"/>
                              <w:lang w:eastAsia="lt-LT"/>
                            </w:rPr>
                            <w:t xml:space="preserve">Nuostatai) nustato </w:t>
                          </w:r>
                          <w:r>
                            <w:rPr>
                              <w:color w:val="000000"/>
                              <w:spacing w:val="-2"/>
                              <w:szCs w:val="24"/>
                              <w:lang w:eastAsia="lt-LT"/>
                            </w:rPr>
                            <w:t>Seniūnijos uždavinius, apibrėžia Seniūnijos funkcijas, teises ir pareigas, darbo organizavimą, atsakomybę, kitus veiklos klausimus</w:t>
                          </w:r>
                          <w:r>
                            <w:rPr>
                              <w:color w:val="000000"/>
                              <w:spacing w:val="-4"/>
                              <w:szCs w:val="24"/>
                              <w:lang w:eastAsia="lt-LT"/>
                            </w:rPr>
                            <w:t>.</w:t>
                          </w:r>
                        </w:p>
                      </w:sdtContent>
                    </w:sdt>
                    <w:sdt>
                      <w:sdtPr>
                        <w:alias w:val="5 p."/>
                        <w:tag w:val="part_2ecf5987ee294d00aa804314001d522c"/>
                        <w:lock w:val="sdtLocked"/>
                        <w:richText/>
                      </w:sdtPr>
                      <w:sdtContent>
                        <w:p>
                          <w:pPr>
                            <w:ind w:firstLine="851"/>
                            <w:jc w:val="both"/>
                            <w:rPr>
                              <w:szCs w:val="24"/>
                              <w:lang w:eastAsia="lt-LT"/>
                            </w:rPr>
                          </w:pPr>
                          <w:sdt>
                            <w:sdtPr>
                              <w:alias w:val="Numeris"/>
                              <w:tag w:val="nr_2ecf5987ee294d00aa804314001d522c"/>
                              <w:lock w:val="sdtLocked"/>
                              <w:richText/>
                            </w:sdtPr>
                            <w:sdtContent>
                              <w:r>
                                <w:rPr>
                                  <w:spacing w:val="-4"/>
                                  <w:szCs w:val="24"/>
                                  <w:lang w:eastAsia="lt-LT"/>
                                </w:rPr>
                                <w:t>5</w:t>
                              </w:r>
                            </w:sdtContent>
                          </w:sdt>
                          <w:r>
                            <w:rPr>
                              <w:spacing w:val="-4"/>
                              <w:szCs w:val="24"/>
                              <w:lang w:eastAsia="lt-LT"/>
                            </w:rPr>
                            <w:t>.</w:t>
                          </w:r>
                          <w:r>
                            <w:rPr>
                              <w:spacing w:val="-4"/>
                              <w:sz w:val="14"/>
                              <w:szCs w:val="14"/>
                              <w:lang w:eastAsia="lt-LT"/>
                            </w:rPr>
                            <w:t xml:space="preserve">    </w:t>
                          </w:r>
                          <w:r>
                            <w:rPr>
                              <w:color w:val="000000"/>
                              <w:spacing w:val="2"/>
                              <w:szCs w:val="24"/>
                              <w:lang w:eastAsia="lt-LT"/>
                            </w:rPr>
                            <w:t>Seniūnijos veikla finansuojama iš Savivaldybės biudžeto ir kitų įstatymuose nustatytų lėšų. Seniūnija turi sąskaitą banke.</w:t>
                          </w:r>
                        </w:p>
                      </w:sdtContent>
                    </w:sdt>
                    <w:sdt>
                      <w:sdtPr>
                        <w:alias w:val="6 p."/>
                        <w:tag w:val="part_76d3dbd2e1814f32942ffef8484c0f03"/>
                        <w:lock w:val="sdtLocked"/>
                        <w:richText/>
                      </w:sdtPr>
                      <w:sdtContent>
                        <w:p>
                          <w:pPr>
                            <w:ind w:firstLine="851"/>
                            <w:jc w:val="both"/>
                            <w:rPr>
                              <w:szCs w:val="24"/>
                              <w:lang w:eastAsia="lt-LT"/>
                            </w:rPr>
                          </w:pPr>
                          <w:sdt>
                            <w:sdtPr>
                              <w:alias w:val="Numeris"/>
                              <w:tag w:val="nr_76d3dbd2e1814f32942ffef8484c0f03"/>
                              <w:lock w:val="sdtLocked"/>
                              <w:richText/>
                            </w:sdtPr>
                            <w:sdtContent>
                              <w:r>
                                <w:rPr>
                                  <w:spacing w:val="-4"/>
                                  <w:szCs w:val="24"/>
                                  <w:lang w:eastAsia="lt-LT"/>
                                </w:rPr>
                                <w:t>6</w:t>
                              </w:r>
                            </w:sdtContent>
                          </w:sdt>
                          <w:r>
                            <w:rPr>
                              <w:spacing w:val="-4"/>
                              <w:szCs w:val="24"/>
                              <w:lang w:eastAsia="lt-LT"/>
                            </w:rPr>
                            <w:t>.</w:t>
                          </w:r>
                          <w:r>
                            <w:rPr>
                              <w:spacing w:val="-4"/>
                              <w:sz w:val="14"/>
                              <w:szCs w:val="14"/>
                              <w:lang w:eastAsia="lt-LT"/>
                            </w:rPr>
                            <w:t xml:space="preserve">    </w:t>
                          </w:r>
                          <w:r>
                            <w:rPr>
                              <w:szCs w:val="24"/>
                              <w:lang w:eastAsia="lt-LT"/>
                            </w:rPr>
                            <w:t xml:space="preserve">Seniūnas turi herbinius antspaudus su valstybės herbu ir su gyvenamosios vietovės, kurioje yra seniūnijos buveinė, ar Savivaldybės herbu ir šiuos herbinius antspaudus naudoja teisės aktų nustatyta tvarka. Seniūnija turi </w:t>
                          </w:r>
                          <w:r>
                            <w:rPr>
                              <w:color w:val="000000"/>
                              <w:spacing w:val="2"/>
                              <w:szCs w:val="24"/>
                              <w:lang w:eastAsia="lt-LT"/>
                            </w:rPr>
                            <w:t>savo blanką.</w:t>
                          </w:r>
                        </w:p>
                      </w:sdtContent>
                    </w:sdt>
                    <w:sdt>
                      <w:sdtPr>
                        <w:alias w:val="7 p."/>
                        <w:tag w:val="part_a1cda5d9ea4b4c7abfa210909db9cfe8"/>
                        <w:lock w:val="sdtLocked"/>
                        <w:richText/>
                      </w:sdtPr>
                      <w:sdtContent>
                        <w:p>
                          <w:pPr>
                            <w:ind w:firstLine="851"/>
                            <w:jc w:val="both"/>
                            <w:rPr>
                              <w:szCs w:val="24"/>
                              <w:lang w:eastAsia="lt-LT"/>
                            </w:rPr>
                          </w:pPr>
                          <w:sdt>
                            <w:sdtPr>
                              <w:alias w:val="Numeris"/>
                              <w:tag w:val="nr_a1cda5d9ea4b4c7abfa210909db9cfe8"/>
                              <w:lock w:val="sdtLocked"/>
                              <w:richText/>
                            </w:sdtPr>
                            <w:sdtContent>
                              <w:r>
                                <w:rPr>
                                  <w:spacing w:val="-4"/>
                                  <w:szCs w:val="24"/>
                                  <w:lang w:eastAsia="lt-LT"/>
                                </w:rPr>
                                <w:t>7</w:t>
                              </w:r>
                            </w:sdtContent>
                          </w:sdt>
                          <w:r>
                            <w:rPr>
                              <w:spacing w:val="-4"/>
                              <w:szCs w:val="24"/>
                              <w:lang w:eastAsia="lt-LT"/>
                            </w:rPr>
                            <w:t>.</w:t>
                          </w:r>
                          <w:r>
                            <w:rPr>
                              <w:spacing w:val="-4"/>
                              <w:sz w:val="14"/>
                              <w:szCs w:val="14"/>
                              <w:lang w:eastAsia="lt-LT"/>
                            </w:rPr>
                            <w:t xml:space="preserve">    </w:t>
                          </w:r>
                          <w:r>
                            <w:rPr>
                              <w:szCs w:val="24"/>
                              <w:lang w:eastAsia="lt-LT"/>
                            </w:rPr>
                            <w:t>Iš Seniūnijos aptarnaujamos teritorijos gyvenamųjų vietovių ar jų dalių yra sudaromos seniūnaitijos.</w:t>
                          </w:r>
                        </w:p>
                      </w:sdtContent>
                    </w:sdt>
                    <w:sdt>
                      <w:sdtPr>
                        <w:alias w:val="8 p."/>
                        <w:tag w:val="part_47ef6bf8d8d34b20b2e706506f2511fe"/>
                        <w:lock w:val="sdtLocked"/>
                        <w:richText/>
                      </w:sdtPr>
                      <w:sdtContent>
                        <w:p>
                          <w:pPr>
                            <w:ind w:firstLine="851"/>
                            <w:jc w:val="both"/>
                            <w:rPr>
                              <w:szCs w:val="24"/>
                              <w:lang w:eastAsia="lt-LT"/>
                            </w:rPr>
                          </w:pPr>
                          <w:sdt>
                            <w:sdtPr>
                              <w:alias w:val="Numeris"/>
                              <w:tag w:val="nr_47ef6bf8d8d34b20b2e706506f2511fe"/>
                              <w:lock w:val="sdtLocked"/>
                              <w:richText/>
                            </w:sdtPr>
                            <w:sdtContent>
                              <w:r>
                                <w:rPr>
                                  <w:spacing w:val="-4"/>
                                  <w:szCs w:val="24"/>
                                  <w:lang w:eastAsia="lt-LT"/>
                                </w:rPr>
                                <w:t>8</w:t>
                              </w:r>
                            </w:sdtContent>
                          </w:sdt>
                          <w:r>
                            <w:rPr>
                              <w:spacing w:val="-4"/>
                              <w:szCs w:val="24"/>
                              <w:lang w:eastAsia="lt-LT"/>
                            </w:rPr>
                            <w:t>.</w:t>
                          </w:r>
                          <w:r>
                            <w:rPr>
                              <w:spacing w:val="-4"/>
                              <w:sz w:val="14"/>
                              <w:szCs w:val="14"/>
                              <w:lang w:eastAsia="lt-LT"/>
                            </w:rPr>
                            <w:t>   </w:t>
                          </w:r>
                          <w:r>
                            <w:rPr>
                              <w:color w:val="000000"/>
                              <w:spacing w:val="-1"/>
                              <w:szCs w:val="24"/>
                            </w:rPr>
                            <w:t>Seniūnijos veikla organizuojama pagal Seniūnijos metinį veiklos planą.</w:t>
                          </w:r>
                        </w:p>
                      </w:sdtContent>
                    </w:sdt>
                    <w:sdt>
                      <w:sdtPr>
                        <w:alias w:val="9 p."/>
                        <w:tag w:val="part_f7e9834f4d614400b7270f741e5ab9e5"/>
                        <w:lock w:val="sdtLocked"/>
                        <w:richText/>
                      </w:sdtPr>
                      <w:sdtContent>
                        <w:p>
                          <w:pPr>
                            <w:ind w:firstLine="851"/>
                            <w:jc w:val="both"/>
                            <w:rPr>
                              <w:szCs w:val="24"/>
                              <w:lang w:eastAsia="lt-LT"/>
                            </w:rPr>
                          </w:pPr>
                          <w:sdt>
                            <w:sdtPr>
                              <w:alias w:val="Numeris"/>
                              <w:tag w:val="nr_f7e9834f4d614400b7270f741e5ab9e5"/>
                              <w:lock w:val="sdtLocked"/>
                              <w:richText/>
                            </w:sdtPr>
                            <w:sdtContent>
                              <w:r>
                                <w:rPr>
                                  <w:spacing w:val="-4"/>
                                  <w:szCs w:val="24"/>
                                  <w:lang w:eastAsia="lt-LT"/>
                                </w:rPr>
                                <w:t>9</w:t>
                              </w:r>
                            </w:sdtContent>
                          </w:sdt>
                          <w:r>
                            <w:rPr>
                              <w:spacing w:val="-4"/>
                              <w:szCs w:val="24"/>
                              <w:lang w:eastAsia="lt-LT"/>
                            </w:rPr>
                            <w:t>.</w:t>
                          </w:r>
                          <w:r>
                            <w:rPr>
                              <w:spacing w:val="-4"/>
                              <w:sz w:val="14"/>
                              <w:szCs w:val="14"/>
                              <w:lang w:eastAsia="lt-LT"/>
                            </w:rPr>
                            <w:t xml:space="preserve">    </w:t>
                          </w:r>
                          <w:r>
                            <w:rPr>
                              <w:szCs w:val="24"/>
                              <w:lang w:eastAsia="lt-LT"/>
                            </w:rPr>
                            <w:t xml:space="preserve">Seniūnija savo veikloje vadovaujasi Lietuvos Respublikos Konstitucija, Lietuvos Respublikos viešojo administravimo įstatymu, Lietuvos Respublikos vietos savivaldos įstatymu, Lietuvos Respublikos valstybės tarnybos bei kitais įstatymais, Lietuvos Respublikos Vyriausybės nutarimais ir kitais poįstatyminiais teisės aktais, Savivaldybės tarybos sprendimais, Savivaldybės administracijos veiklos nuostatais, Savivaldybės mero potvarkiais, Savivaldybės administracijos direktoriaus įsakymais, </w:t>
                          </w:r>
                          <w:r>
                            <w:rPr>
                              <w:szCs w:val="24"/>
                              <w:shd w:val="clear" w:color="auto" w:fill="FFFFFF"/>
                              <w:lang w:eastAsia="lt-LT"/>
                            </w:rPr>
                            <w:t>kitais teisės aktais</w:t>
                          </w:r>
                          <w:r>
                            <w:rPr>
                              <w:szCs w:val="24"/>
                              <w:lang w:eastAsia="lt-LT"/>
                            </w:rPr>
                            <w:t xml:space="preserve"> bei šiais Nuostatais.</w:t>
                          </w:r>
                        </w:p>
                      </w:sdtContent>
                    </w:sdt>
                    <w:sdt>
                      <w:sdtPr>
                        <w:alias w:val="10 p."/>
                        <w:tag w:val="part_1b43cc60150f4eb0a620f915365aea68"/>
                        <w:lock w:val="sdtLocked"/>
                        <w:richText/>
                      </w:sdtPr>
                      <w:sdtContent>
                        <w:p>
                          <w:pPr>
                            <w:ind w:firstLine="851"/>
                            <w:jc w:val="both"/>
                            <w:rPr>
                              <w:szCs w:val="24"/>
                              <w:lang w:eastAsia="lt-LT"/>
                            </w:rPr>
                          </w:pPr>
                          <w:sdt>
                            <w:sdtPr>
                              <w:alias w:val="Numeris"/>
                              <w:tag w:val="nr_1b43cc60150f4eb0a620f915365aea68"/>
                              <w:lock w:val="sdtLocked"/>
                              <w:richText/>
                            </w:sdtPr>
                            <w:sdtContent>
                              <w:r>
                                <w:rPr>
                                  <w:spacing w:val="-4"/>
                                  <w:szCs w:val="24"/>
                                  <w:lang w:eastAsia="lt-LT"/>
                                </w:rPr>
                                <w:t>10</w:t>
                              </w:r>
                            </w:sdtContent>
                          </w:sdt>
                          <w:r>
                            <w:rPr>
                              <w:spacing w:val="-4"/>
                              <w:szCs w:val="24"/>
                              <w:lang w:eastAsia="lt-LT"/>
                            </w:rPr>
                            <w:t>.</w:t>
                          </w:r>
                          <w:r>
                            <w:rPr>
                              <w:spacing w:val="-4"/>
                              <w:sz w:val="14"/>
                              <w:szCs w:val="14"/>
                              <w:lang w:eastAsia="lt-LT"/>
                            </w:rPr>
                            <w:t xml:space="preserve">    </w:t>
                          </w:r>
                          <w:r>
                            <w:rPr>
                              <w:szCs w:val="24"/>
                              <w:lang w:eastAsia="lt-LT"/>
                            </w:rPr>
                            <w:t>Seniūnijos paskirtis - spręsti jos kompetencijai priklausančius klausimus atitinkamoje Savivaldybės tarybos priskirtoje teritorijoje, plėtoti vietos savivaldą bei įgyvendinti pavestas viešojo administravimo funkcijas.</w:t>
                          </w:r>
                        </w:p>
                      </w:sdtContent>
                    </w:sdt>
                    <w:sdt>
                      <w:sdtPr>
                        <w:alias w:val="11 p."/>
                        <w:tag w:val="part_5e5bcbf9bc0947efa0ce978495b0e2b8"/>
                        <w:lock w:val="sdtLocked"/>
                        <w:richText/>
                      </w:sdtPr>
                      <w:sdtContent>
                        <w:p>
                          <w:pPr>
                            <w:ind w:firstLine="851"/>
                            <w:jc w:val="both"/>
                            <w:rPr>
                              <w:szCs w:val="24"/>
                              <w:lang w:eastAsia="lt-LT"/>
                            </w:rPr>
                          </w:pPr>
                          <w:sdt>
                            <w:sdtPr>
                              <w:alias w:val="Numeris"/>
                              <w:tag w:val="nr_5e5bcbf9bc0947efa0ce978495b0e2b8"/>
                              <w:lock w:val="sdtLocked"/>
                              <w:richText/>
                            </w:sdtPr>
                            <w:sdtContent>
                              <w:r>
                                <w:rPr>
                                  <w:color w:val="000000"/>
                                  <w:spacing w:val="-4"/>
                                  <w:szCs w:val="24"/>
                                  <w:lang w:eastAsia="lt-LT"/>
                                </w:rPr>
                                <w:t>11</w:t>
                              </w:r>
                            </w:sdtContent>
                          </w:sdt>
                          <w:r>
                            <w:rPr>
                              <w:color w:val="000000"/>
                              <w:spacing w:val="-4"/>
                              <w:szCs w:val="24"/>
                              <w:lang w:eastAsia="lt-LT"/>
                            </w:rPr>
                            <w:t>.</w:t>
                          </w:r>
                          <w:r>
                            <w:rPr>
                              <w:color w:val="000000"/>
                              <w:spacing w:val="-4"/>
                              <w:sz w:val="14"/>
                              <w:szCs w:val="14"/>
                              <w:lang w:eastAsia="lt-LT"/>
                            </w:rPr>
                            <w:t xml:space="preserve">    </w:t>
                          </w:r>
                          <w:r>
                            <w:rPr>
                              <w:szCs w:val="24"/>
                              <w:lang w:eastAsia="lt-LT"/>
                            </w:rPr>
                            <w:t>Nuostatus, darbuotojų skaičių, seniūno, seniūnijos darbuotojų darbo užmokesčio dydį tvirtina Savivaldybės administracijos direktorius.</w:t>
                          </w:r>
                        </w:p>
                        <w:p>
                          <w:pPr>
                            <w:ind w:firstLine="851"/>
                            <w:jc w:val="both"/>
                            <w:rPr>
                              <w:szCs w:val="24"/>
                              <w:lang w:eastAsia="lt-LT"/>
                            </w:rPr>
                          </w:pPr>
                        </w:p>
                      </w:sdtContent>
                    </w:sdt>
                  </w:sdtContent>
                </w:sdt>
                <w:sdt>
                  <w:sdtPr>
                    <w:alias w:val="skyrius"/>
                    <w:tag w:val="part_3504e60b13354cb9a9be15a98a69ba84"/>
                    <w:lock w:val="sdtLocked"/>
                    <w:richText/>
                  </w:sdtPr>
                  <w:sdtContent>
                    <w:p>
                      <w:pPr>
                        <w:keepNext/>
                        <w:tabs>
                          <w:tab w:val="left" w:pos="7938"/>
                        </w:tabs>
                        <w:ind w:right="-333"/>
                        <w:jc w:val="center"/>
                        <w:rPr>
                          <w:b/>
                          <w:szCs w:val="24"/>
                          <w:lang w:val="en-GB"/>
                        </w:rPr>
                      </w:pPr>
                      <w:sdt>
                        <w:sdtPr>
                          <w:alias w:val="Numeris"/>
                          <w:tag w:val="nr_3504e60b13354cb9a9be15a98a69ba84"/>
                          <w:lock w:val="sdtLocked"/>
                          <w:richText/>
                        </w:sdtPr>
                        <w:sdtContent>
                          <w:r>
                            <w:rPr>
                              <w:b/>
                              <w:bCs/>
                              <w:szCs w:val="24"/>
                              <w:lang w:val="en-GB"/>
                            </w:rPr>
                            <w:t>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3504e60b13354cb9a9be15a98a69ba84"/>
                          <w:lock w:val="sdtLocked"/>
                          <w:richText/>
                        </w:sdtPr>
                        <w:sdtContent>
                          <w:r>
                            <w:rPr>
                              <w:b/>
                              <w:bCs/>
                              <w:szCs w:val="24"/>
                              <w:lang w:val="en-GB"/>
                            </w:rPr>
                            <w:t>SENIŪNIJOS UŽDAVINIAI IR FUNKCIJOS</w:t>
                          </w:r>
                        </w:sdtContent>
                      </w:sdt>
                    </w:p>
                    <w:p>
                      <w:pPr>
                        <w:keepNext/>
                        <w:tabs>
                          <w:tab w:val="left" w:pos="7938"/>
                        </w:tabs>
                        <w:ind w:right="-333"/>
                        <w:jc w:val="center"/>
                        <w:rPr>
                          <w:b/>
                          <w:bCs/>
                          <w:szCs w:val="24"/>
                          <w:lang w:val="en-GB"/>
                        </w:rPr>
                      </w:pPr>
                    </w:p>
                    <w:sdt>
                      <w:sdtPr>
                        <w:alias w:val="12 p."/>
                        <w:tag w:val="part_e00d46a1489d4da9a37450802ca78ceb"/>
                        <w:lock w:val="sdtLocked"/>
                        <w:richText/>
                      </w:sdtPr>
                      <w:sdtContent>
                        <w:p>
                          <w:pPr>
                            <w:ind w:firstLine="851"/>
                            <w:jc w:val="both"/>
                            <w:rPr>
                              <w:szCs w:val="24"/>
                              <w:lang w:eastAsia="lt-LT"/>
                            </w:rPr>
                          </w:pPr>
                          <w:sdt>
                            <w:sdtPr>
                              <w:alias w:val="Numeris"/>
                              <w:tag w:val="nr_e00d46a1489d4da9a37450802ca78ceb"/>
                              <w:lock w:val="sdtLocked"/>
                              <w:richText/>
                            </w:sdtPr>
                            <w:sdtContent>
                              <w:r>
                                <w:rPr>
                                  <w:szCs w:val="24"/>
                                </w:rPr>
                                <w:t>12</w:t>
                              </w:r>
                            </w:sdtContent>
                          </w:sdt>
                          <w:r>
                            <w:rPr>
                              <w:szCs w:val="24"/>
                            </w:rPr>
                            <w:t xml:space="preserve">. Seniūnijos uždaviniai </w:t>
                          </w:r>
                          <w:r>
                            <w:rPr>
                              <w:szCs w:val="24"/>
                              <w:lang w:val="en-GB"/>
                            </w:rPr>
                            <w:t xml:space="preserve">– </w:t>
                          </w:r>
                          <w:r>
                            <w:rPr>
                              <w:szCs w:val="24"/>
                            </w:rPr>
                            <w:t>įgyvendinti jai priskirtas funkcijas, numatytas Lietuvos Respublikos vietos savivaldos įstatyme, siekiant užtikrinti visų vietos bendruomenės narių interesų įgyvendinimą.</w:t>
                          </w:r>
                        </w:p>
                      </w:sdtContent>
                    </w:sdt>
                    <w:sdt>
                      <w:sdtPr>
                        <w:alias w:val="13 p."/>
                        <w:tag w:val="part_b0406a03d58a4e038324383846850655"/>
                        <w:lock w:val="sdtLocked"/>
                        <w:richText/>
                      </w:sdtPr>
                      <w:sdtContent>
                        <w:p>
                          <w:pPr>
                            <w:ind w:firstLine="851"/>
                            <w:jc w:val="both"/>
                            <w:rPr>
                              <w:szCs w:val="24"/>
                              <w:lang w:eastAsia="lt-LT"/>
                            </w:rPr>
                          </w:pPr>
                          <w:sdt>
                            <w:sdtPr>
                              <w:alias w:val="Numeris"/>
                              <w:tag w:val="nr_b0406a03d58a4e038324383846850655"/>
                              <w:lock w:val="sdtLocked"/>
                              <w:richText/>
                            </w:sdtPr>
                            <w:sdtContent>
                              <w:r>
                                <w:rPr>
                                  <w:szCs w:val="24"/>
                                </w:rPr>
                                <w:t>13</w:t>
                              </w:r>
                            </w:sdtContent>
                          </w:sdt>
                          <w:r>
                            <w:rPr>
                              <w:szCs w:val="24"/>
                            </w:rPr>
                            <w:t>. Įgyvendindama jai skirtus uždavinius, Seniūnija atlieka šias funkcijas:</w:t>
                          </w:r>
                        </w:p>
                        <w:sdt>
                          <w:sdtPr>
                            <w:alias w:val="13.1 pp."/>
                            <w:tag w:val="part_3592a761f40949eaade39edf079f59a5"/>
                            <w:lock w:val="sdtLocked"/>
                            <w:richText/>
                          </w:sdtPr>
                          <w:sdtContent>
                            <w:p>
                              <w:pPr>
                                <w:ind w:firstLine="851"/>
                                <w:jc w:val="both"/>
                                <w:rPr>
                                  <w:szCs w:val="24"/>
                                  <w:lang w:eastAsia="lt-LT"/>
                                </w:rPr>
                              </w:pPr>
                              <w:sdt>
                                <w:sdtPr>
                                  <w:alias w:val="Numeris"/>
                                  <w:tag w:val="nr_3592a761f40949eaade39edf079f59a5"/>
                                  <w:lock w:val="sdtLocked"/>
                                  <w:richText/>
                                </w:sdtPr>
                                <w:sdtContent>
                                  <w:r>
                                    <w:rPr>
                                      <w:szCs w:val="24"/>
                                    </w:rPr>
                                    <w:t>13.1</w:t>
                                  </w:r>
                                </w:sdtContent>
                              </w:sdt>
                              <w:r>
                                <w:rPr>
                                  <w:szCs w:val="24"/>
                                </w:rPr>
                                <w:t>. neviršydama įgaliojimų organizuoja ir kontroliuoja seniūnijos teritorijoje savivaldybės institucijų sprendimų įgyvendinimą arba juos įgyvendina;</w:t>
                              </w:r>
                            </w:p>
                          </w:sdtContent>
                        </w:sdt>
                        <w:sdt>
                          <w:sdtPr>
                            <w:alias w:val="13.2 pp."/>
                            <w:tag w:val="part_912693024f254891a4415a0cbb9f63f7"/>
                            <w:lock w:val="sdtLocked"/>
                            <w:richText/>
                          </w:sdtPr>
                          <w:sdtContent>
                            <w:p>
                              <w:pPr>
                                <w:ind w:firstLine="851"/>
                                <w:jc w:val="both"/>
                                <w:rPr>
                                  <w:szCs w:val="24"/>
                                  <w:lang w:eastAsia="lt-LT"/>
                                </w:rPr>
                              </w:pPr>
                              <w:sdt>
                                <w:sdtPr>
                                  <w:alias w:val="Numeris"/>
                                  <w:tag w:val="nr_912693024f254891a4415a0cbb9f63f7"/>
                                  <w:lock w:val="sdtLocked"/>
                                  <w:richText/>
                                </w:sdtPr>
                                <w:sdtContent>
                                  <w:r>
                                    <w:rPr>
                                      <w:color w:val="000000"/>
                                      <w:szCs w:val="24"/>
                                    </w:rPr>
                                    <w:t>13.2</w:t>
                                  </w:r>
                                </w:sdtContent>
                              </w:sdt>
                              <w:r>
                                <w:rPr>
                                  <w:color w:val="000000"/>
                                  <w:szCs w:val="24"/>
                                </w:rPr>
                                <w:t>. rengia:</w:t>
                              </w:r>
                            </w:p>
                            <w:sdt>
                              <w:sdtPr>
                                <w:alias w:val="13.2.1 pp."/>
                                <w:tag w:val="part_3a9a0ef974bb4a7aaa684913fe481fad"/>
                                <w:lock w:val="sdtLocked"/>
                                <w:richText/>
                              </w:sdtPr>
                              <w:sdtContent>
                                <w:p>
                                  <w:pPr>
                                    <w:ind w:firstLine="851"/>
                                    <w:jc w:val="both"/>
                                    <w:rPr>
                                      <w:color w:val="000000"/>
                                      <w:szCs w:val="24"/>
                                    </w:rPr>
                                  </w:pPr>
                                  <w:sdt>
                                    <w:sdtPr>
                                      <w:alias w:val="Numeris"/>
                                      <w:tag w:val="nr_3a9a0ef974bb4a7aaa684913fe481fad"/>
                                      <w:lock w:val="sdtLocked"/>
                                      <w:richText/>
                                    </w:sdtPr>
                                    <w:sdtContent>
                                      <w:r>
                                        <w:rPr>
                                          <w:color w:val="000000"/>
                                          <w:szCs w:val="24"/>
                                        </w:rPr>
                                        <w:t>13.2.1</w:t>
                                      </w:r>
                                    </w:sdtContent>
                                  </w:sdt>
                                  <w:r>
                                    <w:rPr>
                                      <w:color w:val="000000"/>
                                      <w:szCs w:val="24"/>
                                    </w:rPr>
                                    <w:t>. Savivaldybės tarybos sprendimų, Savivaldybės mero potvarkių, Savivaldybės administracijos direktoriaus įsakymų, kitų dokumentų projektus;</w:t>
                                  </w:r>
                                </w:p>
                              </w:sdtContent>
                            </w:sdt>
                            <w:sdt>
                              <w:sdtPr>
                                <w:alias w:val="13.2.2 pp."/>
                                <w:tag w:val="part_c3f9bdd76581462f88794c7beb1648ab"/>
                                <w:lock w:val="sdtLocked"/>
                                <w:richText/>
                              </w:sdtPr>
                              <w:sdtContent>
                                <w:p>
                                  <w:pPr>
                                    <w:ind w:firstLine="851"/>
                                    <w:jc w:val="both"/>
                                    <w:rPr>
                                      <w:color w:val="000000"/>
                                      <w:szCs w:val="24"/>
                                    </w:rPr>
                                  </w:pPr>
                                  <w:sdt>
                                    <w:sdtPr>
                                      <w:alias w:val="Numeris"/>
                                      <w:tag w:val="nr_c3f9bdd76581462f88794c7beb1648ab"/>
                                      <w:lock w:val="sdtLocked"/>
                                      <w:richText/>
                                    </w:sdtPr>
                                    <w:sdtContent>
                                      <w:r>
                                        <w:rPr>
                                          <w:color w:val="000000"/>
                                          <w:szCs w:val="24"/>
                                        </w:rPr>
                                        <w:t>13.2.2</w:t>
                                      </w:r>
                                    </w:sdtContent>
                                  </w:sdt>
                                  <w:r>
                                    <w:rPr>
                                      <w:color w:val="000000"/>
                                      <w:szCs w:val="24"/>
                                    </w:rPr>
                                    <w:t>. savivaldybės ir Savivaldybės administracijos vardu sudaromų sutarčių projektus, kontroliuoja sutarčių įgyvendinimą ir teikia išvadas bei siūlymus dėl paslaugų, darbų atlikimo kokybės;</w:t>
                                  </w:r>
                                </w:p>
                              </w:sdtContent>
                            </w:sdt>
                          </w:sdtContent>
                        </w:sdt>
                        <w:sdt>
                          <w:sdtPr>
                            <w:alias w:val="13.3 pp."/>
                            <w:tag w:val="part_70e460499c17486e8e7fac82637997f6"/>
                            <w:lock w:val="sdtLocked"/>
                            <w:richText/>
                          </w:sdtPr>
                          <w:sdtContent>
                            <w:p>
                              <w:pPr>
                                <w:ind w:firstLine="851"/>
                                <w:jc w:val="both"/>
                                <w:rPr>
                                  <w:szCs w:val="24"/>
                                  <w:lang w:eastAsia="lt-LT"/>
                                </w:rPr>
                              </w:pPr>
                              <w:sdt>
                                <w:sdtPr>
                                  <w:alias w:val="Numeris"/>
                                  <w:tag w:val="nr_70e460499c17486e8e7fac82637997f6"/>
                                  <w:lock w:val="sdtLocked"/>
                                  <w:richText/>
                                </w:sdtPr>
                                <w:sdtContent>
                                  <w:r>
                                    <w:rPr>
                                      <w:color w:val="000000"/>
                                      <w:szCs w:val="24"/>
                                    </w:rPr>
                                    <w:t>13.3</w:t>
                                  </w:r>
                                </w:sdtContent>
                              </w:sdt>
                              <w:r>
                                <w:rPr>
                                  <w:color w:val="000000"/>
                                  <w:szCs w:val="24"/>
                                </w:rPr>
                                <w:t>. dalyvauja rengiant paraiškas Europos Sąjungos struktūrinių fondų, tarptautinių programų, valstybės investicijų programos ir kitų finansinių šaltinių paramai gauti bei projektus, finansuojamus fondų ir programų lėšomis; dalyvauja įgyvendinant šiuos projektus;</w:t>
                              </w:r>
                            </w:p>
                          </w:sdtContent>
                        </w:sdt>
                        <w:sdt>
                          <w:sdtPr>
                            <w:alias w:val="13.4 pp."/>
                            <w:tag w:val="part_1b785bc0bd394ebdbf7974f998f26fd5"/>
                            <w:lock w:val="sdtLocked"/>
                            <w:richText/>
                          </w:sdtPr>
                          <w:sdtContent>
                            <w:p>
                              <w:pPr>
                                <w:ind w:firstLine="851"/>
                                <w:jc w:val="both"/>
                                <w:rPr>
                                  <w:szCs w:val="24"/>
                                  <w:lang w:eastAsia="lt-LT"/>
                                </w:rPr>
                              </w:pPr>
                              <w:sdt>
                                <w:sdtPr>
                                  <w:alias w:val="Numeris"/>
                                  <w:tag w:val="nr_1b785bc0bd394ebdbf7974f998f26fd5"/>
                                  <w:lock w:val="sdtLocked"/>
                                  <w:richText/>
                                </w:sdtPr>
                                <w:sdtContent>
                                  <w:r>
                                    <w:rPr>
                                      <w:color w:val="000000"/>
                                      <w:szCs w:val="24"/>
                                    </w:rPr>
                                    <w:t>13.4</w:t>
                                  </w:r>
                                </w:sdtContent>
                              </w:sdt>
                              <w:r>
                                <w:rPr>
                                  <w:color w:val="000000"/>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13.5 pp."/>
                            <w:tag w:val="part_7223a8f147be49c08b731987b4ca0860"/>
                            <w:lock w:val="sdtLocked"/>
                            <w:richText/>
                          </w:sdtPr>
                          <w:sdtContent>
                            <w:p>
                              <w:pPr>
                                <w:ind w:firstLine="851"/>
                                <w:jc w:val="both"/>
                                <w:rPr>
                                  <w:szCs w:val="24"/>
                                  <w:lang w:eastAsia="lt-LT"/>
                                </w:rPr>
                              </w:pPr>
                              <w:sdt>
                                <w:sdtPr>
                                  <w:alias w:val="Numeris"/>
                                  <w:tag w:val="nr_7223a8f147be49c08b731987b4ca0860"/>
                                  <w:lock w:val="sdtLocked"/>
                                  <w:richText/>
                                </w:sdtPr>
                                <w:sdtContent>
                                  <w:r>
                                    <w:rPr>
                                      <w:color w:val="000000"/>
                                      <w:szCs w:val="24"/>
                                    </w:rPr>
                                    <w:t>13.5</w:t>
                                  </w:r>
                                </w:sdtContent>
                              </w:sdt>
                              <w:r>
                                <w:rPr>
                                  <w:color w:val="000000"/>
                                  <w:szCs w:val="24"/>
                                </w:rPr>
                                <w:t>.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13.6 pp."/>
                            <w:tag w:val="part_3391e976d4574d9db460fe7dee7b0b6e"/>
                            <w:lock w:val="sdtLocked"/>
                            <w:richText/>
                          </w:sdtPr>
                          <w:sdtContent>
                            <w:p>
                              <w:pPr>
                                <w:ind w:firstLine="851"/>
                                <w:jc w:val="both"/>
                                <w:rPr>
                                  <w:szCs w:val="24"/>
                                  <w:lang w:eastAsia="lt-LT"/>
                                </w:rPr>
                              </w:pPr>
                              <w:sdt>
                                <w:sdtPr>
                                  <w:alias w:val="Numeris"/>
                                  <w:tag w:val="nr_3391e976d4574d9db460fe7dee7b0b6e"/>
                                  <w:lock w:val="sdtLocked"/>
                                  <w:richText/>
                                </w:sdtPr>
                                <w:sdtContent>
                                  <w:r>
                                    <w:rPr>
                                      <w:color w:val="000000"/>
                                      <w:szCs w:val="24"/>
                                    </w:rPr>
                                    <w:t>13.6</w:t>
                                  </w:r>
                                </w:sdtContent>
                              </w:sdt>
                              <w:r>
                                <w:rPr>
                                  <w:color w:val="000000"/>
                                  <w:szCs w:val="24"/>
                                </w:rPr>
                                <w:t xml:space="preserve">. </w:t>
                              </w:r>
                              <w:r>
                                <w:rPr>
                                  <w:szCs w:val="24"/>
                                </w:rPr>
                                <w:t xml:space="preserve">Lietuvos Respublikos </w:t>
                              </w:r>
                              <w:r>
                                <w:rPr>
                                  <w:color w:val="000000"/>
                                  <w:szCs w:val="24"/>
                                </w:rPr>
                                <w:t>Vyriausybės nustatyta tvarka išduoda leidimus laidoti, jeigu seniūnijos aptarnaujamoje teritorijoje atlieka kapinių priežiūrą;</w:t>
                              </w:r>
                            </w:p>
                          </w:sdtContent>
                        </w:sdt>
                        <w:sdt>
                          <w:sdtPr>
                            <w:alias w:val="13.7 pp."/>
                            <w:tag w:val="part_121f0bbb83834fef9959d04c23554847"/>
                            <w:lock w:val="sdtLocked"/>
                            <w:richText/>
                          </w:sdtPr>
                          <w:sdtContent>
                            <w:p>
                              <w:pPr>
                                <w:ind w:firstLine="851"/>
                                <w:jc w:val="both"/>
                                <w:rPr>
                                  <w:szCs w:val="24"/>
                                  <w:lang w:eastAsia="lt-LT"/>
                                </w:rPr>
                              </w:pPr>
                              <w:sdt>
                                <w:sdtPr>
                                  <w:alias w:val="Numeris"/>
                                  <w:tag w:val="nr_121f0bbb83834fef9959d04c23554847"/>
                                  <w:lock w:val="sdtLocked"/>
                                  <w:richText/>
                                </w:sdtPr>
                                <w:sdtContent>
                                  <w:r>
                                    <w:rPr>
                                      <w:color w:val="000000"/>
                                      <w:szCs w:val="24"/>
                                    </w:rPr>
                                    <w:t>13.7</w:t>
                                  </w:r>
                                </w:sdtContent>
                              </w:sdt>
                              <w:r>
                                <w:rPr>
                                  <w:color w:val="000000"/>
                                  <w:szCs w:val="24"/>
                                </w:rPr>
                                <w:t xml:space="preserve">. dalyvauja: </w:t>
                              </w:r>
                            </w:p>
                            <w:sdt>
                              <w:sdtPr>
                                <w:alias w:val="13.7.1 pp."/>
                                <w:tag w:val="part_a9d2cfb5ee294e4986f398915f4c4d7c"/>
                                <w:lock w:val="sdtLocked"/>
                                <w:richText/>
                              </w:sdtPr>
                              <w:sdtContent>
                                <w:p>
                                  <w:pPr>
                                    <w:ind w:firstLine="851"/>
                                    <w:jc w:val="both"/>
                                    <w:rPr>
                                      <w:szCs w:val="24"/>
                                      <w:lang w:eastAsia="lt-LT"/>
                                    </w:rPr>
                                  </w:pPr>
                                  <w:sdt>
                                    <w:sdtPr>
                                      <w:alias w:val="Numeris"/>
                                      <w:tag w:val="nr_a9d2cfb5ee294e4986f398915f4c4d7c"/>
                                      <w:lock w:val="sdtLocked"/>
                                      <w:richText/>
                                    </w:sdtPr>
                                    <w:sdtContent>
                                      <w:r>
                                        <w:rPr>
                                          <w:szCs w:val="24"/>
                                        </w:rPr>
                                        <w:t>13.7.1</w:t>
                                      </w:r>
                                    </w:sdtContent>
                                  </w:sdt>
                                  <w:r>
                                    <w:rPr>
                                      <w:szCs w:val="24"/>
                                    </w:rPr>
                                    <w:t>. organizuojant viešųjų paslaugų teikimą ir (arba) prižiūrint, kaip teikiamos viešosios paslaugos, teikia pasiūlymus savivaldybės administracijai dėl viešųjų paslaugų teikimo gerinimo, o Lietuvos Respublikos vietos savivaldos įstatymo numatytais atvejais pati teikia šias paslaugas;</w:t>
                                  </w:r>
                                </w:p>
                              </w:sdtContent>
                            </w:sdt>
                            <w:sdt>
                              <w:sdtPr>
                                <w:alias w:val="13.7.2 pp."/>
                                <w:tag w:val="part_9d0e90f2fc3d4a8e8121e182b2b94c8e"/>
                                <w:lock w:val="sdtLocked"/>
                                <w:richText/>
                              </w:sdtPr>
                              <w:sdtContent>
                                <w:p>
                                  <w:pPr>
                                    <w:ind w:firstLine="851"/>
                                    <w:jc w:val="both"/>
                                    <w:rPr>
                                      <w:szCs w:val="24"/>
                                      <w:lang w:eastAsia="lt-LT"/>
                                    </w:rPr>
                                  </w:pPr>
                                  <w:sdt>
                                    <w:sdtPr>
                                      <w:alias w:val="Numeris"/>
                                      <w:tag w:val="nr_9d0e90f2fc3d4a8e8121e182b2b94c8e"/>
                                      <w:lock w:val="sdtLocked"/>
                                      <w:richText/>
                                    </w:sdtPr>
                                    <w:sdtContent>
                                      <w:r>
                                        <w:rPr>
                                          <w:szCs w:val="24"/>
                                        </w:rPr>
                                        <w:t>13.7.2</w:t>
                                      </w:r>
                                    </w:sdtContent>
                                  </w:sdt>
                                  <w:r>
                                    <w:rPr>
                                      <w:szCs w:val="24"/>
                                    </w:rPr>
                                    <w:t>. rengiant ir įgyvendinant gyventojų užimtumo programą;</w:t>
                                  </w:r>
                                </w:p>
                              </w:sdtContent>
                            </w:sdt>
                            <w:sdt>
                              <w:sdtPr>
                                <w:alias w:val="13.7.3 pp."/>
                                <w:tag w:val="part_22c62fa0956c49b3bbabcf0a240edfcf"/>
                                <w:lock w:val="sdtLocked"/>
                                <w:richText/>
                              </w:sdtPr>
                              <w:sdtContent>
                                <w:p>
                                  <w:pPr>
                                    <w:ind w:firstLine="851"/>
                                    <w:jc w:val="both"/>
                                    <w:rPr>
                                      <w:szCs w:val="24"/>
                                      <w:lang w:eastAsia="lt-LT"/>
                                    </w:rPr>
                                  </w:pPr>
                                  <w:sdt>
                                    <w:sdtPr>
                                      <w:alias w:val="Numeris"/>
                                      <w:tag w:val="nr_22c62fa0956c49b3bbabcf0a240edfcf"/>
                                      <w:lock w:val="sdtLocked"/>
                                      <w:richText/>
                                    </w:sdtPr>
                                    <w:sdtContent>
                                      <w:r>
                                        <w:rPr>
                                          <w:szCs w:val="24"/>
                                        </w:rPr>
                                        <w:t>13.7.3</w:t>
                                      </w:r>
                                    </w:sdtContent>
                                  </w:sdt>
                                  <w:r>
                                    <w:rPr>
                                      <w:szCs w:val="24"/>
                                    </w:rPr>
                                    <w:t>. organizuojant viešuosius darbus ir visuomenei naudingą veiklą;</w:t>
                                  </w:r>
                                </w:p>
                              </w:sdtContent>
                            </w:sdt>
                            <w:sdt>
                              <w:sdtPr>
                                <w:alias w:val="13.7.4 pp."/>
                                <w:tag w:val="part_690703e1487f4b55a8e8027b6274ec6c"/>
                                <w:lock w:val="sdtLocked"/>
                                <w:richText/>
                              </w:sdtPr>
                              <w:sdtContent>
                                <w:p>
                                  <w:pPr>
                                    <w:ind w:firstLine="851"/>
                                    <w:jc w:val="both"/>
                                    <w:rPr>
                                      <w:szCs w:val="24"/>
                                      <w:lang w:eastAsia="lt-LT"/>
                                    </w:rPr>
                                  </w:pPr>
                                  <w:sdt>
                                    <w:sdtPr>
                                      <w:alias w:val="Numeris"/>
                                      <w:tag w:val="nr_690703e1487f4b55a8e8027b6274ec6c"/>
                                      <w:lock w:val="sdtLocked"/>
                                      <w:richText/>
                                    </w:sdtPr>
                                    <w:sdtContent>
                                      <w:r>
                                        <w:rPr>
                                          <w:color w:val="000000"/>
                                          <w:szCs w:val="24"/>
                                        </w:rPr>
                                        <w:t>13.7.4</w:t>
                                      </w:r>
                                    </w:sdtContent>
                                  </w:sdt>
                                  <w:r>
                                    <w:rPr>
                                      <w:color w:val="000000"/>
                                      <w:szCs w:val="24"/>
                                    </w:rPr>
                                    <w:t>. vykdant socialinės paramos teikimą ir socialinių išmokų, pašalpų mokėjimą bei kontrolę;</w:t>
                                  </w:r>
                                </w:p>
                              </w:sdtContent>
                            </w:sdt>
                            <w:sdt>
                              <w:sdtPr>
                                <w:alias w:val="13.7.5 pp."/>
                                <w:tag w:val="part_46e903b5e5d44208a85b9eb55c7229c5"/>
                                <w:lock w:val="sdtLocked"/>
                                <w:richText/>
                              </w:sdtPr>
                              <w:sdtContent>
                                <w:p>
                                  <w:pPr>
                                    <w:ind w:firstLine="851"/>
                                    <w:jc w:val="both"/>
                                    <w:rPr>
                                      <w:szCs w:val="24"/>
                                      <w:lang w:eastAsia="lt-LT"/>
                                    </w:rPr>
                                  </w:pPr>
                                  <w:sdt>
                                    <w:sdtPr>
                                      <w:alias w:val="Numeris"/>
                                      <w:tag w:val="nr_46e903b5e5d44208a85b9eb55c7229c5"/>
                                      <w:lock w:val="sdtLocked"/>
                                      <w:richText/>
                                    </w:sdtPr>
                                    <w:sdtContent>
                                      <w:r>
                                        <w:rPr>
                                          <w:szCs w:val="24"/>
                                        </w:rPr>
                                        <w:t>13.7.5</w:t>
                                      </w:r>
                                    </w:sdtContent>
                                  </w:sdt>
                                  <w:r>
                                    <w:rPr>
                                      <w:szCs w:val="24"/>
                                    </w:rPr>
                                    <w:t>.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13.7.6 pp."/>
                                <w:tag w:val="part_d1b8d000a66e4d6db5a54922661d7b99"/>
                                <w:lock w:val="sdtLocked"/>
                                <w:richText/>
                              </w:sdtPr>
                              <w:sdtContent>
                                <w:p>
                                  <w:pPr>
                                    <w:ind w:firstLine="851"/>
                                    <w:jc w:val="both"/>
                                    <w:rPr>
                                      <w:szCs w:val="24"/>
                                      <w:lang w:eastAsia="lt-LT"/>
                                    </w:rPr>
                                  </w:pPr>
                                  <w:sdt>
                                    <w:sdtPr>
                                      <w:alias w:val="Numeris"/>
                                      <w:tag w:val="nr_d1b8d000a66e4d6db5a54922661d7b99"/>
                                      <w:lock w:val="sdtLocked"/>
                                      <w:richText/>
                                    </w:sdtPr>
                                    <w:sdtContent>
                                      <w:r>
                                        <w:rPr>
                                          <w:szCs w:val="24"/>
                                        </w:rPr>
                                        <w:t>13.7.6</w:t>
                                      </w:r>
                                    </w:sdtContent>
                                  </w:sdt>
                                  <w:r>
                                    <w:rPr>
                                      <w:szCs w:val="24"/>
                                    </w:rPr>
                                    <w:t>. vykdant vaiko teisių apsaugą, bei dalyvauja prevencinės pagalbos vaikui ir šeimai organizavime, socialinių, švietimo, sveikatos priežiūros įstaigų bei kitų įstaigų teikiamų paslaugų koordinavime ir darbe su socialinę riziką patiriančiomis šeimomis;</w:t>
                                  </w:r>
                                </w:p>
                              </w:sdtContent>
                            </w:sdt>
                            <w:sdt>
                              <w:sdtPr>
                                <w:alias w:val="13.7.7 pp."/>
                                <w:tag w:val="part_e6f298a20a73418e883810dcf2075913"/>
                                <w:lock w:val="sdtLocked"/>
                                <w:richText/>
                              </w:sdtPr>
                              <w:sdtContent>
                                <w:p>
                                  <w:pPr>
                                    <w:ind w:firstLine="851"/>
                                    <w:jc w:val="both"/>
                                    <w:rPr>
                                      <w:szCs w:val="24"/>
                                      <w:lang w:eastAsia="lt-LT"/>
                                    </w:rPr>
                                  </w:pPr>
                                  <w:sdt>
                                    <w:sdtPr>
                                      <w:alias w:val="Numeris"/>
                                      <w:tag w:val="nr_e6f298a20a73418e883810dcf2075913"/>
                                      <w:lock w:val="sdtLocked"/>
                                      <w:richText/>
                                    </w:sdtPr>
                                    <w:sdtContent>
                                      <w:r>
                                        <w:rPr>
                                          <w:szCs w:val="24"/>
                                        </w:rPr>
                                        <w:t>13.7.7</w:t>
                                      </w:r>
                                    </w:sdtContent>
                                  </w:sdt>
                                  <w:r>
                                    <w:rPr>
                                      <w:szCs w:val="24"/>
                                    </w:rPr>
                                    <w:t>. organizuojant Respublikos Prezidento, Seimo rinkimus, rinkimus į Europos Parlamentą, Savivaldybės tarybos, savivaldybės mero rinkimus ir referendumus;</w:t>
                                  </w:r>
                                </w:p>
                              </w:sdtContent>
                            </w:sdt>
                            <w:sdt>
                              <w:sdtPr>
                                <w:alias w:val="13.7.8 pp."/>
                                <w:tag w:val="part_8f530c342b4e43eaa3731767c7ff067b"/>
                                <w:lock w:val="sdtLocked"/>
                                <w:richText/>
                              </w:sdtPr>
                              <w:sdtContent>
                                <w:p>
                                  <w:pPr>
                                    <w:ind w:firstLine="851"/>
                                    <w:jc w:val="both"/>
                                    <w:rPr>
                                      <w:szCs w:val="24"/>
                                      <w:lang w:eastAsia="lt-LT"/>
                                    </w:rPr>
                                  </w:pPr>
                                  <w:sdt>
                                    <w:sdtPr>
                                      <w:alias w:val="Numeris"/>
                                      <w:tag w:val="nr_8f530c342b4e43eaa3731767c7ff067b"/>
                                      <w:lock w:val="sdtLocked"/>
                                      <w:richText/>
                                    </w:sdtPr>
                                    <w:sdtContent>
                                      <w:r>
                                        <w:rPr>
                                          <w:color w:val="000000"/>
                                          <w:szCs w:val="24"/>
                                        </w:rPr>
                                        <w:t>13.7.8</w:t>
                                      </w:r>
                                    </w:sdtContent>
                                  </w:sdt>
                                  <w:r>
                                    <w:rPr>
                                      <w:color w:val="000000"/>
                                      <w:szCs w:val="24"/>
                                    </w:rPr>
                                    <w:t>. organizuojant vietos gyventojų apklausas, atliekant gyventojų ir būstų, kitus visuotinius surašymus;</w:t>
                                  </w:r>
                                </w:p>
                              </w:sdtContent>
                            </w:sdt>
                            <w:sdt>
                              <w:sdtPr>
                                <w:alias w:val="13.7.9 pp."/>
                                <w:tag w:val="part_cfee2f1be3684ee797136f8ffa47d667"/>
                                <w:lock w:val="sdtLocked"/>
                                <w:richText/>
                              </w:sdtPr>
                              <w:sdtContent>
                                <w:p>
                                  <w:pPr>
                                    <w:ind w:firstLine="851"/>
                                    <w:jc w:val="both"/>
                                    <w:rPr>
                                      <w:szCs w:val="24"/>
                                      <w:lang w:eastAsia="lt-LT"/>
                                    </w:rPr>
                                  </w:pPr>
                                  <w:sdt>
                                    <w:sdtPr>
                                      <w:alias w:val="Numeris"/>
                                      <w:tag w:val="nr_cfee2f1be3684ee797136f8ffa47d667"/>
                                      <w:lock w:val="sdtLocked"/>
                                      <w:richText/>
                                    </w:sdtPr>
                                    <w:sdtContent>
                                      <w:r>
                                        <w:rPr>
                                          <w:szCs w:val="24"/>
                                        </w:rPr>
                                        <w:t>13.7.9</w:t>
                                      </w:r>
                                    </w:sdtContent>
                                  </w:sdt>
                                  <w:r>
                                    <w:rPr>
                                      <w:szCs w:val="24"/>
                                    </w:rPr>
                                    <w:t>. organizuojant ir įgyvendinant civilinę saugą;</w:t>
                                  </w:r>
                                </w:p>
                              </w:sdtContent>
                            </w:sdt>
                            <w:sdt>
                              <w:sdtPr>
                                <w:alias w:val="13.7.10 pp."/>
                                <w:tag w:val="part_ec869158f0e340a2990a8ea952b9d17b"/>
                                <w:lock w:val="sdtLocked"/>
                                <w:richText/>
                              </w:sdtPr>
                              <w:sdtContent>
                                <w:p>
                                  <w:pPr>
                                    <w:ind w:firstLine="851"/>
                                    <w:jc w:val="both"/>
                                    <w:rPr>
                                      <w:szCs w:val="24"/>
                                      <w:lang w:eastAsia="lt-LT"/>
                                    </w:rPr>
                                  </w:pPr>
                                  <w:sdt>
                                    <w:sdtPr>
                                      <w:alias w:val="Numeris"/>
                                      <w:tag w:val="nr_ec869158f0e340a2990a8ea952b9d17b"/>
                                      <w:lock w:val="sdtLocked"/>
                                      <w:richText/>
                                    </w:sdtPr>
                                    <w:sdtContent>
                                      <w:r>
                                        <w:rPr>
                                          <w:szCs w:val="24"/>
                                        </w:rPr>
                                        <w:t>13.7.10</w:t>
                                      </w:r>
                                    </w:sdtContent>
                                  </w:sdt>
                                  <w:r>
                                    <w:rPr>
                                      <w:szCs w:val="24"/>
                                    </w:rPr>
                                    <w:t xml:space="preserve">. rengiant ir  įgyvendinant vietos veiklos grupių programas ir vietos plėtros strategijas;</w:t>
                                  </w:r>
                                </w:p>
                              </w:sdtContent>
                            </w:sdt>
                            <w:sdt>
                              <w:sdtPr>
                                <w:alias w:val="13.7.11 pp."/>
                                <w:tag w:val="part_cd55bc24520a4803b31bcec7f1257a28"/>
                                <w:lock w:val="sdtLocked"/>
                                <w:richText/>
                              </w:sdtPr>
                              <w:sdtContent>
                                <w:p>
                                  <w:pPr>
                                    <w:ind w:firstLine="851"/>
                                    <w:jc w:val="both"/>
                                    <w:rPr>
                                      <w:szCs w:val="24"/>
                                      <w:lang w:eastAsia="lt-LT"/>
                                    </w:rPr>
                                  </w:pPr>
                                  <w:sdt>
                                    <w:sdtPr>
                                      <w:alias w:val="Numeris"/>
                                      <w:tag w:val="nr_cd55bc24520a4803b31bcec7f1257a28"/>
                                      <w:lock w:val="sdtLocked"/>
                                      <w:richText/>
                                    </w:sdtPr>
                                    <w:sdtContent>
                                      <w:r>
                                        <w:rPr>
                                          <w:szCs w:val="24"/>
                                        </w:rPr>
                                        <w:t>13.7.11</w:t>
                                      </w:r>
                                    </w:sdtContent>
                                  </w:sdt>
                                  <w:r>
                                    <w:rPr>
                                      <w:szCs w:val="24"/>
                                    </w:rPr>
                                    <w:t>. organizuojant gyventojų sporto ir kultūros renginius;</w:t>
                                  </w:r>
                                </w:p>
                              </w:sdtContent>
                            </w:sdt>
                            <w:sdt>
                              <w:sdtPr>
                                <w:alias w:val="13.7.12 pp."/>
                                <w:tag w:val="part_cf5eacde6e1a40ef8804859fe71f2adf"/>
                                <w:lock w:val="sdtLocked"/>
                                <w:richText/>
                              </w:sdtPr>
                              <w:sdtContent>
                                <w:p>
                                  <w:pPr>
                                    <w:ind w:firstLine="851"/>
                                    <w:jc w:val="both"/>
                                    <w:rPr>
                                      <w:szCs w:val="24"/>
                                      <w:lang w:eastAsia="lt-LT"/>
                                    </w:rPr>
                                  </w:pPr>
                                  <w:sdt>
                                    <w:sdtPr>
                                      <w:alias w:val="Numeris"/>
                                      <w:tag w:val="nr_cf5eacde6e1a40ef8804859fe71f2adf"/>
                                      <w:lock w:val="sdtLocked"/>
                                      <w:richText/>
                                    </w:sdtPr>
                                    <w:sdtContent>
                                      <w:r>
                                        <w:rPr>
                                          <w:color w:val="000000"/>
                                          <w:szCs w:val="24"/>
                                        </w:rPr>
                                        <w:t>13.7.12</w:t>
                                      </w:r>
                                    </w:sdtContent>
                                  </w:sdt>
                                  <w:r>
                                    <w:rPr>
                                      <w:color w:val="000000"/>
                                      <w:szCs w:val="24"/>
                                    </w:rPr>
                                    <w:t xml:space="preserve">. kuriant ir įgyvendinant informacinės visuomenės plėtros programas; </w:t>
                                  </w:r>
                                </w:p>
                              </w:sdtContent>
                            </w:sdt>
                            <w:sdt>
                              <w:sdtPr>
                                <w:alias w:val="13.7.13 pp."/>
                                <w:tag w:val="part_2c6a45571f2b4b1b91ce6f7f922e3006"/>
                                <w:lock w:val="sdtLocked"/>
                                <w:richText/>
                              </w:sdtPr>
                              <w:sdtContent>
                                <w:p>
                                  <w:pPr>
                                    <w:ind w:firstLine="851"/>
                                    <w:jc w:val="both"/>
                                    <w:rPr>
                                      <w:szCs w:val="24"/>
                                      <w:lang w:eastAsia="lt-LT"/>
                                    </w:rPr>
                                  </w:pPr>
                                  <w:sdt>
                                    <w:sdtPr>
                                      <w:alias w:val="Numeris"/>
                                      <w:tag w:val="nr_2c6a45571f2b4b1b91ce6f7f922e3006"/>
                                      <w:lock w:val="sdtLocked"/>
                                      <w:richText/>
                                    </w:sdtPr>
                                    <w:sdtContent>
                                      <w:r>
                                        <w:rPr>
                                          <w:color w:val="000000"/>
                                          <w:szCs w:val="24"/>
                                        </w:rPr>
                                        <w:t>13.7.13</w:t>
                                      </w:r>
                                    </w:sdtContent>
                                  </w:sdt>
                                  <w:r>
                                    <w:rPr>
                                      <w:color w:val="000000"/>
                                      <w:szCs w:val="24"/>
                                    </w:rPr>
                                    <w:t>. komisijų bei darbo grupių veikloje;</w:t>
                                  </w:r>
                                </w:p>
                              </w:sdtContent>
                            </w:sdt>
                          </w:sdtContent>
                        </w:sdt>
                        <w:sdt>
                          <w:sdtPr>
                            <w:alias w:val="13.8 pp."/>
                            <w:tag w:val="part_bdf2130ee2c142ffa5ef551b90f47942"/>
                            <w:lock w:val="sdtLocked"/>
                            <w:richText/>
                          </w:sdtPr>
                          <w:sdtContent>
                            <w:p>
                              <w:pPr>
                                <w:ind w:firstLine="851"/>
                                <w:jc w:val="both"/>
                                <w:rPr>
                                  <w:szCs w:val="24"/>
                                  <w:lang w:eastAsia="lt-LT"/>
                                </w:rPr>
                              </w:pPr>
                              <w:sdt>
                                <w:sdtPr>
                                  <w:alias w:val="Numeris"/>
                                  <w:tag w:val="nr_bdf2130ee2c142ffa5ef551b90f47942"/>
                                  <w:lock w:val="sdtLocked"/>
                                  <w:richText/>
                                </w:sdtPr>
                                <w:sdtContent>
                                  <w:r>
                                    <w:rPr>
                                      <w:szCs w:val="24"/>
                                    </w:rPr>
                                    <w:t>13.8</w:t>
                                  </w:r>
                                </w:sdtContent>
                              </w:sdt>
                              <w:r>
                                <w:rPr>
                                  <w:szCs w:val="24"/>
                                </w:rPr>
                                <w:t>. renka ir Savivaldybės administracijos direktoriui teikia duomenis, reikalingus savivaldybės teritorijoje gyvenančių vaikų apskaitai;</w:t>
                              </w:r>
                            </w:p>
                          </w:sdtContent>
                        </w:sdt>
                        <w:sdt>
                          <w:sdtPr>
                            <w:alias w:val="13.9 pp."/>
                            <w:tag w:val="part_50159320039f4a5d906ce07b02de7a5b"/>
                            <w:lock w:val="sdtLocked"/>
                            <w:richText/>
                          </w:sdtPr>
                          <w:sdtContent>
                            <w:p>
                              <w:pPr>
                                <w:ind w:firstLine="851"/>
                                <w:jc w:val="both"/>
                                <w:rPr>
                                  <w:szCs w:val="24"/>
                                  <w:lang w:eastAsia="lt-LT"/>
                                </w:rPr>
                              </w:pPr>
                              <w:sdt>
                                <w:sdtPr>
                                  <w:alias w:val="Numeris"/>
                                  <w:tag w:val="nr_50159320039f4a5d906ce07b02de7a5b"/>
                                  <w:lock w:val="sdtLocked"/>
                                  <w:richText/>
                                </w:sdtPr>
                                <w:sdtContent>
                                  <w:r>
                                    <w:rPr>
                                      <w:szCs w:val="24"/>
                                    </w:rPr>
                                    <w:t>13.9</w:t>
                                  </w:r>
                                </w:sdtContent>
                              </w:sdt>
                              <w:r>
                                <w:rPr>
                                  <w:szCs w:val="24"/>
                                </w:rPr>
                                <w:t>. teisės aktų nustatyta tvarka dalyvauja įgyvendinant valstybės perduotas funkcijas žemės ūkio srityje;</w:t>
                              </w:r>
                            </w:p>
                          </w:sdtContent>
                        </w:sdt>
                        <w:sdt>
                          <w:sdtPr>
                            <w:alias w:val="13.10 pp."/>
                            <w:tag w:val="part_73d82699217647e8af22f05babbb5e41"/>
                            <w:lock w:val="sdtLocked"/>
                            <w:richText/>
                          </w:sdtPr>
                          <w:sdtContent>
                            <w:p>
                              <w:pPr>
                                <w:ind w:firstLine="851"/>
                                <w:jc w:val="both"/>
                                <w:rPr>
                                  <w:szCs w:val="24"/>
                                  <w:lang w:eastAsia="lt-LT"/>
                                </w:rPr>
                              </w:pPr>
                              <w:sdt>
                                <w:sdtPr>
                                  <w:alias w:val="Numeris"/>
                                  <w:tag w:val="nr_73d82699217647e8af22f05babbb5e41"/>
                                  <w:lock w:val="sdtLocked"/>
                                  <w:richText/>
                                </w:sdtPr>
                                <w:sdtContent>
                                  <w:r>
                                    <w:rPr>
                                      <w:color w:val="000000"/>
                                      <w:szCs w:val="24"/>
                                    </w:rPr>
                                    <w:t>13.10</w:t>
                                  </w:r>
                                </w:sdtContent>
                              </w:sdt>
                              <w:r>
                                <w:rPr>
                                  <w:color w:val="000000"/>
                                  <w:szCs w:val="24"/>
                                </w:rPr>
                                <w:t>. tvarko priskirtus registrus ir teisės aktų nustatyta tvarka teikia duomenis;</w:t>
                              </w:r>
                            </w:p>
                          </w:sdtContent>
                        </w:sdt>
                        <w:sdt>
                          <w:sdtPr>
                            <w:alias w:val="13.11 pp."/>
                            <w:tag w:val="part_cf2116813547471a96b29b59d53fbc47"/>
                            <w:lock w:val="sdtLocked"/>
                            <w:richText/>
                          </w:sdtPr>
                          <w:sdtContent>
                            <w:p>
                              <w:pPr>
                                <w:ind w:firstLine="851"/>
                                <w:jc w:val="both"/>
                                <w:rPr>
                                  <w:szCs w:val="24"/>
                                  <w:lang w:eastAsia="lt-LT"/>
                                </w:rPr>
                              </w:pPr>
                              <w:sdt>
                                <w:sdtPr>
                                  <w:alias w:val="Numeris"/>
                                  <w:tag w:val="nr_cf2116813547471a96b29b59d53fbc47"/>
                                  <w:lock w:val="sdtLocked"/>
                                  <w:richText/>
                                </w:sdtPr>
                                <w:sdtContent>
                                  <w:r>
                                    <w:rPr>
                                      <w:color w:val="000000"/>
                                      <w:szCs w:val="24"/>
                                    </w:rPr>
                                    <w:t>13.11</w:t>
                                  </w:r>
                                </w:sdtContent>
                              </w:sdt>
                              <w:r>
                                <w:rPr>
                                  <w:color w:val="000000"/>
                                  <w:szCs w:val="24"/>
                                </w:rPr>
                                <w:t>. vykdo kitas Lietuvos Respublikos vietos savivaldos įstatymo ir kitų teisės aktų nustatytas funkcijas.</w:t>
                              </w:r>
                            </w:p>
                            <w:p>
                              <w:pPr>
                                <w:ind w:firstLine="851"/>
                                <w:jc w:val="both"/>
                                <w:rPr>
                                  <w:szCs w:val="24"/>
                                  <w:lang w:eastAsia="lt-LT"/>
                                </w:rPr>
                              </w:pPr>
                            </w:p>
                          </w:sdtContent>
                        </w:sdt>
                      </w:sdtContent>
                    </w:sdt>
                  </w:sdtContent>
                </w:sdt>
                <w:sdt>
                  <w:sdtPr>
                    <w:alias w:val="skyrius"/>
                    <w:tag w:val="part_437e026442e34bbbb5748896e11b7ef8"/>
                    <w:lock w:val="sdtLocked"/>
                    <w:richText/>
                  </w:sdtPr>
                  <w:sdtContent>
                    <w:p>
                      <w:pPr>
                        <w:keepNext/>
                        <w:tabs>
                          <w:tab w:val="left" w:pos="7938"/>
                        </w:tabs>
                        <w:ind w:right="-333"/>
                        <w:jc w:val="center"/>
                        <w:rPr>
                          <w:b/>
                          <w:szCs w:val="24"/>
                          <w:lang w:val="en-GB"/>
                        </w:rPr>
                      </w:pPr>
                      <w:sdt>
                        <w:sdtPr>
                          <w:alias w:val="Numeris"/>
                          <w:tag w:val="nr_437e026442e34bbbb5748896e11b7ef8"/>
                          <w:lock w:val="sdtLocked"/>
                          <w:richText/>
                        </w:sdtPr>
                        <w:sdtContent>
                          <w:r>
                            <w:rPr>
                              <w:b/>
                              <w:bCs/>
                              <w:szCs w:val="24"/>
                              <w:lang w:val="en-GB"/>
                            </w:rPr>
                            <w:t>III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437e026442e34bbbb5748896e11b7ef8"/>
                          <w:lock w:val="sdtLocked"/>
                          <w:richText/>
                        </w:sdtPr>
                        <w:sdtContent>
                          <w:r>
                            <w:rPr>
                              <w:b/>
                              <w:bCs/>
                              <w:szCs w:val="24"/>
                              <w:lang w:val="en-GB"/>
                            </w:rPr>
                            <w:t>SENIŪNO UŽDAVINIAI IR FUNKCIJOS</w:t>
                          </w:r>
                        </w:sdtContent>
                      </w:sdt>
                    </w:p>
                    <w:p>
                      <w:pPr>
                        <w:ind w:firstLine="851"/>
                        <w:jc w:val="both"/>
                        <w:rPr>
                          <w:szCs w:val="24"/>
                          <w:lang w:eastAsia="lt-LT"/>
                        </w:rPr>
                      </w:pPr>
                    </w:p>
                    <w:sdt>
                      <w:sdtPr>
                        <w:alias w:val="14 p."/>
                        <w:tag w:val="part_b0d2d82b3ed545958280c03e9b207343"/>
                        <w:lock w:val="sdtLocked"/>
                        <w:richText/>
                      </w:sdtPr>
                      <w:sdtContent>
                        <w:p>
                          <w:pPr>
                            <w:ind w:firstLine="851"/>
                            <w:jc w:val="both"/>
                            <w:rPr>
                              <w:szCs w:val="24"/>
                              <w:lang w:eastAsia="lt-LT"/>
                            </w:rPr>
                          </w:pPr>
                          <w:sdt>
                            <w:sdtPr>
                              <w:alias w:val="Numeris"/>
                              <w:tag w:val="nr_b0d2d82b3ed545958280c03e9b207343"/>
                              <w:lock w:val="sdtLocked"/>
                              <w:richText/>
                            </w:sdtPr>
                            <w:sdtContent>
                              <w:r>
                                <w:rPr>
                                  <w:color w:val="000000"/>
                                  <w:szCs w:val="24"/>
                                </w:rPr>
                                <w:t>14</w:t>
                              </w:r>
                            </w:sdtContent>
                          </w:sdt>
                          <w:r>
                            <w:rPr>
                              <w:color w:val="000000"/>
                              <w:szCs w:val="24"/>
                            </w:rPr>
                            <w:t>. Seniūnas:</w:t>
                          </w:r>
                        </w:p>
                        <w:sdt>
                          <w:sdtPr>
                            <w:alias w:val="14.1 pp."/>
                            <w:tag w:val="part_0589971001574675b4dc9e2cdc9a050d"/>
                            <w:lock w:val="sdtLocked"/>
                            <w:richText/>
                          </w:sdtPr>
                          <w:sdtContent>
                            <w:p>
                              <w:pPr>
                                <w:ind w:firstLine="851"/>
                                <w:jc w:val="both"/>
                                <w:rPr>
                                  <w:szCs w:val="24"/>
                                  <w:lang w:eastAsia="lt-LT"/>
                                </w:rPr>
                              </w:pPr>
                              <w:sdt>
                                <w:sdtPr>
                                  <w:alias w:val="Numeris"/>
                                  <w:tag w:val="nr_0589971001574675b4dc9e2cdc9a050d"/>
                                  <w:lock w:val="sdtLocked"/>
                                  <w:richText/>
                                </w:sdtPr>
                                <w:sdtContent>
                                  <w:r>
                                    <w:rPr>
                                      <w:color w:val="000000"/>
                                      <w:szCs w:val="24"/>
                                    </w:rPr>
                                    <w:t>14.1</w:t>
                                  </w:r>
                                </w:sdtContent>
                              </w:sdt>
                              <w:r>
                                <w:rPr>
                                  <w:color w:val="000000"/>
                                  <w:szCs w:val="24"/>
                                </w:rPr>
                                <w:t xml:space="preserve">. </w:t>
                              </w:r>
                              <w:r>
                                <w:rPr>
                                  <w:szCs w:val="24"/>
                                  <w:lang w:eastAsia="lt-LT"/>
                                </w:rPr>
                                <w:t>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14.2 pp."/>
                            <w:tag w:val="part_d6bc009ca4d74c198ba5141cc02e8b13"/>
                            <w:lock w:val="sdtLocked"/>
                            <w:richText/>
                          </w:sdtPr>
                          <w:sdtContent>
                            <w:p>
                              <w:pPr>
                                <w:ind w:firstLine="851"/>
                                <w:jc w:val="both"/>
                                <w:rPr>
                                  <w:szCs w:val="24"/>
                                  <w:lang w:eastAsia="lt-LT"/>
                                </w:rPr>
                              </w:pPr>
                              <w:sdt>
                                <w:sdtPr>
                                  <w:alias w:val="Numeris"/>
                                  <w:tag w:val="nr_d6bc009ca4d74c198ba5141cc02e8b13"/>
                                  <w:lock w:val="sdtLocked"/>
                                  <w:richText/>
                                </w:sdtPr>
                                <w:sdtContent>
                                  <w:r>
                                    <w:rPr>
                                      <w:szCs w:val="24"/>
                                      <w:lang w:eastAsia="lt-LT"/>
                                    </w:rPr>
                                    <w:t>14.2</w:t>
                                  </w:r>
                                </w:sdtContent>
                              </w:sdt>
                              <w:r>
                                <w:rPr>
                                  <w:szCs w:val="24"/>
                                  <w:lang w:eastAsia="lt-LT"/>
                                </w:rPr>
                                <w:t>. teisės aktų nustatyta tvarka Savivaldybės administracijos direktoriui pavedus suteikia ir keičia numerius pastatams, patalpoms, butams ir žemės sklypams, kuriuose pagal jų naudojimo paskirtį (būdą) ar teritorijų planavimo dokumentus leidžiama pastatų statyba;</w:t>
                              </w:r>
                            </w:p>
                          </w:sdtContent>
                        </w:sdt>
                        <w:sdt>
                          <w:sdtPr>
                            <w:alias w:val="14.3 pp."/>
                            <w:tag w:val="part_7ba21200557c48bb8df91f3c91eab81d"/>
                            <w:lock w:val="sdtLocked"/>
                            <w:richText/>
                          </w:sdtPr>
                          <w:sdtContent>
                            <w:p>
                              <w:pPr>
                                <w:ind w:firstLine="851"/>
                                <w:jc w:val="both"/>
                                <w:rPr>
                                  <w:szCs w:val="24"/>
                                  <w:lang w:eastAsia="lt-LT"/>
                                </w:rPr>
                              </w:pPr>
                              <w:sdt>
                                <w:sdtPr>
                                  <w:alias w:val="Numeris"/>
                                  <w:tag w:val="nr_7ba21200557c48bb8df91f3c91eab81d"/>
                                  <w:lock w:val="sdtLocked"/>
                                  <w:richText/>
                                </w:sdtPr>
                                <w:sdtContent>
                                  <w:r>
                                    <w:rPr>
                                      <w:color w:val="000000"/>
                                      <w:szCs w:val="24"/>
                                    </w:rPr>
                                    <w:t>14.3</w:t>
                                  </w:r>
                                </w:sdtContent>
                              </w:sdt>
                              <w:r>
                                <w:rPr>
                                  <w:color w:val="000000"/>
                                  <w:szCs w:val="24"/>
                                </w:rPr>
                                <w:t xml:space="preserve">. </w:t>
                              </w:r>
                              <w:r>
                                <w:rPr>
                                  <w:szCs w:val="24"/>
                                  <w:lang w:eastAsia="lt-LT"/>
                                </w:rPr>
                                <w:t>Savivaldybės administracijos direktoriui teikia siūlymus dėl Savivaldybės strateginio plėtros plano, atskirų savivaldybės ūkio šakų (sektorių) plėtros programos ir savivaldybės veiklos plano projektų, rengia seniūnijos metinio veiklos plano projektą ir šio plano įgyvendinimo ataskaitą, teikia juos svarstyti seniūnijos seniūnaičių sueigoje; supažindina seniūnaičius ir vietos gyventojus su patvirtintu seniūnijos metiniu veiklos planu ir aptaria seniūnijos metinio veiklos plano įgyvendinimo ataskaitą;</w:t>
                              </w:r>
                            </w:p>
                          </w:sdtContent>
                        </w:sdt>
                        <w:sdt>
                          <w:sdtPr>
                            <w:alias w:val="14.4 pp."/>
                            <w:tag w:val="part_841fcd6a0ea949feadfb5d92ba7e947a"/>
                            <w:lock w:val="sdtLocked"/>
                            <w:richText/>
                          </w:sdtPr>
                          <w:sdtContent>
                            <w:p>
                              <w:pPr>
                                <w:ind w:firstLine="851"/>
                                <w:jc w:val="both"/>
                                <w:rPr>
                                  <w:szCs w:val="24"/>
                                  <w:lang w:eastAsia="lt-LT"/>
                                </w:rPr>
                              </w:pPr>
                              <w:sdt>
                                <w:sdtPr>
                                  <w:alias w:val="Numeris"/>
                                  <w:tag w:val="nr_841fcd6a0ea949feadfb5d92ba7e947a"/>
                                  <w:lock w:val="sdtLocked"/>
                                  <w:richText/>
                                </w:sdtPr>
                                <w:sdtContent>
                                  <w:r>
                                    <w:rPr>
                                      <w:color w:val="000000"/>
                                      <w:szCs w:val="24"/>
                                    </w:rPr>
                                    <w:t>14.4</w:t>
                                  </w:r>
                                </w:sdtContent>
                              </w:sdt>
                              <w:r>
                                <w:rPr>
                                  <w:color w:val="000000"/>
                                  <w:szCs w:val="24"/>
                                </w:rPr>
                                <w:t xml:space="preserve">. </w:t>
                              </w:r>
                              <w:r>
                                <w:rPr>
                                  <w:szCs w:val="24"/>
                                  <w:lang w:eastAsia="lt-LT"/>
                                </w:rPr>
                                <w:t>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iCs/>
                                  <w:szCs w:val="24"/>
                                  <w:lang w:eastAsia="lt-LT"/>
                                </w:rPr>
                                <w:t xml:space="preserve"> </w:t>
                              </w:r>
                              <w:r>
                                <w:rPr>
                                  <w:szCs w:val="24"/>
                                  <w:lang w:eastAsia="lt-LT"/>
                                </w:rPr>
                                <w:t>apibendrina pateiktas pastabas, pasiūlymus ir teikia juos savivaldybės administracijos direktoriui;</w:t>
                              </w:r>
                            </w:p>
                          </w:sdtContent>
                        </w:sdt>
                        <w:sdt>
                          <w:sdtPr>
                            <w:alias w:val="14.5 pp."/>
                            <w:tag w:val="part_da833b3b5e7a4835b76c1fccad09d7ef"/>
                            <w:lock w:val="sdtLocked"/>
                            <w:richText/>
                          </w:sdtPr>
                          <w:sdtContent>
                            <w:p>
                              <w:pPr>
                                <w:ind w:firstLine="851"/>
                                <w:jc w:val="both"/>
                                <w:rPr>
                                  <w:szCs w:val="24"/>
                                  <w:lang w:eastAsia="lt-LT"/>
                                </w:rPr>
                              </w:pPr>
                              <w:sdt>
                                <w:sdtPr>
                                  <w:alias w:val="Numeris"/>
                                  <w:tag w:val="nr_da833b3b5e7a4835b76c1fccad09d7ef"/>
                                  <w:lock w:val="sdtLocked"/>
                                  <w:richText/>
                                </w:sdtPr>
                                <w:sdtContent>
                                  <w:r>
                                    <w:rPr>
                                      <w:color w:val="000000"/>
                                      <w:szCs w:val="24"/>
                                    </w:rPr>
                                    <w:t>14.5</w:t>
                                  </w:r>
                                </w:sdtContent>
                              </w:sdt>
                              <w:r>
                                <w:rPr>
                                  <w:color w:val="000000"/>
                                  <w:szCs w:val="24"/>
                                </w:rPr>
                                <w:t xml:space="preserve">. </w:t>
                              </w:r>
                              <w:r>
                                <w:rPr>
                                  <w:szCs w:val="24"/>
                                  <w:lang w:eastAsia="lt-LT"/>
                                </w:rPr>
                                <w:t>informuoja seniūnijos aptarnaujamos teritorijos gyventojus apie Savivaldybės veiklą ir organizuoja konsultavimąsi su jais, laikydamasis Lietuvos Respublikos vietos savivaldos įstatymo nustatytų reikalavimų; </w:t>
                              </w:r>
                            </w:p>
                          </w:sdtContent>
                        </w:sdt>
                        <w:sdt>
                          <w:sdtPr>
                            <w:alias w:val="14.6 pp."/>
                            <w:tag w:val="part_8ceee025bac44ba4a775ad39aa730094"/>
                            <w:lock w:val="sdtLocked"/>
                            <w:richText/>
                          </w:sdtPr>
                          <w:sdtContent>
                            <w:p>
                              <w:pPr>
                                <w:ind w:firstLine="851"/>
                                <w:jc w:val="both"/>
                                <w:rPr>
                                  <w:szCs w:val="24"/>
                                  <w:lang w:eastAsia="lt-LT"/>
                                </w:rPr>
                              </w:pPr>
                              <w:sdt>
                                <w:sdtPr>
                                  <w:alias w:val="Numeris"/>
                                  <w:tag w:val="nr_8ceee025bac44ba4a775ad39aa730094"/>
                                  <w:lock w:val="sdtLocked"/>
                                  <w:richText/>
                                </w:sdtPr>
                                <w:sdtContent>
                                  <w:r>
                                    <w:rPr>
                                      <w:color w:val="000000"/>
                                      <w:szCs w:val="24"/>
                                    </w:rPr>
                                    <w:t>14.6</w:t>
                                  </w:r>
                                </w:sdtContent>
                              </w:sdt>
                              <w:r>
                                <w:rPr>
                                  <w:color w:val="000000"/>
                                  <w:szCs w:val="24"/>
                                </w:rPr>
                                <w:t xml:space="preserve">. </w:t>
                              </w:r>
                              <w:r>
                                <w:rPr>
                                  <w:szCs w:val="24"/>
                                  <w:lang w:eastAsia="lt-LT"/>
                                </w:rPr>
                                <w:t>ne rečiau kaip kartą per metus, laikydamasis Lietuvos Respublikos vietos savivaldos įstatymo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savivaldybės administracijos direktoriui, o seniūnas – biudžetinės įstaigos vadovas – ir savivaldybės tarybai;</w:t>
                              </w:r>
                            </w:p>
                          </w:sdtContent>
                        </w:sdt>
                        <w:sdt>
                          <w:sdtPr>
                            <w:alias w:val="14.7 pp."/>
                            <w:tag w:val="part_64858fe66e4f480e8669c9d32152b26c"/>
                            <w:lock w:val="sdtLocked"/>
                            <w:richText/>
                          </w:sdtPr>
                          <w:sdtContent>
                            <w:p>
                              <w:pPr>
                                <w:ind w:firstLine="851"/>
                                <w:jc w:val="both"/>
                                <w:rPr>
                                  <w:szCs w:val="24"/>
                                  <w:lang w:eastAsia="lt-LT"/>
                                </w:rPr>
                              </w:pPr>
                              <w:sdt>
                                <w:sdtPr>
                                  <w:alias w:val="Numeris"/>
                                  <w:tag w:val="nr_64858fe66e4f480e8669c9d32152b26c"/>
                                  <w:lock w:val="sdtLocked"/>
                                  <w:richText/>
                                </w:sdtPr>
                                <w:sdtContent>
                                  <w:r>
                                    <w:rPr>
                                      <w:szCs w:val="24"/>
                                      <w:lang w:eastAsia="lt-LT"/>
                                    </w:rPr>
                                    <w:t>14.7</w:t>
                                  </w:r>
                                </w:sdtContent>
                              </w:sdt>
                              <w:r>
                                <w:rPr>
                                  <w:szCs w:val="24"/>
                                  <w:lang w:eastAsia="lt-LT"/>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14.8 pp."/>
                            <w:tag w:val="part_198d044b295741979748225878227c46"/>
                            <w:lock w:val="sdtLocked"/>
                            <w:richText/>
                          </w:sdtPr>
                          <w:sdtContent>
                            <w:p>
                              <w:pPr>
                                <w:ind w:firstLine="851"/>
                                <w:jc w:val="both"/>
                                <w:rPr>
                                  <w:szCs w:val="24"/>
                                  <w:lang w:eastAsia="lt-LT"/>
                                </w:rPr>
                              </w:pPr>
                              <w:sdt>
                                <w:sdtPr>
                                  <w:alias w:val="Numeris"/>
                                  <w:tag w:val="nr_198d044b295741979748225878227c46"/>
                                  <w:lock w:val="sdtLocked"/>
                                  <w:richText/>
                                </w:sdtPr>
                                <w:sdtContent>
                                  <w:r>
                                    <w:rPr>
                                      <w:szCs w:val="24"/>
                                      <w:lang w:eastAsia="lt-LT"/>
                                    </w:rPr>
                                    <w:t>14.8</w:t>
                                  </w:r>
                                </w:sdtContent>
                              </w:sdt>
                              <w:r>
                                <w:rPr>
                                  <w:szCs w:val="24"/>
                                  <w:lang w:eastAsia="lt-LT"/>
                                </w:rPr>
                                <w:t>. organizuoja seniūnijos veiklą.</w:t>
                              </w:r>
                            </w:p>
                            <w:p>
                              <w:pPr>
                                <w:tabs>
                                  <w:tab w:val="left" w:pos="675"/>
                                  <w:tab w:val="left" w:pos="7938"/>
                                </w:tabs>
                                <w:ind w:right="-2" w:firstLine="1276"/>
                                <w:jc w:val="both"/>
                                <w:rPr>
                                  <w:szCs w:val="24"/>
                                  <w:lang w:eastAsia="lt-LT"/>
                                </w:rPr>
                              </w:pPr>
                            </w:p>
                          </w:sdtContent>
                        </w:sdt>
                      </w:sdtContent>
                    </w:sdt>
                  </w:sdtContent>
                </w:sdt>
                <w:sdt>
                  <w:sdtPr>
                    <w:alias w:val="skyrius"/>
                    <w:tag w:val="part_ee98aa2aeada40c29e118ebe327075c4"/>
                    <w:lock w:val="sdtLocked"/>
                    <w:richText/>
                  </w:sdtPr>
                  <w:sdtContent>
                    <w:p>
                      <w:pPr>
                        <w:ind w:firstLine="62"/>
                        <w:jc w:val="center"/>
                        <w:rPr>
                          <w:rFonts w:eastAsia="Calibri"/>
                          <w:b/>
                          <w:szCs w:val="22"/>
                          <w:lang w:val="en-GB"/>
                        </w:rPr>
                      </w:pPr>
                      <w:sdt>
                        <w:sdtPr>
                          <w:alias w:val="Numeris"/>
                          <w:tag w:val="nr_ee98aa2aeada40c29e118ebe327075c4"/>
                          <w:lock w:val="sdtLocked"/>
                          <w:richText/>
                        </w:sdtPr>
                        <w:sdtContent>
                          <w:r>
                            <w:rPr>
                              <w:rFonts w:eastAsia="Calibri"/>
                              <w:b/>
                              <w:szCs w:val="22"/>
                              <w:lang w:val="en-GB"/>
                            </w:rPr>
                            <w:t>IV</w:t>
                          </w:r>
                        </w:sdtContent>
                      </w:sdt>
                      <w:r>
                        <w:rPr>
                          <w:rFonts w:eastAsia="Calibri"/>
                          <w:b/>
                          <w:szCs w:val="22"/>
                          <w:lang w:val="en-GB"/>
                        </w:rPr>
                        <w:t xml:space="preserve"> SKYRIUS</w:t>
                      </w:r>
                    </w:p>
                    <w:p>
                      <w:pPr>
                        <w:jc w:val="center"/>
                        <w:rPr>
                          <w:rFonts w:eastAsia="Calibri"/>
                          <w:b/>
                          <w:bCs/>
                          <w:szCs w:val="22"/>
                          <w:lang w:val="en-GB"/>
                        </w:rPr>
                      </w:pPr>
                      <w:sdt>
                        <w:sdtPr>
                          <w:alias w:val="Pavadinimas"/>
                          <w:tag w:val="title_ee98aa2aeada40c29e118ebe327075c4"/>
                          <w:lock w:val="sdtLocked"/>
                          <w:richText/>
                        </w:sdtPr>
                        <w:sdtContent>
                          <w:r>
                            <w:rPr>
                              <w:rFonts w:eastAsia="Calibri"/>
                              <w:b/>
                              <w:bCs/>
                              <w:szCs w:val="22"/>
                              <w:lang w:val="en-GB"/>
                            </w:rPr>
                            <w:t>SENIŪNIJOS STRUKTŪRA IR DARBO ORGANIZAVIMAS</w:t>
                          </w:r>
                        </w:sdtContent>
                      </w:sdt>
                    </w:p>
                    <w:p>
                      <w:pPr>
                        <w:ind w:firstLine="851"/>
                        <w:jc w:val="both"/>
                        <w:rPr>
                          <w:szCs w:val="24"/>
                          <w:lang w:eastAsia="lt-LT"/>
                        </w:rPr>
                      </w:pPr>
                    </w:p>
                    <w:sdt>
                      <w:sdtPr>
                        <w:alias w:val="15 p."/>
                        <w:tag w:val="part_3e16729791c74f51b7c579b3d2564f33"/>
                        <w:lock w:val="sdtLocked"/>
                        <w:richText/>
                      </w:sdtPr>
                      <w:sdtContent>
                        <w:p>
                          <w:pPr>
                            <w:ind w:firstLine="851"/>
                            <w:jc w:val="both"/>
                            <w:rPr>
                              <w:szCs w:val="24"/>
                            </w:rPr>
                          </w:pPr>
                          <w:sdt>
                            <w:sdtPr>
                              <w:alias w:val="Numeris"/>
                              <w:tag w:val="nr_3e16729791c74f51b7c579b3d2564f33"/>
                              <w:lock w:val="sdtLocked"/>
                              <w:richText/>
                            </w:sdtPr>
                            <w:sdtContent>
                              <w:r>
                                <w:rPr>
                                  <w:rFonts w:eastAsia="Calibri"/>
                                  <w:szCs w:val="22"/>
                                </w:rPr>
                                <w:t>15</w:t>
                              </w:r>
                            </w:sdtContent>
                          </w:sdt>
                          <w:r>
                            <w:rPr>
                              <w:rFonts w:eastAsia="Calibri"/>
                              <w:szCs w:val="22"/>
                            </w:rPr>
                            <w:t xml:space="preserve">. </w:t>
                          </w:r>
                          <w:r>
                            <w:rPr>
                              <w:szCs w:val="24"/>
                            </w:rPr>
                            <w:t>Seniūnas yra Seniūnijos vadovas, Seniūnijai skirtų asignavimų valdytojas. Seniūnas yra karjeros valstybės tarnautojas, kurį teisės aktų nustatyta tvarka į pareigas priima ir iš jų atleidžia Savivaldybės administracijos direktorius, vadovaudamasis Lietuvos Respublikos vietos savivaldos įstatymu, Lietuvos Respublikos valstybės tarnybos įstatymu ir kitais teisės aktais.</w:t>
                          </w:r>
                        </w:p>
                      </w:sdtContent>
                    </w:sdt>
                    <w:sdt>
                      <w:sdtPr>
                        <w:alias w:val="16 p."/>
                        <w:tag w:val="part_cfb56bf021eb4f0fae19a4017c2147af"/>
                        <w:lock w:val="sdtLocked"/>
                        <w:richText/>
                      </w:sdtPr>
                      <w:sdtContent>
                        <w:p>
                          <w:pPr>
                            <w:ind w:firstLine="851"/>
                            <w:jc w:val="both"/>
                            <w:rPr>
                              <w:szCs w:val="24"/>
                              <w:lang w:eastAsia="lt-LT"/>
                            </w:rPr>
                          </w:pPr>
                          <w:sdt>
                            <w:sdtPr>
                              <w:alias w:val="Numeris"/>
                              <w:tag w:val="nr_cfb56bf021eb4f0fae19a4017c2147af"/>
                              <w:lock w:val="sdtLocked"/>
                              <w:richText/>
                            </w:sdtPr>
                            <w:sdtContent>
                              <w:r>
                                <w:rPr>
                                  <w:rFonts w:eastAsia="Calibri"/>
                                  <w:szCs w:val="22"/>
                                </w:rPr>
                                <w:t>16</w:t>
                              </w:r>
                            </w:sdtContent>
                          </w:sdt>
                          <w:r>
                            <w:rPr>
                              <w:rFonts w:eastAsia="Calibri"/>
                              <w:szCs w:val="22"/>
                            </w:rPr>
                            <w:t>. Seniūno sprendimai įforminami įsakymais.</w:t>
                          </w:r>
                        </w:p>
                      </w:sdtContent>
                    </w:sdt>
                    <w:sdt>
                      <w:sdtPr>
                        <w:alias w:val="17 p."/>
                        <w:tag w:val="part_4c48ea59219c48f48c51230326409d12"/>
                        <w:lock w:val="sdtLocked"/>
                        <w:richText/>
                      </w:sdtPr>
                      <w:sdtContent>
                        <w:p>
                          <w:pPr>
                            <w:ind w:firstLine="851"/>
                            <w:jc w:val="both"/>
                            <w:rPr>
                              <w:szCs w:val="24"/>
                              <w:lang w:eastAsia="lt-LT"/>
                            </w:rPr>
                          </w:pPr>
                          <w:sdt>
                            <w:sdtPr>
                              <w:alias w:val="Numeris"/>
                              <w:tag w:val="nr_4c48ea59219c48f48c51230326409d12"/>
                              <w:lock w:val="sdtLocked"/>
                              <w:richText/>
                            </w:sdtPr>
                            <w:sdtContent>
                              <w:r>
                                <w:rPr>
                                  <w:rFonts w:eastAsia="Calibri"/>
                                  <w:szCs w:val="22"/>
                                </w:rPr>
                                <w:t>17</w:t>
                              </w:r>
                            </w:sdtContent>
                          </w:sdt>
                          <w:r>
                            <w:rPr>
                              <w:rFonts w:eastAsia="Calibri"/>
                              <w:szCs w:val="22"/>
                            </w:rPr>
                            <w:t xml:space="preserve">. </w:t>
                          </w:r>
                          <w:r>
                            <w:rPr>
                              <w:szCs w:val="24"/>
                            </w:rPr>
                            <w:t>Seniūnijos darbuotojai yra karjeros valstybės tarnautojai ir darbuotojai, dirbantys pagal darbo sutartis, kuriuos į pareigas priima ir iš jų atleidžia Savivaldybės administracijos direktorius.</w:t>
                          </w:r>
                        </w:p>
                      </w:sdtContent>
                    </w:sdt>
                    <w:sdt>
                      <w:sdtPr>
                        <w:alias w:val="18 p."/>
                        <w:tag w:val="part_7bd943d7c94f4a6d92ea2908b1f1595a"/>
                        <w:lock w:val="sdtLocked"/>
                        <w:richText/>
                      </w:sdtPr>
                      <w:sdtContent>
                        <w:p>
                          <w:pPr>
                            <w:ind w:firstLine="851"/>
                            <w:jc w:val="both"/>
                            <w:rPr>
                              <w:szCs w:val="24"/>
                              <w:lang w:eastAsia="lt-LT"/>
                            </w:rPr>
                          </w:pPr>
                          <w:sdt>
                            <w:sdtPr>
                              <w:alias w:val="Numeris"/>
                              <w:tag w:val="nr_7bd943d7c94f4a6d92ea2908b1f1595a"/>
                              <w:lock w:val="sdtLocked"/>
                              <w:richText/>
                            </w:sdtPr>
                            <w:sdtContent>
                              <w:r>
                                <w:rPr>
                                  <w:szCs w:val="24"/>
                                </w:rPr>
                                <w:t>18</w:t>
                              </w:r>
                            </w:sdtContent>
                          </w:sdt>
                          <w:r>
                            <w:rPr>
                              <w:szCs w:val="24"/>
                            </w:rPr>
                            <w:t xml:space="preserve">. </w:t>
                          </w:r>
                          <w:r>
                            <w:rPr>
                              <w:color w:val="000000"/>
                              <w:spacing w:val="-3"/>
                              <w:szCs w:val="24"/>
                            </w:rPr>
                            <w:t>Seniūnijos valstybės tarnautojai ir darbuotojai, dirbantys pagal darbo sutartis atlieka funkcijas, nurodytas jų pareigybių aprašymuose, kuriuos tvirtinta S</w:t>
                          </w:r>
                          <w:r>
                            <w:rPr>
                              <w:szCs w:val="24"/>
                            </w:rPr>
                            <w:t>avivaldybės administracijos direktorius.</w:t>
                          </w:r>
                        </w:p>
                      </w:sdtContent>
                    </w:sdt>
                    <w:sdt>
                      <w:sdtPr>
                        <w:alias w:val="19 p."/>
                        <w:tag w:val="part_50ad4adc82e3458698a3619b49f9efd6"/>
                        <w:lock w:val="sdtLocked"/>
                        <w:richText/>
                      </w:sdtPr>
                      <w:sdtContent>
                        <w:p>
                          <w:pPr>
                            <w:ind w:firstLine="851"/>
                            <w:jc w:val="both"/>
                            <w:rPr>
                              <w:szCs w:val="24"/>
                              <w:lang w:eastAsia="lt-LT"/>
                            </w:rPr>
                          </w:pPr>
                          <w:sdt>
                            <w:sdtPr>
                              <w:alias w:val="Numeris"/>
                              <w:tag w:val="nr_50ad4adc82e3458698a3619b49f9efd6"/>
                              <w:lock w:val="sdtLocked"/>
                              <w:richText/>
                            </w:sdtPr>
                            <w:sdtContent>
                              <w:r>
                                <w:rPr>
                                  <w:szCs w:val="24"/>
                                  <w:lang w:eastAsia="lt-LT"/>
                                </w:rPr>
                                <w:t>19</w:t>
                              </w:r>
                            </w:sdtContent>
                          </w:sdt>
                          <w:r>
                            <w:rPr>
                              <w:szCs w:val="24"/>
                              <w:lang w:eastAsia="lt-LT"/>
                            </w:rPr>
                            <w:t xml:space="preserve">. </w:t>
                          </w:r>
                          <w:r>
                            <w:rPr>
                              <w:szCs w:val="24"/>
                            </w:rPr>
                            <w:t>Už darbą Seniūnijos valstybės tarnautojams apmokama Lietuvos Respublikos valstybės tarnybos įstatymo, o darbuotojams, dirbantiems pagal darbo sutartis, - Lietuvos Respublikos darbo kodekso ir kitų įstatymų nustatyta tvarka.</w:t>
                          </w:r>
                        </w:p>
                      </w:sdtContent>
                    </w:sdt>
                    <w:sdt>
                      <w:sdtPr>
                        <w:alias w:val="20 p."/>
                        <w:tag w:val="part_a359fb7f88754972a9ac4042c5d8328d"/>
                        <w:lock w:val="sdtLocked"/>
                        <w:richText/>
                      </w:sdtPr>
                      <w:sdtContent>
                        <w:p>
                          <w:pPr>
                            <w:ind w:firstLine="851"/>
                            <w:jc w:val="both"/>
                            <w:rPr>
                              <w:szCs w:val="24"/>
                              <w:lang w:eastAsia="lt-LT"/>
                            </w:rPr>
                          </w:pPr>
                          <w:sdt>
                            <w:sdtPr>
                              <w:alias w:val="Numeris"/>
                              <w:tag w:val="nr_a359fb7f88754972a9ac4042c5d8328d"/>
                              <w:lock w:val="sdtLocked"/>
                              <w:richText/>
                            </w:sdtPr>
                            <w:sdtContent>
                              <w:r>
                                <w:rPr>
                                  <w:szCs w:val="24"/>
                                  <w:lang w:eastAsia="lt-LT"/>
                                </w:rPr>
                                <w:t>20</w:t>
                              </w:r>
                            </w:sdtContent>
                          </w:sdt>
                          <w:r>
                            <w:rPr>
                              <w:szCs w:val="24"/>
                              <w:lang w:eastAsia="lt-LT"/>
                            </w:rPr>
                            <w:t xml:space="preserve">. </w:t>
                          </w:r>
                          <w:r>
                            <w:rPr>
                              <w:rFonts w:eastAsia="Calibri"/>
                              <w:szCs w:val="22"/>
                            </w:rPr>
                            <w:t>Seniūno ir Seniūnijos darbuotojų funkcijas, pavaldumą reglamentuoja Savivaldybės administracijos direktoriaus įsakymu patvirtinti pareigybių aprašymai.</w:t>
                          </w:r>
                        </w:p>
                      </w:sdtContent>
                    </w:sdt>
                    <w:sdt>
                      <w:sdtPr>
                        <w:alias w:val="21 p."/>
                        <w:tag w:val="part_8344d6bdd91b425b91ddb74db749d5ec"/>
                        <w:lock w:val="sdtLocked"/>
                        <w:richText/>
                      </w:sdtPr>
                      <w:sdtContent>
                        <w:p>
                          <w:pPr>
                            <w:ind w:firstLine="851"/>
                            <w:jc w:val="both"/>
                            <w:rPr>
                              <w:szCs w:val="24"/>
                              <w:lang w:eastAsia="lt-LT"/>
                            </w:rPr>
                          </w:pPr>
                          <w:sdt>
                            <w:sdtPr>
                              <w:alias w:val="Numeris"/>
                              <w:tag w:val="nr_8344d6bdd91b425b91ddb74db749d5ec"/>
                              <w:lock w:val="sdtLocked"/>
                              <w:richText/>
                            </w:sdtPr>
                            <w:sdtContent>
                              <w:r>
                                <w:rPr>
                                  <w:rFonts w:eastAsia="Calibri"/>
                                  <w:szCs w:val="22"/>
                                </w:rPr>
                                <w:t>21</w:t>
                              </w:r>
                            </w:sdtContent>
                          </w:sdt>
                          <w:r>
                            <w:rPr>
                              <w:rFonts w:eastAsia="Calibri"/>
                              <w:szCs w:val="22"/>
                            </w:rPr>
                            <w:t xml:space="preserve">. </w:t>
                          </w:r>
                          <w:r>
                            <w:rPr>
                              <w:color w:val="000000"/>
                              <w:spacing w:val="-3"/>
                              <w:szCs w:val="24"/>
                            </w:rPr>
                            <w:t>Seniūnijos pareigybes ir jų skaičių, atsižvelgdamas į Savivaldybės tarybos nustatytą didžiausią leistiną pareigybių skaičių ir Seniūnijos poreikius bei atliekamo darbo apimtis, nustato S</w:t>
                          </w:r>
                          <w:r>
                            <w:rPr>
                              <w:szCs w:val="24"/>
                            </w:rPr>
                            <w:t>avivaldybės administracijos direktorius.</w:t>
                          </w:r>
                        </w:p>
                      </w:sdtContent>
                    </w:sdt>
                    <w:sdt>
                      <w:sdtPr>
                        <w:alias w:val="22 p."/>
                        <w:tag w:val="part_b1f97bd40fc6414784f3934efe295770"/>
                        <w:lock w:val="sdtLocked"/>
                        <w:richText/>
                      </w:sdtPr>
                      <w:sdtContent>
                        <w:p>
                          <w:pPr>
                            <w:ind w:firstLine="851"/>
                            <w:jc w:val="both"/>
                            <w:rPr>
                              <w:szCs w:val="24"/>
                              <w:lang w:eastAsia="lt-LT"/>
                            </w:rPr>
                          </w:pPr>
                          <w:sdt>
                            <w:sdtPr>
                              <w:alias w:val="Numeris"/>
                              <w:tag w:val="nr_b1f97bd40fc6414784f3934efe295770"/>
                              <w:lock w:val="sdtLocked"/>
                              <w:richText/>
                            </w:sdtPr>
                            <w:sdtContent>
                              <w:r>
                                <w:rPr>
                                  <w:szCs w:val="24"/>
                                  <w:lang w:eastAsia="lt-LT"/>
                                </w:rPr>
                                <w:t>22</w:t>
                              </w:r>
                            </w:sdtContent>
                          </w:sdt>
                          <w:r>
                            <w:rPr>
                              <w:szCs w:val="24"/>
                              <w:lang w:eastAsia="lt-LT"/>
                            </w:rPr>
                            <w:t xml:space="preserve">. </w:t>
                          </w:r>
                          <w:r>
                            <w:rPr>
                              <w:rFonts w:eastAsia="Calibri"/>
                              <w:szCs w:val="22"/>
                            </w:rPr>
                            <w:t>Seniūnui ir Seniūnijos darbuotojams kasmetinės atostogas suteikiamos Savivaldybės administracijos direktoriaus įsakymu.</w:t>
                          </w:r>
                        </w:p>
                      </w:sdtContent>
                    </w:sdt>
                    <w:sdt>
                      <w:sdtPr>
                        <w:alias w:val="23 p."/>
                        <w:tag w:val="part_6214d1e22bea40f6b08aa150ee688952"/>
                        <w:lock w:val="sdtLocked"/>
                        <w:richText/>
                      </w:sdtPr>
                      <w:sdtContent>
                        <w:p>
                          <w:pPr>
                            <w:ind w:firstLine="851"/>
                            <w:jc w:val="both"/>
                            <w:rPr>
                              <w:szCs w:val="24"/>
                              <w:lang w:eastAsia="lt-LT"/>
                            </w:rPr>
                          </w:pPr>
                          <w:sdt>
                            <w:sdtPr>
                              <w:alias w:val="Numeris"/>
                              <w:tag w:val="nr_6214d1e22bea40f6b08aa150ee688952"/>
                              <w:lock w:val="sdtLocked"/>
                              <w:richText/>
                            </w:sdtPr>
                            <w:sdtContent>
                              <w:r>
                                <w:rPr>
                                  <w:szCs w:val="24"/>
                                  <w:lang w:eastAsia="lt-LT"/>
                                </w:rPr>
                                <w:t>23</w:t>
                              </w:r>
                            </w:sdtContent>
                          </w:sdt>
                          <w:r>
                            <w:rPr>
                              <w:szCs w:val="24"/>
                              <w:lang w:eastAsia="lt-LT"/>
                            </w:rPr>
                            <w:t xml:space="preserve">. </w:t>
                          </w:r>
                          <w:r>
                            <w:rPr>
                              <w:rFonts w:eastAsia="Calibri"/>
                              <w:szCs w:val="22"/>
                            </w:rPr>
                            <w:t>Seniūną jo atostogų, komandiruočių ar ligos metu pavaduoja Savivaldybės administracijos direktoriaus įsakymu paskirtas kitas Savivaldybės administracijos seniūnijos seniūnas.</w:t>
                          </w:r>
                        </w:p>
                      </w:sdtContent>
                    </w:sdt>
                    <w:sdt>
                      <w:sdtPr>
                        <w:alias w:val="24 p."/>
                        <w:tag w:val="part_2231138a525441fc98cc0608eb743440"/>
                        <w:lock w:val="sdtLocked"/>
                        <w:richText/>
                      </w:sdtPr>
                      <w:sdtContent>
                        <w:p>
                          <w:pPr>
                            <w:ind w:firstLine="851"/>
                            <w:jc w:val="both"/>
                            <w:rPr>
                              <w:szCs w:val="24"/>
                              <w:lang w:eastAsia="lt-LT"/>
                            </w:rPr>
                          </w:pPr>
                          <w:sdt>
                            <w:sdtPr>
                              <w:alias w:val="Numeris"/>
                              <w:tag w:val="nr_2231138a525441fc98cc0608eb743440"/>
                              <w:lock w:val="sdtLocked"/>
                              <w:richText/>
                            </w:sdtPr>
                            <w:sdtContent>
                              <w:r>
                                <w:rPr>
                                  <w:szCs w:val="24"/>
                                  <w:lang w:eastAsia="lt-LT"/>
                                </w:rPr>
                                <w:t>24</w:t>
                              </w:r>
                            </w:sdtContent>
                          </w:sdt>
                          <w:r>
                            <w:rPr>
                              <w:szCs w:val="24"/>
                              <w:lang w:eastAsia="lt-LT"/>
                            </w:rPr>
                            <w:t xml:space="preserve">. </w:t>
                          </w:r>
                          <w:r>
                            <w:rPr>
                              <w:szCs w:val="24"/>
                            </w:rPr>
                            <w:t>Savivaldybės tarybos sprendimų, Savivaldybės mero potvarkių ir Savivaldybės administracijos direktoriaus įsakymų bei kitų Seniūnijos kompetencijai priskirtų klausimų sprendimui seniūnas pagal poreikį organizuoja Seniūnijos darbuotojų pasitarimus, kurie gali būti protokoluojami.</w:t>
                          </w:r>
                        </w:p>
                      </w:sdtContent>
                    </w:sdt>
                    <w:sdt>
                      <w:sdtPr>
                        <w:alias w:val="25 p."/>
                        <w:tag w:val="part_81712e143435422fae11a9d72dda4834"/>
                        <w:lock w:val="sdtLocked"/>
                        <w:richText/>
                      </w:sdtPr>
                      <w:sdtContent>
                        <w:p>
                          <w:pPr>
                            <w:ind w:firstLine="851"/>
                            <w:jc w:val="both"/>
                            <w:rPr>
                              <w:szCs w:val="24"/>
                              <w:lang w:eastAsia="lt-LT"/>
                            </w:rPr>
                          </w:pPr>
                          <w:sdt>
                            <w:sdtPr>
                              <w:alias w:val="Numeris"/>
                              <w:tag w:val="nr_81712e143435422fae11a9d72dda4834"/>
                              <w:lock w:val="sdtLocked"/>
                              <w:richText/>
                            </w:sdtPr>
                            <w:sdtContent>
                              <w:r>
                                <w:rPr>
                                  <w:szCs w:val="24"/>
                                  <w:lang w:eastAsia="lt-LT"/>
                                </w:rPr>
                                <w:t>25</w:t>
                              </w:r>
                            </w:sdtContent>
                          </w:sdt>
                          <w:r>
                            <w:rPr>
                              <w:szCs w:val="24"/>
                              <w:lang w:eastAsia="lt-LT"/>
                            </w:rPr>
                            <w:t xml:space="preserve">. </w:t>
                          </w:r>
                          <w:r>
                            <w:rPr>
                              <w:szCs w:val="24"/>
                            </w:rPr>
                            <w:t>Seniūnijos apskaitą tvarko Savivaldybės administracijos Buhalterinės apskaitos skyrius.</w:t>
                          </w:r>
                        </w:p>
                      </w:sdtContent>
                    </w:sdt>
                    <w:sdt>
                      <w:sdtPr>
                        <w:alias w:val="26 p."/>
                        <w:tag w:val="part_0571b33b184d48c0b8b07f6b6b6a2b67"/>
                        <w:lock w:val="sdtLocked"/>
                        <w:richText/>
                      </w:sdtPr>
                      <w:sdtContent>
                        <w:p>
                          <w:pPr>
                            <w:ind w:firstLine="851"/>
                            <w:jc w:val="both"/>
                            <w:rPr>
                              <w:szCs w:val="24"/>
                              <w:lang w:eastAsia="lt-LT"/>
                            </w:rPr>
                          </w:pPr>
                          <w:sdt>
                            <w:sdtPr>
                              <w:alias w:val="Numeris"/>
                              <w:tag w:val="nr_0571b33b184d48c0b8b07f6b6b6a2b67"/>
                              <w:lock w:val="sdtLocked"/>
                              <w:richText/>
                            </w:sdtPr>
                            <w:sdtContent>
                              <w:r>
                                <w:rPr>
                                  <w:szCs w:val="24"/>
                                  <w:lang w:eastAsia="lt-LT"/>
                                </w:rPr>
                                <w:t>26</w:t>
                              </w:r>
                            </w:sdtContent>
                          </w:sdt>
                          <w:r>
                            <w:rPr>
                              <w:szCs w:val="24"/>
                              <w:lang w:eastAsia="lt-LT"/>
                            </w:rPr>
                            <w:t xml:space="preserve">. </w:t>
                          </w:r>
                          <w:r>
                            <w:rPr>
                              <w:rFonts w:eastAsia="Calibri"/>
                              <w:szCs w:val="22"/>
                            </w:rPr>
                            <w:t>Seniūnijos veiklą kontroliuoja Savivaldybės administracijos direktorius.</w:t>
                          </w:r>
                        </w:p>
                        <w:p>
                          <w:pPr>
                            <w:ind w:firstLine="851"/>
                            <w:jc w:val="both"/>
                            <w:rPr>
                              <w:szCs w:val="24"/>
                              <w:lang w:eastAsia="lt-LT"/>
                            </w:rPr>
                          </w:pPr>
                        </w:p>
                      </w:sdtContent>
                    </w:sdt>
                  </w:sdtContent>
                </w:sdt>
                <w:sdt>
                  <w:sdtPr>
                    <w:alias w:val="skyrius"/>
                    <w:tag w:val="part_41b5f3a3bb024fad985cd79548f324c4"/>
                    <w:lock w:val="sdtLocked"/>
                    <w:richText/>
                  </w:sdtPr>
                  <w:sdtContent>
                    <w:p>
                      <w:pPr>
                        <w:keepNext/>
                        <w:keepLines/>
                        <w:tabs>
                          <w:tab w:val="left" w:pos="7938"/>
                        </w:tabs>
                        <w:ind w:right="-333"/>
                        <w:jc w:val="center"/>
                        <w:outlineLvl w:val="1"/>
                        <w:rPr>
                          <w:b/>
                          <w:bCs/>
                          <w:color w:val="000000"/>
                          <w:szCs w:val="24"/>
                          <w:lang w:val="en-GB"/>
                        </w:rPr>
                      </w:pPr>
                      <w:sdt>
                        <w:sdtPr>
                          <w:alias w:val="Numeris"/>
                          <w:tag w:val="nr_41b5f3a3bb024fad985cd79548f324c4"/>
                          <w:lock w:val="sdtLocked"/>
                          <w:richText/>
                        </w:sdtPr>
                        <w:sdtContent>
                          <w:r>
                            <w:rPr>
                              <w:b/>
                              <w:bCs/>
                              <w:color w:val="000000"/>
                              <w:szCs w:val="24"/>
                              <w:lang w:val="en-GB"/>
                            </w:rPr>
                            <w:t>V</w:t>
                          </w:r>
                        </w:sdtContent>
                      </w:sdt>
                      <w:r>
                        <w:rPr>
                          <w:b/>
                          <w:bCs/>
                          <w:color w:val="000000"/>
                          <w:szCs w:val="24"/>
                          <w:lang w:val="en-GB"/>
                        </w:rPr>
                        <w:t xml:space="preserve"> SKYRIUS</w:t>
                      </w:r>
                    </w:p>
                    <w:p>
                      <w:pPr>
                        <w:keepNext/>
                        <w:keepLines/>
                        <w:tabs>
                          <w:tab w:val="left" w:pos="7938"/>
                        </w:tabs>
                        <w:ind w:right="-333"/>
                        <w:jc w:val="center"/>
                        <w:outlineLvl w:val="1"/>
                        <w:rPr>
                          <w:b/>
                          <w:bCs/>
                          <w:color w:val="000000"/>
                          <w:szCs w:val="24"/>
                          <w:lang w:val="en-GB"/>
                        </w:rPr>
                      </w:pPr>
                      <w:sdt>
                        <w:sdtPr>
                          <w:alias w:val="Pavadinimas"/>
                          <w:tag w:val="title_41b5f3a3bb024fad985cd79548f324c4"/>
                          <w:lock w:val="sdtLocked"/>
                          <w:richText/>
                        </w:sdtPr>
                        <w:sdtContent>
                          <w:r>
                            <w:rPr>
                              <w:b/>
                              <w:bCs/>
                              <w:color w:val="000000"/>
                              <w:szCs w:val="24"/>
                              <w:lang w:val="en-GB"/>
                            </w:rPr>
                            <w:t>SENIŪNIJOS TEISĖS IR PAREIGOS</w:t>
                          </w:r>
                        </w:sdtContent>
                      </w:sdt>
                    </w:p>
                    <w:p>
                      <w:pPr>
                        <w:ind w:firstLine="851"/>
                        <w:jc w:val="both"/>
                        <w:rPr>
                          <w:szCs w:val="24"/>
                          <w:lang w:eastAsia="lt-LT"/>
                        </w:rPr>
                      </w:pPr>
                    </w:p>
                    <w:sdt>
                      <w:sdtPr>
                        <w:alias w:val="27 p."/>
                        <w:tag w:val="part_0a9d1a8ebcb648fa9adacc916eb57117"/>
                        <w:lock w:val="sdtLocked"/>
                        <w:richText/>
                      </w:sdtPr>
                      <w:sdtContent>
                        <w:p>
                          <w:pPr>
                            <w:ind w:firstLine="851"/>
                            <w:jc w:val="both"/>
                            <w:rPr>
                              <w:szCs w:val="24"/>
                              <w:lang w:eastAsia="lt-LT"/>
                            </w:rPr>
                          </w:pPr>
                          <w:sdt>
                            <w:sdtPr>
                              <w:alias w:val="Numeris"/>
                              <w:tag w:val="nr_0a9d1a8ebcb648fa9adacc916eb57117"/>
                              <w:lock w:val="sdtLocked"/>
                              <w:richText/>
                            </w:sdtPr>
                            <w:sdtContent>
                              <w:r>
                                <w:rPr>
                                  <w:bCs/>
                                  <w:color w:val="000000"/>
                                  <w:szCs w:val="24"/>
                                </w:rPr>
                                <w:t>27</w:t>
                              </w:r>
                            </w:sdtContent>
                          </w:sdt>
                          <w:r>
                            <w:rPr>
                              <w:bCs/>
                              <w:color w:val="000000"/>
                              <w:szCs w:val="24"/>
                            </w:rPr>
                            <w:t xml:space="preserve">. </w:t>
                          </w:r>
                          <w:r>
                            <w:rPr>
                              <w:color w:val="000000"/>
                              <w:szCs w:val="24"/>
                            </w:rPr>
                            <w:t>Seniūnija (jos valstybės tarnautojai ir darbuotojai, dirbantys pagal darbo sutartis), vykdydama savo funkcijas, turi šias teise:</w:t>
                          </w:r>
                        </w:p>
                        <w:sdt>
                          <w:sdtPr>
                            <w:alias w:val="27.1 pp."/>
                            <w:tag w:val="part_0b9cc58af6e44f0da7ce61b4a6519b5c"/>
                            <w:lock w:val="sdtLocked"/>
                            <w:richText/>
                          </w:sdtPr>
                          <w:sdtContent>
                            <w:p>
                              <w:pPr>
                                <w:ind w:firstLine="851"/>
                                <w:jc w:val="both"/>
                                <w:rPr>
                                  <w:szCs w:val="24"/>
                                  <w:lang w:eastAsia="lt-LT"/>
                                </w:rPr>
                              </w:pPr>
                              <w:sdt>
                                <w:sdtPr>
                                  <w:alias w:val="Numeris"/>
                                  <w:tag w:val="nr_0b9cc58af6e44f0da7ce61b4a6519b5c"/>
                                  <w:lock w:val="sdtLocked"/>
                                  <w:richText/>
                                </w:sdtPr>
                                <w:sdtContent>
                                  <w:r>
                                    <w:rPr>
                                      <w:color w:val="000000"/>
                                      <w:szCs w:val="24"/>
                                    </w:rPr>
                                    <w:t>27.1</w:t>
                                  </w:r>
                                </w:sdtContent>
                              </w:sdt>
                              <w:r>
                                <w:rPr>
                                  <w:color w:val="000000"/>
                                  <w:szCs w:val="24"/>
                                </w:rPr>
                                <w:t xml:space="preserve">. </w:t>
                              </w:r>
                              <w:r>
                                <w:rPr>
                                  <w:szCs w:val="24"/>
                                  <w:lang w:eastAsia="lt-LT"/>
                                </w:rPr>
                                <w:t>inicijuoti Savivaldybės institucijų teisės aktų ir kitų dokumentų, susijusių su Seniūnijos veikla, rengimą;</w:t>
                              </w:r>
                            </w:p>
                          </w:sdtContent>
                        </w:sdt>
                        <w:sdt>
                          <w:sdtPr>
                            <w:alias w:val="27.2 pp."/>
                            <w:tag w:val="part_145807472ca54f65a1a23fb547b08ab2"/>
                            <w:lock w:val="sdtLocked"/>
                            <w:richText/>
                          </w:sdtPr>
                          <w:sdtContent>
                            <w:p>
                              <w:pPr>
                                <w:ind w:firstLine="851"/>
                                <w:jc w:val="both"/>
                                <w:rPr>
                                  <w:szCs w:val="24"/>
                                  <w:lang w:eastAsia="lt-LT"/>
                                </w:rPr>
                              </w:pPr>
                              <w:sdt>
                                <w:sdtPr>
                                  <w:alias w:val="Numeris"/>
                                  <w:tag w:val="nr_145807472ca54f65a1a23fb547b08ab2"/>
                                  <w:lock w:val="sdtLocked"/>
                                  <w:richText/>
                                </w:sdtPr>
                                <w:sdtContent>
                                  <w:r>
                                    <w:rPr>
                                      <w:szCs w:val="24"/>
                                      <w:lang w:eastAsia="lt-LT"/>
                                    </w:rPr>
                                    <w:t>27.2</w:t>
                                  </w:r>
                                </w:sdtContent>
                              </w:sdt>
                              <w:r>
                                <w:rPr>
                                  <w:szCs w:val="24"/>
                                  <w:lang w:eastAsia="lt-LT"/>
                                </w:rPr>
                                <w:t>. gauti iš kitų Savivaldybės administracijos padalinių, Savivaldybės įstaigų bei kontroliuojamų įmonių informaciją klausimais, susijusiais su Seniūnijos veikla;</w:t>
                              </w:r>
                            </w:p>
                          </w:sdtContent>
                        </w:sdt>
                        <w:sdt>
                          <w:sdtPr>
                            <w:alias w:val="27.3 pp."/>
                            <w:tag w:val="part_1f0b7c39fba1443696cdfa6dcd67b828"/>
                            <w:lock w:val="sdtLocked"/>
                            <w:richText/>
                          </w:sdtPr>
                          <w:sdtContent>
                            <w:p>
                              <w:pPr>
                                <w:ind w:firstLine="851"/>
                                <w:jc w:val="both"/>
                                <w:rPr>
                                  <w:szCs w:val="24"/>
                                  <w:lang w:eastAsia="lt-LT"/>
                                </w:rPr>
                              </w:pPr>
                              <w:sdt>
                                <w:sdtPr>
                                  <w:alias w:val="Numeris"/>
                                  <w:tag w:val="nr_1f0b7c39fba1443696cdfa6dcd67b828"/>
                                  <w:lock w:val="sdtLocked"/>
                                  <w:richText/>
                                </w:sdtPr>
                                <w:sdtContent>
                                  <w:r>
                                    <w:rPr>
                                      <w:color w:val="000000"/>
                                      <w:szCs w:val="24"/>
                                    </w:rPr>
                                    <w:t>27.3</w:t>
                                  </w:r>
                                </w:sdtContent>
                              </w:sdt>
                              <w:r>
                                <w:rPr>
                                  <w:color w:val="000000"/>
                                  <w:szCs w:val="24"/>
                                </w:rPr>
                                <w:t>.</w:t>
                              </w:r>
                              <w:r>
                                <w:rPr>
                                  <w:spacing w:val="-4"/>
                                  <w:sz w:val="14"/>
                                  <w:szCs w:val="14"/>
                                  <w:lang w:eastAsia="lt-LT"/>
                                </w:rPr>
                                <w:t xml:space="preserve"> </w:t>
                              </w:r>
                              <w:r>
                                <w:rPr>
                                  <w:szCs w:val="24"/>
                                  <w:lang w:eastAsia="lt-LT"/>
                                </w:rPr>
                                <w:t>teikti pasiūlymus seniūnui, o šis – Savivaldybės administracijos direktoriui Seniūnijos darbo tobulinimo klausimais;</w:t>
                              </w:r>
                            </w:p>
                          </w:sdtContent>
                        </w:sdt>
                        <w:sdt>
                          <w:sdtPr>
                            <w:alias w:val="27.4 pp."/>
                            <w:tag w:val="part_f825c15930b144119b9ddedf1e94e47b"/>
                            <w:lock w:val="sdtLocked"/>
                            <w:richText/>
                          </w:sdtPr>
                          <w:sdtContent>
                            <w:p>
                              <w:pPr>
                                <w:ind w:firstLine="851"/>
                                <w:jc w:val="both"/>
                                <w:rPr>
                                  <w:szCs w:val="24"/>
                                  <w:lang w:eastAsia="lt-LT"/>
                                </w:rPr>
                              </w:pPr>
                              <w:sdt>
                                <w:sdtPr>
                                  <w:alias w:val="Numeris"/>
                                  <w:tag w:val="nr_f825c15930b144119b9ddedf1e94e47b"/>
                                  <w:lock w:val="sdtLocked"/>
                                  <w:richText/>
                                </w:sdtPr>
                                <w:sdtContent>
                                  <w:r>
                                    <w:rPr>
                                      <w:color w:val="000000"/>
                                      <w:szCs w:val="24"/>
                                    </w:rPr>
                                    <w:t>27.4</w:t>
                                  </w:r>
                                </w:sdtContent>
                              </w:sdt>
                              <w:r>
                                <w:rPr>
                                  <w:color w:val="000000"/>
                                  <w:szCs w:val="24"/>
                                </w:rPr>
                                <w:t xml:space="preserve">. </w:t>
                              </w:r>
                              <w:r>
                                <w:rPr>
                                  <w:szCs w:val="24"/>
                                  <w:lang w:eastAsia="lt-LT"/>
                                </w:rPr>
                                <w:t>teikti pasiūlymus seniūnui, o šis – Savivaldybės administracijos direktoriui konkrečiais savo veiklos klausimais, domėtis, kaip šie klausimai sprendžiami;</w:t>
                              </w:r>
                            </w:p>
                          </w:sdtContent>
                        </w:sdt>
                        <w:sdt>
                          <w:sdtPr>
                            <w:alias w:val="27.5 pp."/>
                            <w:tag w:val="part_796d407747ad46eba079e5d982c9a5d5"/>
                            <w:lock w:val="sdtLocked"/>
                            <w:richText/>
                          </w:sdtPr>
                          <w:sdtContent>
                            <w:p>
                              <w:pPr>
                                <w:ind w:firstLine="851"/>
                                <w:jc w:val="both"/>
                                <w:rPr>
                                  <w:szCs w:val="24"/>
                                  <w:lang w:eastAsia="lt-LT"/>
                                </w:rPr>
                              </w:pPr>
                              <w:sdt>
                                <w:sdtPr>
                                  <w:alias w:val="Numeris"/>
                                  <w:tag w:val="nr_796d407747ad46eba079e5d982c9a5d5"/>
                                  <w:lock w:val="sdtLocked"/>
                                  <w:richText/>
                                </w:sdtPr>
                                <w:sdtContent>
                                  <w:r>
                                    <w:rPr>
                                      <w:color w:val="000000"/>
                                      <w:szCs w:val="24"/>
                                    </w:rPr>
                                    <w:t>27.5</w:t>
                                  </w:r>
                                </w:sdtContent>
                              </w:sdt>
                              <w:r>
                                <w:rPr>
                                  <w:color w:val="000000"/>
                                  <w:szCs w:val="24"/>
                                </w:rPr>
                                <w:t>.</w:t>
                              </w:r>
                              <w:r>
                                <w:rPr>
                                  <w:szCs w:val="24"/>
                                  <w:lang w:eastAsia="lt-LT"/>
                                </w:rPr>
                                <w:t> į saugias darbo sąlygas;</w:t>
                              </w:r>
                            </w:p>
                          </w:sdtContent>
                        </w:sdt>
                        <w:sdt>
                          <w:sdtPr>
                            <w:alias w:val="27.6 pp."/>
                            <w:tag w:val="part_3dee0f0b2df44f5fbbc5d4248a5a8f71"/>
                            <w:lock w:val="sdtLocked"/>
                            <w:richText/>
                          </w:sdtPr>
                          <w:sdtContent>
                            <w:p>
                              <w:pPr>
                                <w:ind w:firstLine="851"/>
                                <w:jc w:val="both"/>
                                <w:rPr>
                                  <w:szCs w:val="24"/>
                                  <w:lang w:eastAsia="lt-LT"/>
                                </w:rPr>
                              </w:pPr>
                              <w:sdt>
                                <w:sdtPr>
                                  <w:alias w:val="Numeris"/>
                                  <w:tag w:val="nr_3dee0f0b2df44f5fbbc5d4248a5a8f71"/>
                                  <w:lock w:val="sdtLocked"/>
                                  <w:richText/>
                                </w:sdtPr>
                                <w:sdtContent>
                                  <w:r>
                                    <w:rPr>
                                      <w:color w:val="000000"/>
                                      <w:szCs w:val="24"/>
                                    </w:rPr>
                                    <w:t>27.6</w:t>
                                  </w:r>
                                </w:sdtContent>
                              </w:sdt>
                              <w:r>
                                <w:rPr>
                                  <w:color w:val="000000"/>
                                  <w:szCs w:val="24"/>
                                </w:rPr>
                                <w:t xml:space="preserve">. </w:t>
                              </w:r>
                              <w:r>
                                <w:rPr>
                                  <w:szCs w:val="24"/>
                                  <w:lang w:eastAsia="lt-LT"/>
                                </w:rPr>
                                <w:t>kelti kvalifikaciją už Savivaldybės, valstybės biudžeto lėšas, valstybės fondų ir kitas valstybės lėšas, nepažeidžiant Lietuvos Respublikos norminių aktų nustatytos tvarkos;</w:t>
                              </w:r>
                            </w:p>
                          </w:sdtContent>
                        </w:sdt>
                        <w:sdt>
                          <w:sdtPr>
                            <w:alias w:val="27.7 pp."/>
                            <w:tag w:val="part_69f0182662b54c5caf026cbadc8d2a92"/>
                            <w:lock w:val="sdtLocked"/>
                            <w:richText/>
                          </w:sdtPr>
                          <w:sdtContent>
                            <w:p>
                              <w:pPr>
                                <w:ind w:firstLine="851"/>
                                <w:jc w:val="both"/>
                                <w:rPr>
                                  <w:szCs w:val="24"/>
                                  <w:lang w:eastAsia="lt-LT"/>
                                </w:rPr>
                              </w:pPr>
                              <w:sdt>
                                <w:sdtPr>
                                  <w:alias w:val="Numeris"/>
                                  <w:tag w:val="nr_69f0182662b54c5caf026cbadc8d2a92"/>
                                  <w:lock w:val="sdtLocked"/>
                                  <w:richText/>
                                </w:sdtPr>
                                <w:sdtContent>
                                  <w:r>
                                    <w:rPr>
                                      <w:color w:val="000000"/>
                                      <w:szCs w:val="24"/>
                                    </w:rPr>
                                    <w:t>27.7</w:t>
                                  </w:r>
                                </w:sdtContent>
                              </w:sdt>
                              <w:r>
                                <w:rPr>
                                  <w:color w:val="000000"/>
                                  <w:szCs w:val="24"/>
                                </w:rPr>
                                <w:t xml:space="preserve">. </w:t>
                              </w:r>
                              <w:r>
                                <w:rPr>
                                  <w:spacing w:val="-4"/>
                                  <w:sz w:val="14"/>
                                  <w:szCs w:val="14"/>
                                  <w:lang w:eastAsia="lt-LT"/>
                                </w:rPr>
                                <w:t xml:space="preserve"> </w:t>
                              </w:r>
                              <w:r>
                                <w:rPr>
                                  <w:szCs w:val="24"/>
                                  <w:lang w:eastAsia="lt-LT"/>
                                </w:rPr>
                                <w:t>dalyvauti žinybiniuose pasitarimuose.</w:t>
                              </w:r>
                            </w:p>
                          </w:sdtContent>
                        </w:sdt>
                      </w:sdtContent>
                    </w:sdt>
                    <w:sdt>
                      <w:sdtPr>
                        <w:alias w:val="28 p."/>
                        <w:tag w:val="part_fc1f6ec2c3864665918dd51351d6daeb"/>
                        <w:lock w:val="sdtLocked"/>
                        <w:richText/>
                      </w:sdtPr>
                      <w:sdtContent>
                        <w:p>
                          <w:pPr>
                            <w:ind w:firstLine="851"/>
                            <w:jc w:val="both"/>
                            <w:rPr>
                              <w:szCs w:val="24"/>
                              <w:lang w:eastAsia="lt-LT"/>
                            </w:rPr>
                          </w:pPr>
                          <w:sdt>
                            <w:sdtPr>
                              <w:alias w:val="Numeris"/>
                              <w:tag w:val="nr_fc1f6ec2c3864665918dd51351d6daeb"/>
                              <w:lock w:val="sdtLocked"/>
                              <w:richText/>
                            </w:sdtPr>
                            <w:sdtContent>
                              <w:r>
                                <w:rPr>
                                  <w:color w:val="000000"/>
                                  <w:szCs w:val="24"/>
                                </w:rPr>
                                <w:t>28</w:t>
                              </w:r>
                            </w:sdtContent>
                          </w:sdt>
                          <w:r>
                            <w:rPr>
                              <w:color w:val="000000"/>
                              <w:szCs w:val="24"/>
                            </w:rPr>
                            <w:t xml:space="preserve">. </w:t>
                          </w:r>
                          <w:r>
                            <w:rPr>
                              <w:szCs w:val="24"/>
                              <w:lang w:eastAsia="lt-LT"/>
                            </w:rPr>
                            <w:t>Seniūnija (jos valstybės tarnautojai ir darbuotojai, dirbantys pagal darbo sutartis), vykdydama savo funkcijas, privalo:</w:t>
                          </w:r>
                        </w:p>
                        <w:sdt>
                          <w:sdtPr>
                            <w:alias w:val="28.1 pp."/>
                            <w:tag w:val="part_423b7cf15cc243ab967aef25d403ae21"/>
                            <w:lock w:val="sdtLocked"/>
                            <w:richText/>
                          </w:sdtPr>
                          <w:sdtContent>
                            <w:p>
                              <w:pPr>
                                <w:ind w:firstLine="851"/>
                                <w:jc w:val="both"/>
                                <w:rPr>
                                  <w:szCs w:val="24"/>
                                  <w:lang w:eastAsia="lt-LT"/>
                                </w:rPr>
                              </w:pPr>
                              <w:sdt>
                                <w:sdtPr>
                                  <w:alias w:val="Numeris"/>
                                  <w:tag w:val="nr_423b7cf15cc243ab967aef25d403ae21"/>
                                  <w:lock w:val="sdtLocked"/>
                                  <w:richText/>
                                </w:sdtPr>
                                <w:sdtContent>
                                  <w:r>
                                    <w:rPr>
                                      <w:color w:val="000000"/>
                                      <w:szCs w:val="24"/>
                                    </w:rPr>
                                    <w:t>28.1</w:t>
                                  </w:r>
                                </w:sdtContent>
                              </w:sdt>
                              <w:r>
                                <w:rPr>
                                  <w:color w:val="000000"/>
                                  <w:szCs w:val="24"/>
                                </w:rPr>
                                <w:t>.</w:t>
                              </w:r>
                              <w:r>
                                <w:rPr>
                                  <w:spacing w:val="-4"/>
                                  <w:sz w:val="14"/>
                                  <w:szCs w:val="14"/>
                                  <w:lang w:eastAsia="lt-LT"/>
                                </w:rPr>
                                <w:t xml:space="preserve"> </w:t>
                              </w:r>
                              <w:r>
                                <w:rPr>
                                  <w:szCs w:val="24"/>
                                  <w:lang w:eastAsia="lt-LT"/>
                                </w:rPr>
                                <w:t>tinkamai ir laiku vykdyti pareigybės aprašymuose nustatytas funkcijas, kitas pavestas užduotis;</w:t>
                              </w:r>
                            </w:p>
                          </w:sdtContent>
                        </w:sdt>
                        <w:sdt>
                          <w:sdtPr>
                            <w:alias w:val="28.2 pp."/>
                            <w:tag w:val="part_19fdd79904d545f9a6ffb140555ecf5d"/>
                            <w:lock w:val="sdtLocked"/>
                            <w:richText/>
                          </w:sdtPr>
                          <w:sdtContent>
                            <w:p>
                              <w:pPr>
                                <w:ind w:firstLine="851"/>
                                <w:jc w:val="both"/>
                                <w:rPr>
                                  <w:szCs w:val="24"/>
                                  <w:lang w:eastAsia="lt-LT"/>
                                </w:rPr>
                              </w:pPr>
                              <w:sdt>
                                <w:sdtPr>
                                  <w:alias w:val="Numeris"/>
                                  <w:tag w:val="nr_19fdd79904d545f9a6ffb140555ecf5d"/>
                                  <w:lock w:val="sdtLocked"/>
                                  <w:richText/>
                                </w:sdtPr>
                                <w:sdtContent>
                                  <w:r>
                                    <w:rPr>
                                      <w:color w:val="000000"/>
                                      <w:szCs w:val="24"/>
                                    </w:rPr>
                                    <w:t>28.2</w:t>
                                  </w:r>
                                </w:sdtContent>
                              </w:sdt>
                              <w:r>
                                <w:rPr>
                                  <w:color w:val="000000"/>
                                  <w:szCs w:val="24"/>
                                </w:rPr>
                                <w:t xml:space="preserve">. </w:t>
                              </w:r>
                              <w:r>
                                <w:rPr>
                                  <w:szCs w:val="24"/>
                                  <w:lang w:eastAsia="lt-LT"/>
                                </w:rPr>
                                <w:t>laiku informuoti seniūną, o šis – Savivaldybės administracijos direktorių apie kylančias Seniūnijos veikloje problemas;</w:t>
                              </w:r>
                            </w:p>
                          </w:sdtContent>
                        </w:sdt>
                        <w:sdt>
                          <w:sdtPr>
                            <w:alias w:val="28.3 pp."/>
                            <w:tag w:val="part_605bffaf71f6494099cf92c1bfd1bbbe"/>
                            <w:lock w:val="sdtLocked"/>
                            <w:richText/>
                          </w:sdtPr>
                          <w:sdtContent>
                            <w:p>
                              <w:pPr>
                                <w:ind w:firstLine="851"/>
                                <w:jc w:val="both"/>
                                <w:rPr>
                                  <w:szCs w:val="24"/>
                                  <w:lang w:eastAsia="lt-LT"/>
                                </w:rPr>
                              </w:pPr>
                              <w:sdt>
                                <w:sdtPr>
                                  <w:alias w:val="Numeris"/>
                                  <w:tag w:val="nr_605bffaf71f6494099cf92c1bfd1bbbe"/>
                                  <w:lock w:val="sdtLocked"/>
                                  <w:richText/>
                                </w:sdtPr>
                                <w:sdtContent>
                                  <w:r>
                                    <w:rPr>
                                      <w:color w:val="000000"/>
                                      <w:szCs w:val="24"/>
                                    </w:rPr>
                                    <w:t>28.3</w:t>
                                  </w:r>
                                </w:sdtContent>
                              </w:sdt>
                              <w:r>
                                <w:rPr>
                                  <w:color w:val="000000"/>
                                  <w:szCs w:val="24"/>
                                </w:rPr>
                                <w:t xml:space="preserve">. </w:t>
                              </w:r>
                              <w:r>
                                <w:rPr>
                                  <w:szCs w:val="24"/>
                                  <w:lang w:eastAsia="lt-LT"/>
                                </w:rPr>
                                <w:t>atsisakyti tarnybinių veiksmų, jei jų vykdymas sukeltų viešųjų ir privačių interesų konfliktą;</w:t>
                              </w:r>
                            </w:p>
                          </w:sdtContent>
                        </w:sdt>
                        <w:sdt>
                          <w:sdtPr>
                            <w:alias w:val="28.4 pp."/>
                            <w:tag w:val="part_1156cc28659347a896b57db5bca7dc9d"/>
                            <w:lock w:val="sdtLocked"/>
                            <w:richText/>
                          </w:sdtPr>
                          <w:sdtContent>
                            <w:p>
                              <w:pPr>
                                <w:ind w:firstLine="851"/>
                                <w:jc w:val="both"/>
                                <w:rPr>
                                  <w:szCs w:val="24"/>
                                  <w:lang w:eastAsia="lt-LT"/>
                                </w:rPr>
                              </w:pPr>
                              <w:sdt>
                                <w:sdtPr>
                                  <w:alias w:val="Numeris"/>
                                  <w:tag w:val="nr_1156cc28659347a896b57db5bca7dc9d"/>
                                  <w:lock w:val="sdtLocked"/>
                                  <w:richText/>
                                </w:sdtPr>
                                <w:sdtContent>
                                  <w:r>
                                    <w:rPr>
                                      <w:color w:val="000000"/>
                                      <w:szCs w:val="24"/>
                                    </w:rPr>
                                    <w:t>28.4</w:t>
                                  </w:r>
                                </w:sdtContent>
                              </w:sdt>
                              <w:r>
                                <w:rPr>
                                  <w:color w:val="000000"/>
                                  <w:szCs w:val="24"/>
                                </w:rPr>
                                <w:t xml:space="preserve">. </w:t>
                              </w:r>
                              <w:r>
                                <w:rPr>
                                  <w:spacing w:val="-4"/>
                                  <w:sz w:val="14"/>
                                  <w:szCs w:val="14"/>
                                  <w:lang w:eastAsia="lt-LT"/>
                                </w:rPr>
                                <w:t xml:space="preserve"> </w:t>
                              </w:r>
                              <w:r>
                                <w:rPr>
                                  <w:szCs w:val="24"/>
                                  <w:lang w:eastAsia="lt-LT"/>
                                </w:rPr>
                                <w:t>laikytis tarnybinės etikos, darbo tvarkos taisyklių;</w:t>
                              </w:r>
                            </w:p>
                          </w:sdtContent>
                        </w:sdt>
                        <w:sdt>
                          <w:sdtPr>
                            <w:alias w:val="28.5 pp."/>
                            <w:tag w:val="part_cf7795c2812e48a49ece0ae5381f6aa0"/>
                            <w:lock w:val="sdtLocked"/>
                            <w:richText/>
                          </w:sdtPr>
                          <w:sdtContent>
                            <w:p>
                              <w:pPr>
                                <w:ind w:firstLine="851"/>
                                <w:jc w:val="both"/>
                                <w:rPr>
                                  <w:szCs w:val="24"/>
                                  <w:lang w:eastAsia="lt-LT"/>
                                </w:rPr>
                              </w:pPr>
                              <w:sdt>
                                <w:sdtPr>
                                  <w:alias w:val="Numeris"/>
                                  <w:tag w:val="nr_cf7795c2812e48a49ece0ae5381f6aa0"/>
                                  <w:lock w:val="sdtLocked"/>
                                  <w:richText/>
                                </w:sdtPr>
                                <w:sdtContent>
                                  <w:r>
                                    <w:rPr>
                                      <w:color w:val="000000"/>
                                      <w:szCs w:val="24"/>
                                    </w:rPr>
                                    <w:t>28.5</w:t>
                                  </w:r>
                                </w:sdtContent>
                              </w:sdt>
                              <w:r>
                                <w:rPr>
                                  <w:color w:val="000000"/>
                                  <w:szCs w:val="24"/>
                                </w:rPr>
                                <w:t xml:space="preserve">. </w:t>
                              </w:r>
                              <w:r>
                                <w:rPr>
                                  <w:szCs w:val="24"/>
                                  <w:lang w:eastAsia="lt-LT"/>
                                </w:rPr>
                                <w:t>garantuoti tarnybinės veiklos skaidrumą, teisės aktuose nustatyta tvarka teikti informaciją apie savo veiklą;</w:t>
                              </w:r>
                            </w:p>
                          </w:sdtContent>
                        </w:sdt>
                        <w:sdt>
                          <w:sdtPr>
                            <w:alias w:val="28.6 pp."/>
                            <w:tag w:val="part_2328490e1f81466a9f2b87ad30da11e8"/>
                            <w:lock w:val="sdtLocked"/>
                            <w:richText/>
                          </w:sdtPr>
                          <w:sdtContent>
                            <w:p>
                              <w:pPr>
                                <w:ind w:firstLine="851"/>
                                <w:jc w:val="both"/>
                                <w:rPr>
                                  <w:szCs w:val="24"/>
                                  <w:lang w:eastAsia="lt-LT"/>
                                </w:rPr>
                              </w:pPr>
                              <w:sdt>
                                <w:sdtPr>
                                  <w:alias w:val="Numeris"/>
                                  <w:tag w:val="nr_2328490e1f81466a9f2b87ad30da11e8"/>
                                  <w:lock w:val="sdtLocked"/>
                                  <w:richText/>
                                </w:sdtPr>
                                <w:sdtContent>
                                  <w:r>
                                    <w:rPr>
                                      <w:color w:val="000000"/>
                                      <w:szCs w:val="24"/>
                                    </w:rPr>
                                    <w:t>28.6</w:t>
                                  </w:r>
                                </w:sdtContent>
                              </w:sdt>
                              <w:r>
                                <w:rPr>
                                  <w:color w:val="000000"/>
                                  <w:szCs w:val="24"/>
                                </w:rPr>
                                <w:t xml:space="preserve">. </w:t>
                              </w:r>
                              <w:r>
                                <w:rPr>
                                  <w:szCs w:val="24"/>
                                  <w:lang w:eastAsia="lt-LT"/>
                                </w:rPr>
                                <w:t>nenaudoti tarnybinės informacijos kitaip, negu nustato teisės aktai;</w:t>
                              </w:r>
                            </w:p>
                          </w:sdtContent>
                        </w:sdt>
                        <w:sdt>
                          <w:sdtPr>
                            <w:alias w:val="28.7 pp."/>
                            <w:tag w:val="part_436f9c4d9ebc4347ac2eae798a862479"/>
                            <w:lock w:val="sdtLocked"/>
                            <w:richText/>
                          </w:sdtPr>
                          <w:sdtContent>
                            <w:p>
                              <w:pPr>
                                <w:ind w:firstLine="851"/>
                                <w:jc w:val="both"/>
                                <w:rPr>
                                  <w:szCs w:val="24"/>
                                  <w:lang w:eastAsia="lt-LT"/>
                                </w:rPr>
                              </w:pPr>
                              <w:sdt>
                                <w:sdtPr>
                                  <w:alias w:val="Numeris"/>
                                  <w:tag w:val="nr_436f9c4d9ebc4347ac2eae798a862479"/>
                                  <w:lock w:val="sdtLocked"/>
                                  <w:richText/>
                                </w:sdtPr>
                                <w:sdtContent>
                                  <w:r>
                                    <w:rPr>
                                      <w:color w:val="000000"/>
                                      <w:szCs w:val="24"/>
                                    </w:rPr>
                                    <w:t>28.7</w:t>
                                  </w:r>
                                </w:sdtContent>
                              </w:sdt>
                              <w:r>
                                <w:rPr>
                                  <w:color w:val="000000"/>
                                  <w:szCs w:val="24"/>
                                </w:rPr>
                                <w:t xml:space="preserve">. </w:t>
                              </w:r>
                              <w:r>
                                <w:rPr>
                                  <w:szCs w:val="24"/>
                                  <w:lang w:eastAsia="lt-LT"/>
                                </w:rPr>
                                <w:t xml:space="preserve">kelti savo kvalifikaciją, sekti teisės aktų pakeitimus visais savo kompetencijos klausimais; </w:t>
                              </w:r>
                            </w:p>
                          </w:sdtContent>
                        </w:sdt>
                        <w:sdt>
                          <w:sdtPr>
                            <w:alias w:val="28.8 pp."/>
                            <w:tag w:val="part_a805b5cae6b3409098a6a4fd8bbc8a02"/>
                            <w:lock w:val="sdtLocked"/>
                            <w:richText/>
                          </w:sdtPr>
                          <w:sdtContent>
                            <w:p>
                              <w:pPr>
                                <w:ind w:firstLine="851"/>
                                <w:jc w:val="both"/>
                                <w:rPr>
                                  <w:szCs w:val="24"/>
                                  <w:lang w:eastAsia="lt-LT"/>
                                </w:rPr>
                              </w:pPr>
                              <w:sdt>
                                <w:sdtPr>
                                  <w:alias w:val="Numeris"/>
                                  <w:tag w:val="nr_a805b5cae6b3409098a6a4fd8bbc8a02"/>
                                  <w:lock w:val="sdtLocked"/>
                                  <w:richText/>
                                </w:sdtPr>
                                <w:sdtContent>
                                  <w:r>
                                    <w:rPr>
                                      <w:color w:val="000000"/>
                                      <w:szCs w:val="24"/>
                                    </w:rPr>
                                    <w:t>28.8</w:t>
                                  </w:r>
                                </w:sdtContent>
                              </w:sdt>
                              <w:r>
                                <w:rPr>
                                  <w:color w:val="000000"/>
                                  <w:szCs w:val="24"/>
                                </w:rPr>
                                <w:t xml:space="preserve">. </w:t>
                              </w:r>
                              <w:r>
                                <w:rPr>
                                  <w:szCs w:val="24"/>
                                  <w:lang w:eastAsia="lt-LT"/>
                                </w:rPr>
                                <w:t>tinkamai saugoti Seniūnijos dokumentaciją, laiku ją parengti saugojimui archyve.</w:t>
                              </w:r>
                            </w:p>
                          </w:sdtContent>
                        </w:sdt>
                      </w:sdtContent>
                    </w:sdt>
                    <w:sdt>
                      <w:sdtPr>
                        <w:alias w:val="29 p."/>
                        <w:tag w:val="part_1b6a6333ca48442096919a3fdfa021c1"/>
                        <w:lock w:val="sdtLocked"/>
                        <w:richText/>
                      </w:sdtPr>
                      <w:sdtContent>
                        <w:p>
                          <w:pPr>
                            <w:ind w:firstLine="851"/>
                            <w:jc w:val="both"/>
                            <w:rPr>
                              <w:szCs w:val="24"/>
                              <w:lang w:eastAsia="lt-LT"/>
                            </w:rPr>
                          </w:pPr>
                          <w:sdt>
                            <w:sdtPr>
                              <w:alias w:val="Numeris"/>
                              <w:tag w:val="nr_1b6a6333ca48442096919a3fdfa021c1"/>
                              <w:lock w:val="sdtLocked"/>
                              <w:richText/>
                            </w:sdtPr>
                            <w:sdtContent>
                              <w:r>
                                <w:rPr>
                                  <w:color w:val="000000"/>
                                  <w:szCs w:val="24"/>
                                </w:rPr>
                                <w:t>29</w:t>
                              </w:r>
                            </w:sdtContent>
                          </w:sdt>
                          <w:r>
                            <w:rPr>
                              <w:color w:val="000000"/>
                              <w:szCs w:val="24"/>
                            </w:rPr>
                            <w:t xml:space="preserve">. </w:t>
                          </w:r>
                          <w:r>
                            <w:rPr>
                              <w:szCs w:val="24"/>
                              <w:lang w:eastAsia="lt-LT"/>
                            </w:rPr>
                            <w:t>Seniūnijos darbuotojai turi ir kitas teisės aktuose numatytas teises ir pareigas.</w:t>
                          </w:r>
                        </w:p>
                        <w:p>
                          <w:pPr>
                            <w:ind w:firstLine="851"/>
                            <w:jc w:val="both"/>
                            <w:rPr>
                              <w:szCs w:val="24"/>
                              <w:lang w:eastAsia="lt-LT"/>
                            </w:rPr>
                          </w:pPr>
                        </w:p>
                      </w:sdtContent>
                    </w:sdt>
                  </w:sdtContent>
                </w:sdt>
                <w:sdt>
                  <w:sdtPr>
                    <w:alias w:val="skyrius"/>
                    <w:tag w:val="part_b89e67ff2b2d4f5390767de947ca592f"/>
                    <w:lock w:val="sdtLocked"/>
                    <w:richText/>
                  </w:sdtPr>
                  <w:sdtContent>
                    <w:p>
                      <w:pPr>
                        <w:keepNext/>
                        <w:jc w:val="center"/>
                        <w:rPr>
                          <w:szCs w:val="24"/>
                          <w:lang w:eastAsia="lt-LT"/>
                        </w:rPr>
                      </w:pPr>
                      <w:sdt>
                        <w:sdtPr>
                          <w:alias w:val="Numeris"/>
                          <w:tag w:val="nr_b89e67ff2b2d4f5390767de947ca592f"/>
                          <w:lock w:val="sdtLocked"/>
                          <w:richText/>
                        </w:sdtPr>
                        <w:sdtContent>
                          <w:r>
                            <w:rPr>
                              <w:b/>
                              <w:bCs/>
                              <w:szCs w:val="24"/>
                              <w:lang w:eastAsia="lt-LT"/>
                            </w:rPr>
                            <w:t>VI</w:t>
                          </w:r>
                        </w:sdtContent>
                      </w:sdt>
                      <w:r>
                        <w:rPr>
                          <w:b/>
                          <w:bCs/>
                          <w:szCs w:val="24"/>
                          <w:lang w:eastAsia="lt-LT"/>
                        </w:rPr>
                        <w:t xml:space="preserve"> SKYRIUS</w:t>
                      </w:r>
                    </w:p>
                    <w:p>
                      <w:pPr>
                        <w:keepNext/>
                        <w:jc w:val="center"/>
                        <w:rPr>
                          <w:szCs w:val="24"/>
                          <w:lang w:eastAsia="lt-LT"/>
                        </w:rPr>
                      </w:pPr>
                      <w:sdt>
                        <w:sdtPr>
                          <w:alias w:val="Pavadinimas"/>
                          <w:tag w:val="title_b89e67ff2b2d4f5390767de947ca592f"/>
                          <w:lock w:val="sdtLocked"/>
                          <w:richText/>
                        </w:sdtPr>
                        <w:sdtContent>
                          <w:r>
                            <w:rPr>
                              <w:b/>
                              <w:bCs/>
                              <w:szCs w:val="24"/>
                              <w:lang w:eastAsia="lt-LT"/>
                            </w:rPr>
                            <w:t>SENIŪNIJOS DARBUOTOJŲ PAVALDUMAS IR ATSAKOMYBĖ</w:t>
                          </w:r>
                        </w:sdtContent>
                      </w:sdt>
                    </w:p>
                    <w:p>
                      <w:pPr>
                        <w:ind w:firstLine="851"/>
                        <w:jc w:val="both"/>
                        <w:rPr>
                          <w:szCs w:val="24"/>
                          <w:lang w:eastAsia="lt-LT"/>
                        </w:rPr>
                      </w:pPr>
                    </w:p>
                    <w:sdt>
                      <w:sdtPr>
                        <w:alias w:val="30 p."/>
                        <w:tag w:val="part_d4b5a1d280cc4627a1044f2273f29be8"/>
                        <w:lock w:val="sdtLocked"/>
                        <w:richText/>
                      </w:sdtPr>
                      <w:sdtContent>
                        <w:p>
                          <w:pPr>
                            <w:ind w:firstLine="851"/>
                            <w:jc w:val="both"/>
                            <w:rPr>
                              <w:szCs w:val="24"/>
                              <w:lang w:eastAsia="lt-LT"/>
                            </w:rPr>
                          </w:pPr>
                          <w:sdt>
                            <w:sdtPr>
                              <w:alias w:val="Numeris"/>
                              <w:tag w:val="nr_d4b5a1d280cc4627a1044f2273f29be8"/>
                              <w:lock w:val="sdtLocked"/>
                              <w:richText/>
                            </w:sdtPr>
                            <w:sdtContent>
                              <w:r>
                                <w:rPr>
                                  <w:spacing w:val="-4"/>
                                  <w:szCs w:val="24"/>
                                  <w:lang w:eastAsia="lt-LT"/>
                                </w:rPr>
                                <w:t>30</w:t>
                              </w:r>
                            </w:sdtContent>
                          </w:sdt>
                          <w:r>
                            <w:rPr>
                              <w:spacing w:val="-4"/>
                              <w:szCs w:val="24"/>
                              <w:lang w:eastAsia="lt-LT"/>
                            </w:rPr>
                            <w:t>.</w:t>
                          </w:r>
                          <w:r>
                            <w:rPr>
                              <w:spacing w:val="-4"/>
                              <w:sz w:val="14"/>
                              <w:szCs w:val="14"/>
                              <w:lang w:eastAsia="lt-LT"/>
                            </w:rPr>
                            <w:t xml:space="preserve">    </w:t>
                          </w:r>
                          <w:r>
                            <w:rPr>
                              <w:szCs w:val="24"/>
                              <w:lang w:eastAsia="lt-LT"/>
                            </w:rPr>
                            <w:t>Seniūnas yra tiesiogiai pavaldus ir atskaitingas Savivaldybės administracijos direktoriui, o Seniūnijos valstybės tarnautojai ir darbuotojai, dirbantys pagal darbo sutartis yra tiesiogiai pavaldūs ir atskaitingi seniūnui.</w:t>
                          </w:r>
                        </w:p>
                      </w:sdtContent>
                    </w:sdt>
                    <w:sdt>
                      <w:sdtPr>
                        <w:alias w:val="31 p."/>
                        <w:tag w:val="part_895ef95e2d4c437f9dee66885ea90f06"/>
                        <w:lock w:val="sdtLocked"/>
                        <w:richText/>
                      </w:sdtPr>
                      <w:sdtContent>
                        <w:p>
                          <w:pPr>
                            <w:ind w:firstLine="851"/>
                            <w:jc w:val="both"/>
                            <w:rPr>
                              <w:szCs w:val="24"/>
                              <w:lang w:eastAsia="lt-LT"/>
                            </w:rPr>
                          </w:pPr>
                          <w:sdt>
                            <w:sdtPr>
                              <w:alias w:val="Numeris"/>
                              <w:tag w:val="nr_895ef95e2d4c437f9dee66885ea90f06"/>
                              <w:lock w:val="sdtLocked"/>
                              <w:richText/>
                            </w:sdtPr>
                            <w:sdtContent>
                              <w:r>
                                <w:rPr>
                                  <w:szCs w:val="24"/>
                                  <w:lang w:eastAsia="lt-LT"/>
                                </w:rPr>
                                <w:t>31</w:t>
                              </w:r>
                            </w:sdtContent>
                          </w:sdt>
                          <w:r>
                            <w:rPr>
                              <w:szCs w:val="24"/>
                              <w:lang w:eastAsia="lt-LT"/>
                            </w:rPr>
                            <w:t>.</w:t>
                          </w:r>
                          <w:r>
                            <w:rPr>
                              <w:spacing w:val="-4"/>
                              <w:sz w:val="14"/>
                              <w:szCs w:val="14"/>
                              <w:lang w:eastAsia="lt-LT"/>
                            </w:rPr>
                            <w:t xml:space="preserve"> </w:t>
                          </w:r>
                          <w:r>
                            <w:rPr>
                              <w:szCs w:val="24"/>
                              <w:lang w:eastAsia="lt-LT"/>
                            </w:rPr>
                            <w:t>Už šiuose Nuostatuose numatytų pareigų, taip pat Seniūnijos valstybės tarnautojų ir darbuotojų, dirbančių pagal darbo sutartis pareigybių aprašymuose numatytų funkcijų tinkamą vykdymą Seniūnijos valstybės tarnautojai atsako Lietuvos Respublikos valstybės tarnybos įstatymo, o darbuotojai, dirbantys pagal darbo sutartis, - Lietuvos Respublikos darbo kodekso nustatyta tvarka.</w:t>
                          </w:r>
                        </w:p>
                      </w:sdtContent>
                    </w:sdt>
                    <w:sdt>
                      <w:sdtPr>
                        <w:alias w:val="32 p."/>
                        <w:tag w:val="part_f05c0a2df972481ab4dca12bc2b2e6f7"/>
                        <w:lock w:val="sdtLocked"/>
                        <w:richText/>
                      </w:sdtPr>
                      <w:sdtContent>
                        <w:p>
                          <w:pPr>
                            <w:ind w:firstLine="851"/>
                            <w:jc w:val="both"/>
                            <w:rPr>
                              <w:szCs w:val="24"/>
                              <w:lang w:eastAsia="lt-LT"/>
                            </w:rPr>
                          </w:pPr>
                          <w:sdt>
                            <w:sdtPr>
                              <w:alias w:val="Numeris"/>
                              <w:tag w:val="nr_f05c0a2df972481ab4dca12bc2b2e6f7"/>
                              <w:lock w:val="sdtLocked"/>
                              <w:richText/>
                            </w:sdtPr>
                            <w:sdtContent>
                              <w:r>
                                <w:rPr>
                                  <w:color w:val="000000"/>
                                  <w:szCs w:val="24"/>
                                </w:rPr>
                                <w:t>32</w:t>
                              </w:r>
                            </w:sdtContent>
                          </w:sdt>
                          <w:r>
                            <w:rPr>
                              <w:color w:val="000000"/>
                              <w:szCs w:val="24"/>
                            </w:rPr>
                            <w:t xml:space="preserve">. </w:t>
                          </w:r>
                          <w:r>
                            <w:rPr>
                              <w:szCs w:val="24"/>
                              <w:lang w:eastAsia="lt-LT"/>
                            </w:rPr>
                            <w:t>Seniūnas atsako už Seniūnijos herbinio antspaudo teisėtą naudojimą.</w:t>
                          </w:r>
                        </w:p>
                        <w:p>
                          <w:pPr>
                            <w:ind w:firstLine="851"/>
                            <w:jc w:val="both"/>
                            <w:rPr>
                              <w:szCs w:val="24"/>
                              <w:lang w:eastAsia="lt-LT"/>
                            </w:rPr>
                          </w:pPr>
                        </w:p>
                      </w:sdtContent>
                    </w:sdt>
                  </w:sdtContent>
                </w:sdt>
                <w:sdt>
                  <w:sdtPr>
                    <w:alias w:val="skyrius"/>
                    <w:tag w:val="part_4bbc560ddc9e40f4857d3a2cd384df7f"/>
                    <w:lock w:val="sdtLocked"/>
                    <w:richText/>
                  </w:sdtPr>
                  <w:sdtContent>
                    <w:p>
                      <w:pPr>
                        <w:keepNext/>
                        <w:keepLines/>
                        <w:tabs>
                          <w:tab w:val="left" w:pos="7938"/>
                        </w:tabs>
                        <w:ind w:right="-333"/>
                        <w:jc w:val="center"/>
                        <w:outlineLvl w:val="1"/>
                        <w:rPr>
                          <w:b/>
                          <w:bCs/>
                          <w:color w:val="000000"/>
                          <w:szCs w:val="24"/>
                        </w:rPr>
                      </w:pPr>
                      <w:sdt>
                        <w:sdtPr>
                          <w:alias w:val="Numeris"/>
                          <w:tag w:val="nr_4bbc560ddc9e40f4857d3a2cd384df7f"/>
                          <w:lock w:val="sdtLocked"/>
                          <w:richText/>
                        </w:sdtPr>
                        <w:sdtContent>
                          <w:r>
                            <w:rPr>
                              <w:b/>
                              <w:bCs/>
                              <w:color w:val="000000"/>
                              <w:szCs w:val="24"/>
                            </w:rPr>
                            <w:t>VII</w:t>
                          </w:r>
                        </w:sdtContent>
                      </w:sdt>
                      <w:r>
                        <w:rPr>
                          <w:b/>
                          <w:bCs/>
                          <w:color w:val="000000"/>
                          <w:szCs w:val="24"/>
                        </w:rPr>
                        <w:t xml:space="preserve"> SKYRIUS</w:t>
                      </w:r>
                    </w:p>
                    <w:p>
                      <w:pPr>
                        <w:keepNext/>
                        <w:keepLines/>
                        <w:tabs>
                          <w:tab w:val="left" w:pos="7938"/>
                        </w:tabs>
                        <w:ind w:right="-333"/>
                        <w:jc w:val="center"/>
                        <w:outlineLvl w:val="2"/>
                        <w:rPr>
                          <w:b/>
                          <w:bCs/>
                          <w:color w:val="000000"/>
                          <w:szCs w:val="24"/>
                        </w:rPr>
                      </w:pPr>
                      <w:sdt>
                        <w:sdtPr>
                          <w:alias w:val="Pavadinimas"/>
                          <w:tag w:val="title_4bbc560ddc9e40f4857d3a2cd384df7f"/>
                          <w:lock w:val="sdtLocked"/>
                          <w:richText/>
                        </w:sdtPr>
                        <w:sdtContent>
                          <w:r>
                            <w:rPr>
                              <w:b/>
                              <w:bCs/>
                              <w:color w:val="000000"/>
                              <w:szCs w:val="24"/>
                            </w:rPr>
                            <w:t>BAIGIAMOSIOS NUOSTATOS</w:t>
                          </w:r>
                        </w:sdtContent>
                      </w:sdt>
                    </w:p>
                    <w:p>
                      <w:pPr>
                        <w:ind w:firstLine="851"/>
                        <w:jc w:val="both"/>
                        <w:rPr>
                          <w:szCs w:val="24"/>
                          <w:lang w:eastAsia="lt-LT"/>
                        </w:rPr>
                      </w:pPr>
                    </w:p>
                    <w:sdt>
                      <w:sdtPr>
                        <w:alias w:val="33 p."/>
                        <w:tag w:val="part_bee3678ac1db40ea92c13fcd8c4cb85b"/>
                        <w:lock w:val="sdtLocked"/>
                        <w:richText/>
                      </w:sdtPr>
                      <w:sdtContent>
                        <w:p>
                          <w:pPr>
                            <w:ind w:firstLine="851"/>
                            <w:jc w:val="both"/>
                            <w:rPr>
                              <w:szCs w:val="24"/>
                              <w:lang w:eastAsia="lt-LT"/>
                            </w:rPr>
                          </w:pPr>
                          <w:sdt>
                            <w:sdtPr>
                              <w:alias w:val="Numeris"/>
                              <w:tag w:val="nr_bee3678ac1db40ea92c13fcd8c4cb85b"/>
                              <w:lock w:val="sdtLocked"/>
                              <w:richText/>
                            </w:sdtPr>
                            <w:sdtContent>
                              <w:r>
                                <w:rPr>
                                  <w:rFonts w:eastAsia="Calibri"/>
                                  <w:szCs w:val="22"/>
                                </w:rPr>
                                <w:t>33</w:t>
                              </w:r>
                            </w:sdtContent>
                          </w:sdt>
                          <w:r>
                            <w:rPr>
                              <w:rFonts w:eastAsia="Calibri"/>
                              <w:szCs w:val="22"/>
                            </w:rPr>
                            <w:t xml:space="preserve">. </w:t>
                          </w:r>
                          <w:r>
                            <w:rPr>
                              <w:szCs w:val="24"/>
                              <w:lang w:eastAsia="lt-LT"/>
                            </w:rPr>
                            <w:t>Seniūnija reorganizuojama arba likviduojama Savivaldybės tarybos sprendimu teisės aktų nustatyta tvarka. Nutraukus Seniūnijos veiklą, jos turtas bei dokumentai perduodami Savivaldybės administracijai ar kitiems Savivaldybės tarybos sprendime nurodytiems subjektams.</w:t>
                          </w:r>
                        </w:p>
                      </w:sdtContent>
                    </w:sdt>
                    <w:sdt>
                      <w:sdtPr>
                        <w:alias w:val="34 p."/>
                        <w:tag w:val="part_f1e62efc879a48b29c95083846d2dc75"/>
                        <w:lock w:val="sdtLocked"/>
                        <w:richText/>
                      </w:sdtPr>
                      <w:sdtContent>
                        <w:p>
                          <w:pPr>
                            <w:ind w:firstLine="851"/>
                            <w:jc w:val="both"/>
                            <w:rPr>
                              <w:szCs w:val="24"/>
                              <w:lang w:eastAsia="lt-LT"/>
                            </w:rPr>
                          </w:pPr>
                          <w:sdt>
                            <w:sdtPr>
                              <w:alias w:val="Numeris"/>
                              <w:tag w:val="nr_f1e62efc879a48b29c95083846d2dc75"/>
                              <w:lock w:val="sdtLocked"/>
                              <w:richText/>
                            </w:sdtPr>
                            <w:sdtContent>
                              <w:r>
                                <w:rPr>
                                  <w:color w:val="000000"/>
                                  <w:szCs w:val="24"/>
                                </w:rPr>
                                <w:t>34</w:t>
                              </w:r>
                            </w:sdtContent>
                          </w:sdt>
                          <w:r>
                            <w:rPr>
                              <w:color w:val="000000"/>
                              <w:szCs w:val="24"/>
                            </w:rPr>
                            <w:t xml:space="preserve">. </w:t>
                          </w:r>
                          <w:r>
                            <w:rPr>
                              <w:szCs w:val="24"/>
                              <w:lang w:eastAsia="lt-LT"/>
                            </w:rPr>
                            <w:t>Atleidžiant iš užimamų pareigų, Seniūnijos valstybės tarnautojų reikalų ir dokumentų perdavimas įforminamas perdavimo ir priėmimo aktu. Aktą pasirašo Savivaldybės administracijos direktoriaus įsakyme nurodyti asmenys.</w:t>
                          </w:r>
                        </w:p>
                      </w:sdtContent>
                    </w:sdt>
                    <w:sdt>
                      <w:sdtPr>
                        <w:alias w:val="35 p."/>
                        <w:tag w:val="part_8233ed838efe4a6fa8a0886b68226704"/>
                        <w:lock w:val="sdtLocked"/>
                        <w:richText/>
                      </w:sdtPr>
                      <w:sdtContent>
                        <w:p>
                          <w:pPr>
                            <w:ind w:firstLine="851"/>
                            <w:jc w:val="both"/>
                            <w:rPr>
                              <w:szCs w:val="24"/>
                              <w:lang w:eastAsia="lt-LT"/>
                            </w:rPr>
                          </w:pPr>
                          <w:sdt>
                            <w:sdtPr>
                              <w:alias w:val="Numeris"/>
                              <w:tag w:val="nr_8233ed838efe4a6fa8a0886b68226704"/>
                              <w:lock w:val="sdtLocked"/>
                              <w:richText/>
                            </w:sdtPr>
                            <w:sdtContent>
                              <w:r>
                                <w:rPr>
                                  <w:szCs w:val="24"/>
                                  <w:lang w:eastAsia="lt-LT"/>
                                </w:rPr>
                                <w:t>35</w:t>
                              </w:r>
                            </w:sdtContent>
                          </w:sdt>
                          <w:r>
                            <w:rPr>
                              <w:szCs w:val="24"/>
                              <w:lang w:eastAsia="lt-LT"/>
                            </w:rPr>
                            <w:t>. Nuostatai tvirtinami ir keičiami Savivaldybės administracijos direktoriaus įsakymu.</w:t>
                          </w:r>
                        </w:p>
                        <w:p>
                          <w:pPr>
                            <w:ind w:firstLine="851"/>
                            <w:jc w:val="center"/>
                            <w:rPr>
                              <w:rFonts w:eastAsia="Calibri"/>
                              <w:szCs w:val="22"/>
                            </w:rPr>
                          </w:pPr>
                          <w:r>
                            <w:rPr>
                              <w:rFonts w:eastAsia="Calibri"/>
                              <w:szCs w:val="22"/>
                            </w:rPr>
                            <w:t>______________________</w:t>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sdtContent>
                    </w:sdt>
                  </w:sdtContent>
                </w:sdt>
              </w:sdtContent>
            </w:sdt>
            <w:sdt>
              <w:sdtPr>
                <w:alias w:val="patvirtinta"/>
                <w:tag w:val="part_9a39e02fc3b442ec9f7f940e18564230"/>
                <w:lock w:val="sdtLocked"/>
                <w:richText/>
              </w:sdtPr>
              <w:sdtContent>
                <w:p>
                  <w:pPr>
                    <w:ind w:firstLine="3562"/>
                    <w:rPr>
                      <w:szCs w:val="24"/>
                    </w:rPr>
                  </w:pPr>
                  <w:r>
                    <w:rPr>
                      <w:szCs w:val="24"/>
                    </w:rPr>
                    <w:t>PATVIRTINTA</w:t>
                  </w:r>
                </w:p>
                <w:p>
                  <w:pPr>
                    <w:ind w:firstLine="3562"/>
                    <w:rPr>
                      <w:szCs w:val="24"/>
                    </w:rPr>
                  </w:pPr>
                  <w:r>
                    <w:rPr>
                      <w:szCs w:val="24"/>
                    </w:rPr>
                    <w:t>Telšių rajono savivaldybės</w:t>
                  </w:r>
                </w:p>
                <w:p>
                  <w:pPr>
                    <w:ind w:firstLine="3562"/>
                    <w:rPr>
                      <w:szCs w:val="24"/>
                    </w:rPr>
                  </w:pPr>
                  <w:r>
                    <w:rPr>
                      <w:szCs w:val="24"/>
                    </w:rPr>
                    <w:t>administracijos direktoriaus</w:t>
                  </w:r>
                </w:p>
                <w:p>
                  <w:pPr>
                    <w:ind w:firstLine="4206"/>
                    <w:rPr>
                      <w:szCs w:val="24"/>
                    </w:rPr>
                  </w:pPr>
                  <w:r>
                    <w:rPr>
                      <w:szCs w:val="24"/>
                    </w:rPr>
                    <w:t xml:space="preserve">2021 m. rugsėjo 22 d. įsakymu </w:t>
                  </w:r>
                </w:p>
                <w:p>
                  <w:pPr>
                    <w:ind w:left="3888" w:firstLine="1978"/>
                    <w:rPr>
                      <w:szCs w:val="24"/>
                    </w:rPr>
                  </w:pPr>
                  <w:r>
                    <w:rPr>
                      <w:szCs w:val="24"/>
                    </w:rPr>
                    <w:t>Nr. A1-1518</w:t>
                  </w:r>
                </w:p>
                <w:p>
                  <w:pPr>
                    <w:rPr>
                      <w:szCs w:val="24"/>
                    </w:rPr>
                  </w:pPr>
                </w:p>
                <w:sdt>
                  <w:sdtPr>
                    <w:alias w:val="Pavadinimas"/>
                    <w:tag w:val="title_9a39e02fc3b442ec9f7f940e18564230"/>
                    <w:lock w:val="sdtLocked"/>
                    <w:richText/>
                  </w:sdtPr>
                  <w:sdtContent>
                    <w:p>
                      <w:pPr>
                        <w:jc w:val="center"/>
                        <w:rPr>
                          <w:rFonts w:eastAsia="Calibri"/>
                          <w:b/>
                          <w:bCs/>
                          <w:szCs w:val="22"/>
                          <w:lang w:val="en-GB"/>
                        </w:rPr>
                      </w:pPr>
                      <w:r>
                        <w:rPr>
                          <w:rFonts w:eastAsia="Calibri"/>
                          <w:b/>
                          <w:bCs/>
                          <w:szCs w:val="22"/>
                          <w:lang w:val="en-GB"/>
                        </w:rPr>
                        <w:t>TELŠIŲ RAJONO SAVIVALDYBĖS ADMINISTRACIJOS</w:t>
                      </w:r>
                    </w:p>
                    <w:p>
                      <w:pPr>
                        <w:jc w:val="center"/>
                        <w:rPr>
                          <w:rFonts w:eastAsia="Calibri"/>
                          <w:b/>
                          <w:bCs/>
                          <w:szCs w:val="22"/>
                          <w:lang w:val="en-GB"/>
                        </w:rPr>
                      </w:pPr>
                      <w:r>
                        <w:rPr>
                          <w:rFonts w:eastAsia="Calibri"/>
                          <w:b/>
                          <w:bCs/>
                          <w:szCs w:val="22"/>
                          <w:lang w:val="en-GB"/>
                        </w:rPr>
                        <w:t>VARNIŲ</w:t>
                      </w:r>
                      <w:r>
                        <w:rPr>
                          <w:rFonts w:eastAsia="Calibri"/>
                          <w:b/>
                          <w:bCs/>
                          <w:color w:val="FF0000"/>
                          <w:szCs w:val="22"/>
                          <w:lang w:val="en-GB"/>
                        </w:rPr>
                        <w:t xml:space="preserve"> </w:t>
                      </w:r>
                      <w:r>
                        <w:rPr>
                          <w:rFonts w:eastAsia="Calibri"/>
                          <w:b/>
                          <w:bCs/>
                          <w:szCs w:val="22"/>
                          <w:lang w:val="en-GB"/>
                        </w:rPr>
                        <w:t>SENIŪNIJOS NUOSTATAI</w:t>
                      </w:r>
                    </w:p>
                  </w:sdtContent>
                </w:sdt>
                <w:p>
                  <w:pPr>
                    <w:jc w:val="center"/>
                    <w:rPr>
                      <w:rFonts w:eastAsia="Calibri"/>
                      <w:b/>
                      <w:bCs/>
                      <w:szCs w:val="22"/>
                      <w:lang w:val="en-GB"/>
                    </w:rPr>
                  </w:pPr>
                </w:p>
                <w:sdt>
                  <w:sdtPr>
                    <w:alias w:val="skirsnis"/>
                    <w:tag w:val="part_7e5d7299a22d46859c7d882fe2351ec0"/>
                    <w:lock w:val="sdtLocked"/>
                    <w:richText/>
                  </w:sdtPr>
                  <w:sdtContent>
                    <w:sdt>
                      <w:sdtPr>
                        <w:alias w:val="Pavadinimas"/>
                        <w:tag w:val="title_7e5d7299a22d46859c7d882fe2351ec0"/>
                        <w:lock w:val="sdtLocked"/>
                        <w:richText/>
                      </w:sdtPr>
                      <w:sdtContent>
                        <w:p>
                          <w:pPr>
                            <w:ind w:left="1080" w:hanging="720"/>
                            <w:jc w:val="center"/>
                            <w:rPr>
                              <w:rFonts w:eastAsia="Calibri"/>
                              <w:b/>
                              <w:bCs/>
                              <w:szCs w:val="22"/>
                              <w:lang w:val="en-GB"/>
                            </w:rPr>
                          </w:pPr>
                          <w:r>
                            <w:rPr>
                              <w:rFonts w:eastAsia="Calibri"/>
                              <w:b/>
                              <w:bCs/>
                              <w:szCs w:val="22"/>
                              <w:lang w:val="en-GB"/>
                            </w:rPr>
                            <w:t>I SKYRUS</w:t>
                          </w:r>
                        </w:p>
                        <w:p>
                          <w:pPr>
                            <w:ind w:left="1080" w:hanging="720"/>
                            <w:jc w:val="center"/>
                            <w:rPr>
                              <w:rFonts w:eastAsia="Calibri"/>
                              <w:b/>
                              <w:bCs/>
                              <w:szCs w:val="22"/>
                              <w:lang w:val="en-GB"/>
                            </w:rPr>
                          </w:pPr>
                          <w:r>
                            <w:rPr>
                              <w:rFonts w:eastAsia="Calibri"/>
                              <w:b/>
                              <w:bCs/>
                              <w:szCs w:val="22"/>
                              <w:lang w:val="en-GB"/>
                            </w:rPr>
                            <w:t>BENDROSIOS NUOSTATOS</w:t>
                          </w:r>
                        </w:p>
                      </w:sdtContent>
                    </w:sdt>
                    <w:p>
                      <w:pPr>
                        <w:ind w:left="1080" w:hanging="720"/>
                        <w:jc w:val="center"/>
                        <w:rPr>
                          <w:rFonts w:eastAsia="Calibri"/>
                          <w:b/>
                          <w:bCs/>
                          <w:szCs w:val="22"/>
                          <w:lang w:val="en-GB"/>
                        </w:rPr>
                      </w:pPr>
                    </w:p>
                    <w:sdt>
                      <w:sdtPr>
                        <w:alias w:val="1 p."/>
                        <w:tag w:val="part_e8a1f42aa0a04a31ac004a047df742f3"/>
                        <w:lock w:val="sdtLocked"/>
                        <w:richText/>
                      </w:sdtPr>
                      <w:sdtContent>
                        <w:p>
                          <w:pPr>
                            <w:ind w:firstLine="851"/>
                            <w:jc w:val="both"/>
                            <w:rPr>
                              <w:szCs w:val="24"/>
                              <w:lang w:eastAsia="lt-LT"/>
                            </w:rPr>
                          </w:pPr>
                          <w:sdt>
                            <w:sdtPr>
                              <w:alias w:val="Numeris"/>
                              <w:tag w:val="nr_e8a1f42aa0a04a31ac004a047df742f3"/>
                              <w:lock w:val="sdtLocked"/>
                              <w:richText/>
                            </w:sdtPr>
                            <w:sdtContent>
                              <w:r>
                                <w:rPr>
                                  <w:color w:val="000000"/>
                                  <w:spacing w:val="-1"/>
                                  <w:szCs w:val="24"/>
                                  <w:lang w:eastAsia="lt-LT"/>
                                </w:rPr>
                                <w:t>1</w:t>
                              </w:r>
                            </w:sdtContent>
                          </w:sdt>
                          <w:r>
                            <w:rPr>
                              <w:color w:val="000000"/>
                              <w:spacing w:val="-1"/>
                              <w:szCs w:val="24"/>
                              <w:lang w:eastAsia="lt-LT"/>
                            </w:rPr>
                            <w:t>. Telšių rajono savivaldybės administracija (toliau – Savivaldybės administracija) yra biudžetinė viešojo administravimo įstaiga. Įstaigos kodas - 180878299. Duomenys kaupiami ir saugomi VĮ Registrų centro Juridinių asmenų registre.</w:t>
                          </w:r>
                        </w:p>
                      </w:sdtContent>
                    </w:sdt>
                    <w:sdt>
                      <w:sdtPr>
                        <w:alias w:val="2 p."/>
                        <w:tag w:val="part_0e3d8fdbbcca41db8d00262525facdf9"/>
                        <w:lock w:val="sdtLocked"/>
                        <w:richText/>
                      </w:sdtPr>
                      <w:sdtContent>
                        <w:p>
                          <w:pPr>
                            <w:ind w:firstLine="851"/>
                            <w:jc w:val="both"/>
                            <w:rPr>
                              <w:szCs w:val="24"/>
                              <w:lang w:eastAsia="lt-LT"/>
                            </w:rPr>
                          </w:pPr>
                          <w:sdt>
                            <w:sdtPr>
                              <w:alias w:val="Numeris"/>
                              <w:tag w:val="nr_0e3d8fdbbcca41db8d00262525facdf9"/>
                              <w:lock w:val="sdtLocked"/>
                              <w:richText/>
                            </w:sdtPr>
                            <w:sdtContent>
                              <w:r>
                                <w:rPr>
                                  <w:spacing w:val="-4"/>
                                  <w:szCs w:val="24"/>
                                  <w:lang w:eastAsia="lt-LT"/>
                                </w:rPr>
                                <w:t>2</w:t>
                              </w:r>
                            </w:sdtContent>
                          </w:sdt>
                          <w:r>
                            <w:rPr>
                              <w:spacing w:val="-4"/>
                              <w:szCs w:val="24"/>
                              <w:lang w:eastAsia="lt-LT"/>
                            </w:rPr>
                            <w:t>.</w:t>
                          </w:r>
                          <w:r>
                            <w:rPr>
                              <w:spacing w:val="-4"/>
                              <w:sz w:val="14"/>
                              <w:szCs w:val="14"/>
                              <w:lang w:eastAsia="lt-LT"/>
                            </w:rPr>
                            <w:t xml:space="preserve">    </w:t>
                          </w:r>
                          <w:r>
                            <w:rPr>
                              <w:color w:val="000000"/>
                              <w:spacing w:val="-1"/>
                              <w:szCs w:val="24"/>
                              <w:lang w:eastAsia="lt-LT"/>
                            </w:rPr>
                            <w:t>Telšių rajono savivaldybės administracijos Varnių seniūnija (toliau – Seniūnija) yra Savivaldybės administracijos filialas (S</w:t>
                          </w:r>
                          <w:r>
                            <w:rPr>
                              <w:szCs w:val="24"/>
                              <w:lang w:eastAsia="lt-LT"/>
                            </w:rPr>
                            <w:t>avivaldybės administracijos struktūrinis teritorinis padalinys), veikiantis tam tikroje Telšių rajono savivaldybės (toliau – Savivaldybė) teritorijos dalyje. Seniūnija steigiama, nustatomas pavadinimas ir aptarnaujamos teritorijos ribos Telšių rajono savivaldybės tarybos (toliau – Savivaldybės taryba) sprendimu.</w:t>
                          </w:r>
                        </w:p>
                      </w:sdtContent>
                    </w:sdt>
                    <w:sdt>
                      <w:sdtPr>
                        <w:alias w:val="3 p."/>
                        <w:tag w:val="part_0c9b85adc99b4942b205309a395427a2"/>
                        <w:lock w:val="sdtLocked"/>
                        <w:richText/>
                      </w:sdtPr>
                      <w:sdtContent>
                        <w:p>
                          <w:pPr>
                            <w:ind w:firstLine="851"/>
                            <w:jc w:val="both"/>
                            <w:rPr>
                              <w:szCs w:val="24"/>
                              <w:lang w:eastAsia="lt-LT"/>
                            </w:rPr>
                          </w:pPr>
                          <w:sdt>
                            <w:sdtPr>
                              <w:alias w:val="Numeris"/>
                              <w:tag w:val="nr_0c9b85adc99b4942b205309a395427a2"/>
                              <w:lock w:val="sdtLocked"/>
                              <w:richText/>
                            </w:sdtPr>
                            <w:sdtContent>
                              <w:r>
                                <w:rPr>
                                  <w:szCs w:val="24"/>
                                  <w:lang w:eastAsia="lt-LT"/>
                                </w:rPr>
                                <w:t>3</w:t>
                              </w:r>
                            </w:sdtContent>
                          </w:sdt>
                          <w:r>
                            <w:rPr>
                              <w:szCs w:val="24"/>
                              <w:lang w:eastAsia="lt-LT"/>
                            </w:rPr>
                            <w:t xml:space="preserve">. </w:t>
                          </w:r>
                          <w:r>
                            <w:rPr>
                              <w:szCs w:val="24"/>
                            </w:rPr>
                            <w:t>Seniūnijos buveinės adresas: Vytauto g. 2, Varniai, LT – 88320, Telšių r., Seniūnijos kodas –180881651.</w:t>
                          </w:r>
                        </w:p>
                      </w:sdtContent>
                    </w:sdt>
                    <w:sdt>
                      <w:sdtPr>
                        <w:alias w:val="4 p."/>
                        <w:tag w:val="part_d39be6978b124026a02082d6c005af5e"/>
                        <w:lock w:val="sdtLocked"/>
                        <w:richText/>
                      </w:sdtPr>
                      <w:sdtContent>
                        <w:p>
                          <w:pPr>
                            <w:ind w:firstLine="851"/>
                            <w:jc w:val="both"/>
                            <w:rPr>
                              <w:szCs w:val="24"/>
                              <w:lang w:eastAsia="lt-LT"/>
                            </w:rPr>
                          </w:pPr>
                          <w:sdt>
                            <w:sdtPr>
                              <w:alias w:val="Numeris"/>
                              <w:tag w:val="nr_d39be6978b124026a02082d6c005af5e"/>
                              <w:lock w:val="sdtLocked"/>
                              <w:richText/>
                            </w:sdtPr>
                            <w:sdtContent>
                              <w:r>
                                <w:rPr>
                                  <w:spacing w:val="-4"/>
                                  <w:szCs w:val="24"/>
                                  <w:lang w:eastAsia="lt-LT"/>
                                </w:rPr>
                                <w:t>4</w:t>
                              </w:r>
                            </w:sdtContent>
                          </w:sdt>
                          <w:r>
                            <w:rPr>
                              <w:spacing w:val="-4"/>
                              <w:szCs w:val="24"/>
                              <w:lang w:eastAsia="lt-LT"/>
                            </w:rPr>
                            <w:t>.</w:t>
                          </w:r>
                          <w:r>
                            <w:rPr>
                              <w:spacing w:val="-4"/>
                              <w:sz w:val="14"/>
                              <w:szCs w:val="14"/>
                              <w:lang w:eastAsia="lt-LT"/>
                            </w:rPr>
                            <w:t xml:space="preserve">    </w:t>
                          </w:r>
                          <w:r>
                            <w:rPr>
                              <w:color w:val="000000"/>
                              <w:spacing w:val="-1"/>
                              <w:szCs w:val="24"/>
                              <w:lang w:eastAsia="lt-LT"/>
                            </w:rPr>
                            <w:t xml:space="preserve">Telšių rajono savivaldybės administracijos Varnių seniūnijos nuostatai (toliau - </w:t>
                          </w:r>
                          <w:r>
                            <w:rPr>
                              <w:color w:val="000000"/>
                              <w:spacing w:val="-1"/>
                              <w:szCs w:val="24"/>
                              <w:lang w:val="en-GB"/>
                            </w:rPr>
                            <w:t xml:space="preserve"> </w:t>
                          </w:r>
                          <w:r>
                            <w:rPr>
                              <w:color w:val="000000"/>
                              <w:spacing w:val="-1"/>
                              <w:szCs w:val="24"/>
                              <w:lang w:eastAsia="lt-LT"/>
                            </w:rPr>
                            <w:t xml:space="preserve">Nuostatai) nustato </w:t>
                          </w:r>
                          <w:r>
                            <w:rPr>
                              <w:color w:val="000000"/>
                              <w:spacing w:val="-2"/>
                              <w:szCs w:val="24"/>
                              <w:lang w:eastAsia="lt-LT"/>
                            </w:rPr>
                            <w:t>Seniūnijos uždavinius, apibrėžia Seniūnijos funkcijas, teises ir pareigas, darbo organizavimą, atsakomybę, kitus veiklos klausimus</w:t>
                          </w:r>
                          <w:r>
                            <w:rPr>
                              <w:color w:val="000000"/>
                              <w:spacing w:val="-4"/>
                              <w:szCs w:val="24"/>
                              <w:lang w:eastAsia="lt-LT"/>
                            </w:rPr>
                            <w:t>.</w:t>
                          </w:r>
                        </w:p>
                      </w:sdtContent>
                    </w:sdt>
                    <w:sdt>
                      <w:sdtPr>
                        <w:alias w:val="5 p."/>
                        <w:tag w:val="part_22f7c912590443da9ef229de348435a0"/>
                        <w:lock w:val="sdtLocked"/>
                        <w:richText/>
                      </w:sdtPr>
                      <w:sdtContent>
                        <w:p>
                          <w:pPr>
                            <w:ind w:firstLine="851"/>
                            <w:jc w:val="both"/>
                            <w:rPr>
                              <w:szCs w:val="24"/>
                              <w:lang w:eastAsia="lt-LT"/>
                            </w:rPr>
                          </w:pPr>
                          <w:sdt>
                            <w:sdtPr>
                              <w:alias w:val="Numeris"/>
                              <w:tag w:val="nr_22f7c912590443da9ef229de348435a0"/>
                              <w:lock w:val="sdtLocked"/>
                              <w:richText/>
                            </w:sdtPr>
                            <w:sdtContent>
                              <w:r>
                                <w:rPr>
                                  <w:spacing w:val="-4"/>
                                  <w:szCs w:val="24"/>
                                  <w:lang w:eastAsia="lt-LT"/>
                                </w:rPr>
                                <w:t>5</w:t>
                              </w:r>
                            </w:sdtContent>
                          </w:sdt>
                          <w:r>
                            <w:rPr>
                              <w:spacing w:val="-4"/>
                              <w:szCs w:val="24"/>
                              <w:lang w:eastAsia="lt-LT"/>
                            </w:rPr>
                            <w:t>.</w:t>
                          </w:r>
                          <w:r>
                            <w:rPr>
                              <w:spacing w:val="-4"/>
                              <w:sz w:val="14"/>
                              <w:szCs w:val="14"/>
                              <w:lang w:eastAsia="lt-LT"/>
                            </w:rPr>
                            <w:t xml:space="preserve">    </w:t>
                          </w:r>
                          <w:r>
                            <w:rPr>
                              <w:color w:val="000000"/>
                              <w:spacing w:val="2"/>
                              <w:szCs w:val="24"/>
                              <w:lang w:eastAsia="lt-LT"/>
                            </w:rPr>
                            <w:t>Seniūnijos veikla finansuojama iš Savivaldybės biudžeto ir kitų įstatymuose nustatytų lėšų. Seniūnija turi sąskaitą banke.</w:t>
                          </w:r>
                        </w:p>
                      </w:sdtContent>
                    </w:sdt>
                    <w:sdt>
                      <w:sdtPr>
                        <w:alias w:val="6 p."/>
                        <w:tag w:val="part_39f818800bee4f1ab0bf248ccff8e43d"/>
                        <w:lock w:val="sdtLocked"/>
                        <w:richText/>
                      </w:sdtPr>
                      <w:sdtContent>
                        <w:p>
                          <w:pPr>
                            <w:ind w:firstLine="851"/>
                            <w:jc w:val="both"/>
                            <w:rPr>
                              <w:szCs w:val="24"/>
                              <w:lang w:eastAsia="lt-LT"/>
                            </w:rPr>
                          </w:pPr>
                          <w:sdt>
                            <w:sdtPr>
                              <w:alias w:val="Numeris"/>
                              <w:tag w:val="nr_39f818800bee4f1ab0bf248ccff8e43d"/>
                              <w:lock w:val="sdtLocked"/>
                              <w:richText/>
                            </w:sdtPr>
                            <w:sdtContent>
                              <w:r>
                                <w:rPr>
                                  <w:spacing w:val="-4"/>
                                  <w:szCs w:val="24"/>
                                  <w:lang w:eastAsia="lt-LT"/>
                                </w:rPr>
                                <w:t>6</w:t>
                              </w:r>
                            </w:sdtContent>
                          </w:sdt>
                          <w:r>
                            <w:rPr>
                              <w:spacing w:val="-4"/>
                              <w:szCs w:val="24"/>
                              <w:lang w:eastAsia="lt-LT"/>
                            </w:rPr>
                            <w:t>.</w:t>
                          </w:r>
                          <w:r>
                            <w:rPr>
                              <w:spacing w:val="-4"/>
                              <w:sz w:val="14"/>
                              <w:szCs w:val="14"/>
                              <w:lang w:eastAsia="lt-LT"/>
                            </w:rPr>
                            <w:t xml:space="preserve">    </w:t>
                          </w:r>
                          <w:r>
                            <w:rPr>
                              <w:szCs w:val="24"/>
                              <w:lang w:eastAsia="lt-LT"/>
                            </w:rPr>
                            <w:t xml:space="preserve">Seniūnas turi herbinius antspaudus su valstybės herbu ir su gyvenamosios vietovės, kurioje yra seniūnijos buveinė, ar Savivaldybės herbu ir šiuos herbinius antspaudus naudoja teisės aktų nustatyta tvarka. Seniūnija turi </w:t>
                          </w:r>
                          <w:r>
                            <w:rPr>
                              <w:color w:val="000000"/>
                              <w:spacing w:val="2"/>
                              <w:szCs w:val="24"/>
                              <w:lang w:eastAsia="lt-LT"/>
                            </w:rPr>
                            <w:t>savo blanką.</w:t>
                          </w:r>
                        </w:p>
                      </w:sdtContent>
                    </w:sdt>
                    <w:sdt>
                      <w:sdtPr>
                        <w:alias w:val="7 p."/>
                        <w:tag w:val="part_d2711675e37441cebaef057838e66323"/>
                        <w:lock w:val="sdtLocked"/>
                        <w:richText/>
                      </w:sdtPr>
                      <w:sdtContent>
                        <w:p>
                          <w:pPr>
                            <w:ind w:firstLine="851"/>
                            <w:jc w:val="both"/>
                            <w:rPr>
                              <w:szCs w:val="24"/>
                              <w:lang w:eastAsia="lt-LT"/>
                            </w:rPr>
                          </w:pPr>
                          <w:sdt>
                            <w:sdtPr>
                              <w:alias w:val="Numeris"/>
                              <w:tag w:val="nr_d2711675e37441cebaef057838e66323"/>
                              <w:lock w:val="sdtLocked"/>
                              <w:richText/>
                            </w:sdtPr>
                            <w:sdtContent>
                              <w:r>
                                <w:rPr>
                                  <w:spacing w:val="-4"/>
                                  <w:szCs w:val="24"/>
                                  <w:lang w:eastAsia="lt-LT"/>
                                </w:rPr>
                                <w:t>7</w:t>
                              </w:r>
                            </w:sdtContent>
                          </w:sdt>
                          <w:r>
                            <w:rPr>
                              <w:spacing w:val="-4"/>
                              <w:szCs w:val="24"/>
                              <w:lang w:eastAsia="lt-LT"/>
                            </w:rPr>
                            <w:t>.</w:t>
                          </w:r>
                          <w:r>
                            <w:rPr>
                              <w:spacing w:val="-4"/>
                              <w:sz w:val="14"/>
                              <w:szCs w:val="14"/>
                              <w:lang w:eastAsia="lt-LT"/>
                            </w:rPr>
                            <w:t xml:space="preserve">    </w:t>
                          </w:r>
                          <w:r>
                            <w:rPr>
                              <w:szCs w:val="24"/>
                              <w:lang w:eastAsia="lt-LT"/>
                            </w:rPr>
                            <w:t>Iš Seniūnijos aptarnaujamos teritorijos gyvenamųjų vietovių ar jų dalių yra sudaromos seniūnaitijos.</w:t>
                          </w:r>
                        </w:p>
                      </w:sdtContent>
                    </w:sdt>
                    <w:sdt>
                      <w:sdtPr>
                        <w:alias w:val="8 p."/>
                        <w:tag w:val="part_9eb5642e684548788325ce3fdfbaced0"/>
                        <w:lock w:val="sdtLocked"/>
                        <w:richText/>
                      </w:sdtPr>
                      <w:sdtContent>
                        <w:p>
                          <w:pPr>
                            <w:ind w:firstLine="851"/>
                            <w:jc w:val="both"/>
                            <w:rPr>
                              <w:szCs w:val="24"/>
                              <w:lang w:eastAsia="lt-LT"/>
                            </w:rPr>
                          </w:pPr>
                          <w:sdt>
                            <w:sdtPr>
                              <w:alias w:val="Numeris"/>
                              <w:tag w:val="nr_9eb5642e684548788325ce3fdfbaced0"/>
                              <w:lock w:val="sdtLocked"/>
                              <w:richText/>
                            </w:sdtPr>
                            <w:sdtContent>
                              <w:r>
                                <w:rPr>
                                  <w:spacing w:val="-4"/>
                                  <w:szCs w:val="24"/>
                                  <w:lang w:eastAsia="lt-LT"/>
                                </w:rPr>
                                <w:t>8</w:t>
                              </w:r>
                            </w:sdtContent>
                          </w:sdt>
                          <w:r>
                            <w:rPr>
                              <w:spacing w:val="-4"/>
                              <w:szCs w:val="24"/>
                              <w:lang w:eastAsia="lt-LT"/>
                            </w:rPr>
                            <w:t>.</w:t>
                          </w:r>
                          <w:r>
                            <w:rPr>
                              <w:spacing w:val="-4"/>
                              <w:sz w:val="14"/>
                              <w:szCs w:val="14"/>
                              <w:lang w:eastAsia="lt-LT"/>
                            </w:rPr>
                            <w:t>   </w:t>
                          </w:r>
                          <w:r>
                            <w:rPr>
                              <w:color w:val="000000"/>
                              <w:spacing w:val="-1"/>
                              <w:szCs w:val="24"/>
                            </w:rPr>
                            <w:t>Seniūnijos veikla organizuojama pagal Seniūnijos metinį veiklos planą.</w:t>
                          </w:r>
                        </w:p>
                      </w:sdtContent>
                    </w:sdt>
                    <w:sdt>
                      <w:sdtPr>
                        <w:alias w:val="9 p."/>
                        <w:tag w:val="part_0e0c10b53d51498d8a957498ab34e6b7"/>
                        <w:lock w:val="sdtLocked"/>
                        <w:richText/>
                      </w:sdtPr>
                      <w:sdtContent>
                        <w:p>
                          <w:pPr>
                            <w:ind w:firstLine="851"/>
                            <w:jc w:val="both"/>
                            <w:rPr>
                              <w:szCs w:val="24"/>
                              <w:lang w:eastAsia="lt-LT"/>
                            </w:rPr>
                          </w:pPr>
                          <w:sdt>
                            <w:sdtPr>
                              <w:alias w:val="Numeris"/>
                              <w:tag w:val="nr_0e0c10b53d51498d8a957498ab34e6b7"/>
                              <w:lock w:val="sdtLocked"/>
                              <w:richText/>
                            </w:sdtPr>
                            <w:sdtContent>
                              <w:r>
                                <w:rPr>
                                  <w:spacing w:val="-4"/>
                                  <w:szCs w:val="24"/>
                                  <w:lang w:eastAsia="lt-LT"/>
                                </w:rPr>
                                <w:t>9</w:t>
                              </w:r>
                            </w:sdtContent>
                          </w:sdt>
                          <w:r>
                            <w:rPr>
                              <w:spacing w:val="-4"/>
                              <w:szCs w:val="24"/>
                              <w:lang w:eastAsia="lt-LT"/>
                            </w:rPr>
                            <w:t>.</w:t>
                          </w:r>
                          <w:r>
                            <w:rPr>
                              <w:spacing w:val="-4"/>
                              <w:sz w:val="14"/>
                              <w:szCs w:val="14"/>
                              <w:lang w:eastAsia="lt-LT"/>
                            </w:rPr>
                            <w:t xml:space="preserve">    </w:t>
                          </w:r>
                          <w:r>
                            <w:rPr>
                              <w:szCs w:val="24"/>
                              <w:lang w:eastAsia="lt-LT"/>
                            </w:rPr>
                            <w:t xml:space="preserve">Seniūnija savo veikloje vadovaujasi Lietuvos Respublikos Konstitucija, Lietuvos Respublikos viešojo administravimo įstatymo, Lietuvos Respublikos vietos savivaldos įstatymo, Lietuvos Respublikos valstybės tarnybos bei kitais įstatymais, Lietuvos Respublikos Vyriausybės nutarimais ir kitais poįstatyminiais teisės aktais, Savivaldybės tarybos sprendimais, Savivaldybės administracijos veiklos nuostatais, Savivaldybės mero potvarkiais, Savivaldybės administracijos direktoriaus įsakymais, </w:t>
                          </w:r>
                          <w:r>
                            <w:rPr>
                              <w:szCs w:val="24"/>
                              <w:shd w:val="clear" w:color="auto" w:fill="FFFFFF"/>
                              <w:lang w:eastAsia="lt-LT"/>
                            </w:rPr>
                            <w:t>kitais teisės aktais</w:t>
                          </w:r>
                          <w:r>
                            <w:rPr>
                              <w:szCs w:val="24"/>
                              <w:lang w:eastAsia="lt-LT"/>
                            </w:rPr>
                            <w:t xml:space="preserve"> bei šiais Nuostatais.</w:t>
                          </w:r>
                        </w:p>
                      </w:sdtContent>
                    </w:sdt>
                    <w:sdt>
                      <w:sdtPr>
                        <w:alias w:val="10 p."/>
                        <w:tag w:val="part_c459a3c8eb564a9cbfa3b0412796e600"/>
                        <w:lock w:val="sdtLocked"/>
                        <w:richText/>
                      </w:sdtPr>
                      <w:sdtContent>
                        <w:p>
                          <w:pPr>
                            <w:ind w:firstLine="851"/>
                            <w:jc w:val="both"/>
                            <w:rPr>
                              <w:szCs w:val="24"/>
                              <w:lang w:eastAsia="lt-LT"/>
                            </w:rPr>
                          </w:pPr>
                          <w:sdt>
                            <w:sdtPr>
                              <w:alias w:val="Numeris"/>
                              <w:tag w:val="nr_c459a3c8eb564a9cbfa3b0412796e600"/>
                              <w:lock w:val="sdtLocked"/>
                              <w:richText/>
                            </w:sdtPr>
                            <w:sdtContent>
                              <w:r>
                                <w:rPr>
                                  <w:spacing w:val="-4"/>
                                  <w:szCs w:val="24"/>
                                  <w:lang w:eastAsia="lt-LT"/>
                                </w:rPr>
                                <w:t>10</w:t>
                              </w:r>
                            </w:sdtContent>
                          </w:sdt>
                          <w:r>
                            <w:rPr>
                              <w:spacing w:val="-4"/>
                              <w:szCs w:val="24"/>
                              <w:lang w:eastAsia="lt-LT"/>
                            </w:rPr>
                            <w:t>.</w:t>
                          </w:r>
                          <w:r>
                            <w:rPr>
                              <w:spacing w:val="-4"/>
                              <w:sz w:val="14"/>
                              <w:szCs w:val="14"/>
                              <w:lang w:eastAsia="lt-LT"/>
                            </w:rPr>
                            <w:t xml:space="preserve">    </w:t>
                          </w:r>
                          <w:r>
                            <w:rPr>
                              <w:szCs w:val="24"/>
                              <w:lang w:eastAsia="lt-LT"/>
                            </w:rPr>
                            <w:t>Seniūnijos paskirtis - spręsti jos kompetencijai priklausančius klausimus atitinkamoje Savivaldybės tarybos priskirtoje teritorijoje, plėtoti vietos savivaldą bei įgyvendinti pavestas viešojo administravimo funkcijas.</w:t>
                          </w:r>
                        </w:p>
                      </w:sdtContent>
                    </w:sdt>
                    <w:sdt>
                      <w:sdtPr>
                        <w:alias w:val="11 p."/>
                        <w:tag w:val="part_1c99bd63a68e4285b1afdcd6b4ec2412"/>
                        <w:lock w:val="sdtLocked"/>
                        <w:richText/>
                      </w:sdtPr>
                      <w:sdtContent>
                        <w:p>
                          <w:pPr>
                            <w:ind w:firstLine="851"/>
                            <w:jc w:val="both"/>
                            <w:rPr>
                              <w:szCs w:val="24"/>
                              <w:lang w:eastAsia="lt-LT"/>
                            </w:rPr>
                          </w:pPr>
                          <w:sdt>
                            <w:sdtPr>
                              <w:alias w:val="Numeris"/>
                              <w:tag w:val="nr_1c99bd63a68e4285b1afdcd6b4ec2412"/>
                              <w:lock w:val="sdtLocked"/>
                              <w:richText/>
                            </w:sdtPr>
                            <w:sdtContent>
                              <w:r>
                                <w:rPr>
                                  <w:color w:val="000000"/>
                                  <w:spacing w:val="-4"/>
                                  <w:szCs w:val="24"/>
                                  <w:lang w:eastAsia="lt-LT"/>
                                </w:rPr>
                                <w:t>11</w:t>
                              </w:r>
                            </w:sdtContent>
                          </w:sdt>
                          <w:r>
                            <w:rPr>
                              <w:color w:val="000000"/>
                              <w:spacing w:val="-4"/>
                              <w:szCs w:val="24"/>
                              <w:lang w:eastAsia="lt-LT"/>
                            </w:rPr>
                            <w:t>.</w:t>
                          </w:r>
                          <w:r>
                            <w:rPr>
                              <w:color w:val="000000"/>
                              <w:spacing w:val="-4"/>
                              <w:sz w:val="14"/>
                              <w:szCs w:val="14"/>
                              <w:lang w:eastAsia="lt-LT"/>
                            </w:rPr>
                            <w:t xml:space="preserve">    </w:t>
                          </w:r>
                          <w:r>
                            <w:rPr>
                              <w:szCs w:val="24"/>
                              <w:lang w:eastAsia="lt-LT"/>
                            </w:rPr>
                            <w:t>Nuostatus, darbuotojų skaičių, seniūno, Seniūnijos darbuotojų darbo užmokesčio dydį tvirtina Savivaldybės administracijos direktorius.</w:t>
                          </w:r>
                        </w:p>
                        <w:p>
                          <w:pPr>
                            <w:ind w:firstLine="851"/>
                            <w:jc w:val="both"/>
                            <w:rPr>
                              <w:szCs w:val="24"/>
                              <w:lang w:eastAsia="lt-LT"/>
                            </w:rPr>
                          </w:pPr>
                        </w:p>
                      </w:sdtContent>
                    </w:sdt>
                  </w:sdtContent>
                </w:sdt>
                <w:sdt>
                  <w:sdtPr>
                    <w:alias w:val="skyrius"/>
                    <w:tag w:val="part_79f925dfe82c4ca5b1dd6cf68dd9cfbd"/>
                    <w:lock w:val="sdtLocked"/>
                    <w:richText/>
                  </w:sdtPr>
                  <w:sdtContent>
                    <w:p>
                      <w:pPr>
                        <w:keepNext/>
                        <w:tabs>
                          <w:tab w:val="left" w:pos="7938"/>
                        </w:tabs>
                        <w:ind w:right="-333"/>
                        <w:jc w:val="center"/>
                        <w:rPr>
                          <w:b/>
                          <w:szCs w:val="24"/>
                          <w:lang w:val="en-GB"/>
                        </w:rPr>
                      </w:pPr>
                      <w:sdt>
                        <w:sdtPr>
                          <w:alias w:val="Numeris"/>
                          <w:tag w:val="nr_79f925dfe82c4ca5b1dd6cf68dd9cfbd"/>
                          <w:lock w:val="sdtLocked"/>
                          <w:richText/>
                        </w:sdtPr>
                        <w:sdtContent>
                          <w:r>
                            <w:rPr>
                              <w:b/>
                              <w:bCs/>
                              <w:szCs w:val="24"/>
                              <w:lang w:val="en-GB"/>
                            </w:rPr>
                            <w:t>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79f925dfe82c4ca5b1dd6cf68dd9cfbd"/>
                          <w:lock w:val="sdtLocked"/>
                          <w:richText/>
                        </w:sdtPr>
                        <w:sdtContent>
                          <w:r>
                            <w:rPr>
                              <w:b/>
                              <w:bCs/>
                              <w:szCs w:val="24"/>
                              <w:lang w:val="en-GB"/>
                            </w:rPr>
                            <w:t>SENIŪNIJOS UŽDAVINIAI IR FUNKCIJOS</w:t>
                          </w:r>
                        </w:sdtContent>
                      </w:sdt>
                    </w:p>
                    <w:p>
                      <w:pPr>
                        <w:ind w:firstLine="851"/>
                        <w:jc w:val="both"/>
                        <w:rPr>
                          <w:szCs w:val="24"/>
                          <w:lang w:eastAsia="lt-LT"/>
                        </w:rPr>
                      </w:pPr>
                    </w:p>
                    <w:sdt>
                      <w:sdtPr>
                        <w:alias w:val="12 p."/>
                        <w:tag w:val="part_52005ce271b34272bea1de71f8a000f4"/>
                        <w:lock w:val="sdtLocked"/>
                        <w:richText/>
                      </w:sdtPr>
                      <w:sdtContent>
                        <w:p>
                          <w:pPr>
                            <w:ind w:firstLine="851"/>
                            <w:jc w:val="both"/>
                            <w:rPr>
                              <w:szCs w:val="24"/>
                              <w:lang w:eastAsia="lt-LT"/>
                            </w:rPr>
                          </w:pPr>
                          <w:sdt>
                            <w:sdtPr>
                              <w:alias w:val="Numeris"/>
                              <w:tag w:val="nr_52005ce271b34272bea1de71f8a000f4"/>
                              <w:lock w:val="sdtLocked"/>
                              <w:richText/>
                            </w:sdtPr>
                            <w:sdtContent>
                              <w:r>
                                <w:rPr>
                                  <w:szCs w:val="24"/>
                                </w:rPr>
                                <w:t>12</w:t>
                              </w:r>
                            </w:sdtContent>
                          </w:sdt>
                          <w:r>
                            <w:rPr>
                              <w:szCs w:val="24"/>
                            </w:rPr>
                            <w:t xml:space="preserve">. Seniūnijos uždaviniai </w:t>
                          </w:r>
                          <w:r>
                            <w:rPr>
                              <w:szCs w:val="24"/>
                              <w:lang w:val="en-GB"/>
                            </w:rPr>
                            <w:t xml:space="preserve">– </w:t>
                          </w:r>
                          <w:r>
                            <w:rPr>
                              <w:szCs w:val="24"/>
                            </w:rPr>
                            <w:t>įgyvendinti jai priskirtas funkcijas, numatytas Lietuvos Respublikos vietos savivaldos įstatyme, siekiant užtikrinti visų vietos bendruomenės narių interesų įgyvendinimą.</w:t>
                          </w:r>
                        </w:p>
                      </w:sdtContent>
                    </w:sdt>
                    <w:sdt>
                      <w:sdtPr>
                        <w:alias w:val="13 p."/>
                        <w:tag w:val="part_7877dc30c6864faab797f274a29706d5"/>
                        <w:lock w:val="sdtLocked"/>
                        <w:richText/>
                      </w:sdtPr>
                      <w:sdtContent>
                        <w:p>
                          <w:pPr>
                            <w:ind w:firstLine="851"/>
                            <w:jc w:val="both"/>
                            <w:rPr>
                              <w:szCs w:val="24"/>
                              <w:lang w:eastAsia="lt-LT"/>
                            </w:rPr>
                          </w:pPr>
                          <w:sdt>
                            <w:sdtPr>
                              <w:alias w:val="Numeris"/>
                              <w:tag w:val="nr_7877dc30c6864faab797f274a29706d5"/>
                              <w:lock w:val="sdtLocked"/>
                              <w:richText/>
                            </w:sdtPr>
                            <w:sdtContent>
                              <w:r>
                                <w:rPr>
                                  <w:szCs w:val="24"/>
                                </w:rPr>
                                <w:t>13</w:t>
                              </w:r>
                            </w:sdtContent>
                          </w:sdt>
                          <w:r>
                            <w:rPr>
                              <w:szCs w:val="24"/>
                            </w:rPr>
                            <w:t>. Įgyvendindama jai skirtus uždavinius, Seniūnija atlieka šias funkcijas:</w:t>
                          </w:r>
                        </w:p>
                        <w:sdt>
                          <w:sdtPr>
                            <w:alias w:val="13.1 pp."/>
                            <w:tag w:val="part_fb6c02efe3394206aa313818134d5f05"/>
                            <w:lock w:val="sdtLocked"/>
                            <w:richText/>
                          </w:sdtPr>
                          <w:sdtContent>
                            <w:p>
                              <w:pPr>
                                <w:ind w:firstLine="851"/>
                                <w:jc w:val="both"/>
                                <w:rPr>
                                  <w:szCs w:val="24"/>
                                  <w:lang w:eastAsia="lt-LT"/>
                                </w:rPr>
                              </w:pPr>
                              <w:sdt>
                                <w:sdtPr>
                                  <w:alias w:val="Numeris"/>
                                  <w:tag w:val="nr_fb6c02efe3394206aa313818134d5f05"/>
                                  <w:lock w:val="sdtLocked"/>
                                  <w:richText/>
                                </w:sdtPr>
                                <w:sdtContent>
                                  <w:r>
                                    <w:rPr>
                                      <w:szCs w:val="24"/>
                                    </w:rPr>
                                    <w:t>13.1</w:t>
                                  </w:r>
                                </w:sdtContent>
                              </w:sdt>
                              <w:r>
                                <w:rPr>
                                  <w:szCs w:val="24"/>
                                </w:rPr>
                                <w:t>. neviršydama įgaliojimų organizuoja ir kontroliuoja seniūnijos teritorijoje savivaldybės institucijų sprendimų įgyvendinimą arba juos įgyvendina;</w:t>
                              </w:r>
                            </w:p>
                          </w:sdtContent>
                        </w:sdt>
                        <w:sdt>
                          <w:sdtPr>
                            <w:alias w:val="13.2 pp."/>
                            <w:tag w:val="part_bc98e36d19364483a142a07f23804db6"/>
                            <w:lock w:val="sdtLocked"/>
                            <w:richText/>
                          </w:sdtPr>
                          <w:sdtContent>
                            <w:p>
                              <w:pPr>
                                <w:ind w:firstLine="851"/>
                                <w:jc w:val="both"/>
                                <w:rPr>
                                  <w:szCs w:val="24"/>
                                  <w:lang w:eastAsia="lt-LT"/>
                                </w:rPr>
                              </w:pPr>
                              <w:sdt>
                                <w:sdtPr>
                                  <w:alias w:val="Numeris"/>
                                  <w:tag w:val="nr_bc98e36d19364483a142a07f23804db6"/>
                                  <w:lock w:val="sdtLocked"/>
                                  <w:richText/>
                                </w:sdtPr>
                                <w:sdtContent>
                                  <w:r>
                                    <w:rPr>
                                      <w:color w:val="000000"/>
                                      <w:szCs w:val="24"/>
                                    </w:rPr>
                                    <w:t>13.2</w:t>
                                  </w:r>
                                </w:sdtContent>
                              </w:sdt>
                              <w:r>
                                <w:rPr>
                                  <w:color w:val="000000"/>
                                  <w:szCs w:val="24"/>
                                </w:rPr>
                                <w:t>. rengia:</w:t>
                              </w:r>
                            </w:p>
                            <w:sdt>
                              <w:sdtPr>
                                <w:alias w:val="13.2.1 pp."/>
                                <w:tag w:val="part_122e06a06a3e4b72958e26ac671ab803"/>
                                <w:lock w:val="sdtLocked"/>
                                <w:richText/>
                              </w:sdtPr>
                              <w:sdtContent>
                                <w:p>
                                  <w:pPr>
                                    <w:ind w:firstLine="851"/>
                                    <w:jc w:val="both"/>
                                    <w:rPr>
                                      <w:szCs w:val="24"/>
                                      <w:lang w:eastAsia="lt-LT"/>
                                    </w:rPr>
                                  </w:pPr>
                                  <w:sdt>
                                    <w:sdtPr>
                                      <w:alias w:val="Numeris"/>
                                      <w:tag w:val="nr_122e06a06a3e4b72958e26ac671ab803"/>
                                      <w:lock w:val="sdtLocked"/>
                                      <w:richText/>
                                    </w:sdtPr>
                                    <w:sdtContent>
                                      <w:r>
                                        <w:rPr>
                                          <w:color w:val="000000"/>
                                          <w:szCs w:val="24"/>
                                        </w:rPr>
                                        <w:t>13.2.1</w:t>
                                      </w:r>
                                    </w:sdtContent>
                                  </w:sdt>
                                  <w:r>
                                    <w:rPr>
                                      <w:color w:val="000000"/>
                                      <w:szCs w:val="24"/>
                                    </w:rPr>
                                    <w:t>. savivaldybės tarybos sprendimų, savivaldybės mero potvarkių, savivaldybės administracijos direktoriaus įsakymų, kitų dokumentų projektus;</w:t>
                                  </w:r>
                                </w:p>
                              </w:sdtContent>
                            </w:sdt>
                            <w:sdt>
                              <w:sdtPr>
                                <w:alias w:val="13.2.2 pp."/>
                                <w:tag w:val="part_449c9c4845ec43138752f2926fbafe1b"/>
                                <w:lock w:val="sdtLocked"/>
                                <w:richText/>
                              </w:sdtPr>
                              <w:sdtContent>
                                <w:p>
                                  <w:pPr>
                                    <w:ind w:firstLine="851"/>
                                    <w:jc w:val="both"/>
                                    <w:rPr>
                                      <w:szCs w:val="24"/>
                                      <w:lang w:eastAsia="lt-LT"/>
                                    </w:rPr>
                                  </w:pPr>
                                  <w:sdt>
                                    <w:sdtPr>
                                      <w:alias w:val="Numeris"/>
                                      <w:tag w:val="nr_449c9c4845ec43138752f2926fbafe1b"/>
                                      <w:lock w:val="sdtLocked"/>
                                      <w:richText/>
                                    </w:sdtPr>
                                    <w:sdtContent>
                                      <w:r>
                                        <w:rPr>
                                          <w:color w:val="000000"/>
                                          <w:szCs w:val="24"/>
                                        </w:rPr>
                                        <w:t>13.2.2</w:t>
                                      </w:r>
                                    </w:sdtContent>
                                  </w:sdt>
                                  <w:r>
                                    <w:rPr>
                                      <w:color w:val="000000"/>
                                      <w:szCs w:val="24"/>
                                    </w:rPr>
                                    <w:t xml:space="preserve">. savivaldybės ir Savivaldybės administracijos vardu sudaromų sutarčių projektus, kontroliuoja sutarčių įgyvendinimą ir teikia išvadas bei siūlymus dėl paslaugų, darbų atlikimo kokybės; </w:t>
                                  </w:r>
                                </w:p>
                              </w:sdtContent>
                            </w:sdt>
                          </w:sdtContent>
                        </w:sdt>
                        <w:sdt>
                          <w:sdtPr>
                            <w:alias w:val="13.3 pp."/>
                            <w:tag w:val="part_44c67929c8ad4b18be5f01e239353c5e"/>
                            <w:lock w:val="sdtLocked"/>
                            <w:richText/>
                          </w:sdtPr>
                          <w:sdtContent>
                            <w:p>
                              <w:pPr>
                                <w:ind w:firstLine="851"/>
                                <w:jc w:val="both"/>
                                <w:rPr>
                                  <w:szCs w:val="24"/>
                                  <w:lang w:eastAsia="lt-LT"/>
                                </w:rPr>
                              </w:pPr>
                              <w:sdt>
                                <w:sdtPr>
                                  <w:alias w:val="Numeris"/>
                                  <w:tag w:val="nr_44c67929c8ad4b18be5f01e239353c5e"/>
                                  <w:lock w:val="sdtLocked"/>
                                  <w:richText/>
                                </w:sdtPr>
                                <w:sdtContent>
                                  <w:r>
                                    <w:rPr>
                                      <w:color w:val="000000"/>
                                      <w:szCs w:val="24"/>
                                    </w:rPr>
                                    <w:t>13.3</w:t>
                                  </w:r>
                                </w:sdtContent>
                              </w:sdt>
                              <w:r>
                                <w:rPr>
                                  <w:color w:val="000000"/>
                                  <w:szCs w:val="24"/>
                                </w:rPr>
                                <w:t>. dalyvauja rengiant paraiškas Europos Sąjungos struktūrinių fondų, tarptautinių programų, valstybės investicijų programos ir kitų finansinių šaltinių paramai gauti bei projektus, finansuojamus fondų ir programų lėšomis; dalyvauja įgyvendinant šiuos projektus;</w:t>
                              </w:r>
                            </w:p>
                          </w:sdtContent>
                        </w:sdt>
                        <w:sdt>
                          <w:sdtPr>
                            <w:alias w:val="13.4 pp."/>
                            <w:tag w:val="part_63be8e9f415b422c9aced67d2372b16d"/>
                            <w:lock w:val="sdtLocked"/>
                            <w:richText/>
                          </w:sdtPr>
                          <w:sdtContent>
                            <w:p>
                              <w:pPr>
                                <w:ind w:firstLine="851"/>
                                <w:jc w:val="both"/>
                                <w:rPr>
                                  <w:szCs w:val="24"/>
                                  <w:lang w:eastAsia="lt-LT"/>
                                </w:rPr>
                              </w:pPr>
                              <w:sdt>
                                <w:sdtPr>
                                  <w:alias w:val="Numeris"/>
                                  <w:tag w:val="nr_63be8e9f415b422c9aced67d2372b16d"/>
                                  <w:lock w:val="sdtLocked"/>
                                  <w:richText/>
                                </w:sdtPr>
                                <w:sdtContent>
                                  <w:r>
                                    <w:rPr>
                                      <w:color w:val="000000"/>
                                      <w:szCs w:val="24"/>
                                    </w:rPr>
                                    <w:t>13.4</w:t>
                                  </w:r>
                                </w:sdtContent>
                              </w:sdt>
                              <w:r>
                                <w:rPr>
                                  <w:color w:val="000000"/>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13.5 pp."/>
                            <w:tag w:val="part_6102cb8f1db94431a7eaa81e6fc0f0d3"/>
                            <w:lock w:val="sdtLocked"/>
                            <w:richText/>
                          </w:sdtPr>
                          <w:sdtContent>
                            <w:p>
                              <w:pPr>
                                <w:ind w:firstLine="851"/>
                                <w:jc w:val="both"/>
                                <w:rPr>
                                  <w:szCs w:val="24"/>
                                  <w:lang w:eastAsia="lt-LT"/>
                                </w:rPr>
                              </w:pPr>
                              <w:sdt>
                                <w:sdtPr>
                                  <w:alias w:val="Numeris"/>
                                  <w:tag w:val="nr_6102cb8f1db94431a7eaa81e6fc0f0d3"/>
                                  <w:lock w:val="sdtLocked"/>
                                  <w:richText/>
                                </w:sdtPr>
                                <w:sdtContent>
                                  <w:r>
                                    <w:rPr>
                                      <w:color w:val="000000"/>
                                      <w:szCs w:val="24"/>
                                    </w:rPr>
                                    <w:t>13.5</w:t>
                                  </w:r>
                                </w:sdtContent>
                              </w:sdt>
                              <w:r>
                                <w:rPr>
                                  <w:color w:val="000000"/>
                                  <w:szCs w:val="24"/>
                                </w:rPr>
                                <w:t>.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13.6 pp."/>
                            <w:tag w:val="part_336cc52068b74934ae8cfe5875ded15b"/>
                            <w:lock w:val="sdtLocked"/>
                            <w:richText/>
                          </w:sdtPr>
                          <w:sdtContent>
                            <w:p>
                              <w:pPr>
                                <w:ind w:firstLine="851"/>
                                <w:jc w:val="both"/>
                                <w:rPr>
                                  <w:szCs w:val="24"/>
                                  <w:lang w:eastAsia="lt-LT"/>
                                </w:rPr>
                              </w:pPr>
                              <w:sdt>
                                <w:sdtPr>
                                  <w:alias w:val="Numeris"/>
                                  <w:tag w:val="nr_336cc52068b74934ae8cfe5875ded15b"/>
                                  <w:lock w:val="sdtLocked"/>
                                  <w:richText/>
                                </w:sdtPr>
                                <w:sdtContent>
                                  <w:r>
                                    <w:rPr>
                                      <w:color w:val="000000"/>
                                      <w:szCs w:val="24"/>
                                    </w:rPr>
                                    <w:t>13.6</w:t>
                                  </w:r>
                                </w:sdtContent>
                              </w:sdt>
                              <w:r>
                                <w:rPr>
                                  <w:color w:val="000000"/>
                                  <w:szCs w:val="24"/>
                                </w:rPr>
                                <w:t xml:space="preserve">. </w:t>
                              </w:r>
                              <w:r>
                                <w:rPr>
                                  <w:szCs w:val="24"/>
                                </w:rPr>
                                <w:t xml:space="preserve">Lietuvos Respublikos </w:t>
                              </w:r>
                              <w:r>
                                <w:rPr>
                                  <w:color w:val="000000"/>
                                  <w:szCs w:val="24"/>
                                </w:rPr>
                                <w:t>Vyriausybės nustatyta tvarka išduoda leidimus laidoti, jeigu seniūnijos aptarnaujamoje teritorijoje atlieka kapinių priežiūrą;</w:t>
                              </w:r>
                            </w:p>
                          </w:sdtContent>
                        </w:sdt>
                        <w:sdt>
                          <w:sdtPr>
                            <w:alias w:val="13.7 pp."/>
                            <w:tag w:val="part_0c8db722cf494a65b74140c95d328841"/>
                            <w:lock w:val="sdtLocked"/>
                            <w:richText/>
                          </w:sdtPr>
                          <w:sdtContent>
                            <w:p>
                              <w:pPr>
                                <w:ind w:firstLine="851"/>
                                <w:jc w:val="both"/>
                                <w:rPr>
                                  <w:szCs w:val="24"/>
                                  <w:lang w:eastAsia="lt-LT"/>
                                </w:rPr>
                              </w:pPr>
                              <w:sdt>
                                <w:sdtPr>
                                  <w:alias w:val="Numeris"/>
                                  <w:tag w:val="nr_0c8db722cf494a65b74140c95d328841"/>
                                  <w:lock w:val="sdtLocked"/>
                                  <w:richText/>
                                </w:sdtPr>
                                <w:sdtContent>
                                  <w:r>
                                    <w:rPr>
                                      <w:color w:val="000000"/>
                                      <w:szCs w:val="24"/>
                                    </w:rPr>
                                    <w:t>13.7</w:t>
                                  </w:r>
                                </w:sdtContent>
                              </w:sdt>
                              <w:r>
                                <w:rPr>
                                  <w:color w:val="000000"/>
                                  <w:szCs w:val="24"/>
                                </w:rPr>
                                <w:t xml:space="preserve">. dalyvauja: </w:t>
                              </w:r>
                            </w:p>
                            <w:sdt>
                              <w:sdtPr>
                                <w:alias w:val="13.7.1 pp."/>
                                <w:tag w:val="part_9c19d416a249495cb0da21613c688062"/>
                                <w:lock w:val="sdtLocked"/>
                                <w:richText/>
                              </w:sdtPr>
                              <w:sdtContent>
                                <w:p>
                                  <w:pPr>
                                    <w:ind w:firstLine="851"/>
                                    <w:jc w:val="both"/>
                                    <w:rPr>
                                      <w:szCs w:val="24"/>
                                      <w:lang w:eastAsia="lt-LT"/>
                                    </w:rPr>
                                  </w:pPr>
                                  <w:sdt>
                                    <w:sdtPr>
                                      <w:alias w:val="Numeris"/>
                                      <w:tag w:val="nr_9c19d416a249495cb0da21613c688062"/>
                                      <w:lock w:val="sdtLocked"/>
                                      <w:richText/>
                                    </w:sdtPr>
                                    <w:sdtContent>
                                      <w:r>
                                        <w:rPr>
                                          <w:szCs w:val="24"/>
                                        </w:rPr>
                                        <w:t>13.7.1</w:t>
                                      </w:r>
                                    </w:sdtContent>
                                  </w:sdt>
                                  <w:r>
                                    <w:rPr>
                                      <w:szCs w:val="24"/>
                                    </w:rPr>
                                    <w:t>. organizuojant viešųjų paslaugų teikimą ir (arba) prižiūrint, kaip teikiamos viešosios paslaugos, teikia pasiūlymus savivaldybės administracijai dėl viešųjų paslaugų teikimo gerinimo, o Lietuvos Respublikos vietos savivaldos įstatymo numatytais atvejais pati teikia šias paslaugas;</w:t>
                                  </w:r>
                                </w:p>
                              </w:sdtContent>
                            </w:sdt>
                            <w:sdt>
                              <w:sdtPr>
                                <w:alias w:val="13.7.2 pp."/>
                                <w:tag w:val="part_53e017566eaa4da0bf9840a4f9656505"/>
                                <w:lock w:val="sdtLocked"/>
                                <w:richText/>
                              </w:sdtPr>
                              <w:sdtContent>
                                <w:p>
                                  <w:pPr>
                                    <w:ind w:firstLine="851"/>
                                    <w:jc w:val="both"/>
                                    <w:rPr>
                                      <w:szCs w:val="24"/>
                                      <w:lang w:eastAsia="lt-LT"/>
                                    </w:rPr>
                                  </w:pPr>
                                  <w:sdt>
                                    <w:sdtPr>
                                      <w:alias w:val="Numeris"/>
                                      <w:tag w:val="nr_53e017566eaa4da0bf9840a4f9656505"/>
                                      <w:lock w:val="sdtLocked"/>
                                      <w:richText/>
                                    </w:sdtPr>
                                    <w:sdtContent>
                                      <w:r>
                                        <w:rPr>
                                          <w:szCs w:val="24"/>
                                        </w:rPr>
                                        <w:t>13.7.2</w:t>
                                      </w:r>
                                    </w:sdtContent>
                                  </w:sdt>
                                  <w:r>
                                    <w:rPr>
                                      <w:szCs w:val="24"/>
                                    </w:rPr>
                                    <w:t>. rengiant ir įgyvendinant gyventojų užimtumo programą;</w:t>
                                  </w:r>
                                </w:p>
                              </w:sdtContent>
                            </w:sdt>
                            <w:sdt>
                              <w:sdtPr>
                                <w:alias w:val="13.7.3 pp."/>
                                <w:tag w:val="part_086e6c66a98047f9949d68fd9e34e058"/>
                                <w:lock w:val="sdtLocked"/>
                                <w:richText/>
                              </w:sdtPr>
                              <w:sdtContent>
                                <w:p>
                                  <w:pPr>
                                    <w:ind w:firstLine="851"/>
                                    <w:jc w:val="both"/>
                                    <w:rPr>
                                      <w:szCs w:val="24"/>
                                      <w:lang w:eastAsia="lt-LT"/>
                                    </w:rPr>
                                  </w:pPr>
                                  <w:sdt>
                                    <w:sdtPr>
                                      <w:alias w:val="Numeris"/>
                                      <w:tag w:val="nr_086e6c66a98047f9949d68fd9e34e058"/>
                                      <w:lock w:val="sdtLocked"/>
                                      <w:richText/>
                                    </w:sdtPr>
                                    <w:sdtContent>
                                      <w:r>
                                        <w:rPr>
                                          <w:szCs w:val="24"/>
                                        </w:rPr>
                                        <w:t>13.7.3</w:t>
                                      </w:r>
                                    </w:sdtContent>
                                  </w:sdt>
                                  <w:r>
                                    <w:rPr>
                                      <w:szCs w:val="24"/>
                                    </w:rPr>
                                    <w:t>. organizuojant viešuosius darbus ir visuomenei naudingą veiklą;</w:t>
                                  </w:r>
                                </w:p>
                              </w:sdtContent>
                            </w:sdt>
                            <w:sdt>
                              <w:sdtPr>
                                <w:alias w:val="13.7.4 pp."/>
                                <w:tag w:val="part_908f2642b4c149ffa24f253592c4afa0"/>
                                <w:lock w:val="sdtLocked"/>
                                <w:richText/>
                              </w:sdtPr>
                              <w:sdtContent>
                                <w:p>
                                  <w:pPr>
                                    <w:ind w:firstLine="851"/>
                                    <w:jc w:val="both"/>
                                    <w:rPr>
                                      <w:szCs w:val="24"/>
                                      <w:lang w:eastAsia="lt-LT"/>
                                    </w:rPr>
                                  </w:pPr>
                                  <w:sdt>
                                    <w:sdtPr>
                                      <w:alias w:val="Numeris"/>
                                      <w:tag w:val="nr_908f2642b4c149ffa24f253592c4afa0"/>
                                      <w:lock w:val="sdtLocked"/>
                                      <w:richText/>
                                    </w:sdtPr>
                                    <w:sdtContent>
                                      <w:r>
                                        <w:rPr>
                                          <w:color w:val="000000"/>
                                          <w:szCs w:val="24"/>
                                        </w:rPr>
                                        <w:t>13.7.4</w:t>
                                      </w:r>
                                    </w:sdtContent>
                                  </w:sdt>
                                  <w:r>
                                    <w:rPr>
                                      <w:color w:val="000000"/>
                                      <w:szCs w:val="24"/>
                                    </w:rPr>
                                    <w:t>. vykdant socialinės paramos teikimą ir socialinių išmokų, pašalpų mokėjimą bei kontrolę;</w:t>
                                  </w:r>
                                </w:p>
                              </w:sdtContent>
                            </w:sdt>
                            <w:sdt>
                              <w:sdtPr>
                                <w:alias w:val="13.7.5 pp."/>
                                <w:tag w:val="part_a912930366a64f2d80a7ca1ca382dde0"/>
                                <w:lock w:val="sdtLocked"/>
                                <w:richText/>
                              </w:sdtPr>
                              <w:sdtContent>
                                <w:p>
                                  <w:pPr>
                                    <w:ind w:firstLine="851"/>
                                    <w:jc w:val="both"/>
                                    <w:rPr>
                                      <w:szCs w:val="24"/>
                                      <w:lang w:eastAsia="lt-LT"/>
                                    </w:rPr>
                                  </w:pPr>
                                  <w:sdt>
                                    <w:sdtPr>
                                      <w:alias w:val="Numeris"/>
                                      <w:tag w:val="nr_a912930366a64f2d80a7ca1ca382dde0"/>
                                      <w:lock w:val="sdtLocked"/>
                                      <w:richText/>
                                    </w:sdtPr>
                                    <w:sdtContent>
                                      <w:r>
                                        <w:rPr>
                                          <w:szCs w:val="24"/>
                                        </w:rPr>
                                        <w:t>13.7.5</w:t>
                                      </w:r>
                                    </w:sdtContent>
                                  </w:sdt>
                                  <w:r>
                                    <w:rPr>
                                      <w:szCs w:val="24"/>
                                    </w:rPr>
                                    <w:t>.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13.7.6 pp."/>
                                <w:tag w:val="part_24b1b21f59fb45c69f7d147997d325e5"/>
                                <w:lock w:val="sdtLocked"/>
                                <w:richText/>
                              </w:sdtPr>
                              <w:sdtContent>
                                <w:p>
                                  <w:pPr>
                                    <w:ind w:firstLine="851"/>
                                    <w:jc w:val="both"/>
                                    <w:rPr>
                                      <w:szCs w:val="24"/>
                                      <w:lang w:eastAsia="lt-LT"/>
                                    </w:rPr>
                                  </w:pPr>
                                  <w:sdt>
                                    <w:sdtPr>
                                      <w:alias w:val="Numeris"/>
                                      <w:tag w:val="nr_24b1b21f59fb45c69f7d147997d325e5"/>
                                      <w:lock w:val="sdtLocked"/>
                                      <w:richText/>
                                    </w:sdtPr>
                                    <w:sdtContent>
                                      <w:r>
                                        <w:rPr>
                                          <w:szCs w:val="24"/>
                                        </w:rPr>
                                        <w:t>13.7.6</w:t>
                                      </w:r>
                                    </w:sdtContent>
                                  </w:sdt>
                                  <w:r>
                                    <w:rPr>
                                      <w:szCs w:val="24"/>
                                    </w:rPr>
                                    <w:t>. vykdant vaiko teisių apsaugą, prevencinės pagalbos vaikui ir šeimai organizavimą, socialinių, švietimo, sveikatos priežiūros įstaigų bei kitų įstaigų teikiamų paslaugų koordinavimą ir darbą su socialinę riziką patiriančiomis šeimomis;</w:t>
                                  </w:r>
                                </w:p>
                              </w:sdtContent>
                            </w:sdt>
                            <w:sdt>
                              <w:sdtPr>
                                <w:alias w:val="13.7.7 pp."/>
                                <w:tag w:val="part_0be223f822454cffa5e987ec4ff03306"/>
                                <w:lock w:val="sdtLocked"/>
                                <w:richText/>
                              </w:sdtPr>
                              <w:sdtContent>
                                <w:p>
                                  <w:pPr>
                                    <w:ind w:firstLine="851"/>
                                    <w:jc w:val="both"/>
                                    <w:rPr>
                                      <w:szCs w:val="24"/>
                                      <w:lang w:eastAsia="lt-LT"/>
                                    </w:rPr>
                                  </w:pPr>
                                  <w:sdt>
                                    <w:sdtPr>
                                      <w:alias w:val="Numeris"/>
                                      <w:tag w:val="nr_0be223f822454cffa5e987ec4ff03306"/>
                                      <w:lock w:val="sdtLocked"/>
                                      <w:richText/>
                                    </w:sdtPr>
                                    <w:sdtContent>
                                      <w:r>
                                        <w:rPr>
                                          <w:szCs w:val="24"/>
                                        </w:rPr>
                                        <w:t>13.7.7</w:t>
                                      </w:r>
                                    </w:sdtContent>
                                  </w:sdt>
                                  <w:r>
                                    <w:rPr>
                                      <w:szCs w:val="24"/>
                                    </w:rPr>
                                    <w:t>. organizuojant Respublikos Prezidento, Seimo rinkimus, rinkimus į Europos Parlamentą, Savivaldybės tarybos, savivaldybės mero rinkimus ir referendumus;</w:t>
                                  </w:r>
                                </w:p>
                              </w:sdtContent>
                            </w:sdt>
                            <w:sdt>
                              <w:sdtPr>
                                <w:alias w:val="13.7.8 pp."/>
                                <w:tag w:val="part_db022a9b28394a04bd591dc2f4608e5d"/>
                                <w:lock w:val="sdtLocked"/>
                                <w:richText/>
                              </w:sdtPr>
                              <w:sdtContent>
                                <w:p>
                                  <w:pPr>
                                    <w:ind w:firstLine="851"/>
                                    <w:jc w:val="both"/>
                                    <w:rPr>
                                      <w:szCs w:val="24"/>
                                      <w:lang w:eastAsia="lt-LT"/>
                                    </w:rPr>
                                  </w:pPr>
                                  <w:sdt>
                                    <w:sdtPr>
                                      <w:alias w:val="Numeris"/>
                                      <w:tag w:val="nr_db022a9b28394a04bd591dc2f4608e5d"/>
                                      <w:lock w:val="sdtLocked"/>
                                      <w:richText/>
                                    </w:sdtPr>
                                    <w:sdtContent>
                                      <w:r>
                                        <w:rPr>
                                          <w:color w:val="000000"/>
                                          <w:szCs w:val="24"/>
                                        </w:rPr>
                                        <w:t>13.7.8</w:t>
                                      </w:r>
                                    </w:sdtContent>
                                  </w:sdt>
                                  <w:r>
                                    <w:rPr>
                                      <w:color w:val="000000"/>
                                      <w:szCs w:val="24"/>
                                    </w:rPr>
                                    <w:t>. organizuojant vietos gyventojų apklausas, atliekant gyventojų ir būstų, kitus visuotinius surašymus;</w:t>
                                  </w:r>
                                </w:p>
                              </w:sdtContent>
                            </w:sdt>
                            <w:sdt>
                              <w:sdtPr>
                                <w:alias w:val="13.7.9 pp."/>
                                <w:tag w:val="part_f2cb92e2fb914aabac0f0c0530e495a2"/>
                                <w:lock w:val="sdtLocked"/>
                                <w:richText/>
                              </w:sdtPr>
                              <w:sdtContent>
                                <w:p>
                                  <w:pPr>
                                    <w:ind w:firstLine="851"/>
                                    <w:jc w:val="both"/>
                                    <w:rPr>
                                      <w:szCs w:val="24"/>
                                      <w:lang w:eastAsia="lt-LT"/>
                                    </w:rPr>
                                  </w:pPr>
                                  <w:sdt>
                                    <w:sdtPr>
                                      <w:alias w:val="Numeris"/>
                                      <w:tag w:val="nr_f2cb92e2fb914aabac0f0c0530e495a2"/>
                                      <w:lock w:val="sdtLocked"/>
                                      <w:richText/>
                                    </w:sdtPr>
                                    <w:sdtContent>
                                      <w:r>
                                        <w:rPr>
                                          <w:szCs w:val="24"/>
                                        </w:rPr>
                                        <w:t>13.7.9</w:t>
                                      </w:r>
                                    </w:sdtContent>
                                  </w:sdt>
                                  <w:r>
                                    <w:rPr>
                                      <w:szCs w:val="24"/>
                                    </w:rPr>
                                    <w:t>. organizuojant ir įgyvendinant civilinę saugą;</w:t>
                                  </w:r>
                                </w:p>
                              </w:sdtContent>
                            </w:sdt>
                            <w:sdt>
                              <w:sdtPr>
                                <w:alias w:val="13.7.10 pp."/>
                                <w:tag w:val="part_345a18a4f4ba4907a39e252d734f8657"/>
                                <w:lock w:val="sdtLocked"/>
                                <w:richText/>
                              </w:sdtPr>
                              <w:sdtContent>
                                <w:p>
                                  <w:pPr>
                                    <w:ind w:firstLine="851"/>
                                    <w:jc w:val="both"/>
                                    <w:rPr>
                                      <w:szCs w:val="24"/>
                                      <w:lang w:eastAsia="lt-LT"/>
                                    </w:rPr>
                                  </w:pPr>
                                  <w:sdt>
                                    <w:sdtPr>
                                      <w:alias w:val="Numeris"/>
                                      <w:tag w:val="nr_345a18a4f4ba4907a39e252d734f8657"/>
                                      <w:lock w:val="sdtLocked"/>
                                      <w:richText/>
                                    </w:sdtPr>
                                    <w:sdtContent>
                                      <w:r>
                                        <w:rPr>
                                          <w:szCs w:val="24"/>
                                        </w:rPr>
                                        <w:t>13.7.10</w:t>
                                      </w:r>
                                    </w:sdtContent>
                                  </w:sdt>
                                  <w:r>
                                    <w:rPr>
                                      <w:szCs w:val="24"/>
                                    </w:rPr>
                                    <w:t xml:space="preserve">. rengiant ir  įgyvendinant vietos veiklos grupių programas ir vietos plėtros strategijas;</w:t>
                                  </w:r>
                                </w:p>
                              </w:sdtContent>
                            </w:sdt>
                            <w:sdt>
                              <w:sdtPr>
                                <w:alias w:val="13.7.11 pp."/>
                                <w:tag w:val="part_be44a714b4b647c8b5ebf2aaa2c7321e"/>
                                <w:lock w:val="sdtLocked"/>
                                <w:richText/>
                              </w:sdtPr>
                              <w:sdtContent>
                                <w:p>
                                  <w:pPr>
                                    <w:ind w:firstLine="851"/>
                                    <w:jc w:val="both"/>
                                    <w:rPr>
                                      <w:szCs w:val="24"/>
                                      <w:lang w:eastAsia="lt-LT"/>
                                    </w:rPr>
                                  </w:pPr>
                                  <w:sdt>
                                    <w:sdtPr>
                                      <w:alias w:val="Numeris"/>
                                      <w:tag w:val="nr_be44a714b4b647c8b5ebf2aaa2c7321e"/>
                                      <w:lock w:val="sdtLocked"/>
                                      <w:richText/>
                                    </w:sdtPr>
                                    <w:sdtContent>
                                      <w:r>
                                        <w:rPr>
                                          <w:szCs w:val="24"/>
                                        </w:rPr>
                                        <w:t>13.7.11</w:t>
                                      </w:r>
                                    </w:sdtContent>
                                  </w:sdt>
                                  <w:r>
                                    <w:rPr>
                                      <w:szCs w:val="24"/>
                                    </w:rPr>
                                    <w:t>. organizuojant gyventojų sporto ir kultūros renginius;</w:t>
                                  </w:r>
                                </w:p>
                              </w:sdtContent>
                            </w:sdt>
                            <w:sdt>
                              <w:sdtPr>
                                <w:alias w:val="13.7.12 pp."/>
                                <w:tag w:val="part_1dc3ce30741942709ccba66704e9701e"/>
                                <w:lock w:val="sdtLocked"/>
                                <w:richText/>
                              </w:sdtPr>
                              <w:sdtContent>
                                <w:p>
                                  <w:pPr>
                                    <w:ind w:firstLine="851"/>
                                    <w:jc w:val="both"/>
                                    <w:rPr>
                                      <w:szCs w:val="24"/>
                                      <w:lang w:eastAsia="lt-LT"/>
                                    </w:rPr>
                                  </w:pPr>
                                  <w:sdt>
                                    <w:sdtPr>
                                      <w:alias w:val="Numeris"/>
                                      <w:tag w:val="nr_1dc3ce30741942709ccba66704e9701e"/>
                                      <w:lock w:val="sdtLocked"/>
                                      <w:richText/>
                                    </w:sdtPr>
                                    <w:sdtContent>
                                      <w:r>
                                        <w:rPr>
                                          <w:color w:val="000000"/>
                                          <w:szCs w:val="24"/>
                                        </w:rPr>
                                        <w:t>13.7.12</w:t>
                                      </w:r>
                                    </w:sdtContent>
                                  </w:sdt>
                                  <w:r>
                                    <w:rPr>
                                      <w:color w:val="000000"/>
                                      <w:szCs w:val="24"/>
                                    </w:rPr>
                                    <w:t xml:space="preserve">. kuriant ir įgyvendinant informacinės visuomenės plėtros programas; </w:t>
                                  </w:r>
                                </w:p>
                              </w:sdtContent>
                            </w:sdt>
                            <w:sdt>
                              <w:sdtPr>
                                <w:alias w:val="13.7.13 pp."/>
                                <w:tag w:val="part_9c5f3fd7a4de4141a31da3da3f3a1c16"/>
                                <w:lock w:val="sdtLocked"/>
                                <w:richText/>
                              </w:sdtPr>
                              <w:sdtContent>
                                <w:p>
                                  <w:pPr>
                                    <w:ind w:firstLine="851"/>
                                    <w:jc w:val="both"/>
                                    <w:rPr>
                                      <w:szCs w:val="24"/>
                                      <w:lang w:eastAsia="lt-LT"/>
                                    </w:rPr>
                                  </w:pPr>
                                  <w:sdt>
                                    <w:sdtPr>
                                      <w:alias w:val="Numeris"/>
                                      <w:tag w:val="nr_9c5f3fd7a4de4141a31da3da3f3a1c16"/>
                                      <w:lock w:val="sdtLocked"/>
                                      <w:richText/>
                                    </w:sdtPr>
                                    <w:sdtContent>
                                      <w:r>
                                        <w:rPr>
                                          <w:color w:val="000000"/>
                                          <w:szCs w:val="24"/>
                                        </w:rPr>
                                        <w:t>13.7.13</w:t>
                                      </w:r>
                                    </w:sdtContent>
                                  </w:sdt>
                                  <w:r>
                                    <w:rPr>
                                      <w:color w:val="000000"/>
                                      <w:szCs w:val="24"/>
                                    </w:rPr>
                                    <w:t>. komisijų bei darbo grupių veikloje;</w:t>
                                  </w:r>
                                </w:p>
                              </w:sdtContent>
                            </w:sdt>
                          </w:sdtContent>
                        </w:sdt>
                        <w:sdt>
                          <w:sdtPr>
                            <w:alias w:val="13.8 pp."/>
                            <w:tag w:val="part_a084ce436a104f36ae73f9096d141628"/>
                            <w:lock w:val="sdtLocked"/>
                            <w:richText/>
                          </w:sdtPr>
                          <w:sdtContent>
                            <w:p>
                              <w:pPr>
                                <w:ind w:firstLine="851"/>
                                <w:jc w:val="both"/>
                                <w:rPr>
                                  <w:szCs w:val="24"/>
                                  <w:lang w:eastAsia="lt-LT"/>
                                </w:rPr>
                              </w:pPr>
                              <w:sdt>
                                <w:sdtPr>
                                  <w:alias w:val="Numeris"/>
                                  <w:tag w:val="nr_a084ce436a104f36ae73f9096d141628"/>
                                  <w:lock w:val="sdtLocked"/>
                                  <w:richText/>
                                </w:sdtPr>
                                <w:sdtContent>
                                  <w:r>
                                    <w:rPr>
                                      <w:szCs w:val="24"/>
                                    </w:rPr>
                                    <w:t>13.8</w:t>
                                  </w:r>
                                </w:sdtContent>
                              </w:sdt>
                              <w:r>
                                <w:rPr>
                                  <w:szCs w:val="24"/>
                                </w:rPr>
                                <w:t>. renka ir savivaldybės administracijos direktoriui teikia duomenis, reikalingus savivaldybės teritorijoje gyvenančių vaikų apskaitai;</w:t>
                              </w:r>
                            </w:p>
                          </w:sdtContent>
                        </w:sdt>
                        <w:sdt>
                          <w:sdtPr>
                            <w:alias w:val="13.9 pp."/>
                            <w:tag w:val="part_b32bda393db74915a7f9abad97e6ab76"/>
                            <w:lock w:val="sdtLocked"/>
                            <w:richText/>
                          </w:sdtPr>
                          <w:sdtContent>
                            <w:p>
                              <w:pPr>
                                <w:ind w:firstLine="851"/>
                                <w:jc w:val="both"/>
                                <w:rPr>
                                  <w:szCs w:val="24"/>
                                  <w:lang w:eastAsia="lt-LT"/>
                                </w:rPr>
                              </w:pPr>
                              <w:sdt>
                                <w:sdtPr>
                                  <w:alias w:val="Numeris"/>
                                  <w:tag w:val="nr_b32bda393db74915a7f9abad97e6ab76"/>
                                  <w:lock w:val="sdtLocked"/>
                                  <w:richText/>
                                </w:sdtPr>
                                <w:sdtContent>
                                  <w:r>
                                    <w:rPr>
                                      <w:szCs w:val="24"/>
                                    </w:rPr>
                                    <w:t>13.9</w:t>
                                  </w:r>
                                </w:sdtContent>
                              </w:sdt>
                              <w:r>
                                <w:rPr>
                                  <w:szCs w:val="24"/>
                                </w:rPr>
                                <w:t>. teisės aktų nustatyta tvarka dalyvauja įgyvendinant valstybės perduotas funkcijas žemės ūkio srityje;</w:t>
                              </w:r>
                            </w:p>
                          </w:sdtContent>
                        </w:sdt>
                        <w:sdt>
                          <w:sdtPr>
                            <w:alias w:val="13.10 pp."/>
                            <w:tag w:val="part_24f25c0374b34b0e874e6f028baff5b5"/>
                            <w:lock w:val="sdtLocked"/>
                            <w:richText/>
                          </w:sdtPr>
                          <w:sdtContent>
                            <w:p>
                              <w:pPr>
                                <w:ind w:firstLine="851"/>
                                <w:jc w:val="both"/>
                                <w:rPr>
                                  <w:szCs w:val="24"/>
                                  <w:lang w:eastAsia="lt-LT"/>
                                </w:rPr>
                              </w:pPr>
                              <w:sdt>
                                <w:sdtPr>
                                  <w:alias w:val="Numeris"/>
                                  <w:tag w:val="nr_24f25c0374b34b0e874e6f028baff5b5"/>
                                  <w:lock w:val="sdtLocked"/>
                                  <w:richText/>
                                </w:sdtPr>
                                <w:sdtContent>
                                  <w:r>
                                    <w:rPr>
                                      <w:color w:val="000000"/>
                                      <w:szCs w:val="24"/>
                                    </w:rPr>
                                    <w:t>13.10</w:t>
                                  </w:r>
                                </w:sdtContent>
                              </w:sdt>
                              <w:r>
                                <w:rPr>
                                  <w:color w:val="000000"/>
                                  <w:szCs w:val="24"/>
                                </w:rPr>
                                <w:t>. tvarko priskirtus registrus ir teisės aktų nustatyta tvarka teikia duomenis;</w:t>
                              </w:r>
                            </w:p>
                          </w:sdtContent>
                        </w:sdt>
                        <w:sdt>
                          <w:sdtPr>
                            <w:alias w:val="13.11 pp."/>
                            <w:tag w:val="part_c4b9b339e2f14fce9a2b40ac90ec3268"/>
                            <w:lock w:val="sdtLocked"/>
                            <w:richText/>
                          </w:sdtPr>
                          <w:sdtContent>
                            <w:p>
                              <w:pPr>
                                <w:ind w:firstLine="851"/>
                                <w:jc w:val="both"/>
                                <w:rPr>
                                  <w:szCs w:val="24"/>
                                  <w:lang w:eastAsia="lt-LT"/>
                                </w:rPr>
                              </w:pPr>
                              <w:sdt>
                                <w:sdtPr>
                                  <w:alias w:val="Numeris"/>
                                  <w:tag w:val="nr_c4b9b339e2f14fce9a2b40ac90ec3268"/>
                                  <w:lock w:val="sdtLocked"/>
                                  <w:richText/>
                                </w:sdtPr>
                                <w:sdtContent>
                                  <w:r>
                                    <w:rPr>
                                      <w:color w:val="000000"/>
                                      <w:szCs w:val="24"/>
                                    </w:rPr>
                                    <w:t>13.11</w:t>
                                  </w:r>
                                </w:sdtContent>
                              </w:sdt>
                              <w:r>
                                <w:rPr>
                                  <w:color w:val="000000"/>
                                  <w:szCs w:val="24"/>
                                </w:rPr>
                                <w:t>. vykdo kitas Lietuvos Respublikos vietos savivaldos įstatymo ir kitų teisės aktų nustatytas funkcijas.</w:t>
                              </w:r>
                            </w:p>
                            <w:p>
                              <w:pPr>
                                <w:tabs>
                                  <w:tab w:val="left" w:pos="675"/>
                                  <w:tab w:val="left" w:pos="7938"/>
                                </w:tabs>
                                <w:ind w:right="-2" w:firstLine="1276"/>
                                <w:jc w:val="both"/>
                                <w:rPr>
                                  <w:color w:val="000000"/>
                                  <w:szCs w:val="24"/>
                                </w:rPr>
                              </w:pPr>
                            </w:p>
                          </w:sdtContent>
                        </w:sdt>
                      </w:sdtContent>
                    </w:sdt>
                  </w:sdtContent>
                </w:sdt>
                <w:sdt>
                  <w:sdtPr>
                    <w:alias w:val="skyrius"/>
                    <w:tag w:val="part_03a573c54eb443049e09359f63ba8e4b"/>
                    <w:lock w:val="sdtLocked"/>
                    <w:richText/>
                  </w:sdtPr>
                  <w:sdtContent>
                    <w:p>
                      <w:pPr>
                        <w:keepNext/>
                        <w:tabs>
                          <w:tab w:val="left" w:pos="7938"/>
                        </w:tabs>
                        <w:ind w:right="-333"/>
                        <w:jc w:val="center"/>
                        <w:rPr>
                          <w:b/>
                          <w:szCs w:val="24"/>
                          <w:lang w:val="en-GB"/>
                        </w:rPr>
                      </w:pPr>
                      <w:sdt>
                        <w:sdtPr>
                          <w:alias w:val="Numeris"/>
                          <w:tag w:val="nr_03a573c54eb443049e09359f63ba8e4b"/>
                          <w:lock w:val="sdtLocked"/>
                          <w:richText/>
                        </w:sdtPr>
                        <w:sdtContent>
                          <w:r>
                            <w:rPr>
                              <w:b/>
                              <w:bCs/>
                              <w:szCs w:val="24"/>
                              <w:lang w:val="en-GB"/>
                            </w:rPr>
                            <w:t>III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03a573c54eb443049e09359f63ba8e4b"/>
                          <w:lock w:val="sdtLocked"/>
                          <w:richText/>
                        </w:sdtPr>
                        <w:sdtContent>
                          <w:r>
                            <w:rPr>
                              <w:b/>
                              <w:bCs/>
                              <w:szCs w:val="24"/>
                              <w:lang w:val="en-GB"/>
                            </w:rPr>
                            <w:t>SENIŪNO UŽDAVINIAI IR FUNKCIJOS</w:t>
                          </w:r>
                        </w:sdtContent>
                      </w:sdt>
                    </w:p>
                    <w:p>
                      <w:pPr>
                        <w:ind w:firstLine="851"/>
                        <w:jc w:val="both"/>
                        <w:rPr>
                          <w:szCs w:val="24"/>
                          <w:lang w:eastAsia="lt-LT"/>
                        </w:rPr>
                      </w:pPr>
                    </w:p>
                    <w:sdt>
                      <w:sdtPr>
                        <w:alias w:val="14 p."/>
                        <w:tag w:val="part_71ff812fb47144549ee94094b3e51bd8"/>
                        <w:lock w:val="sdtLocked"/>
                        <w:richText/>
                      </w:sdtPr>
                      <w:sdtContent>
                        <w:p>
                          <w:pPr>
                            <w:ind w:firstLine="851"/>
                            <w:jc w:val="both"/>
                            <w:rPr>
                              <w:szCs w:val="24"/>
                              <w:lang w:eastAsia="lt-LT"/>
                            </w:rPr>
                          </w:pPr>
                          <w:sdt>
                            <w:sdtPr>
                              <w:alias w:val="Numeris"/>
                              <w:tag w:val="nr_71ff812fb47144549ee94094b3e51bd8"/>
                              <w:lock w:val="sdtLocked"/>
                              <w:richText/>
                            </w:sdtPr>
                            <w:sdtContent>
                              <w:r>
                                <w:rPr>
                                  <w:color w:val="000000"/>
                                  <w:szCs w:val="24"/>
                                </w:rPr>
                                <w:t>14</w:t>
                              </w:r>
                            </w:sdtContent>
                          </w:sdt>
                          <w:r>
                            <w:rPr>
                              <w:color w:val="000000"/>
                              <w:szCs w:val="24"/>
                            </w:rPr>
                            <w:t>. Seniūnas:</w:t>
                          </w:r>
                        </w:p>
                        <w:sdt>
                          <w:sdtPr>
                            <w:alias w:val="14.1 pp."/>
                            <w:tag w:val="part_3d2e84f2327544048234588abb5b7855"/>
                            <w:lock w:val="sdtLocked"/>
                            <w:richText/>
                          </w:sdtPr>
                          <w:sdtContent>
                            <w:p>
                              <w:pPr>
                                <w:ind w:firstLine="851"/>
                                <w:jc w:val="both"/>
                                <w:rPr>
                                  <w:szCs w:val="24"/>
                                  <w:lang w:eastAsia="lt-LT"/>
                                </w:rPr>
                              </w:pPr>
                              <w:sdt>
                                <w:sdtPr>
                                  <w:alias w:val="Numeris"/>
                                  <w:tag w:val="nr_3d2e84f2327544048234588abb5b7855"/>
                                  <w:lock w:val="sdtLocked"/>
                                  <w:richText/>
                                </w:sdtPr>
                                <w:sdtContent>
                                  <w:r>
                                    <w:rPr>
                                      <w:color w:val="000000"/>
                                      <w:szCs w:val="24"/>
                                    </w:rPr>
                                    <w:t>14.1</w:t>
                                  </w:r>
                                </w:sdtContent>
                              </w:sdt>
                              <w:r>
                                <w:rPr>
                                  <w:color w:val="000000"/>
                                  <w:szCs w:val="24"/>
                                </w:rPr>
                                <w:t xml:space="preserve">. </w:t>
                              </w:r>
                              <w:r>
                                <w:rPr>
                                  <w:szCs w:val="24"/>
                                  <w:lang w:eastAsia="lt-LT"/>
                                </w:rPr>
                                <w:t>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14.2 pp."/>
                            <w:tag w:val="part_5b022353f9bb41b093aa3a42423b9b1c"/>
                            <w:lock w:val="sdtLocked"/>
                            <w:richText/>
                          </w:sdtPr>
                          <w:sdtContent>
                            <w:p>
                              <w:pPr>
                                <w:ind w:firstLine="851"/>
                                <w:jc w:val="both"/>
                                <w:rPr>
                                  <w:szCs w:val="24"/>
                                  <w:lang w:eastAsia="lt-LT"/>
                                </w:rPr>
                              </w:pPr>
                              <w:sdt>
                                <w:sdtPr>
                                  <w:alias w:val="Numeris"/>
                                  <w:tag w:val="nr_5b022353f9bb41b093aa3a42423b9b1c"/>
                                  <w:lock w:val="sdtLocked"/>
                                  <w:richText/>
                                </w:sdtPr>
                                <w:sdtContent>
                                  <w:r>
                                    <w:rPr>
                                      <w:szCs w:val="24"/>
                                      <w:lang w:eastAsia="lt-LT"/>
                                    </w:rPr>
                                    <w:t>14.2</w:t>
                                  </w:r>
                                </w:sdtContent>
                              </w:sdt>
                              <w:r>
                                <w:rPr>
                                  <w:szCs w:val="24"/>
                                  <w:lang w:eastAsia="lt-LT"/>
                                </w:rPr>
                                <w:t>. teisės aktų nustatyta tvarka, Savivaldybės administracijos direktoriui pavedus, suteikia ir keičia numerius pastatams, patalpoms, butams ir žemės sklypams, kuriuose pagal jų naudojimo paskirtį (būdą) ar teritorijų planavimo dokumentus leidžiama pastatų statyba;</w:t>
                              </w:r>
                            </w:p>
                          </w:sdtContent>
                        </w:sdt>
                        <w:sdt>
                          <w:sdtPr>
                            <w:alias w:val="14.3 pp."/>
                            <w:tag w:val="part_4c00b8333de540a58d119d3f3d742b8d"/>
                            <w:lock w:val="sdtLocked"/>
                            <w:richText/>
                          </w:sdtPr>
                          <w:sdtContent>
                            <w:p>
                              <w:pPr>
                                <w:ind w:firstLine="851"/>
                                <w:jc w:val="both"/>
                                <w:rPr>
                                  <w:szCs w:val="24"/>
                                  <w:lang w:eastAsia="lt-LT"/>
                                </w:rPr>
                              </w:pPr>
                              <w:sdt>
                                <w:sdtPr>
                                  <w:alias w:val="Numeris"/>
                                  <w:tag w:val="nr_4c00b8333de540a58d119d3f3d742b8d"/>
                                  <w:lock w:val="sdtLocked"/>
                                  <w:richText/>
                                </w:sdtPr>
                                <w:sdtContent>
                                  <w:r>
                                    <w:rPr>
                                      <w:color w:val="000000"/>
                                      <w:szCs w:val="24"/>
                                    </w:rPr>
                                    <w:t>14.3</w:t>
                                  </w:r>
                                </w:sdtContent>
                              </w:sdt>
                              <w:r>
                                <w:rPr>
                                  <w:color w:val="000000"/>
                                  <w:szCs w:val="24"/>
                                </w:rPr>
                                <w:t xml:space="preserve">. </w:t>
                              </w:r>
                              <w:r>
                                <w:rPr>
                                  <w:szCs w:val="24"/>
                                  <w:lang w:eastAsia="lt-LT"/>
                                </w:rPr>
                                <w:t>Savivaldybės administracijos direktoriui teikia siūlymus dėl savivaldybės strateginio plėtros plano, atskirų savivaldybės ūkio šakų (sektorių) plėtros programos ir savivaldybės veiklos plano projektų, rengia seniūnijos metinio veiklos plano projektą ir šio plano įgyvendinimo ataskaitą, teikia juos svarstyti seniūnijos seniūnaičių sueigoje; supažindina seniūnaičius ir vietos gyventojus su patvirtintu seniūnijos metiniu veiklos planu ir aptaria seniūnijos metinio veiklos plano įgyvendinimo ataskaitą;</w:t>
                              </w:r>
                            </w:p>
                          </w:sdtContent>
                        </w:sdt>
                        <w:sdt>
                          <w:sdtPr>
                            <w:alias w:val="14.4 pp."/>
                            <w:tag w:val="part_9f6d8f86c510475087ed61c3ef69953c"/>
                            <w:lock w:val="sdtLocked"/>
                            <w:richText/>
                          </w:sdtPr>
                          <w:sdtContent>
                            <w:p>
                              <w:pPr>
                                <w:ind w:firstLine="851"/>
                                <w:jc w:val="both"/>
                                <w:rPr>
                                  <w:szCs w:val="24"/>
                                  <w:lang w:eastAsia="lt-LT"/>
                                </w:rPr>
                              </w:pPr>
                              <w:sdt>
                                <w:sdtPr>
                                  <w:alias w:val="Numeris"/>
                                  <w:tag w:val="nr_9f6d8f86c510475087ed61c3ef69953c"/>
                                  <w:lock w:val="sdtLocked"/>
                                  <w:richText/>
                                </w:sdtPr>
                                <w:sdtContent>
                                  <w:r>
                                    <w:rPr>
                                      <w:color w:val="000000"/>
                                      <w:szCs w:val="24"/>
                                    </w:rPr>
                                    <w:t>14.4</w:t>
                                  </w:r>
                                </w:sdtContent>
                              </w:sdt>
                              <w:r>
                                <w:rPr>
                                  <w:color w:val="000000"/>
                                  <w:szCs w:val="24"/>
                                </w:rPr>
                                <w:t xml:space="preserve">. </w:t>
                              </w:r>
                              <w:r>
                                <w:rPr>
                                  <w:szCs w:val="24"/>
                                  <w:lang w:eastAsia="lt-LT"/>
                                </w:rPr>
                                <w:t>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iCs/>
                                  <w:szCs w:val="24"/>
                                  <w:lang w:eastAsia="lt-LT"/>
                                </w:rPr>
                                <w:t xml:space="preserve"> </w:t>
                              </w:r>
                              <w:r>
                                <w:rPr>
                                  <w:szCs w:val="24"/>
                                  <w:lang w:eastAsia="lt-LT"/>
                                </w:rPr>
                                <w:t>apibendrina pateiktas pastabas, pasiūlymus ir teikia juos savivaldybės administracijos direktoriui;</w:t>
                              </w:r>
                            </w:p>
                          </w:sdtContent>
                        </w:sdt>
                        <w:sdt>
                          <w:sdtPr>
                            <w:alias w:val="14.5 pp."/>
                            <w:tag w:val="part_4d22624d54994713b3d55ad4450855b1"/>
                            <w:lock w:val="sdtLocked"/>
                            <w:richText/>
                          </w:sdtPr>
                          <w:sdtContent>
                            <w:p>
                              <w:pPr>
                                <w:ind w:firstLine="851"/>
                                <w:jc w:val="both"/>
                                <w:rPr>
                                  <w:szCs w:val="24"/>
                                  <w:lang w:eastAsia="lt-LT"/>
                                </w:rPr>
                              </w:pPr>
                              <w:sdt>
                                <w:sdtPr>
                                  <w:alias w:val="Numeris"/>
                                  <w:tag w:val="nr_4d22624d54994713b3d55ad4450855b1"/>
                                  <w:lock w:val="sdtLocked"/>
                                  <w:richText/>
                                </w:sdtPr>
                                <w:sdtContent>
                                  <w:r>
                                    <w:rPr>
                                      <w:color w:val="000000"/>
                                      <w:szCs w:val="24"/>
                                    </w:rPr>
                                    <w:t>14.5</w:t>
                                  </w:r>
                                </w:sdtContent>
                              </w:sdt>
                              <w:r>
                                <w:rPr>
                                  <w:color w:val="000000"/>
                                  <w:szCs w:val="24"/>
                                </w:rPr>
                                <w:t xml:space="preserve">. </w:t>
                              </w:r>
                              <w:r>
                                <w:rPr>
                                  <w:szCs w:val="24"/>
                                  <w:lang w:eastAsia="lt-LT"/>
                                </w:rPr>
                                <w:t>informuoja seniūnijos aptarnaujamos teritorijos gyventojus apie savivaldybės veiklą ir organizuoja konsultavimąsi su jais, laikydamasis Lietuvos Respublikos vietos savivaldos įstatymo nustatytų reikalavimų; </w:t>
                              </w:r>
                            </w:p>
                          </w:sdtContent>
                        </w:sdt>
                        <w:sdt>
                          <w:sdtPr>
                            <w:alias w:val="14.6 pp."/>
                            <w:tag w:val="part_a90dda237643451598cee21923eae951"/>
                            <w:lock w:val="sdtLocked"/>
                            <w:richText/>
                          </w:sdtPr>
                          <w:sdtContent>
                            <w:p>
                              <w:pPr>
                                <w:ind w:firstLine="851"/>
                                <w:jc w:val="both"/>
                                <w:rPr>
                                  <w:szCs w:val="24"/>
                                  <w:lang w:eastAsia="lt-LT"/>
                                </w:rPr>
                              </w:pPr>
                              <w:sdt>
                                <w:sdtPr>
                                  <w:alias w:val="Numeris"/>
                                  <w:tag w:val="nr_a90dda237643451598cee21923eae951"/>
                                  <w:lock w:val="sdtLocked"/>
                                  <w:richText/>
                                </w:sdtPr>
                                <w:sdtContent>
                                  <w:r>
                                    <w:rPr>
                                      <w:color w:val="000000"/>
                                      <w:szCs w:val="24"/>
                                    </w:rPr>
                                    <w:t>14.6</w:t>
                                  </w:r>
                                </w:sdtContent>
                              </w:sdt>
                              <w:r>
                                <w:rPr>
                                  <w:color w:val="000000"/>
                                  <w:szCs w:val="24"/>
                                </w:rPr>
                                <w:t xml:space="preserve">. </w:t>
                              </w:r>
                              <w:r>
                                <w:rPr>
                                  <w:szCs w:val="24"/>
                                  <w:lang w:eastAsia="lt-LT"/>
                                </w:rPr>
                                <w:t>ne rečiau kaip kartą per metus, laikydamasis Lietuvos Respublikos vietos savivaldos įstatymo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savivaldybės administracijos direktoriui, o seniūnas – biudžetinės įstaigos vadovas – ir savivaldybės tarybai;</w:t>
                              </w:r>
                            </w:p>
                          </w:sdtContent>
                        </w:sdt>
                        <w:sdt>
                          <w:sdtPr>
                            <w:alias w:val="14.7 pp."/>
                            <w:tag w:val="part_b7a8d10bf8fa4f4cb10e0a5def10b68d"/>
                            <w:lock w:val="sdtLocked"/>
                            <w:richText/>
                          </w:sdtPr>
                          <w:sdtContent>
                            <w:p>
                              <w:pPr>
                                <w:ind w:firstLine="851"/>
                                <w:jc w:val="both"/>
                                <w:rPr>
                                  <w:szCs w:val="24"/>
                                  <w:lang w:eastAsia="lt-LT"/>
                                </w:rPr>
                              </w:pPr>
                              <w:sdt>
                                <w:sdtPr>
                                  <w:alias w:val="Numeris"/>
                                  <w:tag w:val="nr_b7a8d10bf8fa4f4cb10e0a5def10b68d"/>
                                  <w:lock w:val="sdtLocked"/>
                                  <w:richText/>
                                </w:sdtPr>
                                <w:sdtContent>
                                  <w:r>
                                    <w:rPr>
                                      <w:szCs w:val="24"/>
                                      <w:lang w:eastAsia="lt-LT"/>
                                    </w:rPr>
                                    <w:t>14.7</w:t>
                                  </w:r>
                                </w:sdtContent>
                              </w:sdt>
                              <w:r>
                                <w:rPr>
                                  <w:szCs w:val="24"/>
                                  <w:lang w:eastAsia="lt-LT"/>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14.8 pp."/>
                            <w:tag w:val="part_33772a97bf92425d921bae1c1ae69cb4"/>
                            <w:lock w:val="sdtLocked"/>
                            <w:richText/>
                          </w:sdtPr>
                          <w:sdtContent>
                            <w:p>
                              <w:pPr>
                                <w:ind w:firstLine="851"/>
                                <w:jc w:val="both"/>
                                <w:rPr>
                                  <w:szCs w:val="24"/>
                                  <w:lang w:eastAsia="lt-LT"/>
                                </w:rPr>
                              </w:pPr>
                              <w:sdt>
                                <w:sdtPr>
                                  <w:alias w:val="Numeris"/>
                                  <w:tag w:val="nr_33772a97bf92425d921bae1c1ae69cb4"/>
                                  <w:lock w:val="sdtLocked"/>
                                  <w:richText/>
                                </w:sdtPr>
                                <w:sdtContent>
                                  <w:r>
                                    <w:rPr>
                                      <w:szCs w:val="24"/>
                                      <w:lang w:eastAsia="lt-LT"/>
                                    </w:rPr>
                                    <w:t>14.8</w:t>
                                  </w:r>
                                </w:sdtContent>
                              </w:sdt>
                              <w:r>
                                <w:rPr>
                                  <w:szCs w:val="24"/>
                                  <w:lang w:eastAsia="lt-LT"/>
                                </w:rPr>
                                <w:t>. organizuoja seniūnijos veiklą.</w:t>
                              </w:r>
                            </w:p>
                            <w:p>
                              <w:pPr>
                                <w:ind w:firstLine="851"/>
                                <w:jc w:val="both"/>
                                <w:rPr>
                                  <w:szCs w:val="24"/>
                                  <w:lang w:eastAsia="lt-LT"/>
                                </w:rPr>
                              </w:pPr>
                            </w:p>
                          </w:sdtContent>
                        </w:sdt>
                      </w:sdtContent>
                    </w:sdt>
                  </w:sdtContent>
                </w:sdt>
                <w:sdt>
                  <w:sdtPr>
                    <w:alias w:val="skyrius"/>
                    <w:tag w:val="part_102a888109fc443dad9eab0360b31c3c"/>
                    <w:lock w:val="sdtLocked"/>
                    <w:richText/>
                  </w:sdtPr>
                  <w:sdtContent>
                    <w:p>
                      <w:pPr>
                        <w:ind w:firstLine="62"/>
                        <w:jc w:val="center"/>
                        <w:rPr>
                          <w:rFonts w:eastAsia="Calibri"/>
                          <w:b/>
                          <w:szCs w:val="22"/>
                          <w:lang w:val="en-GB"/>
                        </w:rPr>
                      </w:pPr>
                      <w:sdt>
                        <w:sdtPr>
                          <w:alias w:val="Numeris"/>
                          <w:tag w:val="nr_102a888109fc443dad9eab0360b31c3c"/>
                          <w:lock w:val="sdtLocked"/>
                          <w:richText/>
                        </w:sdtPr>
                        <w:sdtContent>
                          <w:r>
                            <w:rPr>
                              <w:rFonts w:eastAsia="Calibri"/>
                              <w:b/>
                              <w:szCs w:val="22"/>
                              <w:lang w:val="en-GB"/>
                            </w:rPr>
                            <w:t>IV</w:t>
                          </w:r>
                        </w:sdtContent>
                      </w:sdt>
                      <w:r>
                        <w:rPr>
                          <w:rFonts w:eastAsia="Calibri"/>
                          <w:b/>
                          <w:szCs w:val="22"/>
                          <w:lang w:val="en-GB"/>
                        </w:rPr>
                        <w:t xml:space="preserve"> SKYRIUS</w:t>
                      </w:r>
                    </w:p>
                    <w:p>
                      <w:pPr>
                        <w:jc w:val="center"/>
                        <w:rPr>
                          <w:rFonts w:eastAsia="Calibri"/>
                          <w:b/>
                          <w:bCs/>
                          <w:szCs w:val="22"/>
                          <w:lang w:val="en-GB"/>
                        </w:rPr>
                      </w:pPr>
                      <w:sdt>
                        <w:sdtPr>
                          <w:alias w:val="Pavadinimas"/>
                          <w:tag w:val="title_102a888109fc443dad9eab0360b31c3c"/>
                          <w:lock w:val="sdtLocked"/>
                          <w:richText/>
                        </w:sdtPr>
                        <w:sdtContent>
                          <w:r>
                            <w:rPr>
                              <w:rFonts w:eastAsia="Calibri"/>
                              <w:b/>
                              <w:bCs/>
                              <w:szCs w:val="22"/>
                              <w:lang w:val="en-GB"/>
                            </w:rPr>
                            <w:t>SENIŪNIJOS STRUKTŪRA IR DARBO ORGANIZAVIMAS</w:t>
                          </w:r>
                        </w:sdtContent>
                      </w:sdt>
                    </w:p>
                    <w:p>
                      <w:pPr>
                        <w:ind w:firstLine="851"/>
                        <w:jc w:val="both"/>
                        <w:rPr>
                          <w:szCs w:val="24"/>
                          <w:lang w:eastAsia="lt-LT"/>
                        </w:rPr>
                      </w:pPr>
                    </w:p>
                    <w:sdt>
                      <w:sdtPr>
                        <w:alias w:val="15 p."/>
                        <w:tag w:val="part_e3aeff05b79c4be384561221ee7ec758"/>
                        <w:lock w:val="sdtLocked"/>
                        <w:richText/>
                      </w:sdtPr>
                      <w:sdtContent>
                        <w:p>
                          <w:pPr>
                            <w:ind w:firstLine="851"/>
                            <w:jc w:val="both"/>
                            <w:rPr>
                              <w:szCs w:val="24"/>
                              <w:lang w:eastAsia="lt-LT"/>
                            </w:rPr>
                          </w:pPr>
                          <w:sdt>
                            <w:sdtPr>
                              <w:alias w:val="Numeris"/>
                              <w:tag w:val="nr_e3aeff05b79c4be384561221ee7ec758"/>
                              <w:lock w:val="sdtLocked"/>
                              <w:richText/>
                            </w:sdtPr>
                            <w:sdtContent>
                              <w:r>
                                <w:rPr>
                                  <w:rFonts w:eastAsia="Calibri"/>
                                  <w:szCs w:val="22"/>
                                </w:rPr>
                                <w:t>15</w:t>
                              </w:r>
                            </w:sdtContent>
                          </w:sdt>
                          <w:r>
                            <w:rPr>
                              <w:rFonts w:eastAsia="Calibri"/>
                              <w:szCs w:val="22"/>
                            </w:rPr>
                            <w:t xml:space="preserve">. </w:t>
                          </w:r>
                          <w:r>
                            <w:rPr>
                              <w:szCs w:val="24"/>
                            </w:rPr>
                            <w:t xml:space="preserve">Seniūnas yra Seniūnijos vadovas, Seniūnijai skirtų asignavimų valdytojas. Seniūnas yra karjeros valstybės tarnautojas, kurį teisės aktų nustatyta tvarka į pareigas priima ir iš jų atleidžia Savivaldybės administracijos direktorius, vadovaudamasis Lietuvos Respublikos vietos savivaldos įstatymu, Lietuvos Respublikos valstybės tarnybos įstatymu ir kitais teisės aktais. </w:t>
                          </w:r>
                        </w:p>
                      </w:sdtContent>
                    </w:sdt>
                    <w:sdt>
                      <w:sdtPr>
                        <w:alias w:val="16 p."/>
                        <w:tag w:val="part_b03317886e474336b9d60f0aa310a219"/>
                        <w:lock w:val="sdtLocked"/>
                        <w:richText/>
                      </w:sdtPr>
                      <w:sdtContent>
                        <w:p>
                          <w:pPr>
                            <w:ind w:firstLine="851"/>
                            <w:jc w:val="both"/>
                            <w:rPr>
                              <w:szCs w:val="24"/>
                              <w:lang w:eastAsia="lt-LT"/>
                            </w:rPr>
                          </w:pPr>
                          <w:sdt>
                            <w:sdtPr>
                              <w:alias w:val="Numeris"/>
                              <w:tag w:val="nr_b03317886e474336b9d60f0aa310a219"/>
                              <w:lock w:val="sdtLocked"/>
                              <w:richText/>
                            </w:sdtPr>
                            <w:sdtContent>
                              <w:r>
                                <w:rPr>
                                  <w:rFonts w:eastAsia="Calibri"/>
                                  <w:szCs w:val="22"/>
                                </w:rPr>
                                <w:t>16</w:t>
                              </w:r>
                            </w:sdtContent>
                          </w:sdt>
                          <w:r>
                            <w:rPr>
                              <w:rFonts w:eastAsia="Calibri"/>
                              <w:szCs w:val="22"/>
                            </w:rPr>
                            <w:t>. Seniūno sprendimai įforminami įsakymais.</w:t>
                          </w:r>
                        </w:p>
                      </w:sdtContent>
                    </w:sdt>
                    <w:sdt>
                      <w:sdtPr>
                        <w:alias w:val="17 p."/>
                        <w:tag w:val="part_01aaaaa6362f4100ae181fefef071826"/>
                        <w:lock w:val="sdtLocked"/>
                        <w:richText/>
                      </w:sdtPr>
                      <w:sdtContent>
                        <w:p>
                          <w:pPr>
                            <w:ind w:firstLine="851"/>
                            <w:jc w:val="both"/>
                            <w:rPr>
                              <w:szCs w:val="24"/>
                              <w:lang w:eastAsia="lt-LT"/>
                            </w:rPr>
                          </w:pPr>
                          <w:sdt>
                            <w:sdtPr>
                              <w:alias w:val="Numeris"/>
                              <w:tag w:val="nr_01aaaaa6362f4100ae181fefef071826"/>
                              <w:lock w:val="sdtLocked"/>
                              <w:richText/>
                            </w:sdtPr>
                            <w:sdtContent>
                              <w:r>
                                <w:rPr>
                                  <w:rFonts w:eastAsia="Calibri"/>
                                  <w:szCs w:val="22"/>
                                </w:rPr>
                                <w:t>17</w:t>
                              </w:r>
                            </w:sdtContent>
                          </w:sdt>
                          <w:r>
                            <w:rPr>
                              <w:rFonts w:eastAsia="Calibri"/>
                              <w:szCs w:val="22"/>
                            </w:rPr>
                            <w:t xml:space="preserve">. </w:t>
                          </w:r>
                          <w:r>
                            <w:rPr>
                              <w:szCs w:val="24"/>
                            </w:rPr>
                            <w:t>Seniūnijos darbuotojai yra karjeros valstybės tarnautojai ir darbuotojai, dirbantys pagal darbo sutartis, kuriuos į pareigas priima ir iš jų atleidžia Savivaldybės administracijos direktorius.</w:t>
                          </w:r>
                        </w:p>
                      </w:sdtContent>
                    </w:sdt>
                    <w:sdt>
                      <w:sdtPr>
                        <w:alias w:val="18 p."/>
                        <w:tag w:val="part_3d3a1eb55aa64187838fb88a55c42c11"/>
                        <w:lock w:val="sdtLocked"/>
                        <w:richText/>
                      </w:sdtPr>
                      <w:sdtContent>
                        <w:p>
                          <w:pPr>
                            <w:ind w:firstLine="851"/>
                            <w:jc w:val="both"/>
                            <w:rPr>
                              <w:szCs w:val="24"/>
                              <w:lang w:eastAsia="lt-LT"/>
                            </w:rPr>
                          </w:pPr>
                          <w:sdt>
                            <w:sdtPr>
                              <w:alias w:val="Numeris"/>
                              <w:tag w:val="nr_3d3a1eb55aa64187838fb88a55c42c11"/>
                              <w:lock w:val="sdtLocked"/>
                              <w:richText/>
                            </w:sdtPr>
                            <w:sdtContent>
                              <w:r>
                                <w:rPr>
                                  <w:szCs w:val="24"/>
                                </w:rPr>
                                <w:t>18</w:t>
                              </w:r>
                            </w:sdtContent>
                          </w:sdt>
                          <w:r>
                            <w:rPr>
                              <w:szCs w:val="24"/>
                            </w:rPr>
                            <w:t xml:space="preserve">. </w:t>
                          </w:r>
                          <w:r>
                            <w:rPr>
                              <w:color w:val="000000"/>
                              <w:spacing w:val="-3"/>
                              <w:szCs w:val="24"/>
                            </w:rPr>
                            <w:t>Seniūnijos valstybės tarnautojai ir darbuotojai, dirbantys pagal darbo sutartis, atlieka funkcijas, nurodytas jų pareigybių aprašymuose, kuriuos tvirtinta S</w:t>
                          </w:r>
                          <w:r>
                            <w:rPr>
                              <w:szCs w:val="24"/>
                            </w:rPr>
                            <w:t>avivaldybės administracijos direktorius.</w:t>
                          </w:r>
                        </w:p>
                      </w:sdtContent>
                    </w:sdt>
                    <w:sdt>
                      <w:sdtPr>
                        <w:alias w:val="19 p."/>
                        <w:tag w:val="part_9f7b72db2d6b4c359cd874d95f13087f"/>
                        <w:lock w:val="sdtLocked"/>
                        <w:richText/>
                      </w:sdtPr>
                      <w:sdtContent>
                        <w:p>
                          <w:pPr>
                            <w:ind w:firstLine="851"/>
                            <w:jc w:val="both"/>
                            <w:rPr>
                              <w:szCs w:val="24"/>
                              <w:lang w:eastAsia="lt-LT"/>
                            </w:rPr>
                          </w:pPr>
                          <w:sdt>
                            <w:sdtPr>
                              <w:alias w:val="Numeris"/>
                              <w:tag w:val="nr_9f7b72db2d6b4c359cd874d95f13087f"/>
                              <w:lock w:val="sdtLocked"/>
                              <w:richText/>
                            </w:sdtPr>
                            <w:sdtContent>
                              <w:r>
                                <w:rPr>
                                  <w:szCs w:val="24"/>
                                  <w:lang w:eastAsia="lt-LT"/>
                                </w:rPr>
                                <w:t>19</w:t>
                              </w:r>
                            </w:sdtContent>
                          </w:sdt>
                          <w:r>
                            <w:rPr>
                              <w:szCs w:val="24"/>
                              <w:lang w:eastAsia="lt-LT"/>
                            </w:rPr>
                            <w:t xml:space="preserve">. </w:t>
                          </w:r>
                          <w:r>
                            <w:rPr>
                              <w:szCs w:val="24"/>
                            </w:rPr>
                            <w:t>Už darbą Seniūnijos valstybės tarnautojams apmokama Lietuvos Respublikos valstybės tarnybos įstatymo, o darbuotojams, dirbantiems pagal darbo sutartis, - Lietuvos Respublikos darbo kodekso ir kitų įstatymų nustatyta tvarka.</w:t>
                          </w:r>
                        </w:p>
                      </w:sdtContent>
                    </w:sdt>
                    <w:sdt>
                      <w:sdtPr>
                        <w:alias w:val="20 p."/>
                        <w:tag w:val="part_1b95b8274c814d66af294c234f50308e"/>
                        <w:lock w:val="sdtLocked"/>
                        <w:richText/>
                      </w:sdtPr>
                      <w:sdtContent>
                        <w:p>
                          <w:pPr>
                            <w:ind w:firstLine="851"/>
                            <w:jc w:val="both"/>
                            <w:rPr>
                              <w:szCs w:val="24"/>
                              <w:lang w:eastAsia="lt-LT"/>
                            </w:rPr>
                          </w:pPr>
                          <w:sdt>
                            <w:sdtPr>
                              <w:alias w:val="Numeris"/>
                              <w:tag w:val="nr_1b95b8274c814d66af294c234f50308e"/>
                              <w:lock w:val="sdtLocked"/>
                              <w:richText/>
                            </w:sdtPr>
                            <w:sdtContent>
                              <w:r>
                                <w:rPr>
                                  <w:szCs w:val="24"/>
                                  <w:lang w:eastAsia="lt-LT"/>
                                </w:rPr>
                                <w:t>20</w:t>
                              </w:r>
                            </w:sdtContent>
                          </w:sdt>
                          <w:r>
                            <w:rPr>
                              <w:szCs w:val="24"/>
                              <w:lang w:eastAsia="lt-LT"/>
                            </w:rPr>
                            <w:t xml:space="preserve">. </w:t>
                          </w:r>
                          <w:r>
                            <w:rPr>
                              <w:rFonts w:eastAsia="Calibri"/>
                              <w:szCs w:val="22"/>
                            </w:rPr>
                            <w:t>Seniūno ir Seniūnijos darbuotojų funkcijas, pavaldumą reglamentuoja Savivaldybės administracijos direktoriaus įsakymu patvirtinti pareigybių aprašymai.</w:t>
                          </w:r>
                        </w:p>
                      </w:sdtContent>
                    </w:sdt>
                    <w:sdt>
                      <w:sdtPr>
                        <w:alias w:val="21 p."/>
                        <w:tag w:val="part_2bc6bdaac90f45498481ae258eb8fca8"/>
                        <w:lock w:val="sdtLocked"/>
                        <w:richText/>
                      </w:sdtPr>
                      <w:sdtContent>
                        <w:p>
                          <w:pPr>
                            <w:ind w:firstLine="851"/>
                            <w:jc w:val="both"/>
                            <w:rPr>
                              <w:szCs w:val="24"/>
                              <w:lang w:eastAsia="lt-LT"/>
                            </w:rPr>
                          </w:pPr>
                          <w:sdt>
                            <w:sdtPr>
                              <w:alias w:val="Numeris"/>
                              <w:tag w:val="nr_2bc6bdaac90f45498481ae258eb8fca8"/>
                              <w:lock w:val="sdtLocked"/>
                              <w:richText/>
                            </w:sdtPr>
                            <w:sdtContent>
                              <w:r>
                                <w:rPr>
                                  <w:rFonts w:eastAsia="Calibri"/>
                                  <w:szCs w:val="22"/>
                                </w:rPr>
                                <w:t>21</w:t>
                              </w:r>
                            </w:sdtContent>
                          </w:sdt>
                          <w:r>
                            <w:rPr>
                              <w:rFonts w:eastAsia="Calibri"/>
                              <w:szCs w:val="22"/>
                            </w:rPr>
                            <w:t xml:space="preserve">. </w:t>
                          </w:r>
                          <w:r>
                            <w:rPr>
                              <w:color w:val="000000"/>
                              <w:spacing w:val="-3"/>
                              <w:szCs w:val="24"/>
                            </w:rPr>
                            <w:t>Seniūnijos pareigybes ir jų skaičių, atsižvelgdamas į Savivaldybės tarybos nustatytą didžiausią leistiną pareigybių skaičių ir Seniūnijos poreikius bei atliekamo darbo apimtis, nustato S</w:t>
                          </w:r>
                          <w:r>
                            <w:rPr>
                              <w:szCs w:val="24"/>
                            </w:rPr>
                            <w:t>avivaldybės administracijos direktorius.</w:t>
                          </w:r>
                        </w:p>
                      </w:sdtContent>
                    </w:sdt>
                    <w:sdt>
                      <w:sdtPr>
                        <w:alias w:val="22 p."/>
                        <w:tag w:val="part_85e20dd469404f98ac613d5ab6a09abd"/>
                        <w:lock w:val="sdtLocked"/>
                        <w:richText/>
                      </w:sdtPr>
                      <w:sdtContent>
                        <w:p>
                          <w:pPr>
                            <w:ind w:firstLine="851"/>
                            <w:jc w:val="both"/>
                            <w:rPr>
                              <w:szCs w:val="24"/>
                              <w:lang w:eastAsia="lt-LT"/>
                            </w:rPr>
                          </w:pPr>
                          <w:sdt>
                            <w:sdtPr>
                              <w:alias w:val="Numeris"/>
                              <w:tag w:val="nr_85e20dd469404f98ac613d5ab6a09abd"/>
                              <w:lock w:val="sdtLocked"/>
                              <w:richText/>
                            </w:sdtPr>
                            <w:sdtContent>
                              <w:r>
                                <w:rPr>
                                  <w:szCs w:val="24"/>
                                  <w:lang w:eastAsia="lt-LT"/>
                                </w:rPr>
                                <w:t>22</w:t>
                              </w:r>
                            </w:sdtContent>
                          </w:sdt>
                          <w:r>
                            <w:rPr>
                              <w:szCs w:val="24"/>
                              <w:lang w:eastAsia="lt-LT"/>
                            </w:rPr>
                            <w:t xml:space="preserve">. </w:t>
                          </w:r>
                          <w:r>
                            <w:rPr>
                              <w:rFonts w:eastAsia="Calibri"/>
                              <w:szCs w:val="22"/>
                            </w:rPr>
                            <w:t>Seniūnui ir Seniūnijos darbuotojams kasmetinės atostogas suteikiamos Savivaldybės administracijos direktoriaus įsakymu.</w:t>
                          </w:r>
                        </w:p>
                      </w:sdtContent>
                    </w:sdt>
                    <w:sdt>
                      <w:sdtPr>
                        <w:alias w:val="23 p."/>
                        <w:tag w:val="part_7c8e7ee930ca4c91b66b989be137aa17"/>
                        <w:lock w:val="sdtLocked"/>
                        <w:richText/>
                      </w:sdtPr>
                      <w:sdtContent>
                        <w:p>
                          <w:pPr>
                            <w:ind w:firstLine="851"/>
                            <w:jc w:val="both"/>
                            <w:rPr>
                              <w:szCs w:val="24"/>
                              <w:lang w:eastAsia="lt-LT"/>
                            </w:rPr>
                          </w:pPr>
                          <w:sdt>
                            <w:sdtPr>
                              <w:alias w:val="Numeris"/>
                              <w:tag w:val="nr_7c8e7ee930ca4c91b66b989be137aa17"/>
                              <w:lock w:val="sdtLocked"/>
                              <w:richText/>
                            </w:sdtPr>
                            <w:sdtContent>
                              <w:r>
                                <w:rPr>
                                  <w:szCs w:val="24"/>
                                  <w:lang w:eastAsia="lt-LT"/>
                                </w:rPr>
                                <w:t>23</w:t>
                              </w:r>
                            </w:sdtContent>
                          </w:sdt>
                          <w:r>
                            <w:rPr>
                              <w:szCs w:val="24"/>
                              <w:lang w:eastAsia="lt-LT"/>
                            </w:rPr>
                            <w:t xml:space="preserve">. </w:t>
                          </w:r>
                          <w:r>
                            <w:rPr>
                              <w:rFonts w:eastAsia="Calibri"/>
                              <w:szCs w:val="22"/>
                            </w:rPr>
                            <w:t>Seniūną jo atostogų, komandiruočių ar ligos metu pavaduoja Savivaldybės administracijos direktoriaus įsakymu paskirtas kitas Savivaldybės administracijos seniūnijos seniūnas.</w:t>
                          </w:r>
                        </w:p>
                      </w:sdtContent>
                    </w:sdt>
                    <w:sdt>
                      <w:sdtPr>
                        <w:alias w:val="24 p."/>
                        <w:tag w:val="part_a3fc5c42877945f4991c6bf9d7dc8020"/>
                        <w:lock w:val="sdtLocked"/>
                        <w:richText/>
                      </w:sdtPr>
                      <w:sdtContent>
                        <w:p>
                          <w:pPr>
                            <w:ind w:firstLine="851"/>
                            <w:jc w:val="both"/>
                            <w:rPr>
                              <w:szCs w:val="24"/>
                              <w:lang w:eastAsia="lt-LT"/>
                            </w:rPr>
                          </w:pPr>
                          <w:sdt>
                            <w:sdtPr>
                              <w:alias w:val="Numeris"/>
                              <w:tag w:val="nr_a3fc5c42877945f4991c6bf9d7dc8020"/>
                              <w:lock w:val="sdtLocked"/>
                              <w:richText/>
                            </w:sdtPr>
                            <w:sdtContent>
                              <w:r>
                                <w:rPr>
                                  <w:szCs w:val="24"/>
                                  <w:lang w:eastAsia="lt-LT"/>
                                </w:rPr>
                                <w:t>24</w:t>
                              </w:r>
                            </w:sdtContent>
                          </w:sdt>
                          <w:r>
                            <w:rPr>
                              <w:szCs w:val="24"/>
                              <w:lang w:eastAsia="lt-LT"/>
                            </w:rPr>
                            <w:t xml:space="preserve">. </w:t>
                          </w:r>
                          <w:r>
                            <w:rPr>
                              <w:szCs w:val="24"/>
                            </w:rPr>
                            <w:t>Savivaldybės tarybos sprendimų, Savivaldybės mero potvarkių ir Savivaldybės administracijos direktoriaus įsakymų bei kitų Seniūnijos kompetencijai priskirtų klausimų sprendimui seniūnas pagal poreikį organizuoja Seniūnijos darbuotojų pasitarimus, kurie gali būti protokoluojami.</w:t>
                          </w:r>
                        </w:p>
                      </w:sdtContent>
                    </w:sdt>
                    <w:sdt>
                      <w:sdtPr>
                        <w:alias w:val="25 p."/>
                        <w:tag w:val="part_db4e3ba793f740a0bdb723b42d641947"/>
                        <w:lock w:val="sdtLocked"/>
                        <w:richText/>
                      </w:sdtPr>
                      <w:sdtContent>
                        <w:p>
                          <w:pPr>
                            <w:ind w:firstLine="851"/>
                            <w:jc w:val="both"/>
                            <w:rPr>
                              <w:szCs w:val="24"/>
                              <w:lang w:eastAsia="lt-LT"/>
                            </w:rPr>
                          </w:pPr>
                          <w:sdt>
                            <w:sdtPr>
                              <w:alias w:val="Numeris"/>
                              <w:tag w:val="nr_db4e3ba793f740a0bdb723b42d641947"/>
                              <w:lock w:val="sdtLocked"/>
                              <w:richText/>
                            </w:sdtPr>
                            <w:sdtContent>
                              <w:r>
                                <w:rPr>
                                  <w:szCs w:val="24"/>
                                  <w:lang w:eastAsia="lt-LT"/>
                                </w:rPr>
                                <w:t>25</w:t>
                              </w:r>
                            </w:sdtContent>
                          </w:sdt>
                          <w:r>
                            <w:rPr>
                              <w:szCs w:val="24"/>
                              <w:lang w:eastAsia="lt-LT"/>
                            </w:rPr>
                            <w:t xml:space="preserve">. </w:t>
                          </w:r>
                          <w:r>
                            <w:rPr>
                              <w:szCs w:val="24"/>
                            </w:rPr>
                            <w:t>Seniūnijos apskaitą tvarko Savivaldybės administracijos Buhalterinės apskaitos skyrius.</w:t>
                          </w:r>
                        </w:p>
                      </w:sdtContent>
                    </w:sdt>
                    <w:sdt>
                      <w:sdtPr>
                        <w:alias w:val="26 p."/>
                        <w:tag w:val="part_d1bf150c330949fb9acb9c8952c7d91a"/>
                        <w:lock w:val="sdtLocked"/>
                        <w:richText/>
                      </w:sdtPr>
                      <w:sdtContent>
                        <w:p>
                          <w:pPr>
                            <w:ind w:firstLine="851"/>
                            <w:jc w:val="both"/>
                            <w:rPr>
                              <w:szCs w:val="24"/>
                              <w:lang w:eastAsia="lt-LT"/>
                            </w:rPr>
                          </w:pPr>
                          <w:sdt>
                            <w:sdtPr>
                              <w:alias w:val="Numeris"/>
                              <w:tag w:val="nr_d1bf150c330949fb9acb9c8952c7d91a"/>
                              <w:lock w:val="sdtLocked"/>
                              <w:richText/>
                            </w:sdtPr>
                            <w:sdtContent>
                              <w:r>
                                <w:rPr>
                                  <w:szCs w:val="24"/>
                                  <w:lang w:eastAsia="lt-LT"/>
                                </w:rPr>
                                <w:t>26</w:t>
                              </w:r>
                            </w:sdtContent>
                          </w:sdt>
                          <w:r>
                            <w:rPr>
                              <w:szCs w:val="24"/>
                              <w:lang w:eastAsia="lt-LT"/>
                            </w:rPr>
                            <w:t xml:space="preserve">. </w:t>
                          </w:r>
                          <w:r>
                            <w:rPr>
                              <w:rFonts w:eastAsia="Calibri"/>
                              <w:szCs w:val="22"/>
                            </w:rPr>
                            <w:t>Seniūnijos veiklą kontroliuoja Savivaldybės administracijos direktorius.</w:t>
                          </w:r>
                        </w:p>
                        <w:p>
                          <w:pPr>
                            <w:ind w:firstLine="851"/>
                            <w:jc w:val="both"/>
                            <w:rPr>
                              <w:szCs w:val="24"/>
                              <w:lang w:eastAsia="lt-LT"/>
                            </w:rPr>
                          </w:pPr>
                        </w:p>
                      </w:sdtContent>
                    </w:sdt>
                  </w:sdtContent>
                </w:sdt>
                <w:sdt>
                  <w:sdtPr>
                    <w:alias w:val="skyrius"/>
                    <w:tag w:val="part_115123369ac1459682c9fb243038f1cc"/>
                    <w:lock w:val="sdtLocked"/>
                    <w:richText/>
                  </w:sdtPr>
                  <w:sdtContent>
                    <w:p>
                      <w:pPr>
                        <w:keepNext/>
                        <w:keepLines/>
                        <w:tabs>
                          <w:tab w:val="left" w:pos="7938"/>
                        </w:tabs>
                        <w:ind w:right="-333"/>
                        <w:jc w:val="center"/>
                        <w:outlineLvl w:val="1"/>
                        <w:rPr>
                          <w:b/>
                          <w:bCs/>
                          <w:color w:val="000000"/>
                          <w:szCs w:val="24"/>
                          <w:lang w:val="en-GB"/>
                        </w:rPr>
                      </w:pPr>
                      <w:sdt>
                        <w:sdtPr>
                          <w:alias w:val="Numeris"/>
                          <w:tag w:val="nr_115123369ac1459682c9fb243038f1cc"/>
                          <w:lock w:val="sdtLocked"/>
                          <w:richText/>
                        </w:sdtPr>
                        <w:sdtContent>
                          <w:r>
                            <w:rPr>
                              <w:b/>
                              <w:bCs/>
                              <w:color w:val="000000"/>
                              <w:szCs w:val="24"/>
                              <w:lang w:val="en-GB"/>
                            </w:rPr>
                            <w:t>V</w:t>
                          </w:r>
                        </w:sdtContent>
                      </w:sdt>
                      <w:r>
                        <w:rPr>
                          <w:b/>
                          <w:bCs/>
                          <w:color w:val="000000"/>
                          <w:szCs w:val="24"/>
                          <w:lang w:val="en-GB"/>
                        </w:rPr>
                        <w:t xml:space="preserve"> SKYRIUS</w:t>
                      </w:r>
                    </w:p>
                    <w:p>
                      <w:pPr>
                        <w:keepNext/>
                        <w:keepLines/>
                        <w:tabs>
                          <w:tab w:val="left" w:pos="7938"/>
                        </w:tabs>
                        <w:ind w:right="-333"/>
                        <w:jc w:val="center"/>
                        <w:outlineLvl w:val="1"/>
                        <w:rPr>
                          <w:b/>
                          <w:bCs/>
                          <w:color w:val="000000"/>
                          <w:szCs w:val="24"/>
                          <w:lang w:val="en-GB"/>
                        </w:rPr>
                      </w:pPr>
                      <w:sdt>
                        <w:sdtPr>
                          <w:alias w:val="Pavadinimas"/>
                          <w:tag w:val="title_115123369ac1459682c9fb243038f1cc"/>
                          <w:lock w:val="sdtLocked"/>
                          <w:richText/>
                        </w:sdtPr>
                        <w:sdtContent>
                          <w:r>
                            <w:rPr>
                              <w:b/>
                              <w:bCs/>
                              <w:color w:val="000000"/>
                              <w:szCs w:val="24"/>
                              <w:lang w:val="en-GB"/>
                            </w:rPr>
                            <w:t>SENIŪNIJOS TEISĖS IR PAREIGOS</w:t>
                          </w:r>
                        </w:sdtContent>
                      </w:sdt>
                    </w:p>
                    <w:p>
                      <w:pPr>
                        <w:ind w:firstLine="851"/>
                        <w:jc w:val="both"/>
                        <w:rPr>
                          <w:szCs w:val="24"/>
                          <w:lang w:eastAsia="lt-LT"/>
                        </w:rPr>
                      </w:pPr>
                    </w:p>
                    <w:sdt>
                      <w:sdtPr>
                        <w:alias w:val="27 p."/>
                        <w:tag w:val="part_30676ae685ae44b29c18b2b3a36ccc77"/>
                        <w:lock w:val="sdtLocked"/>
                        <w:richText/>
                      </w:sdtPr>
                      <w:sdtContent>
                        <w:p>
                          <w:pPr>
                            <w:ind w:firstLine="851"/>
                            <w:jc w:val="both"/>
                            <w:rPr>
                              <w:szCs w:val="24"/>
                              <w:lang w:eastAsia="lt-LT"/>
                            </w:rPr>
                          </w:pPr>
                          <w:sdt>
                            <w:sdtPr>
                              <w:alias w:val="Numeris"/>
                              <w:tag w:val="nr_30676ae685ae44b29c18b2b3a36ccc77"/>
                              <w:lock w:val="sdtLocked"/>
                              <w:richText/>
                            </w:sdtPr>
                            <w:sdtContent>
                              <w:r>
                                <w:rPr>
                                  <w:bCs/>
                                  <w:color w:val="000000"/>
                                  <w:szCs w:val="24"/>
                                </w:rPr>
                                <w:t>27</w:t>
                              </w:r>
                            </w:sdtContent>
                          </w:sdt>
                          <w:r>
                            <w:rPr>
                              <w:bCs/>
                              <w:color w:val="000000"/>
                              <w:szCs w:val="24"/>
                            </w:rPr>
                            <w:t xml:space="preserve">. </w:t>
                          </w:r>
                          <w:r>
                            <w:rPr>
                              <w:color w:val="000000"/>
                              <w:szCs w:val="24"/>
                            </w:rPr>
                            <w:t>Seniūnija (jos valstybės tarnautojai ir darbuotojai, dirbantys pagal darbo sutartis), vykdydama savo funkcijas, turi šias teises:</w:t>
                          </w:r>
                        </w:p>
                        <w:sdt>
                          <w:sdtPr>
                            <w:alias w:val="27.1 pp."/>
                            <w:tag w:val="part_e9374d2ee3c545ecb0e0a77898692a1f"/>
                            <w:lock w:val="sdtLocked"/>
                            <w:richText/>
                          </w:sdtPr>
                          <w:sdtContent>
                            <w:p>
                              <w:pPr>
                                <w:ind w:firstLine="851"/>
                                <w:jc w:val="both"/>
                                <w:rPr>
                                  <w:szCs w:val="24"/>
                                  <w:lang w:eastAsia="lt-LT"/>
                                </w:rPr>
                              </w:pPr>
                              <w:sdt>
                                <w:sdtPr>
                                  <w:alias w:val="Numeris"/>
                                  <w:tag w:val="nr_e9374d2ee3c545ecb0e0a77898692a1f"/>
                                  <w:lock w:val="sdtLocked"/>
                                  <w:richText/>
                                </w:sdtPr>
                                <w:sdtContent>
                                  <w:r>
                                    <w:rPr>
                                      <w:color w:val="000000"/>
                                      <w:szCs w:val="24"/>
                                    </w:rPr>
                                    <w:t>27.1</w:t>
                                  </w:r>
                                </w:sdtContent>
                              </w:sdt>
                              <w:r>
                                <w:rPr>
                                  <w:color w:val="000000"/>
                                  <w:szCs w:val="24"/>
                                </w:rPr>
                                <w:t xml:space="preserve">. </w:t>
                              </w:r>
                              <w:r>
                                <w:rPr>
                                  <w:szCs w:val="24"/>
                                  <w:lang w:eastAsia="lt-LT"/>
                                </w:rPr>
                                <w:t>inicijuoti Savivaldybės institucijų teisės aktų ir kitų dokumentų, susijusių su Seniūnijos veikla, rengimą;</w:t>
                              </w:r>
                            </w:p>
                          </w:sdtContent>
                        </w:sdt>
                        <w:sdt>
                          <w:sdtPr>
                            <w:alias w:val="27.2 pp."/>
                            <w:tag w:val="part_8f33a2bed6844376ab4872818be09838"/>
                            <w:lock w:val="sdtLocked"/>
                            <w:richText/>
                          </w:sdtPr>
                          <w:sdtContent>
                            <w:p>
                              <w:pPr>
                                <w:ind w:firstLine="851"/>
                                <w:jc w:val="both"/>
                                <w:rPr>
                                  <w:szCs w:val="24"/>
                                  <w:lang w:eastAsia="lt-LT"/>
                                </w:rPr>
                              </w:pPr>
                              <w:sdt>
                                <w:sdtPr>
                                  <w:alias w:val="Numeris"/>
                                  <w:tag w:val="nr_8f33a2bed6844376ab4872818be09838"/>
                                  <w:lock w:val="sdtLocked"/>
                                  <w:richText/>
                                </w:sdtPr>
                                <w:sdtContent>
                                  <w:r>
                                    <w:rPr>
                                      <w:szCs w:val="24"/>
                                      <w:lang w:eastAsia="lt-LT"/>
                                    </w:rPr>
                                    <w:t>27.2</w:t>
                                  </w:r>
                                </w:sdtContent>
                              </w:sdt>
                              <w:r>
                                <w:rPr>
                                  <w:szCs w:val="24"/>
                                  <w:lang w:eastAsia="lt-LT"/>
                                </w:rPr>
                                <w:t>. gauti iš kitų Savivaldybės administracijos padalinių, Savivaldybės įstaigų bei kontroliuojamų įmonių informaciją klausimais, susijusiais su Seniūnijos veikla;</w:t>
                              </w:r>
                            </w:p>
                          </w:sdtContent>
                        </w:sdt>
                        <w:sdt>
                          <w:sdtPr>
                            <w:alias w:val="27.3 pp."/>
                            <w:tag w:val="part_066bfd462e55461d832b6c40d0b1c0ed"/>
                            <w:lock w:val="sdtLocked"/>
                            <w:richText/>
                          </w:sdtPr>
                          <w:sdtContent>
                            <w:p>
                              <w:pPr>
                                <w:ind w:firstLine="851"/>
                                <w:jc w:val="both"/>
                                <w:rPr>
                                  <w:szCs w:val="24"/>
                                  <w:lang w:eastAsia="lt-LT"/>
                                </w:rPr>
                              </w:pPr>
                              <w:sdt>
                                <w:sdtPr>
                                  <w:alias w:val="Numeris"/>
                                  <w:tag w:val="nr_066bfd462e55461d832b6c40d0b1c0ed"/>
                                  <w:lock w:val="sdtLocked"/>
                                  <w:richText/>
                                </w:sdtPr>
                                <w:sdtContent>
                                  <w:r>
                                    <w:rPr>
                                      <w:color w:val="000000"/>
                                      <w:szCs w:val="24"/>
                                    </w:rPr>
                                    <w:t>27.3</w:t>
                                  </w:r>
                                </w:sdtContent>
                              </w:sdt>
                              <w:r>
                                <w:rPr>
                                  <w:color w:val="000000"/>
                                  <w:szCs w:val="24"/>
                                </w:rPr>
                                <w:t>.</w:t>
                              </w:r>
                              <w:r>
                                <w:rPr>
                                  <w:spacing w:val="-4"/>
                                  <w:sz w:val="14"/>
                                  <w:szCs w:val="14"/>
                                  <w:lang w:eastAsia="lt-LT"/>
                                </w:rPr>
                                <w:t xml:space="preserve"> </w:t>
                              </w:r>
                              <w:r>
                                <w:rPr>
                                  <w:szCs w:val="24"/>
                                  <w:lang w:eastAsia="lt-LT"/>
                                </w:rPr>
                                <w:t>teikti pasiūlymus seniūnui, o šis – Savivaldybės administracijos direktoriui Seniūnijos darbo tobulinimo klausimais;</w:t>
                              </w:r>
                            </w:p>
                          </w:sdtContent>
                        </w:sdt>
                        <w:sdt>
                          <w:sdtPr>
                            <w:alias w:val="27.4 pp."/>
                            <w:tag w:val="part_4dae1081c7d4460983e857a4818fef56"/>
                            <w:lock w:val="sdtLocked"/>
                            <w:richText/>
                          </w:sdtPr>
                          <w:sdtContent>
                            <w:p>
                              <w:pPr>
                                <w:ind w:firstLine="851"/>
                                <w:jc w:val="both"/>
                                <w:rPr>
                                  <w:szCs w:val="24"/>
                                  <w:lang w:eastAsia="lt-LT"/>
                                </w:rPr>
                              </w:pPr>
                              <w:sdt>
                                <w:sdtPr>
                                  <w:alias w:val="Numeris"/>
                                  <w:tag w:val="nr_4dae1081c7d4460983e857a4818fef56"/>
                                  <w:lock w:val="sdtLocked"/>
                                  <w:richText/>
                                </w:sdtPr>
                                <w:sdtContent>
                                  <w:r>
                                    <w:rPr>
                                      <w:color w:val="000000"/>
                                      <w:szCs w:val="24"/>
                                    </w:rPr>
                                    <w:t>27.4</w:t>
                                  </w:r>
                                </w:sdtContent>
                              </w:sdt>
                              <w:r>
                                <w:rPr>
                                  <w:color w:val="000000"/>
                                  <w:szCs w:val="24"/>
                                </w:rPr>
                                <w:t xml:space="preserve">. </w:t>
                              </w:r>
                              <w:r>
                                <w:rPr>
                                  <w:szCs w:val="24"/>
                                  <w:lang w:eastAsia="lt-LT"/>
                                </w:rPr>
                                <w:t>teikti pasiūlymus seniūnui, o šis – Savivaldybės administracijos direktoriui konkrečiais savo veiklos klausimais, domėtis, kaip šie klausimai sprendžiami;</w:t>
                              </w:r>
                            </w:p>
                          </w:sdtContent>
                        </w:sdt>
                        <w:sdt>
                          <w:sdtPr>
                            <w:alias w:val="27.5 pp."/>
                            <w:tag w:val="part_45eb5349b493420aa16bab1867baf8ec"/>
                            <w:lock w:val="sdtLocked"/>
                            <w:richText/>
                          </w:sdtPr>
                          <w:sdtContent>
                            <w:p>
                              <w:pPr>
                                <w:ind w:firstLine="851"/>
                                <w:jc w:val="both"/>
                                <w:rPr>
                                  <w:szCs w:val="24"/>
                                  <w:lang w:eastAsia="lt-LT"/>
                                </w:rPr>
                              </w:pPr>
                              <w:sdt>
                                <w:sdtPr>
                                  <w:alias w:val="Numeris"/>
                                  <w:tag w:val="nr_45eb5349b493420aa16bab1867baf8ec"/>
                                  <w:lock w:val="sdtLocked"/>
                                  <w:richText/>
                                </w:sdtPr>
                                <w:sdtContent>
                                  <w:r>
                                    <w:rPr>
                                      <w:color w:val="000000"/>
                                      <w:szCs w:val="24"/>
                                    </w:rPr>
                                    <w:t>27.5</w:t>
                                  </w:r>
                                </w:sdtContent>
                              </w:sdt>
                              <w:r>
                                <w:rPr>
                                  <w:color w:val="000000"/>
                                  <w:szCs w:val="24"/>
                                </w:rPr>
                                <w:t>.</w:t>
                              </w:r>
                              <w:r>
                                <w:rPr>
                                  <w:szCs w:val="24"/>
                                  <w:lang w:eastAsia="lt-LT"/>
                                </w:rPr>
                                <w:t> į saugias darbo sąlygas;</w:t>
                              </w:r>
                            </w:p>
                          </w:sdtContent>
                        </w:sdt>
                        <w:sdt>
                          <w:sdtPr>
                            <w:alias w:val="27.6 pp."/>
                            <w:tag w:val="part_1b0f2cd129ab4ee3b326132cc10be0fe"/>
                            <w:lock w:val="sdtLocked"/>
                            <w:richText/>
                          </w:sdtPr>
                          <w:sdtContent>
                            <w:p>
                              <w:pPr>
                                <w:ind w:firstLine="851"/>
                                <w:jc w:val="both"/>
                                <w:rPr>
                                  <w:szCs w:val="24"/>
                                  <w:lang w:eastAsia="lt-LT"/>
                                </w:rPr>
                              </w:pPr>
                              <w:sdt>
                                <w:sdtPr>
                                  <w:alias w:val="Numeris"/>
                                  <w:tag w:val="nr_1b0f2cd129ab4ee3b326132cc10be0fe"/>
                                  <w:lock w:val="sdtLocked"/>
                                  <w:richText/>
                                </w:sdtPr>
                                <w:sdtContent>
                                  <w:r>
                                    <w:rPr>
                                      <w:color w:val="000000"/>
                                      <w:szCs w:val="24"/>
                                    </w:rPr>
                                    <w:t>27.6</w:t>
                                  </w:r>
                                </w:sdtContent>
                              </w:sdt>
                              <w:r>
                                <w:rPr>
                                  <w:color w:val="000000"/>
                                  <w:szCs w:val="24"/>
                                </w:rPr>
                                <w:t xml:space="preserve">. </w:t>
                              </w:r>
                              <w:r>
                                <w:rPr>
                                  <w:szCs w:val="24"/>
                                  <w:lang w:eastAsia="lt-LT"/>
                                </w:rPr>
                                <w:t>kelti kvalifikaciją už Savivaldybės, valstybės biudžeto lėšas, valstybės fondų ir kitas valstybės lėšas, nepažeidžiant Lietuvos Respublikos norminių aktų nustatytos tvarkos;</w:t>
                              </w:r>
                            </w:p>
                          </w:sdtContent>
                        </w:sdt>
                        <w:sdt>
                          <w:sdtPr>
                            <w:alias w:val="27.7 pp."/>
                            <w:tag w:val="part_1b9959e2a3684d5999f41d5f86fac306"/>
                            <w:lock w:val="sdtLocked"/>
                            <w:richText/>
                          </w:sdtPr>
                          <w:sdtContent>
                            <w:p>
                              <w:pPr>
                                <w:ind w:firstLine="851"/>
                                <w:jc w:val="both"/>
                                <w:rPr>
                                  <w:szCs w:val="24"/>
                                  <w:lang w:eastAsia="lt-LT"/>
                                </w:rPr>
                              </w:pPr>
                              <w:sdt>
                                <w:sdtPr>
                                  <w:alias w:val="Numeris"/>
                                  <w:tag w:val="nr_1b9959e2a3684d5999f41d5f86fac306"/>
                                  <w:lock w:val="sdtLocked"/>
                                  <w:richText/>
                                </w:sdtPr>
                                <w:sdtContent>
                                  <w:r>
                                    <w:rPr>
                                      <w:color w:val="000000"/>
                                      <w:szCs w:val="24"/>
                                    </w:rPr>
                                    <w:t>27.7</w:t>
                                  </w:r>
                                </w:sdtContent>
                              </w:sdt>
                              <w:r>
                                <w:rPr>
                                  <w:color w:val="000000"/>
                                  <w:szCs w:val="24"/>
                                </w:rPr>
                                <w:t xml:space="preserve">. </w:t>
                              </w:r>
                              <w:r>
                                <w:rPr>
                                  <w:spacing w:val="-4"/>
                                  <w:sz w:val="14"/>
                                  <w:szCs w:val="14"/>
                                  <w:lang w:eastAsia="lt-LT"/>
                                </w:rPr>
                                <w:t xml:space="preserve"> </w:t>
                              </w:r>
                              <w:r>
                                <w:rPr>
                                  <w:szCs w:val="24"/>
                                  <w:lang w:eastAsia="lt-LT"/>
                                </w:rPr>
                                <w:t>dalyvauti žinybiniuose pasitarimuose.</w:t>
                              </w:r>
                            </w:p>
                          </w:sdtContent>
                        </w:sdt>
                      </w:sdtContent>
                    </w:sdt>
                    <w:sdt>
                      <w:sdtPr>
                        <w:alias w:val="28 p."/>
                        <w:tag w:val="part_ef0303f2548442508e2cefcfe2e8ad95"/>
                        <w:lock w:val="sdtLocked"/>
                        <w:richText/>
                      </w:sdtPr>
                      <w:sdtContent>
                        <w:p>
                          <w:pPr>
                            <w:ind w:firstLine="851"/>
                            <w:jc w:val="both"/>
                            <w:rPr>
                              <w:szCs w:val="24"/>
                              <w:lang w:eastAsia="lt-LT"/>
                            </w:rPr>
                          </w:pPr>
                          <w:sdt>
                            <w:sdtPr>
                              <w:alias w:val="Numeris"/>
                              <w:tag w:val="nr_ef0303f2548442508e2cefcfe2e8ad95"/>
                              <w:lock w:val="sdtLocked"/>
                              <w:richText/>
                            </w:sdtPr>
                            <w:sdtContent>
                              <w:r>
                                <w:rPr>
                                  <w:color w:val="000000"/>
                                  <w:szCs w:val="24"/>
                                </w:rPr>
                                <w:t>28</w:t>
                              </w:r>
                            </w:sdtContent>
                          </w:sdt>
                          <w:r>
                            <w:rPr>
                              <w:color w:val="000000"/>
                              <w:szCs w:val="24"/>
                            </w:rPr>
                            <w:t xml:space="preserve">. </w:t>
                          </w:r>
                          <w:r>
                            <w:rPr>
                              <w:szCs w:val="24"/>
                              <w:lang w:eastAsia="lt-LT"/>
                            </w:rPr>
                            <w:t>Seniūnija (jos valstybės tarnautojai ir darbuotojai, dirbantys pagal darbo sutartis), vykdydama savo funkcijas, privalo:</w:t>
                          </w:r>
                        </w:p>
                        <w:sdt>
                          <w:sdtPr>
                            <w:alias w:val="28.1 pp."/>
                            <w:tag w:val="part_8ae90f3d4f1c474db4ea65ce91551f4f"/>
                            <w:lock w:val="sdtLocked"/>
                            <w:richText/>
                          </w:sdtPr>
                          <w:sdtContent>
                            <w:p>
                              <w:pPr>
                                <w:ind w:firstLine="851"/>
                                <w:jc w:val="both"/>
                                <w:rPr>
                                  <w:szCs w:val="24"/>
                                  <w:lang w:eastAsia="lt-LT"/>
                                </w:rPr>
                              </w:pPr>
                              <w:sdt>
                                <w:sdtPr>
                                  <w:alias w:val="Numeris"/>
                                  <w:tag w:val="nr_8ae90f3d4f1c474db4ea65ce91551f4f"/>
                                  <w:lock w:val="sdtLocked"/>
                                  <w:richText/>
                                </w:sdtPr>
                                <w:sdtContent>
                                  <w:r>
                                    <w:rPr>
                                      <w:color w:val="000000"/>
                                      <w:szCs w:val="24"/>
                                    </w:rPr>
                                    <w:t>28.1</w:t>
                                  </w:r>
                                </w:sdtContent>
                              </w:sdt>
                              <w:r>
                                <w:rPr>
                                  <w:color w:val="000000"/>
                                  <w:szCs w:val="24"/>
                                </w:rPr>
                                <w:t>.</w:t>
                              </w:r>
                              <w:r>
                                <w:rPr>
                                  <w:spacing w:val="-4"/>
                                  <w:sz w:val="14"/>
                                  <w:szCs w:val="14"/>
                                  <w:lang w:eastAsia="lt-LT"/>
                                </w:rPr>
                                <w:t xml:space="preserve"> </w:t>
                              </w:r>
                              <w:r>
                                <w:rPr>
                                  <w:szCs w:val="24"/>
                                  <w:lang w:eastAsia="lt-LT"/>
                                </w:rPr>
                                <w:t>tinkamai ir laiku vykdyti pareigybės aprašymuose nustatytas funkcijas, kitas pavestas užduotis;</w:t>
                              </w:r>
                            </w:p>
                          </w:sdtContent>
                        </w:sdt>
                        <w:sdt>
                          <w:sdtPr>
                            <w:alias w:val="28.2 pp."/>
                            <w:tag w:val="part_59c9cc76186f46e383492c7e1f71d73f"/>
                            <w:lock w:val="sdtLocked"/>
                            <w:richText/>
                          </w:sdtPr>
                          <w:sdtContent>
                            <w:p>
                              <w:pPr>
                                <w:ind w:firstLine="851"/>
                                <w:jc w:val="both"/>
                                <w:rPr>
                                  <w:szCs w:val="24"/>
                                  <w:lang w:eastAsia="lt-LT"/>
                                </w:rPr>
                              </w:pPr>
                              <w:sdt>
                                <w:sdtPr>
                                  <w:alias w:val="Numeris"/>
                                  <w:tag w:val="nr_59c9cc76186f46e383492c7e1f71d73f"/>
                                  <w:lock w:val="sdtLocked"/>
                                  <w:richText/>
                                </w:sdtPr>
                                <w:sdtContent>
                                  <w:r>
                                    <w:rPr>
                                      <w:color w:val="000000"/>
                                      <w:szCs w:val="24"/>
                                    </w:rPr>
                                    <w:t>28.2</w:t>
                                  </w:r>
                                </w:sdtContent>
                              </w:sdt>
                              <w:r>
                                <w:rPr>
                                  <w:color w:val="000000"/>
                                  <w:szCs w:val="24"/>
                                </w:rPr>
                                <w:t xml:space="preserve">. </w:t>
                              </w:r>
                              <w:r>
                                <w:rPr>
                                  <w:szCs w:val="24"/>
                                  <w:lang w:eastAsia="lt-LT"/>
                                </w:rPr>
                                <w:t>laiku informuoti seniūną, o šis – Savivaldybės administracijos direktorių apie kylančias Seniūnijos veikloje problemas</w:t>
                              </w:r>
                            </w:p>
                          </w:sdtContent>
                        </w:sdt>
                        <w:sdt>
                          <w:sdtPr>
                            <w:alias w:val="28.3 pp."/>
                            <w:tag w:val="part_6fee6347a0f9449696bfdacafaf9ba13"/>
                            <w:lock w:val="sdtLocked"/>
                            <w:richText/>
                          </w:sdtPr>
                          <w:sdtContent>
                            <w:p>
                              <w:pPr>
                                <w:ind w:firstLine="851"/>
                                <w:jc w:val="both"/>
                                <w:rPr>
                                  <w:szCs w:val="24"/>
                                  <w:lang w:eastAsia="lt-LT"/>
                                </w:rPr>
                              </w:pPr>
                              <w:sdt>
                                <w:sdtPr>
                                  <w:alias w:val="Numeris"/>
                                  <w:tag w:val="nr_6fee6347a0f9449696bfdacafaf9ba13"/>
                                  <w:lock w:val="sdtLocked"/>
                                  <w:richText/>
                                </w:sdtPr>
                                <w:sdtContent>
                                  <w:r>
                                    <w:rPr>
                                      <w:color w:val="000000"/>
                                      <w:szCs w:val="24"/>
                                    </w:rPr>
                                    <w:t>28.3</w:t>
                                  </w:r>
                                </w:sdtContent>
                              </w:sdt>
                              <w:r>
                                <w:rPr>
                                  <w:color w:val="000000"/>
                                  <w:szCs w:val="24"/>
                                </w:rPr>
                                <w:t xml:space="preserve">. </w:t>
                              </w:r>
                              <w:r>
                                <w:rPr>
                                  <w:szCs w:val="24"/>
                                  <w:lang w:eastAsia="lt-LT"/>
                                </w:rPr>
                                <w:t>atsisakyti tarnybinių veiksmų, jei jų vykdymas sukeltų viešųjų ir privačių interesų konfliktą;</w:t>
                              </w:r>
                            </w:p>
                          </w:sdtContent>
                        </w:sdt>
                        <w:sdt>
                          <w:sdtPr>
                            <w:alias w:val="28.4 pp."/>
                            <w:tag w:val="part_ebe26f973b5c467bbd42991e64978b1c"/>
                            <w:lock w:val="sdtLocked"/>
                            <w:richText/>
                          </w:sdtPr>
                          <w:sdtContent>
                            <w:p>
                              <w:pPr>
                                <w:ind w:firstLine="851"/>
                                <w:jc w:val="both"/>
                                <w:rPr>
                                  <w:szCs w:val="24"/>
                                  <w:lang w:eastAsia="lt-LT"/>
                                </w:rPr>
                              </w:pPr>
                              <w:sdt>
                                <w:sdtPr>
                                  <w:alias w:val="Numeris"/>
                                  <w:tag w:val="nr_ebe26f973b5c467bbd42991e64978b1c"/>
                                  <w:lock w:val="sdtLocked"/>
                                  <w:richText/>
                                </w:sdtPr>
                                <w:sdtContent>
                                  <w:r>
                                    <w:rPr>
                                      <w:color w:val="000000"/>
                                      <w:szCs w:val="24"/>
                                    </w:rPr>
                                    <w:t>28.4</w:t>
                                  </w:r>
                                </w:sdtContent>
                              </w:sdt>
                              <w:r>
                                <w:rPr>
                                  <w:color w:val="000000"/>
                                  <w:szCs w:val="24"/>
                                </w:rPr>
                                <w:t xml:space="preserve">. </w:t>
                              </w:r>
                              <w:r>
                                <w:rPr>
                                  <w:spacing w:val="-4"/>
                                  <w:sz w:val="14"/>
                                  <w:szCs w:val="14"/>
                                  <w:lang w:eastAsia="lt-LT"/>
                                </w:rPr>
                                <w:t xml:space="preserve"> </w:t>
                              </w:r>
                              <w:r>
                                <w:rPr>
                                  <w:szCs w:val="24"/>
                                  <w:lang w:eastAsia="lt-LT"/>
                                </w:rPr>
                                <w:t>laikytis tarnybinės etikos, darbo tvarkos taisyklių;</w:t>
                              </w:r>
                            </w:p>
                          </w:sdtContent>
                        </w:sdt>
                        <w:sdt>
                          <w:sdtPr>
                            <w:alias w:val="28.5 pp."/>
                            <w:tag w:val="part_302581c1610240a08abdae43fbc92572"/>
                            <w:lock w:val="sdtLocked"/>
                            <w:richText/>
                          </w:sdtPr>
                          <w:sdtContent>
                            <w:p>
                              <w:pPr>
                                <w:ind w:firstLine="851"/>
                                <w:jc w:val="both"/>
                                <w:rPr>
                                  <w:szCs w:val="24"/>
                                  <w:lang w:eastAsia="lt-LT"/>
                                </w:rPr>
                              </w:pPr>
                              <w:sdt>
                                <w:sdtPr>
                                  <w:alias w:val="Numeris"/>
                                  <w:tag w:val="nr_302581c1610240a08abdae43fbc92572"/>
                                  <w:lock w:val="sdtLocked"/>
                                  <w:richText/>
                                </w:sdtPr>
                                <w:sdtContent>
                                  <w:r>
                                    <w:rPr>
                                      <w:color w:val="000000"/>
                                      <w:szCs w:val="24"/>
                                    </w:rPr>
                                    <w:t>28.5</w:t>
                                  </w:r>
                                </w:sdtContent>
                              </w:sdt>
                              <w:r>
                                <w:rPr>
                                  <w:color w:val="000000"/>
                                  <w:szCs w:val="24"/>
                                </w:rPr>
                                <w:t xml:space="preserve">. </w:t>
                              </w:r>
                              <w:r>
                                <w:rPr>
                                  <w:szCs w:val="24"/>
                                  <w:lang w:eastAsia="lt-LT"/>
                                </w:rPr>
                                <w:t>garantuoti tarnybinės veiklos skaidrumą, teisės aktuose nustatyta tvarka teikti informaciją apie savo veiklą;</w:t>
                              </w:r>
                            </w:p>
                          </w:sdtContent>
                        </w:sdt>
                        <w:sdt>
                          <w:sdtPr>
                            <w:alias w:val="28.6 pp."/>
                            <w:tag w:val="part_6972b7dbb99c4bbea0fc1d7770589596"/>
                            <w:lock w:val="sdtLocked"/>
                            <w:richText/>
                          </w:sdtPr>
                          <w:sdtContent>
                            <w:p>
                              <w:pPr>
                                <w:ind w:firstLine="851"/>
                                <w:jc w:val="both"/>
                                <w:rPr>
                                  <w:szCs w:val="24"/>
                                  <w:lang w:eastAsia="lt-LT"/>
                                </w:rPr>
                              </w:pPr>
                              <w:sdt>
                                <w:sdtPr>
                                  <w:alias w:val="Numeris"/>
                                  <w:tag w:val="nr_6972b7dbb99c4bbea0fc1d7770589596"/>
                                  <w:lock w:val="sdtLocked"/>
                                  <w:richText/>
                                </w:sdtPr>
                                <w:sdtContent>
                                  <w:r>
                                    <w:rPr>
                                      <w:color w:val="000000"/>
                                      <w:szCs w:val="24"/>
                                    </w:rPr>
                                    <w:t>28.6</w:t>
                                  </w:r>
                                </w:sdtContent>
                              </w:sdt>
                              <w:r>
                                <w:rPr>
                                  <w:color w:val="000000"/>
                                  <w:szCs w:val="24"/>
                                </w:rPr>
                                <w:t xml:space="preserve">. </w:t>
                              </w:r>
                              <w:r>
                                <w:rPr>
                                  <w:szCs w:val="24"/>
                                  <w:lang w:eastAsia="lt-LT"/>
                                </w:rPr>
                                <w:t>nenaudoti tarnybinės informacijos kitaip, negu nustato teisės aktai;</w:t>
                              </w:r>
                            </w:p>
                          </w:sdtContent>
                        </w:sdt>
                        <w:sdt>
                          <w:sdtPr>
                            <w:alias w:val="28.7 pp."/>
                            <w:tag w:val="part_b42db38790fe43df8abc6a219447370a"/>
                            <w:lock w:val="sdtLocked"/>
                            <w:richText/>
                          </w:sdtPr>
                          <w:sdtContent>
                            <w:p>
                              <w:pPr>
                                <w:ind w:firstLine="851"/>
                                <w:jc w:val="both"/>
                                <w:rPr>
                                  <w:szCs w:val="24"/>
                                  <w:lang w:eastAsia="lt-LT"/>
                                </w:rPr>
                              </w:pPr>
                              <w:sdt>
                                <w:sdtPr>
                                  <w:alias w:val="Numeris"/>
                                  <w:tag w:val="nr_b42db38790fe43df8abc6a219447370a"/>
                                  <w:lock w:val="sdtLocked"/>
                                  <w:richText/>
                                </w:sdtPr>
                                <w:sdtContent>
                                  <w:r>
                                    <w:rPr>
                                      <w:color w:val="000000"/>
                                      <w:szCs w:val="24"/>
                                    </w:rPr>
                                    <w:t>28.7</w:t>
                                  </w:r>
                                </w:sdtContent>
                              </w:sdt>
                              <w:r>
                                <w:rPr>
                                  <w:color w:val="000000"/>
                                  <w:szCs w:val="24"/>
                                </w:rPr>
                                <w:t xml:space="preserve">. </w:t>
                              </w:r>
                              <w:r>
                                <w:rPr>
                                  <w:szCs w:val="24"/>
                                  <w:lang w:eastAsia="lt-LT"/>
                                </w:rPr>
                                <w:t xml:space="preserve">kelti savo kvalifikaciją, sekti teisės aktų pakeitimus visais savo kompetencijos klausimais; </w:t>
                              </w:r>
                            </w:p>
                          </w:sdtContent>
                        </w:sdt>
                        <w:sdt>
                          <w:sdtPr>
                            <w:alias w:val="28.8 pp."/>
                            <w:tag w:val="part_ebcea00c31654b0e9e3e209cee7e6010"/>
                            <w:lock w:val="sdtLocked"/>
                            <w:richText/>
                          </w:sdtPr>
                          <w:sdtContent>
                            <w:p>
                              <w:pPr>
                                <w:ind w:firstLine="851"/>
                                <w:jc w:val="both"/>
                                <w:rPr>
                                  <w:szCs w:val="24"/>
                                  <w:lang w:eastAsia="lt-LT"/>
                                </w:rPr>
                              </w:pPr>
                              <w:sdt>
                                <w:sdtPr>
                                  <w:alias w:val="Numeris"/>
                                  <w:tag w:val="nr_ebcea00c31654b0e9e3e209cee7e6010"/>
                                  <w:lock w:val="sdtLocked"/>
                                  <w:richText/>
                                </w:sdtPr>
                                <w:sdtContent>
                                  <w:r>
                                    <w:rPr>
                                      <w:color w:val="000000"/>
                                      <w:szCs w:val="24"/>
                                    </w:rPr>
                                    <w:t>28.8</w:t>
                                  </w:r>
                                </w:sdtContent>
                              </w:sdt>
                              <w:r>
                                <w:rPr>
                                  <w:color w:val="000000"/>
                                  <w:szCs w:val="24"/>
                                </w:rPr>
                                <w:t xml:space="preserve">. </w:t>
                              </w:r>
                              <w:r>
                                <w:rPr>
                                  <w:szCs w:val="24"/>
                                  <w:lang w:eastAsia="lt-LT"/>
                                </w:rPr>
                                <w:t>tinkamai saugoti Seniūnijos dokumentaciją, laiku ją parengti saugojimui archyve.</w:t>
                              </w:r>
                            </w:p>
                          </w:sdtContent>
                        </w:sdt>
                      </w:sdtContent>
                    </w:sdt>
                    <w:sdt>
                      <w:sdtPr>
                        <w:alias w:val="29 p."/>
                        <w:tag w:val="part_ad260914639f4304aff993cfd92d0af6"/>
                        <w:lock w:val="sdtLocked"/>
                        <w:richText/>
                      </w:sdtPr>
                      <w:sdtContent>
                        <w:p>
                          <w:pPr>
                            <w:ind w:firstLine="851"/>
                            <w:jc w:val="both"/>
                            <w:rPr>
                              <w:szCs w:val="24"/>
                              <w:lang w:eastAsia="lt-LT"/>
                            </w:rPr>
                          </w:pPr>
                          <w:sdt>
                            <w:sdtPr>
                              <w:alias w:val="Numeris"/>
                              <w:tag w:val="nr_ad260914639f4304aff993cfd92d0af6"/>
                              <w:lock w:val="sdtLocked"/>
                              <w:richText/>
                            </w:sdtPr>
                            <w:sdtContent>
                              <w:r>
                                <w:rPr>
                                  <w:color w:val="000000"/>
                                  <w:szCs w:val="24"/>
                                </w:rPr>
                                <w:t>29</w:t>
                              </w:r>
                            </w:sdtContent>
                          </w:sdt>
                          <w:r>
                            <w:rPr>
                              <w:color w:val="000000"/>
                              <w:szCs w:val="24"/>
                            </w:rPr>
                            <w:t xml:space="preserve">. </w:t>
                          </w:r>
                          <w:r>
                            <w:rPr>
                              <w:szCs w:val="24"/>
                              <w:lang w:eastAsia="lt-LT"/>
                            </w:rPr>
                            <w:t>Seniūnijos darbuotojai turi ir kitas teisės aktuose numatytas teises ir pareigas.</w:t>
                          </w:r>
                        </w:p>
                        <w:p>
                          <w:pPr>
                            <w:ind w:firstLine="851"/>
                            <w:jc w:val="both"/>
                            <w:rPr>
                              <w:szCs w:val="24"/>
                              <w:lang w:eastAsia="lt-LT"/>
                            </w:rPr>
                          </w:pPr>
                        </w:p>
                      </w:sdtContent>
                    </w:sdt>
                  </w:sdtContent>
                </w:sdt>
                <w:sdt>
                  <w:sdtPr>
                    <w:alias w:val="skyrius"/>
                    <w:tag w:val="part_c94594342ab546f0b12f988c7f88787a"/>
                    <w:lock w:val="sdtLocked"/>
                    <w:richText/>
                  </w:sdtPr>
                  <w:sdtContent>
                    <w:p>
                      <w:pPr>
                        <w:keepNext/>
                        <w:jc w:val="center"/>
                        <w:rPr>
                          <w:szCs w:val="24"/>
                          <w:lang w:eastAsia="lt-LT"/>
                        </w:rPr>
                      </w:pPr>
                      <w:sdt>
                        <w:sdtPr>
                          <w:alias w:val="Numeris"/>
                          <w:tag w:val="nr_c94594342ab546f0b12f988c7f88787a"/>
                          <w:lock w:val="sdtLocked"/>
                          <w:richText/>
                        </w:sdtPr>
                        <w:sdtContent>
                          <w:r>
                            <w:rPr>
                              <w:b/>
                              <w:bCs/>
                              <w:szCs w:val="24"/>
                              <w:lang w:eastAsia="lt-LT"/>
                            </w:rPr>
                            <w:t>VI</w:t>
                          </w:r>
                        </w:sdtContent>
                      </w:sdt>
                      <w:r>
                        <w:rPr>
                          <w:b/>
                          <w:bCs/>
                          <w:szCs w:val="24"/>
                          <w:lang w:eastAsia="lt-LT"/>
                        </w:rPr>
                        <w:t xml:space="preserve"> SKYRIUS</w:t>
                      </w:r>
                    </w:p>
                    <w:p>
                      <w:pPr>
                        <w:keepNext/>
                        <w:jc w:val="center"/>
                        <w:rPr>
                          <w:szCs w:val="24"/>
                          <w:lang w:eastAsia="lt-LT"/>
                        </w:rPr>
                      </w:pPr>
                      <w:sdt>
                        <w:sdtPr>
                          <w:alias w:val="Pavadinimas"/>
                          <w:tag w:val="title_c94594342ab546f0b12f988c7f88787a"/>
                          <w:lock w:val="sdtLocked"/>
                          <w:richText/>
                        </w:sdtPr>
                        <w:sdtContent>
                          <w:r>
                            <w:rPr>
                              <w:b/>
                              <w:bCs/>
                              <w:szCs w:val="24"/>
                              <w:lang w:eastAsia="lt-LT"/>
                            </w:rPr>
                            <w:t>SENIŪNIJOS DARBUOTOJŲ PAVALDUMAS IR ATSAKOMYBĖ</w:t>
                          </w:r>
                        </w:sdtContent>
                      </w:sdt>
                    </w:p>
                    <w:p>
                      <w:pPr>
                        <w:ind w:firstLine="851"/>
                        <w:jc w:val="both"/>
                        <w:rPr>
                          <w:szCs w:val="24"/>
                          <w:lang w:eastAsia="lt-LT"/>
                        </w:rPr>
                      </w:pPr>
                    </w:p>
                    <w:sdt>
                      <w:sdtPr>
                        <w:alias w:val="30 p."/>
                        <w:tag w:val="part_8d7e99e84454465080bfd5b7d7ffe1f5"/>
                        <w:lock w:val="sdtLocked"/>
                        <w:richText/>
                      </w:sdtPr>
                      <w:sdtContent>
                        <w:p>
                          <w:pPr>
                            <w:ind w:firstLine="851"/>
                            <w:jc w:val="both"/>
                            <w:rPr>
                              <w:szCs w:val="24"/>
                              <w:lang w:eastAsia="lt-LT"/>
                            </w:rPr>
                          </w:pPr>
                          <w:sdt>
                            <w:sdtPr>
                              <w:alias w:val="Numeris"/>
                              <w:tag w:val="nr_8d7e99e84454465080bfd5b7d7ffe1f5"/>
                              <w:lock w:val="sdtLocked"/>
                              <w:richText/>
                            </w:sdtPr>
                            <w:sdtContent>
                              <w:r>
                                <w:rPr>
                                  <w:spacing w:val="-4"/>
                                  <w:szCs w:val="24"/>
                                  <w:lang w:eastAsia="lt-LT"/>
                                </w:rPr>
                                <w:t>30</w:t>
                              </w:r>
                            </w:sdtContent>
                          </w:sdt>
                          <w:r>
                            <w:rPr>
                              <w:spacing w:val="-4"/>
                              <w:szCs w:val="24"/>
                              <w:lang w:eastAsia="lt-LT"/>
                            </w:rPr>
                            <w:t>.</w:t>
                          </w:r>
                          <w:r>
                            <w:rPr>
                              <w:spacing w:val="-4"/>
                              <w:sz w:val="14"/>
                              <w:szCs w:val="14"/>
                              <w:lang w:eastAsia="lt-LT"/>
                            </w:rPr>
                            <w:t xml:space="preserve">    </w:t>
                          </w:r>
                          <w:r>
                            <w:rPr>
                              <w:szCs w:val="24"/>
                              <w:lang w:eastAsia="lt-LT"/>
                            </w:rPr>
                            <w:t>Seniūnas yra tiesiogiai pavaldus ir atskaitingas Savivaldybės administracijos direktoriui, o Seniūnijos valstybės tarnautojai ir darbuotojai, dirbantys pagal darbo sutartis, yra tiesiogiai pavaldūs ir atskaitingi seniūnui.</w:t>
                          </w:r>
                        </w:p>
                      </w:sdtContent>
                    </w:sdt>
                    <w:sdt>
                      <w:sdtPr>
                        <w:alias w:val="31 p."/>
                        <w:tag w:val="part_ab9654140cf94503919d24bd55f2716d"/>
                        <w:lock w:val="sdtLocked"/>
                        <w:richText/>
                      </w:sdtPr>
                      <w:sdtContent>
                        <w:p>
                          <w:pPr>
                            <w:ind w:firstLine="851"/>
                            <w:jc w:val="both"/>
                            <w:rPr>
                              <w:szCs w:val="24"/>
                              <w:lang w:eastAsia="lt-LT"/>
                            </w:rPr>
                          </w:pPr>
                          <w:sdt>
                            <w:sdtPr>
                              <w:alias w:val="Numeris"/>
                              <w:tag w:val="nr_ab9654140cf94503919d24bd55f2716d"/>
                              <w:lock w:val="sdtLocked"/>
                              <w:richText/>
                            </w:sdtPr>
                            <w:sdtContent>
                              <w:r>
                                <w:rPr>
                                  <w:szCs w:val="24"/>
                                  <w:lang w:eastAsia="lt-LT"/>
                                </w:rPr>
                                <w:t>31</w:t>
                              </w:r>
                            </w:sdtContent>
                          </w:sdt>
                          <w:r>
                            <w:rPr>
                              <w:szCs w:val="24"/>
                              <w:lang w:eastAsia="lt-LT"/>
                            </w:rPr>
                            <w:t>.</w:t>
                          </w:r>
                          <w:r>
                            <w:rPr>
                              <w:spacing w:val="-4"/>
                              <w:sz w:val="14"/>
                              <w:szCs w:val="14"/>
                              <w:lang w:eastAsia="lt-LT"/>
                            </w:rPr>
                            <w:t xml:space="preserve"> </w:t>
                          </w:r>
                          <w:r>
                            <w:rPr>
                              <w:szCs w:val="24"/>
                              <w:lang w:eastAsia="lt-LT"/>
                            </w:rPr>
                            <w:t>Už šiuose Nuostatuose numatytų pareigų, taip pat Seniūnijos valstybės tarnautojų ir darbuotojų, dirbančių pagal darbo sutartis, pareigybių aprašymuose numatytų funkcijų tinkamą vykdymą, Seniūnijos valstybės tarnautojai atsako Lietuvos Respublikos valstybės tarnybos įstatymo, o darbuotojai, dirbantys pagal darbo sutartis, - Lietuvos Respublikos darbo kodekso nustatyta tvarka.</w:t>
                          </w:r>
                        </w:p>
                      </w:sdtContent>
                    </w:sdt>
                    <w:sdt>
                      <w:sdtPr>
                        <w:alias w:val="32 p."/>
                        <w:tag w:val="part_064a221b62b542d19347da95e262b7b4"/>
                        <w:lock w:val="sdtLocked"/>
                        <w:richText/>
                      </w:sdtPr>
                      <w:sdtContent>
                        <w:p>
                          <w:pPr>
                            <w:ind w:firstLine="851"/>
                            <w:jc w:val="both"/>
                            <w:rPr>
                              <w:szCs w:val="24"/>
                              <w:lang w:eastAsia="lt-LT"/>
                            </w:rPr>
                          </w:pPr>
                          <w:sdt>
                            <w:sdtPr>
                              <w:alias w:val="Numeris"/>
                              <w:tag w:val="nr_064a221b62b542d19347da95e262b7b4"/>
                              <w:lock w:val="sdtLocked"/>
                              <w:richText/>
                            </w:sdtPr>
                            <w:sdtContent>
                              <w:r>
                                <w:rPr>
                                  <w:color w:val="000000"/>
                                  <w:szCs w:val="24"/>
                                </w:rPr>
                                <w:t>32</w:t>
                              </w:r>
                            </w:sdtContent>
                          </w:sdt>
                          <w:r>
                            <w:rPr>
                              <w:color w:val="000000"/>
                              <w:szCs w:val="24"/>
                            </w:rPr>
                            <w:t xml:space="preserve">. </w:t>
                          </w:r>
                          <w:r>
                            <w:rPr>
                              <w:szCs w:val="24"/>
                              <w:lang w:eastAsia="lt-LT"/>
                            </w:rPr>
                            <w:t>Seniūnas atsako už Seniūnijos herbinio antspaudo teisėtą naudojimą.</w:t>
                          </w:r>
                        </w:p>
                        <w:p>
                          <w:pPr>
                            <w:ind w:firstLine="851"/>
                            <w:jc w:val="both"/>
                            <w:rPr>
                              <w:szCs w:val="24"/>
                              <w:lang w:eastAsia="lt-LT"/>
                            </w:rPr>
                          </w:pPr>
                        </w:p>
                      </w:sdtContent>
                    </w:sdt>
                  </w:sdtContent>
                </w:sdt>
                <w:sdt>
                  <w:sdtPr>
                    <w:alias w:val="skyrius"/>
                    <w:tag w:val="part_6996ff51980048578a08743a33a6dec7"/>
                    <w:lock w:val="sdtLocked"/>
                    <w:richText/>
                  </w:sdtPr>
                  <w:sdtContent>
                    <w:p>
                      <w:pPr>
                        <w:keepNext/>
                        <w:keepLines/>
                        <w:tabs>
                          <w:tab w:val="left" w:pos="7938"/>
                        </w:tabs>
                        <w:ind w:right="-333"/>
                        <w:jc w:val="center"/>
                        <w:outlineLvl w:val="1"/>
                        <w:rPr>
                          <w:b/>
                          <w:bCs/>
                          <w:color w:val="000000"/>
                          <w:szCs w:val="24"/>
                          <w:lang w:val="en-GB"/>
                        </w:rPr>
                      </w:pPr>
                      <w:sdt>
                        <w:sdtPr>
                          <w:alias w:val="Numeris"/>
                          <w:tag w:val="nr_6996ff51980048578a08743a33a6dec7"/>
                          <w:lock w:val="sdtLocked"/>
                          <w:richText/>
                        </w:sdtPr>
                        <w:sdtContent>
                          <w:r>
                            <w:rPr>
                              <w:b/>
                              <w:bCs/>
                              <w:color w:val="000000"/>
                              <w:szCs w:val="24"/>
                              <w:lang w:val="en-GB"/>
                            </w:rPr>
                            <w:t>VII</w:t>
                          </w:r>
                        </w:sdtContent>
                      </w:sdt>
                      <w:r>
                        <w:rPr>
                          <w:b/>
                          <w:bCs/>
                          <w:color w:val="000000"/>
                          <w:szCs w:val="24"/>
                          <w:lang w:val="en-GB"/>
                        </w:rPr>
                        <w:t xml:space="preserve"> SKYRIUS</w:t>
                      </w:r>
                    </w:p>
                    <w:p>
                      <w:pPr>
                        <w:keepNext/>
                        <w:keepLines/>
                        <w:tabs>
                          <w:tab w:val="left" w:pos="7938"/>
                        </w:tabs>
                        <w:ind w:right="-333"/>
                        <w:jc w:val="center"/>
                        <w:outlineLvl w:val="2"/>
                        <w:rPr>
                          <w:b/>
                          <w:bCs/>
                          <w:color w:val="000000"/>
                          <w:szCs w:val="24"/>
                          <w:lang w:val="en-GB"/>
                        </w:rPr>
                      </w:pPr>
                      <w:sdt>
                        <w:sdtPr>
                          <w:alias w:val="Pavadinimas"/>
                          <w:tag w:val="title_6996ff51980048578a08743a33a6dec7"/>
                          <w:lock w:val="sdtLocked"/>
                          <w:richText/>
                        </w:sdtPr>
                        <w:sdtContent>
                          <w:r>
                            <w:rPr>
                              <w:b/>
                              <w:bCs/>
                              <w:color w:val="000000"/>
                              <w:szCs w:val="24"/>
                              <w:lang w:val="en-GB"/>
                            </w:rPr>
                            <w:t>BAIGIAMOSIOS NUOSTATOS</w:t>
                          </w:r>
                        </w:sdtContent>
                      </w:sdt>
                    </w:p>
                    <w:p>
                      <w:pPr>
                        <w:ind w:firstLine="851"/>
                        <w:jc w:val="both"/>
                        <w:rPr>
                          <w:szCs w:val="24"/>
                          <w:lang w:eastAsia="lt-LT"/>
                        </w:rPr>
                      </w:pPr>
                    </w:p>
                    <w:sdt>
                      <w:sdtPr>
                        <w:alias w:val="33 p."/>
                        <w:tag w:val="part_878dd81451844449b839269d73b40049"/>
                        <w:lock w:val="sdtLocked"/>
                        <w:richText/>
                      </w:sdtPr>
                      <w:sdtContent>
                        <w:p>
                          <w:pPr>
                            <w:ind w:firstLine="851"/>
                            <w:jc w:val="both"/>
                            <w:rPr>
                              <w:szCs w:val="24"/>
                              <w:lang w:eastAsia="lt-LT"/>
                            </w:rPr>
                          </w:pPr>
                          <w:sdt>
                            <w:sdtPr>
                              <w:alias w:val="Numeris"/>
                              <w:tag w:val="nr_878dd81451844449b839269d73b40049"/>
                              <w:lock w:val="sdtLocked"/>
                              <w:richText/>
                            </w:sdtPr>
                            <w:sdtContent>
                              <w:r>
                                <w:rPr>
                                  <w:rFonts w:eastAsia="Calibri"/>
                                  <w:szCs w:val="22"/>
                                </w:rPr>
                                <w:t>33</w:t>
                              </w:r>
                            </w:sdtContent>
                          </w:sdt>
                          <w:r>
                            <w:rPr>
                              <w:rFonts w:eastAsia="Calibri"/>
                              <w:szCs w:val="22"/>
                            </w:rPr>
                            <w:t xml:space="preserve">. </w:t>
                          </w:r>
                          <w:r>
                            <w:rPr>
                              <w:szCs w:val="24"/>
                              <w:lang w:eastAsia="lt-LT"/>
                            </w:rPr>
                            <w:t>Seniūnija reorganizuojama arba likviduojama Savivaldybės tarybos sprendimu teisės aktų nustatyta tvarka. Nutraukus Seniūnijos veiklą, jos turtas bei dokumentai perduodami Savivaldybės administracijai ar kitiems Savivaldybės tarybos sprendime nurodytiems subjektams.</w:t>
                          </w:r>
                        </w:p>
                      </w:sdtContent>
                    </w:sdt>
                    <w:sdt>
                      <w:sdtPr>
                        <w:alias w:val="34 p."/>
                        <w:tag w:val="part_da9b885eecde480cae7ea56a2d935124"/>
                        <w:lock w:val="sdtLocked"/>
                        <w:richText/>
                      </w:sdtPr>
                      <w:sdtContent>
                        <w:p>
                          <w:pPr>
                            <w:ind w:firstLine="851"/>
                            <w:jc w:val="both"/>
                            <w:rPr>
                              <w:szCs w:val="24"/>
                              <w:lang w:eastAsia="lt-LT"/>
                            </w:rPr>
                          </w:pPr>
                          <w:sdt>
                            <w:sdtPr>
                              <w:alias w:val="Numeris"/>
                              <w:tag w:val="nr_da9b885eecde480cae7ea56a2d935124"/>
                              <w:lock w:val="sdtLocked"/>
                              <w:richText/>
                            </w:sdtPr>
                            <w:sdtContent>
                              <w:r>
                                <w:rPr>
                                  <w:color w:val="000000"/>
                                  <w:szCs w:val="24"/>
                                </w:rPr>
                                <w:t>34</w:t>
                              </w:r>
                            </w:sdtContent>
                          </w:sdt>
                          <w:r>
                            <w:rPr>
                              <w:color w:val="000000"/>
                              <w:szCs w:val="24"/>
                            </w:rPr>
                            <w:t xml:space="preserve">. </w:t>
                          </w:r>
                          <w:r>
                            <w:rPr>
                              <w:szCs w:val="24"/>
                              <w:lang w:eastAsia="lt-LT"/>
                            </w:rPr>
                            <w:t>Atleidžiant iš užimamų pareigų, Seniūnijos valstybės tarnautojų reikalų ir dokumentų perdavimas įforminamas perdavimo ir priėmimo aktu. Aktą pasirašo Savivaldybės administracijos direktoriaus įsakyme nurodyti asmenys.</w:t>
                          </w:r>
                        </w:p>
                      </w:sdtContent>
                    </w:sdt>
                    <w:sdt>
                      <w:sdtPr>
                        <w:alias w:val="35 p."/>
                        <w:tag w:val="part_ec28954dac5f47558cb9c74b38c0e1b7"/>
                        <w:lock w:val="sdtLocked"/>
                        <w:richText/>
                      </w:sdtPr>
                      <w:sdtContent>
                        <w:p>
                          <w:pPr>
                            <w:ind w:firstLine="851"/>
                            <w:jc w:val="both"/>
                            <w:rPr>
                              <w:szCs w:val="24"/>
                              <w:lang w:eastAsia="lt-LT"/>
                            </w:rPr>
                          </w:pPr>
                          <w:sdt>
                            <w:sdtPr>
                              <w:alias w:val="Numeris"/>
                              <w:tag w:val="nr_ec28954dac5f47558cb9c74b38c0e1b7"/>
                              <w:lock w:val="sdtLocked"/>
                              <w:richText/>
                            </w:sdtPr>
                            <w:sdtContent>
                              <w:r>
                                <w:rPr>
                                  <w:szCs w:val="24"/>
                                  <w:lang w:eastAsia="lt-LT"/>
                                </w:rPr>
                                <w:t>35</w:t>
                              </w:r>
                            </w:sdtContent>
                          </w:sdt>
                          <w:r>
                            <w:rPr>
                              <w:szCs w:val="24"/>
                              <w:lang w:eastAsia="lt-LT"/>
                            </w:rPr>
                            <w:t>. Nuostatai tvirtinami ir keičiami Savivaldybės administracijos direktoriaus įsakymu.</w:t>
                          </w:r>
                        </w:p>
                        <w:p>
                          <w:pPr>
                            <w:ind w:firstLine="851"/>
                            <w:jc w:val="center"/>
                            <w:rPr>
                              <w:rFonts w:eastAsia="Calibri"/>
                              <w:szCs w:val="22"/>
                            </w:rPr>
                          </w:pPr>
                          <w:r>
                            <w:rPr>
                              <w:rFonts w:eastAsia="Calibri"/>
                              <w:szCs w:val="22"/>
                            </w:rPr>
                            <w:t>______________________</w:t>
                          </w:r>
                        </w:p>
                        <w:p>
                          <w:pPr>
                            <w:ind w:firstLine="851"/>
                            <w:jc w:val="both"/>
                            <w:rPr>
                              <w:rFonts w:eastAsia="Calibri"/>
                              <w:szCs w:val="22"/>
                            </w:rPr>
                          </w:pPr>
                        </w:p>
                        <w:p>
                          <w:pPr>
                            <w:ind w:firstLine="851"/>
                            <w:jc w:val="both"/>
                            <w:rPr>
                              <w:rFonts w:eastAsia="Calibri"/>
                              <w:szCs w:val="22"/>
                            </w:rPr>
                          </w:pPr>
                        </w:p>
                        <w:p>
                          <w:pPr>
                            <w:ind w:firstLine="62"/>
                            <w:jc w:val="both"/>
                            <w:rPr>
                              <w:rFonts w:eastAsia="Calibri"/>
                              <w:szCs w:val="22"/>
                            </w:rPr>
                          </w:pPr>
                        </w:p>
                        <w:p>
                          <w:pPr>
                            <w:ind w:firstLine="62"/>
                            <w:jc w:val="both"/>
                            <w:rPr>
                              <w:rFonts w:eastAsia="Calibri"/>
                              <w:szCs w:val="22"/>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sdtContent>
                    </w:sdt>
                  </w:sdtContent>
                </w:sdt>
              </w:sdtContent>
            </w:sdt>
            <w:sdt>
              <w:sdtPr>
                <w:alias w:val="patvirtinta"/>
                <w:tag w:val="part_cd05e4f7db3641898afc6b5a665d55fb"/>
                <w:lock w:val="sdtLocked"/>
                <w:richText/>
              </w:sdtPr>
              <w:sdtContent>
                <w:p>
                  <w:pPr>
                    <w:ind w:firstLine="3562"/>
                    <w:rPr>
                      <w:szCs w:val="24"/>
                    </w:rPr>
                  </w:pPr>
                  <w:r>
                    <w:rPr>
                      <w:szCs w:val="24"/>
                    </w:rPr>
                    <w:t>PATVIRTINTA</w:t>
                  </w:r>
                </w:p>
                <w:p>
                  <w:pPr>
                    <w:ind w:firstLine="3562"/>
                    <w:rPr>
                      <w:szCs w:val="24"/>
                    </w:rPr>
                  </w:pPr>
                  <w:r>
                    <w:rPr>
                      <w:szCs w:val="24"/>
                    </w:rPr>
                    <w:t>Telšių rajono savivaldybės</w:t>
                  </w:r>
                </w:p>
                <w:p>
                  <w:pPr>
                    <w:ind w:firstLine="3562"/>
                    <w:rPr>
                      <w:szCs w:val="24"/>
                    </w:rPr>
                  </w:pPr>
                  <w:r>
                    <w:rPr>
                      <w:szCs w:val="24"/>
                    </w:rPr>
                    <w:t>administracijos direktoriaus</w:t>
                  </w:r>
                </w:p>
                <w:p>
                  <w:pPr>
                    <w:ind w:firstLine="4206"/>
                    <w:rPr>
                      <w:szCs w:val="24"/>
                    </w:rPr>
                  </w:pPr>
                  <w:r>
                    <w:rPr>
                      <w:szCs w:val="24"/>
                    </w:rPr>
                    <w:t xml:space="preserve">2021 m. rugsėjo 22 d. įsakymu </w:t>
                  </w:r>
                </w:p>
                <w:p>
                  <w:pPr>
                    <w:ind w:left="3888" w:firstLine="1978"/>
                    <w:rPr>
                      <w:szCs w:val="24"/>
                    </w:rPr>
                  </w:pPr>
                  <w:r>
                    <w:rPr>
                      <w:szCs w:val="24"/>
                    </w:rPr>
                    <w:t>Nr. A1-1518</w:t>
                  </w:r>
                </w:p>
                <w:p>
                  <w:pPr>
                    <w:rPr>
                      <w:szCs w:val="24"/>
                    </w:rPr>
                  </w:pPr>
                </w:p>
                <w:sdt>
                  <w:sdtPr>
                    <w:alias w:val="Pavadinimas"/>
                    <w:tag w:val="title_cd05e4f7db3641898afc6b5a665d55fb"/>
                    <w:lock w:val="sdtLocked"/>
                    <w:richText/>
                  </w:sdtPr>
                  <w:sdtContent>
                    <w:p>
                      <w:pPr>
                        <w:jc w:val="center"/>
                        <w:rPr>
                          <w:rFonts w:eastAsia="Calibri"/>
                          <w:b/>
                          <w:bCs/>
                          <w:szCs w:val="22"/>
                          <w:lang w:val="en-GB"/>
                        </w:rPr>
                      </w:pPr>
                      <w:r>
                        <w:rPr>
                          <w:rFonts w:eastAsia="Calibri"/>
                          <w:b/>
                          <w:bCs/>
                          <w:szCs w:val="22"/>
                          <w:lang w:val="en-GB"/>
                        </w:rPr>
                        <w:t>TELŠIŲ RAJONO SAVIVALDYBĖS ADMINISTRACIJOS</w:t>
                      </w:r>
                    </w:p>
                    <w:p>
                      <w:pPr>
                        <w:jc w:val="center"/>
                        <w:rPr>
                          <w:rFonts w:eastAsia="Calibri"/>
                          <w:b/>
                          <w:bCs/>
                          <w:szCs w:val="22"/>
                          <w:lang w:val="en-GB"/>
                        </w:rPr>
                      </w:pPr>
                      <w:r>
                        <w:rPr>
                          <w:rFonts w:eastAsia="Calibri"/>
                          <w:b/>
                          <w:bCs/>
                          <w:szCs w:val="22"/>
                          <w:lang w:val="en-GB"/>
                        </w:rPr>
                        <w:t>VIEŠVĖNŲ</w:t>
                      </w:r>
                      <w:r>
                        <w:rPr>
                          <w:rFonts w:eastAsia="Calibri"/>
                          <w:b/>
                          <w:bCs/>
                          <w:color w:val="FF0000"/>
                          <w:szCs w:val="22"/>
                          <w:lang w:val="en-GB"/>
                        </w:rPr>
                        <w:t xml:space="preserve"> </w:t>
                      </w:r>
                      <w:r>
                        <w:rPr>
                          <w:rFonts w:eastAsia="Calibri"/>
                          <w:b/>
                          <w:bCs/>
                          <w:szCs w:val="22"/>
                          <w:lang w:val="en-GB"/>
                        </w:rPr>
                        <w:t>SENIŪNIJOS NUOSTATAI</w:t>
                      </w:r>
                    </w:p>
                  </w:sdtContent>
                </w:sdt>
                <w:p>
                  <w:pPr>
                    <w:jc w:val="center"/>
                    <w:rPr>
                      <w:rFonts w:eastAsia="Calibri"/>
                      <w:b/>
                      <w:bCs/>
                      <w:szCs w:val="22"/>
                      <w:lang w:val="en-GB"/>
                    </w:rPr>
                  </w:pPr>
                </w:p>
                <w:sdt>
                  <w:sdtPr>
                    <w:alias w:val="skirsnis"/>
                    <w:tag w:val="part_50e7968fc416409e87061ed55f2788d4"/>
                    <w:lock w:val="sdtLocked"/>
                    <w:richText/>
                  </w:sdtPr>
                  <w:sdtContent>
                    <w:sdt>
                      <w:sdtPr>
                        <w:alias w:val="Pavadinimas"/>
                        <w:tag w:val="title_50e7968fc416409e87061ed55f2788d4"/>
                        <w:lock w:val="sdtLocked"/>
                        <w:richText/>
                      </w:sdtPr>
                      <w:sdtContent>
                        <w:p>
                          <w:pPr>
                            <w:ind w:left="1080" w:hanging="720"/>
                            <w:jc w:val="center"/>
                            <w:rPr>
                              <w:rFonts w:eastAsia="Calibri"/>
                              <w:b/>
                              <w:bCs/>
                              <w:szCs w:val="22"/>
                              <w:lang w:val="en-GB"/>
                            </w:rPr>
                          </w:pPr>
                          <w:r>
                            <w:rPr>
                              <w:rFonts w:eastAsia="Calibri"/>
                              <w:b/>
                              <w:bCs/>
                              <w:szCs w:val="22"/>
                              <w:lang w:val="en-GB"/>
                            </w:rPr>
                            <w:t>I SKYRUS</w:t>
                          </w:r>
                        </w:p>
                        <w:p>
                          <w:pPr>
                            <w:ind w:left="1080" w:hanging="720"/>
                            <w:jc w:val="center"/>
                            <w:rPr>
                              <w:rFonts w:eastAsia="Calibri"/>
                              <w:b/>
                              <w:bCs/>
                              <w:szCs w:val="22"/>
                              <w:lang w:val="en-GB"/>
                            </w:rPr>
                          </w:pPr>
                          <w:r>
                            <w:rPr>
                              <w:rFonts w:eastAsia="Calibri"/>
                              <w:b/>
                              <w:bCs/>
                              <w:szCs w:val="22"/>
                              <w:lang w:val="en-GB"/>
                            </w:rPr>
                            <w:t>BENDROSIOS NUOSTATOS</w:t>
                          </w:r>
                        </w:p>
                      </w:sdtContent>
                    </w:sdt>
                    <w:p>
                      <w:pPr>
                        <w:ind w:left="1080" w:hanging="720"/>
                        <w:jc w:val="center"/>
                        <w:rPr>
                          <w:rFonts w:eastAsia="Calibri"/>
                          <w:b/>
                          <w:bCs/>
                          <w:szCs w:val="22"/>
                          <w:lang w:val="en-GB"/>
                        </w:rPr>
                      </w:pPr>
                    </w:p>
                    <w:sdt>
                      <w:sdtPr>
                        <w:alias w:val="1 p."/>
                        <w:tag w:val="part_1a64e10375624c03bafef597ca60f96d"/>
                        <w:lock w:val="sdtLocked"/>
                        <w:richText/>
                      </w:sdtPr>
                      <w:sdtContent>
                        <w:p>
                          <w:pPr>
                            <w:ind w:firstLine="851"/>
                            <w:jc w:val="both"/>
                            <w:rPr>
                              <w:szCs w:val="24"/>
                              <w:lang w:eastAsia="lt-LT"/>
                            </w:rPr>
                          </w:pPr>
                          <w:sdt>
                            <w:sdtPr>
                              <w:alias w:val="Numeris"/>
                              <w:tag w:val="nr_1a64e10375624c03bafef597ca60f96d"/>
                              <w:lock w:val="sdtLocked"/>
                              <w:richText/>
                            </w:sdtPr>
                            <w:sdtContent>
                              <w:r>
                                <w:rPr>
                                  <w:color w:val="000000"/>
                                  <w:spacing w:val="-1"/>
                                  <w:szCs w:val="24"/>
                                  <w:lang w:eastAsia="lt-LT"/>
                                </w:rPr>
                                <w:t>1</w:t>
                              </w:r>
                            </w:sdtContent>
                          </w:sdt>
                          <w:r>
                            <w:rPr>
                              <w:color w:val="000000"/>
                              <w:spacing w:val="-1"/>
                              <w:szCs w:val="24"/>
                              <w:lang w:eastAsia="lt-LT"/>
                            </w:rPr>
                            <w:t>. Telšių rajono savivaldybės administracija (toliau – Savivaldybės administracija) yra biudžetinė viešojo administravimo įstaiga. Įstaigos kodas - 180878299. Duomenys kaupiami ir saugomi VĮ Registrų centro Juridinių asmenų registre.</w:t>
                          </w:r>
                        </w:p>
                      </w:sdtContent>
                    </w:sdt>
                    <w:sdt>
                      <w:sdtPr>
                        <w:alias w:val="2 p."/>
                        <w:tag w:val="part_6a458520ec0b41ccb049c00a94de08e3"/>
                        <w:lock w:val="sdtLocked"/>
                        <w:richText/>
                      </w:sdtPr>
                      <w:sdtContent>
                        <w:p>
                          <w:pPr>
                            <w:ind w:firstLine="851"/>
                            <w:jc w:val="both"/>
                            <w:rPr>
                              <w:szCs w:val="24"/>
                              <w:lang w:eastAsia="lt-LT"/>
                            </w:rPr>
                          </w:pPr>
                          <w:sdt>
                            <w:sdtPr>
                              <w:alias w:val="Numeris"/>
                              <w:tag w:val="nr_6a458520ec0b41ccb049c00a94de08e3"/>
                              <w:lock w:val="sdtLocked"/>
                              <w:richText/>
                            </w:sdtPr>
                            <w:sdtContent>
                              <w:r>
                                <w:rPr>
                                  <w:spacing w:val="-4"/>
                                  <w:szCs w:val="24"/>
                                  <w:lang w:eastAsia="lt-LT"/>
                                </w:rPr>
                                <w:t>2</w:t>
                              </w:r>
                            </w:sdtContent>
                          </w:sdt>
                          <w:r>
                            <w:rPr>
                              <w:spacing w:val="-4"/>
                              <w:szCs w:val="24"/>
                              <w:lang w:eastAsia="lt-LT"/>
                            </w:rPr>
                            <w:t>.</w:t>
                          </w:r>
                          <w:r>
                            <w:rPr>
                              <w:spacing w:val="-4"/>
                              <w:sz w:val="14"/>
                              <w:szCs w:val="14"/>
                              <w:lang w:eastAsia="lt-LT"/>
                            </w:rPr>
                            <w:t xml:space="preserve">    </w:t>
                          </w:r>
                          <w:r>
                            <w:rPr>
                              <w:color w:val="000000"/>
                              <w:spacing w:val="-1"/>
                              <w:szCs w:val="24"/>
                              <w:lang w:eastAsia="lt-LT"/>
                            </w:rPr>
                            <w:t xml:space="preserve">Telšių rajono savivaldybės administracijos  seniūnija (toliau – Seniūnija) yra Savivaldybės administracijos filialas (S</w:t>
                          </w:r>
                          <w:r>
                            <w:rPr>
                              <w:szCs w:val="24"/>
                              <w:lang w:eastAsia="lt-LT"/>
                            </w:rPr>
                            <w:t>avivaldybės administracijos struktūrinis teritorinis padalinys), veikiantis tam tikroje Telšių rajono savivaldybės (toliau – Savivaldybė) teritorijos dalyje. Seniūnija steigiama, nustatomas pavadinimas ir aptarnaujamos teritorijos ribos Telšių rajono savivaldybės tarybos (toliau – Savivaldybės taryba) sprendimu.</w:t>
                          </w:r>
                        </w:p>
                      </w:sdtContent>
                    </w:sdt>
                    <w:sdt>
                      <w:sdtPr>
                        <w:alias w:val="3 p."/>
                        <w:tag w:val="part_dac859f93dae4d44b727ed37614198fa"/>
                        <w:lock w:val="sdtLocked"/>
                        <w:richText/>
                      </w:sdtPr>
                      <w:sdtContent>
                        <w:p>
                          <w:pPr>
                            <w:ind w:firstLine="851"/>
                            <w:jc w:val="both"/>
                            <w:rPr>
                              <w:szCs w:val="24"/>
                              <w:lang w:eastAsia="lt-LT"/>
                            </w:rPr>
                          </w:pPr>
                          <w:sdt>
                            <w:sdtPr>
                              <w:alias w:val="Numeris"/>
                              <w:tag w:val="nr_dac859f93dae4d44b727ed37614198fa"/>
                              <w:lock w:val="sdtLocked"/>
                              <w:richText/>
                            </w:sdtPr>
                            <w:sdtContent>
                              <w:r>
                                <w:rPr>
                                  <w:szCs w:val="24"/>
                                  <w:lang w:eastAsia="lt-LT"/>
                                </w:rPr>
                                <w:t>3</w:t>
                              </w:r>
                            </w:sdtContent>
                          </w:sdt>
                          <w:r>
                            <w:rPr>
                              <w:szCs w:val="24"/>
                              <w:lang w:eastAsia="lt-LT"/>
                            </w:rPr>
                            <w:t xml:space="preserve">. </w:t>
                          </w:r>
                          <w:r>
                            <w:rPr>
                              <w:szCs w:val="24"/>
                            </w:rPr>
                            <w:t>Seniūnijos buveinės adresas: Getautės g. 1, Viešvėnų I km, LT – 88405, Telšių r., Seniūnijos kodas –280882220.</w:t>
                          </w:r>
                        </w:p>
                      </w:sdtContent>
                    </w:sdt>
                    <w:sdt>
                      <w:sdtPr>
                        <w:alias w:val="4 p."/>
                        <w:tag w:val="part_787c92faa466481888162d1fced6dfb0"/>
                        <w:lock w:val="sdtLocked"/>
                        <w:richText/>
                      </w:sdtPr>
                      <w:sdtContent>
                        <w:p>
                          <w:pPr>
                            <w:ind w:firstLine="851"/>
                            <w:jc w:val="both"/>
                            <w:rPr>
                              <w:szCs w:val="24"/>
                              <w:lang w:eastAsia="lt-LT"/>
                            </w:rPr>
                          </w:pPr>
                          <w:sdt>
                            <w:sdtPr>
                              <w:alias w:val="Numeris"/>
                              <w:tag w:val="nr_787c92faa466481888162d1fced6dfb0"/>
                              <w:lock w:val="sdtLocked"/>
                              <w:richText/>
                            </w:sdtPr>
                            <w:sdtContent>
                              <w:r>
                                <w:rPr>
                                  <w:spacing w:val="-4"/>
                                  <w:szCs w:val="24"/>
                                  <w:lang w:eastAsia="lt-LT"/>
                                </w:rPr>
                                <w:t>4</w:t>
                              </w:r>
                            </w:sdtContent>
                          </w:sdt>
                          <w:r>
                            <w:rPr>
                              <w:spacing w:val="-4"/>
                              <w:szCs w:val="24"/>
                              <w:lang w:eastAsia="lt-LT"/>
                            </w:rPr>
                            <w:t>.</w:t>
                          </w:r>
                          <w:r>
                            <w:rPr>
                              <w:spacing w:val="-4"/>
                              <w:sz w:val="14"/>
                              <w:szCs w:val="14"/>
                              <w:lang w:eastAsia="lt-LT"/>
                            </w:rPr>
                            <w:t xml:space="preserve">    </w:t>
                          </w:r>
                          <w:r>
                            <w:rPr>
                              <w:color w:val="000000"/>
                              <w:spacing w:val="-1"/>
                              <w:szCs w:val="24"/>
                              <w:lang w:eastAsia="lt-LT"/>
                            </w:rPr>
                            <w:t xml:space="preserve">Telšių rajono savivaldybės administracijos Viešvėnų seniūnijos nuostatai (toliau - </w:t>
                          </w:r>
                          <w:r>
                            <w:rPr>
                              <w:color w:val="000000"/>
                              <w:spacing w:val="-1"/>
                              <w:szCs w:val="24"/>
                              <w:lang w:val="en-GB"/>
                            </w:rPr>
                            <w:t xml:space="preserve"> </w:t>
                          </w:r>
                          <w:r>
                            <w:rPr>
                              <w:color w:val="000000"/>
                              <w:spacing w:val="-1"/>
                              <w:szCs w:val="24"/>
                              <w:lang w:eastAsia="lt-LT"/>
                            </w:rPr>
                            <w:t xml:space="preserve">Nuostatai) nustato </w:t>
                          </w:r>
                          <w:r>
                            <w:rPr>
                              <w:color w:val="000000"/>
                              <w:spacing w:val="-2"/>
                              <w:szCs w:val="24"/>
                              <w:lang w:eastAsia="lt-LT"/>
                            </w:rPr>
                            <w:t>Seniūnijos uždavinius, apibrėžia Seniūnijos funkcijas, teises ir pareigas, darbo organizavimą, atsakomybę, kitus veiklos klausimus</w:t>
                          </w:r>
                          <w:r>
                            <w:rPr>
                              <w:color w:val="000000"/>
                              <w:spacing w:val="-4"/>
                              <w:szCs w:val="24"/>
                              <w:lang w:eastAsia="lt-LT"/>
                            </w:rPr>
                            <w:t>.</w:t>
                          </w:r>
                        </w:p>
                      </w:sdtContent>
                    </w:sdt>
                    <w:sdt>
                      <w:sdtPr>
                        <w:alias w:val="5 p."/>
                        <w:tag w:val="part_c5b99e3be35040f5b5dfad8220a8d261"/>
                        <w:lock w:val="sdtLocked"/>
                        <w:richText/>
                      </w:sdtPr>
                      <w:sdtContent>
                        <w:p>
                          <w:pPr>
                            <w:ind w:firstLine="851"/>
                            <w:jc w:val="both"/>
                            <w:rPr>
                              <w:szCs w:val="24"/>
                              <w:lang w:eastAsia="lt-LT"/>
                            </w:rPr>
                          </w:pPr>
                          <w:sdt>
                            <w:sdtPr>
                              <w:alias w:val="Numeris"/>
                              <w:tag w:val="nr_c5b99e3be35040f5b5dfad8220a8d261"/>
                              <w:lock w:val="sdtLocked"/>
                              <w:richText/>
                            </w:sdtPr>
                            <w:sdtContent>
                              <w:r>
                                <w:rPr>
                                  <w:spacing w:val="-4"/>
                                  <w:szCs w:val="24"/>
                                  <w:lang w:eastAsia="lt-LT"/>
                                </w:rPr>
                                <w:t>5</w:t>
                              </w:r>
                            </w:sdtContent>
                          </w:sdt>
                          <w:r>
                            <w:rPr>
                              <w:spacing w:val="-4"/>
                              <w:szCs w:val="24"/>
                              <w:lang w:eastAsia="lt-LT"/>
                            </w:rPr>
                            <w:t>.</w:t>
                          </w:r>
                          <w:r>
                            <w:rPr>
                              <w:spacing w:val="-4"/>
                              <w:sz w:val="14"/>
                              <w:szCs w:val="14"/>
                              <w:lang w:eastAsia="lt-LT"/>
                            </w:rPr>
                            <w:t xml:space="preserve">    </w:t>
                          </w:r>
                          <w:r>
                            <w:rPr>
                              <w:color w:val="000000"/>
                              <w:spacing w:val="2"/>
                              <w:szCs w:val="24"/>
                              <w:lang w:eastAsia="lt-LT"/>
                            </w:rPr>
                            <w:t>Seniūnijos veikla finansuojama iš Savivaldybės biudžeto ir kitų įstatymuose nustatytų lėšų. Seniūnija turi sąskaitą banke.</w:t>
                          </w:r>
                        </w:p>
                      </w:sdtContent>
                    </w:sdt>
                    <w:sdt>
                      <w:sdtPr>
                        <w:alias w:val="6 p."/>
                        <w:tag w:val="part_7b33ebc7b9e44f83a1269e321ec3687c"/>
                        <w:lock w:val="sdtLocked"/>
                        <w:richText/>
                      </w:sdtPr>
                      <w:sdtContent>
                        <w:p>
                          <w:pPr>
                            <w:ind w:firstLine="851"/>
                            <w:jc w:val="both"/>
                            <w:rPr>
                              <w:szCs w:val="24"/>
                              <w:lang w:eastAsia="lt-LT"/>
                            </w:rPr>
                          </w:pPr>
                          <w:sdt>
                            <w:sdtPr>
                              <w:alias w:val="Numeris"/>
                              <w:tag w:val="nr_7b33ebc7b9e44f83a1269e321ec3687c"/>
                              <w:lock w:val="sdtLocked"/>
                              <w:richText/>
                            </w:sdtPr>
                            <w:sdtContent>
                              <w:r>
                                <w:rPr>
                                  <w:spacing w:val="-4"/>
                                  <w:szCs w:val="24"/>
                                  <w:lang w:eastAsia="lt-LT"/>
                                </w:rPr>
                                <w:t>6</w:t>
                              </w:r>
                            </w:sdtContent>
                          </w:sdt>
                          <w:r>
                            <w:rPr>
                              <w:spacing w:val="-4"/>
                              <w:szCs w:val="24"/>
                              <w:lang w:eastAsia="lt-LT"/>
                            </w:rPr>
                            <w:t>.</w:t>
                          </w:r>
                          <w:r>
                            <w:rPr>
                              <w:spacing w:val="-4"/>
                              <w:sz w:val="14"/>
                              <w:szCs w:val="14"/>
                              <w:lang w:eastAsia="lt-LT"/>
                            </w:rPr>
                            <w:t xml:space="preserve">    </w:t>
                          </w:r>
                          <w:r>
                            <w:rPr>
                              <w:szCs w:val="24"/>
                              <w:lang w:eastAsia="lt-LT"/>
                            </w:rPr>
                            <w:t xml:space="preserve">Seniūnas turi herbinius antspaudus su valstybės herbu ir su gyvenamosios vietovės, kurioje yra seniūnijos buveinė, ar Savivaldybės herbu ir šiuos herbinius antspaudus naudoja teisės aktų nustatyta tvarka. Seniūnija turi </w:t>
                          </w:r>
                          <w:r>
                            <w:rPr>
                              <w:color w:val="000000"/>
                              <w:spacing w:val="2"/>
                              <w:szCs w:val="24"/>
                              <w:lang w:eastAsia="lt-LT"/>
                            </w:rPr>
                            <w:t>savo blanką.</w:t>
                          </w:r>
                        </w:p>
                      </w:sdtContent>
                    </w:sdt>
                    <w:sdt>
                      <w:sdtPr>
                        <w:alias w:val="7 p."/>
                        <w:tag w:val="part_5cf6b4fe560643ce82355412aff402c3"/>
                        <w:lock w:val="sdtLocked"/>
                        <w:richText/>
                      </w:sdtPr>
                      <w:sdtContent>
                        <w:p>
                          <w:pPr>
                            <w:ind w:firstLine="851"/>
                            <w:jc w:val="both"/>
                            <w:rPr>
                              <w:szCs w:val="24"/>
                              <w:lang w:eastAsia="lt-LT"/>
                            </w:rPr>
                          </w:pPr>
                          <w:sdt>
                            <w:sdtPr>
                              <w:alias w:val="Numeris"/>
                              <w:tag w:val="nr_5cf6b4fe560643ce82355412aff402c3"/>
                              <w:lock w:val="sdtLocked"/>
                              <w:richText/>
                            </w:sdtPr>
                            <w:sdtContent>
                              <w:r>
                                <w:rPr>
                                  <w:spacing w:val="-4"/>
                                  <w:szCs w:val="24"/>
                                  <w:lang w:eastAsia="lt-LT"/>
                                </w:rPr>
                                <w:t>7</w:t>
                              </w:r>
                            </w:sdtContent>
                          </w:sdt>
                          <w:r>
                            <w:rPr>
                              <w:spacing w:val="-4"/>
                              <w:szCs w:val="24"/>
                              <w:lang w:eastAsia="lt-LT"/>
                            </w:rPr>
                            <w:t>.</w:t>
                          </w:r>
                          <w:r>
                            <w:rPr>
                              <w:spacing w:val="-4"/>
                              <w:sz w:val="14"/>
                              <w:szCs w:val="14"/>
                              <w:lang w:eastAsia="lt-LT"/>
                            </w:rPr>
                            <w:t xml:space="preserve">    </w:t>
                          </w:r>
                          <w:r>
                            <w:rPr>
                              <w:szCs w:val="24"/>
                              <w:lang w:eastAsia="lt-LT"/>
                            </w:rPr>
                            <w:t>Iš Seniūnijos aptarnaujamos teritorijos gyvenamųjų vietovių ar jų dalių yra sudaromos seniūnaitijos.</w:t>
                          </w:r>
                        </w:p>
                      </w:sdtContent>
                    </w:sdt>
                    <w:sdt>
                      <w:sdtPr>
                        <w:alias w:val="8 p."/>
                        <w:tag w:val="part_ea3b6a742203429f9ac4a474e5736370"/>
                        <w:lock w:val="sdtLocked"/>
                        <w:richText/>
                      </w:sdtPr>
                      <w:sdtContent>
                        <w:p>
                          <w:pPr>
                            <w:ind w:firstLine="851"/>
                            <w:jc w:val="both"/>
                            <w:rPr>
                              <w:szCs w:val="24"/>
                              <w:lang w:eastAsia="lt-LT"/>
                            </w:rPr>
                          </w:pPr>
                          <w:sdt>
                            <w:sdtPr>
                              <w:alias w:val="Numeris"/>
                              <w:tag w:val="nr_ea3b6a742203429f9ac4a474e5736370"/>
                              <w:lock w:val="sdtLocked"/>
                              <w:richText/>
                            </w:sdtPr>
                            <w:sdtContent>
                              <w:r>
                                <w:rPr>
                                  <w:spacing w:val="-4"/>
                                  <w:szCs w:val="24"/>
                                  <w:lang w:eastAsia="lt-LT"/>
                                </w:rPr>
                                <w:t>8</w:t>
                              </w:r>
                            </w:sdtContent>
                          </w:sdt>
                          <w:r>
                            <w:rPr>
                              <w:spacing w:val="-4"/>
                              <w:szCs w:val="24"/>
                              <w:lang w:eastAsia="lt-LT"/>
                            </w:rPr>
                            <w:t>.</w:t>
                          </w:r>
                          <w:r>
                            <w:rPr>
                              <w:spacing w:val="-4"/>
                              <w:sz w:val="14"/>
                              <w:szCs w:val="14"/>
                              <w:lang w:eastAsia="lt-LT"/>
                            </w:rPr>
                            <w:t>   </w:t>
                          </w:r>
                          <w:r>
                            <w:rPr>
                              <w:color w:val="000000"/>
                              <w:spacing w:val="-1"/>
                              <w:szCs w:val="24"/>
                            </w:rPr>
                            <w:t>Seniūnijos veikla organizuojama pagal Seniūnijos metinį veiklos planą.</w:t>
                          </w:r>
                        </w:p>
                      </w:sdtContent>
                    </w:sdt>
                    <w:sdt>
                      <w:sdtPr>
                        <w:alias w:val="9 p."/>
                        <w:tag w:val="part_50b2b3fb9e97431e9cb56aa8667e0c89"/>
                        <w:lock w:val="sdtLocked"/>
                        <w:richText/>
                      </w:sdtPr>
                      <w:sdtContent>
                        <w:p>
                          <w:pPr>
                            <w:ind w:firstLine="851"/>
                            <w:jc w:val="both"/>
                            <w:rPr>
                              <w:szCs w:val="24"/>
                              <w:lang w:eastAsia="lt-LT"/>
                            </w:rPr>
                          </w:pPr>
                          <w:sdt>
                            <w:sdtPr>
                              <w:alias w:val="Numeris"/>
                              <w:tag w:val="nr_50b2b3fb9e97431e9cb56aa8667e0c89"/>
                              <w:lock w:val="sdtLocked"/>
                              <w:richText/>
                            </w:sdtPr>
                            <w:sdtContent>
                              <w:r>
                                <w:rPr>
                                  <w:spacing w:val="-4"/>
                                  <w:szCs w:val="24"/>
                                  <w:lang w:eastAsia="lt-LT"/>
                                </w:rPr>
                                <w:t>9</w:t>
                              </w:r>
                            </w:sdtContent>
                          </w:sdt>
                          <w:r>
                            <w:rPr>
                              <w:spacing w:val="-4"/>
                              <w:szCs w:val="24"/>
                              <w:lang w:eastAsia="lt-LT"/>
                            </w:rPr>
                            <w:t>.</w:t>
                          </w:r>
                          <w:r>
                            <w:rPr>
                              <w:spacing w:val="-4"/>
                              <w:sz w:val="14"/>
                              <w:szCs w:val="14"/>
                              <w:lang w:eastAsia="lt-LT"/>
                            </w:rPr>
                            <w:t xml:space="preserve">    </w:t>
                          </w:r>
                          <w:r>
                            <w:rPr>
                              <w:szCs w:val="24"/>
                              <w:lang w:eastAsia="lt-LT"/>
                            </w:rPr>
                            <w:t xml:space="preserve">Seniūnija savo veikloje vadovaujasi Lietuvos Respublikos Konstitucija, Lietuvos Respublikos viešojo administravimo įstatymo, Lietuvos Respublikos vietos savivaldos įstatymo, Lietuvos Respublikos valstybės tarnybos bei kitais įstatymais, Lietuvos Respublikos Vyriausybės nutarimais ir kitais poįstatyminiais teisės aktais, Savivaldybės tarybos sprendimais, Savivaldybės administracijos veiklos nuostatais, Savivaldybės mero potvarkiais, Savivaldybės administracijos direktoriaus įsakymais, </w:t>
                          </w:r>
                          <w:r>
                            <w:rPr>
                              <w:szCs w:val="24"/>
                              <w:shd w:val="clear" w:color="auto" w:fill="FFFFFF"/>
                              <w:lang w:eastAsia="lt-LT"/>
                            </w:rPr>
                            <w:t>kitais teisės aktais</w:t>
                          </w:r>
                          <w:r>
                            <w:rPr>
                              <w:szCs w:val="24"/>
                              <w:lang w:eastAsia="lt-LT"/>
                            </w:rPr>
                            <w:t xml:space="preserve"> bei šiais Nuostatais.</w:t>
                          </w:r>
                        </w:p>
                      </w:sdtContent>
                    </w:sdt>
                    <w:sdt>
                      <w:sdtPr>
                        <w:alias w:val="10 p."/>
                        <w:tag w:val="part_13089e946237441eb6adb817e6b52f65"/>
                        <w:lock w:val="sdtLocked"/>
                        <w:richText/>
                      </w:sdtPr>
                      <w:sdtContent>
                        <w:p>
                          <w:pPr>
                            <w:ind w:firstLine="851"/>
                            <w:jc w:val="both"/>
                            <w:rPr>
                              <w:szCs w:val="24"/>
                              <w:lang w:eastAsia="lt-LT"/>
                            </w:rPr>
                          </w:pPr>
                          <w:sdt>
                            <w:sdtPr>
                              <w:alias w:val="Numeris"/>
                              <w:tag w:val="nr_13089e946237441eb6adb817e6b52f65"/>
                              <w:lock w:val="sdtLocked"/>
                              <w:richText/>
                            </w:sdtPr>
                            <w:sdtContent>
                              <w:r>
                                <w:rPr>
                                  <w:spacing w:val="-4"/>
                                  <w:szCs w:val="24"/>
                                  <w:lang w:eastAsia="lt-LT"/>
                                </w:rPr>
                                <w:t>10</w:t>
                              </w:r>
                            </w:sdtContent>
                          </w:sdt>
                          <w:r>
                            <w:rPr>
                              <w:spacing w:val="-4"/>
                              <w:szCs w:val="24"/>
                              <w:lang w:eastAsia="lt-LT"/>
                            </w:rPr>
                            <w:t>.</w:t>
                          </w:r>
                          <w:r>
                            <w:rPr>
                              <w:spacing w:val="-4"/>
                              <w:sz w:val="14"/>
                              <w:szCs w:val="14"/>
                              <w:lang w:eastAsia="lt-LT"/>
                            </w:rPr>
                            <w:t xml:space="preserve">    </w:t>
                          </w:r>
                          <w:r>
                            <w:rPr>
                              <w:szCs w:val="24"/>
                              <w:lang w:eastAsia="lt-LT"/>
                            </w:rPr>
                            <w:t>Seniūnijos paskirtis - spręsti jos kompetencijai priklausančius klausimus atitinkamoje Savivaldybės tarybos priskirtoje teritorijoje, plėtoti vietos savivaldą bei įgyvendinti pavestas viešojo administravimo funkcijas.</w:t>
                          </w:r>
                        </w:p>
                      </w:sdtContent>
                    </w:sdt>
                    <w:sdt>
                      <w:sdtPr>
                        <w:alias w:val="11 p."/>
                        <w:tag w:val="part_143f5e881c0b46fba4c557699a2f4c7b"/>
                        <w:lock w:val="sdtLocked"/>
                        <w:richText/>
                      </w:sdtPr>
                      <w:sdtContent>
                        <w:p>
                          <w:pPr>
                            <w:ind w:firstLine="851"/>
                            <w:jc w:val="both"/>
                            <w:rPr>
                              <w:szCs w:val="24"/>
                              <w:lang w:eastAsia="lt-LT"/>
                            </w:rPr>
                          </w:pPr>
                          <w:sdt>
                            <w:sdtPr>
                              <w:alias w:val="Numeris"/>
                              <w:tag w:val="nr_143f5e881c0b46fba4c557699a2f4c7b"/>
                              <w:lock w:val="sdtLocked"/>
                              <w:richText/>
                            </w:sdtPr>
                            <w:sdtContent>
                              <w:r>
                                <w:rPr>
                                  <w:color w:val="000000"/>
                                  <w:spacing w:val="-4"/>
                                  <w:szCs w:val="24"/>
                                  <w:lang w:eastAsia="lt-LT"/>
                                </w:rPr>
                                <w:t>11</w:t>
                              </w:r>
                            </w:sdtContent>
                          </w:sdt>
                          <w:r>
                            <w:rPr>
                              <w:color w:val="000000"/>
                              <w:spacing w:val="-4"/>
                              <w:szCs w:val="24"/>
                              <w:lang w:eastAsia="lt-LT"/>
                            </w:rPr>
                            <w:t>.</w:t>
                          </w:r>
                          <w:r>
                            <w:rPr>
                              <w:color w:val="000000"/>
                              <w:spacing w:val="-4"/>
                              <w:sz w:val="14"/>
                              <w:szCs w:val="14"/>
                              <w:lang w:eastAsia="lt-LT"/>
                            </w:rPr>
                            <w:t xml:space="preserve">    </w:t>
                          </w:r>
                          <w:r>
                            <w:rPr>
                              <w:szCs w:val="24"/>
                              <w:lang w:eastAsia="lt-LT"/>
                            </w:rPr>
                            <w:t>Nuostatus, darbuotojų skaičių, seniūno, Seniūnijos darbuotojų darbo užmokesčio dydį tvirtina Savivaldybės administracijos direktorius.</w:t>
                          </w:r>
                        </w:p>
                        <w:p>
                          <w:pPr>
                            <w:ind w:firstLine="851"/>
                            <w:jc w:val="both"/>
                            <w:rPr>
                              <w:szCs w:val="24"/>
                              <w:lang w:eastAsia="lt-LT"/>
                            </w:rPr>
                          </w:pPr>
                        </w:p>
                      </w:sdtContent>
                    </w:sdt>
                  </w:sdtContent>
                </w:sdt>
                <w:sdt>
                  <w:sdtPr>
                    <w:alias w:val="skyrius"/>
                    <w:tag w:val="part_c8fa640c967e4fbf805663950436f5aa"/>
                    <w:lock w:val="sdtLocked"/>
                    <w:richText/>
                  </w:sdtPr>
                  <w:sdtContent>
                    <w:p>
                      <w:pPr>
                        <w:keepNext/>
                        <w:tabs>
                          <w:tab w:val="left" w:pos="7938"/>
                        </w:tabs>
                        <w:ind w:right="-333"/>
                        <w:jc w:val="center"/>
                        <w:rPr>
                          <w:b/>
                          <w:szCs w:val="24"/>
                          <w:lang w:val="en-GB"/>
                        </w:rPr>
                      </w:pPr>
                      <w:sdt>
                        <w:sdtPr>
                          <w:alias w:val="Numeris"/>
                          <w:tag w:val="nr_c8fa640c967e4fbf805663950436f5aa"/>
                          <w:lock w:val="sdtLocked"/>
                          <w:richText/>
                        </w:sdtPr>
                        <w:sdtContent>
                          <w:r>
                            <w:rPr>
                              <w:b/>
                              <w:bCs/>
                              <w:szCs w:val="24"/>
                              <w:lang w:val="en-GB"/>
                            </w:rPr>
                            <w:t>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c8fa640c967e4fbf805663950436f5aa"/>
                          <w:lock w:val="sdtLocked"/>
                          <w:richText/>
                        </w:sdtPr>
                        <w:sdtContent>
                          <w:r>
                            <w:rPr>
                              <w:b/>
                              <w:bCs/>
                              <w:szCs w:val="24"/>
                              <w:lang w:val="en-GB"/>
                            </w:rPr>
                            <w:t>SENIŪNIJOS UŽDAVINIAI IR FUNKCIJOS</w:t>
                          </w:r>
                        </w:sdtContent>
                      </w:sdt>
                    </w:p>
                    <w:p>
                      <w:pPr>
                        <w:ind w:firstLine="851"/>
                        <w:jc w:val="both"/>
                        <w:rPr>
                          <w:szCs w:val="24"/>
                          <w:lang w:eastAsia="lt-LT"/>
                        </w:rPr>
                      </w:pPr>
                    </w:p>
                    <w:sdt>
                      <w:sdtPr>
                        <w:alias w:val="12 p."/>
                        <w:tag w:val="part_01f5d59c12e54c109ec90a2b414afc56"/>
                        <w:lock w:val="sdtLocked"/>
                        <w:richText/>
                      </w:sdtPr>
                      <w:sdtContent>
                        <w:p>
                          <w:pPr>
                            <w:ind w:firstLine="851"/>
                            <w:jc w:val="both"/>
                            <w:rPr>
                              <w:szCs w:val="24"/>
                              <w:lang w:eastAsia="lt-LT"/>
                            </w:rPr>
                          </w:pPr>
                          <w:sdt>
                            <w:sdtPr>
                              <w:alias w:val="Numeris"/>
                              <w:tag w:val="nr_01f5d59c12e54c109ec90a2b414afc56"/>
                              <w:lock w:val="sdtLocked"/>
                              <w:richText/>
                            </w:sdtPr>
                            <w:sdtContent>
                              <w:r>
                                <w:rPr>
                                  <w:szCs w:val="24"/>
                                </w:rPr>
                                <w:t>12</w:t>
                              </w:r>
                            </w:sdtContent>
                          </w:sdt>
                          <w:r>
                            <w:rPr>
                              <w:szCs w:val="24"/>
                            </w:rPr>
                            <w:t xml:space="preserve">. Seniūnijos uždaviniai </w:t>
                          </w:r>
                          <w:r>
                            <w:rPr>
                              <w:szCs w:val="24"/>
                              <w:lang w:val="en-GB"/>
                            </w:rPr>
                            <w:t xml:space="preserve">– </w:t>
                          </w:r>
                          <w:r>
                            <w:rPr>
                              <w:szCs w:val="24"/>
                            </w:rPr>
                            <w:t>įgyvendinti jai priskirtas funkcijas, numatytas Lietuvos Respublikos vietos savivaldos įstatyme, siekiant užtikrinti visų vietos bendruomenės narių interesų įgyvendinimą.</w:t>
                          </w:r>
                        </w:p>
                      </w:sdtContent>
                    </w:sdt>
                    <w:sdt>
                      <w:sdtPr>
                        <w:alias w:val="13 p."/>
                        <w:tag w:val="part_64346a0ba416405990ac182a1dffed50"/>
                        <w:lock w:val="sdtLocked"/>
                        <w:richText/>
                      </w:sdtPr>
                      <w:sdtContent>
                        <w:p>
                          <w:pPr>
                            <w:ind w:firstLine="851"/>
                            <w:jc w:val="both"/>
                            <w:rPr>
                              <w:szCs w:val="24"/>
                              <w:lang w:eastAsia="lt-LT"/>
                            </w:rPr>
                          </w:pPr>
                          <w:sdt>
                            <w:sdtPr>
                              <w:alias w:val="Numeris"/>
                              <w:tag w:val="nr_64346a0ba416405990ac182a1dffed50"/>
                              <w:lock w:val="sdtLocked"/>
                              <w:richText/>
                            </w:sdtPr>
                            <w:sdtContent>
                              <w:r>
                                <w:rPr>
                                  <w:szCs w:val="24"/>
                                </w:rPr>
                                <w:t>13</w:t>
                              </w:r>
                            </w:sdtContent>
                          </w:sdt>
                          <w:r>
                            <w:rPr>
                              <w:szCs w:val="24"/>
                            </w:rPr>
                            <w:t>. Įgyvendindama jai skirtus uždavinius, Seniūnija atlieka šias funkcijas:</w:t>
                          </w:r>
                        </w:p>
                        <w:sdt>
                          <w:sdtPr>
                            <w:alias w:val="13.1 pp."/>
                            <w:tag w:val="part_29ec834179424c73b66adbfcc6a263ea"/>
                            <w:lock w:val="sdtLocked"/>
                            <w:richText/>
                          </w:sdtPr>
                          <w:sdtContent>
                            <w:p>
                              <w:pPr>
                                <w:ind w:firstLine="851"/>
                                <w:jc w:val="both"/>
                                <w:rPr>
                                  <w:szCs w:val="24"/>
                                  <w:lang w:eastAsia="lt-LT"/>
                                </w:rPr>
                              </w:pPr>
                              <w:sdt>
                                <w:sdtPr>
                                  <w:alias w:val="Numeris"/>
                                  <w:tag w:val="nr_29ec834179424c73b66adbfcc6a263ea"/>
                                  <w:lock w:val="sdtLocked"/>
                                  <w:richText/>
                                </w:sdtPr>
                                <w:sdtContent>
                                  <w:r>
                                    <w:rPr>
                                      <w:szCs w:val="24"/>
                                    </w:rPr>
                                    <w:t>13.1</w:t>
                                  </w:r>
                                </w:sdtContent>
                              </w:sdt>
                              <w:r>
                                <w:rPr>
                                  <w:szCs w:val="24"/>
                                </w:rPr>
                                <w:t>. neviršydama įgaliojimų organizuoja ir kontroliuoja seniūnijos teritorijoje savivaldybės institucijų sprendimų įgyvendinimą arba juos įgyvendina;</w:t>
                              </w:r>
                            </w:p>
                          </w:sdtContent>
                        </w:sdt>
                        <w:sdt>
                          <w:sdtPr>
                            <w:alias w:val="13.2 pp."/>
                            <w:tag w:val="part_5220a63d0103480db80f58e11795a091"/>
                            <w:lock w:val="sdtLocked"/>
                            <w:richText/>
                          </w:sdtPr>
                          <w:sdtContent>
                            <w:p>
                              <w:pPr>
                                <w:ind w:firstLine="851"/>
                                <w:jc w:val="both"/>
                                <w:rPr>
                                  <w:szCs w:val="24"/>
                                  <w:lang w:eastAsia="lt-LT"/>
                                </w:rPr>
                              </w:pPr>
                              <w:sdt>
                                <w:sdtPr>
                                  <w:alias w:val="Numeris"/>
                                  <w:tag w:val="nr_5220a63d0103480db80f58e11795a091"/>
                                  <w:lock w:val="sdtLocked"/>
                                  <w:richText/>
                                </w:sdtPr>
                                <w:sdtContent>
                                  <w:r>
                                    <w:rPr>
                                      <w:color w:val="000000"/>
                                      <w:szCs w:val="24"/>
                                    </w:rPr>
                                    <w:t>13.2</w:t>
                                  </w:r>
                                </w:sdtContent>
                              </w:sdt>
                              <w:r>
                                <w:rPr>
                                  <w:color w:val="000000"/>
                                  <w:szCs w:val="24"/>
                                </w:rPr>
                                <w:t>. rengia:</w:t>
                              </w:r>
                            </w:p>
                            <w:sdt>
                              <w:sdtPr>
                                <w:alias w:val="13.2.1 pp."/>
                                <w:tag w:val="part_f47f2195009d46b2b625a7b160a5da8b"/>
                                <w:lock w:val="sdtLocked"/>
                                <w:richText/>
                              </w:sdtPr>
                              <w:sdtContent>
                                <w:p>
                                  <w:pPr>
                                    <w:ind w:firstLine="851"/>
                                    <w:jc w:val="both"/>
                                    <w:rPr>
                                      <w:szCs w:val="24"/>
                                      <w:lang w:eastAsia="lt-LT"/>
                                    </w:rPr>
                                  </w:pPr>
                                  <w:sdt>
                                    <w:sdtPr>
                                      <w:alias w:val="Numeris"/>
                                      <w:tag w:val="nr_f47f2195009d46b2b625a7b160a5da8b"/>
                                      <w:lock w:val="sdtLocked"/>
                                      <w:richText/>
                                    </w:sdtPr>
                                    <w:sdtContent>
                                      <w:r>
                                        <w:rPr>
                                          <w:color w:val="000000"/>
                                          <w:szCs w:val="24"/>
                                        </w:rPr>
                                        <w:t>13.2.1</w:t>
                                      </w:r>
                                    </w:sdtContent>
                                  </w:sdt>
                                  <w:r>
                                    <w:rPr>
                                      <w:color w:val="000000"/>
                                      <w:szCs w:val="24"/>
                                    </w:rPr>
                                    <w:t>. savivaldybės tarybos sprendimų, savivaldybės mero potvarkių, savivaldybės administracijos direktoriaus įsakymų, kitų dokumentų projektus;</w:t>
                                  </w:r>
                                </w:p>
                              </w:sdtContent>
                            </w:sdt>
                            <w:sdt>
                              <w:sdtPr>
                                <w:alias w:val="13.2.2 pp."/>
                                <w:tag w:val="part_3bbd48a6d0c94f01b789e8f3f984ecb0"/>
                                <w:lock w:val="sdtLocked"/>
                                <w:richText/>
                              </w:sdtPr>
                              <w:sdtContent>
                                <w:p>
                                  <w:pPr>
                                    <w:ind w:firstLine="851"/>
                                    <w:jc w:val="both"/>
                                    <w:rPr>
                                      <w:szCs w:val="24"/>
                                      <w:lang w:eastAsia="lt-LT"/>
                                    </w:rPr>
                                  </w:pPr>
                                  <w:sdt>
                                    <w:sdtPr>
                                      <w:alias w:val="Numeris"/>
                                      <w:tag w:val="nr_3bbd48a6d0c94f01b789e8f3f984ecb0"/>
                                      <w:lock w:val="sdtLocked"/>
                                      <w:richText/>
                                    </w:sdtPr>
                                    <w:sdtContent>
                                      <w:r>
                                        <w:rPr>
                                          <w:color w:val="000000"/>
                                          <w:szCs w:val="24"/>
                                        </w:rPr>
                                        <w:t>13.2.2</w:t>
                                      </w:r>
                                    </w:sdtContent>
                                  </w:sdt>
                                  <w:r>
                                    <w:rPr>
                                      <w:color w:val="000000"/>
                                      <w:szCs w:val="24"/>
                                    </w:rPr>
                                    <w:t xml:space="preserve">. savivaldybės ir Savivaldybės administracijos vardu sudaromų sutarčių projektus, kontroliuoja sutarčių įgyvendinimą ir teikia išvadas bei siūlymus dėl paslaugų, darbų atlikimo kokybės; </w:t>
                                  </w:r>
                                </w:p>
                              </w:sdtContent>
                            </w:sdt>
                          </w:sdtContent>
                        </w:sdt>
                        <w:sdt>
                          <w:sdtPr>
                            <w:alias w:val="13.3 pp."/>
                            <w:tag w:val="part_45ee17418fc1413e89ac19154e95e6dd"/>
                            <w:lock w:val="sdtLocked"/>
                            <w:richText/>
                          </w:sdtPr>
                          <w:sdtContent>
                            <w:p>
                              <w:pPr>
                                <w:ind w:firstLine="851"/>
                                <w:jc w:val="both"/>
                                <w:rPr>
                                  <w:szCs w:val="24"/>
                                  <w:lang w:eastAsia="lt-LT"/>
                                </w:rPr>
                              </w:pPr>
                              <w:sdt>
                                <w:sdtPr>
                                  <w:alias w:val="Numeris"/>
                                  <w:tag w:val="nr_45ee17418fc1413e89ac19154e95e6dd"/>
                                  <w:lock w:val="sdtLocked"/>
                                  <w:richText/>
                                </w:sdtPr>
                                <w:sdtContent>
                                  <w:r>
                                    <w:rPr>
                                      <w:color w:val="000000"/>
                                      <w:szCs w:val="24"/>
                                    </w:rPr>
                                    <w:t>13.3</w:t>
                                  </w:r>
                                </w:sdtContent>
                              </w:sdt>
                              <w:r>
                                <w:rPr>
                                  <w:color w:val="000000"/>
                                  <w:szCs w:val="24"/>
                                </w:rPr>
                                <w:t>. dalyvauja rengiant paraiškas Europos Sąjungos struktūrinių fondų, tarptautinių programų, valstybės investicijų programos ir kitų finansinių šaltinių paramai gauti bei projektus, finansuojamus fondų ir programų lėšomis; dalyvauja įgyvendinant šiuos projektus;</w:t>
                              </w:r>
                            </w:p>
                          </w:sdtContent>
                        </w:sdt>
                        <w:sdt>
                          <w:sdtPr>
                            <w:alias w:val="13.4 pp."/>
                            <w:tag w:val="part_fae70c18436c4fddb4edb0fa9fbd5f03"/>
                            <w:lock w:val="sdtLocked"/>
                            <w:richText/>
                          </w:sdtPr>
                          <w:sdtContent>
                            <w:p>
                              <w:pPr>
                                <w:ind w:firstLine="851"/>
                                <w:jc w:val="both"/>
                                <w:rPr>
                                  <w:szCs w:val="24"/>
                                  <w:lang w:eastAsia="lt-LT"/>
                                </w:rPr>
                              </w:pPr>
                              <w:sdt>
                                <w:sdtPr>
                                  <w:alias w:val="Numeris"/>
                                  <w:tag w:val="nr_fae70c18436c4fddb4edb0fa9fbd5f03"/>
                                  <w:lock w:val="sdtLocked"/>
                                  <w:richText/>
                                </w:sdtPr>
                                <w:sdtContent>
                                  <w:r>
                                    <w:rPr>
                                      <w:color w:val="000000"/>
                                      <w:szCs w:val="24"/>
                                    </w:rPr>
                                    <w:t>13.4</w:t>
                                  </w:r>
                                </w:sdtContent>
                              </w:sdt>
                              <w:r>
                                <w:rPr>
                                  <w:color w:val="000000"/>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13.5 pp."/>
                            <w:tag w:val="part_dc33438cbad041d1a2c8457e8ca0f276"/>
                            <w:lock w:val="sdtLocked"/>
                            <w:richText/>
                          </w:sdtPr>
                          <w:sdtContent>
                            <w:p>
                              <w:pPr>
                                <w:ind w:firstLine="851"/>
                                <w:jc w:val="both"/>
                                <w:rPr>
                                  <w:szCs w:val="24"/>
                                  <w:lang w:eastAsia="lt-LT"/>
                                </w:rPr>
                              </w:pPr>
                              <w:sdt>
                                <w:sdtPr>
                                  <w:alias w:val="Numeris"/>
                                  <w:tag w:val="nr_dc33438cbad041d1a2c8457e8ca0f276"/>
                                  <w:lock w:val="sdtLocked"/>
                                  <w:richText/>
                                </w:sdtPr>
                                <w:sdtContent>
                                  <w:r>
                                    <w:rPr>
                                      <w:color w:val="000000"/>
                                      <w:szCs w:val="24"/>
                                    </w:rPr>
                                    <w:t>13.5</w:t>
                                  </w:r>
                                </w:sdtContent>
                              </w:sdt>
                              <w:r>
                                <w:rPr>
                                  <w:color w:val="000000"/>
                                  <w:szCs w:val="24"/>
                                </w:rPr>
                                <w:t>.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13.6 pp."/>
                            <w:tag w:val="part_79e24334f8d748e398335d4cc2c24717"/>
                            <w:lock w:val="sdtLocked"/>
                            <w:richText/>
                          </w:sdtPr>
                          <w:sdtContent>
                            <w:p>
                              <w:pPr>
                                <w:ind w:firstLine="851"/>
                                <w:jc w:val="both"/>
                                <w:rPr>
                                  <w:szCs w:val="24"/>
                                  <w:lang w:eastAsia="lt-LT"/>
                                </w:rPr>
                              </w:pPr>
                              <w:sdt>
                                <w:sdtPr>
                                  <w:alias w:val="Numeris"/>
                                  <w:tag w:val="nr_79e24334f8d748e398335d4cc2c24717"/>
                                  <w:lock w:val="sdtLocked"/>
                                  <w:richText/>
                                </w:sdtPr>
                                <w:sdtContent>
                                  <w:r>
                                    <w:rPr>
                                      <w:color w:val="000000"/>
                                      <w:szCs w:val="24"/>
                                    </w:rPr>
                                    <w:t>13.6</w:t>
                                  </w:r>
                                </w:sdtContent>
                              </w:sdt>
                              <w:r>
                                <w:rPr>
                                  <w:color w:val="000000"/>
                                  <w:szCs w:val="24"/>
                                </w:rPr>
                                <w:t xml:space="preserve">. </w:t>
                              </w:r>
                              <w:r>
                                <w:rPr>
                                  <w:szCs w:val="24"/>
                                </w:rPr>
                                <w:t xml:space="preserve">Lietuvos Respublikos </w:t>
                              </w:r>
                              <w:r>
                                <w:rPr>
                                  <w:color w:val="000000"/>
                                  <w:szCs w:val="24"/>
                                </w:rPr>
                                <w:t>Vyriausybės nustatyta tvarka išduoda leidimus laidoti, jeigu seniūnijos aptarnaujamoje teritorijoje atlieka kapinių priežiūrą;</w:t>
                              </w:r>
                            </w:p>
                          </w:sdtContent>
                        </w:sdt>
                        <w:sdt>
                          <w:sdtPr>
                            <w:alias w:val="13.7 pp."/>
                            <w:tag w:val="part_3a1e012cd6f84e80a5d5307aed0b92c4"/>
                            <w:lock w:val="sdtLocked"/>
                            <w:richText/>
                          </w:sdtPr>
                          <w:sdtContent>
                            <w:p>
                              <w:pPr>
                                <w:ind w:firstLine="851"/>
                                <w:jc w:val="both"/>
                                <w:rPr>
                                  <w:szCs w:val="24"/>
                                  <w:lang w:eastAsia="lt-LT"/>
                                </w:rPr>
                              </w:pPr>
                              <w:sdt>
                                <w:sdtPr>
                                  <w:alias w:val="Numeris"/>
                                  <w:tag w:val="nr_3a1e012cd6f84e80a5d5307aed0b92c4"/>
                                  <w:lock w:val="sdtLocked"/>
                                  <w:richText/>
                                </w:sdtPr>
                                <w:sdtContent>
                                  <w:r>
                                    <w:rPr>
                                      <w:color w:val="000000"/>
                                      <w:szCs w:val="24"/>
                                    </w:rPr>
                                    <w:t>13.7</w:t>
                                  </w:r>
                                </w:sdtContent>
                              </w:sdt>
                              <w:r>
                                <w:rPr>
                                  <w:color w:val="000000"/>
                                  <w:szCs w:val="24"/>
                                </w:rPr>
                                <w:t xml:space="preserve">. dalyvauja: </w:t>
                              </w:r>
                            </w:p>
                            <w:sdt>
                              <w:sdtPr>
                                <w:alias w:val="13.7.1 pp."/>
                                <w:tag w:val="part_d523ad9a8b8e46c5baaf0a1a43d4be3e"/>
                                <w:lock w:val="sdtLocked"/>
                                <w:richText/>
                              </w:sdtPr>
                              <w:sdtContent>
                                <w:p>
                                  <w:pPr>
                                    <w:ind w:firstLine="851"/>
                                    <w:jc w:val="both"/>
                                    <w:rPr>
                                      <w:szCs w:val="24"/>
                                      <w:lang w:eastAsia="lt-LT"/>
                                    </w:rPr>
                                  </w:pPr>
                                  <w:sdt>
                                    <w:sdtPr>
                                      <w:alias w:val="Numeris"/>
                                      <w:tag w:val="nr_d523ad9a8b8e46c5baaf0a1a43d4be3e"/>
                                      <w:lock w:val="sdtLocked"/>
                                      <w:richText/>
                                    </w:sdtPr>
                                    <w:sdtContent>
                                      <w:r>
                                        <w:rPr>
                                          <w:szCs w:val="24"/>
                                        </w:rPr>
                                        <w:t>13.7.1</w:t>
                                      </w:r>
                                    </w:sdtContent>
                                  </w:sdt>
                                  <w:r>
                                    <w:rPr>
                                      <w:szCs w:val="24"/>
                                    </w:rPr>
                                    <w:t>. organizuojant viešųjų paslaugų teikimą ir (arba) prižiūrint, kaip teikiamos viešosios paslaugos, teikia pasiūlymus savivaldybės administracijai dėl viešųjų paslaugų teikimo gerinimo, o Lietuvos Respublikos vietos savivaldos įstatymo numatytais atvejais pati teikia šias paslaugas;</w:t>
                                  </w:r>
                                </w:p>
                              </w:sdtContent>
                            </w:sdt>
                            <w:sdt>
                              <w:sdtPr>
                                <w:alias w:val="13.7.2 pp."/>
                                <w:tag w:val="part_a38f8c28c61e41d295ed82b8d1559c10"/>
                                <w:lock w:val="sdtLocked"/>
                                <w:richText/>
                              </w:sdtPr>
                              <w:sdtContent>
                                <w:p>
                                  <w:pPr>
                                    <w:ind w:firstLine="851"/>
                                    <w:jc w:val="both"/>
                                    <w:rPr>
                                      <w:szCs w:val="24"/>
                                      <w:lang w:eastAsia="lt-LT"/>
                                    </w:rPr>
                                  </w:pPr>
                                  <w:sdt>
                                    <w:sdtPr>
                                      <w:alias w:val="Numeris"/>
                                      <w:tag w:val="nr_a38f8c28c61e41d295ed82b8d1559c10"/>
                                      <w:lock w:val="sdtLocked"/>
                                      <w:richText/>
                                    </w:sdtPr>
                                    <w:sdtContent>
                                      <w:r>
                                        <w:rPr>
                                          <w:szCs w:val="24"/>
                                        </w:rPr>
                                        <w:t>13.7.2</w:t>
                                      </w:r>
                                    </w:sdtContent>
                                  </w:sdt>
                                  <w:r>
                                    <w:rPr>
                                      <w:szCs w:val="24"/>
                                    </w:rPr>
                                    <w:t>. rengiant ir įgyvendinant gyventojų užimtumo programą;</w:t>
                                  </w:r>
                                </w:p>
                              </w:sdtContent>
                            </w:sdt>
                            <w:sdt>
                              <w:sdtPr>
                                <w:alias w:val="13.7.3 pp."/>
                                <w:tag w:val="part_a9cb737f59a74bf3967f54d8cdae9a44"/>
                                <w:lock w:val="sdtLocked"/>
                                <w:richText/>
                              </w:sdtPr>
                              <w:sdtContent>
                                <w:p>
                                  <w:pPr>
                                    <w:ind w:firstLine="851"/>
                                    <w:jc w:val="both"/>
                                    <w:rPr>
                                      <w:szCs w:val="24"/>
                                      <w:lang w:eastAsia="lt-LT"/>
                                    </w:rPr>
                                  </w:pPr>
                                  <w:sdt>
                                    <w:sdtPr>
                                      <w:alias w:val="Numeris"/>
                                      <w:tag w:val="nr_a9cb737f59a74bf3967f54d8cdae9a44"/>
                                      <w:lock w:val="sdtLocked"/>
                                      <w:richText/>
                                    </w:sdtPr>
                                    <w:sdtContent>
                                      <w:r>
                                        <w:rPr>
                                          <w:szCs w:val="24"/>
                                        </w:rPr>
                                        <w:t>13.7.3</w:t>
                                      </w:r>
                                    </w:sdtContent>
                                  </w:sdt>
                                  <w:r>
                                    <w:rPr>
                                      <w:szCs w:val="24"/>
                                    </w:rPr>
                                    <w:t>. organizuojant viešuosius darbus ir visuomenei naudingą veiklą;</w:t>
                                  </w:r>
                                </w:p>
                              </w:sdtContent>
                            </w:sdt>
                            <w:sdt>
                              <w:sdtPr>
                                <w:alias w:val="13.7.4 pp."/>
                                <w:tag w:val="part_1e5129b7f37247d2adcdde238b27cb2d"/>
                                <w:lock w:val="sdtLocked"/>
                                <w:richText/>
                              </w:sdtPr>
                              <w:sdtContent>
                                <w:p>
                                  <w:pPr>
                                    <w:ind w:firstLine="851"/>
                                    <w:jc w:val="both"/>
                                    <w:rPr>
                                      <w:szCs w:val="24"/>
                                      <w:lang w:eastAsia="lt-LT"/>
                                    </w:rPr>
                                  </w:pPr>
                                  <w:sdt>
                                    <w:sdtPr>
                                      <w:alias w:val="Numeris"/>
                                      <w:tag w:val="nr_1e5129b7f37247d2adcdde238b27cb2d"/>
                                      <w:lock w:val="sdtLocked"/>
                                      <w:richText/>
                                    </w:sdtPr>
                                    <w:sdtContent>
                                      <w:r>
                                        <w:rPr>
                                          <w:color w:val="000000"/>
                                          <w:szCs w:val="24"/>
                                        </w:rPr>
                                        <w:t>13.7.4</w:t>
                                      </w:r>
                                    </w:sdtContent>
                                  </w:sdt>
                                  <w:r>
                                    <w:rPr>
                                      <w:color w:val="000000"/>
                                      <w:szCs w:val="24"/>
                                    </w:rPr>
                                    <w:t>. vykdant socialinės paramos teikimą ir socialinių išmokų, pašalpų mokėjimą bei kontrolę;</w:t>
                                  </w:r>
                                </w:p>
                              </w:sdtContent>
                            </w:sdt>
                            <w:sdt>
                              <w:sdtPr>
                                <w:alias w:val="13.7.5 pp."/>
                                <w:tag w:val="part_f9dacc63eb534a9fab247649f79e0faa"/>
                                <w:lock w:val="sdtLocked"/>
                                <w:richText/>
                              </w:sdtPr>
                              <w:sdtContent>
                                <w:p>
                                  <w:pPr>
                                    <w:ind w:firstLine="851"/>
                                    <w:jc w:val="both"/>
                                    <w:rPr>
                                      <w:szCs w:val="24"/>
                                      <w:lang w:eastAsia="lt-LT"/>
                                    </w:rPr>
                                  </w:pPr>
                                  <w:sdt>
                                    <w:sdtPr>
                                      <w:alias w:val="Numeris"/>
                                      <w:tag w:val="nr_f9dacc63eb534a9fab247649f79e0faa"/>
                                      <w:lock w:val="sdtLocked"/>
                                      <w:richText/>
                                    </w:sdtPr>
                                    <w:sdtContent>
                                      <w:r>
                                        <w:rPr>
                                          <w:szCs w:val="24"/>
                                        </w:rPr>
                                        <w:t>13.7.5</w:t>
                                      </w:r>
                                    </w:sdtContent>
                                  </w:sdt>
                                  <w:r>
                                    <w:rPr>
                                      <w:szCs w:val="24"/>
                                    </w:rPr>
                                    <w:t>.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13.7.6 pp."/>
                                <w:tag w:val="part_709777809f794e319072c36931d5f040"/>
                                <w:lock w:val="sdtLocked"/>
                                <w:richText/>
                              </w:sdtPr>
                              <w:sdtContent>
                                <w:p>
                                  <w:pPr>
                                    <w:ind w:firstLine="851"/>
                                    <w:jc w:val="both"/>
                                    <w:rPr>
                                      <w:szCs w:val="24"/>
                                      <w:lang w:eastAsia="lt-LT"/>
                                    </w:rPr>
                                  </w:pPr>
                                  <w:sdt>
                                    <w:sdtPr>
                                      <w:alias w:val="Numeris"/>
                                      <w:tag w:val="nr_709777809f794e319072c36931d5f040"/>
                                      <w:lock w:val="sdtLocked"/>
                                      <w:richText/>
                                    </w:sdtPr>
                                    <w:sdtContent>
                                      <w:r>
                                        <w:rPr>
                                          <w:szCs w:val="24"/>
                                        </w:rPr>
                                        <w:t>13.7.6</w:t>
                                      </w:r>
                                    </w:sdtContent>
                                  </w:sdt>
                                  <w:r>
                                    <w:rPr>
                                      <w:szCs w:val="24"/>
                                    </w:rPr>
                                    <w:t>. vykdant vaiko teisių apsaugą, užtikrina prevencinės pagalbos vaikui ir šeimai organizavimą, socialinių, švietimo, sveikatos priežiūros įstaigų bei kitų įstaigų teikiamų paslaugų koordinavimą ir darbą su socialinę riziką patiriančiomis šeimomis;</w:t>
                                  </w:r>
                                </w:p>
                              </w:sdtContent>
                            </w:sdt>
                            <w:sdt>
                              <w:sdtPr>
                                <w:alias w:val="13.7.7 pp."/>
                                <w:tag w:val="part_968b5071ffe24726b992f0c633694173"/>
                                <w:lock w:val="sdtLocked"/>
                                <w:richText/>
                              </w:sdtPr>
                              <w:sdtContent>
                                <w:p>
                                  <w:pPr>
                                    <w:ind w:firstLine="851"/>
                                    <w:jc w:val="both"/>
                                    <w:rPr>
                                      <w:szCs w:val="24"/>
                                      <w:lang w:eastAsia="lt-LT"/>
                                    </w:rPr>
                                  </w:pPr>
                                  <w:sdt>
                                    <w:sdtPr>
                                      <w:alias w:val="Numeris"/>
                                      <w:tag w:val="nr_968b5071ffe24726b992f0c633694173"/>
                                      <w:lock w:val="sdtLocked"/>
                                      <w:richText/>
                                    </w:sdtPr>
                                    <w:sdtContent>
                                      <w:r>
                                        <w:rPr>
                                          <w:szCs w:val="24"/>
                                        </w:rPr>
                                        <w:t>13.7.7</w:t>
                                      </w:r>
                                    </w:sdtContent>
                                  </w:sdt>
                                  <w:r>
                                    <w:rPr>
                                      <w:szCs w:val="24"/>
                                    </w:rPr>
                                    <w:t>. organizuojant Respublikos Prezidento, Seimo rinkimus, rinkimus į Europos Parlamentą, Savivaldybės tarybos, savivaldybės mero rinkimus ir referendumus;</w:t>
                                  </w:r>
                                </w:p>
                              </w:sdtContent>
                            </w:sdt>
                            <w:sdt>
                              <w:sdtPr>
                                <w:alias w:val="13.7.8 pp."/>
                                <w:tag w:val="part_68d352102934498489ac6deddef75cd9"/>
                                <w:lock w:val="sdtLocked"/>
                                <w:richText/>
                              </w:sdtPr>
                              <w:sdtContent>
                                <w:p>
                                  <w:pPr>
                                    <w:ind w:firstLine="851"/>
                                    <w:jc w:val="both"/>
                                    <w:rPr>
                                      <w:szCs w:val="24"/>
                                      <w:lang w:eastAsia="lt-LT"/>
                                    </w:rPr>
                                  </w:pPr>
                                  <w:sdt>
                                    <w:sdtPr>
                                      <w:alias w:val="Numeris"/>
                                      <w:tag w:val="nr_68d352102934498489ac6deddef75cd9"/>
                                      <w:lock w:val="sdtLocked"/>
                                      <w:richText/>
                                    </w:sdtPr>
                                    <w:sdtContent>
                                      <w:r>
                                        <w:rPr>
                                          <w:color w:val="000000"/>
                                          <w:szCs w:val="24"/>
                                        </w:rPr>
                                        <w:t>13.7.8</w:t>
                                      </w:r>
                                    </w:sdtContent>
                                  </w:sdt>
                                  <w:r>
                                    <w:rPr>
                                      <w:color w:val="000000"/>
                                      <w:szCs w:val="24"/>
                                    </w:rPr>
                                    <w:t>. organizuojant vietos gyventojų apklausas, atliekant gyventojų ir būstų, kitus visuotinius surašymus;</w:t>
                                  </w:r>
                                </w:p>
                              </w:sdtContent>
                            </w:sdt>
                            <w:sdt>
                              <w:sdtPr>
                                <w:alias w:val="13.7.9 pp."/>
                                <w:tag w:val="part_3a182955c62e40cca340eed8d472ef9d"/>
                                <w:lock w:val="sdtLocked"/>
                                <w:richText/>
                              </w:sdtPr>
                              <w:sdtContent>
                                <w:p>
                                  <w:pPr>
                                    <w:ind w:firstLine="851"/>
                                    <w:jc w:val="both"/>
                                    <w:rPr>
                                      <w:szCs w:val="24"/>
                                      <w:lang w:eastAsia="lt-LT"/>
                                    </w:rPr>
                                  </w:pPr>
                                  <w:sdt>
                                    <w:sdtPr>
                                      <w:alias w:val="Numeris"/>
                                      <w:tag w:val="nr_3a182955c62e40cca340eed8d472ef9d"/>
                                      <w:lock w:val="sdtLocked"/>
                                      <w:richText/>
                                    </w:sdtPr>
                                    <w:sdtContent>
                                      <w:r>
                                        <w:rPr>
                                          <w:szCs w:val="24"/>
                                        </w:rPr>
                                        <w:t>13.7.9</w:t>
                                      </w:r>
                                    </w:sdtContent>
                                  </w:sdt>
                                  <w:r>
                                    <w:rPr>
                                      <w:szCs w:val="24"/>
                                    </w:rPr>
                                    <w:t>. organizuojant ir įgyvendinant civilinę saugą;</w:t>
                                  </w:r>
                                </w:p>
                              </w:sdtContent>
                            </w:sdt>
                            <w:sdt>
                              <w:sdtPr>
                                <w:alias w:val="13.7.10 pp."/>
                                <w:tag w:val="part_75e9aba3afa743c4b0297c2e19b7b6f7"/>
                                <w:lock w:val="sdtLocked"/>
                                <w:richText/>
                              </w:sdtPr>
                              <w:sdtContent>
                                <w:p>
                                  <w:pPr>
                                    <w:ind w:firstLine="851"/>
                                    <w:jc w:val="both"/>
                                    <w:rPr>
                                      <w:szCs w:val="24"/>
                                      <w:lang w:eastAsia="lt-LT"/>
                                    </w:rPr>
                                  </w:pPr>
                                  <w:sdt>
                                    <w:sdtPr>
                                      <w:alias w:val="Numeris"/>
                                      <w:tag w:val="nr_75e9aba3afa743c4b0297c2e19b7b6f7"/>
                                      <w:lock w:val="sdtLocked"/>
                                      <w:richText/>
                                    </w:sdtPr>
                                    <w:sdtContent>
                                      <w:r>
                                        <w:rPr>
                                          <w:szCs w:val="24"/>
                                        </w:rPr>
                                        <w:t>13.7.10</w:t>
                                      </w:r>
                                    </w:sdtContent>
                                  </w:sdt>
                                  <w:r>
                                    <w:rPr>
                                      <w:szCs w:val="24"/>
                                    </w:rPr>
                                    <w:t xml:space="preserve">. rengiant ir  įgyvendinant vietos veiklos grupių programas ir vietos plėtros strategijas;</w:t>
                                  </w:r>
                                </w:p>
                              </w:sdtContent>
                            </w:sdt>
                            <w:sdt>
                              <w:sdtPr>
                                <w:alias w:val="13.7.11 pp."/>
                                <w:tag w:val="part_26918528b0654448b728dfc1ef127534"/>
                                <w:lock w:val="sdtLocked"/>
                                <w:richText/>
                              </w:sdtPr>
                              <w:sdtContent>
                                <w:p>
                                  <w:pPr>
                                    <w:ind w:firstLine="851"/>
                                    <w:jc w:val="both"/>
                                    <w:rPr>
                                      <w:szCs w:val="24"/>
                                      <w:lang w:eastAsia="lt-LT"/>
                                    </w:rPr>
                                  </w:pPr>
                                  <w:sdt>
                                    <w:sdtPr>
                                      <w:alias w:val="Numeris"/>
                                      <w:tag w:val="nr_26918528b0654448b728dfc1ef127534"/>
                                      <w:lock w:val="sdtLocked"/>
                                      <w:richText/>
                                    </w:sdtPr>
                                    <w:sdtContent>
                                      <w:r>
                                        <w:rPr>
                                          <w:szCs w:val="24"/>
                                        </w:rPr>
                                        <w:t>13.7.11</w:t>
                                      </w:r>
                                    </w:sdtContent>
                                  </w:sdt>
                                  <w:r>
                                    <w:rPr>
                                      <w:szCs w:val="24"/>
                                    </w:rPr>
                                    <w:t>. organizuojant gyventojų sporto ir kultūros renginius;</w:t>
                                  </w:r>
                                </w:p>
                              </w:sdtContent>
                            </w:sdt>
                            <w:sdt>
                              <w:sdtPr>
                                <w:alias w:val="13.7.12 pp."/>
                                <w:tag w:val="part_9f882203007c435eb6fc36c97833087d"/>
                                <w:lock w:val="sdtLocked"/>
                                <w:richText/>
                              </w:sdtPr>
                              <w:sdtContent>
                                <w:p>
                                  <w:pPr>
                                    <w:ind w:firstLine="851"/>
                                    <w:jc w:val="both"/>
                                    <w:rPr>
                                      <w:szCs w:val="24"/>
                                      <w:lang w:eastAsia="lt-LT"/>
                                    </w:rPr>
                                  </w:pPr>
                                  <w:sdt>
                                    <w:sdtPr>
                                      <w:alias w:val="Numeris"/>
                                      <w:tag w:val="nr_9f882203007c435eb6fc36c97833087d"/>
                                      <w:lock w:val="sdtLocked"/>
                                      <w:richText/>
                                    </w:sdtPr>
                                    <w:sdtContent>
                                      <w:r>
                                        <w:rPr>
                                          <w:color w:val="000000"/>
                                          <w:szCs w:val="24"/>
                                        </w:rPr>
                                        <w:t>13.7.12</w:t>
                                      </w:r>
                                    </w:sdtContent>
                                  </w:sdt>
                                  <w:r>
                                    <w:rPr>
                                      <w:color w:val="000000"/>
                                      <w:szCs w:val="24"/>
                                    </w:rPr>
                                    <w:t xml:space="preserve">. kuriant ir įgyvendinant informacinės visuomenės plėtros programas; </w:t>
                                  </w:r>
                                </w:p>
                              </w:sdtContent>
                            </w:sdt>
                            <w:sdt>
                              <w:sdtPr>
                                <w:alias w:val="13.7.13 pp."/>
                                <w:tag w:val="part_0e96ababbec34ac68c80c9a804382fe8"/>
                                <w:lock w:val="sdtLocked"/>
                                <w:richText/>
                              </w:sdtPr>
                              <w:sdtContent>
                                <w:p>
                                  <w:pPr>
                                    <w:ind w:firstLine="851"/>
                                    <w:jc w:val="both"/>
                                    <w:rPr>
                                      <w:szCs w:val="24"/>
                                      <w:lang w:eastAsia="lt-LT"/>
                                    </w:rPr>
                                  </w:pPr>
                                  <w:sdt>
                                    <w:sdtPr>
                                      <w:alias w:val="Numeris"/>
                                      <w:tag w:val="nr_0e96ababbec34ac68c80c9a804382fe8"/>
                                      <w:lock w:val="sdtLocked"/>
                                      <w:richText/>
                                    </w:sdtPr>
                                    <w:sdtContent>
                                      <w:r>
                                        <w:rPr>
                                          <w:color w:val="000000"/>
                                          <w:szCs w:val="24"/>
                                        </w:rPr>
                                        <w:t>13.7.13</w:t>
                                      </w:r>
                                    </w:sdtContent>
                                  </w:sdt>
                                  <w:r>
                                    <w:rPr>
                                      <w:color w:val="000000"/>
                                      <w:szCs w:val="24"/>
                                    </w:rPr>
                                    <w:t>. komisijų bei darbo grupių veikloje;</w:t>
                                  </w:r>
                                </w:p>
                              </w:sdtContent>
                            </w:sdt>
                          </w:sdtContent>
                        </w:sdt>
                        <w:sdt>
                          <w:sdtPr>
                            <w:alias w:val="13.8 pp."/>
                            <w:tag w:val="part_86d01fdd72074fab9ed90c7d6deb14bc"/>
                            <w:lock w:val="sdtLocked"/>
                            <w:richText/>
                          </w:sdtPr>
                          <w:sdtContent>
                            <w:p>
                              <w:pPr>
                                <w:ind w:firstLine="851"/>
                                <w:jc w:val="both"/>
                                <w:rPr>
                                  <w:szCs w:val="24"/>
                                  <w:lang w:eastAsia="lt-LT"/>
                                </w:rPr>
                              </w:pPr>
                              <w:sdt>
                                <w:sdtPr>
                                  <w:alias w:val="Numeris"/>
                                  <w:tag w:val="nr_86d01fdd72074fab9ed90c7d6deb14bc"/>
                                  <w:lock w:val="sdtLocked"/>
                                  <w:richText/>
                                </w:sdtPr>
                                <w:sdtContent>
                                  <w:r>
                                    <w:rPr>
                                      <w:szCs w:val="24"/>
                                    </w:rPr>
                                    <w:t>13.8</w:t>
                                  </w:r>
                                </w:sdtContent>
                              </w:sdt>
                              <w:r>
                                <w:rPr>
                                  <w:szCs w:val="24"/>
                                </w:rPr>
                                <w:t>. renka ir savivaldybės administracijos direktoriui teikia duomenis, reikalingus savivaldybės teritorijoje gyvenančių vaikų apskaitai;</w:t>
                              </w:r>
                            </w:p>
                          </w:sdtContent>
                        </w:sdt>
                        <w:sdt>
                          <w:sdtPr>
                            <w:alias w:val="13.9 pp."/>
                            <w:tag w:val="part_3219f32d36154ab5b2bfb8faa54241f0"/>
                            <w:lock w:val="sdtLocked"/>
                            <w:richText/>
                          </w:sdtPr>
                          <w:sdtContent>
                            <w:p>
                              <w:pPr>
                                <w:ind w:firstLine="851"/>
                                <w:jc w:val="both"/>
                                <w:rPr>
                                  <w:szCs w:val="24"/>
                                  <w:lang w:eastAsia="lt-LT"/>
                                </w:rPr>
                              </w:pPr>
                              <w:sdt>
                                <w:sdtPr>
                                  <w:alias w:val="Numeris"/>
                                  <w:tag w:val="nr_3219f32d36154ab5b2bfb8faa54241f0"/>
                                  <w:lock w:val="sdtLocked"/>
                                  <w:richText/>
                                </w:sdtPr>
                                <w:sdtContent>
                                  <w:r>
                                    <w:rPr>
                                      <w:szCs w:val="24"/>
                                    </w:rPr>
                                    <w:t>13.9</w:t>
                                  </w:r>
                                </w:sdtContent>
                              </w:sdt>
                              <w:r>
                                <w:rPr>
                                  <w:szCs w:val="24"/>
                                </w:rPr>
                                <w:t>. teisės aktų nustatyta tvarka dalyvauja įgyvendinant valstybės perduotas funkcijas žemės ūkio srityje;</w:t>
                              </w:r>
                            </w:p>
                          </w:sdtContent>
                        </w:sdt>
                        <w:sdt>
                          <w:sdtPr>
                            <w:alias w:val="13.10 pp."/>
                            <w:tag w:val="part_58be607c057d466087c5763d39d3b867"/>
                            <w:lock w:val="sdtLocked"/>
                            <w:richText/>
                          </w:sdtPr>
                          <w:sdtContent>
                            <w:p>
                              <w:pPr>
                                <w:ind w:firstLine="851"/>
                                <w:jc w:val="both"/>
                                <w:rPr>
                                  <w:szCs w:val="24"/>
                                  <w:lang w:eastAsia="lt-LT"/>
                                </w:rPr>
                              </w:pPr>
                              <w:sdt>
                                <w:sdtPr>
                                  <w:alias w:val="Numeris"/>
                                  <w:tag w:val="nr_58be607c057d466087c5763d39d3b867"/>
                                  <w:lock w:val="sdtLocked"/>
                                  <w:richText/>
                                </w:sdtPr>
                                <w:sdtContent>
                                  <w:r>
                                    <w:rPr>
                                      <w:color w:val="000000"/>
                                      <w:szCs w:val="24"/>
                                    </w:rPr>
                                    <w:t>13.10</w:t>
                                  </w:r>
                                </w:sdtContent>
                              </w:sdt>
                              <w:r>
                                <w:rPr>
                                  <w:color w:val="000000"/>
                                  <w:szCs w:val="24"/>
                                </w:rPr>
                                <w:t>. tvarko priskirtus registrus ir teisės aktų nustatyta tvarka teikia duomenis;</w:t>
                              </w:r>
                            </w:p>
                          </w:sdtContent>
                        </w:sdt>
                        <w:sdt>
                          <w:sdtPr>
                            <w:alias w:val="13.11 pp."/>
                            <w:tag w:val="part_6dfdbd39757e4d0e954ae4f02c9209ba"/>
                            <w:lock w:val="sdtLocked"/>
                            <w:richText/>
                          </w:sdtPr>
                          <w:sdtContent>
                            <w:p>
                              <w:pPr>
                                <w:ind w:firstLine="851"/>
                                <w:jc w:val="both"/>
                                <w:rPr>
                                  <w:szCs w:val="24"/>
                                  <w:lang w:eastAsia="lt-LT"/>
                                </w:rPr>
                              </w:pPr>
                              <w:sdt>
                                <w:sdtPr>
                                  <w:alias w:val="Numeris"/>
                                  <w:tag w:val="nr_6dfdbd39757e4d0e954ae4f02c9209ba"/>
                                  <w:lock w:val="sdtLocked"/>
                                  <w:richText/>
                                </w:sdtPr>
                                <w:sdtContent>
                                  <w:r>
                                    <w:rPr>
                                      <w:color w:val="000000"/>
                                      <w:szCs w:val="24"/>
                                    </w:rPr>
                                    <w:t>13.11</w:t>
                                  </w:r>
                                </w:sdtContent>
                              </w:sdt>
                              <w:r>
                                <w:rPr>
                                  <w:color w:val="000000"/>
                                  <w:szCs w:val="24"/>
                                </w:rPr>
                                <w:t>. vykdo kitas Lietuvos Respublikos vietos savivaldos įstatymo ir kitų teisės aktų nustatytas funkcijas.</w:t>
                              </w:r>
                            </w:p>
                            <w:p>
                              <w:pPr>
                                <w:ind w:firstLine="851"/>
                                <w:jc w:val="both"/>
                                <w:rPr>
                                  <w:szCs w:val="24"/>
                                  <w:lang w:eastAsia="lt-LT"/>
                                </w:rPr>
                              </w:pPr>
                            </w:p>
                          </w:sdtContent>
                        </w:sdt>
                      </w:sdtContent>
                    </w:sdt>
                  </w:sdtContent>
                </w:sdt>
                <w:sdt>
                  <w:sdtPr>
                    <w:alias w:val="skyrius"/>
                    <w:tag w:val="part_498a9b0eea64465cb349415f1c3b1385"/>
                    <w:lock w:val="sdtLocked"/>
                    <w:richText/>
                  </w:sdtPr>
                  <w:sdtContent>
                    <w:p>
                      <w:pPr>
                        <w:keepNext/>
                        <w:tabs>
                          <w:tab w:val="left" w:pos="7938"/>
                        </w:tabs>
                        <w:ind w:right="-333"/>
                        <w:jc w:val="center"/>
                        <w:rPr>
                          <w:b/>
                          <w:szCs w:val="24"/>
                          <w:lang w:val="en-GB"/>
                        </w:rPr>
                      </w:pPr>
                      <w:sdt>
                        <w:sdtPr>
                          <w:alias w:val="Numeris"/>
                          <w:tag w:val="nr_498a9b0eea64465cb349415f1c3b1385"/>
                          <w:lock w:val="sdtLocked"/>
                          <w:richText/>
                        </w:sdtPr>
                        <w:sdtContent>
                          <w:r>
                            <w:rPr>
                              <w:b/>
                              <w:bCs/>
                              <w:szCs w:val="24"/>
                              <w:lang w:val="en-GB"/>
                            </w:rPr>
                            <w:t>III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498a9b0eea64465cb349415f1c3b1385"/>
                          <w:lock w:val="sdtLocked"/>
                          <w:richText/>
                        </w:sdtPr>
                        <w:sdtContent>
                          <w:r>
                            <w:rPr>
                              <w:b/>
                              <w:bCs/>
                              <w:szCs w:val="24"/>
                              <w:lang w:val="en-GB"/>
                            </w:rPr>
                            <w:t>SENIŪNO UŽDAVINIAI IR FUNKCIJOS</w:t>
                          </w:r>
                        </w:sdtContent>
                      </w:sdt>
                    </w:p>
                    <w:p>
                      <w:pPr>
                        <w:ind w:firstLine="851"/>
                        <w:jc w:val="both"/>
                        <w:rPr>
                          <w:szCs w:val="24"/>
                          <w:lang w:eastAsia="lt-LT"/>
                        </w:rPr>
                      </w:pPr>
                    </w:p>
                    <w:sdt>
                      <w:sdtPr>
                        <w:alias w:val="14 p."/>
                        <w:tag w:val="part_e10137ed6d2448c78b3422ccb17915cb"/>
                        <w:lock w:val="sdtLocked"/>
                        <w:richText/>
                      </w:sdtPr>
                      <w:sdtContent>
                        <w:p>
                          <w:pPr>
                            <w:ind w:firstLine="851"/>
                            <w:jc w:val="both"/>
                            <w:rPr>
                              <w:szCs w:val="24"/>
                              <w:lang w:eastAsia="lt-LT"/>
                            </w:rPr>
                          </w:pPr>
                          <w:sdt>
                            <w:sdtPr>
                              <w:alias w:val="Numeris"/>
                              <w:tag w:val="nr_e10137ed6d2448c78b3422ccb17915cb"/>
                              <w:lock w:val="sdtLocked"/>
                              <w:richText/>
                            </w:sdtPr>
                            <w:sdtContent>
                              <w:r>
                                <w:rPr>
                                  <w:color w:val="000000"/>
                                  <w:szCs w:val="24"/>
                                </w:rPr>
                                <w:t>14</w:t>
                              </w:r>
                            </w:sdtContent>
                          </w:sdt>
                          <w:r>
                            <w:rPr>
                              <w:color w:val="000000"/>
                              <w:szCs w:val="24"/>
                            </w:rPr>
                            <w:t>. Seniūnas:</w:t>
                          </w:r>
                        </w:p>
                        <w:sdt>
                          <w:sdtPr>
                            <w:alias w:val="14.1 pp."/>
                            <w:tag w:val="part_2c088d2ab4a94eb5abf85f055878b91f"/>
                            <w:lock w:val="sdtLocked"/>
                            <w:richText/>
                          </w:sdtPr>
                          <w:sdtContent>
                            <w:p>
                              <w:pPr>
                                <w:ind w:firstLine="851"/>
                                <w:jc w:val="both"/>
                                <w:rPr>
                                  <w:szCs w:val="24"/>
                                  <w:lang w:eastAsia="lt-LT"/>
                                </w:rPr>
                              </w:pPr>
                              <w:sdt>
                                <w:sdtPr>
                                  <w:alias w:val="Numeris"/>
                                  <w:tag w:val="nr_2c088d2ab4a94eb5abf85f055878b91f"/>
                                  <w:lock w:val="sdtLocked"/>
                                  <w:richText/>
                                </w:sdtPr>
                                <w:sdtContent>
                                  <w:r>
                                    <w:rPr>
                                      <w:color w:val="000000"/>
                                      <w:szCs w:val="24"/>
                                    </w:rPr>
                                    <w:t>14.1</w:t>
                                  </w:r>
                                </w:sdtContent>
                              </w:sdt>
                              <w:r>
                                <w:rPr>
                                  <w:color w:val="000000"/>
                                  <w:szCs w:val="24"/>
                                </w:rPr>
                                <w:t xml:space="preserve">. </w:t>
                              </w:r>
                              <w:r>
                                <w:rPr>
                                  <w:szCs w:val="24"/>
                                  <w:lang w:eastAsia="lt-LT"/>
                                </w:rPr>
                                <w:t>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14.2 pp."/>
                            <w:tag w:val="part_f66b273d1d8f47339b237d9f891a8522"/>
                            <w:lock w:val="sdtLocked"/>
                            <w:richText/>
                          </w:sdtPr>
                          <w:sdtContent>
                            <w:p>
                              <w:pPr>
                                <w:ind w:firstLine="851"/>
                                <w:jc w:val="both"/>
                                <w:rPr>
                                  <w:szCs w:val="24"/>
                                  <w:lang w:eastAsia="lt-LT"/>
                                </w:rPr>
                              </w:pPr>
                              <w:sdt>
                                <w:sdtPr>
                                  <w:alias w:val="Numeris"/>
                                  <w:tag w:val="nr_f66b273d1d8f47339b237d9f891a8522"/>
                                  <w:lock w:val="sdtLocked"/>
                                  <w:richText/>
                                </w:sdtPr>
                                <w:sdtContent>
                                  <w:r>
                                    <w:rPr>
                                      <w:szCs w:val="24"/>
                                      <w:lang w:eastAsia="lt-LT"/>
                                    </w:rPr>
                                    <w:t>14.2</w:t>
                                  </w:r>
                                </w:sdtContent>
                              </w:sdt>
                              <w:r>
                                <w:rPr>
                                  <w:szCs w:val="24"/>
                                  <w:lang w:eastAsia="lt-LT"/>
                                </w:rPr>
                                <w:t>. teisės aktų nustatyta tvarka Savivaldybės administracijos direktoriui pavedus suteikia ir keičia numerius pastatams, patalpoms, butams ir žemės sklypams, kuriuose pagal jų naudojimo paskirtį (būdą) ar teritorijų planavimo dokumentus leidžiama pastatų statyba;</w:t>
                              </w:r>
                            </w:p>
                          </w:sdtContent>
                        </w:sdt>
                        <w:sdt>
                          <w:sdtPr>
                            <w:alias w:val="14.3 pp."/>
                            <w:tag w:val="part_16b91255274e448dbba164015137ec96"/>
                            <w:lock w:val="sdtLocked"/>
                            <w:richText/>
                          </w:sdtPr>
                          <w:sdtContent>
                            <w:p>
                              <w:pPr>
                                <w:ind w:firstLine="851"/>
                                <w:jc w:val="both"/>
                                <w:rPr>
                                  <w:szCs w:val="24"/>
                                  <w:lang w:eastAsia="lt-LT"/>
                                </w:rPr>
                              </w:pPr>
                              <w:sdt>
                                <w:sdtPr>
                                  <w:alias w:val="Numeris"/>
                                  <w:tag w:val="nr_16b91255274e448dbba164015137ec96"/>
                                  <w:lock w:val="sdtLocked"/>
                                  <w:richText/>
                                </w:sdtPr>
                                <w:sdtContent>
                                  <w:r>
                                    <w:rPr>
                                      <w:color w:val="000000"/>
                                      <w:szCs w:val="24"/>
                                    </w:rPr>
                                    <w:t>14.3</w:t>
                                  </w:r>
                                </w:sdtContent>
                              </w:sdt>
                              <w:r>
                                <w:rPr>
                                  <w:color w:val="000000"/>
                                  <w:szCs w:val="24"/>
                                </w:rPr>
                                <w:t xml:space="preserve">. </w:t>
                              </w:r>
                              <w:r>
                                <w:rPr>
                                  <w:szCs w:val="24"/>
                                  <w:lang w:eastAsia="lt-LT"/>
                                </w:rPr>
                                <w:t>Savivaldybės administracijos direktoriui teikia siūlymus dėl savivaldybės strateginio plėtros plano, atskirų savivaldybės ūkio šakų (sektorių) plėtros programos ir savivaldybės veiklos plano projektų, rengia seniūnijos metinio veiklos plano projektą ir šio plano įgyvendinimo ataskaitą, teikia juos svarstyti seniūnijos seniūnaičių sueigoje; supažindina seniūnaičius ir vietos gyventojus su patvirtintu seniūnijos metiniu veiklos planu ir aptaria seniūnijos metinio veiklos plano įgyvendinimo ataskaitą;</w:t>
                              </w:r>
                            </w:p>
                          </w:sdtContent>
                        </w:sdt>
                        <w:sdt>
                          <w:sdtPr>
                            <w:alias w:val="14.4 pp."/>
                            <w:tag w:val="part_a5afbf153e3248ef95fa924258d5694a"/>
                            <w:lock w:val="sdtLocked"/>
                            <w:richText/>
                          </w:sdtPr>
                          <w:sdtContent>
                            <w:p>
                              <w:pPr>
                                <w:ind w:firstLine="851"/>
                                <w:jc w:val="both"/>
                                <w:rPr>
                                  <w:szCs w:val="24"/>
                                  <w:lang w:eastAsia="lt-LT"/>
                                </w:rPr>
                              </w:pPr>
                              <w:sdt>
                                <w:sdtPr>
                                  <w:alias w:val="Numeris"/>
                                  <w:tag w:val="nr_a5afbf153e3248ef95fa924258d5694a"/>
                                  <w:lock w:val="sdtLocked"/>
                                  <w:richText/>
                                </w:sdtPr>
                                <w:sdtContent>
                                  <w:r>
                                    <w:rPr>
                                      <w:color w:val="000000"/>
                                      <w:szCs w:val="24"/>
                                    </w:rPr>
                                    <w:t>14.4</w:t>
                                  </w:r>
                                </w:sdtContent>
                              </w:sdt>
                              <w:r>
                                <w:rPr>
                                  <w:color w:val="000000"/>
                                  <w:szCs w:val="24"/>
                                </w:rPr>
                                <w:t xml:space="preserve">. </w:t>
                              </w:r>
                              <w:r>
                                <w:rPr>
                                  <w:szCs w:val="24"/>
                                  <w:lang w:eastAsia="lt-LT"/>
                                </w:rPr>
                                <w:t>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iCs/>
                                  <w:szCs w:val="24"/>
                                  <w:lang w:eastAsia="lt-LT"/>
                                </w:rPr>
                                <w:t xml:space="preserve"> </w:t>
                              </w:r>
                              <w:r>
                                <w:rPr>
                                  <w:szCs w:val="24"/>
                                  <w:lang w:eastAsia="lt-LT"/>
                                </w:rPr>
                                <w:t>apibendrina pateiktas pastabas, pasiūlymus ir teikia juos savivaldybės administracijos direktoriui;</w:t>
                              </w:r>
                            </w:p>
                          </w:sdtContent>
                        </w:sdt>
                        <w:sdt>
                          <w:sdtPr>
                            <w:alias w:val="14.5 pp."/>
                            <w:tag w:val="part_27147422930348c189fb576e85631cf9"/>
                            <w:lock w:val="sdtLocked"/>
                            <w:richText/>
                          </w:sdtPr>
                          <w:sdtContent>
                            <w:p>
                              <w:pPr>
                                <w:ind w:firstLine="851"/>
                                <w:jc w:val="both"/>
                                <w:rPr>
                                  <w:szCs w:val="24"/>
                                  <w:lang w:eastAsia="lt-LT"/>
                                </w:rPr>
                              </w:pPr>
                              <w:sdt>
                                <w:sdtPr>
                                  <w:alias w:val="Numeris"/>
                                  <w:tag w:val="nr_27147422930348c189fb576e85631cf9"/>
                                  <w:lock w:val="sdtLocked"/>
                                  <w:richText/>
                                </w:sdtPr>
                                <w:sdtContent>
                                  <w:r>
                                    <w:rPr>
                                      <w:color w:val="000000"/>
                                      <w:szCs w:val="24"/>
                                    </w:rPr>
                                    <w:t>14.5</w:t>
                                  </w:r>
                                </w:sdtContent>
                              </w:sdt>
                              <w:r>
                                <w:rPr>
                                  <w:color w:val="000000"/>
                                  <w:szCs w:val="24"/>
                                </w:rPr>
                                <w:t xml:space="preserve">. </w:t>
                              </w:r>
                              <w:r>
                                <w:rPr>
                                  <w:szCs w:val="24"/>
                                  <w:lang w:eastAsia="lt-LT"/>
                                </w:rPr>
                                <w:t>informuoja seniūnijos aptarnaujamos teritorijos gyventojus apie savivaldybės veiklą ir organizuoja konsultavimąsi su jais, laikydamasis Lietuvos Respublikos vietos savivaldos įstatymo nustatytų reikalavimų; </w:t>
                              </w:r>
                            </w:p>
                          </w:sdtContent>
                        </w:sdt>
                        <w:sdt>
                          <w:sdtPr>
                            <w:alias w:val="14.6 pp."/>
                            <w:tag w:val="part_1e47d3592e6c42798bbae3b0d779b940"/>
                            <w:lock w:val="sdtLocked"/>
                            <w:richText/>
                          </w:sdtPr>
                          <w:sdtContent>
                            <w:p>
                              <w:pPr>
                                <w:ind w:firstLine="851"/>
                                <w:jc w:val="both"/>
                                <w:rPr>
                                  <w:szCs w:val="24"/>
                                  <w:lang w:eastAsia="lt-LT"/>
                                </w:rPr>
                              </w:pPr>
                              <w:sdt>
                                <w:sdtPr>
                                  <w:alias w:val="Numeris"/>
                                  <w:tag w:val="nr_1e47d3592e6c42798bbae3b0d779b940"/>
                                  <w:lock w:val="sdtLocked"/>
                                  <w:richText/>
                                </w:sdtPr>
                                <w:sdtContent>
                                  <w:r>
                                    <w:rPr>
                                      <w:color w:val="000000"/>
                                      <w:szCs w:val="24"/>
                                    </w:rPr>
                                    <w:t>14.6</w:t>
                                  </w:r>
                                </w:sdtContent>
                              </w:sdt>
                              <w:r>
                                <w:rPr>
                                  <w:color w:val="000000"/>
                                  <w:szCs w:val="24"/>
                                </w:rPr>
                                <w:t xml:space="preserve">. </w:t>
                              </w:r>
                              <w:r>
                                <w:rPr>
                                  <w:szCs w:val="24"/>
                                  <w:lang w:eastAsia="lt-LT"/>
                                </w:rPr>
                                <w:t>ne rečiau kaip kartą per metus, laikydamasis Lietuvos Respublikos vietos savivaldos įstatymo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savivaldybės administracijos direktoriui, o seniūnas – biudžetinės įstaigos vadovas – ir savivaldybės tarybai;</w:t>
                              </w:r>
                            </w:p>
                          </w:sdtContent>
                        </w:sdt>
                        <w:sdt>
                          <w:sdtPr>
                            <w:alias w:val="14.7 pp."/>
                            <w:tag w:val="part_73aad139d9094b2aae5562b21e4f70b4"/>
                            <w:lock w:val="sdtLocked"/>
                            <w:richText/>
                          </w:sdtPr>
                          <w:sdtContent>
                            <w:p>
                              <w:pPr>
                                <w:ind w:firstLine="851"/>
                                <w:jc w:val="both"/>
                                <w:rPr>
                                  <w:szCs w:val="24"/>
                                  <w:lang w:eastAsia="lt-LT"/>
                                </w:rPr>
                              </w:pPr>
                              <w:sdt>
                                <w:sdtPr>
                                  <w:alias w:val="Numeris"/>
                                  <w:tag w:val="nr_73aad139d9094b2aae5562b21e4f70b4"/>
                                  <w:lock w:val="sdtLocked"/>
                                  <w:richText/>
                                </w:sdtPr>
                                <w:sdtContent>
                                  <w:r>
                                    <w:rPr>
                                      <w:szCs w:val="24"/>
                                      <w:lang w:eastAsia="lt-LT"/>
                                    </w:rPr>
                                    <w:t>14.7</w:t>
                                  </w:r>
                                </w:sdtContent>
                              </w:sdt>
                              <w:r>
                                <w:rPr>
                                  <w:szCs w:val="24"/>
                                  <w:lang w:eastAsia="lt-LT"/>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14.8 pp."/>
                            <w:tag w:val="part_72a18a619b20456c8a1c14394cdf4602"/>
                            <w:lock w:val="sdtLocked"/>
                            <w:richText/>
                          </w:sdtPr>
                          <w:sdtContent>
                            <w:p>
                              <w:pPr>
                                <w:ind w:firstLine="851"/>
                                <w:jc w:val="both"/>
                                <w:rPr>
                                  <w:szCs w:val="24"/>
                                  <w:lang w:eastAsia="lt-LT"/>
                                </w:rPr>
                              </w:pPr>
                              <w:sdt>
                                <w:sdtPr>
                                  <w:alias w:val="Numeris"/>
                                  <w:tag w:val="nr_72a18a619b20456c8a1c14394cdf4602"/>
                                  <w:lock w:val="sdtLocked"/>
                                  <w:richText/>
                                </w:sdtPr>
                                <w:sdtContent>
                                  <w:r>
                                    <w:rPr>
                                      <w:szCs w:val="24"/>
                                      <w:lang w:eastAsia="lt-LT"/>
                                    </w:rPr>
                                    <w:t>14.8</w:t>
                                  </w:r>
                                </w:sdtContent>
                              </w:sdt>
                              <w:r>
                                <w:rPr>
                                  <w:szCs w:val="24"/>
                                  <w:lang w:eastAsia="lt-LT"/>
                                </w:rPr>
                                <w:t>. organizuoja seniūnijos veiklą.</w:t>
                              </w:r>
                            </w:p>
                            <w:p>
                              <w:pPr>
                                <w:ind w:firstLine="851"/>
                                <w:jc w:val="both"/>
                                <w:rPr>
                                  <w:szCs w:val="24"/>
                                  <w:lang w:eastAsia="lt-LT"/>
                                </w:rPr>
                              </w:pPr>
                            </w:p>
                          </w:sdtContent>
                        </w:sdt>
                      </w:sdtContent>
                    </w:sdt>
                  </w:sdtContent>
                </w:sdt>
                <w:sdt>
                  <w:sdtPr>
                    <w:alias w:val="skyrius"/>
                    <w:tag w:val="part_5d495c74a2924100b35f201623421417"/>
                    <w:lock w:val="sdtLocked"/>
                    <w:richText/>
                  </w:sdtPr>
                  <w:sdtContent>
                    <w:p>
                      <w:pPr>
                        <w:ind w:firstLine="62"/>
                        <w:jc w:val="center"/>
                        <w:rPr>
                          <w:rFonts w:eastAsia="Calibri"/>
                          <w:b/>
                          <w:szCs w:val="22"/>
                          <w:lang w:val="en-GB"/>
                        </w:rPr>
                      </w:pPr>
                      <w:sdt>
                        <w:sdtPr>
                          <w:alias w:val="Numeris"/>
                          <w:tag w:val="nr_5d495c74a2924100b35f201623421417"/>
                          <w:lock w:val="sdtLocked"/>
                          <w:richText/>
                        </w:sdtPr>
                        <w:sdtContent>
                          <w:r>
                            <w:rPr>
                              <w:rFonts w:eastAsia="Calibri"/>
                              <w:b/>
                              <w:szCs w:val="22"/>
                              <w:lang w:val="en-GB"/>
                            </w:rPr>
                            <w:t>IV</w:t>
                          </w:r>
                        </w:sdtContent>
                      </w:sdt>
                      <w:r>
                        <w:rPr>
                          <w:rFonts w:eastAsia="Calibri"/>
                          <w:b/>
                          <w:szCs w:val="22"/>
                          <w:lang w:val="en-GB"/>
                        </w:rPr>
                        <w:t xml:space="preserve"> SKYRIUS</w:t>
                      </w:r>
                    </w:p>
                    <w:p>
                      <w:pPr>
                        <w:jc w:val="center"/>
                        <w:rPr>
                          <w:rFonts w:eastAsia="Calibri"/>
                          <w:b/>
                          <w:bCs/>
                          <w:szCs w:val="22"/>
                          <w:lang w:val="en-GB"/>
                        </w:rPr>
                      </w:pPr>
                      <w:sdt>
                        <w:sdtPr>
                          <w:alias w:val="Pavadinimas"/>
                          <w:tag w:val="title_5d495c74a2924100b35f201623421417"/>
                          <w:lock w:val="sdtLocked"/>
                          <w:richText/>
                        </w:sdtPr>
                        <w:sdtContent>
                          <w:r>
                            <w:rPr>
                              <w:rFonts w:eastAsia="Calibri"/>
                              <w:b/>
                              <w:bCs/>
                              <w:szCs w:val="22"/>
                              <w:lang w:val="en-GB"/>
                            </w:rPr>
                            <w:t>SENIŪNIJOS STRUKTŪRA IR DARBO ORGANIZAVIMAS</w:t>
                          </w:r>
                        </w:sdtContent>
                      </w:sdt>
                    </w:p>
                    <w:p>
                      <w:pPr>
                        <w:ind w:firstLine="851"/>
                        <w:jc w:val="both"/>
                        <w:rPr>
                          <w:szCs w:val="24"/>
                          <w:lang w:eastAsia="lt-LT"/>
                        </w:rPr>
                      </w:pPr>
                    </w:p>
                    <w:sdt>
                      <w:sdtPr>
                        <w:alias w:val="15 p."/>
                        <w:tag w:val="part_3150cb41c42b4eda80c7700798785eae"/>
                        <w:lock w:val="sdtLocked"/>
                        <w:richText/>
                      </w:sdtPr>
                      <w:sdtContent>
                        <w:p>
                          <w:pPr>
                            <w:ind w:firstLine="851"/>
                            <w:jc w:val="both"/>
                            <w:rPr>
                              <w:szCs w:val="24"/>
                              <w:lang w:eastAsia="lt-LT"/>
                            </w:rPr>
                          </w:pPr>
                          <w:sdt>
                            <w:sdtPr>
                              <w:alias w:val="Numeris"/>
                              <w:tag w:val="nr_3150cb41c42b4eda80c7700798785eae"/>
                              <w:lock w:val="sdtLocked"/>
                              <w:richText/>
                            </w:sdtPr>
                            <w:sdtContent>
                              <w:r>
                                <w:rPr>
                                  <w:rFonts w:eastAsia="Calibri"/>
                                  <w:szCs w:val="22"/>
                                </w:rPr>
                                <w:t>15</w:t>
                              </w:r>
                            </w:sdtContent>
                          </w:sdt>
                          <w:r>
                            <w:rPr>
                              <w:rFonts w:eastAsia="Calibri"/>
                              <w:szCs w:val="22"/>
                            </w:rPr>
                            <w:t xml:space="preserve">. </w:t>
                          </w:r>
                          <w:r>
                            <w:rPr>
                              <w:szCs w:val="24"/>
                            </w:rPr>
                            <w:t xml:space="preserve">Seniūnas yra Seniūnijos vadovas, Seniūnijai skirtų asignavimų valdytojas. Seniūnas yra karjeros valstybės tarnautojas, kurį teisės aktų nustatyta tvarka į pareigas priima ir iš jų atleidžia Savivaldybės administracijos direktorius, vadovaudamasis Lietuvos Respublikos vietos savivaldos įstatymu, Lietuvos Respublikos valstybės tarnybos įstatymu ir kitais teisės aktais. </w:t>
                          </w:r>
                        </w:p>
                      </w:sdtContent>
                    </w:sdt>
                    <w:sdt>
                      <w:sdtPr>
                        <w:alias w:val="16 p."/>
                        <w:tag w:val="part_a454abac64e143a5a822630fc094a2d5"/>
                        <w:lock w:val="sdtLocked"/>
                        <w:richText/>
                      </w:sdtPr>
                      <w:sdtContent>
                        <w:p>
                          <w:pPr>
                            <w:ind w:firstLine="851"/>
                            <w:jc w:val="both"/>
                            <w:rPr>
                              <w:szCs w:val="24"/>
                              <w:lang w:eastAsia="lt-LT"/>
                            </w:rPr>
                          </w:pPr>
                          <w:sdt>
                            <w:sdtPr>
                              <w:alias w:val="Numeris"/>
                              <w:tag w:val="nr_a454abac64e143a5a822630fc094a2d5"/>
                              <w:lock w:val="sdtLocked"/>
                              <w:richText/>
                            </w:sdtPr>
                            <w:sdtContent>
                              <w:r>
                                <w:rPr>
                                  <w:rFonts w:eastAsia="Calibri"/>
                                  <w:szCs w:val="22"/>
                                </w:rPr>
                                <w:t>16</w:t>
                              </w:r>
                            </w:sdtContent>
                          </w:sdt>
                          <w:r>
                            <w:rPr>
                              <w:rFonts w:eastAsia="Calibri"/>
                              <w:szCs w:val="22"/>
                            </w:rPr>
                            <w:t>. Seniūno sprendimai įforminami įsakymais.</w:t>
                          </w:r>
                        </w:p>
                      </w:sdtContent>
                    </w:sdt>
                    <w:sdt>
                      <w:sdtPr>
                        <w:alias w:val="17 p."/>
                        <w:tag w:val="part_af236491ab3f472cbeb27acffeb3f8e9"/>
                        <w:lock w:val="sdtLocked"/>
                        <w:richText/>
                      </w:sdtPr>
                      <w:sdtContent>
                        <w:p>
                          <w:pPr>
                            <w:ind w:firstLine="851"/>
                            <w:jc w:val="both"/>
                            <w:rPr>
                              <w:szCs w:val="24"/>
                              <w:lang w:eastAsia="lt-LT"/>
                            </w:rPr>
                          </w:pPr>
                          <w:sdt>
                            <w:sdtPr>
                              <w:alias w:val="Numeris"/>
                              <w:tag w:val="nr_af236491ab3f472cbeb27acffeb3f8e9"/>
                              <w:lock w:val="sdtLocked"/>
                              <w:richText/>
                            </w:sdtPr>
                            <w:sdtContent>
                              <w:r>
                                <w:rPr>
                                  <w:rFonts w:eastAsia="Calibri"/>
                                  <w:szCs w:val="22"/>
                                </w:rPr>
                                <w:t>17</w:t>
                              </w:r>
                            </w:sdtContent>
                          </w:sdt>
                          <w:r>
                            <w:rPr>
                              <w:rFonts w:eastAsia="Calibri"/>
                              <w:szCs w:val="22"/>
                            </w:rPr>
                            <w:t xml:space="preserve">. </w:t>
                          </w:r>
                          <w:r>
                            <w:rPr>
                              <w:szCs w:val="24"/>
                            </w:rPr>
                            <w:t>Seniūnijos darbuotojai yra karjeros valstybės tarnautojai ir darbuotojai, dirbantys pagal darbo sutartis, kuriuos į pareigas priima ir iš jų atleidžia Savivaldybės administracijos direktorius.</w:t>
                          </w:r>
                        </w:p>
                      </w:sdtContent>
                    </w:sdt>
                    <w:sdt>
                      <w:sdtPr>
                        <w:alias w:val="18 p."/>
                        <w:tag w:val="part_28bba74989f449ef8be2ef9741235b0c"/>
                        <w:lock w:val="sdtLocked"/>
                        <w:richText/>
                      </w:sdtPr>
                      <w:sdtContent>
                        <w:p>
                          <w:pPr>
                            <w:ind w:firstLine="851"/>
                            <w:jc w:val="both"/>
                            <w:rPr>
                              <w:szCs w:val="24"/>
                              <w:lang w:eastAsia="lt-LT"/>
                            </w:rPr>
                          </w:pPr>
                          <w:sdt>
                            <w:sdtPr>
                              <w:alias w:val="Numeris"/>
                              <w:tag w:val="nr_28bba74989f449ef8be2ef9741235b0c"/>
                              <w:lock w:val="sdtLocked"/>
                              <w:richText/>
                            </w:sdtPr>
                            <w:sdtContent>
                              <w:r>
                                <w:rPr>
                                  <w:szCs w:val="24"/>
                                </w:rPr>
                                <w:t>18</w:t>
                              </w:r>
                            </w:sdtContent>
                          </w:sdt>
                          <w:r>
                            <w:rPr>
                              <w:szCs w:val="24"/>
                            </w:rPr>
                            <w:t xml:space="preserve">. </w:t>
                          </w:r>
                          <w:r>
                            <w:rPr>
                              <w:color w:val="000000"/>
                              <w:spacing w:val="-3"/>
                              <w:szCs w:val="24"/>
                            </w:rPr>
                            <w:t>Seniūnijos valstybės tarnautojai ir darbuotojai, dirbantys pagal darbo sutartis atlieka funkcijas, nurodytas jų pareigybių aprašymuose, kuriuos tvirtinta S</w:t>
                          </w:r>
                          <w:r>
                            <w:rPr>
                              <w:szCs w:val="24"/>
                            </w:rPr>
                            <w:t>avivaldybės administracijos direktorius.</w:t>
                          </w:r>
                        </w:p>
                      </w:sdtContent>
                    </w:sdt>
                    <w:sdt>
                      <w:sdtPr>
                        <w:alias w:val="19 p."/>
                        <w:tag w:val="part_cc17251f173949c382d3c7fd9a7b4d08"/>
                        <w:lock w:val="sdtLocked"/>
                        <w:richText/>
                      </w:sdtPr>
                      <w:sdtContent>
                        <w:p>
                          <w:pPr>
                            <w:ind w:firstLine="851"/>
                            <w:jc w:val="both"/>
                            <w:rPr>
                              <w:szCs w:val="24"/>
                              <w:lang w:eastAsia="lt-LT"/>
                            </w:rPr>
                          </w:pPr>
                          <w:sdt>
                            <w:sdtPr>
                              <w:alias w:val="Numeris"/>
                              <w:tag w:val="nr_cc17251f173949c382d3c7fd9a7b4d08"/>
                              <w:lock w:val="sdtLocked"/>
                              <w:richText/>
                            </w:sdtPr>
                            <w:sdtContent>
                              <w:r>
                                <w:rPr>
                                  <w:szCs w:val="24"/>
                                  <w:lang w:eastAsia="lt-LT"/>
                                </w:rPr>
                                <w:t>19</w:t>
                              </w:r>
                            </w:sdtContent>
                          </w:sdt>
                          <w:r>
                            <w:rPr>
                              <w:szCs w:val="24"/>
                              <w:lang w:eastAsia="lt-LT"/>
                            </w:rPr>
                            <w:t xml:space="preserve">. </w:t>
                          </w:r>
                          <w:r>
                            <w:rPr>
                              <w:szCs w:val="24"/>
                            </w:rPr>
                            <w:t>Už darbą Seniūnijos valstybės tarnautojams apmokama Lietuvos Respublikos valstybės tarnybos įstatymo, o darbuotojams, dirbantiems pagal darbo sutartis, - Lietuvos Respublikos darbo kodekso ir kitų įstatymų nustatyta tvarka.</w:t>
                          </w:r>
                        </w:p>
                      </w:sdtContent>
                    </w:sdt>
                    <w:sdt>
                      <w:sdtPr>
                        <w:alias w:val="20 p."/>
                        <w:tag w:val="part_bed0964184104706bb12860332edc915"/>
                        <w:lock w:val="sdtLocked"/>
                        <w:richText/>
                      </w:sdtPr>
                      <w:sdtContent>
                        <w:p>
                          <w:pPr>
                            <w:ind w:firstLine="851"/>
                            <w:jc w:val="both"/>
                            <w:rPr>
                              <w:szCs w:val="24"/>
                              <w:lang w:eastAsia="lt-LT"/>
                            </w:rPr>
                          </w:pPr>
                          <w:sdt>
                            <w:sdtPr>
                              <w:alias w:val="Numeris"/>
                              <w:tag w:val="nr_bed0964184104706bb12860332edc915"/>
                              <w:lock w:val="sdtLocked"/>
                              <w:richText/>
                            </w:sdtPr>
                            <w:sdtContent>
                              <w:r>
                                <w:rPr>
                                  <w:szCs w:val="24"/>
                                  <w:lang w:eastAsia="lt-LT"/>
                                </w:rPr>
                                <w:t>20</w:t>
                              </w:r>
                            </w:sdtContent>
                          </w:sdt>
                          <w:r>
                            <w:rPr>
                              <w:szCs w:val="24"/>
                              <w:lang w:eastAsia="lt-LT"/>
                            </w:rPr>
                            <w:t xml:space="preserve">. </w:t>
                          </w:r>
                          <w:r>
                            <w:rPr>
                              <w:rFonts w:eastAsia="Calibri"/>
                              <w:szCs w:val="22"/>
                            </w:rPr>
                            <w:t>Seniūno ir Seniūnijos darbuotojų funkcijas, pavaldumą reglamentuoja Savivaldybės administracijos direktoriaus įsakymu patvirtinti pareigybių aprašymai.</w:t>
                          </w:r>
                        </w:p>
                      </w:sdtContent>
                    </w:sdt>
                    <w:sdt>
                      <w:sdtPr>
                        <w:alias w:val="21 p."/>
                        <w:tag w:val="part_b0b49fdb50e04e6182a81199dd12d076"/>
                        <w:lock w:val="sdtLocked"/>
                        <w:richText/>
                      </w:sdtPr>
                      <w:sdtContent>
                        <w:p>
                          <w:pPr>
                            <w:ind w:firstLine="851"/>
                            <w:jc w:val="both"/>
                            <w:rPr>
                              <w:szCs w:val="24"/>
                              <w:lang w:eastAsia="lt-LT"/>
                            </w:rPr>
                          </w:pPr>
                          <w:sdt>
                            <w:sdtPr>
                              <w:alias w:val="Numeris"/>
                              <w:tag w:val="nr_b0b49fdb50e04e6182a81199dd12d076"/>
                              <w:lock w:val="sdtLocked"/>
                              <w:richText/>
                            </w:sdtPr>
                            <w:sdtContent>
                              <w:r>
                                <w:rPr>
                                  <w:rFonts w:eastAsia="Calibri"/>
                                  <w:szCs w:val="22"/>
                                </w:rPr>
                                <w:t>21</w:t>
                              </w:r>
                            </w:sdtContent>
                          </w:sdt>
                          <w:r>
                            <w:rPr>
                              <w:rFonts w:eastAsia="Calibri"/>
                              <w:szCs w:val="22"/>
                            </w:rPr>
                            <w:t xml:space="preserve">. </w:t>
                          </w:r>
                          <w:r>
                            <w:rPr>
                              <w:color w:val="000000"/>
                              <w:spacing w:val="-3"/>
                              <w:szCs w:val="24"/>
                            </w:rPr>
                            <w:t>Seniūnijos pareigybes ir jų skaičių, atsižvelgdamas į Savivaldybės tarybos nustatytą didžiausią leistiną pareigybių skaičių ir Seniūnijos poreikius bei atliekamo darbo apimtis, nustato S</w:t>
                          </w:r>
                          <w:r>
                            <w:rPr>
                              <w:szCs w:val="24"/>
                            </w:rPr>
                            <w:t>avivaldybės administracijos direktorius.</w:t>
                          </w:r>
                        </w:p>
                      </w:sdtContent>
                    </w:sdt>
                    <w:sdt>
                      <w:sdtPr>
                        <w:alias w:val="22 p."/>
                        <w:tag w:val="part_0957df2221394c93afe0eaed6e138c23"/>
                        <w:lock w:val="sdtLocked"/>
                        <w:richText/>
                      </w:sdtPr>
                      <w:sdtContent>
                        <w:p>
                          <w:pPr>
                            <w:ind w:firstLine="851"/>
                            <w:jc w:val="both"/>
                            <w:rPr>
                              <w:szCs w:val="24"/>
                              <w:lang w:eastAsia="lt-LT"/>
                            </w:rPr>
                          </w:pPr>
                          <w:sdt>
                            <w:sdtPr>
                              <w:alias w:val="Numeris"/>
                              <w:tag w:val="nr_0957df2221394c93afe0eaed6e138c23"/>
                              <w:lock w:val="sdtLocked"/>
                              <w:richText/>
                            </w:sdtPr>
                            <w:sdtContent>
                              <w:r>
                                <w:rPr>
                                  <w:szCs w:val="24"/>
                                  <w:lang w:eastAsia="lt-LT"/>
                                </w:rPr>
                                <w:t>22</w:t>
                              </w:r>
                            </w:sdtContent>
                          </w:sdt>
                          <w:r>
                            <w:rPr>
                              <w:szCs w:val="24"/>
                              <w:lang w:eastAsia="lt-LT"/>
                            </w:rPr>
                            <w:t xml:space="preserve">. </w:t>
                          </w:r>
                          <w:r>
                            <w:rPr>
                              <w:rFonts w:eastAsia="Calibri"/>
                              <w:szCs w:val="22"/>
                            </w:rPr>
                            <w:t>Seniūnui ir Seniūnijos darbuotojams kasmetinės atostogas suteikiamos Savivaldybės administracijos direktoriaus įsakymu.</w:t>
                          </w:r>
                        </w:p>
                      </w:sdtContent>
                    </w:sdt>
                    <w:sdt>
                      <w:sdtPr>
                        <w:alias w:val="23 p."/>
                        <w:tag w:val="part_988c3f924ff64eefa6b6cf0293f9a5a4"/>
                        <w:lock w:val="sdtLocked"/>
                        <w:richText/>
                      </w:sdtPr>
                      <w:sdtContent>
                        <w:p>
                          <w:pPr>
                            <w:ind w:firstLine="851"/>
                            <w:jc w:val="both"/>
                            <w:rPr>
                              <w:szCs w:val="24"/>
                              <w:lang w:eastAsia="lt-LT"/>
                            </w:rPr>
                          </w:pPr>
                          <w:sdt>
                            <w:sdtPr>
                              <w:alias w:val="Numeris"/>
                              <w:tag w:val="nr_988c3f924ff64eefa6b6cf0293f9a5a4"/>
                              <w:lock w:val="sdtLocked"/>
                              <w:richText/>
                            </w:sdtPr>
                            <w:sdtContent>
                              <w:r>
                                <w:rPr>
                                  <w:szCs w:val="24"/>
                                  <w:lang w:eastAsia="lt-LT"/>
                                </w:rPr>
                                <w:t>23</w:t>
                              </w:r>
                            </w:sdtContent>
                          </w:sdt>
                          <w:r>
                            <w:rPr>
                              <w:szCs w:val="24"/>
                              <w:lang w:eastAsia="lt-LT"/>
                            </w:rPr>
                            <w:t xml:space="preserve">. </w:t>
                          </w:r>
                          <w:r>
                            <w:rPr>
                              <w:rFonts w:eastAsia="Calibri"/>
                              <w:szCs w:val="22"/>
                            </w:rPr>
                            <w:t>Seniūną jo atostogų, komandiruočių ar ligos metu pavaduoja Savivaldybės administracijos direktoriaus įsakymu paskirtas kitas Savivaldybės administracijos seniūnijos seniūnas.</w:t>
                          </w:r>
                        </w:p>
                      </w:sdtContent>
                    </w:sdt>
                    <w:sdt>
                      <w:sdtPr>
                        <w:alias w:val="24 p."/>
                        <w:tag w:val="part_307d10efed8e47d48c2fccb60117f14f"/>
                        <w:lock w:val="sdtLocked"/>
                        <w:richText/>
                      </w:sdtPr>
                      <w:sdtContent>
                        <w:p>
                          <w:pPr>
                            <w:ind w:firstLine="851"/>
                            <w:jc w:val="both"/>
                            <w:rPr>
                              <w:szCs w:val="24"/>
                              <w:lang w:eastAsia="lt-LT"/>
                            </w:rPr>
                          </w:pPr>
                          <w:sdt>
                            <w:sdtPr>
                              <w:alias w:val="Numeris"/>
                              <w:tag w:val="nr_307d10efed8e47d48c2fccb60117f14f"/>
                              <w:lock w:val="sdtLocked"/>
                              <w:richText/>
                            </w:sdtPr>
                            <w:sdtContent>
                              <w:r>
                                <w:rPr>
                                  <w:szCs w:val="24"/>
                                  <w:lang w:eastAsia="lt-LT"/>
                                </w:rPr>
                                <w:t>24</w:t>
                              </w:r>
                            </w:sdtContent>
                          </w:sdt>
                          <w:r>
                            <w:rPr>
                              <w:szCs w:val="24"/>
                              <w:lang w:eastAsia="lt-LT"/>
                            </w:rPr>
                            <w:t xml:space="preserve">. </w:t>
                          </w:r>
                          <w:r>
                            <w:rPr>
                              <w:szCs w:val="24"/>
                            </w:rPr>
                            <w:t>Savivaldybės tarybos sprendimų, Savivaldybės mero potvarkių ir Savivaldybės administracijos direktoriaus įsakymų bei kitų Seniūnijos kompetencijai priskirtų klausimų sprendimui seniūnas pagal poreikį organizuoja Seniūnijos darbuotojų pasitarimus, kurie gali būti protokoluojami.</w:t>
                          </w:r>
                        </w:p>
                      </w:sdtContent>
                    </w:sdt>
                    <w:sdt>
                      <w:sdtPr>
                        <w:alias w:val="25 p."/>
                        <w:tag w:val="part_b6684400470240bca37adb9a9d311b2c"/>
                        <w:lock w:val="sdtLocked"/>
                        <w:richText/>
                      </w:sdtPr>
                      <w:sdtContent>
                        <w:p>
                          <w:pPr>
                            <w:ind w:firstLine="851"/>
                            <w:jc w:val="both"/>
                            <w:rPr>
                              <w:szCs w:val="24"/>
                              <w:lang w:eastAsia="lt-LT"/>
                            </w:rPr>
                          </w:pPr>
                          <w:sdt>
                            <w:sdtPr>
                              <w:alias w:val="Numeris"/>
                              <w:tag w:val="nr_b6684400470240bca37adb9a9d311b2c"/>
                              <w:lock w:val="sdtLocked"/>
                              <w:richText/>
                            </w:sdtPr>
                            <w:sdtContent>
                              <w:r>
                                <w:rPr>
                                  <w:szCs w:val="24"/>
                                  <w:lang w:eastAsia="lt-LT"/>
                                </w:rPr>
                                <w:t>25</w:t>
                              </w:r>
                            </w:sdtContent>
                          </w:sdt>
                          <w:r>
                            <w:rPr>
                              <w:szCs w:val="24"/>
                              <w:lang w:eastAsia="lt-LT"/>
                            </w:rPr>
                            <w:t xml:space="preserve">. </w:t>
                          </w:r>
                          <w:r>
                            <w:rPr>
                              <w:szCs w:val="24"/>
                            </w:rPr>
                            <w:t>Seniūnijos apskaitą tvarko Savivaldybės administracijos Buhalterinės apskaitos skyrius.</w:t>
                          </w:r>
                        </w:p>
                      </w:sdtContent>
                    </w:sdt>
                    <w:sdt>
                      <w:sdtPr>
                        <w:alias w:val="26 p."/>
                        <w:tag w:val="part_bce8a1cfd9bd43ef99b5f37bedc06e3f"/>
                        <w:lock w:val="sdtLocked"/>
                        <w:richText/>
                      </w:sdtPr>
                      <w:sdtContent>
                        <w:p>
                          <w:pPr>
                            <w:ind w:firstLine="851"/>
                            <w:jc w:val="both"/>
                            <w:rPr>
                              <w:szCs w:val="24"/>
                              <w:lang w:eastAsia="lt-LT"/>
                            </w:rPr>
                          </w:pPr>
                          <w:sdt>
                            <w:sdtPr>
                              <w:alias w:val="Numeris"/>
                              <w:tag w:val="nr_bce8a1cfd9bd43ef99b5f37bedc06e3f"/>
                              <w:lock w:val="sdtLocked"/>
                              <w:richText/>
                            </w:sdtPr>
                            <w:sdtContent>
                              <w:r>
                                <w:rPr>
                                  <w:szCs w:val="24"/>
                                  <w:lang w:eastAsia="lt-LT"/>
                                </w:rPr>
                                <w:t>26</w:t>
                              </w:r>
                            </w:sdtContent>
                          </w:sdt>
                          <w:r>
                            <w:rPr>
                              <w:szCs w:val="24"/>
                              <w:lang w:eastAsia="lt-LT"/>
                            </w:rPr>
                            <w:t xml:space="preserve">. </w:t>
                          </w:r>
                          <w:r>
                            <w:rPr>
                              <w:rFonts w:eastAsia="Calibri"/>
                              <w:szCs w:val="22"/>
                            </w:rPr>
                            <w:t>Seniūnijos veiklą kontroliuoja Savivaldybės administracijos direktorius.</w:t>
                          </w:r>
                        </w:p>
                        <w:p>
                          <w:pPr>
                            <w:ind w:firstLine="851"/>
                            <w:jc w:val="both"/>
                            <w:rPr>
                              <w:szCs w:val="24"/>
                              <w:lang w:eastAsia="lt-LT"/>
                            </w:rPr>
                          </w:pPr>
                        </w:p>
                      </w:sdtContent>
                    </w:sdt>
                  </w:sdtContent>
                </w:sdt>
                <w:sdt>
                  <w:sdtPr>
                    <w:alias w:val="skyrius"/>
                    <w:tag w:val="part_4940d24262864095875f868aa1491a67"/>
                    <w:lock w:val="sdtLocked"/>
                    <w:richText/>
                  </w:sdtPr>
                  <w:sdtContent>
                    <w:p>
                      <w:pPr>
                        <w:keepNext/>
                        <w:keepLines/>
                        <w:tabs>
                          <w:tab w:val="left" w:pos="7938"/>
                        </w:tabs>
                        <w:ind w:right="-333"/>
                        <w:jc w:val="center"/>
                        <w:outlineLvl w:val="1"/>
                        <w:rPr>
                          <w:b/>
                          <w:bCs/>
                          <w:color w:val="000000"/>
                          <w:szCs w:val="24"/>
                          <w:lang w:val="en-GB"/>
                        </w:rPr>
                      </w:pPr>
                      <w:sdt>
                        <w:sdtPr>
                          <w:alias w:val="Numeris"/>
                          <w:tag w:val="nr_4940d24262864095875f868aa1491a67"/>
                          <w:lock w:val="sdtLocked"/>
                          <w:richText/>
                        </w:sdtPr>
                        <w:sdtContent>
                          <w:r>
                            <w:rPr>
                              <w:b/>
                              <w:bCs/>
                              <w:color w:val="000000"/>
                              <w:szCs w:val="24"/>
                              <w:lang w:val="en-GB"/>
                            </w:rPr>
                            <w:t>V</w:t>
                          </w:r>
                        </w:sdtContent>
                      </w:sdt>
                      <w:r>
                        <w:rPr>
                          <w:b/>
                          <w:bCs/>
                          <w:color w:val="000000"/>
                          <w:szCs w:val="24"/>
                          <w:lang w:val="en-GB"/>
                        </w:rPr>
                        <w:t xml:space="preserve"> SKYRIUS</w:t>
                      </w:r>
                    </w:p>
                    <w:p>
                      <w:pPr>
                        <w:keepNext/>
                        <w:keepLines/>
                        <w:tabs>
                          <w:tab w:val="left" w:pos="7938"/>
                        </w:tabs>
                        <w:ind w:right="-333"/>
                        <w:jc w:val="center"/>
                        <w:outlineLvl w:val="1"/>
                        <w:rPr>
                          <w:b/>
                          <w:bCs/>
                          <w:color w:val="000000"/>
                          <w:szCs w:val="24"/>
                          <w:lang w:val="en-GB"/>
                        </w:rPr>
                      </w:pPr>
                      <w:sdt>
                        <w:sdtPr>
                          <w:alias w:val="Pavadinimas"/>
                          <w:tag w:val="title_4940d24262864095875f868aa1491a67"/>
                          <w:lock w:val="sdtLocked"/>
                          <w:richText/>
                        </w:sdtPr>
                        <w:sdtContent>
                          <w:r>
                            <w:rPr>
                              <w:b/>
                              <w:bCs/>
                              <w:color w:val="000000"/>
                              <w:szCs w:val="24"/>
                              <w:lang w:val="en-GB"/>
                            </w:rPr>
                            <w:t>SENIŪNIJOS TEISĖS IR PAREIGOS</w:t>
                          </w:r>
                        </w:sdtContent>
                      </w:sdt>
                    </w:p>
                    <w:p>
                      <w:pPr>
                        <w:ind w:firstLine="851"/>
                        <w:jc w:val="both"/>
                        <w:rPr>
                          <w:szCs w:val="24"/>
                          <w:lang w:eastAsia="lt-LT"/>
                        </w:rPr>
                      </w:pPr>
                    </w:p>
                    <w:sdt>
                      <w:sdtPr>
                        <w:alias w:val="27 p."/>
                        <w:tag w:val="part_77f07929057c4ad0a5bd3fe1ac990f54"/>
                        <w:lock w:val="sdtLocked"/>
                        <w:richText/>
                      </w:sdtPr>
                      <w:sdtContent>
                        <w:p>
                          <w:pPr>
                            <w:ind w:firstLine="851"/>
                            <w:jc w:val="both"/>
                            <w:rPr>
                              <w:szCs w:val="24"/>
                              <w:lang w:eastAsia="lt-LT"/>
                            </w:rPr>
                          </w:pPr>
                          <w:sdt>
                            <w:sdtPr>
                              <w:alias w:val="Numeris"/>
                              <w:tag w:val="nr_77f07929057c4ad0a5bd3fe1ac990f54"/>
                              <w:lock w:val="sdtLocked"/>
                              <w:richText/>
                            </w:sdtPr>
                            <w:sdtContent>
                              <w:r>
                                <w:rPr>
                                  <w:bCs/>
                                  <w:color w:val="000000"/>
                                  <w:szCs w:val="24"/>
                                </w:rPr>
                                <w:t>27</w:t>
                              </w:r>
                            </w:sdtContent>
                          </w:sdt>
                          <w:r>
                            <w:rPr>
                              <w:bCs/>
                              <w:color w:val="000000"/>
                              <w:szCs w:val="24"/>
                            </w:rPr>
                            <w:t xml:space="preserve">. </w:t>
                          </w:r>
                          <w:r>
                            <w:rPr>
                              <w:color w:val="000000"/>
                              <w:szCs w:val="24"/>
                            </w:rPr>
                            <w:t>Seniūnija (jos valstybės tarnautojai ir darbuotojai, dirbantys pagal darbo sutartis), vykdydama savo funkcijas, turi šias teise:</w:t>
                          </w:r>
                        </w:p>
                        <w:sdt>
                          <w:sdtPr>
                            <w:alias w:val="27.1 pp."/>
                            <w:tag w:val="part_5e867d470dbb45cdacadcb23ade9a717"/>
                            <w:lock w:val="sdtLocked"/>
                            <w:richText/>
                          </w:sdtPr>
                          <w:sdtContent>
                            <w:p>
                              <w:pPr>
                                <w:ind w:firstLine="851"/>
                                <w:jc w:val="both"/>
                                <w:rPr>
                                  <w:szCs w:val="24"/>
                                  <w:lang w:eastAsia="lt-LT"/>
                                </w:rPr>
                              </w:pPr>
                              <w:sdt>
                                <w:sdtPr>
                                  <w:alias w:val="Numeris"/>
                                  <w:tag w:val="nr_5e867d470dbb45cdacadcb23ade9a717"/>
                                  <w:lock w:val="sdtLocked"/>
                                  <w:richText/>
                                </w:sdtPr>
                                <w:sdtContent>
                                  <w:r>
                                    <w:rPr>
                                      <w:color w:val="000000"/>
                                      <w:szCs w:val="24"/>
                                    </w:rPr>
                                    <w:t>27.1</w:t>
                                  </w:r>
                                </w:sdtContent>
                              </w:sdt>
                              <w:r>
                                <w:rPr>
                                  <w:color w:val="000000"/>
                                  <w:szCs w:val="24"/>
                                </w:rPr>
                                <w:t xml:space="preserve">. </w:t>
                              </w:r>
                              <w:r>
                                <w:rPr>
                                  <w:szCs w:val="24"/>
                                  <w:lang w:eastAsia="lt-LT"/>
                                </w:rPr>
                                <w:t>inicijuoti Savivaldybės institucijų teisės aktų ir kitų dokumentų, susijusių su Seniūnijos veikla, rengimą;</w:t>
                              </w:r>
                            </w:p>
                          </w:sdtContent>
                        </w:sdt>
                        <w:sdt>
                          <w:sdtPr>
                            <w:alias w:val="27.2 pp."/>
                            <w:tag w:val="part_085ae8a805ae46f2a412ac2ed455b205"/>
                            <w:lock w:val="sdtLocked"/>
                            <w:richText/>
                          </w:sdtPr>
                          <w:sdtContent>
                            <w:p>
                              <w:pPr>
                                <w:ind w:firstLine="851"/>
                                <w:jc w:val="both"/>
                                <w:rPr>
                                  <w:szCs w:val="24"/>
                                  <w:lang w:eastAsia="lt-LT"/>
                                </w:rPr>
                              </w:pPr>
                              <w:sdt>
                                <w:sdtPr>
                                  <w:alias w:val="Numeris"/>
                                  <w:tag w:val="nr_085ae8a805ae46f2a412ac2ed455b205"/>
                                  <w:lock w:val="sdtLocked"/>
                                  <w:richText/>
                                </w:sdtPr>
                                <w:sdtContent>
                                  <w:r>
                                    <w:rPr>
                                      <w:szCs w:val="24"/>
                                      <w:lang w:eastAsia="lt-LT"/>
                                    </w:rPr>
                                    <w:t>27.2</w:t>
                                  </w:r>
                                </w:sdtContent>
                              </w:sdt>
                              <w:r>
                                <w:rPr>
                                  <w:szCs w:val="24"/>
                                  <w:lang w:eastAsia="lt-LT"/>
                                </w:rPr>
                                <w:t>. gauti iš kitų Savivaldybės administracijos padalinių, Savivaldybės įstaigų bei kontroliuojamų įmonių informaciją klausimais, susijusiais su Seniūnijos veikla;</w:t>
                              </w:r>
                            </w:p>
                          </w:sdtContent>
                        </w:sdt>
                        <w:sdt>
                          <w:sdtPr>
                            <w:alias w:val="27.3 pp."/>
                            <w:tag w:val="part_81bf884ccd5a49599291d7f8f90add10"/>
                            <w:lock w:val="sdtLocked"/>
                            <w:richText/>
                          </w:sdtPr>
                          <w:sdtContent>
                            <w:p>
                              <w:pPr>
                                <w:ind w:firstLine="851"/>
                                <w:jc w:val="both"/>
                                <w:rPr>
                                  <w:szCs w:val="24"/>
                                  <w:lang w:eastAsia="lt-LT"/>
                                </w:rPr>
                              </w:pPr>
                              <w:sdt>
                                <w:sdtPr>
                                  <w:alias w:val="Numeris"/>
                                  <w:tag w:val="nr_81bf884ccd5a49599291d7f8f90add10"/>
                                  <w:lock w:val="sdtLocked"/>
                                  <w:richText/>
                                </w:sdtPr>
                                <w:sdtContent>
                                  <w:r>
                                    <w:rPr>
                                      <w:color w:val="000000"/>
                                      <w:szCs w:val="24"/>
                                    </w:rPr>
                                    <w:t>27.3</w:t>
                                  </w:r>
                                </w:sdtContent>
                              </w:sdt>
                              <w:r>
                                <w:rPr>
                                  <w:color w:val="000000"/>
                                  <w:szCs w:val="24"/>
                                </w:rPr>
                                <w:t>.</w:t>
                              </w:r>
                              <w:r>
                                <w:rPr>
                                  <w:spacing w:val="-4"/>
                                  <w:sz w:val="14"/>
                                  <w:szCs w:val="14"/>
                                  <w:lang w:eastAsia="lt-LT"/>
                                </w:rPr>
                                <w:t xml:space="preserve"> </w:t>
                              </w:r>
                              <w:r>
                                <w:rPr>
                                  <w:szCs w:val="24"/>
                                  <w:lang w:eastAsia="lt-LT"/>
                                </w:rPr>
                                <w:t>teikti pasiūlymus seniūnui, o šis – Savivaldybės administracijos direktoriui Seniūnijos darbo tobulinimo klausimais;</w:t>
                              </w:r>
                            </w:p>
                          </w:sdtContent>
                        </w:sdt>
                        <w:sdt>
                          <w:sdtPr>
                            <w:alias w:val="27.4 pp."/>
                            <w:tag w:val="part_c1e6b08fe2e44caa92c166e48fd5e386"/>
                            <w:lock w:val="sdtLocked"/>
                            <w:richText/>
                          </w:sdtPr>
                          <w:sdtContent>
                            <w:p>
                              <w:pPr>
                                <w:ind w:firstLine="851"/>
                                <w:jc w:val="both"/>
                                <w:rPr>
                                  <w:szCs w:val="24"/>
                                  <w:lang w:eastAsia="lt-LT"/>
                                </w:rPr>
                              </w:pPr>
                              <w:sdt>
                                <w:sdtPr>
                                  <w:alias w:val="Numeris"/>
                                  <w:tag w:val="nr_c1e6b08fe2e44caa92c166e48fd5e386"/>
                                  <w:lock w:val="sdtLocked"/>
                                  <w:richText/>
                                </w:sdtPr>
                                <w:sdtContent>
                                  <w:r>
                                    <w:rPr>
                                      <w:color w:val="000000"/>
                                      <w:szCs w:val="24"/>
                                    </w:rPr>
                                    <w:t>27.4</w:t>
                                  </w:r>
                                </w:sdtContent>
                              </w:sdt>
                              <w:r>
                                <w:rPr>
                                  <w:color w:val="000000"/>
                                  <w:szCs w:val="24"/>
                                </w:rPr>
                                <w:t xml:space="preserve">. </w:t>
                              </w:r>
                              <w:r>
                                <w:rPr>
                                  <w:szCs w:val="24"/>
                                  <w:lang w:eastAsia="lt-LT"/>
                                </w:rPr>
                                <w:t>teikti pasiūlymus seniūnui, o šis – Savivaldybės administracijos direktoriui konkrečiais savo veiklos klausimais, domėtis, kaip šie klausimai sprendžiami;</w:t>
                              </w:r>
                            </w:p>
                          </w:sdtContent>
                        </w:sdt>
                        <w:sdt>
                          <w:sdtPr>
                            <w:alias w:val="27.5 pp."/>
                            <w:tag w:val="part_d6b5db5f85844391a784811f4bb69a78"/>
                            <w:lock w:val="sdtLocked"/>
                            <w:richText/>
                          </w:sdtPr>
                          <w:sdtContent>
                            <w:p>
                              <w:pPr>
                                <w:ind w:firstLine="851"/>
                                <w:jc w:val="both"/>
                                <w:rPr>
                                  <w:szCs w:val="24"/>
                                  <w:lang w:eastAsia="lt-LT"/>
                                </w:rPr>
                              </w:pPr>
                              <w:sdt>
                                <w:sdtPr>
                                  <w:alias w:val="Numeris"/>
                                  <w:tag w:val="nr_d6b5db5f85844391a784811f4bb69a78"/>
                                  <w:lock w:val="sdtLocked"/>
                                  <w:richText/>
                                </w:sdtPr>
                                <w:sdtContent>
                                  <w:r>
                                    <w:rPr>
                                      <w:color w:val="000000"/>
                                      <w:szCs w:val="24"/>
                                    </w:rPr>
                                    <w:t>27.5</w:t>
                                  </w:r>
                                </w:sdtContent>
                              </w:sdt>
                              <w:r>
                                <w:rPr>
                                  <w:color w:val="000000"/>
                                  <w:szCs w:val="24"/>
                                </w:rPr>
                                <w:t>.</w:t>
                              </w:r>
                              <w:r>
                                <w:rPr>
                                  <w:szCs w:val="24"/>
                                  <w:lang w:eastAsia="lt-LT"/>
                                </w:rPr>
                                <w:t> į saugias darbo sąlygas;</w:t>
                              </w:r>
                            </w:p>
                          </w:sdtContent>
                        </w:sdt>
                        <w:sdt>
                          <w:sdtPr>
                            <w:alias w:val="27.6 pp."/>
                            <w:tag w:val="part_f6a5abcbf1054330ad9cceec84bfa018"/>
                            <w:lock w:val="sdtLocked"/>
                            <w:richText/>
                          </w:sdtPr>
                          <w:sdtContent>
                            <w:p>
                              <w:pPr>
                                <w:ind w:firstLine="851"/>
                                <w:jc w:val="both"/>
                                <w:rPr>
                                  <w:szCs w:val="24"/>
                                  <w:lang w:eastAsia="lt-LT"/>
                                </w:rPr>
                              </w:pPr>
                              <w:sdt>
                                <w:sdtPr>
                                  <w:alias w:val="Numeris"/>
                                  <w:tag w:val="nr_f6a5abcbf1054330ad9cceec84bfa018"/>
                                  <w:lock w:val="sdtLocked"/>
                                  <w:richText/>
                                </w:sdtPr>
                                <w:sdtContent>
                                  <w:r>
                                    <w:rPr>
                                      <w:color w:val="000000"/>
                                      <w:szCs w:val="24"/>
                                    </w:rPr>
                                    <w:t>27.6</w:t>
                                  </w:r>
                                </w:sdtContent>
                              </w:sdt>
                              <w:r>
                                <w:rPr>
                                  <w:color w:val="000000"/>
                                  <w:szCs w:val="24"/>
                                </w:rPr>
                                <w:t xml:space="preserve">. </w:t>
                              </w:r>
                              <w:r>
                                <w:rPr>
                                  <w:szCs w:val="24"/>
                                  <w:lang w:eastAsia="lt-LT"/>
                                </w:rPr>
                                <w:t>kelti kvalifikaciją už Savivaldybės, valstybės biudžeto lėšas, valstybės fondų ir kitas valstybės lėšas, nepažeidžiant Lietuvos Respublikos norminių aktų nustatytos tvarkos;</w:t>
                              </w:r>
                            </w:p>
                          </w:sdtContent>
                        </w:sdt>
                        <w:sdt>
                          <w:sdtPr>
                            <w:alias w:val="27.7 pp."/>
                            <w:tag w:val="part_442a7da63f0b40f487a46785390d2c17"/>
                            <w:lock w:val="sdtLocked"/>
                            <w:richText/>
                          </w:sdtPr>
                          <w:sdtContent>
                            <w:p>
                              <w:pPr>
                                <w:ind w:firstLine="851"/>
                                <w:jc w:val="both"/>
                                <w:rPr>
                                  <w:szCs w:val="24"/>
                                  <w:lang w:eastAsia="lt-LT"/>
                                </w:rPr>
                              </w:pPr>
                              <w:sdt>
                                <w:sdtPr>
                                  <w:alias w:val="Numeris"/>
                                  <w:tag w:val="nr_442a7da63f0b40f487a46785390d2c17"/>
                                  <w:lock w:val="sdtLocked"/>
                                  <w:richText/>
                                </w:sdtPr>
                                <w:sdtContent>
                                  <w:r>
                                    <w:rPr>
                                      <w:color w:val="000000"/>
                                      <w:szCs w:val="24"/>
                                    </w:rPr>
                                    <w:t>27.7</w:t>
                                  </w:r>
                                </w:sdtContent>
                              </w:sdt>
                              <w:r>
                                <w:rPr>
                                  <w:color w:val="000000"/>
                                  <w:szCs w:val="24"/>
                                </w:rPr>
                                <w:t xml:space="preserve">. </w:t>
                              </w:r>
                              <w:r>
                                <w:rPr>
                                  <w:spacing w:val="-4"/>
                                  <w:sz w:val="14"/>
                                  <w:szCs w:val="14"/>
                                  <w:lang w:eastAsia="lt-LT"/>
                                </w:rPr>
                                <w:t xml:space="preserve"> </w:t>
                              </w:r>
                              <w:r>
                                <w:rPr>
                                  <w:szCs w:val="24"/>
                                  <w:lang w:eastAsia="lt-LT"/>
                                </w:rPr>
                                <w:t>dalyvauti žinybiniuose pasitarimuose.</w:t>
                              </w:r>
                            </w:p>
                          </w:sdtContent>
                        </w:sdt>
                      </w:sdtContent>
                    </w:sdt>
                    <w:sdt>
                      <w:sdtPr>
                        <w:alias w:val="28 p."/>
                        <w:tag w:val="part_b8addad21a8a4a4dbc022ca540851235"/>
                        <w:lock w:val="sdtLocked"/>
                        <w:richText/>
                      </w:sdtPr>
                      <w:sdtContent>
                        <w:p>
                          <w:pPr>
                            <w:ind w:firstLine="851"/>
                            <w:jc w:val="both"/>
                            <w:rPr>
                              <w:szCs w:val="24"/>
                              <w:lang w:eastAsia="lt-LT"/>
                            </w:rPr>
                          </w:pPr>
                          <w:sdt>
                            <w:sdtPr>
                              <w:alias w:val="Numeris"/>
                              <w:tag w:val="nr_b8addad21a8a4a4dbc022ca540851235"/>
                              <w:lock w:val="sdtLocked"/>
                              <w:richText/>
                            </w:sdtPr>
                            <w:sdtContent>
                              <w:r>
                                <w:rPr>
                                  <w:color w:val="000000"/>
                                  <w:szCs w:val="24"/>
                                </w:rPr>
                                <w:t>28</w:t>
                              </w:r>
                            </w:sdtContent>
                          </w:sdt>
                          <w:r>
                            <w:rPr>
                              <w:color w:val="000000"/>
                              <w:szCs w:val="24"/>
                            </w:rPr>
                            <w:t xml:space="preserve">. </w:t>
                          </w:r>
                          <w:r>
                            <w:rPr>
                              <w:szCs w:val="24"/>
                              <w:lang w:eastAsia="lt-LT"/>
                            </w:rPr>
                            <w:t>Seniūnija (jos valstybės tarnautojai ir darbuotojai, dirbantys pagal darbo sutartis), vykdydama savo funkcijas, privalo:</w:t>
                          </w:r>
                        </w:p>
                        <w:sdt>
                          <w:sdtPr>
                            <w:alias w:val="28.1 pp."/>
                            <w:tag w:val="part_54bb137aa27a433182dfece4595d67f6"/>
                            <w:lock w:val="sdtLocked"/>
                            <w:richText/>
                          </w:sdtPr>
                          <w:sdtContent>
                            <w:p>
                              <w:pPr>
                                <w:ind w:firstLine="851"/>
                                <w:jc w:val="both"/>
                                <w:rPr>
                                  <w:szCs w:val="24"/>
                                  <w:lang w:eastAsia="lt-LT"/>
                                </w:rPr>
                              </w:pPr>
                              <w:sdt>
                                <w:sdtPr>
                                  <w:alias w:val="Numeris"/>
                                  <w:tag w:val="nr_54bb137aa27a433182dfece4595d67f6"/>
                                  <w:lock w:val="sdtLocked"/>
                                  <w:richText/>
                                </w:sdtPr>
                                <w:sdtContent>
                                  <w:r>
                                    <w:rPr>
                                      <w:color w:val="000000"/>
                                      <w:szCs w:val="24"/>
                                    </w:rPr>
                                    <w:t>28.1</w:t>
                                  </w:r>
                                </w:sdtContent>
                              </w:sdt>
                              <w:r>
                                <w:rPr>
                                  <w:color w:val="000000"/>
                                  <w:szCs w:val="24"/>
                                </w:rPr>
                                <w:t>.</w:t>
                              </w:r>
                              <w:r>
                                <w:rPr>
                                  <w:spacing w:val="-4"/>
                                  <w:sz w:val="14"/>
                                  <w:szCs w:val="14"/>
                                  <w:lang w:eastAsia="lt-LT"/>
                                </w:rPr>
                                <w:t xml:space="preserve"> </w:t>
                              </w:r>
                              <w:r>
                                <w:rPr>
                                  <w:szCs w:val="24"/>
                                  <w:lang w:eastAsia="lt-LT"/>
                                </w:rPr>
                                <w:t>tinkamai ir laiku vykdyti pareigybės aprašymuose nustatytas funkcijas, kitas pavestas užduotis;</w:t>
                              </w:r>
                            </w:p>
                          </w:sdtContent>
                        </w:sdt>
                        <w:sdt>
                          <w:sdtPr>
                            <w:alias w:val="28.2 pp."/>
                            <w:tag w:val="part_571e0d17fb09470a8bc7fe4c6f73e6ff"/>
                            <w:lock w:val="sdtLocked"/>
                            <w:richText/>
                          </w:sdtPr>
                          <w:sdtContent>
                            <w:p>
                              <w:pPr>
                                <w:ind w:firstLine="851"/>
                                <w:jc w:val="both"/>
                                <w:rPr>
                                  <w:szCs w:val="24"/>
                                  <w:lang w:eastAsia="lt-LT"/>
                                </w:rPr>
                              </w:pPr>
                              <w:sdt>
                                <w:sdtPr>
                                  <w:alias w:val="Numeris"/>
                                  <w:tag w:val="nr_571e0d17fb09470a8bc7fe4c6f73e6ff"/>
                                  <w:lock w:val="sdtLocked"/>
                                  <w:richText/>
                                </w:sdtPr>
                                <w:sdtContent>
                                  <w:r>
                                    <w:rPr>
                                      <w:color w:val="000000"/>
                                      <w:szCs w:val="24"/>
                                    </w:rPr>
                                    <w:t>28.2</w:t>
                                  </w:r>
                                </w:sdtContent>
                              </w:sdt>
                              <w:r>
                                <w:rPr>
                                  <w:color w:val="000000"/>
                                  <w:szCs w:val="24"/>
                                </w:rPr>
                                <w:t xml:space="preserve">. </w:t>
                              </w:r>
                              <w:r>
                                <w:rPr>
                                  <w:szCs w:val="24"/>
                                  <w:lang w:eastAsia="lt-LT"/>
                                </w:rPr>
                                <w:t>laiku informuoti seniūną, o šis – Savivaldybės administracijos direktorių apie kylančias Seniūnijos veikloje problemas;</w:t>
                              </w:r>
                            </w:p>
                          </w:sdtContent>
                        </w:sdt>
                        <w:sdt>
                          <w:sdtPr>
                            <w:alias w:val="28.3 pp."/>
                            <w:tag w:val="part_3d6ac7a8f9c446f5b512be4ab12aef96"/>
                            <w:lock w:val="sdtLocked"/>
                            <w:richText/>
                          </w:sdtPr>
                          <w:sdtContent>
                            <w:p>
                              <w:pPr>
                                <w:ind w:firstLine="851"/>
                                <w:jc w:val="both"/>
                                <w:rPr>
                                  <w:szCs w:val="24"/>
                                  <w:lang w:eastAsia="lt-LT"/>
                                </w:rPr>
                              </w:pPr>
                              <w:sdt>
                                <w:sdtPr>
                                  <w:alias w:val="Numeris"/>
                                  <w:tag w:val="nr_3d6ac7a8f9c446f5b512be4ab12aef96"/>
                                  <w:lock w:val="sdtLocked"/>
                                  <w:richText/>
                                </w:sdtPr>
                                <w:sdtContent>
                                  <w:r>
                                    <w:rPr>
                                      <w:color w:val="000000"/>
                                      <w:szCs w:val="24"/>
                                    </w:rPr>
                                    <w:t>28.3</w:t>
                                  </w:r>
                                </w:sdtContent>
                              </w:sdt>
                              <w:r>
                                <w:rPr>
                                  <w:color w:val="000000"/>
                                  <w:szCs w:val="24"/>
                                </w:rPr>
                                <w:t xml:space="preserve">. </w:t>
                              </w:r>
                              <w:r>
                                <w:rPr>
                                  <w:szCs w:val="24"/>
                                  <w:lang w:eastAsia="lt-LT"/>
                                </w:rPr>
                                <w:t>atsisakyti tarnybinių veiksmų, jei jų vykdymas sukeltų viešųjų ir privačių interesų konfliktą;</w:t>
                              </w:r>
                            </w:p>
                          </w:sdtContent>
                        </w:sdt>
                        <w:sdt>
                          <w:sdtPr>
                            <w:alias w:val="28.4 pp."/>
                            <w:tag w:val="part_d6ff5b60e4074243b9b07ef4e9bb4594"/>
                            <w:lock w:val="sdtLocked"/>
                            <w:richText/>
                          </w:sdtPr>
                          <w:sdtContent>
                            <w:p>
                              <w:pPr>
                                <w:ind w:firstLine="851"/>
                                <w:jc w:val="both"/>
                                <w:rPr>
                                  <w:szCs w:val="24"/>
                                  <w:lang w:eastAsia="lt-LT"/>
                                </w:rPr>
                              </w:pPr>
                              <w:sdt>
                                <w:sdtPr>
                                  <w:alias w:val="Numeris"/>
                                  <w:tag w:val="nr_d6ff5b60e4074243b9b07ef4e9bb4594"/>
                                  <w:lock w:val="sdtLocked"/>
                                  <w:richText/>
                                </w:sdtPr>
                                <w:sdtContent>
                                  <w:r>
                                    <w:rPr>
                                      <w:color w:val="000000"/>
                                      <w:szCs w:val="24"/>
                                    </w:rPr>
                                    <w:t>28.4</w:t>
                                  </w:r>
                                </w:sdtContent>
                              </w:sdt>
                              <w:r>
                                <w:rPr>
                                  <w:color w:val="000000"/>
                                  <w:szCs w:val="24"/>
                                </w:rPr>
                                <w:t xml:space="preserve">. </w:t>
                              </w:r>
                              <w:r>
                                <w:rPr>
                                  <w:spacing w:val="-4"/>
                                  <w:sz w:val="14"/>
                                  <w:szCs w:val="14"/>
                                  <w:lang w:eastAsia="lt-LT"/>
                                </w:rPr>
                                <w:t xml:space="preserve"> </w:t>
                              </w:r>
                              <w:r>
                                <w:rPr>
                                  <w:szCs w:val="24"/>
                                  <w:lang w:eastAsia="lt-LT"/>
                                </w:rPr>
                                <w:t>laikytis tarnybinės etikos, darbo tvarkos taisyklių;</w:t>
                              </w:r>
                            </w:p>
                          </w:sdtContent>
                        </w:sdt>
                        <w:sdt>
                          <w:sdtPr>
                            <w:alias w:val="28.5 pp."/>
                            <w:tag w:val="part_137feabb5f2243acb0ad062ee7242b09"/>
                            <w:lock w:val="sdtLocked"/>
                            <w:richText/>
                          </w:sdtPr>
                          <w:sdtContent>
                            <w:p>
                              <w:pPr>
                                <w:ind w:firstLine="851"/>
                                <w:jc w:val="both"/>
                                <w:rPr>
                                  <w:szCs w:val="24"/>
                                  <w:lang w:eastAsia="lt-LT"/>
                                </w:rPr>
                              </w:pPr>
                              <w:sdt>
                                <w:sdtPr>
                                  <w:alias w:val="Numeris"/>
                                  <w:tag w:val="nr_137feabb5f2243acb0ad062ee7242b09"/>
                                  <w:lock w:val="sdtLocked"/>
                                  <w:richText/>
                                </w:sdtPr>
                                <w:sdtContent>
                                  <w:r>
                                    <w:rPr>
                                      <w:color w:val="000000"/>
                                      <w:szCs w:val="24"/>
                                    </w:rPr>
                                    <w:t>28.5</w:t>
                                  </w:r>
                                </w:sdtContent>
                              </w:sdt>
                              <w:r>
                                <w:rPr>
                                  <w:color w:val="000000"/>
                                  <w:szCs w:val="24"/>
                                </w:rPr>
                                <w:t xml:space="preserve">. </w:t>
                              </w:r>
                              <w:r>
                                <w:rPr>
                                  <w:szCs w:val="24"/>
                                  <w:lang w:eastAsia="lt-LT"/>
                                </w:rPr>
                                <w:t>garantuoti tarnybinės veiklos skaidrumą, teisės aktuose nustatyta tvarka teikti informaciją apie savo veiklą;</w:t>
                              </w:r>
                            </w:p>
                          </w:sdtContent>
                        </w:sdt>
                        <w:sdt>
                          <w:sdtPr>
                            <w:alias w:val="28.6 pp."/>
                            <w:tag w:val="part_e01195ef6ca843a8983cf18a0de7c28f"/>
                            <w:lock w:val="sdtLocked"/>
                            <w:richText/>
                          </w:sdtPr>
                          <w:sdtContent>
                            <w:p>
                              <w:pPr>
                                <w:ind w:firstLine="851"/>
                                <w:jc w:val="both"/>
                                <w:rPr>
                                  <w:szCs w:val="24"/>
                                  <w:lang w:eastAsia="lt-LT"/>
                                </w:rPr>
                              </w:pPr>
                              <w:sdt>
                                <w:sdtPr>
                                  <w:alias w:val="Numeris"/>
                                  <w:tag w:val="nr_e01195ef6ca843a8983cf18a0de7c28f"/>
                                  <w:lock w:val="sdtLocked"/>
                                  <w:richText/>
                                </w:sdtPr>
                                <w:sdtContent>
                                  <w:r>
                                    <w:rPr>
                                      <w:color w:val="000000"/>
                                      <w:szCs w:val="24"/>
                                    </w:rPr>
                                    <w:t>28.6</w:t>
                                  </w:r>
                                </w:sdtContent>
                              </w:sdt>
                              <w:r>
                                <w:rPr>
                                  <w:color w:val="000000"/>
                                  <w:szCs w:val="24"/>
                                </w:rPr>
                                <w:t xml:space="preserve">. </w:t>
                              </w:r>
                              <w:r>
                                <w:rPr>
                                  <w:szCs w:val="24"/>
                                  <w:lang w:eastAsia="lt-LT"/>
                                </w:rPr>
                                <w:t>nenaudoti tarnybinės informacijos kitaip, negu nustato teisės aktai;</w:t>
                              </w:r>
                            </w:p>
                          </w:sdtContent>
                        </w:sdt>
                        <w:sdt>
                          <w:sdtPr>
                            <w:alias w:val="28.7 pp."/>
                            <w:tag w:val="part_3749eefe90ef43b8954cb8ab86b0f815"/>
                            <w:lock w:val="sdtLocked"/>
                            <w:richText/>
                          </w:sdtPr>
                          <w:sdtContent>
                            <w:p>
                              <w:pPr>
                                <w:ind w:firstLine="851"/>
                                <w:jc w:val="both"/>
                                <w:rPr>
                                  <w:szCs w:val="24"/>
                                  <w:lang w:eastAsia="lt-LT"/>
                                </w:rPr>
                              </w:pPr>
                              <w:sdt>
                                <w:sdtPr>
                                  <w:alias w:val="Numeris"/>
                                  <w:tag w:val="nr_3749eefe90ef43b8954cb8ab86b0f815"/>
                                  <w:lock w:val="sdtLocked"/>
                                  <w:richText/>
                                </w:sdtPr>
                                <w:sdtContent>
                                  <w:r>
                                    <w:rPr>
                                      <w:color w:val="000000"/>
                                      <w:szCs w:val="24"/>
                                    </w:rPr>
                                    <w:t>28.7</w:t>
                                  </w:r>
                                </w:sdtContent>
                              </w:sdt>
                              <w:r>
                                <w:rPr>
                                  <w:color w:val="000000"/>
                                  <w:szCs w:val="24"/>
                                </w:rPr>
                                <w:t xml:space="preserve">. </w:t>
                              </w:r>
                              <w:r>
                                <w:rPr>
                                  <w:szCs w:val="24"/>
                                  <w:lang w:eastAsia="lt-LT"/>
                                </w:rPr>
                                <w:t xml:space="preserve">kelti savo kvalifikaciją, sekti teisės aktų pakeitimus visais savo kompetencijos klausimais; </w:t>
                              </w:r>
                            </w:p>
                          </w:sdtContent>
                        </w:sdt>
                        <w:sdt>
                          <w:sdtPr>
                            <w:alias w:val="28.8 pp."/>
                            <w:tag w:val="part_141fa1fae4524bd6b3118e4f029af70d"/>
                            <w:lock w:val="sdtLocked"/>
                            <w:richText/>
                          </w:sdtPr>
                          <w:sdtContent>
                            <w:p>
                              <w:pPr>
                                <w:ind w:firstLine="851"/>
                                <w:jc w:val="both"/>
                                <w:rPr>
                                  <w:szCs w:val="24"/>
                                  <w:lang w:eastAsia="lt-LT"/>
                                </w:rPr>
                              </w:pPr>
                              <w:sdt>
                                <w:sdtPr>
                                  <w:alias w:val="Numeris"/>
                                  <w:tag w:val="nr_141fa1fae4524bd6b3118e4f029af70d"/>
                                  <w:lock w:val="sdtLocked"/>
                                  <w:richText/>
                                </w:sdtPr>
                                <w:sdtContent>
                                  <w:r>
                                    <w:rPr>
                                      <w:color w:val="000000"/>
                                      <w:szCs w:val="24"/>
                                    </w:rPr>
                                    <w:t>28.8</w:t>
                                  </w:r>
                                </w:sdtContent>
                              </w:sdt>
                              <w:r>
                                <w:rPr>
                                  <w:color w:val="000000"/>
                                  <w:szCs w:val="24"/>
                                </w:rPr>
                                <w:t xml:space="preserve">. </w:t>
                              </w:r>
                              <w:r>
                                <w:rPr>
                                  <w:szCs w:val="24"/>
                                  <w:lang w:eastAsia="lt-LT"/>
                                </w:rPr>
                                <w:t>tinkamai saugoti Seniūnijos dokumentaciją, laiku ją parengti saugojimui archyve.</w:t>
                              </w:r>
                            </w:p>
                          </w:sdtContent>
                        </w:sdt>
                      </w:sdtContent>
                    </w:sdt>
                    <w:sdt>
                      <w:sdtPr>
                        <w:alias w:val="29 p."/>
                        <w:tag w:val="part_cc7371ea4d664264bf9024564a77e4a7"/>
                        <w:lock w:val="sdtLocked"/>
                        <w:richText/>
                      </w:sdtPr>
                      <w:sdtContent>
                        <w:p>
                          <w:pPr>
                            <w:ind w:firstLine="851"/>
                            <w:jc w:val="both"/>
                            <w:rPr>
                              <w:szCs w:val="24"/>
                              <w:lang w:eastAsia="lt-LT"/>
                            </w:rPr>
                          </w:pPr>
                          <w:sdt>
                            <w:sdtPr>
                              <w:alias w:val="Numeris"/>
                              <w:tag w:val="nr_cc7371ea4d664264bf9024564a77e4a7"/>
                              <w:lock w:val="sdtLocked"/>
                              <w:richText/>
                            </w:sdtPr>
                            <w:sdtContent>
                              <w:r>
                                <w:rPr>
                                  <w:color w:val="000000"/>
                                  <w:szCs w:val="24"/>
                                </w:rPr>
                                <w:t>29</w:t>
                              </w:r>
                            </w:sdtContent>
                          </w:sdt>
                          <w:r>
                            <w:rPr>
                              <w:color w:val="000000"/>
                              <w:szCs w:val="24"/>
                            </w:rPr>
                            <w:t xml:space="preserve">. </w:t>
                          </w:r>
                          <w:r>
                            <w:rPr>
                              <w:szCs w:val="24"/>
                              <w:lang w:eastAsia="lt-LT"/>
                            </w:rPr>
                            <w:t>Seniūnijos darbuotojai turi ir kitas teisės aktuose numatytas teises ir pareigas.</w:t>
                          </w:r>
                        </w:p>
                        <w:p>
                          <w:pPr>
                            <w:ind w:firstLine="851"/>
                            <w:jc w:val="both"/>
                            <w:rPr>
                              <w:szCs w:val="24"/>
                              <w:lang w:eastAsia="lt-LT"/>
                            </w:rPr>
                          </w:pPr>
                        </w:p>
                      </w:sdtContent>
                    </w:sdt>
                  </w:sdtContent>
                </w:sdt>
                <w:sdt>
                  <w:sdtPr>
                    <w:alias w:val="skyrius"/>
                    <w:tag w:val="part_b1d9f4c63a514562b1950bb9be76f371"/>
                    <w:lock w:val="sdtLocked"/>
                    <w:richText/>
                  </w:sdtPr>
                  <w:sdtContent>
                    <w:p>
                      <w:pPr>
                        <w:keepNext/>
                        <w:jc w:val="center"/>
                        <w:rPr>
                          <w:szCs w:val="24"/>
                          <w:lang w:eastAsia="lt-LT"/>
                        </w:rPr>
                      </w:pPr>
                      <w:sdt>
                        <w:sdtPr>
                          <w:alias w:val="Numeris"/>
                          <w:tag w:val="nr_b1d9f4c63a514562b1950bb9be76f371"/>
                          <w:lock w:val="sdtLocked"/>
                          <w:richText/>
                        </w:sdtPr>
                        <w:sdtContent>
                          <w:r>
                            <w:rPr>
                              <w:b/>
                              <w:bCs/>
                              <w:szCs w:val="24"/>
                              <w:lang w:eastAsia="lt-LT"/>
                            </w:rPr>
                            <w:t>VI</w:t>
                          </w:r>
                        </w:sdtContent>
                      </w:sdt>
                      <w:r>
                        <w:rPr>
                          <w:b/>
                          <w:bCs/>
                          <w:szCs w:val="24"/>
                          <w:lang w:eastAsia="lt-LT"/>
                        </w:rPr>
                        <w:t xml:space="preserve"> SKYRIUS</w:t>
                      </w:r>
                    </w:p>
                    <w:p>
                      <w:pPr>
                        <w:keepNext/>
                        <w:jc w:val="center"/>
                        <w:rPr>
                          <w:szCs w:val="24"/>
                          <w:lang w:eastAsia="lt-LT"/>
                        </w:rPr>
                      </w:pPr>
                      <w:sdt>
                        <w:sdtPr>
                          <w:alias w:val="Pavadinimas"/>
                          <w:tag w:val="title_b1d9f4c63a514562b1950bb9be76f371"/>
                          <w:lock w:val="sdtLocked"/>
                          <w:richText/>
                        </w:sdtPr>
                        <w:sdtContent>
                          <w:r>
                            <w:rPr>
                              <w:b/>
                              <w:bCs/>
                              <w:szCs w:val="24"/>
                              <w:lang w:eastAsia="lt-LT"/>
                            </w:rPr>
                            <w:t>SENIŪNIJOS DARBUOTOJŲ PAVALDUMAS IR ATSAKOMYBĖ</w:t>
                          </w:r>
                        </w:sdtContent>
                      </w:sdt>
                    </w:p>
                    <w:p>
                      <w:pPr>
                        <w:ind w:firstLine="851"/>
                        <w:jc w:val="both"/>
                        <w:rPr>
                          <w:szCs w:val="24"/>
                          <w:lang w:eastAsia="lt-LT"/>
                        </w:rPr>
                      </w:pPr>
                    </w:p>
                    <w:sdt>
                      <w:sdtPr>
                        <w:alias w:val="30 p."/>
                        <w:tag w:val="part_97ff2bd8e4e24b31bc8d42b1777e84f0"/>
                        <w:lock w:val="sdtLocked"/>
                        <w:richText/>
                      </w:sdtPr>
                      <w:sdtContent>
                        <w:p>
                          <w:pPr>
                            <w:ind w:firstLine="851"/>
                            <w:jc w:val="both"/>
                            <w:rPr>
                              <w:szCs w:val="24"/>
                              <w:lang w:eastAsia="lt-LT"/>
                            </w:rPr>
                          </w:pPr>
                          <w:sdt>
                            <w:sdtPr>
                              <w:alias w:val="Numeris"/>
                              <w:tag w:val="nr_97ff2bd8e4e24b31bc8d42b1777e84f0"/>
                              <w:lock w:val="sdtLocked"/>
                              <w:richText/>
                            </w:sdtPr>
                            <w:sdtContent>
                              <w:r>
                                <w:rPr>
                                  <w:spacing w:val="-4"/>
                                  <w:szCs w:val="24"/>
                                  <w:lang w:eastAsia="lt-LT"/>
                                </w:rPr>
                                <w:t>30</w:t>
                              </w:r>
                            </w:sdtContent>
                          </w:sdt>
                          <w:r>
                            <w:rPr>
                              <w:spacing w:val="-4"/>
                              <w:szCs w:val="24"/>
                              <w:lang w:eastAsia="lt-LT"/>
                            </w:rPr>
                            <w:t>.</w:t>
                          </w:r>
                          <w:r>
                            <w:rPr>
                              <w:spacing w:val="-4"/>
                              <w:sz w:val="14"/>
                              <w:szCs w:val="14"/>
                              <w:lang w:eastAsia="lt-LT"/>
                            </w:rPr>
                            <w:t xml:space="preserve">    </w:t>
                          </w:r>
                          <w:r>
                            <w:rPr>
                              <w:szCs w:val="24"/>
                              <w:lang w:eastAsia="lt-LT"/>
                            </w:rPr>
                            <w:t>Seniūnas yra tiesiogiai pavaldus ir atskaitingas Savivaldybės administracijos direktoriui, o Seniūnijos valstybės tarnautojai ir darbuotojai, dirbantys pagal darbo sutartis yra tiesiogiai pavaldūs ir atskaitingi seniūnui.</w:t>
                          </w:r>
                        </w:p>
                      </w:sdtContent>
                    </w:sdt>
                    <w:sdt>
                      <w:sdtPr>
                        <w:alias w:val="31 p."/>
                        <w:tag w:val="part_c0cd5c5d66754c13b060e213a6998537"/>
                        <w:lock w:val="sdtLocked"/>
                        <w:richText/>
                      </w:sdtPr>
                      <w:sdtContent>
                        <w:p>
                          <w:pPr>
                            <w:ind w:firstLine="851"/>
                            <w:jc w:val="both"/>
                            <w:rPr>
                              <w:szCs w:val="24"/>
                              <w:lang w:eastAsia="lt-LT"/>
                            </w:rPr>
                          </w:pPr>
                          <w:sdt>
                            <w:sdtPr>
                              <w:alias w:val="Numeris"/>
                              <w:tag w:val="nr_c0cd5c5d66754c13b060e213a6998537"/>
                              <w:lock w:val="sdtLocked"/>
                              <w:richText/>
                            </w:sdtPr>
                            <w:sdtContent>
                              <w:r>
                                <w:rPr>
                                  <w:szCs w:val="24"/>
                                  <w:lang w:eastAsia="lt-LT"/>
                                </w:rPr>
                                <w:t>31</w:t>
                              </w:r>
                            </w:sdtContent>
                          </w:sdt>
                          <w:r>
                            <w:rPr>
                              <w:szCs w:val="24"/>
                              <w:lang w:eastAsia="lt-LT"/>
                            </w:rPr>
                            <w:t>.</w:t>
                          </w:r>
                          <w:r>
                            <w:rPr>
                              <w:spacing w:val="-4"/>
                              <w:sz w:val="14"/>
                              <w:szCs w:val="14"/>
                              <w:lang w:eastAsia="lt-LT"/>
                            </w:rPr>
                            <w:t xml:space="preserve"> </w:t>
                          </w:r>
                          <w:r>
                            <w:rPr>
                              <w:szCs w:val="24"/>
                              <w:lang w:eastAsia="lt-LT"/>
                            </w:rPr>
                            <w:t>Už šiuose Nuostatuose numatytų pareigų, taip pat Seniūnijos valstybės tarnautojų ir darbuotojų, dirbančių pagal darbo sutartis pareigybių aprašymuose numatytų funkcijų tinkamą vykdymą Seniūnijos valstybės tarnautojai atsako Lietuvos Respublikos valstybės tarnybos įstatymo, o darbuotojai, dirbantys pagal darbo sutartis, - Lietuvos Respublikos darbo kodekso nustatyta tvarka.</w:t>
                          </w:r>
                        </w:p>
                      </w:sdtContent>
                    </w:sdt>
                    <w:sdt>
                      <w:sdtPr>
                        <w:alias w:val="32 p."/>
                        <w:tag w:val="part_3221a064273f4164947a1122bc1f98de"/>
                        <w:lock w:val="sdtLocked"/>
                        <w:richText/>
                      </w:sdtPr>
                      <w:sdtContent>
                        <w:p>
                          <w:pPr>
                            <w:ind w:firstLine="851"/>
                            <w:jc w:val="both"/>
                            <w:rPr>
                              <w:szCs w:val="24"/>
                              <w:lang w:eastAsia="lt-LT"/>
                            </w:rPr>
                          </w:pPr>
                          <w:sdt>
                            <w:sdtPr>
                              <w:alias w:val="Numeris"/>
                              <w:tag w:val="nr_3221a064273f4164947a1122bc1f98de"/>
                              <w:lock w:val="sdtLocked"/>
                              <w:richText/>
                            </w:sdtPr>
                            <w:sdtContent>
                              <w:r>
                                <w:rPr>
                                  <w:color w:val="000000"/>
                                  <w:szCs w:val="24"/>
                                </w:rPr>
                                <w:t>32</w:t>
                              </w:r>
                            </w:sdtContent>
                          </w:sdt>
                          <w:r>
                            <w:rPr>
                              <w:color w:val="000000"/>
                              <w:szCs w:val="24"/>
                            </w:rPr>
                            <w:t xml:space="preserve">. </w:t>
                          </w:r>
                          <w:r>
                            <w:rPr>
                              <w:szCs w:val="24"/>
                              <w:lang w:eastAsia="lt-LT"/>
                            </w:rPr>
                            <w:t>Seniūnas atsako už Seniūnijos herbinio antspaudo teisėtą naudojimą.</w:t>
                          </w:r>
                        </w:p>
                        <w:p>
                          <w:pPr>
                            <w:ind w:firstLine="851"/>
                            <w:jc w:val="both"/>
                            <w:rPr>
                              <w:szCs w:val="24"/>
                              <w:lang w:eastAsia="lt-LT"/>
                            </w:rPr>
                          </w:pPr>
                        </w:p>
                      </w:sdtContent>
                    </w:sdt>
                  </w:sdtContent>
                </w:sdt>
                <w:sdt>
                  <w:sdtPr>
                    <w:alias w:val="skyrius"/>
                    <w:tag w:val="part_fb8af539ba0b4276b25aea0b050519cf"/>
                    <w:lock w:val="sdtLocked"/>
                    <w:richText/>
                  </w:sdtPr>
                  <w:sdtContent>
                    <w:p>
                      <w:pPr>
                        <w:keepNext/>
                        <w:keepLines/>
                        <w:tabs>
                          <w:tab w:val="left" w:pos="7938"/>
                        </w:tabs>
                        <w:ind w:right="-333"/>
                        <w:jc w:val="center"/>
                        <w:outlineLvl w:val="1"/>
                        <w:rPr>
                          <w:b/>
                          <w:bCs/>
                          <w:color w:val="000000"/>
                          <w:szCs w:val="24"/>
                          <w:lang w:val="en-GB"/>
                        </w:rPr>
                      </w:pPr>
                      <w:sdt>
                        <w:sdtPr>
                          <w:alias w:val="Numeris"/>
                          <w:tag w:val="nr_fb8af539ba0b4276b25aea0b050519cf"/>
                          <w:lock w:val="sdtLocked"/>
                          <w:richText/>
                        </w:sdtPr>
                        <w:sdtContent>
                          <w:r>
                            <w:rPr>
                              <w:b/>
                              <w:bCs/>
                              <w:color w:val="000000"/>
                              <w:szCs w:val="24"/>
                              <w:lang w:val="en-GB"/>
                            </w:rPr>
                            <w:t>VII</w:t>
                          </w:r>
                        </w:sdtContent>
                      </w:sdt>
                      <w:r>
                        <w:rPr>
                          <w:b/>
                          <w:bCs/>
                          <w:color w:val="000000"/>
                          <w:szCs w:val="24"/>
                          <w:lang w:val="en-GB"/>
                        </w:rPr>
                        <w:t xml:space="preserve"> SKYRIUS</w:t>
                      </w:r>
                    </w:p>
                    <w:p>
                      <w:pPr>
                        <w:keepNext/>
                        <w:keepLines/>
                        <w:tabs>
                          <w:tab w:val="left" w:pos="7938"/>
                        </w:tabs>
                        <w:ind w:right="-333"/>
                        <w:jc w:val="center"/>
                        <w:outlineLvl w:val="2"/>
                        <w:rPr>
                          <w:b/>
                          <w:bCs/>
                          <w:color w:val="000000"/>
                          <w:szCs w:val="24"/>
                          <w:lang w:val="en-GB"/>
                        </w:rPr>
                      </w:pPr>
                      <w:sdt>
                        <w:sdtPr>
                          <w:alias w:val="Pavadinimas"/>
                          <w:tag w:val="title_fb8af539ba0b4276b25aea0b050519cf"/>
                          <w:lock w:val="sdtLocked"/>
                          <w:richText/>
                        </w:sdtPr>
                        <w:sdtContent>
                          <w:r>
                            <w:rPr>
                              <w:b/>
                              <w:bCs/>
                              <w:color w:val="000000"/>
                              <w:szCs w:val="24"/>
                              <w:lang w:val="en-GB"/>
                            </w:rPr>
                            <w:t>BAIGIAMOSIOS NUOSTATOS</w:t>
                          </w:r>
                        </w:sdtContent>
                      </w:sdt>
                    </w:p>
                    <w:p>
                      <w:pPr>
                        <w:ind w:firstLine="851"/>
                        <w:jc w:val="both"/>
                        <w:rPr>
                          <w:szCs w:val="24"/>
                          <w:lang w:eastAsia="lt-LT"/>
                        </w:rPr>
                      </w:pPr>
                    </w:p>
                    <w:sdt>
                      <w:sdtPr>
                        <w:alias w:val="33 p."/>
                        <w:tag w:val="part_56847e61a1764b5899591f61749e27bf"/>
                        <w:lock w:val="sdtLocked"/>
                        <w:richText/>
                      </w:sdtPr>
                      <w:sdtContent>
                        <w:p>
                          <w:pPr>
                            <w:ind w:firstLine="851"/>
                            <w:jc w:val="both"/>
                            <w:rPr>
                              <w:szCs w:val="24"/>
                              <w:lang w:eastAsia="lt-LT"/>
                            </w:rPr>
                          </w:pPr>
                          <w:sdt>
                            <w:sdtPr>
                              <w:alias w:val="Numeris"/>
                              <w:tag w:val="nr_56847e61a1764b5899591f61749e27bf"/>
                              <w:lock w:val="sdtLocked"/>
                              <w:richText/>
                            </w:sdtPr>
                            <w:sdtContent>
                              <w:r>
                                <w:rPr>
                                  <w:rFonts w:eastAsia="Calibri"/>
                                  <w:szCs w:val="22"/>
                                </w:rPr>
                                <w:t>33</w:t>
                              </w:r>
                            </w:sdtContent>
                          </w:sdt>
                          <w:r>
                            <w:rPr>
                              <w:rFonts w:eastAsia="Calibri"/>
                              <w:szCs w:val="22"/>
                            </w:rPr>
                            <w:t xml:space="preserve">. </w:t>
                          </w:r>
                          <w:r>
                            <w:rPr>
                              <w:szCs w:val="24"/>
                              <w:lang w:eastAsia="lt-LT"/>
                            </w:rPr>
                            <w:t>Seniūnija reorganizuojama arba likviduojama Savivaldybės tarybos sprendimu teisės aktų nustatyta tvarka. Nutraukus Seniūnijos veiklą, jos turtas bei dokumentai perduodami Savivaldybės administracijai ar kitiems Savivaldybės tarybos sprendime nurodytiems subjektams.</w:t>
                          </w:r>
                        </w:p>
                      </w:sdtContent>
                    </w:sdt>
                    <w:sdt>
                      <w:sdtPr>
                        <w:alias w:val="34 p."/>
                        <w:tag w:val="part_dcd82d72454141fc90983ca167c3abbb"/>
                        <w:lock w:val="sdtLocked"/>
                        <w:richText/>
                      </w:sdtPr>
                      <w:sdtContent>
                        <w:p>
                          <w:pPr>
                            <w:ind w:firstLine="851"/>
                            <w:jc w:val="both"/>
                            <w:rPr>
                              <w:szCs w:val="24"/>
                              <w:lang w:eastAsia="lt-LT"/>
                            </w:rPr>
                          </w:pPr>
                          <w:sdt>
                            <w:sdtPr>
                              <w:alias w:val="Numeris"/>
                              <w:tag w:val="nr_dcd82d72454141fc90983ca167c3abbb"/>
                              <w:lock w:val="sdtLocked"/>
                              <w:richText/>
                            </w:sdtPr>
                            <w:sdtContent>
                              <w:r>
                                <w:rPr>
                                  <w:color w:val="000000"/>
                                  <w:szCs w:val="24"/>
                                </w:rPr>
                                <w:t>34</w:t>
                              </w:r>
                            </w:sdtContent>
                          </w:sdt>
                          <w:r>
                            <w:rPr>
                              <w:color w:val="000000"/>
                              <w:szCs w:val="24"/>
                            </w:rPr>
                            <w:t xml:space="preserve">. </w:t>
                          </w:r>
                          <w:r>
                            <w:rPr>
                              <w:szCs w:val="24"/>
                              <w:lang w:eastAsia="lt-LT"/>
                            </w:rPr>
                            <w:t>Atleidžiant iš užimamų pareigų, Seniūnijos valstybės tarnautojų reikalų ir dokumentų perdavimas įforminamas perdavimo ir priėmimo aktu. Aktą pasirašo Savivaldybės administracijos direktoriaus įsakyme nurodyti asmenys.</w:t>
                          </w:r>
                        </w:p>
                      </w:sdtContent>
                    </w:sdt>
                    <w:sdt>
                      <w:sdtPr>
                        <w:alias w:val="35 p."/>
                        <w:tag w:val="part_d611422ff98146e4bb75f4f1a3ea2a88"/>
                        <w:lock w:val="sdtLocked"/>
                        <w:richText/>
                      </w:sdtPr>
                      <w:sdtContent>
                        <w:p>
                          <w:pPr>
                            <w:ind w:firstLine="851"/>
                            <w:jc w:val="both"/>
                            <w:rPr>
                              <w:szCs w:val="24"/>
                              <w:lang w:eastAsia="lt-LT"/>
                            </w:rPr>
                          </w:pPr>
                          <w:sdt>
                            <w:sdtPr>
                              <w:alias w:val="Numeris"/>
                              <w:tag w:val="nr_d611422ff98146e4bb75f4f1a3ea2a88"/>
                              <w:lock w:val="sdtLocked"/>
                              <w:richText/>
                            </w:sdtPr>
                            <w:sdtContent>
                              <w:r>
                                <w:rPr>
                                  <w:szCs w:val="24"/>
                                  <w:lang w:eastAsia="lt-LT"/>
                                </w:rPr>
                                <w:t>35</w:t>
                              </w:r>
                            </w:sdtContent>
                          </w:sdt>
                          <w:r>
                            <w:rPr>
                              <w:szCs w:val="24"/>
                              <w:lang w:eastAsia="lt-LT"/>
                            </w:rPr>
                            <w:t>. Nuostatai tvirtinami ir keičiami Savivaldybės administracijos direktoriaus įsakymu.</w:t>
                          </w:r>
                        </w:p>
                        <w:p>
                          <w:pPr>
                            <w:ind w:firstLine="851"/>
                            <w:jc w:val="center"/>
                            <w:rPr>
                              <w:rFonts w:eastAsia="Calibri"/>
                              <w:szCs w:val="22"/>
                            </w:rPr>
                          </w:pPr>
                          <w:r>
                            <w:rPr>
                              <w:rFonts w:eastAsia="Calibri"/>
                              <w:szCs w:val="22"/>
                            </w:rPr>
                            <w:t>______________________</w:t>
                          </w:r>
                        </w:p>
                        <w:p>
                          <w:pPr>
                            <w:ind w:firstLine="851"/>
                            <w:jc w:val="both"/>
                            <w:rPr>
                              <w:rFonts w:eastAsia="Calibri"/>
                              <w:szCs w:val="22"/>
                            </w:rPr>
                          </w:pPr>
                        </w:p>
                        <w:p>
                          <w:pPr>
                            <w:ind w:firstLine="851"/>
                            <w:jc w:val="both"/>
                            <w:rPr>
                              <w:rFonts w:eastAsia="Calibri"/>
                              <w:szCs w:val="22"/>
                            </w:rPr>
                          </w:pPr>
                        </w:p>
                        <w:p>
                          <w:pPr>
                            <w:ind w:firstLine="62"/>
                            <w:jc w:val="both"/>
                            <w:rPr>
                              <w:rFonts w:eastAsia="Calibri"/>
                              <w:szCs w:val="22"/>
                            </w:rPr>
                          </w:pPr>
                        </w:p>
                        <w:p>
                          <w:pPr>
                            <w:ind w:firstLine="62"/>
                            <w:jc w:val="both"/>
                            <w:rPr>
                              <w:rFonts w:eastAsia="Calibri"/>
                              <w:szCs w:val="22"/>
                            </w:rPr>
                          </w:pPr>
                        </w:p>
                        <w:p>
                          <w:pPr>
                            <w:tabs>
                              <w:tab w:val="left" w:pos="675"/>
                            </w:tabs>
                            <w:suppressAutoHyphens/>
                            <w:jc w:val="both"/>
                            <w:textAlignment w:val="baseline"/>
                            <w:rPr>
                              <w:rFonts w:cs="Arial"/>
                              <w:bCs/>
                              <w:color w:val="00000A"/>
                              <w:kern w:val="3"/>
                              <w:szCs w:val="24"/>
                            </w:rPr>
                          </w:pPr>
                        </w:p>
                        <w:p>
                          <w:pPr>
                            <w:tabs>
                              <w:tab w:val="left" w:pos="1296"/>
                              <w:tab w:val="center" w:pos="4153"/>
                              <w:tab w:val="right" w:pos="8306"/>
                            </w:tabs>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sdtContent>
                    </w:sdt>
                  </w:sdtContent>
                </w:sdt>
              </w:sdtContent>
            </w:sdt>
            <w:sdt>
              <w:sdtPr>
                <w:alias w:val="patvirtinta"/>
                <w:tag w:val="part_db6c28d4543b48f4b37621d08dbe1eed"/>
                <w:lock w:val="sdtLocked"/>
                <w:richText/>
              </w:sdtPr>
              <w:sdtContent>
                <w:p>
                  <w:pPr>
                    <w:ind w:firstLine="3562"/>
                    <w:rPr>
                      <w:szCs w:val="24"/>
                    </w:rPr>
                  </w:pPr>
                  <w:r>
                    <w:rPr>
                      <w:szCs w:val="24"/>
                    </w:rPr>
                    <w:t>PATVIRTINTA</w:t>
                  </w:r>
                </w:p>
                <w:p>
                  <w:pPr>
                    <w:ind w:firstLine="3562"/>
                    <w:rPr>
                      <w:szCs w:val="24"/>
                    </w:rPr>
                  </w:pPr>
                  <w:r>
                    <w:rPr>
                      <w:szCs w:val="24"/>
                    </w:rPr>
                    <w:t>Telšių rajono savivaldybės</w:t>
                  </w:r>
                </w:p>
                <w:p>
                  <w:pPr>
                    <w:ind w:firstLine="3562"/>
                    <w:rPr>
                      <w:szCs w:val="24"/>
                    </w:rPr>
                  </w:pPr>
                  <w:r>
                    <w:rPr>
                      <w:szCs w:val="24"/>
                    </w:rPr>
                    <w:t>administracijos direktoriaus</w:t>
                  </w:r>
                </w:p>
                <w:p>
                  <w:pPr>
                    <w:ind w:firstLine="4206"/>
                    <w:rPr>
                      <w:szCs w:val="24"/>
                    </w:rPr>
                  </w:pPr>
                  <w:r>
                    <w:rPr>
                      <w:szCs w:val="24"/>
                    </w:rPr>
                    <w:t xml:space="preserve">2021 m. rugsėjo 22 d. įsakymu </w:t>
                  </w:r>
                </w:p>
                <w:p>
                  <w:pPr>
                    <w:ind w:left="3888" w:firstLine="1978"/>
                    <w:rPr>
                      <w:szCs w:val="24"/>
                    </w:rPr>
                  </w:pPr>
                  <w:r>
                    <w:rPr>
                      <w:szCs w:val="24"/>
                    </w:rPr>
                    <w:t>Nr. A1-1518</w:t>
                  </w:r>
                </w:p>
                <w:p>
                  <w:pPr>
                    <w:tabs>
                      <w:tab w:val="left" w:pos="675"/>
                    </w:tabs>
                    <w:suppressAutoHyphens/>
                    <w:jc w:val="both"/>
                    <w:textAlignment w:val="baseline"/>
                    <w:rPr>
                      <w:rFonts w:cs="Arial"/>
                      <w:bCs/>
                      <w:color w:val="00000A"/>
                      <w:kern w:val="3"/>
                      <w:szCs w:val="24"/>
                    </w:rPr>
                  </w:pPr>
                </w:p>
                <w:sdt>
                  <w:sdtPr>
                    <w:alias w:val="Pavadinimas"/>
                    <w:tag w:val="title_db6c28d4543b48f4b37621d08dbe1eed"/>
                    <w:lock w:val="sdtLocked"/>
                    <w:richText/>
                  </w:sdtPr>
                  <w:sdtContent>
                    <w:p>
                      <w:pPr>
                        <w:jc w:val="center"/>
                        <w:rPr>
                          <w:rFonts w:eastAsia="Calibri"/>
                          <w:b/>
                          <w:bCs/>
                          <w:szCs w:val="22"/>
                          <w:lang w:val="en-GB"/>
                        </w:rPr>
                      </w:pPr>
                      <w:r>
                        <w:rPr>
                          <w:rFonts w:eastAsia="Calibri"/>
                          <w:b/>
                          <w:bCs/>
                          <w:szCs w:val="22"/>
                          <w:lang w:val="en-GB"/>
                        </w:rPr>
                        <w:t>TELŠIŲ RAJONO SAVIVALDYBĖS ADMINISTRACIJOS</w:t>
                      </w:r>
                    </w:p>
                    <w:p>
                      <w:pPr>
                        <w:jc w:val="center"/>
                        <w:rPr>
                          <w:rFonts w:eastAsia="Calibri"/>
                          <w:b/>
                          <w:bCs/>
                          <w:szCs w:val="22"/>
                          <w:lang w:val="en-GB"/>
                        </w:rPr>
                      </w:pPr>
                      <w:r>
                        <w:rPr>
                          <w:rFonts w:eastAsia="Calibri"/>
                          <w:b/>
                          <w:bCs/>
                          <w:szCs w:val="22"/>
                          <w:lang w:val="en-GB"/>
                        </w:rPr>
                        <w:t>ŽARĖNŲ SENIŪNIJOS NUOSTATAI</w:t>
                      </w:r>
                    </w:p>
                  </w:sdtContent>
                </w:sdt>
                <w:p>
                  <w:pPr>
                    <w:jc w:val="center"/>
                    <w:rPr>
                      <w:rFonts w:eastAsia="Calibri"/>
                      <w:b/>
                      <w:bCs/>
                      <w:szCs w:val="22"/>
                      <w:lang w:val="en-GB"/>
                    </w:rPr>
                  </w:pPr>
                </w:p>
                <w:sdt>
                  <w:sdtPr>
                    <w:alias w:val="skirsnis"/>
                    <w:tag w:val="part_e0b6369903e4434baa9c3e62667dcae5"/>
                    <w:lock w:val="sdtLocked"/>
                    <w:richText/>
                  </w:sdtPr>
                  <w:sdtContent>
                    <w:sdt>
                      <w:sdtPr>
                        <w:alias w:val="Pavadinimas"/>
                        <w:tag w:val="title_e0b6369903e4434baa9c3e62667dcae5"/>
                        <w:lock w:val="sdtLocked"/>
                        <w:richText/>
                      </w:sdtPr>
                      <w:sdtContent>
                        <w:p>
                          <w:pPr>
                            <w:ind w:left="1080" w:hanging="720"/>
                            <w:jc w:val="center"/>
                            <w:rPr>
                              <w:rFonts w:eastAsia="Calibri"/>
                              <w:b/>
                              <w:bCs/>
                              <w:szCs w:val="22"/>
                              <w:lang w:val="en-GB"/>
                            </w:rPr>
                          </w:pPr>
                          <w:r>
                            <w:rPr>
                              <w:rFonts w:eastAsia="Calibri"/>
                              <w:b/>
                              <w:bCs/>
                              <w:szCs w:val="22"/>
                              <w:lang w:val="en-GB"/>
                            </w:rPr>
                            <w:t>I SKYRUS</w:t>
                          </w:r>
                        </w:p>
                        <w:p>
                          <w:pPr>
                            <w:ind w:left="1080" w:hanging="720"/>
                            <w:jc w:val="center"/>
                            <w:rPr>
                              <w:rFonts w:eastAsia="Calibri"/>
                              <w:b/>
                              <w:bCs/>
                              <w:szCs w:val="22"/>
                              <w:lang w:val="en-GB"/>
                            </w:rPr>
                          </w:pPr>
                          <w:r>
                            <w:rPr>
                              <w:rFonts w:eastAsia="Calibri"/>
                              <w:b/>
                              <w:bCs/>
                              <w:szCs w:val="22"/>
                              <w:lang w:val="en-GB"/>
                            </w:rPr>
                            <w:t>BENDROSIOS NUOSTATOS</w:t>
                          </w:r>
                        </w:p>
                      </w:sdtContent>
                    </w:sdt>
                    <w:p>
                      <w:pPr>
                        <w:ind w:left="1080" w:hanging="720"/>
                        <w:jc w:val="center"/>
                        <w:rPr>
                          <w:rFonts w:eastAsia="Calibri"/>
                          <w:b/>
                          <w:bCs/>
                          <w:szCs w:val="22"/>
                          <w:lang w:val="en-GB"/>
                        </w:rPr>
                      </w:pPr>
                    </w:p>
                    <w:sdt>
                      <w:sdtPr>
                        <w:alias w:val="1 p."/>
                        <w:tag w:val="part_21149628b5b64b8ba9e62f6ed2c152d7"/>
                        <w:lock w:val="sdtLocked"/>
                        <w:richText/>
                      </w:sdtPr>
                      <w:sdtContent>
                        <w:p>
                          <w:pPr>
                            <w:ind w:firstLine="851"/>
                            <w:jc w:val="both"/>
                            <w:rPr>
                              <w:szCs w:val="24"/>
                              <w:lang w:eastAsia="lt-LT"/>
                            </w:rPr>
                          </w:pPr>
                          <w:sdt>
                            <w:sdtPr>
                              <w:alias w:val="Numeris"/>
                              <w:tag w:val="nr_21149628b5b64b8ba9e62f6ed2c152d7"/>
                              <w:lock w:val="sdtLocked"/>
                              <w:richText/>
                            </w:sdtPr>
                            <w:sdtContent>
                              <w:r>
                                <w:rPr>
                                  <w:color w:val="000000"/>
                                  <w:spacing w:val="-1"/>
                                  <w:szCs w:val="24"/>
                                  <w:lang w:eastAsia="lt-LT"/>
                                </w:rPr>
                                <w:t>1</w:t>
                              </w:r>
                            </w:sdtContent>
                          </w:sdt>
                          <w:r>
                            <w:rPr>
                              <w:color w:val="000000"/>
                              <w:spacing w:val="-1"/>
                              <w:szCs w:val="24"/>
                              <w:lang w:eastAsia="lt-LT"/>
                            </w:rPr>
                            <w:t>. Telšių rajono savivaldybės administracija (toliau – Savivaldybės administracija) yra biudžetinė viešojo administravimo įstaiga. Įstaigos kodas - 180878299. Duomenys kaupiami ir saugomi VĮ Registrų centro Juridinių asmenų registre.</w:t>
                          </w:r>
                        </w:p>
                      </w:sdtContent>
                    </w:sdt>
                    <w:sdt>
                      <w:sdtPr>
                        <w:alias w:val="2 p."/>
                        <w:tag w:val="part_ccf1570a31bb4d0cbd29387755bca7e5"/>
                        <w:lock w:val="sdtLocked"/>
                        <w:richText/>
                      </w:sdtPr>
                      <w:sdtContent>
                        <w:p>
                          <w:pPr>
                            <w:ind w:firstLine="851"/>
                            <w:jc w:val="both"/>
                            <w:rPr>
                              <w:szCs w:val="24"/>
                              <w:lang w:eastAsia="lt-LT"/>
                            </w:rPr>
                          </w:pPr>
                          <w:sdt>
                            <w:sdtPr>
                              <w:alias w:val="Numeris"/>
                              <w:tag w:val="nr_ccf1570a31bb4d0cbd29387755bca7e5"/>
                              <w:lock w:val="sdtLocked"/>
                              <w:richText/>
                            </w:sdtPr>
                            <w:sdtContent>
                              <w:r>
                                <w:rPr>
                                  <w:spacing w:val="-4"/>
                                  <w:szCs w:val="24"/>
                                  <w:lang w:eastAsia="lt-LT"/>
                                </w:rPr>
                                <w:t>2</w:t>
                              </w:r>
                            </w:sdtContent>
                          </w:sdt>
                          <w:r>
                            <w:rPr>
                              <w:spacing w:val="-4"/>
                              <w:szCs w:val="24"/>
                              <w:lang w:eastAsia="lt-LT"/>
                            </w:rPr>
                            <w:t>.</w:t>
                          </w:r>
                          <w:r>
                            <w:rPr>
                              <w:spacing w:val="-4"/>
                              <w:sz w:val="14"/>
                              <w:szCs w:val="14"/>
                              <w:lang w:eastAsia="lt-LT"/>
                            </w:rPr>
                            <w:t xml:space="preserve">    </w:t>
                          </w:r>
                          <w:r>
                            <w:rPr>
                              <w:color w:val="000000"/>
                              <w:spacing w:val="-1"/>
                              <w:szCs w:val="24"/>
                              <w:lang w:eastAsia="lt-LT"/>
                            </w:rPr>
                            <w:t>Telšių rajono savivaldybės administracijos Žarėnų seniūnija (toliau – Seniūnija) yra Savivaldybės administracijos filialas (S</w:t>
                          </w:r>
                          <w:r>
                            <w:rPr>
                              <w:szCs w:val="24"/>
                              <w:lang w:eastAsia="lt-LT"/>
                            </w:rPr>
                            <w:t>avivaldybės administracijos struktūrinis teritorinis padalinys), veikiantis tam tikroje Telšių rajono savivaldybės (toliau – Savivaldybė) teritorijos dalyje. Seniūnija steigiama, nustatomas pavadinimas ir aptarnaujamos teritorijos ribos Telšių rajono savivaldybės tarybos (toliau – Savivaldybės taryba) sprendimu.</w:t>
                          </w:r>
                        </w:p>
                      </w:sdtContent>
                    </w:sdt>
                    <w:sdt>
                      <w:sdtPr>
                        <w:alias w:val="3 p."/>
                        <w:tag w:val="part_3f5aad7c6e13435090c7cad090ef6a56"/>
                        <w:lock w:val="sdtLocked"/>
                        <w:richText/>
                      </w:sdtPr>
                      <w:sdtContent>
                        <w:p>
                          <w:pPr>
                            <w:ind w:firstLine="851"/>
                            <w:jc w:val="both"/>
                            <w:rPr>
                              <w:szCs w:val="24"/>
                              <w:lang w:eastAsia="lt-LT"/>
                            </w:rPr>
                          </w:pPr>
                          <w:sdt>
                            <w:sdtPr>
                              <w:alias w:val="Numeris"/>
                              <w:tag w:val="nr_3f5aad7c6e13435090c7cad090ef6a56"/>
                              <w:lock w:val="sdtLocked"/>
                              <w:richText/>
                            </w:sdtPr>
                            <w:sdtContent>
                              <w:r>
                                <w:rPr>
                                  <w:szCs w:val="24"/>
                                  <w:lang w:eastAsia="lt-LT"/>
                                </w:rPr>
                                <w:t>3</w:t>
                              </w:r>
                            </w:sdtContent>
                          </w:sdt>
                          <w:r>
                            <w:rPr>
                              <w:szCs w:val="24"/>
                              <w:lang w:eastAsia="lt-LT"/>
                            </w:rPr>
                            <w:t xml:space="preserve">. </w:t>
                          </w:r>
                          <w:r>
                            <w:rPr>
                              <w:szCs w:val="24"/>
                            </w:rPr>
                            <w:t>Seniūnijos buveinės adresas: Varnių g. 1, Žarėnų k., LT - 88379, Telšių r., Seniūnijos kodas –180882034.</w:t>
                          </w:r>
                        </w:p>
                      </w:sdtContent>
                    </w:sdt>
                    <w:sdt>
                      <w:sdtPr>
                        <w:alias w:val="4 p."/>
                        <w:tag w:val="part_d8b80eca56024cbbbbb5414e9d3bb9d5"/>
                        <w:lock w:val="sdtLocked"/>
                        <w:richText/>
                      </w:sdtPr>
                      <w:sdtContent>
                        <w:p>
                          <w:pPr>
                            <w:ind w:firstLine="851"/>
                            <w:jc w:val="both"/>
                            <w:rPr>
                              <w:szCs w:val="24"/>
                              <w:lang w:eastAsia="lt-LT"/>
                            </w:rPr>
                          </w:pPr>
                          <w:sdt>
                            <w:sdtPr>
                              <w:alias w:val="Numeris"/>
                              <w:tag w:val="nr_d8b80eca56024cbbbbb5414e9d3bb9d5"/>
                              <w:lock w:val="sdtLocked"/>
                              <w:richText/>
                            </w:sdtPr>
                            <w:sdtContent>
                              <w:r>
                                <w:rPr>
                                  <w:spacing w:val="-4"/>
                                  <w:szCs w:val="24"/>
                                  <w:lang w:eastAsia="lt-LT"/>
                                </w:rPr>
                                <w:t>4</w:t>
                              </w:r>
                            </w:sdtContent>
                          </w:sdt>
                          <w:r>
                            <w:rPr>
                              <w:spacing w:val="-4"/>
                              <w:szCs w:val="24"/>
                              <w:lang w:eastAsia="lt-LT"/>
                            </w:rPr>
                            <w:t>.</w:t>
                          </w:r>
                          <w:r>
                            <w:rPr>
                              <w:spacing w:val="-4"/>
                              <w:sz w:val="14"/>
                              <w:szCs w:val="14"/>
                              <w:lang w:eastAsia="lt-LT"/>
                            </w:rPr>
                            <w:t xml:space="preserve">    </w:t>
                          </w:r>
                          <w:r>
                            <w:rPr>
                              <w:color w:val="000000"/>
                              <w:spacing w:val="-1"/>
                              <w:szCs w:val="24"/>
                              <w:lang w:eastAsia="lt-LT"/>
                            </w:rPr>
                            <w:t xml:space="preserve">Telšių rajono savivaldybės administracijos Žarėnų seniūnijos nuostatai (toliau - </w:t>
                          </w:r>
                          <w:r>
                            <w:rPr>
                              <w:color w:val="000000"/>
                              <w:spacing w:val="-1"/>
                              <w:szCs w:val="24"/>
                              <w:lang w:val="en-GB"/>
                            </w:rPr>
                            <w:t xml:space="preserve"> </w:t>
                          </w:r>
                          <w:r>
                            <w:rPr>
                              <w:color w:val="000000"/>
                              <w:spacing w:val="-1"/>
                              <w:szCs w:val="24"/>
                              <w:lang w:eastAsia="lt-LT"/>
                            </w:rPr>
                            <w:t xml:space="preserve">Nuostatai) nustato </w:t>
                          </w:r>
                          <w:r>
                            <w:rPr>
                              <w:color w:val="000000"/>
                              <w:spacing w:val="-2"/>
                              <w:szCs w:val="24"/>
                              <w:lang w:eastAsia="lt-LT"/>
                            </w:rPr>
                            <w:t>Seniūnijos uždavinius, apibrėžia Seniūnijos funkcijas, teises ir pareigas, darbo organizavimą, atsakomybę, kitus veiklos klausimus</w:t>
                          </w:r>
                          <w:r>
                            <w:rPr>
                              <w:color w:val="000000"/>
                              <w:spacing w:val="-4"/>
                              <w:szCs w:val="24"/>
                              <w:lang w:eastAsia="lt-LT"/>
                            </w:rPr>
                            <w:t>.</w:t>
                          </w:r>
                        </w:p>
                      </w:sdtContent>
                    </w:sdt>
                    <w:sdt>
                      <w:sdtPr>
                        <w:alias w:val="5 p."/>
                        <w:tag w:val="part_6846698b2c74468fa168d17a06be4ae6"/>
                        <w:lock w:val="sdtLocked"/>
                        <w:richText/>
                      </w:sdtPr>
                      <w:sdtContent>
                        <w:p>
                          <w:pPr>
                            <w:ind w:firstLine="851"/>
                            <w:jc w:val="both"/>
                            <w:rPr>
                              <w:szCs w:val="24"/>
                              <w:lang w:eastAsia="lt-LT"/>
                            </w:rPr>
                          </w:pPr>
                          <w:sdt>
                            <w:sdtPr>
                              <w:alias w:val="Numeris"/>
                              <w:tag w:val="nr_6846698b2c74468fa168d17a06be4ae6"/>
                              <w:lock w:val="sdtLocked"/>
                              <w:richText/>
                            </w:sdtPr>
                            <w:sdtContent>
                              <w:r>
                                <w:rPr>
                                  <w:spacing w:val="-4"/>
                                  <w:szCs w:val="24"/>
                                  <w:lang w:eastAsia="lt-LT"/>
                                </w:rPr>
                                <w:t>5</w:t>
                              </w:r>
                            </w:sdtContent>
                          </w:sdt>
                          <w:r>
                            <w:rPr>
                              <w:spacing w:val="-4"/>
                              <w:szCs w:val="24"/>
                              <w:lang w:eastAsia="lt-LT"/>
                            </w:rPr>
                            <w:t>.</w:t>
                          </w:r>
                          <w:r>
                            <w:rPr>
                              <w:spacing w:val="-4"/>
                              <w:sz w:val="14"/>
                              <w:szCs w:val="14"/>
                              <w:lang w:eastAsia="lt-LT"/>
                            </w:rPr>
                            <w:t xml:space="preserve">    </w:t>
                          </w:r>
                          <w:r>
                            <w:rPr>
                              <w:color w:val="000000"/>
                              <w:spacing w:val="2"/>
                              <w:szCs w:val="24"/>
                              <w:lang w:eastAsia="lt-LT"/>
                            </w:rPr>
                            <w:t>Seniūnijos veikla finansuojama iš Savivaldybės biudžeto ir kitų įstatymuose nustatytų lėšų. Seniūnija turi sąskaitą banke.</w:t>
                          </w:r>
                        </w:p>
                      </w:sdtContent>
                    </w:sdt>
                    <w:sdt>
                      <w:sdtPr>
                        <w:alias w:val="6 p."/>
                        <w:tag w:val="part_c91b36751333419d95c3d703ebf40ce7"/>
                        <w:lock w:val="sdtLocked"/>
                        <w:richText/>
                      </w:sdtPr>
                      <w:sdtContent>
                        <w:p>
                          <w:pPr>
                            <w:ind w:firstLine="851"/>
                            <w:jc w:val="both"/>
                            <w:rPr>
                              <w:szCs w:val="24"/>
                              <w:lang w:eastAsia="lt-LT"/>
                            </w:rPr>
                          </w:pPr>
                          <w:sdt>
                            <w:sdtPr>
                              <w:alias w:val="Numeris"/>
                              <w:tag w:val="nr_c91b36751333419d95c3d703ebf40ce7"/>
                              <w:lock w:val="sdtLocked"/>
                              <w:richText/>
                            </w:sdtPr>
                            <w:sdtContent>
                              <w:r>
                                <w:rPr>
                                  <w:spacing w:val="-4"/>
                                  <w:szCs w:val="24"/>
                                  <w:lang w:eastAsia="lt-LT"/>
                                </w:rPr>
                                <w:t>6</w:t>
                              </w:r>
                            </w:sdtContent>
                          </w:sdt>
                          <w:r>
                            <w:rPr>
                              <w:spacing w:val="-4"/>
                              <w:szCs w:val="24"/>
                              <w:lang w:eastAsia="lt-LT"/>
                            </w:rPr>
                            <w:t>.</w:t>
                          </w:r>
                          <w:r>
                            <w:rPr>
                              <w:spacing w:val="-4"/>
                              <w:sz w:val="14"/>
                              <w:szCs w:val="14"/>
                              <w:lang w:eastAsia="lt-LT"/>
                            </w:rPr>
                            <w:t xml:space="preserve">    </w:t>
                          </w:r>
                          <w:r>
                            <w:rPr>
                              <w:szCs w:val="24"/>
                              <w:lang w:eastAsia="lt-LT"/>
                            </w:rPr>
                            <w:t xml:space="preserve">Seniūnas turi herbinius antspaudus su valstybės herbu ir su gyvenamosios vietovės, kurioje yra seniūnijos buveinė, ar Savivaldybės herbu ir šiuos herbinius antspaudus naudoja teisės aktų nustatyta tvarka. Seniūnija turi </w:t>
                          </w:r>
                          <w:r>
                            <w:rPr>
                              <w:color w:val="000000"/>
                              <w:spacing w:val="2"/>
                              <w:szCs w:val="24"/>
                              <w:lang w:eastAsia="lt-LT"/>
                            </w:rPr>
                            <w:t>savo blanką.</w:t>
                          </w:r>
                        </w:p>
                      </w:sdtContent>
                    </w:sdt>
                    <w:sdt>
                      <w:sdtPr>
                        <w:alias w:val="7 p."/>
                        <w:tag w:val="part_6c2b6afe2c9e46568888b02bb0dbffa3"/>
                        <w:lock w:val="sdtLocked"/>
                        <w:richText/>
                      </w:sdtPr>
                      <w:sdtContent>
                        <w:p>
                          <w:pPr>
                            <w:ind w:firstLine="851"/>
                            <w:jc w:val="both"/>
                            <w:rPr>
                              <w:szCs w:val="24"/>
                              <w:lang w:eastAsia="lt-LT"/>
                            </w:rPr>
                          </w:pPr>
                          <w:sdt>
                            <w:sdtPr>
                              <w:alias w:val="Numeris"/>
                              <w:tag w:val="nr_6c2b6afe2c9e46568888b02bb0dbffa3"/>
                              <w:lock w:val="sdtLocked"/>
                              <w:richText/>
                            </w:sdtPr>
                            <w:sdtContent>
                              <w:r>
                                <w:rPr>
                                  <w:spacing w:val="-4"/>
                                  <w:szCs w:val="24"/>
                                  <w:lang w:eastAsia="lt-LT"/>
                                </w:rPr>
                                <w:t>7</w:t>
                              </w:r>
                            </w:sdtContent>
                          </w:sdt>
                          <w:r>
                            <w:rPr>
                              <w:spacing w:val="-4"/>
                              <w:szCs w:val="24"/>
                              <w:lang w:eastAsia="lt-LT"/>
                            </w:rPr>
                            <w:t>.</w:t>
                          </w:r>
                          <w:r>
                            <w:rPr>
                              <w:spacing w:val="-4"/>
                              <w:sz w:val="14"/>
                              <w:szCs w:val="14"/>
                              <w:lang w:eastAsia="lt-LT"/>
                            </w:rPr>
                            <w:t xml:space="preserve">    </w:t>
                          </w:r>
                          <w:r>
                            <w:rPr>
                              <w:szCs w:val="24"/>
                              <w:lang w:eastAsia="lt-LT"/>
                            </w:rPr>
                            <w:t>Iš Seniūnijos aptarnaujamos teritorijos gyvenamųjų vietovių ar jų dalių yra sudaromos seniūnaitijos.</w:t>
                          </w:r>
                        </w:p>
                      </w:sdtContent>
                    </w:sdt>
                    <w:sdt>
                      <w:sdtPr>
                        <w:alias w:val="8 p."/>
                        <w:tag w:val="part_7173fd47b37a4ab0832e6dd887afd592"/>
                        <w:lock w:val="sdtLocked"/>
                        <w:richText/>
                      </w:sdtPr>
                      <w:sdtContent>
                        <w:p>
                          <w:pPr>
                            <w:ind w:firstLine="851"/>
                            <w:jc w:val="both"/>
                            <w:rPr>
                              <w:szCs w:val="24"/>
                              <w:lang w:eastAsia="lt-LT"/>
                            </w:rPr>
                          </w:pPr>
                          <w:sdt>
                            <w:sdtPr>
                              <w:alias w:val="Numeris"/>
                              <w:tag w:val="nr_7173fd47b37a4ab0832e6dd887afd592"/>
                              <w:lock w:val="sdtLocked"/>
                              <w:richText/>
                            </w:sdtPr>
                            <w:sdtContent>
                              <w:r>
                                <w:rPr>
                                  <w:spacing w:val="-4"/>
                                  <w:szCs w:val="24"/>
                                  <w:lang w:eastAsia="lt-LT"/>
                                </w:rPr>
                                <w:t>8</w:t>
                              </w:r>
                            </w:sdtContent>
                          </w:sdt>
                          <w:r>
                            <w:rPr>
                              <w:spacing w:val="-4"/>
                              <w:szCs w:val="24"/>
                              <w:lang w:eastAsia="lt-LT"/>
                            </w:rPr>
                            <w:t>.</w:t>
                          </w:r>
                          <w:r>
                            <w:rPr>
                              <w:spacing w:val="-4"/>
                              <w:sz w:val="14"/>
                              <w:szCs w:val="14"/>
                              <w:lang w:eastAsia="lt-LT"/>
                            </w:rPr>
                            <w:t>   </w:t>
                          </w:r>
                          <w:r>
                            <w:rPr>
                              <w:color w:val="000000"/>
                              <w:spacing w:val="-1"/>
                              <w:szCs w:val="24"/>
                            </w:rPr>
                            <w:t>Seniūnijos veikla organizuojama pagal Seniūnijos metinį veiklos planą.</w:t>
                          </w:r>
                        </w:p>
                      </w:sdtContent>
                    </w:sdt>
                    <w:sdt>
                      <w:sdtPr>
                        <w:alias w:val="9 p."/>
                        <w:tag w:val="part_fc9d2287e28b4a3db36b6e2252f23f14"/>
                        <w:lock w:val="sdtLocked"/>
                        <w:richText/>
                      </w:sdtPr>
                      <w:sdtContent>
                        <w:p>
                          <w:pPr>
                            <w:ind w:firstLine="851"/>
                            <w:jc w:val="both"/>
                            <w:rPr>
                              <w:szCs w:val="24"/>
                              <w:lang w:eastAsia="lt-LT"/>
                            </w:rPr>
                          </w:pPr>
                          <w:sdt>
                            <w:sdtPr>
                              <w:alias w:val="Numeris"/>
                              <w:tag w:val="nr_fc9d2287e28b4a3db36b6e2252f23f14"/>
                              <w:lock w:val="sdtLocked"/>
                              <w:richText/>
                            </w:sdtPr>
                            <w:sdtContent>
                              <w:r>
                                <w:rPr>
                                  <w:spacing w:val="-4"/>
                                  <w:szCs w:val="24"/>
                                  <w:lang w:eastAsia="lt-LT"/>
                                </w:rPr>
                                <w:t>9</w:t>
                              </w:r>
                            </w:sdtContent>
                          </w:sdt>
                          <w:r>
                            <w:rPr>
                              <w:spacing w:val="-4"/>
                              <w:szCs w:val="24"/>
                              <w:lang w:eastAsia="lt-LT"/>
                            </w:rPr>
                            <w:t>.</w:t>
                          </w:r>
                          <w:r>
                            <w:rPr>
                              <w:spacing w:val="-4"/>
                              <w:sz w:val="14"/>
                              <w:szCs w:val="14"/>
                              <w:lang w:eastAsia="lt-LT"/>
                            </w:rPr>
                            <w:t xml:space="preserve">    </w:t>
                          </w:r>
                          <w:r>
                            <w:rPr>
                              <w:szCs w:val="24"/>
                              <w:lang w:eastAsia="lt-LT"/>
                            </w:rPr>
                            <w:t xml:space="preserve">Seniūnija savo veikloje vadovaujasi Lietuvos Respublikos Konstitucija, Lietuvos Respublikos viešojo administravimo įstatymo, Lietuvos Respublikos vietos savivaldos įstatymo, Lietuvos Respublikos valstybės tarnybos bei kitais įstatymais, Lietuvos Respublikos Vyriausybės nutarimais ir kitais poįstatyminiais teisės aktais, Savivaldybės tarybos sprendimais, Savivaldybės administracijos veiklos nuostatais, Savivaldybės mero potvarkiais, Savivaldybės administracijos direktoriaus įsakymais, </w:t>
                          </w:r>
                          <w:r>
                            <w:rPr>
                              <w:szCs w:val="24"/>
                              <w:shd w:val="clear" w:color="auto" w:fill="FFFFFF"/>
                              <w:lang w:eastAsia="lt-LT"/>
                            </w:rPr>
                            <w:t>kitais teisės aktais</w:t>
                          </w:r>
                          <w:r>
                            <w:rPr>
                              <w:szCs w:val="24"/>
                              <w:lang w:eastAsia="lt-LT"/>
                            </w:rPr>
                            <w:t xml:space="preserve"> bei šiais Nuostatais.</w:t>
                          </w:r>
                        </w:p>
                      </w:sdtContent>
                    </w:sdt>
                    <w:sdt>
                      <w:sdtPr>
                        <w:alias w:val="10 p."/>
                        <w:tag w:val="part_8dfcff0ba1034b5583347c68b99398bf"/>
                        <w:lock w:val="sdtLocked"/>
                        <w:richText/>
                      </w:sdtPr>
                      <w:sdtContent>
                        <w:p>
                          <w:pPr>
                            <w:ind w:firstLine="851"/>
                            <w:jc w:val="both"/>
                            <w:rPr>
                              <w:szCs w:val="24"/>
                              <w:lang w:eastAsia="lt-LT"/>
                            </w:rPr>
                          </w:pPr>
                          <w:sdt>
                            <w:sdtPr>
                              <w:alias w:val="Numeris"/>
                              <w:tag w:val="nr_8dfcff0ba1034b5583347c68b99398bf"/>
                              <w:lock w:val="sdtLocked"/>
                              <w:richText/>
                            </w:sdtPr>
                            <w:sdtContent>
                              <w:r>
                                <w:rPr>
                                  <w:spacing w:val="-4"/>
                                  <w:szCs w:val="24"/>
                                  <w:lang w:eastAsia="lt-LT"/>
                                </w:rPr>
                                <w:t>10</w:t>
                              </w:r>
                            </w:sdtContent>
                          </w:sdt>
                          <w:r>
                            <w:rPr>
                              <w:spacing w:val="-4"/>
                              <w:szCs w:val="24"/>
                              <w:lang w:eastAsia="lt-LT"/>
                            </w:rPr>
                            <w:t>.</w:t>
                          </w:r>
                          <w:r>
                            <w:rPr>
                              <w:spacing w:val="-4"/>
                              <w:sz w:val="14"/>
                              <w:szCs w:val="14"/>
                              <w:lang w:eastAsia="lt-LT"/>
                            </w:rPr>
                            <w:t xml:space="preserve">    </w:t>
                          </w:r>
                          <w:r>
                            <w:rPr>
                              <w:szCs w:val="24"/>
                              <w:lang w:eastAsia="lt-LT"/>
                            </w:rPr>
                            <w:t>Seniūnijos paskirtis - spręsti jos kompetencijai priklausančius klausimus atitinkamoje Savivaldybės tarybos priskirtoje teritorijoje, plėtoti vietos savivaldą bei įgyvendinti pavestas viešojo administravimo funkcijas.</w:t>
                          </w:r>
                        </w:p>
                      </w:sdtContent>
                    </w:sdt>
                    <w:sdt>
                      <w:sdtPr>
                        <w:alias w:val="11 p."/>
                        <w:tag w:val="part_82f3453dff904ae381dcfe35deefb109"/>
                        <w:lock w:val="sdtLocked"/>
                        <w:richText/>
                      </w:sdtPr>
                      <w:sdtContent>
                        <w:p>
                          <w:pPr>
                            <w:ind w:firstLine="851"/>
                            <w:jc w:val="both"/>
                            <w:rPr>
                              <w:szCs w:val="24"/>
                              <w:lang w:eastAsia="lt-LT"/>
                            </w:rPr>
                          </w:pPr>
                          <w:sdt>
                            <w:sdtPr>
                              <w:alias w:val="Numeris"/>
                              <w:tag w:val="nr_82f3453dff904ae381dcfe35deefb109"/>
                              <w:lock w:val="sdtLocked"/>
                              <w:richText/>
                            </w:sdtPr>
                            <w:sdtContent>
                              <w:r>
                                <w:rPr>
                                  <w:color w:val="000000"/>
                                  <w:spacing w:val="-4"/>
                                  <w:szCs w:val="24"/>
                                  <w:lang w:eastAsia="lt-LT"/>
                                </w:rPr>
                                <w:t>11</w:t>
                              </w:r>
                            </w:sdtContent>
                          </w:sdt>
                          <w:r>
                            <w:rPr>
                              <w:color w:val="000000"/>
                              <w:spacing w:val="-4"/>
                              <w:szCs w:val="24"/>
                              <w:lang w:eastAsia="lt-LT"/>
                            </w:rPr>
                            <w:t>.</w:t>
                          </w:r>
                          <w:r>
                            <w:rPr>
                              <w:color w:val="000000"/>
                              <w:spacing w:val="-4"/>
                              <w:sz w:val="14"/>
                              <w:szCs w:val="14"/>
                              <w:lang w:eastAsia="lt-LT"/>
                            </w:rPr>
                            <w:t xml:space="preserve">    </w:t>
                          </w:r>
                          <w:r>
                            <w:rPr>
                              <w:szCs w:val="24"/>
                              <w:lang w:eastAsia="lt-LT"/>
                            </w:rPr>
                            <w:t>Nuostatus, darbuotojų skaičių, seniūno, Seniūnijos darbuotojų darbo užmokesčio dydį tvirtina Savivaldybės administracijos direktorius.</w:t>
                          </w:r>
                        </w:p>
                        <w:p>
                          <w:pPr>
                            <w:ind w:firstLine="851"/>
                            <w:jc w:val="both"/>
                            <w:rPr>
                              <w:szCs w:val="24"/>
                              <w:lang w:eastAsia="lt-LT"/>
                            </w:rPr>
                          </w:pPr>
                        </w:p>
                      </w:sdtContent>
                    </w:sdt>
                  </w:sdtContent>
                </w:sdt>
                <w:sdt>
                  <w:sdtPr>
                    <w:alias w:val="skyrius"/>
                    <w:tag w:val="part_2dfd3573f8774943825d3bf077468b29"/>
                    <w:lock w:val="sdtLocked"/>
                    <w:richText/>
                  </w:sdtPr>
                  <w:sdtContent>
                    <w:p>
                      <w:pPr>
                        <w:keepNext/>
                        <w:tabs>
                          <w:tab w:val="left" w:pos="7938"/>
                        </w:tabs>
                        <w:ind w:right="-333"/>
                        <w:jc w:val="center"/>
                        <w:rPr>
                          <w:b/>
                          <w:szCs w:val="24"/>
                          <w:lang w:val="en-GB"/>
                        </w:rPr>
                      </w:pPr>
                      <w:sdt>
                        <w:sdtPr>
                          <w:alias w:val="Numeris"/>
                          <w:tag w:val="nr_2dfd3573f8774943825d3bf077468b29"/>
                          <w:lock w:val="sdtLocked"/>
                          <w:richText/>
                        </w:sdtPr>
                        <w:sdtContent>
                          <w:r>
                            <w:rPr>
                              <w:b/>
                              <w:bCs/>
                              <w:szCs w:val="24"/>
                              <w:lang w:val="en-GB"/>
                            </w:rPr>
                            <w:t>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2dfd3573f8774943825d3bf077468b29"/>
                          <w:lock w:val="sdtLocked"/>
                          <w:richText/>
                        </w:sdtPr>
                        <w:sdtContent>
                          <w:r>
                            <w:rPr>
                              <w:b/>
                              <w:bCs/>
                              <w:szCs w:val="24"/>
                              <w:lang w:val="en-GB"/>
                            </w:rPr>
                            <w:t>SENIŪNIJOS UŽDAVINIAI IR FUNKCIJOS</w:t>
                          </w:r>
                        </w:sdtContent>
                      </w:sdt>
                    </w:p>
                    <w:p>
                      <w:pPr>
                        <w:ind w:firstLine="851"/>
                        <w:jc w:val="both"/>
                        <w:rPr>
                          <w:szCs w:val="24"/>
                          <w:lang w:eastAsia="lt-LT"/>
                        </w:rPr>
                      </w:pPr>
                    </w:p>
                    <w:sdt>
                      <w:sdtPr>
                        <w:alias w:val="12 p."/>
                        <w:tag w:val="part_48b55de8612e46c8a59f2a4bd01eb9b7"/>
                        <w:lock w:val="sdtLocked"/>
                        <w:richText/>
                      </w:sdtPr>
                      <w:sdtContent>
                        <w:p>
                          <w:pPr>
                            <w:ind w:firstLine="851"/>
                            <w:jc w:val="both"/>
                            <w:rPr>
                              <w:szCs w:val="24"/>
                              <w:lang w:eastAsia="lt-LT"/>
                            </w:rPr>
                          </w:pPr>
                          <w:sdt>
                            <w:sdtPr>
                              <w:alias w:val="Numeris"/>
                              <w:tag w:val="nr_48b55de8612e46c8a59f2a4bd01eb9b7"/>
                              <w:lock w:val="sdtLocked"/>
                              <w:richText/>
                            </w:sdtPr>
                            <w:sdtContent>
                              <w:r>
                                <w:rPr>
                                  <w:szCs w:val="24"/>
                                </w:rPr>
                                <w:t>12</w:t>
                              </w:r>
                            </w:sdtContent>
                          </w:sdt>
                          <w:r>
                            <w:rPr>
                              <w:szCs w:val="24"/>
                            </w:rPr>
                            <w:t xml:space="preserve">. Seniūnijos uždaviniai </w:t>
                          </w:r>
                          <w:r>
                            <w:rPr>
                              <w:szCs w:val="24"/>
                              <w:lang w:val="en-GB"/>
                            </w:rPr>
                            <w:t xml:space="preserve">– </w:t>
                          </w:r>
                          <w:r>
                            <w:rPr>
                              <w:szCs w:val="24"/>
                            </w:rPr>
                            <w:t>įgyvendinti jai priskirtas funkcijas, numatytas Lietuvos Respublikos vietos savivaldos įstatyme, siekiant užtikrinti visų vietos bendruomenės narių interesų įgyvendinimą.</w:t>
                          </w:r>
                        </w:p>
                      </w:sdtContent>
                    </w:sdt>
                    <w:sdt>
                      <w:sdtPr>
                        <w:alias w:val="13 p."/>
                        <w:tag w:val="part_eea78f6a66c14c999b2a063c43781ac7"/>
                        <w:lock w:val="sdtLocked"/>
                        <w:richText/>
                      </w:sdtPr>
                      <w:sdtContent>
                        <w:p>
                          <w:pPr>
                            <w:ind w:firstLine="851"/>
                            <w:jc w:val="both"/>
                            <w:rPr>
                              <w:szCs w:val="24"/>
                              <w:lang w:eastAsia="lt-LT"/>
                            </w:rPr>
                          </w:pPr>
                          <w:sdt>
                            <w:sdtPr>
                              <w:alias w:val="Numeris"/>
                              <w:tag w:val="nr_eea78f6a66c14c999b2a063c43781ac7"/>
                              <w:lock w:val="sdtLocked"/>
                              <w:richText/>
                            </w:sdtPr>
                            <w:sdtContent>
                              <w:r>
                                <w:rPr>
                                  <w:szCs w:val="24"/>
                                </w:rPr>
                                <w:t>13</w:t>
                              </w:r>
                            </w:sdtContent>
                          </w:sdt>
                          <w:r>
                            <w:rPr>
                              <w:szCs w:val="24"/>
                            </w:rPr>
                            <w:t>. Įgyvendindama jai skirtus uždavinius, Seniūnija atlieka šias funkcijas:</w:t>
                          </w:r>
                        </w:p>
                        <w:sdt>
                          <w:sdtPr>
                            <w:alias w:val="13.1 pp."/>
                            <w:tag w:val="part_60a60acca8614515ae82175af2c72a11"/>
                            <w:lock w:val="sdtLocked"/>
                            <w:richText/>
                          </w:sdtPr>
                          <w:sdtContent>
                            <w:p>
                              <w:pPr>
                                <w:ind w:firstLine="851"/>
                                <w:jc w:val="both"/>
                                <w:rPr>
                                  <w:szCs w:val="24"/>
                                  <w:lang w:eastAsia="lt-LT"/>
                                </w:rPr>
                              </w:pPr>
                              <w:sdt>
                                <w:sdtPr>
                                  <w:alias w:val="Numeris"/>
                                  <w:tag w:val="nr_60a60acca8614515ae82175af2c72a11"/>
                                  <w:lock w:val="sdtLocked"/>
                                  <w:richText/>
                                </w:sdtPr>
                                <w:sdtContent>
                                  <w:r>
                                    <w:rPr>
                                      <w:szCs w:val="24"/>
                                    </w:rPr>
                                    <w:t>13.1</w:t>
                                  </w:r>
                                </w:sdtContent>
                              </w:sdt>
                              <w:r>
                                <w:rPr>
                                  <w:szCs w:val="24"/>
                                </w:rPr>
                                <w:t>. neviršydama įgaliojimų organizuoja ir kontroliuoja seniūnijos teritorijoje savivaldybės institucijų sprendimų įgyvendinimą arba juos įgyvendina;</w:t>
                              </w:r>
                            </w:p>
                          </w:sdtContent>
                        </w:sdt>
                        <w:sdt>
                          <w:sdtPr>
                            <w:alias w:val="13.2 pp."/>
                            <w:tag w:val="part_019aa9dab707498fa78f30739a3266d3"/>
                            <w:lock w:val="sdtLocked"/>
                            <w:richText/>
                          </w:sdtPr>
                          <w:sdtContent>
                            <w:p>
                              <w:pPr>
                                <w:ind w:firstLine="851"/>
                                <w:jc w:val="both"/>
                                <w:rPr>
                                  <w:szCs w:val="24"/>
                                  <w:lang w:eastAsia="lt-LT"/>
                                </w:rPr>
                              </w:pPr>
                              <w:sdt>
                                <w:sdtPr>
                                  <w:alias w:val="Numeris"/>
                                  <w:tag w:val="nr_019aa9dab707498fa78f30739a3266d3"/>
                                  <w:lock w:val="sdtLocked"/>
                                  <w:richText/>
                                </w:sdtPr>
                                <w:sdtContent>
                                  <w:r>
                                    <w:rPr>
                                      <w:color w:val="000000"/>
                                      <w:szCs w:val="24"/>
                                    </w:rPr>
                                    <w:t>13.2</w:t>
                                  </w:r>
                                </w:sdtContent>
                              </w:sdt>
                              <w:r>
                                <w:rPr>
                                  <w:color w:val="000000"/>
                                  <w:szCs w:val="24"/>
                                </w:rPr>
                                <w:t>. rengia:</w:t>
                              </w:r>
                            </w:p>
                            <w:sdt>
                              <w:sdtPr>
                                <w:alias w:val="13.2.1 pp."/>
                                <w:tag w:val="part_efe9953544a74478aca08cfc4548fa43"/>
                                <w:lock w:val="sdtLocked"/>
                                <w:richText/>
                              </w:sdtPr>
                              <w:sdtContent>
                                <w:p>
                                  <w:pPr>
                                    <w:ind w:firstLine="851"/>
                                    <w:jc w:val="both"/>
                                    <w:rPr>
                                      <w:szCs w:val="24"/>
                                      <w:lang w:eastAsia="lt-LT"/>
                                    </w:rPr>
                                  </w:pPr>
                                  <w:sdt>
                                    <w:sdtPr>
                                      <w:alias w:val="Numeris"/>
                                      <w:tag w:val="nr_efe9953544a74478aca08cfc4548fa43"/>
                                      <w:lock w:val="sdtLocked"/>
                                      <w:richText/>
                                    </w:sdtPr>
                                    <w:sdtContent>
                                      <w:r>
                                        <w:rPr>
                                          <w:color w:val="000000"/>
                                          <w:szCs w:val="24"/>
                                        </w:rPr>
                                        <w:t>13.2.1</w:t>
                                      </w:r>
                                    </w:sdtContent>
                                  </w:sdt>
                                  <w:r>
                                    <w:rPr>
                                      <w:color w:val="000000"/>
                                      <w:szCs w:val="24"/>
                                    </w:rPr>
                                    <w:t>. savivaldybės tarybos sprendimų, savivaldybės mero potvarkių, savivaldybės administracijos direktoriaus įsakymų, kitų dokumentų projektus;</w:t>
                                  </w:r>
                                </w:p>
                              </w:sdtContent>
                            </w:sdt>
                            <w:sdt>
                              <w:sdtPr>
                                <w:alias w:val="13.2.2 pp."/>
                                <w:tag w:val="part_57e87eafc2f24a2ab5516ee7444177e7"/>
                                <w:lock w:val="sdtLocked"/>
                                <w:richText/>
                              </w:sdtPr>
                              <w:sdtContent>
                                <w:p>
                                  <w:pPr>
                                    <w:ind w:firstLine="851"/>
                                    <w:jc w:val="both"/>
                                    <w:rPr>
                                      <w:szCs w:val="24"/>
                                      <w:lang w:eastAsia="lt-LT"/>
                                    </w:rPr>
                                  </w:pPr>
                                  <w:sdt>
                                    <w:sdtPr>
                                      <w:alias w:val="Numeris"/>
                                      <w:tag w:val="nr_57e87eafc2f24a2ab5516ee7444177e7"/>
                                      <w:lock w:val="sdtLocked"/>
                                      <w:richText/>
                                    </w:sdtPr>
                                    <w:sdtContent>
                                      <w:r>
                                        <w:rPr>
                                          <w:color w:val="000000"/>
                                          <w:szCs w:val="24"/>
                                        </w:rPr>
                                        <w:t>13.2.2</w:t>
                                      </w:r>
                                    </w:sdtContent>
                                  </w:sdt>
                                  <w:r>
                                    <w:rPr>
                                      <w:color w:val="000000"/>
                                      <w:szCs w:val="24"/>
                                    </w:rPr>
                                    <w:t xml:space="preserve">. savivaldybės ir Savivaldybės administracijos vardu sudaromų sutarčių projektus, kontroliuoja sutarčių įgyvendinimą ir teikia išvadas bei siūlymus dėl paslaugų, darbų atlikimo kokybės; </w:t>
                                  </w:r>
                                </w:p>
                              </w:sdtContent>
                            </w:sdt>
                          </w:sdtContent>
                        </w:sdt>
                        <w:sdt>
                          <w:sdtPr>
                            <w:alias w:val="13.3 pp."/>
                            <w:tag w:val="part_aa00f10ccf484fdcae8ea1516a2ef59d"/>
                            <w:lock w:val="sdtLocked"/>
                            <w:richText/>
                          </w:sdtPr>
                          <w:sdtContent>
                            <w:p>
                              <w:pPr>
                                <w:ind w:firstLine="851"/>
                                <w:jc w:val="both"/>
                                <w:rPr>
                                  <w:szCs w:val="24"/>
                                  <w:lang w:eastAsia="lt-LT"/>
                                </w:rPr>
                              </w:pPr>
                              <w:sdt>
                                <w:sdtPr>
                                  <w:alias w:val="Numeris"/>
                                  <w:tag w:val="nr_aa00f10ccf484fdcae8ea1516a2ef59d"/>
                                  <w:lock w:val="sdtLocked"/>
                                  <w:richText/>
                                </w:sdtPr>
                                <w:sdtContent>
                                  <w:r>
                                    <w:rPr>
                                      <w:color w:val="000000"/>
                                      <w:szCs w:val="24"/>
                                    </w:rPr>
                                    <w:t>13.3</w:t>
                                  </w:r>
                                </w:sdtContent>
                              </w:sdt>
                              <w:r>
                                <w:rPr>
                                  <w:color w:val="000000"/>
                                  <w:szCs w:val="24"/>
                                </w:rPr>
                                <w:t>. dalyvauja rengiant paraiškas Europos Sąjungos struktūrinių fondų, tarptautinių programų, valstybės investicijų programos ir kitų finansinių šaltinių paramai gauti bei projektus, finansuojamus fondų ir programų lėšomis; dalyvauja įgyvendinant šiuos projektus;</w:t>
                              </w:r>
                            </w:p>
                          </w:sdtContent>
                        </w:sdt>
                        <w:sdt>
                          <w:sdtPr>
                            <w:alias w:val="13.4 pp."/>
                            <w:tag w:val="part_a655da4ec4d2488cbccea3bee5248a5d"/>
                            <w:lock w:val="sdtLocked"/>
                            <w:richText/>
                          </w:sdtPr>
                          <w:sdtContent>
                            <w:p>
                              <w:pPr>
                                <w:ind w:firstLine="851"/>
                                <w:jc w:val="both"/>
                                <w:rPr>
                                  <w:szCs w:val="24"/>
                                  <w:lang w:eastAsia="lt-LT"/>
                                </w:rPr>
                              </w:pPr>
                              <w:sdt>
                                <w:sdtPr>
                                  <w:alias w:val="Numeris"/>
                                  <w:tag w:val="nr_a655da4ec4d2488cbccea3bee5248a5d"/>
                                  <w:lock w:val="sdtLocked"/>
                                  <w:richText/>
                                </w:sdtPr>
                                <w:sdtContent>
                                  <w:r>
                                    <w:rPr>
                                      <w:color w:val="000000"/>
                                      <w:szCs w:val="24"/>
                                    </w:rPr>
                                    <w:t>13.4</w:t>
                                  </w:r>
                                </w:sdtContent>
                              </w:sdt>
                              <w:r>
                                <w:rPr>
                                  <w:color w:val="000000"/>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13.5 pp."/>
                            <w:tag w:val="part_4ce5b99c688348b09ca4d924d82116aa"/>
                            <w:lock w:val="sdtLocked"/>
                            <w:richText/>
                          </w:sdtPr>
                          <w:sdtContent>
                            <w:p>
                              <w:pPr>
                                <w:ind w:firstLine="851"/>
                                <w:jc w:val="both"/>
                                <w:rPr>
                                  <w:szCs w:val="24"/>
                                  <w:lang w:eastAsia="lt-LT"/>
                                </w:rPr>
                              </w:pPr>
                              <w:sdt>
                                <w:sdtPr>
                                  <w:alias w:val="Numeris"/>
                                  <w:tag w:val="nr_4ce5b99c688348b09ca4d924d82116aa"/>
                                  <w:lock w:val="sdtLocked"/>
                                  <w:richText/>
                                </w:sdtPr>
                                <w:sdtContent>
                                  <w:r>
                                    <w:rPr>
                                      <w:color w:val="000000"/>
                                      <w:szCs w:val="24"/>
                                    </w:rPr>
                                    <w:t>13.5</w:t>
                                  </w:r>
                                </w:sdtContent>
                              </w:sdt>
                              <w:r>
                                <w:rPr>
                                  <w:color w:val="000000"/>
                                  <w:szCs w:val="24"/>
                                </w:rPr>
                                <w:t>.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13.6 pp."/>
                            <w:tag w:val="part_c94bbb57de4d404b9f3540a625aa958c"/>
                            <w:lock w:val="sdtLocked"/>
                            <w:richText/>
                          </w:sdtPr>
                          <w:sdtContent>
                            <w:p>
                              <w:pPr>
                                <w:ind w:firstLine="851"/>
                                <w:jc w:val="both"/>
                                <w:rPr>
                                  <w:szCs w:val="24"/>
                                  <w:lang w:eastAsia="lt-LT"/>
                                </w:rPr>
                              </w:pPr>
                              <w:sdt>
                                <w:sdtPr>
                                  <w:alias w:val="Numeris"/>
                                  <w:tag w:val="nr_c94bbb57de4d404b9f3540a625aa958c"/>
                                  <w:lock w:val="sdtLocked"/>
                                  <w:richText/>
                                </w:sdtPr>
                                <w:sdtContent>
                                  <w:r>
                                    <w:rPr>
                                      <w:color w:val="000000"/>
                                      <w:szCs w:val="24"/>
                                    </w:rPr>
                                    <w:t>13.6</w:t>
                                  </w:r>
                                </w:sdtContent>
                              </w:sdt>
                              <w:r>
                                <w:rPr>
                                  <w:color w:val="000000"/>
                                  <w:szCs w:val="24"/>
                                </w:rPr>
                                <w:t xml:space="preserve">. </w:t>
                              </w:r>
                              <w:r>
                                <w:rPr>
                                  <w:szCs w:val="24"/>
                                </w:rPr>
                                <w:t xml:space="preserve">Lietuvos Respublikos </w:t>
                              </w:r>
                              <w:r>
                                <w:rPr>
                                  <w:color w:val="000000"/>
                                  <w:szCs w:val="24"/>
                                </w:rPr>
                                <w:t>Vyriausybės nustatyta tvarka išduoda leidimus laidoti, jeigu seniūnijos aptarnaujamoje teritorijoje atlieka kapinių priežiūrą;</w:t>
                              </w:r>
                            </w:p>
                          </w:sdtContent>
                        </w:sdt>
                        <w:sdt>
                          <w:sdtPr>
                            <w:alias w:val="13.7 pp."/>
                            <w:tag w:val="part_f0420512c137444eb1266ef799329d4a"/>
                            <w:lock w:val="sdtLocked"/>
                            <w:richText/>
                          </w:sdtPr>
                          <w:sdtContent>
                            <w:p>
                              <w:pPr>
                                <w:ind w:firstLine="851"/>
                                <w:jc w:val="both"/>
                                <w:rPr>
                                  <w:szCs w:val="24"/>
                                  <w:lang w:eastAsia="lt-LT"/>
                                </w:rPr>
                              </w:pPr>
                              <w:sdt>
                                <w:sdtPr>
                                  <w:alias w:val="Numeris"/>
                                  <w:tag w:val="nr_f0420512c137444eb1266ef799329d4a"/>
                                  <w:lock w:val="sdtLocked"/>
                                  <w:richText/>
                                </w:sdtPr>
                                <w:sdtContent>
                                  <w:r>
                                    <w:rPr>
                                      <w:color w:val="000000"/>
                                      <w:szCs w:val="24"/>
                                    </w:rPr>
                                    <w:t>13.7</w:t>
                                  </w:r>
                                </w:sdtContent>
                              </w:sdt>
                              <w:r>
                                <w:rPr>
                                  <w:color w:val="000000"/>
                                  <w:szCs w:val="24"/>
                                </w:rPr>
                                <w:t xml:space="preserve">. dalyvauja: </w:t>
                              </w:r>
                            </w:p>
                            <w:sdt>
                              <w:sdtPr>
                                <w:alias w:val="13.7.1 pp."/>
                                <w:tag w:val="part_dde2568b7c9540338511813ee6a2fee6"/>
                                <w:lock w:val="sdtLocked"/>
                                <w:richText/>
                              </w:sdtPr>
                              <w:sdtContent>
                                <w:p>
                                  <w:pPr>
                                    <w:ind w:firstLine="851"/>
                                    <w:jc w:val="both"/>
                                    <w:rPr>
                                      <w:szCs w:val="24"/>
                                      <w:lang w:eastAsia="lt-LT"/>
                                    </w:rPr>
                                  </w:pPr>
                                  <w:sdt>
                                    <w:sdtPr>
                                      <w:alias w:val="Numeris"/>
                                      <w:tag w:val="nr_dde2568b7c9540338511813ee6a2fee6"/>
                                      <w:lock w:val="sdtLocked"/>
                                      <w:richText/>
                                    </w:sdtPr>
                                    <w:sdtContent>
                                      <w:r>
                                        <w:rPr>
                                          <w:szCs w:val="24"/>
                                        </w:rPr>
                                        <w:t>13.7.1</w:t>
                                      </w:r>
                                    </w:sdtContent>
                                  </w:sdt>
                                  <w:r>
                                    <w:rPr>
                                      <w:szCs w:val="24"/>
                                    </w:rPr>
                                    <w:t>. organizuojant viešųjų paslaugų teikimą ir (arba) prižiūrint, kaip teikiamos viešosios paslaugos, teikia pasiūlymus savivaldybės administracijai dėl viešųjų paslaugų teikimo gerinimo, o Lietuvos Respublikos vietos savivaldos įstatymo numatytais atvejais pati teikia šias paslaugas;</w:t>
                                  </w:r>
                                </w:p>
                              </w:sdtContent>
                            </w:sdt>
                            <w:sdt>
                              <w:sdtPr>
                                <w:alias w:val="13.7.2 pp."/>
                                <w:tag w:val="part_87e0b9a0968348b7bfb92a7252a6ea7b"/>
                                <w:lock w:val="sdtLocked"/>
                                <w:richText/>
                              </w:sdtPr>
                              <w:sdtContent>
                                <w:p>
                                  <w:pPr>
                                    <w:ind w:firstLine="851"/>
                                    <w:jc w:val="both"/>
                                    <w:rPr>
                                      <w:szCs w:val="24"/>
                                      <w:lang w:eastAsia="lt-LT"/>
                                    </w:rPr>
                                  </w:pPr>
                                  <w:sdt>
                                    <w:sdtPr>
                                      <w:alias w:val="Numeris"/>
                                      <w:tag w:val="nr_87e0b9a0968348b7bfb92a7252a6ea7b"/>
                                      <w:lock w:val="sdtLocked"/>
                                      <w:richText/>
                                    </w:sdtPr>
                                    <w:sdtContent>
                                      <w:r>
                                        <w:rPr>
                                          <w:szCs w:val="24"/>
                                        </w:rPr>
                                        <w:t>13.7.2</w:t>
                                      </w:r>
                                    </w:sdtContent>
                                  </w:sdt>
                                  <w:r>
                                    <w:rPr>
                                      <w:szCs w:val="24"/>
                                    </w:rPr>
                                    <w:t>. rengiant ir įgyvendinant gyventojų užimtumo programą;</w:t>
                                  </w:r>
                                </w:p>
                              </w:sdtContent>
                            </w:sdt>
                            <w:sdt>
                              <w:sdtPr>
                                <w:alias w:val="13.7.3 pp."/>
                                <w:tag w:val="part_c9b1bb020a14408eaf1e797c19ff1635"/>
                                <w:lock w:val="sdtLocked"/>
                                <w:richText/>
                              </w:sdtPr>
                              <w:sdtContent>
                                <w:p>
                                  <w:pPr>
                                    <w:ind w:firstLine="851"/>
                                    <w:jc w:val="both"/>
                                    <w:rPr>
                                      <w:szCs w:val="24"/>
                                      <w:lang w:eastAsia="lt-LT"/>
                                    </w:rPr>
                                  </w:pPr>
                                  <w:sdt>
                                    <w:sdtPr>
                                      <w:alias w:val="Numeris"/>
                                      <w:tag w:val="nr_c9b1bb020a14408eaf1e797c19ff1635"/>
                                      <w:lock w:val="sdtLocked"/>
                                      <w:richText/>
                                    </w:sdtPr>
                                    <w:sdtContent>
                                      <w:r>
                                        <w:rPr>
                                          <w:szCs w:val="24"/>
                                        </w:rPr>
                                        <w:t>13.7.3</w:t>
                                      </w:r>
                                    </w:sdtContent>
                                  </w:sdt>
                                  <w:r>
                                    <w:rPr>
                                      <w:szCs w:val="24"/>
                                    </w:rPr>
                                    <w:t>. organizuojant viešuosius darbus ir visuomenei naudingą veiklą;</w:t>
                                  </w:r>
                                </w:p>
                              </w:sdtContent>
                            </w:sdt>
                            <w:sdt>
                              <w:sdtPr>
                                <w:alias w:val="13.7.4 pp."/>
                                <w:tag w:val="part_11792227bef244bd9f33f0139c16a7fd"/>
                                <w:lock w:val="sdtLocked"/>
                                <w:richText/>
                              </w:sdtPr>
                              <w:sdtContent>
                                <w:p>
                                  <w:pPr>
                                    <w:ind w:firstLine="851"/>
                                    <w:jc w:val="both"/>
                                    <w:rPr>
                                      <w:szCs w:val="24"/>
                                      <w:lang w:eastAsia="lt-LT"/>
                                    </w:rPr>
                                  </w:pPr>
                                  <w:sdt>
                                    <w:sdtPr>
                                      <w:alias w:val="Numeris"/>
                                      <w:tag w:val="nr_11792227bef244bd9f33f0139c16a7fd"/>
                                      <w:lock w:val="sdtLocked"/>
                                      <w:richText/>
                                    </w:sdtPr>
                                    <w:sdtContent>
                                      <w:r>
                                        <w:rPr>
                                          <w:color w:val="000000"/>
                                          <w:szCs w:val="24"/>
                                        </w:rPr>
                                        <w:t>13.7.4</w:t>
                                      </w:r>
                                    </w:sdtContent>
                                  </w:sdt>
                                  <w:r>
                                    <w:rPr>
                                      <w:color w:val="000000"/>
                                      <w:szCs w:val="24"/>
                                    </w:rPr>
                                    <w:t>. vykdant socialinės paramos teikimą ir socialinių išmokų, pašalpų mokėjimą bei kontrolę;</w:t>
                                  </w:r>
                                </w:p>
                              </w:sdtContent>
                            </w:sdt>
                            <w:sdt>
                              <w:sdtPr>
                                <w:alias w:val="13.7.5 pp."/>
                                <w:tag w:val="part_12d67fd2e9f94f4981c63a6cba3f9001"/>
                                <w:lock w:val="sdtLocked"/>
                                <w:richText/>
                              </w:sdtPr>
                              <w:sdtContent>
                                <w:p>
                                  <w:pPr>
                                    <w:ind w:firstLine="851"/>
                                    <w:jc w:val="both"/>
                                    <w:rPr>
                                      <w:szCs w:val="24"/>
                                      <w:lang w:eastAsia="lt-LT"/>
                                    </w:rPr>
                                  </w:pPr>
                                  <w:sdt>
                                    <w:sdtPr>
                                      <w:alias w:val="Numeris"/>
                                      <w:tag w:val="nr_12d67fd2e9f94f4981c63a6cba3f9001"/>
                                      <w:lock w:val="sdtLocked"/>
                                      <w:richText/>
                                    </w:sdtPr>
                                    <w:sdtContent>
                                      <w:r>
                                        <w:rPr>
                                          <w:szCs w:val="24"/>
                                        </w:rPr>
                                        <w:t>13.7.5</w:t>
                                      </w:r>
                                    </w:sdtContent>
                                  </w:sdt>
                                  <w:r>
                                    <w:rPr>
                                      <w:szCs w:val="24"/>
                                    </w:rPr>
                                    <w:t>.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13.7.6 pp."/>
                                <w:tag w:val="part_a85628f0b1554306a85d64119bf6c5f1"/>
                                <w:lock w:val="sdtLocked"/>
                                <w:richText/>
                              </w:sdtPr>
                              <w:sdtContent>
                                <w:p>
                                  <w:pPr>
                                    <w:ind w:firstLine="851"/>
                                    <w:jc w:val="both"/>
                                    <w:rPr>
                                      <w:szCs w:val="24"/>
                                      <w:lang w:eastAsia="lt-LT"/>
                                    </w:rPr>
                                  </w:pPr>
                                  <w:sdt>
                                    <w:sdtPr>
                                      <w:alias w:val="Numeris"/>
                                      <w:tag w:val="nr_a85628f0b1554306a85d64119bf6c5f1"/>
                                      <w:lock w:val="sdtLocked"/>
                                      <w:richText/>
                                    </w:sdtPr>
                                    <w:sdtContent>
                                      <w:r>
                                        <w:rPr>
                                          <w:szCs w:val="24"/>
                                        </w:rPr>
                                        <w:t>13.7.6</w:t>
                                      </w:r>
                                    </w:sdtContent>
                                  </w:sdt>
                                  <w:r>
                                    <w:rPr>
                                      <w:szCs w:val="24"/>
                                    </w:rPr>
                                    <w:t>. vykdant vaiko teisių apsaugą, bei dalyvauja prevencinės pagalbos vaikui ir šeimai organizavime, socialinių, švietimo, sveikatos priežiūros įstaigų bei kitų įstaigų teikiamų paslaugų koordinavime ir darbe su socialinę riziką patiriančiomis šeimomis;</w:t>
                                  </w:r>
                                </w:p>
                              </w:sdtContent>
                            </w:sdt>
                            <w:sdt>
                              <w:sdtPr>
                                <w:alias w:val="13.7.7 pp."/>
                                <w:tag w:val="part_cbe5d7f96c6d4c1abb5506e586d62773"/>
                                <w:lock w:val="sdtLocked"/>
                                <w:richText/>
                              </w:sdtPr>
                              <w:sdtContent>
                                <w:p>
                                  <w:pPr>
                                    <w:ind w:firstLine="851"/>
                                    <w:jc w:val="both"/>
                                    <w:rPr>
                                      <w:szCs w:val="24"/>
                                      <w:lang w:eastAsia="lt-LT"/>
                                    </w:rPr>
                                  </w:pPr>
                                  <w:sdt>
                                    <w:sdtPr>
                                      <w:alias w:val="Numeris"/>
                                      <w:tag w:val="nr_cbe5d7f96c6d4c1abb5506e586d62773"/>
                                      <w:lock w:val="sdtLocked"/>
                                      <w:richText/>
                                    </w:sdtPr>
                                    <w:sdtContent>
                                      <w:r>
                                        <w:rPr>
                                          <w:szCs w:val="24"/>
                                        </w:rPr>
                                        <w:t>13.7.7</w:t>
                                      </w:r>
                                    </w:sdtContent>
                                  </w:sdt>
                                  <w:r>
                                    <w:rPr>
                                      <w:szCs w:val="24"/>
                                    </w:rPr>
                                    <w:t>. organizuojant Respublikos Prezidento, Seimo rinkimus, rinkimus į Europos Parlamentą, Savivaldybės tarybos, savivaldybės mero rinkimus ir referendumus;</w:t>
                                  </w:r>
                                </w:p>
                              </w:sdtContent>
                            </w:sdt>
                            <w:sdt>
                              <w:sdtPr>
                                <w:alias w:val="13.7.8 pp."/>
                                <w:tag w:val="part_d63e7b2ac60b4ac3931b8e34100a7471"/>
                                <w:lock w:val="sdtLocked"/>
                                <w:richText/>
                              </w:sdtPr>
                              <w:sdtContent>
                                <w:p>
                                  <w:pPr>
                                    <w:ind w:firstLine="851"/>
                                    <w:jc w:val="both"/>
                                    <w:rPr>
                                      <w:szCs w:val="24"/>
                                      <w:lang w:eastAsia="lt-LT"/>
                                    </w:rPr>
                                  </w:pPr>
                                  <w:sdt>
                                    <w:sdtPr>
                                      <w:alias w:val="Numeris"/>
                                      <w:tag w:val="nr_d63e7b2ac60b4ac3931b8e34100a7471"/>
                                      <w:lock w:val="sdtLocked"/>
                                      <w:richText/>
                                    </w:sdtPr>
                                    <w:sdtContent>
                                      <w:r>
                                        <w:rPr>
                                          <w:color w:val="000000"/>
                                          <w:szCs w:val="24"/>
                                        </w:rPr>
                                        <w:t>13.7.8</w:t>
                                      </w:r>
                                    </w:sdtContent>
                                  </w:sdt>
                                  <w:r>
                                    <w:rPr>
                                      <w:color w:val="000000"/>
                                      <w:szCs w:val="24"/>
                                    </w:rPr>
                                    <w:t>. organizuojant vietos gyventojų apklausas, atliekant gyventojų ir būstų, kitus visuotinius surašymus;</w:t>
                                  </w:r>
                                </w:p>
                              </w:sdtContent>
                            </w:sdt>
                            <w:sdt>
                              <w:sdtPr>
                                <w:alias w:val="13.7.9 pp."/>
                                <w:tag w:val="part_10166d81ff864e169a21077196240ed2"/>
                                <w:lock w:val="sdtLocked"/>
                                <w:richText/>
                              </w:sdtPr>
                              <w:sdtContent>
                                <w:p>
                                  <w:pPr>
                                    <w:ind w:firstLine="851"/>
                                    <w:jc w:val="both"/>
                                    <w:rPr>
                                      <w:szCs w:val="24"/>
                                      <w:lang w:eastAsia="lt-LT"/>
                                    </w:rPr>
                                  </w:pPr>
                                  <w:sdt>
                                    <w:sdtPr>
                                      <w:alias w:val="Numeris"/>
                                      <w:tag w:val="nr_10166d81ff864e169a21077196240ed2"/>
                                      <w:lock w:val="sdtLocked"/>
                                      <w:richText/>
                                    </w:sdtPr>
                                    <w:sdtContent>
                                      <w:r>
                                        <w:rPr>
                                          <w:szCs w:val="24"/>
                                        </w:rPr>
                                        <w:t>13.7.9</w:t>
                                      </w:r>
                                    </w:sdtContent>
                                  </w:sdt>
                                  <w:r>
                                    <w:rPr>
                                      <w:szCs w:val="24"/>
                                    </w:rPr>
                                    <w:t>. organizuojant ir įgyvendinant civilinę saugą;</w:t>
                                  </w:r>
                                </w:p>
                              </w:sdtContent>
                            </w:sdt>
                            <w:sdt>
                              <w:sdtPr>
                                <w:alias w:val="13.7.10 pp."/>
                                <w:tag w:val="part_489a4a8ee0324761833e236b97aa3b0b"/>
                                <w:lock w:val="sdtLocked"/>
                                <w:richText/>
                              </w:sdtPr>
                              <w:sdtContent>
                                <w:p>
                                  <w:pPr>
                                    <w:ind w:firstLine="851"/>
                                    <w:jc w:val="both"/>
                                    <w:rPr>
                                      <w:szCs w:val="24"/>
                                      <w:lang w:eastAsia="lt-LT"/>
                                    </w:rPr>
                                  </w:pPr>
                                  <w:sdt>
                                    <w:sdtPr>
                                      <w:alias w:val="Numeris"/>
                                      <w:tag w:val="nr_489a4a8ee0324761833e236b97aa3b0b"/>
                                      <w:lock w:val="sdtLocked"/>
                                      <w:richText/>
                                    </w:sdtPr>
                                    <w:sdtContent>
                                      <w:r>
                                        <w:rPr>
                                          <w:szCs w:val="24"/>
                                        </w:rPr>
                                        <w:t>13.7.10</w:t>
                                      </w:r>
                                    </w:sdtContent>
                                  </w:sdt>
                                  <w:r>
                                    <w:rPr>
                                      <w:szCs w:val="24"/>
                                    </w:rPr>
                                    <w:t xml:space="preserve">. rengiant ir  įgyvendinant vietos veiklos grupių programas ir vietos plėtros strategijas;</w:t>
                                  </w:r>
                                </w:p>
                              </w:sdtContent>
                            </w:sdt>
                            <w:sdt>
                              <w:sdtPr>
                                <w:alias w:val="13.7.11 pp."/>
                                <w:tag w:val="part_ac687589bdbf4000930c851d448f4bf6"/>
                                <w:lock w:val="sdtLocked"/>
                                <w:richText/>
                              </w:sdtPr>
                              <w:sdtContent>
                                <w:p>
                                  <w:pPr>
                                    <w:ind w:firstLine="851"/>
                                    <w:jc w:val="both"/>
                                    <w:rPr>
                                      <w:szCs w:val="24"/>
                                      <w:lang w:eastAsia="lt-LT"/>
                                    </w:rPr>
                                  </w:pPr>
                                  <w:sdt>
                                    <w:sdtPr>
                                      <w:alias w:val="Numeris"/>
                                      <w:tag w:val="nr_ac687589bdbf4000930c851d448f4bf6"/>
                                      <w:lock w:val="sdtLocked"/>
                                      <w:richText/>
                                    </w:sdtPr>
                                    <w:sdtContent>
                                      <w:r>
                                        <w:rPr>
                                          <w:szCs w:val="24"/>
                                        </w:rPr>
                                        <w:t>13.7.11</w:t>
                                      </w:r>
                                    </w:sdtContent>
                                  </w:sdt>
                                  <w:r>
                                    <w:rPr>
                                      <w:szCs w:val="24"/>
                                    </w:rPr>
                                    <w:t>. organizuojant gyventojų sporto ir kultūros renginius;</w:t>
                                  </w:r>
                                </w:p>
                              </w:sdtContent>
                            </w:sdt>
                            <w:sdt>
                              <w:sdtPr>
                                <w:alias w:val="13.7.12 pp."/>
                                <w:tag w:val="part_5e62484f239a416694e892f9a9b3d98d"/>
                                <w:lock w:val="sdtLocked"/>
                                <w:richText/>
                              </w:sdtPr>
                              <w:sdtContent>
                                <w:p>
                                  <w:pPr>
                                    <w:ind w:firstLine="851"/>
                                    <w:jc w:val="both"/>
                                    <w:rPr>
                                      <w:szCs w:val="24"/>
                                      <w:lang w:eastAsia="lt-LT"/>
                                    </w:rPr>
                                  </w:pPr>
                                  <w:sdt>
                                    <w:sdtPr>
                                      <w:alias w:val="Numeris"/>
                                      <w:tag w:val="nr_5e62484f239a416694e892f9a9b3d98d"/>
                                      <w:lock w:val="sdtLocked"/>
                                      <w:richText/>
                                    </w:sdtPr>
                                    <w:sdtContent>
                                      <w:r>
                                        <w:rPr>
                                          <w:color w:val="000000"/>
                                          <w:szCs w:val="24"/>
                                        </w:rPr>
                                        <w:t>13.7.12</w:t>
                                      </w:r>
                                    </w:sdtContent>
                                  </w:sdt>
                                  <w:r>
                                    <w:rPr>
                                      <w:color w:val="000000"/>
                                      <w:szCs w:val="24"/>
                                    </w:rPr>
                                    <w:t xml:space="preserve">. kuriant ir įgyvendinant informacinės visuomenės plėtros programas; </w:t>
                                  </w:r>
                                </w:p>
                              </w:sdtContent>
                            </w:sdt>
                            <w:sdt>
                              <w:sdtPr>
                                <w:alias w:val="13.7.13 pp."/>
                                <w:tag w:val="part_42b1306204d64973a324d0fd2a73ce96"/>
                                <w:lock w:val="sdtLocked"/>
                                <w:richText/>
                              </w:sdtPr>
                              <w:sdtContent>
                                <w:p>
                                  <w:pPr>
                                    <w:ind w:firstLine="851"/>
                                    <w:jc w:val="both"/>
                                    <w:rPr>
                                      <w:szCs w:val="24"/>
                                      <w:lang w:eastAsia="lt-LT"/>
                                    </w:rPr>
                                  </w:pPr>
                                  <w:sdt>
                                    <w:sdtPr>
                                      <w:alias w:val="Numeris"/>
                                      <w:tag w:val="nr_42b1306204d64973a324d0fd2a73ce96"/>
                                      <w:lock w:val="sdtLocked"/>
                                      <w:richText/>
                                    </w:sdtPr>
                                    <w:sdtContent>
                                      <w:r>
                                        <w:rPr>
                                          <w:color w:val="000000"/>
                                          <w:szCs w:val="24"/>
                                        </w:rPr>
                                        <w:t>13.7.13</w:t>
                                      </w:r>
                                    </w:sdtContent>
                                  </w:sdt>
                                  <w:r>
                                    <w:rPr>
                                      <w:color w:val="000000"/>
                                      <w:szCs w:val="24"/>
                                    </w:rPr>
                                    <w:t>. komisijų bei darbo grupių veikloje;</w:t>
                                  </w:r>
                                </w:p>
                              </w:sdtContent>
                            </w:sdt>
                          </w:sdtContent>
                        </w:sdt>
                        <w:sdt>
                          <w:sdtPr>
                            <w:alias w:val="13.8 pp."/>
                            <w:tag w:val="part_4f21f44fafc342bba09cb970beaa060b"/>
                            <w:lock w:val="sdtLocked"/>
                            <w:richText/>
                          </w:sdtPr>
                          <w:sdtContent>
                            <w:p>
                              <w:pPr>
                                <w:ind w:firstLine="851"/>
                                <w:jc w:val="both"/>
                                <w:rPr>
                                  <w:szCs w:val="24"/>
                                  <w:lang w:eastAsia="lt-LT"/>
                                </w:rPr>
                              </w:pPr>
                              <w:sdt>
                                <w:sdtPr>
                                  <w:alias w:val="Numeris"/>
                                  <w:tag w:val="nr_4f21f44fafc342bba09cb970beaa060b"/>
                                  <w:lock w:val="sdtLocked"/>
                                  <w:richText/>
                                </w:sdtPr>
                                <w:sdtContent>
                                  <w:r>
                                    <w:rPr>
                                      <w:szCs w:val="24"/>
                                    </w:rPr>
                                    <w:t>13.8</w:t>
                                  </w:r>
                                </w:sdtContent>
                              </w:sdt>
                              <w:r>
                                <w:rPr>
                                  <w:szCs w:val="24"/>
                                </w:rPr>
                                <w:t>. renka ir savivaldybės administracijos direktoriui teikia duomenis, reikalingus savivaldybės teritorijoje gyvenančių vaikų apskaitai;</w:t>
                              </w:r>
                            </w:p>
                          </w:sdtContent>
                        </w:sdt>
                        <w:sdt>
                          <w:sdtPr>
                            <w:alias w:val="13.9 pp."/>
                            <w:tag w:val="part_529012dc89d3428d85fac4c029c0e247"/>
                            <w:lock w:val="sdtLocked"/>
                            <w:richText/>
                          </w:sdtPr>
                          <w:sdtContent>
                            <w:p>
                              <w:pPr>
                                <w:ind w:firstLine="851"/>
                                <w:jc w:val="both"/>
                                <w:rPr>
                                  <w:szCs w:val="24"/>
                                  <w:lang w:eastAsia="lt-LT"/>
                                </w:rPr>
                              </w:pPr>
                              <w:sdt>
                                <w:sdtPr>
                                  <w:alias w:val="Numeris"/>
                                  <w:tag w:val="nr_529012dc89d3428d85fac4c029c0e247"/>
                                  <w:lock w:val="sdtLocked"/>
                                  <w:richText/>
                                </w:sdtPr>
                                <w:sdtContent>
                                  <w:r>
                                    <w:rPr>
                                      <w:szCs w:val="24"/>
                                    </w:rPr>
                                    <w:t>13.9</w:t>
                                  </w:r>
                                </w:sdtContent>
                              </w:sdt>
                              <w:r>
                                <w:rPr>
                                  <w:szCs w:val="24"/>
                                </w:rPr>
                                <w:t>. teisės aktų nustatyta tvarka dalyvauja įgyvendinant valstybės perduotas funkcijas žemės ūkio srityje;</w:t>
                              </w:r>
                            </w:p>
                          </w:sdtContent>
                        </w:sdt>
                        <w:sdt>
                          <w:sdtPr>
                            <w:alias w:val="13.10 pp."/>
                            <w:tag w:val="part_fca12f3486ea40cabbf2bff61bdebe97"/>
                            <w:lock w:val="sdtLocked"/>
                            <w:richText/>
                          </w:sdtPr>
                          <w:sdtContent>
                            <w:p>
                              <w:pPr>
                                <w:ind w:firstLine="851"/>
                                <w:jc w:val="both"/>
                                <w:rPr>
                                  <w:szCs w:val="24"/>
                                  <w:lang w:eastAsia="lt-LT"/>
                                </w:rPr>
                              </w:pPr>
                              <w:sdt>
                                <w:sdtPr>
                                  <w:alias w:val="Numeris"/>
                                  <w:tag w:val="nr_fca12f3486ea40cabbf2bff61bdebe97"/>
                                  <w:lock w:val="sdtLocked"/>
                                  <w:richText/>
                                </w:sdtPr>
                                <w:sdtContent>
                                  <w:r>
                                    <w:rPr>
                                      <w:color w:val="000000"/>
                                      <w:szCs w:val="24"/>
                                    </w:rPr>
                                    <w:t>13.10</w:t>
                                  </w:r>
                                </w:sdtContent>
                              </w:sdt>
                              <w:r>
                                <w:rPr>
                                  <w:color w:val="000000"/>
                                  <w:szCs w:val="24"/>
                                </w:rPr>
                                <w:t>. tvarko priskirtus registrus ir teisės aktų nustatyta tvarka teikia duomenis;</w:t>
                              </w:r>
                            </w:p>
                          </w:sdtContent>
                        </w:sdt>
                        <w:sdt>
                          <w:sdtPr>
                            <w:alias w:val="13.11 pp."/>
                            <w:tag w:val="part_7b386bb03b6742f981e71afa6b501a00"/>
                            <w:lock w:val="sdtLocked"/>
                            <w:richText/>
                          </w:sdtPr>
                          <w:sdtContent>
                            <w:p>
                              <w:pPr>
                                <w:ind w:firstLine="851"/>
                                <w:jc w:val="both"/>
                                <w:rPr>
                                  <w:szCs w:val="24"/>
                                  <w:lang w:eastAsia="lt-LT"/>
                                </w:rPr>
                              </w:pPr>
                              <w:sdt>
                                <w:sdtPr>
                                  <w:alias w:val="Numeris"/>
                                  <w:tag w:val="nr_7b386bb03b6742f981e71afa6b501a00"/>
                                  <w:lock w:val="sdtLocked"/>
                                  <w:richText/>
                                </w:sdtPr>
                                <w:sdtContent>
                                  <w:r>
                                    <w:rPr>
                                      <w:color w:val="000000"/>
                                      <w:szCs w:val="24"/>
                                    </w:rPr>
                                    <w:t>13.11</w:t>
                                  </w:r>
                                </w:sdtContent>
                              </w:sdt>
                              <w:r>
                                <w:rPr>
                                  <w:color w:val="000000"/>
                                  <w:szCs w:val="24"/>
                                </w:rPr>
                                <w:t>. vykdo kitas Lietuvos Respublikos vietos savivaldos įstatymo ir kitų teisės aktų nustatytas funkcijas.</w:t>
                              </w:r>
                            </w:p>
                            <w:p>
                              <w:pPr>
                                <w:ind w:firstLine="851"/>
                                <w:jc w:val="both"/>
                                <w:rPr>
                                  <w:szCs w:val="24"/>
                                  <w:lang w:eastAsia="lt-LT"/>
                                </w:rPr>
                              </w:pPr>
                            </w:p>
                          </w:sdtContent>
                        </w:sdt>
                      </w:sdtContent>
                    </w:sdt>
                  </w:sdtContent>
                </w:sdt>
                <w:sdt>
                  <w:sdtPr>
                    <w:alias w:val="skyrius"/>
                    <w:tag w:val="part_34aa137e236447e1bfa6c9b2c7febd9b"/>
                    <w:lock w:val="sdtLocked"/>
                    <w:richText/>
                  </w:sdtPr>
                  <w:sdtContent>
                    <w:p>
                      <w:pPr>
                        <w:keepNext/>
                        <w:tabs>
                          <w:tab w:val="left" w:pos="7938"/>
                        </w:tabs>
                        <w:ind w:right="-333"/>
                        <w:jc w:val="center"/>
                        <w:rPr>
                          <w:b/>
                          <w:szCs w:val="24"/>
                          <w:lang w:val="en-GB"/>
                        </w:rPr>
                      </w:pPr>
                      <w:sdt>
                        <w:sdtPr>
                          <w:alias w:val="Numeris"/>
                          <w:tag w:val="nr_34aa137e236447e1bfa6c9b2c7febd9b"/>
                          <w:lock w:val="sdtLocked"/>
                          <w:richText/>
                        </w:sdtPr>
                        <w:sdtContent>
                          <w:r>
                            <w:rPr>
                              <w:b/>
                              <w:bCs/>
                              <w:szCs w:val="24"/>
                              <w:lang w:val="en-GB"/>
                            </w:rPr>
                            <w:t>III</w:t>
                          </w:r>
                        </w:sdtContent>
                      </w:sdt>
                      <w:r>
                        <w:rPr>
                          <w:b/>
                          <w:bCs/>
                          <w:szCs w:val="24"/>
                          <w:lang w:val="en-GB"/>
                        </w:rPr>
                        <w:t xml:space="preserve"> </w:t>
                      </w:r>
                      <w:r>
                        <w:rPr>
                          <w:b/>
                          <w:szCs w:val="24"/>
                          <w:lang w:val="en-GB"/>
                        </w:rPr>
                        <w:t>SKYRIUS</w:t>
                      </w:r>
                    </w:p>
                    <w:p>
                      <w:pPr>
                        <w:keepNext/>
                        <w:tabs>
                          <w:tab w:val="left" w:pos="7938"/>
                        </w:tabs>
                        <w:ind w:right="-333"/>
                        <w:jc w:val="center"/>
                        <w:rPr>
                          <w:b/>
                          <w:bCs/>
                          <w:szCs w:val="24"/>
                          <w:lang w:val="en-GB"/>
                        </w:rPr>
                      </w:pPr>
                      <w:sdt>
                        <w:sdtPr>
                          <w:alias w:val="Pavadinimas"/>
                          <w:tag w:val="title_34aa137e236447e1bfa6c9b2c7febd9b"/>
                          <w:lock w:val="sdtLocked"/>
                          <w:richText/>
                        </w:sdtPr>
                        <w:sdtContent>
                          <w:r>
                            <w:rPr>
                              <w:b/>
                              <w:bCs/>
                              <w:szCs w:val="24"/>
                              <w:lang w:val="en-GB"/>
                            </w:rPr>
                            <w:t>SENIŪNO UŽDAVINIAI IR FUNKCIJOS</w:t>
                          </w:r>
                        </w:sdtContent>
                      </w:sdt>
                    </w:p>
                    <w:p>
                      <w:pPr>
                        <w:ind w:firstLine="851"/>
                        <w:jc w:val="both"/>
                        <w:rPr>
                          <w:szCs w:val="24"/>
                          <w:lang w:eastAsia="lt-LT"/>
                        </w:rPr>
                      </w:pPr>
                    </w:p>
                    <w:sdt>
                      <w:sdtPr>
                        <w:alias w:val="14 p."/>
                        <w:tag w:val="part_7eda4382aa214aff83893dfd2e10c234"/>
                        <w:lock w:val="sdtLocked"/>
                        <w:richText/>
                      </w:sdtPr>
                      <w:sdtContent>
                        <w:p>
                          <w:pPr>
                            <w:ind w:firstLine="851"/>
                            <w:jc w:val="both"/>
                            <w:rPr>
                              <w:szCs w:val="24"/>
                              <w:lang w:eastAsia="lt-LT"/>
                            </w:rPr>
                          </w:pPr>
                          <w:sdt>
                            <w:sdtPr>
                              <w:alias w:val="Numeris"/>
                              <w:tag w:val="nr_7eda4382aa214aff83893dfd2e10c234"/>
                              <w:lock w:val="sdtLocked"/>
                              <w:richText/>
                            </w:sdtPr>
                            <w:sdtContent>
                              <w:r>
                                <w:rPr>
                                  <w:color w:val="000000"/>
                                  <w:szCs w:val="24"/>
                                </w:rPr>
                                <w:t>14</w:t>
                              </w:r>
                            </w:sdtContent>
                          </w:sdt>
                          <w:r>
                            <w:rPr>
                              <w:color w:val="000000"/>
                              <w:szCs w:val="24"/>
                            </w:rPr>
                            <w:t>. Seniūnas:</w:t>
                          </w:r>
                        </w:p>
                        <w:sdt>
                          <w:sdtPr>
                            <w:alias w:val="14.1 pp."/>
                            <w:tag w:val="part_70b567af40764d56a023aec7681d21d7"/>
                            <w:lock w:val="sdtLocked"/>
                            <w:richText/>
                          </w:sdtPr>
                          <w:sdtContent>
                            <w:p>
                              <w:pPr>
                                <w:ind w:firstLine="851"/>
                                <w:jc w:val="both"/>
                                <w:rPr>
                                  <w:szCs w:val="24"/>
                                  <w:lang w:eastAsia="lt-LT"/>
                                </w:rPr>
                              </w:pPr>
                              <w:sdt>
                                <w:sdtPr>
                                  <w:alias w:val="Numeris"/>
                                  <w:tag w:val="nr_70b567af40764d56a023aec7681d21d7"/>
                                  <w:lock w:val="sdtLocked"/>
                                  <w:richText/>
                                </w:sdtPr>
                                <w:sdtContent>
                                  <w:r>
                                    <w:rPr>
                                      <w:color w:val="000000"/>
                                      <w:szCs w:val="24"/>
                                    </w:rPr>
                                    <w:t>14.1</w:t>
                                  </w:r>
                                </w:sdtContent>
                              </w:sdt>
                              <w:r>
                                <w:rPr>
                                  <w:color w:val="000000"/>
                                  <w:szCs w:val="24"/>
                                </w:rPr>
                                <w:t xml:space="preserve">. </w:t>
                              </w:r>
                              <w:r>
                                <w:rPr>
                                  <w:szCs w:val="24"/>
                                  <w:lang w:eastAsia="lt-LT"/>
                                </w:rPr>
                                <w:t>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14.2 pp."/>
                            <w:tag w:val="part_39440165875242d5a8182e5218e5cc8d"/>
                            <w:lock w:val="sdtLocked"/>
                            <w:richText/>
                          </w:sdtPr>
                          <w:sdtContent>
                            <w:p>
                              <w:pPr>
                                <w:ind w:firstLine="851"/>
                                <w:jc w:val="both"/>
                                <w:rPr>
                                  <w:szCs w:val="24"/>
                                  <w:lang w:eastAsia="lt-LT"/>
                                </w:rPr>
                              </w:pPr>
                              <w:sdt>
                                <w:sdtPr>
                                  <w:alias w:val="Numeris"/>
                                  <w:tag w:val="nr_39440165875242d5a8182e5218e5cc8d"/>
                                  <w:lock w:val="sdtLocked"/>
                                  <w:richText/>
                                </w:sdtPr>
                                <w:sdtContent>
                                  <w:r>
                                    <w:rPr>
                                      <w:szCs w:val="24"/>
                                      <w:lang w:eastAsia="lt-LT"/>
                                    </w:rPr>
                                    <w:t>14.2</w:t>
                                  </w:r>
                                </w:sdtContent>
                              </w:sdt>
                              <w:r>
                                <w:rPr>
                                  <w:szCs w:val="24"/>
                                  <w:lang w:eastAsia="lt-LT"/>
                                </w:rPr>
                                <w:t>. teisės aktų nustatyta tvarka Savivaldybės administracijos direktoriui pavedus suteikia ir keičia numerius pastatams, patalpoms, butams ir žemės sklypams, kuriuose pagal jų naudojimo paskirtį (būdą) ar teritorijų planavimo dokumentus leidžiama pastatų statyba;</w:t>
                              </w:r>
                            </w:p>
                          </w:sdtContent>
                        </w:sdt>
                        <w:sdt>
                          <w:sdtPr>
                            <w:alias w:val="14.3 pp."/>
                            <w:tag w:val="part_8e56dcbfd5f24de3995bacb6fab2e4ca"/>
                            <w:lock w:val="sdtLocked"/>
                            <w:richText/>
                          </w:sdtPr>
                          <w:sdtContent>
                            <w:p>
                              <w:pPr>
                                <w:ind w:firstLine="851"/>
                                <w:jc w:val="both"/>
                                <w:rPr>
                                  <w:szCs w:val="24"/>
                                  <w:lang w:eastAsia="lt-LT"/>
                                </w:rPr>
                              </w:pPr>
                              <w:sdt>
                                <w:sdtPr>
                                  <w:alias w:val="Numeris"/>
                                  <w:tag w:val="nr_8e56dcbfd5f24de3995bacb6fab2e4ca"/>
                                  <w:lock w:val="sdtLocked"/>
                                  <w:richText/>
                                </w:sdtPr>
                                <w:sdtContent>
                                  <w:r>
                                    <w:rPr>
                                      <w:color w:val="000000"/>
                                      <w:szCs w:val="24"/>
                                    </w:rPr>
                                    <w:t>14.3</w:t>
                                  </w:r>
                                </w:sdtContent>
                              </w:sdt>
                              <w:r>
                                <w:rPr>
                                  <w:color w:val="000000"/>
                                  <w:szCs w:val="24"/>
                                </w:rPr>
                                <w:t xml:space="preserve">. </w:t>
                              </w:r>
                              <w:r>
                                <w:rPr>
                                  <w:szCs w:val="24"/>
                                  <w:lang w:eastAsia="lt-LT"/>
                                </w:rPr>
                                <w:t>Savivaldybės administracijos direktoriui teikia siūlymus dėl savivaldybės strateginio plėtros plano, atskirų savivaldybės ūkio šakų (sektorių) plėtros programos ir savivaldybės veiklos plano projektų, rengia seniūnijos metinio veiklos plano projektą ir šio plano įgyvendinimo ataskaitą, teikia juos svarstyti seniūnijos seniūnaičių sueigoje; supažindina seniūnaičius ir vietos gyventojus su patvirtintu seniūnijos metiniu veiklos planu ir aptaria seniūnijos metinio veiklos plano įgyvendinimo ataskaitą;</w:t>
                              </w:r>
                            </w:p>
                          </w:sdtContent>
                        </w:sdt>
                        <w:sdt>
                          <w:sdtPr>
                            <w:alias w:val="14.4 pp."/>
                            <w:tag w:val="part_f06ba426e6e04143803771b4b9906784"/>
                            <w:lock w:val="sdtLocked"/>
                            <w:richText/>
                          </w:sdtPr>
                          <w:sdtContent>
                            <w:p>
                              <w:pPr>
                                <w:ind w:firstLine="851"/>
                                <w:jc w:val="both"/>
                                <w:rPr>
                                  <w:szCs w:val="24"/>
                                  <w:lang w:eastAsia="lt-LT"/>
                                </w:rPr>
                              </w:pPr>
                              <w:sdt>
                                <w:sdtPr>
                                  <w:alias w:val="Numeris"/>
                                  <w:tag w:val="nr_f06ba426e6e04143803771b4b9906784"/>
                                  <w:lock w:val="sdtLocked"/>
                                  <w:richText/>
                                </w:sdtPr>
                                <w:sdtContent>
                                  <w:r>
                                    <w:rPr>
                                      <w:color w:val="000000"/>
                                      <w:szCs w:val="24"/>
                                    </w:rPr>
                                    <w:t>14.4</w:t>
                                  </w:r>
                                </w:sdtContent>
                              </w:sdt>
                              <w:r>
                                <w:rPr>
                                  <w:color w:val="000000"/>
                                  <w:szCs w:val="24"/>
                                </w:rPr>
                                <w:t xml:space="preserve">. </w:t>
                              </w:r>
                              <w:r>
                                <w:rPr>
                                  <w:szCs w:val="24"/>
                                  <w:lang w:eastAsia="lt-LT"/>
                                </w:rPr>
                                <w:t>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iCs/>
                                  <w:szCs w:val="24"/>
                                  <w:lang w:eastAsia="lt-LT"/>
                                </w:rPr>
                                <w:t xml:space="preserve"> </w:t>
                              </w:r>
                              <w:r>
                                <w:rPr>
                                  <w:szCs w:val="24"/>
                                  <w:lang w:eastAsia="lt-LT"/>
                                </w:rPr>
                                <w:t>apibendrina pateiktas pastabas, pasiūlymus ir teikia juos savivaldybės administracijos direktoriui;</w:t>
                              </w:r>
                            </w:p>
                          </w:sdtContent>
                        </w:sdt>
                        <w:sdt>
                          <w:sdtPr>
                            <w:alias w:val="14.5 pp."/>
                            <w:tag w:val="part_bf5e5377cf6d445eabb739d70c2c889d"/>
                            <w:lock w:val="sdtLocked"/>
                            <w:richText/>
                          </w:sdtPr>
                          <w:sdtContent>
                            <w:p>
                              <w:pPr>
                                <w:ind w:firstLine="851"/>
                                <w:jc w:val="both"/>
                                <w:rPr>
                                  <w:szCs w:val="24"/>
                                  <w:lang w:eastAsia="lt-LT"/>
                                </w:rPr>
                              </w:pPr>
                              <w:sdt>
                                <w:sdtPr>
                                  <w:alias w:val="Numeris"/>
                                  <w:tag w:val="nr_bf5e5377cf6d445eabb739d70c2c889d"/>
                                  <w:lock w:val="sdtLocked"/>
                                  <w:richText/>
                                </w:sdtPr>
                                <w:sdtContent>
                                  <w:r>
                                    <w:rPr>
                                      <w:color w:val="000000"/>
                                      <w:szCs w:val="24"/>
                                    </w:rPr>
                                    <w:t>14.5</w:t>
                                  </w:r>
                                </w:sdtContent>
                              </w:sdt>
                              <w:r>
                                <w:rPr>
                                  <w:color w:val="000000"/>
                                  <w:szCs w:val="24"/>
                                </w:rPr>
                                <w:t xml:space="preserve">. </w:t>
                              </w:r>
                              <w:r>
                                <w:rPr>
                                  <w:szCs w:val="24"/>
                                  <w:lang w:eastAsia="lt-LT"/>
                                </w:rPr>
                                <w:t>informuoja seniūnijos aptarnaujamos teritorijos gyventojus apie savivaldybės veiklą ir organizuoja konsultavimąsi su jais, laikydamasis Lietuvos Respublikos vietos savivaldos įstatymo nustatytų reikalavimų;</w:t>
                              </w:r>
                            </w:p>
                          </w:sdtContent>
                        </w:sdt>
                        <w:sdt>
                          <w:sdtPr>
                            <w:alias w:val="14.6 pp."/>
                            <w:tag w:val="part_83215f9dcf704c4da6eb46bf16c18ad6"/>
                            <w:lock w:val="sdtLocked"/>
                            <w:richText/>
                          </w:sdtPr>
                          <w:sdtContent>
                            <w:p>
                              <w:pPr>
                                <w:ind w:firstLine="851"/>
                                <w:jc w:val="both"/>
                                <w:rPr>
                                  <w:szCs w:val="24"/>
                                  <w:lang w:eastAsia="lt-LT"/>
                                </w:rPr>
                              </w:pPr>
                              <w:sdt>
                                <w:sdtPr>
                                  <w:alias w:val="Numeris"/>
                                  <w:tag w:val="nr_83215f9dcf704c4da6eb46bf16c18ad6"/>
                                  <w:lock w:val="sdtLocked"/>
                                  <w:richText/>
                                </w:sdtPr>
                                <w:sdtContent>
                                  <w:r>
                                    <w:rPr>
                                      <w:color w:val="000000"/>
                                      <w:szCs w:val="24"/>
                                    </w:rPr>
                                    <w:t>14.6</w:t>
                                  </w:r>
                                </w:sdtContent>
                              </w:sdt>
                              <w:r>
                                <w:rPr>
                                  <w:color w:val="000000"/>
                                  <w:szCs w:val="24"/>
                                </w:rPr>
                                <w:t xml:space="preserve">. </w:t>
                              </w:r>
                              <w:r>
                                <w:rPr>
                                  <w:szCs w:val="24"/>
                                  <w:lang w:eastAsia="lt-LT"/>
                                </w:rPr>
                                <w:t>ne rečiau kaip kartą per metus, laikydamasis Lietuvos Respublikos vietos savivaldos įstatymo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savivaldybės administracijos direktoriui, o seniūnas – biudžetinės įstaigos vadovas – ir savivaldybės tarybai;</w:t>
                              </w:r>
                            </w:p>
                          </w:sdtContent>
                        </w:sdt>
                        <w:sdt>
                          <w:sdtPr>
                            <w:alias w:val="14.7 pp."/>
                            <w:tag w:val="part_4629beb8d7214a6f9d1ce31150fc5edd"/>
                            <w:lock w:val="sdtLocked"/>
                            <w:richText/>
                          </w:sdtPr>
                          <w:sdtContent>
                            <w:p>
                              <w:pPr>
                                <w:ind w:firstLine="851"/>
                                <w:jc w:val="both"/>
                                <w:rPr>
                                  <w:szCs w:val="24"/>
                                  <w:lang w:eastAsia="lt-LT"/>
                                </w:rPr>
                              </w:pPr>
                              <w:sdt>
                                <w:sdtPr>
                                  <w:alias w:val="Numeris"/>
                                  <w:tag w:val="nr_4629beb8d7214a6f9d1ce31150fc5edd"/>
                                  <w:lock w:val="sdtLocked"/>
                                  <w:richText/>
                                </w:sdtPr>
                                <w:sdtContent>
                                  <w:r>
                                    <w:rPr>
                                      <w:szCs w:val="24"/>
                                      <w:lang w:eastAsia="lt-LT"/>
                                    </w:rPr>
                                    <w:t>14.7</w:t>
                                  </w:r>
                                </w:sdtContent>
                              </w:sdt>
                              <w:r>
                                <w:rPr>
                                  <w:szCs w:val="24"/>
                                  <w:lang w:eastAsia="lt-LT"/>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14.8 pp."/>
                            <w:tag w:val="part_c908cd3f4ad740849a05523b0eee96b7"/>
                            <w:lock w:val="sdtLocked"/>
                            <w:richText/>
                          </w:sdtPr>
                          <w:sdtContent>
                            <w:p>
                              <w:pPr>
                                <w:ind w:firstLine="851"/>
                                <w:jc w:val="both"/>
                                <w:rPr>
                                  <w:szCs w:val="24"/>
                                  <w:lang w:eastAsia="lt-LT"/>
                                </w:rPr>
                              </w:pPr>
                              <w:sdt>
                                <w:sdtPr>
                                  <w:alias w:val="Numeris"/>
                                  <w:tag w:val="nr_c908cd3f4ad740849a05523b0eee96b7"/>
                                  <w:lock w:val="sdtLocked"/>
                                  <w:richText/>
                                </w:sdtPr>
                                <w:sdtContent>
                                  <w:r>
                                    <w:rPr>
                                      <w:szCs w:val="24"/>
                                      <w:lang w:eastAsia="lt-LT"/>
                                    </w:rPr>
                                    <w:t>14.8</w:t>
                                  </w:r>
                                </w:sdtContent>
                              </w:sdt>
                              <w:r>
                                <w:rPr>
                                  <w:szCs w:val="24"/>
                                  <w:lang w:eastAsia="lt-LT"/>
                                </w:rPr>
                                <w:t>. organizuoja seniūnijos veiklą.</w:t>
                              </w:r>
                            </w:p>
                            <w:p>
                              <w:pPr>
                                <w:ind w:firstLine="851"/>
                                <w:jc w:val="both"/>
                                <w:rPr>
                                  <w:szCs w:val="24"/>
                                  <w:lang w:eastAsia="lt-LT"/>
                                </w:rPr>
                              </w:pPr>
                            </w:p>
                          </w:sdtContent>
                        </w:sdt>
                      </w:sdtContent>
                    </w:sdt>
                  </w:sdtContent>
                </w:sdt>
                <w:sdt>
                  <w:sdtPr>
                    <w:alias w:val="skyrius"/>
                    <w:tag w:val="part_89f6b2bc7e064eb8ab253e49a1c457c6"/>
                    <w:lock w:val="sdtLocked"/>
                    <w:richText/>
                  </w:sdtPr>
                  <w:sdtContent>
                    <w:p>
                      <w:pPr>
                        <w:ind w:firstLine="62"/>
                        <w:jc w:val="center"/>
                        <w:rPr>
                          <w:rFonts w:eastAsia="Calibri"/>
                          <w:b/>
                          <w:szCs w:val="22"/>
                          <w:lang w:val="en-GB"/>
                        </w:rPr>
                      </w:pPr>
                      <w:sdt>
                        <w:sdtPr>
                          <w:alias w:val="Numeris"/>
                          <w:tag w:val="nr_89f6b2bc7e064eb8ab253e49a1c457c6"/>
                          <w:lock w:val="sdtLocked"/>
                          <w:richText/>
                        </w:sdtPr>
                        <w:sdtContent>
                          <w:r>
                            <w:rPr>
                              <w:rFonts w:eastAsia="Calibri"/>
                              <w:b/>
                              <w:szCs w:val="22"/>
                              <w:lang w:val="en-GB"/>
                            </w:rPr>
                            <w:t>IV</w:t>
                          </w:r>
                        </w:sdtContent>
                      </w:sdt>
                      <w:r>
                        <w:rPr>
                          <w:rFonts w:eastAsia="Calibri"/>
                          <w:b/>
                          <w:szCs w:val="22"/>
                          <w:lang w:val="en-GB"/>
                        </w:rPr>
                        <w:t xml:space="preserve"> SKYRIUS</w:t>
                      </w:r>
                    </w:p>
                    <w:p>
                      <w:pPr>
                        <w:jc w:val="center"/>
                        <w:rPr>
                          <w:rFonts w:eastAsia="Calibri"/>
                          <w:b/>
                          <w:bCs/>
                          <w:szCs w:val="22"/>
                          <w:lang w:val="en-GB"/>
                        </w:rPr>
                      </w:pPr>
                      <w:sdt>
                        <w:sdtPr>
                          <w:alias w:val="Pavadinimas"/>
                          <w:tag w:val="title_89f6b2bc7e064eb8ab253e49a1c457c6"/>
                          <w:lock w:val="sdtLocked"/>
                          <w:richText/>
                        </w:sdtPr>
                        <w:sdtContent>
                          <w:r>
                            <w:rPr>
                              <w:rFonts w:eastAsia="Calibri"/>
                              <w:b/>
                              <w:bCs/>
                              <w:szCs w:val="22"/>
                              <w:lang w:val="en-GB"/>
                            </w:rPr>
                            <w:t>SENIŪNIJOS STRUKTŪRA IR DARBO ORGANIZAVIMAS</w:t>
                          </w:r>
                        </w:sdtContent>
                      </w:sdt>
                    </w:p>
                    <w:p>
                      <w:pPr>
                        <w:ind w:firstLine="851"/>
                        <w:jc w:val="both"/>
                        <w:rPr>
                          <w:szCs w:val="24"/>
                          <w:lang w:eastAsia="lt-LT"/>
                        </w:rPr>
                      </w:pPr>
                    </w:p>
                    <w:sdt>
                      <w:sdtPr>
                        <w:alias w:val="15 p."/>
                        <w:tag w:val="part_de7f940253d645279599f6b3bb4bc9c2"/>
                        <w:lock w:val="sdtLocked"/>
                        <w:richText/>
                      </w:sdtPr>
                      <w:sdtContent>
                        <w:p>
                          <w:pPr>
                            <w:ind w:firstLine="851"/>
                            <w:jc w:val="both"/>
                            <w:rPr>
                              <w:szCs w:val="24"/>
                              <w:lang w:eastAsia="lt-LT"/>
                            </w:rPr>
                          </w:pPr>
                          <w:sdt>
                            <w:sdtPr>
                              <w:alias w:val="Numeris"/>
                              <w:tag w:val="nr_de7f940253d645279599f6b3bb4bc9c2"/>
                              <w:lock w:val="sdtLocked"/>
                              <w:richText/>
                            </w:sdtPr>
                            <w:sdtContent>
                              <w:r>
                                <w:rPr>
                                  <w:rFonts w:eastAsia="Calibri"/>
                                  <w:szCs w:val="22"/>
                                </w:rPr>
                                <w:t>15</w:t>
                              </w:r>
                            </w:sdtContent>
                          </w:sdt>
                          <w:r>
                            <w:rPr>
                              <w:rFonts w:eastAsia="Calibri"/>
                              <w:szCs w:val="22"/>
                            </w:rPr>
                            <w:t xml:space="preserve">. </w:t>
                          </w:r>
                          <w:r>
                            <w:rPr>
                              <w:szCs w:val="24"/>
                            </w:rPr>
                            <w:t xml:space="preserve">Seniūnas yra Seniūnijos vadovas, Seniūnijai skirtų asignavimų valdytojas. Seniūnas yra karjeros valstybės tarnautojas, kurį teisės aktų nustatyta tvarka į pareigas priima ir iš jų atleidžia Savivaldybės administracijos direktorius, vadovaudamasis Lietuvos Respublikos vietos savivaldos įstatymu, Lietuvos Respublikos valstybės tarnybos įstatymu ir kitais teisės aktais. </w:t>
                          </w:r>
                        </w:p>
                      </w:sdtContent>
                    </w:sdt>
                    <w:sdt>
                      <w:sdtPr>
                        <w:alias w:val="16 p."/>
                        <w:tag w:val="part_c79254783d60421aa336d31bead149d3"/>
                        <w:lock w:val="sdtLocked"/>
                        <w:richText/>
                      </w:sdtPr>
                      <w:sdtContent>
                        <w:p>
                          <w:pPr>
                            <w:ind w:firstLine="851"/>
                            <w:jc w:val="both"/>
                            <w:rPr>
                              <w:szCs w:val="24"/>
                              <w:lang w:eastAsia="lt-LT"/>
                            </w:rPr>
                          </w:pPr>
                          <w:sdt>
                            <w:sdtPr>
                              <w:alias w:val="Numeris"/>
                              <w:tag w:val="nr_c79254783d60421aa336d31bead149d3"/>
                              <w:lock w:val="sdtLocked"/>
                              <w:richText/>
                            </w:sdtPr>
                            <w:sdtContent>
                              <w:r>
                                <w:rPr>
                                  <w:rFonts w:eastAsia="Calibri"/>
                                  <w:szCs w:val="22"/>
                                </w:rPr>
                                <w:t>16</w:t>
                              </w:r>
                            </w:sdtContent>
                          </w:sdt>
                          <w:r>
                            <w:rPr>
                              <w:rFonts w:eastAsia="Calibri"/>
                              <w:szCs w:val="22"/>
                            </w:rPr>
                            <w:t>. Seniūno sprendimai įforminami įsakymais.</w:t>
                          </w:r>
                        </w:p>
                      </w:sdtContent>
                    </w:sdt>
                    <w:sdt>
                      <w:sdtPr>
                        <w:alias w:val="17 p."/>
                        <w:tag w:val="part_dfe109e304da45d490e4dc5e17c819b4"/>
                        <w:lock w:val="sdtLocked"/>
                        <w:richText/>
                      </w:sdtPr>
                      <w:sdtContent>
                        <w:p>
                          <w:pPr>
                            <w:ind w:firstLine="851"/>
                            <w:jc w:val="both"/>
                            <w:rPr>
                              <w:szCs w:val="24"/>
                              <w:lang w:eastAsia="lt-LT"/>
                            </w:rPr>
                          </w:pPr>
                          <w:sdt>
                            <w:sdtPr>
                              <w:alias w:val="Numeris"/>
                              <w:tag w:val="nr_dfe109e304da45d490e4dc5e17c819b4"/>
                              <w:lock w:val="sdtLocked"/>
                              <w:richText/>
                            </w:sdtPr>
                            <w:sdtContent>
                              <w:r>
                                <w:rPr>
                                  <w:rFonts w:eastAsia="Calibri"/>
                                  <w:szCs w:val="22"/>
                                </w:rPr>
                                <w:t>17</w:t>
                              </w:r>
                            </w:sdtContent>
                          </w:sdt>
                          <w:r>
                            <w:rPr>
                              <w:rFonts w:eastAsia="Calibri"/>
                              <w:szCs w:val="22"/>
                            </w:rPr>
                            <w:t xml:space="preserve">. </w:t>
                          </w:r>
                          <w:r>
                            <w:rPr>
                              <w:szCs w:val="24"/>
                            </w:rPr>
                            <w:t>Seniūnijos darbuotojai yra karjeros valstybės tarnautojai ir darbuotojai, dirbantys pagal darbo sutartis, kuriuos į pareigas priima ir iš jų atleidžia Savivaldybės administracijos direktorius.</w:t>
                          </w:r>
                        </w:p>
                      </w:sdtContent>
                    </w:sdt>
                    <w:sdt>
                      <w:sdtPr>
                        <w:alias w:val="18 p."/>
                        <w:tag w:val="part_b8e5135adcbb45899f768a689a548c06"/>
                        <w:lock w:val="sdtLocked"/>
                        <w:richText/>
                      </w:sdtPr>
                      <w:sdtContent>
                        <w:p>
                          <w:pPr>
                            <w:ind w:firstLine="851"/>
                            <w:jc w:val="both"/>
                            <w:rPr>
                              <w:szCs w:val="24"/>
                              <w:lang w:eastAsia="lt-LT"/>
                            </w:rPr>
                          </w:pPr>
                          <w:sdt>
                            <w:sdtPr>
                              <w:alias w:val="Numeris"/>
                              <w:tag w:val="nr_b8e5135adcbb45899f768a689a548c06"/>
                              <w:lock w:val="sdtLocked"/>
                              <w:richText/>
                            </w:sdtPr>
                            <w:sdtContent>
                              <w:r>
                                <w:rPr>
                                  <w:szCs w:val="24"/>
                                </w:rPr>
                                <w:t>18</w:t>
                              </w:r>
                            </w:sdtContent>
                          </w:sdt>
                          <w:r>
                            <w:rPr>
                              <w:szCs w:val="24"/>
                            </w:rPr>
                            <w:t xml:space="preserve">. </w:t>
                          </w:r>
                          <w:r>
                            <w:rPr>
                              <w:color w:val="000000"/>
                              <w:spacing w:val="-3"/>
                              <w:szCs w:val="24"/>
                            </w:rPr>
                            <w:t>Seniūnijos valstybės tarnautojai ir darbuotojai, dirbantys pagal darbo sutartis atlieka funkcijas, nurodytas jų pareigybių aprašymuose, kuriuos tvirtinta S</w:t>
                          </w:r>
                          <w:r>
                            <w:rPr>
                              <w:szCs w:val="24"/>
                            </w:rPr>
                            <w:t>avivaldybės administracijos direktorius.</w:t>
                          </w:r>
                        </w:p>
                      </w:sdtContent>
                    </w:sdt>
                    <w:sdt>
                      <w:sdtPr>
                        <w:alias w:val="19 p."/>
                        <w:tag w:val="part_5bd0bcf4b5cd4b85be73136c6ae245e6"/>
                        <w:lock w:val="sdtLocked"/>
                        <w:richText/>
                      </w:sdtPr>
                      <w:sdtContent>
                        <w:p>
                          <w:pPr>
                            <w:ind w:firstLine="851"/>
                            <w:jc w:val="both"/>
                            <w:rPr>
                              <w:szCs w:val="24"/>
                              <w:lang w:eastAsia="lt-LT"/>
                            </w:rPr>
                          </w:pPr>
                          <w:sdt>
                            <w:sdtPr>
                              <w:alias w:val="Numeris"/>
                              <w:tag w:val="nr_5bd0bcf4b5cd4b85be73136c6ae245e6"/>
                              <w:lock w:val="sdtLocked"/>
                              <w:richText/>
                            </w:sdtPr>
                            <w:sdtContent>
                              <w:r>
                                <w:rPr>
                                  <w:szCs w:val="24"/>
                                  <w:lang w:eastAsia="lt-LT"/>
                                </w:rPr>
                                <w:t>19</w:t>
                              </w:r>
                            </w:sdtContent>
                          </w:sdt>
                          <w:r>
                            <w:rPr>
                              <w:szCs w:val="24"/>
                              <w:lang w:eastAsia="lt-LT"/>
                            </w:rPr>
                            <w:t xml:space="preserve">. </w:t>
                          </w:r>
                          <w:r>
                            <w:rPr>
                              <w:szCs w:val="24"/>
                            </w:rPr>
                            <w:t>Už darbą Seniūnijos valstybės tarnautojams apmokama Lietuvos Respublikos valstybės tarnybos įstatymo, o darbuotojams, dirbantiems pagal darbo sutartis, - Lietuvos Respublikos darbo kodekso ir kitų įstatymų nustatyta tvarka.</w:t>
                          </w:r>
                        </w:p>
                      </w:sdtContent>
                    </w:sdt>
                    <w:sdt>
                      <w:sdtPr>
                        <w:alias w:val="20 p."/>
                        <w:tag w:val="part_c817bd884d2641e5b31c5401a5bf48f0"/>
                        <w:lock w:val="sdtLocked"/>
                        <w:richText/>
                      </w:sdtPr>
                      <w:sdtContent>
                        <w:p>
                          <w:pPr>
                            <w:ind w:firstLine="851"/>
                            <w:jc w:val="both"/>
                            <w:rPr>
                              <w:szCs w:val="24"/>
                              <w:lang w:eastAsia="lt-LT"/>
                            </w:rPr>
                          </w:pPr>
                          <w:sdt>
                            <w:sdtPr>
                              <w:alias w:val="Numeris"/>
                              <w:tag w:val="nr_c817bd884d2641e5b31c5401a5bf48f0"/>
                              <w:lock w:val="sdtLocked"/>
                              <w:richText/>
                            </w:sdtPr>
                            <w:sdtContent>
                              <w:r>
                                <w:rPr>
                                  <w:szCs w:val="24"/>
                                  <w:lang w:eastAsia="lt-LT"/>
                                </w:rPr>
                                <w:t>20</w:t>
                              </w:r>
                            </w:sdtContent>
                          </w:sdt>
                          <w:r>
                            <w:rPr>
                              <w:szCs w:val="24"/>
                              <w:lang w:eastAsia="lt-LT"/>
                            </w:rPr>
                            <w:t xml:space="preserve">. </w:t>
                          </w:r>
                          <w:r>
                            <w:rPr>
                              <w:rFonts w:eastAsia="Calibri"/>
                              <w:szCs w:val="22"/>
                            </w:rPr>
                            <w:t>Seniūno ir Seniūnijos darbuotojų funkcijas, pavaldumą reglamentuoja Savivaldybės administracijos direktoriaus įsakymu patvirtinti pareigybių aprašymai.</w:t>
                          </w:r>
                        </w:p>
                      </w:sdtContent>
                    </w:sdt>
                    <w:sdt>
                      <w:sdtPr>
                        <w:alias w:val="21 p."/>
                        <w:tag w:val="part_b4c9928d66334baf9b520c80645faae2"/>
                        <w:lock w:val="sdtLocked"/>
                        <w:richText/>
                      </w:sdtPr>
                      <w:sdtContent>
                        <w:p>
                          <w:pPr>
                            <w:ind w:firstLine="851"/>
                            <w:jc w:val="both"/>
                            <w:rPr>
                              <w:szCs w:val="24"/>
                              <w:lang w:eastAsia="lt-LT"/>
                            </w:rPr>
                          </w:pPr>
                          <w:sdt>
                            <w:sdtPr>
                              <w:alias w:val="Numeris"/>
                              <w:tag w:val="nr_b4c9928d66334baf9b520c80645faae2"/>
                              <w:lock w:val="sdtLocked"/>
                              <w:richText/>
                            </w:sdtPr>
                            <w:sdtContent>
                              <w:r>
                                <w:rPr>
                                  <w:rFonts w:eastAsia="Calibri"/>
                                  <w:szCs w:val="22"/>
                                </w:rPr>
                                <w:t>21</w:t>
                              </w:r>
                            </w:sdtContent>
                          </w:sdt>
                          <w:r>
                            <w:rPr>
                              <w:rFonts w:eastAsia="Calibri"/>
                              <w:szCs w:val="22"/>
                            </w:rPr>
                            <w:t xml:space="preserve">. </w:t>
                          </w:r>
                          <w:r>
                            <w:rPr>
                              <w:color w:val="000000"/>
                              <w:spacing w:val="-3"/>
                              <w:szCs w:val="24"/>
                            </w:rPr>
                            <w:t>Seniūnijos pareigybes ir jų skaičių, atsižvelgdamas į Savivaldybės tarybos nustatytą didžiausią leistiną pareigybių skaičių ir Seniūnijos poreikius bei atliekamo darbo apimtis, nustato S</w:t>
                          </w:r>
                          <w:r>
                            <w:rPr>
                              <w:szCs w:val="24"/>
                            </w:rPr>
                            <w:t>avivaldybės administracijos direktorius.</w:t>
                          </w:r>
                        </w:p>
                      </w:sdtContent>
                    </w:sdt>
                    <w:sdt>
                      <w:sdtPr>
                        <w:alias w:val="22 p."/>
                        <w:tag w:val="part_542a8e65b053435889836a13f5e7afa3"/>
                        <w:lock w:val="sdtLocked"/>
                        <w:richText/>
                      </w:sdtPr>
                      <w:sdtContent>
                        <w:p>
                          <w:pPr>
                            <w:ind w:firstLine="851"/>
                            <w:jc w:val="both"/>
                            <w:rPr>
                              <w:szCs w:val="24"/>
                              <w:lang w:eastAsia="lt-LT"/>
                            </w:rPr>
                          </w:pPr>
                          <w:sdt>
                            <w:sdtPr>
                              <w:alias w:val="Numeris"/>
                              <w:tag w:val="nr_542a8e65b053435889836a13f5e7afa3"/>
                              <w:lock w:val="sdtLocked"/>
                              <w:richText/>
                            </w:sdtPr>
                            <w:sdtContent>
                              <w:r>
                                <w:rPr>
                                  <w:szCs w:val="24"/>
                                  <w:lang w:eastAsia="lt-LT"/>
                                </w:rPr>
                                <w:t>22</w:t>
                              </w:r>
                            </w:sdtContent>
                          </w:sdt>
                          <w:r>
                            <w:rPr>
                              <w:szCs w:val="24"/>
                              <w:lang w:eastAsia="lt-LT"/>
                            </w:rPr>
                            <w:t xml:space="preserve">. </w:t>
                          </w:r>
                          <w:r>
                            <w:rPr>
                              <w:rFonts w:eastAsia="Calibri"/>
                              <w:szCs w:val="22"/>
                            </w:rPr>
                            <w:t>Seniūnui ir Seniūnijos darbuotojams kasmetinės atostogas suteikiamos Savivaldybės administracijos direktoriaus įsakymu.</w:t>
                          </w:r>
                        </w:p>
                      </w:sdtContent>
                    </w:sdt>
                    <w:sdt>
                      <w:sdtPr>
                        <w:alias w:val="23 p."/>
                        <w:tag w:val="part_bc5a8c77ab074280a0be2132f0d40431"/>
                        <w:lock w:val="sdtLocked"/>
                        <w:richText/>
                      </w:sdtPr>
                      <w:sdtContent>
                        <w:p>
                          <w:pPr>
                            <w:ind w:firstLine="851"/>
                            <w:jc w:val="both"/>
                            <w:rPr>
                              <w:szCs w:val="24"/>
                              <w:lang w:eastAsia="lt-LT"/>
                            </w:rPr>
                          </w:pPr>
                          <w:sdt>
                            <w:sdtPr>
                              <w:alias w:val="Numeris"/>
                              <w:tag w:val="nr_bc5a8c77ab074280a0be2132f0d40431"/>
                              <w:lock w:val="sdtLocked"/>
                              <w:richText/>
                            </w:sdtPr>
                            <w:sdtContent>
                              <w:r>
                                <w:rPr>
                                  <w:szCs w:val="24"/>
                                  <w:lang w:eastAsia="lt-LT"/>
                                </w:rPr>
                                <w:t>23</w:t>
                              </w:r>
                            </w:sdtContent>
                          </w:sdt>
                          <w:r>
                            <w:rPr>
                              <w:szCs w:val="24"/>
                              <w:lang w:eastAsia="lt-LT"/>
                            </w:rPr>
                            <w:t xml:space="preserve">. </w:t>
                          </w:r>
                          <w:r>
                            <w:rPr>
                              <w:rFonts w:eastAsia="Calibri"/>
                              <w:szCs w:val="22"/>
                            </w:rPr>
                            <w:t>Seniūną jo atostogų, komandiruočių ar ligos metu pavaduoja Savivaldybės administracijos direktoriaus įsakymu paskirtas kitas Savivaldybės administracijos seniūnijos seniūnas.</w:t>
                          </w:r>
                        </w:p>
                      </w:sdtContent>
                    </w:sdt>
                    <w:sdt>
                      <w:sdtPr>
                        <w:alias w:val="24 p."/>
                        <w:tag w:val="part_ffe621f94a814f60bd9ee894eadbc9d1"/>
                        <w:lock w:val="sdtLocked"/>
                        <w:richText/>
                      </w:sdtPr>
                      <w:sdtContent>
                        <w:p>
                          <w:pPr>
                            <w:ind w:firstLine="851"/>
                            <w:jc w:val="both"/>
                            <w:rPr>
                              <w:szCs w:val="24"/>
                              <w:lang w:eastAsia="lt-LT"/>
                            </w:rPr>
                          </w:pPr>
                          <w:sdt>
                            <w:sdtPr>
                              <w:alias w:val="Numeris"/>
                              <w:tag w:val="nr_ffe621f94a814f60bd9ee894eadbc9d1"/>
                              <w:lock w:val="sdtLocked"/>
                              <w:richText/>
                            </w:sdtPr>
                            <w:sdtContent>
                              <w:r>
                                <w:rPr>
                                  <w:szCs w:val="24"/>
                                  <w:lang w:eastAsia="lt-LT"/>
                                </w:rPr>
                                <w:t>24</w:t>
                              </w:r>
                            </w:sdtContent>
                          </w:sdt>
                          <w:r>
                            <w:rPr>
                              <w:szCs w:val="24"/>
                              <w:lang w:eastAsia="lt-LT"/>
                            </w:rPr>
                            <w:t xml:space="preserve">. </w:t>
                          </w:r>
                          <w:r>
                            <w:rPr>
                              <w:szCs w:val="24"/>
                            </w:rPr>
                            <w:t>Savivaldybės tarybos sprendimų, Savivaldybės mero potvarkių ir Savivaldybės administracijos direktoriaus įsakymų bei kitų Seniūnijos kompetencijai priskirtų klausimų sprendimui seniūnas pagal poreikį organizuoja Seniūnijos darbuotojų pasitarimus, kurie gali būti protokoluojami.</w:t>
                          </w:r>
                        </w:p>
                      </w:sdtContent>
                    </w:sdt>
                    <w:sdt>
                      <w:sdtPr>
                        <w:alias w:val="25 p."/>
                        <w:tag w:val="part_6fed62f39c124388b767ba84a202165e"/>
                        <w:lock w:val="sdtLocked"/>
                        <w:richText/>
                      </w:sdtPr>
                      <w:sdtContent>
                        <w:p>
                          <w:pPr>
                            <w:ind w:firstLine="851"/>
                            <w:jc w:val="both"/>
                            <w:rPr>
                              <w:szCs w:val="24"/>
                              <w:lang w:eastAsia="lt-LT"/>
                            </w:rPr>
                          </w:pPr>
                          <w:sdt>
                            <w:sdtPr>
                              <w:alias w:val="Numeris"/>
                              <w:tag w:val="nr_6fed62f39c124388b767ba84a202165e"/>
                              <w:lock w:val="sdtLocked"/>
                              <w:richText/>
                            </w:sdtPr>
                            <w:sdtContent>
                              <w:r>
                                <w:rPr>
                                  <w:szCs w:val="24"/>
                                  <w:lang w:eastAsia="lt-LT"/>
                                </w:rPr>
                                <w:t>25</w:t>
                              </w:r>
                            </w:sdtContent>
                          </w:sdt>
                          <w:r>
                            <w:rPr>
                              <w:szCs w:val="24"/>
                              <w:lang w:eastAsia="lt-LT"/>
                            </w:rPr>
                            <w:t xml:space="preserve">. </w:t>
                          </w:r>
                          <w:r>
                            <w:rPr>
                              <w:szCs w:val="24"/>
                            </w:rPr>
                            <w:t>Seniūnijos apskaitą tvarko Savivaldybės administracijos Buhalterinės apskaitos skyrius.</w:t>
                          </w:r>
                        </w:p>
                      </w:sdtContent>
                    </w:sdt>
                    <w:sdt>
                      <w:sdtPr>
                        <w:alias w:val="26 p."/>
                        <w:tag w:val="part_0bf69fcbda1f43369b27da43d097024a"/>
                        <w:lock w:val="sdtLocked"/>
                        <w:richText/>
                      </w:sdtPr>
                      <w:sdtContent>
                        <w:p>
                          <w:pPr>
                            <w:ind w:firstLine="851"/>
                            <w:jc w:val="both"/>
                            <w:rPr>
                              <w:szCs w:val="24"/>
                              <w:lang w:eastAsia="lt-LT"/>
                            </w:rPr>
                          </w:pPr>
                          <w:sdt>
                            <w:sdtPr>
                              <w:alias w:val="Numeris"/>
                              <w:tag w:val="nr_0bf69fcbda1f43369b27da43d097024a"/>
                              <w:lock w:val="sdtLocked"/>
                              <w:richText/>
                            </w:sdtPr>
                            <w:sdtContent>
                              <w:r>
                                <w:rPr>
                                  <w:szCs w:val="24"/>
                                  <w:lang w:eastAsia="lt-LT"/>
                                </w:rPr>
                                <w:t>26</w:t>
                              </w:r>
                            </w:sdtContent>
                          </w:sdt>
                          <w:r>
                            <w:rPr>
                              <w:szCs w:val="24"/>
                              <w:lang w:eastAsia="lt-LT"/>
                            </w:rPr>
                            <w:t xml:space="preserve">. </w:t>
                          </w:r>
                          <w:r>
                            <w:rPr>
                              <w:rFonts w:eastAsia="Calibri"/>
                              <w:szCs w:val="22"/>
                            </w:rPr>
                            <w:t>Seniūnijos veiklą kontroliuoja Savivaldybės administracijos direktorius.</w:t>
                          </w:r>
                        </w:p>
                        <w:p>
                          <w:pPr>
                            <w:ind w:firstLine="851"/>
                            <w:jc w:val="both"/>
                            <w:rPr>
                              <w:szCs w:val="24"/>
                              <w:lang w:eastAsia="lt-LT"/>
                            </w:rPr>
                          </w:pPr>
                        </w:p>
                      </w:sdtContent>
                    </w:sdt>
                  </w:sdtContent>
                </w:sdt>
                <w:sdt>
                  <w:sdtPr>
                    <w:alias w:val="skyrius"/>
                    <w:tag w:val="part_6891a79fcac74ec494d6e60e1c8eced6"/>
                    <w:lock w:val="sdtLocked"/>
                    <w:richText/>
                  </w:sdtPr>
                  <w:sdtContent>
                    <w:p>
                      <w:pPr>
                        <w:keepNext/>
                        <w:keepLines/>
                        <w:tabs>
                          <w:tab w:val="left" w:pos="7938"/>
                        </w:tabs>
                        <w:ind w:right="-333"/>
                        <w:jc w:val="center"/>
                        <w:outlineLvl w:val="1"/>
                        <w:rPr>
                          <w:b/>
                          <w:bCs/>
                          <w:color w:val="000000"/>
                          <w:szCs w:val="24"/>
                          <w:lang w:val="en-GB"/>
                        </w:rPr>
                      </w:pPr>
                      <w:sdt>
                        <w:sdtPr>
                          <w:alias w:val="Numeris"/>
                          <w:tag w:val="nr_6891a79fcac74ec494d6e60e1c8eced6"/>
                          <w:lock w:val="sdtLocked"/>
                          <w:richText/>
                        </w:sdtPr>
                        <w:sdtContent>
                          <w:r>
                            <w:rPr>
                              <w:b/>
                              <w:bCs/>
                              <w:color w:val="000000"/>
                              <w:szCs w:val="24"/>
                              <w:lang w:val="en-GB"/>
                            </w:rPr>
                            <w:t>V</w:t>
                          </w:r>
                        </w:sdtContent>
                      </w:sdt>
                      <w:r>
                        <w:rPr>
                          <w:b/>
                          <w:bCs/>
                          <w:color w:val="000000"/>
                          <w:szCs w:val="24"/>
                          <w:lang w:val="en-GB"/>
                        </w:rPr>
                        <w:t xml:space="preserve"> SKYRIUS</w:t>
                      </w:r>
                    </w:p>
                    <w:p>
                      <w:pPr>
                        <w:keepNext/>
                        <w:keepLines/>
                        <w:tabs>
                          <w:tab w:val="left" w:pos="7938"/>
                        </w:tabs>
                        <w:ind w:right="-333"/>
                        <w:jc w:val="center"/>
                        <w:outlineLvl w:val="1"/>
                        <w:rPr>
                          <w:b/>
                          <w:bCs/>
                          <w:color w:val="000000"/>
                          <w:szCs w:val="24"/>
                          <w:lang w:val="en-GB"/>
                        </w:rPr>
                      </w:pPr>
                      <w:sdt>
                        <w:sdtPr>
                          <w:alias w:val="Pavadinimas"/>
                          <w:tag w:val="title_6891a79fcac74ec494d6e60e1c8eced6"/>
                          <w:lock w:val="sdtLocked"/>
                          <w:richText/>
                        </w:sdtPr>
                        <w:sdtContent>
                          <w:r>
                            <w:rPr>
                              <w:b/>
                              <w:bCs/>
                              <w:color w:val="000000"/>
                              <w:szCs w:val="24"/>
                              <w:lang w:val="en-GB"/>
                            </w:rPr>
                            <w:t>SENIŪNIJOS TEISĖS IR PAREIGOS</w:t>
                          </w:r>
                        </w:sdtContent>
                      </w:sdt>
                    </w:p>
                    <w:p>
                      <w:pPr>
                        <w:ind w:firstLine="851"/>
                        <w:jc w:val="both"/>
                        <w:rPr>
                          <w:szCs w:val="24"/>
                          <w:lang w:eastAsia="lt-LT"/>
                        </w:rPr>
                      </w:pPr>
                    </w:p>
                    <w:sdt>
                      <w:sdtPr>
                        <w:alias w:val="27 p."/>
                        <w:tag w:val="part_783c5d4303b043e2a6aaf8b2899e3de3"/>
                        <w:lock w:val="sdtLocked"/>
                        <w:richText/>
                      </w:sdtPr>
                      <w:sdtContent>
                        <w:p>
                          <w:pPr>
                            <w:ind w:firstLine="851"/>
                            <w:jc w:val="both"/>
                            <w:rPr>
                              <w:szCs w:val="24"/>
                              <w:lang w:eastAsia="lt-LT"/>
                            </w:rPr>
                          </w:pPr>
                          <w:sdt>
                            <w:sdtPr>
                              <w:alias w:val="Numeris"/>
                              <w:tag w:val="nr_783c5d4303b043e2a6aaf8b2899e3de3"/>
                              <w:lock w:val="sdtLocked"/>
                              <w:richText/>
                            </w:sdtPr>
                            <w:sdtContent>
                              <w:r>
                                <w:rPr>
                                  <w:bCs/>
                                  <w:color w:val="000000"/>
                                  <w:szCs w:val="24"/>
                                </w:rPr>
                                <w:t>27</w:t>
                              </w:r>
                            </w:sdtContent>
                          </w:sdt>
                          <w:r>
                            <w:rPr>
                              <w:bCs/>
                              <w:color w:val="000000"/>
                              <w:szCs w:val="24"/>
                            </w:rPr>
                            <w:t xml:space="preserve">. </w:t>
                          </w:r>
                          <w:r>
                            <w:rPr>
                              <w:color w:val="000000"/>
                              <w:szCs w:val="24"/>
                            </w:rPr>
                            <w:t>Seniūnija (jos valstybės tarnautojai ir darbuotojai, dirbantys pagal darbo sutartis), vykdydama savo funkcijas, turi šias teise:</w:t>
                          </w:r>
                        </w:p>
                        <w:sdt>
                          <w:sdtPr>
                            <w:alias w:val="27.1 pp."/>
                            <w:tag w:val="part_14f5befec1834283af9cab8c2dc25af2"/>
                            <w:lock w:val="sdtLocked"/>
                            <w:richText/>
                          </w:sdtPr>
                          <w:sdtContent>
                            <w:p>
                              <w:pPr>
                                <w:ind w:firstLine="851"/>
                                <w:jc w:val="both"/>
                                <w:rPr>
                                  <w:szCs w:val="24"/>
                                  <w:lang w:eastAsia="lt-LT"/>
                                </w:rPr>
                              </w:pPr>
                              <w:sdt>
                                <w:sdtPr>
                                  <w:alias w:val="Numeris"/>
                                  <w:tag w:val="nr_14f5befec1834283af9cab8c2dc25af2"/>
                                  <w:lock w:val="sdtLocked"/>
                                  <w:richText/>
                                </w:sdtPr>
                                <w:sdtContent>
                                  <w:r>
                                    <w:rPr>
                                      <w:color w:val="000000"/>
                                      <w:szCs w:val="24"/>
                                    </w:rPr>
                                    <w:t>27.1</w:t>
                                  </w:r>
                                </w:sdtContent>
                              </w:sdt>
                              <w:r>
                                <w:rPr>
                                  <w:color w:val="000000"/>
                                  <w:szCs w:val="24"/>
                                </w:rPr>
                                <w:t xml:space="preserve">. </w:t>
                              </w:r>
                              <w:r>
                                <w:rPr>
                                  <w:szCs w:val="24"/>
                                  <w:lang w:eastAsia="lt-LT"/>
                                </w:rPr>
                                <w:t>inicijuoti Savivaldybės institucijų teisės aktų ir kitų dokumentų, susijusių su Seniūnijos veikla, rengimą;</w:t>
                              </w:r>
                            </w:p>
                          </w:sdtContent>
                        </w:sdt>
                        <w:sdt>
                          <w:sdtPr>
                            <w:alias w:val="27.2 pp."/>
                            <w:tag w:val="part_74b34dca3ec64f2fbb0c5fe5fe8fa819"/>
                            <w:lock w:val="sdtLocked"/>
                            <w:richText/>
                          </w:sdtPr>
                          <w:sdtContent>
                            <w:p>
                              <w:pPr>
                                <w:ind w:firstLine="851"/>
                                <w:jc w:val="both"/>
                                <w:rPr>
                                  <w:szCs w:val="24"/>
                                  <w:lang w:eastAsia="lt-LT"/>
                                </w:rPr>
                              </w:pPr>
                              <w:sdt>
                                <w:sdtPr>
                                  <w:alias w:val="Numeris"/>
                                  <w:tag w:val="nr_74b34dca3ec64f2fbb0c5fe5fe8fa819"/>
                                  <w:lock w:val="sdtLocked"/>
                                  <w:richText/>
                                </w:sdtPr>
                                <w:sdtContent>
                                  <w:r>
                                    <w:rPr>
                                      <w:szCs w:val="24"/>
                                      <w:lang w:eastAsia="lt-LT"/>
                                    </w:rPr>
                                    <w:t>27.2</w:t>
                                  </w:r>
                                </w:sdtContent>
                              </w:sdt>
                              <w:r>
                                <w:rPr>
                                  <w:szCs w:val="24"/>
                                  <w:lang w:eastAsia="lt-LT"/>
                                </w:rPr>
                                <w:t>. gauti iš kitų Savivaldybės administracijos padalinių, Savivaldybės įstaigų bei kontroliuojamų įmonių informaciją klausimais, susijusiais su Seniūnijos veikla;</w:t>
                              </w:r>
                            </w:p>
                          </w:sdtContent>
                        </w:sdt>
                        <w:sdt>
                          <w:sdtPr>
                            <w:alias w:val="27.3 pp."/>
                            <w:tag w:val="part_86955bf83f8b4a399a9334ecbf1383c6"/>
                            <w:lock w:val="sdtLocked"/>
                            <w:richText/>
                          </w:sdtPr>
                          <w:sdtContent>
                            <w:p>
                              <w:pPr>
                                <w:ind w:firstLine="851"/>
                                <w:jc w:val="both"/>
                                <w:rPr>
                                  <w:szCs w:val="24"/>
                                  <w:lang w:eastAsia="lt-LT"/>
                                </w:rPr>
                              </w:pPr>
                              <w:sdt>
                                <w:sdtPr>
                                  <w:alias w:val="Numeris"/>
                                  <w:tag w:val="nr_86955bf83f8b4a399a9334ecbf1383c6"/>
                                  <w:lock w:val="sdtLocked"/>
                                  <w:richText/>
                                </w:sdtPr>
                                <w:sdtContent>
                                  <w:r>
                                    <w:rPr>
                                      <w:color w:val="000000"/>
                                      <w:szCs w:val="24"/>
                                    </w:rPr>
                                    <w:t>27.3</w:t>
                                  </w:r>
                                </w:sdtContent>
                              </w:sdt>
                              <w:r>
                                <w:rPr>
                                  <w:color w:val="000000"/>
                                  <w:szCs w:val="24"/>
                                </w:rPr>
                                <w:t>.</w:t>
                              </w:r>
                              <w:r>
                                <w:rPr>
                                  <w:spacing w:val="-4"/>
                                  <w:sz w:val="14"/>
                                  <w:szCs w:val="14"/>
                                  <w:lang w:eastAsia="lt-LT"/>
                                </w:rPr>
                                <w:t xml:space="preserve"> </w:t>
                              </w:r>
                              <w:r>
                                <w:rPr>
                                  <w:szCs w:val="24"/>
                                  <w:lang w:eastAsia="lt-LT"/>
                                </w:rPr>
                                <w:t>teikti pasiūlymus seniūnui, o šis – Savivaldybės administracijos direktoriui Seniūnijos darbo tobulinimo klausimais;</w:t>
                              </w:r>
                            </w:p>
                          </w:sdtContent>
                        </w:sdt>
                        <w:sdt>
                          <w:sdtPr>
                            <w:alias w:val="27.4 pp."/>
                            <w:tag w:val="part_f90ff9b987944895b139755d628ddec2"/>
                            <w:lock w:val="sdtLocked"/>
                            <w:richText/>
                          </w:sdtPr>
                          <w:sdtContent>
                            <w:p>
                              <w:pPr>
                                <w:ind w:firstLine="851"/>
                                <w:jc w:val="both"/>
                                <w:rPr>
                                  <w:szCs w:val="24"/>
                                  <w:lang w:eastAsia="lt-LT"/>
                                </w:rPr>
                              </w:pPr>
                              <w:sdt>
                                <w:sdtPr>
                                  <w:alias w:val="Numeris"/>
                                  <w:tag w:val="nr_f90ff9b987944895b139755d628ddec2"/>
                                  <w:lock w:val="sdtLocked"/>
                                  <w:richText/>
                                </w:sdtPr>
                                <w:sdtContent>
                                  <w:r>
                                    <w:rPr>
                                      <w:color w:val="000000"/>
                                      <w:szCs w:val="24"/>
                                    </w:rPr>
                                    <w:t>27.4</w:t>
                                  </w:r>
                                </w:sdtContent>
                              </w:sdt>
                              <w:r>
                                <w:rPr>
                                  <w:color w:val="000000"/>
                                  <w:szCs w:val="24"/>
                                </w:rPr>
                                <w:t xml:space="preserve">. </w:t>
                              </w:r>
                              <w:r>
                                <w:rPr>
                                  <w:szCs w:val="24"/>
                                  <w:lang w:eastAsia="lt-LT"/>
                                </w:rPr>
                                <w:t>teikti pasiūlymus seniūnui, o šis – Savivaldybės administracijos direktoriui konkrečiais savo veiklos klausimais, domėtis, kaip šie klausimai sprendžiami;</w:t>
                              </w:r>
                            </w:p>
                          </w:sdtContent>
                        </w:sdt>
                        <w:sdt>
                          <w:sdtPr>
                            <w:alias w:val="27.5 pp."/>
                            <w:tag w:val="part_3a6a093b9b154dc881ff0e8c0268670c"/>
                            <w:lock w:val="sdtLocked"/>
                            <w:richText/>
                          </w:sdtPr>
                          <w:sdtContent>
                            <w:p>
                              <w:pPr>
                                <w:ind w:firstLine="851"/>
                                <w:jc w:val="both"/>
                                <w:rPr>
                                  <w:szCs w:val="24"/>
                                  <w:lang w:eastAsia="lt-LT"/>
                                </w:rPr>
                              </w:pPr>
                              <w:sdt>
                                <w:sdtPr>
                                  <w:alias w:val="Numeris"/>
                                  <w:tag w:val="nr_3a6a093b9b154dc881ff0e8c0268670c"/>
                                  <w:lock w:val="sdtLocked"/>
                                  <w:richText/>
                                </w:sdtPr>
                                <w:sdtContent>
                                  <w:r>
                                    <w:rPr>
                                      <w:color w:val="000000"/>
                                      <w:szCs w:val="24"/>
                                    </w:rPr>
                                    <w:t>27.5</w:t>
                                  </w:r>
                                </w:sdtContent>
                              </w:sdt>
                              <w:r>
                                <w:rPr>
                                  <w:color w:val="000000"/>
                                  <w:szCs w:val="24"/>
                                </w:rPr>
                                <w:t>.</w:t>
                              </w:r>
                              <w:r>
                                <w:rPr>
                                  <w:szCs w:val="24"/>
                                  <w:lang w:eastAsia="lt-LT"/>
                                </w:rPr>
                                <w:t> į saugias darbo sąlygas;</w:t>
                              </w:r>
                            </w:p>
                          </w:sdtContent>
                        </w:sdt>
                        <w:sdt>
                          <w:sdtPr>
                            <w:alias w:val="27.6 pp."/>
                            <w:tag w:val="part_3eca322b9b3c414395ee7a8b701e3579"/>
                            <w:lock w:val="sdtLocked"/>
                            <w:richText/>
                          </w:sdtPr>
                          <w:sdtContent>
                            <w:p>
                              <w:pPr>
                                <w:ind w:firstLine="851"/>
                                <w:jc w:val="both"/>
                                <w:rPr>
                                  <w:szCs w:val="24"/>
                                  <w:lang w:eastAsia="lt-LT"/>
                                </w:rPr>
                              </w:pPr>
                              <w:sdt>
                                <w:sdtPr>
                                  <w:alias w:val="Numeris"/>
                                  <w:tag w:val="nr_3eca322b9b3c414395ee7a8b701e3579"/>
                                  <w:lock w:val="sdtLocked"/>
                                  <w:richText/>
                                </w:sdtPr>
                                <w:sdtContent>
                                  <w:r>
                                    <w:rPr>
                                      <w:color w:val="000000"/>
                                      <w:szCs w:val="24"/>
                                    </w:rPr>
                                    <w:t>27.6</w:t>
                                  </w:r>
                                </w:sdtContent>
                              </w:sdt>
                              <w:r>
                                <w:rPr>
                                  <w:color w:val="000000"/>
                                  <w:szCs w:val="24"/>
                                </w:rPr>
                                <w:t xml:space="preserve">. </w:t>
                              </w:r>
                              <w:r>
                                <w:rPr>
                                  <w:szCs w:val="24"/>
                                  <w:lang w:eastAsia="lt-LT"/>
                                </w:rPr>
                                <w:t>kelti kvalifikaciją už Savivaldybės, valstybės biudžeto lėšas, valstybės fondų ir kitas valstybės lėšas, nepažeidžiant Lietuvos Respublikos norminių aktų nustatytos tvarkos;</w:t>
                              </w:r>
                            </w:p>
                          </w:sdtContent>
                        </w:sdt>
                        <w:sdt>
                          <w:sdtPr>
                            <w:alias w:val="27.7 pp."/>
                            <w:tag w:val="part_f3c7d14d8841432eabce93dcc5fc3c50"/>
                            <w:lock w:val="sdtLocked"/>
                            <w:richText/>
                          </w:sdtPr>
                          <w:sdtContent>
                            <w:p>
                              <w:pPr>
                                <w:ind w:firstLine="851"/>
                                <w:jc w:val="both"/>
                                <w:rPr>
                                  <w:szCs w:val="24"/>
                                  <w:lang w:eastAsia="lt-LT"/>
                                </w:rPr>
                              </w:pPr>
                              <w:sdt>
                                <w:sdtPr>
                                  <w:alias w:val="Numeris"/>
                                  <w:tag w:val="nr_f3c7d14d8841432eabce93dcc5fc3c50"/>
                                  <w:lock w:val="sdtLocked"/>
                                  <w:richText/>
                                </w:sdtPr>
                                <w:sdtContent>
                                  <w:r>
                                    <w:rPr>
                                      <w:color w:val="000000"/>
                                      <w:szCs w:val="24"/>
                                    </w:rPr>
                                    <w:t>27.7</w:t>
                                  </w:r>
                                </w:sdtContent>
                              </w:sdt>
                              <w:r>
                                <w:rPr>
                                  <w:color w:val="000000"/>
                                  <w:szCs w:val="24"/>
                                </w:rPr>
                                <w:t xml:space="preserve">. </w:t>
                              </w:r>
                              <w:r>
                                <w:rPr>
                                  <w:spacing w:val="-4"/>
                                  <w:sz w:val="14"/>
                                  <w:szCs w:val="14"/>
                                  <w:lang w:eastAsia="lt-LT"/>
                                </w:rPr>
                                <w:t xml:space="preserve"> </w:t>
                              </w:r>
                              <w:r>
                                <w:rPr>
                                  <w:szCs w:val="24"/>
                                  <w:lang w:eastAsia="lt-LT"/>
                                </w:rPr>
                                <w:t>dalyvauti žinybiniuose pasitarimuose.</w:t>
                              </w:r>
                            </w:p>
                          </w:sdtContent>
                        </w:sdt>
                      </w:sdtContent>
                    </w:sdt>
                    <w:sdt>
                      <w:sdtPr>
                        <w:alias w:val="28 p."/>
                        <w:tag w:val="part_d565b58f23154ae88993b6ce6176f42d"/>
                        <w:lock w:val="sdtLocked"/>
                        <w:richText/>
                      </w:sdtPr>
                      <w:sdtContent>
                        <w:p>
                          <w:pPr>
                            <w:ind w:firstLine="851"/>
                            <w:jc w:val="both"/>
                            <w:rPr>
                              <w:szCs w:val="24"/>
                              <w:lang w:eastAsia="lt-LT"/>
                            </w:rPr>
                          </w:pPr>
                          <w:sdt>
                            <w:sdtPr>
                              <w:alias w:val="Numeris"/>
                              <w:tag w:val="nr_d565b58f23154ae88993b6ce6176f42d"/>
                              <w:lock w:val="sdtLocked"/>
                              <w:richText/>
                            </w:sdtPr>
                            <w:sdtContent>
                              <w:r>
                                <w:rPr>
                                  <w:color w:val="000000"/>
                                  <w:szCs w:val="24"/>
                                </w:rPr>
                                <w:t>28</w:t>
                              </w:r>
                            </w:sdtContent>
                          </w:sdt>
                          <w:r>
                            <w:rPr>
                              <w:color w:val="000000"/>
                              <w:szCs w:val="24"/>
                            </w:rPr>
                            <w:t xml:space="preserve">. </w:t>
                          </w:r>
                          <w:r>
                            <w:rPr>
                              <w:szCs w:val="24"/>
                              <w:lang w:eastAsia="lt-LT"/>
                            </w:rPr>
                            <w:t>Seniūnija (jos valstybės tarnautojai ir darbuotojai, dirbantys pagal darbo sutartis), vykdydama savo funkcijas, privalo:</w:t>
                          </w:r>
                        </w:p>
                        <w:sdt>
                          <w:sdtPr>
                            <w:alias w:val="28.1 pp."/>
                            <w:tag w:val="part_01d81415cb404be1b675e28b06573789"/>
                            <w:lock w:val="sdtLocked"/>
                            <w:richText/>
                          </w:sdtPr>
                          <w:sdtContent>
                            <w:p>
                              <w:pPr>
                                <w:ind w:firstLine="851"/>
                                <w:jc w:val="both"/>
                                <w:rPr>
                                  <w:szCs w:val="24"/>
                                  <w:lang w:eastAsia="lt-LT"/>
                                </w:rPr>
                              </w:pPr>
                              <w:sdt>
                                <w:sdtPr>
                                  <w:alias w:val="Numeris"/>
                                  <w:tag w:val="nr_01d81415cb404be1b675e28b06573789"/>
                                  <w:lock w:val="sdtLocked"/>
                                  <w:richText/>
                                </w:sdtPr>
                                <w:sdtContent>
                                  <w:r>
                                    <w:rPr>
                                      <w:color w:val="000000"/>
                                      <w:szCs w:val="24"/>
                                    </w:rPr>
                                    <w:t>28.1</w:t>
                                  </w:r>
                                </w:sdtContent>
                              </w:sdt>
                              <w:r>
                                <w:rPr>
                                  <w:color w:val="000000"/>
                                  <w:szCs w:val="24"/>
                                </w:rPr>
                                <w:t>.</w:t>
                              </w:r>
                              <w:r>
                                <w:rPr>
                                  <w:spacing w:val="-4"/>
                                  <w:sz w:val="14"/>
                                  <w:szCs w:val="14"/>
                                  <w:lang w:eastAsia="lt-LT"/>
                                </w:rPr>
                                <w:t xml:space="preserve"> </w:t>
                              </w:r>
                              <w:r>
                                <w:rPr>
                                  <w:szCs w:val="24"/>
                                  <w:lang w:eastAsia="lt-LT"/>
                                </w:rPr>
                                <w:t>tinkamai ir laiku vykdyti pareigybės aprašymuose nustatytas funkcijas, kitas pavestas užduotis;</w:t>
                              </w:r>
                            </w:p>
                          </w:sdtContent>
                        </w:sdt>
                        <w:sdt>
                          <w:sdtPr>
                            <w:alias w:val="28.2 pp."/>
                            <w:tag w:val="part_60f697ad36fe45bcaf8819f26d154c66"/>
                            <w:lock w:val="sdtLocked"/>
                            <w:richText/>
                          </w:sdtPr>
                          <w:sdtContent>
                            <w:p>
                              <w:pPr>
                                <w:ind w:firstLine="851"/>
                                <w:jc w:val="both"/>
                                <w:rPr>
                                  <w:szCs w:val="24"/>
                                  <w:lang w:eastAsia="lt-LT"/>
                                </w:rPr>
                              </w:pPr>
                              <w:sdt>
                                <w:sdtPr>
                                  <w:alias w:val="Numeris"/>
                                  <w:tag w:val="nr_60f697ad36fe45bcaf8819f26d154c66"/>
                                  <w:lock w:val="sdtLocked"/>
                                  <w:richText/>
                                </w:sdtPr>
                                <w:sdtContent>
                                  <w:r>
                                    <w:rPr>
                                      <w:color w:val="000000"/>
                                      <w:szCs w:val="24"/>
                                    </w:rPr>
                                    <w:t>28.2</w:t>
                                  </w:r>
                                </w:sdtContent>
                              </w:sdt>
                              <w:r>
                                <w:rPr>
                                  <w:color w:val="000000"/>
                                  <w:szCs w:val="24"/>
                                </w:rPr>
                                <w:t xml:space="preserve">. </w:t>
                              </w:r>
                              <w:r>
                                <w:rPr>
                                  <w:szCs w:val="24"/>
                                  <w:lang w:eastAsia="lt-LT"/>
                                </w:rPr>
                                <w:t>laiku informuoti seniūną, o šis – Savivaldybės administracijos direktorių apie kylančias Seniūnijos veikloje problemas;</w:t>
                              </w:r>
                            </w:p>
                          </w:sdtContent>
                        </w:sdt>
                        <w:sdt>
                          <w:sdtPr>
                            <w:alias w:val="28.3 pp."/>
                            <w:tag w:val="part_6389da641f6e4afc834db6f2283dff67"/>
                            <w:lock w:val="sdtLocked"/>
                            <w:richText/>
                          </w:sdtPr>
                          <w:sdtContent>
                            <w:p>
                              <w:pPr>
                                <w:ind w:firstLine="851"/>
                                <w:jc w:val="both"/>
                                <w:rPr>
                                  <w:szCs w:val="24"/>
                                  <w:lang w:eastAsia="lt-LT"/>
                                </w:rPr>
                              </w:pPr>
                              <w:sdt>
                                <w:sdtPr>
                                  <w:alias w:val="Numeris"/>
                                  <w:tag w:val="nr_6389da641f6e4afc834db6f2283dff67"/>
                                  <w:lock w:val="sdtLocked"/>
                                  <w:richText/>
                                </w:sdtPr>
                                <w:sdtContent>
                                  <w:r>
                                    <w:rPr>
                                      <w:color w:val="000000"/>
                                      <w:szCs w:val="24"/>
                                    </w:rPr>
                                    <w:t>28.3</w:t>
                                  </w:r>
                                </w:sdtContent>
                              </w:sdt>
                              <w:r>
                                <w:rPr>
                                  <w:color w:val="000000"/>
                                  <w:szCs w:val="24"/>
                                </w:rPr>
                                <w:t xml:space="preserve">. </w:t>
                              </w:r>
                              <w:r>
                                <w:rPr>
                                  <w:szCs w:val="24"/>
                                  <w:lang w:eastAsia="lt-LT"/>
                                </w:rPr>
                                <w:t>atsisakyti tarnybinių veiksmų, jei jų vykdymas sukeltų viešųjų ir privačių interesų konfliktą;</w:t>
                              </w:r>
                            </w:p>
                          </w:sdtContent>
                        </w:sdt>
                        <w:sdt>
                          <w:sdtPr>
                            <w:alias w:val="28.4 pp."/>
                            <w:tag w:val="part_14415d05129c474aa5b631be3bb213bd"/>
                            <w:lock w:val="sdtLocked"/>
                            <w:richText/>
                          </w:sdtPr>
                          <w:sdtContent>
                            <w:p>
                              <w:pPr>
                                <w:ind w:firstLine="851"/>
                                <w:jc w:val="both"/>
                                <w:rPr>
                                  <w:szCs w:val="24"/>
                                  <w:lang w:eastAsia="lt-LT"/>
                                </w:rPr>
                              </w:pPr>
                              <w:sdt>
                                <w:sdtPr>
                                  <w:alias w:val="Numeris"/>
                                  <w:tag w:val="nr_14415d05129c474aa5b631be3bb213bd"/>
                                  <w:lock w:val="sdtLocked"/>
                                  <w:richText/>
                                </w:sdtPr>
                                <w:sdtContent>
                                  <w:r>
                                    <w:rPr>
                                      <w:color w:val="000000"/>
                                      <w:szCs w:val="24"/>
                                    </w:rPr>
                                    <w:t>28.4</w:t>
                                  </w:r>
                                </w:sdtContent>
                              </w:sdt>
                              <w:r>
                                <w:rPr>
                                  <w:color w:val="000000"/>
                                  <w:szCs w:val="24"/>
                                </w:rPr>
                                <w:t xml:space="preserve">. </w:t>
                              </w:r>
                              <w:r>
                                <w:rPr>
                                  <w:spacing w:val="-4"/>
                                  <w:sz w:val="14"/>
                                  <w:szCs w:val="14"/>
                                  <w:lang w:eastAsia="lt-LT"/>
                                </w:rPr>
                                <w:t xml:space="preserve"> </w:t>
                              </w:r>
                              <w:r>
                                <w:rPr>
                                  <w:szCs w:val="24"/>
                                  <w:lang w:eastAsia="lt-LT"/>
                                </w:rPr>
                                <w:t>laikytis tarnybinės etikos, darbo tvarkos taisyklių;</w:t>
                              </w:r>
                            </w:p>
                          </w:sdtContent>
                        </w:sdt>
                        <w:sdt>
                          <w:sdtPr>
                            <w:alias w:val="28.5 pp."/>
                            <w:tag w:val="part_5063b5fb99fd4cceba75fc5d66035590"/>
                            <w:lock w:val="sdtLocked"/>
                            <w:richText/>
                          </w:sdtPr>
                          <w:sdtContent>
                            <w:p>
                              <w:pPr>
                                <w:ind w:firstLine="851"/>
                                <w:jc w:val="both"/>
                                <w:rPr>
                                  <w:szCs w:val="24"/>
                                  <w:lang w:eastAsia="lt-LT"/>
                                </w:rPr>
                              </w:pPr>
                              <w:sdt>
                                <w:sdtPr>
                                  <w:alias w:val="Numeris"/>
                                  <w:tag w:val="nr_5063b5fb99fd4cceba75fc5d66035590"/>
                                  <w:lock w:val="sdtLocked"/>
                                  <w:richText/>
                                </w:sdtPr>
                                <w:sdtContent>
                                  <w:r>
                                    <w:rPr>
                                      <w:color w:val="000000"/>
                                      <w:szCs w:val="24"/>
                                    </w:rPr>
                                    <w:t>28.5</w:t>
                                  </w:r>
                                </w:sdtContent>
                              </w:sdt>
                              <w:r>
                                <w:rPr>
                                  <w:color w:val="000000"/>
                                  <w:szCs w:val="24"/>
                                </w:rPr>
                                <w:t xml:space="preserve">. </w:t>
                              </w:r>
                              <w:r>
                                <w:rPr>
                                  <w:szCs w:val="24"/>
                                  <w:lang w:eastAsia="lt-LT"/>
                                </w:rPr>
                                <w:t>garantuoti tarnybinės veiklos skaidrumą, teisės aktuose nustatyta tvarka teikti informaciją apie savo veiklą;</w:t>
                              </w:r>
                            </w:p>
                          </w:sdtContent>
                        </w:sdt>
                        <w:sdt>
                          <w:sdtPr>
                            <w:alias w:val="28.6 pp."/>
                            <w:tag w:val="part_9d8ac096b86047158e51c79f627ff382"/>
                            <w:lock w:val="sdtLocked"/>
                            <w:richText/>
                          </w:sdtPr>
                          <w:sdtContent>
                            <w:p>
                              <w:pPr>
                                <w:ind w:firstLine="851"/>
                                <w:jc w:val="both"/>
                                <w:rPr>
                                  <w:szCs w:val="24"/>
                                  <w:lang w:eastAsia="lt-LT"/>
                                </w:rPr>
                              </w:pPr>
                              <w:sdt>
                                <w:sdtPr>
                                  <w:alias w:val="Numeris"/>
                                  <w:tag w:val="nr_9d8ac096b86047158e51c79f627ff382"/>
                                  <w:lock w:val="sdtLocked"/>
                                  <w:richText/>
                                </w:sdtPr>
                                <w:sdtContent>
                                  <w:r>
                                    <w:rPr>
                                      <w:color w:val="000000"/>
                                      <w:szCs w:val="24"/>
                                    </w:rPr>
                                    <w:t>28.6</w:t>
                                  </w:r>
                                </w:sdtContent>
                              </w:sdt>
                              <w:r>
                                <w:rPr>
                                  <w:color w:val="000000"/>
                                  <w:szCs w:val="24"/>
                                </w:rPr>
                                <w:t xml:space="preserve">. </w:t>
                              </w:r>
                              <w:r>
                                <w:rPr>
                                  <w:szCs w:val="24"/>
                                  <w:lang w:eastAsia="lt-LT"/>
                                </w:rPr>
                                <w:t>nenaudoti tarnybinės informacijos kitaip, negu nustato teisės aktai;</w:t>
                              </w:r>
                            </w:p>
                          </w:sdtContent>
                        </w:sdt>
                        <w:sdt>
                          <w:sdtPr>
                            <w:alias w:val="28.7 pp."/>
                            <w:tag w:val="part_f43772201f5c4dc781a726725ce3b109"/>
                            <w:lock w:val="sdtLocked"/>
                            <w:richText/>
                          </w:sdtPr>
                          <w:sdtContent>
                            <w:p>
                              <w:pPr>
                                <w:ind w:firstLine="851"/>
                                <w:jc w:val="both"/>
                                <w:rPr>
                                  <w:szCs w:val="24"/>
                                  <w:lang w:eastAsia="lt-LT"/>
                                </w:rPr>
                              </w:pPr>
                              <w:sdt>
                                <w:sdtPr>
                                  <w:alias w:val="Numeris"/>
                                  <w:tag w:val="nr_f43772201f5c4dc781a726725ce3b109"/>
                                  <w:lock w:val="sdtLocked"/>
                                  <w:richText/>
                                </w:sdtPr>
                                <w:sdtContent>
                                  <w:r>
                                    <w:rPr>
                                      <w:color w:val="000000"/>
                                      <w:szCs w:val="24"/>
                                    </w:rPr>
                                    <w:t>28.7</w:t>
                                  </w:r>
                                </w:sdtContent>
                              </w:sdt>
                              <w:r>
                                <w:rPr>
                                  <w:color w:val="000000"/>
                                  <w:szCs w:val="24"/>
                                </w:rPr>
                                <w:t xml:space="preserve">. </w:t>
                              </w:r>
                              <w:r>
                                <w:rPr>
                                  <w:szCs w:val="24"/>
                                  <w:lang w:eastAsia="lt-LT"/>
                                </w:rPr>
                                <w:t xml:space="preserve">kelti savo kvalifikaciją, sekti teisės aktų pakeitimus visais savo kompetencijos klausimais; </w:t>
                              </w:r>
                            </w:p>
                          </w:sdtContent>
                        </w:sdt>
                        <w:sdt>
                          <w:sdtPr>
                            <w:alias w:val="28.8 pp."/>
                            <w:tag w:val="part_8cf75af77d1146f193c84190c5e37ff9"/>
                            <w:lock w:val="sdtLocked"/>
                            <w:richText/>
                          </w:sdtPr>
                          <w:sdtContent>
                            <w:p>
                              <w:pPr>
                                <w:ind w:firstLine="851"/>
                                <w:jc w:val="both"/>
                                <w:rPr>
                                  <w:szCs w:val="24"/>
                                  <w:lang w:eastAsia="lt-LT"/>
                                </w:rPr>
                              </w:pPr>
                              <w:sdt>
                                <w:sdtPr>
                                  <w:alias w:val="Numeris"/>
                                  <w:tag w:val="nr_8cf75af77d1146f193c84190c5e37ff9"/>
                                  <w:lock w:val="sdtLocked"/>
                                  <w:richText/>
                                </w:sdtPr>
                                <w:sdtContent>
                                  <w:r>
                                    <w:rPr>
                                      <w:color w:val="000000"/>
                                      <w:szCs w:val="24"/>
                                    </w:rPr>
                                    <w:t>28.8</w:t>
                                  </w:r>
                                </w:sdtContent>
                              </w:sdt>
                              <w:r>
                                <w:rPr>
                                  <w:color w:val="000000"/>
                                  <w:szCs w:val="24"/>
                                </w:rPr>
                                <w:t xml:space="preserve">. </w:t>
                              </w:r>
                              <w:r>
                                <w:rPr>
                                  <w:szCs w:val="24"/>
                                  <w:lang w:eastAsia="lt-LT"/>
                                </w:rPr>
                                <w:t>tinkamai saugoti Seniūnijos dokumentaciją, laiku ją parengti saugojimui archyve.</w:t>
                              </w:r>
                            </w:p>
                          </w:sdtContent>
                        </w:sdt>
                      </w:sdtContent>
                    </w:sdt>
                    <w:sdt>
                      <w:sdtPr>
                        <w:alias w:val="29 p."/>
                        <w:tag w:val="part_e3254e7cdcd34939abb6ddaf139abc6a"/>
                        <w:lock w:val="sdtLocked"/>
                        <w:richText/>
                      </w:sdtPr>
                      <w:sdtContent>
                        <w:p>
                          <w:pPr>
                            <w:ind w:firstLine="851"/>
                            <w:jc w:val="both"/>
                            <w:rPr>
                              <w:szCs w:val="24"/>
                              <w:lang w:eastAsia="lt-LT"/>
                            </w:rPr>
                          </w:pPr>
                          <w:sdt>
                            <w:sdtPr>
                              <w:alias w:val="Numeris"/>
                              <w:tag w:val="nr_e3254e7cdcd34939abb6ddaf139abc6a"/>
                              <w:lock w:val="sdtLocked"/>
                              <w:richText/>
                            </w:sdtPr>
                            <w:sdtContent>
                              <w:r>
                                <w:rPr>
                                  <w:color w:val="000000"/>
                                  <w:szCs w:val="24"/>
                                </w:rPr>
                                <w:t>29</w:t>
                              </w:r>
                            </w:sdtContent>
                          </w:sdt>
                          <w:r>
                            <w:rPr>
                              <w:color w:val="000000"/>
                              <w:szCs w:val="24"/>
                            </w:rPr>
                            <w:t xml:space="preserve">. </w:t>
                          </w:r>
                          <w:r>
                            <w:rPr>
                              <w:szCs w:val="24"/>
                              <w:lang w:eastAsia="lt-LT"/>
                            </w:rPr>
                            <w:t>Seniūnijos darbuotojai turi ir kitas teisės aktuose numatytas teises ir pareigas.</w:t>
                          </w:r>
                        </w:p>
                        <w:p>
                          <w:pPr>
                            <w:ind w:firstLine="851"/>
                            <w:jc w:val="both"/>
                            <w:rPr>
                              <w:szCs w:val="24"/>
                              <w:lang w:eastAsia="lt-LT"/>
                            </w:rPr>
                          </w:pPr>
                        </w:p>
                      </w:sdtContent>
                    </w:sdt>
                  </w:sdtContent>
                </w:sdt>
                <w:sdt>
                  <w:sdtPr>
                    <w:alias w:val="skyrius"/>
                    <w:tag w:val="part_25fc278c7a5a4553835bc30d35497f44"/>
                    <w:lock w:val="sdtLocked"/>
                    <w:richText/>
                  </w:sdtPr>
                  <w:sdtContent>
                    <w:p>
                      <w:pPr>
                        <w:keepNext/>
                        <w:jc w:val="center"/>
                        <w:rPr>
                          <w:szCs w:val="24"/>
                          <w:lang w:eastAsia="lt-LT"/>
                        </w:rPr>
                      </w:pPr>
                      <w:sdt>
                        <w:sdtPr>
                          <w:alias w:val="Numeris"/>
                          <w:tag w:val="nr_25fc278c7a5a4553835bc30d35497f44"/>
                          <w:lock w:val="sdtLocked"/>
                          <w:richText/>
                        </w:sdtPr>
                        <w:sdtContent>
                          <w:r>
                            <w:rPr>
                              <w:b/>
                              <w:bCs/>
                              <w:szCs w:val="24"/>
                              <w:lang w:eastAsia="lt-LT"/>
                            </w:rPr>
                            <w:t>VI</w:t>
                          </w:r>
                        </w:sdtContent>
                      </w:sdt>
                      <w:r>
                        <w:rPr>
                          <w:b/>
                          <w:bCs/>
                          <w:szCs w:val="24"/>
                          <w:lang w:eastAsia="lt-LT"/>
                        </w:rPr>
                        <w:t xml:space="preserve"> SKYRIUS</w:t>
                      </w:r>
                    </w:p>
                    <w:p>
                      <w:pPr>
                        <w:keepNext/>
                        <w:jc w:val="center"/>
                        <w:rPr>
                          <w:szCs w:val="24"/>
                          <w:lang w:eastAsia="lt-LT"/>
                        </w:rPr>
                      </w:pPr>
                      <w:sdt>
                        <w:sdtPr>
                          <w:alias w:val="Pavadinimas"/>
                          <w:tag w:val="title_25fc278c7a5a4553835bc30d35497f44"/>
                          <w:lock w:val="sdtLocked"/>
                          <w:richText/>
                        </w:sdtPr>
                        <w:sdtContent>
                          <w:r>
                            <w:rPr>
                              <w:b/>
                              <w:bCs/>
                              <w:szCs w:val="24"/>
                              <w:lang w:eastAsia="lt-LT"/>
                            </w:rPr>
                            <w:t>SENIŪNIJOS DARBUOTOJŲ PAVALDUMAS IR ATSAKOMYBĖ</w:t>
                          </w:r>
                        </w:sdtContent>
                      </w:sdt>
                    </w:p>
                    <w:p>
                      <w:pPr>
                        <w:ind w:firstLine="851"/>
                        <w:jc w:val="both"/>
                        <w:rPr>
                          <w:szCs w:val="24"/>
                          <w:lang w:eastAsia="lt-LT"/>
                        </w:rPr>
                      </w:pPr>
                    </w:p>
                    <w:sdt>
                      <w:sdtPr>
                        <w:alias w:val="30 p."/>
                        <w:tag w:val="part_61ee37b5cda943519f2e1997253de2e2"/>
                        <w:lock w:val="sdtLocked"/>
                        <w:richText/>
                      </w:sdtPr>
                      <w:sdtContent>
                        <w:p>
                          <w:pPr>
                            <w:ind w:firstLine="851"/>
                            <w:jc w:val="both"/>
                            <w:rPr>
                              <w:szCs w:val="24"/>
                              <w:lang w:eastAsia="lt-LT"/>
                            </w:rPr>
                          </w:pPr>
                          <w:sdt>
                            <w:sdtPr>
                              <w:alias w:val="Numeris"/>
                              <w:tag w:val="nr_61ee37b5cda943519f2e1997253de2e2"/>
                              <w:lock w:val="sdtLocked"/>
                              <w:richText/>
                            </w:sdtPr>
                            <w:sdtContent>
                              <w:r>
                                <w:rPr>
                                  <w:spacing w:val="-4"/>
                                  <w:szCs w:val="24"/>
                                  <w:lang w:eastAsia="lt-LT"/>
                                </w:rPr>
                                <w:t>30</w:t>
                              </w:r>
                            </w:sdtContent>
                          </w:sdt>
                          <w:r>
                            <w:rPr>
                              <w:spacing w:val="-4"/>
                              <w:szCs w:val="24"/>
                              <w:lang w:eastAsia="lt-LT"/>
                            </w:rPr>
                            <w:t>.</w:t>
                          </w:r>
                          <w:r>
                            <w:rPr>
                              <w:spacing w:val="-4"/>
                              <w:sz w:val="14"/>
                              <w:szCs w:val="14"/>
                              <w:lang w:eastAsia="lt-LT"/>
                            </w:rPr>
                            <w:t xml:space="preserve">    </w:t>
                          </w:r>
                          <w:r>
                            <w:rPr>
                              <w:szCs w:val="24"/>
                              <w:lang w:eastAsia="lt-LT"/>
                            </w:rPr>
                            <w:t>Seniūnas yra tiesiogiai pavaldus ir atskaitingas Savivaldybės administracijos direktoriui, o Seniūnijos valstybės tarnautojai ir darbuotojai, dirbantys pagal darbo sutartis yra tiesiogiai pavaldūs ir atskaitingi seniūnui.</w:t>
                          </w:r>
                        </w:p>
                      </w:sdtContent>
                    </w:sdt>
                    <w:sdt>
                      <w:sdtPr>
                        <w:alias w:val="31 p."/>
                        <w:tag w:val="part_2282623b4b8c4e25b838adb8929ae9d9"/>
                        <w:lock w:val="sdtLocked"/>
                        <w:richText/>
                      </w:sdtPr>
                      <w:sdtContent>
                        <w:p>
                          <w:pPr>
                            <w:ind w:firstLine="851"/>
                            <w:jc w:val="both"/>
                            <w:rPr>
                              <w:szCs w:val="24"/>
                              <w:lang w:eastAsia="lt-LT"/>
                            </w:rPr>
                          </w:pPr>
                          <w:sdt>
                            <w:sdtPr>
                              <w:alias w:val="Numeris"/>
                              <w:tag w:val="nr_2282623b4b8c4e25b838adb8929ae9d9"/>
                              <w:lock w:val="sdtLocked"/>
                              <w:richText/>
                            </w:sdtPr>
                            <w:sdtContent>
                              <w:r>
                                <w:rPr>
                                  <w:szCs w:val="24"/>
                                  <w:lang w:eastAsia="lt-LT"/>
                                </w:rPr>
                                <w:t>31</w:t>
                              </w:r>
                            </w:sdtContent>
                          </w:sdt>
                          <w:r>
                            <w:rPr>
                              <w:szCs w:val="24"/>
                              <w:lang w:eastAsia="lt-LT"/>
                            </w:rPr>
                            <w:t>.</w:t>
                          </w:r>
                          <w:r>
                            <w:rPr>
                              <w:spacing w:val="-4"/>
                              <w:sz w:val="14"/>
                              <w:szCs w:val="14"/>
                              <w:lang w:eastAsia="lt-LT"/>
                            </w:rPr>
                            <w:t xml:space="preserve"> </w:t>
                          </w:r>
                          <w:r>
                            <w:rPr>
                              <w:szCs w:val="24"/>
                              <w:lang w:eastAsia="lt-LT"/>
                            </w:rPr>
                            <w:t>Už šiuose Nuostatuose numatytų pareigų, taip pat Seniūnijos valstybės tarnautojų ir darbuotojų, dirbančių pagal darbo sutartis pareigybių aprašymuose numatytų funkcijų tinkamą vykdymą Seniūnijos valstybės tarnautojai atsako Lietuvos Respublikos valstybės tarnybos įstatymo, o darbuotojai, dirbantys pagal darbo sutartis, - Lietuvos Respublikos darbo kodekso nustatyta tvarka.</w:t>
                          </w:r>
                        </w:p>
                      </w:sdtContent>
                    </w:sdt>
                    <w:sdt>
                      <w:sdtPr>
                        <w:alias w:val="32 p."/>
                        <w:tag w:val="part_b887454e7043482382cddbc554af1fe1"/>
                        <w:lock w:val="sdtLocked"/>
                        <w:richText/>
                      </w:sdtPr>
                      <w:sdtContent>
                        <w:p>
                          <w:pPr>
                            <w:ind w:firstLine="851"/>
                            <w:jc w:val="both"/>
                            <w:rPr>
                              <w:szCs w:val="24"/>
                              <w:lang w:eastAsia="lt-LT"/>
                            </w:rPr>
                          </w:pPr>
                          <w:sdt>
                            <w:sdtPr>
                              <w:alias w:val="Numeris"/>
                              <w:tag w:val="nr_b887454e7043482382cddbc554af1fe1"/>
                              <w:lock w:val="sdtLocked"/>
                              <w:richText/>
                            </w:sdtPr>
                            <w:sdtContent>
                              <w:r>
                                <w:rPr>
                                  <w:color w:val="000000"/>
                                  <w:szCs w:val="24"/>
                                </w:rPr>
                                <w:t>32</w:t>
                              </w:r>
                            </w:sdtContent>
                          </w:sdt>
                          <w:r>
                            <w:rPr>
                              <w:color w:val="000000"/>
                              <w:szCs w:val="24"/>
                            </w:rPr>
                            <w:t xml:space="preserve">. </w:t>
                          </w:r>
                          <w:r>
                            <w:rPr>
                              <w:szCs w:val="24"/>
                              <w:lang w:eastAsia="lt-LT"/>
                            </w:rPr>
                            <w:t>Seniūnas atsako už Seniūnijos herbinio antspaudo teisėtą naudojimą.</w:t>
                          </w:r>
                        </w:p>
                        <w:p>
                          <w:pPr>
                            <w:ind w:firstLine="851"/>
                            <w:jc w:val="both"/>
                            <w:rPr>
                              <w:szCs w:val="24"/>
                              <w:lang w:eastAsia="lt-LT"/>
                            </w:rPr>
                          </w:pPr>
                        </w:p>
                      </w:sdtContent>
                    </w:sdt>
                  </w:sdtContent>
                </w:sdt>
                <w:sdt>
                  <w:sdtPr>
                    <w:alias w:val="skyrius"/>
                    <w:tag w:val="part_efb593c3a9af4d7d935257d0159afdc8"/>
                    <w:lock w:val="sdtLocked"/>
                    <w:richText/>
                  </w:sdtPr>
                  <w:sdtContent>
                    <w:p>
                      <w:pPr>
                        <w:keepNext/>
                        <w:keepLines/>
                        <w:tabs>
                          <w:tab w:val="left" w:pos="7938"/>
                        </w:tabs>
                        <w:ind w:right="-333"/>
                        <w:jc w:val="center"/>
                        <w:outlineLvl w:val="1"/>
                        <w:rPr>
                          <w:b/>
                          <w:bCs/>
                          <w:color w:val="000000"/>
                          <w:szCs w:val="24"/>
                          <w:lang w:val="en-GB"/>
                        </w:rPr>
                      </w:pPr>
                      <w:sdt>
                        <w:sdtPr>
                          <w:alias w:val="Numeris"/>
                          <w:tag w:val="nr_efb593c3a9af4d7d935257d0159afdc8"/>
                          <w:lock w:val="sdtLocked"/>
                          <w:richText/>
                        </w:sdtPr>
                        <w:sdtContent>
                          <w:r>
                            <w:rPr>
                              <w:b/>
                              <w:bCs/>
                              <w:color w:val="000000"/>
                              <w:szCs w:val="24"/>
                              <w:lang w:val="en-GB"/>
                            </w:rPr>
                            <w:t>VII</w:t>
                          </w:r>
                        </w:sdtContent>
                      </w:sdt>
                      <w:r>
                        <w:rPr>
                          <w:b/>
                          <w:bCs/>
                          <w:color w:val="000000"/>
                          <w:szCs w:val="24"/>
                          <w:lang w:val="en-GB"/>
                        </w:rPr>
                        <w:t xml:space="preserve"> SKYRIUS</w:t>
                      </w:r>
                    </w:p>
                    <w:p>
                      <w:pPr>
                        <w:keepNext/>
                        <w:keepLines/>
                        <w:tabs>
                          <w:tab w:val="left" w:pos="7938"/>
                        </w:tabs>
                        <w:ind w:right="-333"/>
                        <w:jc w:val="center"/>
                        <w:outlineLvl w:val="2"/>
                        <w:rPr>
                          <w:b/>
                          <w:bCs/>
                          <w:color w:val="000000"/>
                          <w:szCs w:val="24"/>
                          <w:lang w:val="en-GB"/>
                        </w:rPr>
                      </w:pPr>
                      <w:sdt>
                        <w:sdtPr>
                          <w:alias w:val="Pavadinimas"/>
                          <w:tag w:val="title_efb593c3a9af4d7d935257d0159afdc8"/>
                          <w:lock w:val="sdtLocked"/>
                          <w:richText/>
                        </w:sdtPr>
                        <w:sdtContent>
                          <w:r>
                            <w:rPr>
                              <w:b/>
                              <w:bCs/>
                              <w:color w:val="000000"/>
                              <w:szCs w:val="24"/>
                              <w:lang w:val="en-GB"/>
                            </w:rPr>
                            <w:t>BAIGIAMOSIOS NUOSTATOS</w:t>
                          </w:r>
                        </w:sdtContent>
                      </w:sdt>
                    </w:p>
                    <w:p>
                      <w:pPr>
                        <w:ind w:firstLine="851"/>
                        <w:jc w:val="both"/>
                        <w:rPr>
                          <w:szCs w:val="24"/>
                          <w:lang w:eastAsia="lt-LT"/>
                        </w:rPr>
                      </w:pPr>
                    </w:p>
                    <w:sdt>
                      <w:sdtPr>
                        <w:alias w:val="33 p."/>
                        <w:tag w:val="part_d24b1bbadaff48ff95790dbd47763c4c"/>
                        <w:lock w:val="sdtLocked"/>
                        <w:richText/>
                      </w:sdtPr>
                      <w:sdtContent>
                        <w:p>
                          <w:pPr>
                            <w:ind w:firstLine="851"/>
                            <w:jc w:val="both"/>
                            <w:rPr>
                              <w:szCs w:val="24"/>
                              <w:lang w:eastAsia="lt-LT"/>
                            </w:rPr>
                          </w:pPr>
                          <w:sdt>
                            <w:sdtPr>
                              <w:alias w:val="Numeris"/>
                              <w:tag w:val="nr_d24b1bbadaff48ff95790dbd47763c4c"/>
                              <w:lock w:val="sdtLocked"/>
                              <w:richText/>
                            </w:sdtPr>
                            <w:sdtContent>
                              <w:r>
                                <w:rPr>
                                  <w:rFonts w:eastAsia="Calibri"/>
                                  <w:szCs w:val="22"/>
                                </w:rPr>
                                <w:t>33</w:t>
                              </w:r>
                            </w:sdtContent>
                          </w:sdt>
                          <w:r>
                            <w:rPr>
                              <w:rFonts w:eastAsia="Calibri"/>
                              <w:szCs w:val="22"/>
                            </w:rPr>
                            <w:t xml:space="preserve">. </w:t>
                          </w:r>
                          <w:r>
                            <w:rPr>
                              <w:szCs w:val="24"/>
                              <w:lang w:eastAsia="lt-LT"/>
                            </w:rPr>
                            <w:t>Seniūnija reorganizuojama arba likviduojama Savivaldybės tarybos sprendimu teisės aktų nustatyta tvarka. Nutraukus Seniūnijos veiklą, jos turtas bei dokumentai perduodami Savivaldybės administracijai ar kitiems Savivaldybės tarybos sprendime nurodytiems subjektams.</w:t>
                          </w:r>
                        </w:p>
                      </w:sdtContent>
                    </w:sdt>
                    <w:sdt>
                      <w:sdtPr>
                        <w:alias w:val="34 p."/>
                        <w:tag w:val="part_dd6b2122d70d4fc68fcd918b328eda99"/>
                        <w:lock w:val="sdtLocked"/>
                        <w:richText/>
                      </w:sdtPr>
                      <w:sdtContent>
                        <w:p>
                          <w:pPr>
                            <w:ind w:firstLine="851"/>
                            <w:jc w:val="both"/>
                            <w:rPr>
                              <w:szCs w:val="24"/>
                              <w:lang w:eastAsia="lt-LT"/>
                            </w:rPr>
                          </w:pPr>
                          <w:sdt>
                            <w:sdtPr>
                              <w:alias w:val="Numeris"/>
                              <w:tag w:val="nr_dd6b2122d70d4fc68fcd918b328eda99"/>
                              <w:lock w:val="sdtLocked"/>
                              <w:richText/>
                            </w:sdtPr>
                            <w:sdtContent>
                              <w:r>
                                <w:rPr>
                                  <w:color w:val="000000"/>
                                  <w:szCs w:val="24"/>
                                </w:rPr>
                                <w:t>34</w:t>
                              </w:r>
                            </w:sdtContent>
                          </w:sdt>
                          <w:r>
                            <w:rPr>
                              <w:color w:val="000000"/>
                              <w:szCs w:val="24"/>
                            </w:rPr>
                            <w:t xml:space="preserve">. </w:t>
                          </w:r>
                          <w:r>
                            <w:rPr>
                              <w:szCs w:val="24"/>
                              <w:lang w:eastAsia="lt-LT"/>
                            </w:rPr>
                            <w:t>Atleidžiant iš užimamų pareigų, Seniūnijos valstybės tarnautojų reikalų ir dokumentų perdavimas įforminamas perdavimo ir priėmimo aktu. Aktą pasirašo Savivaldybės administracijos direktoriaus įsakyme nurodyti asmenys.</w:t>
                          </w:r>
                        </w:p>
                      </w:sdtContent>
                    </w:sdt>
                    <w:sdt>
                      <w:sdtPr>
                        <w:alias w:val="35 p."/>
                        <w:tag w:val="part_11aaab87c6df45e2928a389c5dd21f55"/>
                        <w:lock w:val="sdtLocked"/>
                        <w:richText/>
                      </w:sdtPr>
                      <w:sdtContent>
                        <w:p>
                          <w:pPr>
                            <w:ind w:firstLine="851"/>
                            <w:jc w:val="both"/>
                            <w:rPr>
                              <w:szCs w:val="24"/>
                              <w:lang w:eastAsia="lt-LT"/>
                            </w:rPr>
                          </w:pPr>
                          <w:sdt>
                            <w:sdtPr>
                              <w:alias w:val="Numeris"/>
                              <w:tag w:val="nr_11aaab87c6df45e2928a389c5dd21f55"/>
                              <w:lock w:val="sdtLocked"/>
                              <w:richText/>
                            </w:sdtPr>
                            <w:sdtContent>
                              <w:r>
                                <w:rPr>
                                  <w:szCs w:val="24"/>
                                  <w:lang w:eastAsia="lt-LT"/>
                                </w:rPr>
                                <w:t>35</w:t>
                              </w:r>
                            </w:sdtContent>
                          </w:sdt>
                          <w:r>
                            <w:rPr>
                              <w:szCs w:val="24"/>
                              <w:lang w:eastAsia="lt-LT"/>
                            </w:rPr>
                            <w:t>. Nuostatai tvirtinami ir keičiami Savivaldybės administracijos direktoriaus įsakymu.</w:t>
                          </w:r>
                        </w:p>
                        <w:p>
                          <w:pPr>
                            <w:ind w:firstLine="851"/>
                            <w:jc w:val="center"/>
                            <w:rPr>
                              <w:rFonts w:eastAsia="Calibri"/>
                              <w:szCs w:val="22"/>
                            </w:rPr>
                          </w:pPr>
                          <w:r>
                            <w:rPr>
                              <w:rFonts w:eastAsia="Calibri"/>
                              <w:szCs w:val="22"/>
                            </w:rPr>
                            <w:t>______________________</w:t>
                          </w:r>
                        </w:p>
                        <w:p>
                          <w:pPr>
                            <w:rPr>
                              <w:szCs w:val="24"/>
                            </w:rPr>
                          </w:pPr>
                        </w:p>
                      </w:sdtContent>
                    </w:sdt>
                  </w:sdtContent>
                </w:sdt>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4E3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image" Target="media/image1.png"/>
  <Relationship Id="rId6" Type="http://schemas.openxmlformats.org/officeDocument/2006/relationships/oleObject" Target="embeddings/oleObject1.bin"/>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99aa2e7fc4774d2a9e84ea85e76fbe8b" PartId="75a001d1baa04b5683f6d400366797d3"/>
  <Part Type="pastraipa" DocPartId="4649cae153104e81865a880d000f75d4" PartId="999ad58f25aa415fbfec241a84c170ef">
    <Part Type="punktas" Nr="1" Abbr="1 p." DocPartId="632ed633b96b48739660a11aa089fd98" PartId="d2e45333a4da47ffbbf4284617c66859">
      <Part Type="papunktis" Nr="1.1" Abbr="1.1 pp." DocPartId="c199f37a1f7945cbab4e9556290437c4" PartId="b165f386e9254cda814e7581a2464412"/>
      <Part Type="papunktis" Nr="1.2" Abbr="1.2 pp." DocPartId="84db9784d5954893a5e5d3ad433f3520" PartId="7fafbbe011394560b5f9f2a7455e5181"/>
      <Part Type="papunktis" Nr="1.3" Abbr="1.3 pp." DocPartId="82fb64044d6e491db22914cf2c586179" PartId="8ac4533fdc164c9bbab2a8d77dce0107"/>
      <Part Type="papunktis" Nr="1.4" Abbr="1.4 pp." DocPartId="2678102d2ce14affabe39dcdacd0751c" PartId="bf302b9880774e959200d9c750862c09"/>
      <Part Type="papunktis" Nr="1.5" Abbr="1.5 pp." DocPartId="18ab915b91164cbb9a2aed8afc6a0197" PartId="b8f4ba3a19044411b8174be5ee83437e"/>
      <Part Type="papunktis" Nr="1.6" Abbr="1.6 pp." DocPartId="64a96fc934d64d37b61f878ea4e9204a" PartId="51edd009cac44b27a2d9b902e2740d43"/>
      <Part Type="papunktis" Nr="1.7" Abbr="1.7 pp." DocPartId="58c112b8fd164d04a8da2976747ad3bc" PartId="6f46513aa1e14adf8ea5f4d585b55185"/>
      <Part Type="papunktis" Nr="1.8" Abbr="1.8 pp." DocPartId="72d251dedf3a45b184dfacdfc8a17675" PartId="bf8d0fc45a1047ba98b2d0a1fc020889"/>
      <Part Type="papunktis" Nr="1.9" Abbr="1.9 pp." DocPartId="6501ca3b98c4485992ee92ab82e55eac" PartId="a1513cda60784972829c0b472fc35a9a"/>
      <Part Type="papunktis" Nr="1.10" Abbr="1.10 pp." DocPartId="8f9883dee6e446b5a42ab1634cf21fb2" PartId="7e41f9c9ff7247a58794b6e43d70a0e5"/>
      <Part Type="papunktis" Nr="1.11" Abbr="1.11 pp." DocPartId="97e47f33fe2a4149865e516f542dbb40" PartId="a773857b5ce74057aa869b7809695c30"/>
    </Part>
    <Part Type="punktas" Nr="2" Abbr="2 p." DocPartId="d7edf0dfaea04492be355bc900351a97" PartId="cc940545da4a40d7b9a2e26bacdab013">
      <Part Type="papunktis" Nr="2.1" Abbr="2.1 pp." DocPartId="8fd9e18bd43444a3986460b7224bfb39" PartId="bb9dbb2ccd8249af8fe1a0b7c8156408"/>
      <Part Type="papunktis" Nr="2.2" Abbr="2.2 pp." DocPartId="20eec8ebfef141359a64ec2312781a75" PartId="baeed023ac934d7097d6a97300d0bf9e"/>
      <Part Type="papunktis" Nr="2.3" Abbr="2.3 pp." DocPartId="778594fc6b0c40b0b5657dfa52922544" PartId="cec4aeaab6f94c1d8821dffd42a95049"/>
      <Part Type="papunktis" Nr="2.4" Abbr="2.4 pp." DocPartId="e6819cab65fd4a7aaba67740a1474c98" PartId="827bddaf084948f8aaecfeb8381f2be9"/>
      <Part Type="papunktis" Nr="2.5" Abbr="2.5 pp." DocPartId="933726e3b3e844f4b9c1522fa818c232" PartId="1cd4da706f62451b92b5b0fd74d5e811"/>
      <Part Type="papunktis" Nr="2.6" Abbr="2.6 pp." DocPartId="4243866a3704404db7d9d8b39ffbcf0f" PartId="d5cc5a3cd8b048ae80cc102d414a3c6a"/>
      <Part Type="papunktis" Nr="2.7" Abbr="2.7 pp." DocPartId="55e8ebd295ad4ca3ad10021714811bdd" PartId="2787a3b2827f46848863fa811a7bc52a"/>
      <Part Type="papunktis" Nr="2.8" Abbr="2.8 pp." DocPartId="472048ae24734bf4bdc3b9f5c9fd8d22" PartId="65614c016481477890786e5cf47d7f09"/>
      <Part Type="papunktis" Nr="2.9" Abbr="2.9 pp." DocPartId="a1205d6e6d794a0da1f9526d3926d510" PartId="418efceb34a64ddf95923ea0593fdf60"/>
      <Part Type="papunktis" Nr="2.10" Abbr="2.10 pp." DocPartId="af6b3e3ebe0547128db4d038b652a317" PartId="43602afbe3294db2a70f77c5f06bf91f"/>
      <Part Type="papunktis" Nr="2.11" Abbr="2.11 pp." DocPartId="02f31363557e4f4b836b4abc32787fa8" PartId="4253bf49ec574cfab8641ed2a6786fcd"/>
    </Part>
    <Part Type="signatura" DocPartId="6509761fd644470da9eab717568c8966" PartId="1abddb0fd980451ebaee798070b15d61">
      <Part Type="patvirtinta" Title="TELŠIŲ RAJONO SAVIVALDYBĖS ADMINISTRACIJOS DEGAIČIŲ SENIŪNIJOS NUOSTATAI" DocPartId="236eb0142d9f4f99a2a2284f4e7e7422" PartId="79bd32a2e34e41e9924a352d7385958d">
        <Part Type="skirsnis" Title="I SKYRUS BENDROSIOS NUOSTATOS" DocPartId="6bbf7ff072d1498eb07800ca7bde3979" PartId="5d95caddf5544f5098834c98c42f201b">
          <Part Type="punktas" Nr="1" Abbr="1 p." DocPartId="562b7a85f8f74fa1acc9cde3a5e233eb" PartId="52a996e7fd744667aca53b1e40510d47"/>
          <Part Type="punktas" Nr="2" Abbr="2 p." DocPartId="381fa1e5bf5c4d49b04ef549539b0b05" PartId="50627aa20a9d4ee09c402635719538d2"/>
          <Part Type="punktas" Nr="3" Abbr="3 p." DocPartId="ba492bbfd750438bbfecb62e54f5333a" PartId="5d238860b5764351a55d1eba77262012"/>
          <Part Type="punktas" Nr="4" Abbr="4 p." DocPartId="5226b94363c34fa1ad3d96f30561b85e" PartId="dca06bfc15754f64a0caebb7aac8df2c"/>
          <Part Type="punktas" Nr="5" Abbr="5 p." DocPartId="7daf7e6e4a5f40f2a6c1f86aaf03cc59" PartId="19ebcf85a13a43b98c85706becfbbec8"/>
          <Part Type="punktas" Nr="6" Abbr="6 p." DocPartId="0c7271e33a7b44f5be296aa016ac15be" PartId="122e8ffd243b4169ac167fea6982e398"/>
          <Part Type="punktas" Nr="7" Abbr="7 p." DocPartId="4cfc592af1124fee9f13873fab050704" PartId="1328b3e7d4664fc3a2bc73c262203c05"/>
          <Part Type="punktas" Nr="8" Abbr="8 p." DocPartId="ffb0040f05d24b5bab0fa358361fa24e" PartId="ca1545da25054aa6b9ef6b4d42db0b07"/>
          <Part Type="punktas" Nr="9" Abbr="9 p." DocPartId="d063f73daf4e4489aca74f3e3948d2e1" PartId="3a882a4dbcdf43768776c5b07f4a51a9"/>
          <Part Type="punktas" Nr="10" Abbr="10 p." DocPartId="6d06d202df994895a452720e297394ee" PartId="345d58c538064d86b1d64b23ba8cafdc"/>
          <Part Type="punktas" Nr="11" Abbr="11 p." DocPartId="b5336b0a96d54aa4a418d9a602f36348" PartId="13e95332b2744b458cf5a6b6019de75f"/>
        </Part>
        <Part Type="skyrius" Nr="2" Title="SENIŪNIJOS UŽDAVINIAI IR FUNKCIJOS" DocPartId="a0051edcc80c44588add49dafd2a9fad" PartId="6a6d98910b874f549642735d87112439">
          <Part Type="punktas" Nr="12" Abbr="12 p." DocPartId="74853de6104c46a69a78b1449763abd8" PartId="61334cd1406345de932e833132d3d0ba"/>
          <Part Type="punktas" Nr="13" Abbr="13 p." DocPartId="051af491fb3a4eb68ac62dfa535bd901" PartId="f6103e2100b948ebb62941840e9a0cfb">
            <Part Type="papunktis" Nr="13.1" Abbr="13.1 pp." DocPartId="4ffaf2d4de134c3199081d7c6299c7ed" PartId="2a039d6e2fab4ae98d92c94dce5d3275"/>
            <Part Type="papunktis" Nr="13.2" Abbr="13.2 pp." DocPartId="669ce90616284ae48d8bbd93468b582c" PartId="0e0429f36fc84b91b344765bdf7aa4a3">
              <Part Type="papunktis" Nr="13.2.1" Abbr="13.2.1 pp." DocPartId="1f77a643074b4ce6ae3aad6cade3b5d6" PartId="a78148a73e154172bcf9dbce7a446e5a"/>
              <Part Type="papunktis" Nr="13.2.2" Abbr="13.2.2 pp." DocPartId="99206b513d864ce2807399bc32caa249" PartId="9058b94ec29947409cbf04559d3820ec"/>
            </Part>
            <Part Type="papunktis" Nr="13.3" Abbr="13.3 pp." DocPartId="b49e4f26359242eaae919474f3f0b4e9" PartId="0be394c9d693426aa9a6212337e617f3"/>
            <Part Type="papunktis" Nr="13.4" Abbr="13.4 pp." DocPartId="069ec58c677b40e7af60748b8055725c" PartId="70249f7f81d747e8b4685d02192db585"/>
            <Part Type="papunktis" Nr="13.5" Abbr="13.5 pp." DocPartId="c19bf687f0624eb2ab707a6d0d2bf1c3" PartId="dc0ce49a844d4afc80a6a200e323c342"/>
            <Part Type="papunktis" Nr="13.6" Abbr="13.6 pp." DocPartId="a23062a8ab7643bbaf0c592ca25a1b0e" PartId="493bf285df074f80a51c1df28620d9d1"/>
            <Part Type="papunktis" Nr="13.7" Abbr="13.7 pp." DocPartId="f5e485c911474fb3ba2ebebeb499a331" PartId="d9781d7a240042a8b320408ed4af92e6">
              <Part Type="papunktis" Nr="13.7.1" Abbr="13.7.1 pp." DocPartId="63ae165b65974ce9b3fb87d4d0234780" PartId="b9007c506061438caad92cdf0c31938a"/>
              <Part Type="papunktis" Nr="13.7.2" Abbr="13.7.2 pp." DocPartId="15c688dc0d244c9dae46fdd6bec04d14" PartId="60075fc450d34f5fb0929f78f312a736"/>
              <Part Type="papunktis" Nr="13.7.3" Abbr="13.7.3 pp." DocPartId="cd6f9d99bc0e4eb09ea66a87cba8f350" PartId="64175933acb14c70984571c927b14af7"/>
              <Part Type="papunktis" Nr="13.7.4" Abbr="13.7.4 pp." DocPartId="aebf7f116d274ad8a5305b8ff31263f4" PartId="8ab94d6d2acc441695786f124f8cb2e1"/>
              <Part Type="papunktis" Nr="13.7.5" Abbr="13.7.5 pp." DocPartId="acd5ec9f6a53449b97609f3c89d44260" PartId="e5de0c0241334df3ba3e2fc32e7e6854"/>
              <Part Type="papunktis" Nr="13.7.6" Abbr="13.7.6 pp." DocPartId="f59c146efb464ff8ab5918b60cb6eaca" PartId="755be4d7b2e046048a268f636ed17edc"/>
              <Part Type="papunktis" Nr="13.7.7" Abbr="13.7.7 pp." DocPartId="2a8958da1b7e477ab342e1496c76a020" PartId="034cb0bb60104ea1abfa8ae6f93a9051"/>
              <Part Type="papunktis" Nr="13.7.8" Abbr="13.7.8 pp." DocPartId="63ed75f261024a5a84ce55d03b8a0553" PartId="7d03510fa6c14c6ca2ffe0e2c73198dc"/>
              <Part Type="papunktis" Nr="13.7.9" Abbr="13.7.9 pp." DocPartId="9e3b616f8cac4628b6c1ebd84dc48dda" PartId="731a4961637246d0baf835bd6f4f51b2"/>
              <Part Type="papunktis" Nr="13.7.10" Abbr="13.7.10 pp." DocPartId="cd0895a1e4df42d0bf0a9b4474cb75c2" PartId="ff31f720a0f24b2c993ea77efb0d0206"/>
              <Part Type="papunktis" Nr="13.7.11" Abbr="13.7.11 pp." DocPartId="e5ad2e97455842948b7acdcf2285475a" PartId="b7beff0b30484610b3660c26101c5b71"/>
              <Part Type="papunktis" Nr="13.7.12" Abbr="13.7.12 pp." DocPartId="34ab2bac0ac6484b8bebaece1f7a0b71" PartId="8f25da024e2a4f01886091b81df2f24d"/>
              <Part Type="papunktis" Nr="13.7.13" Abbr="13.7.13 pp." DocPartId="170b3f5d0ea64346aa58b1d3b3f6ac71" PartId="950e8c5ebd97476e8bf8068f2cc1d219"/>
            </Part>
            <Part Type="papunktis" Nr="13.8" Abbr="13.8 pp." DocPartId="2f6b5624afd342d7826e4adaf6356a71" PartId="b46bd9dc298848c1965c832ce96f7cb0"/>
            <Part Type="papunktis" Nr="13.9" Abbr="13.9 pp." DocPartId="c9054fda5dce44898d57dc9b73905c2b" PartId="868c4efab4f6494fba2508a02525cb36"/>
            <Part Type="papunktis" Nr="13.10" Abbr="13.10 pp." DocPartId="7f61cc46be8a493da0ff37f7e08ad389" PartId="218c611653244fb2bd5335de5672716f"/>
            <Part Type="papunktis" Nr="13.11" Abbr="13.11 pp." DocPartId="913b7a61acdd4d37a32d31bfa6a5e2f9" PartId="bc4c6d78624e4db8947433acef7c4d9e"/>
          </Part>
        </Part>
        <Part Type="skyrius" Nr="3" Title="SENIŪNO UŽDAVINIAI IR FUNKCIJOS" DocPartId="4eb0f34eb1354ac4a0823d1c6600c891" PartId="3d254e5716e94fc1a2dac1e3b6cc13fd">
          <Part Type="punktas" Nr="14" Abbr="14 p." DocPartId="5b3d52dab4ec426b8153b3271c151740" PartId="e7b0110f33a34418aac628b1742db881">
            <Part Type="papunktis" Nr="14.1" Abbr="14.1 pp." DocPartId="647591d8552c442482f6cb4c3427b93b" PartId="1bb7f460e4fb4474ac98dc7401a8b67f"/>
            <Part Type="papunktis" Nr="14.2" Abbr="14.2 pp." DocPartId="9c6ebf76ae46424db1d6f7a4072428ad" PartId="8d53c474e1874931916d369101d5ae8f"/>
            <Part Type="papunktis" Nr="14.3" Abbr="14.3 pp." DocPartId="a5f7f8c1fd604e1e8ff5d343bee6db08" PartId="6aa6ee9d17a5447f849dab08c3f0b365"/>
            <Part Type="papunktis" Nr="14.4" Abbr="14.4 pp." DocPartId="57a559de917140c1ba06fdb3cfd61274" PartId="220eb29e19644b079328fb35506384bc"/>
            <Part Type="papunktis" Nr="14.5" Abbr="14.5 pp." DocPartId="28e13154b44a4cd1bc02c003cdc7ed82" PartId="583646e56b0c43f08821d02094b85af4"/>
            <Part Type="papunktis" Nr="14.6" Abbr="14.6 pp." DocPartId="0dce709c5db94e3c92efe1989a185958" PartId="a611799cc29843f9889a13c1b1a3e397"/>
            <Part Type="papunktis" Nr="14.7" Abbr="14.7 pp." DocPartId="66d6cee81e9540f58f20b2fce2bc59d6" PartId="e79e3fff72af4ec290b4c0c96acda6d6"/>
            <Part Type="papunktis" Nr="14.8" Abbr="14.8 pp." DocPartId="b23840be596d425bb8652f18d388cd43" PartId="6410522da5914e1f881b4e74e4a888f7"/>
          </Part>
        </Part>
        <Part Type="skyrius" Nr="4" Title="SENIŪNIJOS STRUKTŪRA IR DARBO ORGANIZAVIMAS" DocPartId="1f74579757634c5bbcd530104d906c9f" PartId="78a1f75eff04488abe5401593d40fed9">
          <Part Type="punktas" Nr="15" Abbr="15 p." DocPartId="3587f6b205ef4217bf8a3c651bc4a046" PartId="1f60ef8e3cfd4feea962e2869e261f1b"/>
          <Part Type="punktas" Nr="16" Abbr="16 p." DocPartId="8da7c2b85f6a4310bfa3186a445aa762" PartId="49cc7e66a5554dd9af6e91741eea4365"/>
          <Part Type="punktas" Nr="17" Abbr="17 p." DocPartId="c25d021e91414decabe4e10b9c8e3203" PartId="1cf0c54371f144f0999e46dfe070a728"/>
          <Part Type="punktas" Nr="18" Abbr="18 p." DocPartId="40ed95638a514338b4272f613abcd6f0" PartId="62f7e6d56bd7456b8f94e65d73c96640"/>
          <Part Type="punktas" Nr="19" Abbr="19 p." DocPartId="1aaef5a3421b430497600f3daed1a475" PartId="fefb30dd3edf43b1a7c31ff3dadfb153"/>
          <Part Type="punktas" Nr="20" Abbr="20 p." DocPartId="5a7e740a6a924ba8b1537f94fb6c4e21" PartId="d0a378fd08de4adabeeb8ad10c47b4fa"/>
          <Part Type="punktas" Nr="21" Abbr="21 p." DocPartId="34aafdcc850741a59f85f3c0f86a6166" PartId="1b8d7a276f8e47edbe20c5e88eb5e7df"/>
          <Part Type="punktas" Nr="22" Abbr="22 p." DocPartId="6fb2fd79a5144b18b1274f40da7f53b0" PartId="890ac1e3dd474e85b55f229029d4c0dd"/>
          <Part Type="punktas" Nr="23" Abbr="23 p." DocPartId="e18ff01e4d564c729cd04eaa1bf1074f" PartId="db5150b521ca4356bdf6de37fa0cbc9c"/>
          <Part Type="punktas" Nr="24" Abbr="24 p." DocPartId="5ae6f13cfd3f48a1b74a047f3875ef72" PartId="0fd1671b3ddf4498bfd0da9ce2afece1"/>
          <Part Type="punktas" Nr="25" Abbr="25 p." DocPartId="6a2cf68455784876a8d2caf2cabd88ec" PartId="64ab6cdc23c74b99b0aa9e419ee50d61"/>
          <Part Type="punktas" Nr="26" Abbr="26 p." DocPartId="cadb3bff07f24c7db873e6c60cb2ba1a" PartId="980517eefd2a4f27a6353a6a926addd9"/>
        </Part>
        <Part Type="skyrius" Nr="5" Title="SENIŪNIJOS TEISĖS IR PAREIGOS" DocPartId="1904fc41ae694c239d09fddd6a417139" PartId="59139e8ea4c04bc09dc5495f7b81d259">
          <Part Type="punktas" Nr="27" Abbr="27 p." DocPartId="14ebdc7b44c4478ca8fa3b5b7076ece3" PartId="344a069d99f04cb78ec2caaf76556b08">
            <Part Type="papunktis" Nr="27.1" Abbr="27.1 pp." DocPartId="29a91cb1996e4914ba08ee0f089955cb" PartId="5213cc2a549f487bbb52956e4c1440f8"/>
            <Part Type="papunktis" Nr="27.2" Abbr="27.2 pp." DocPartId="1010116dd58842f381a78d72046faa3d" PartId="00e28f39bcb44e1594b4f3d734759d0a"/>
            <Part Type="papunktis" Nr="27.3" Abbr="27.3 pp." DocPartId="659aaad3c0434d889771b8d5e0bc6e79" PartId="479e64ab1ff24e53b004e5e4f9d6285c"/>
            <Part Type="papunktis" Nr="27.4" Abbr="27.4 pp." DocPartId="a1084935a4be47b282d13df06d067edd" PartId="2d1ab65db3d940fcaa325206d167ae73"/>
            <Part Type="papunktis" Nr="27.5" Abbr="27.5 pp." DocPartId="ceff15f689754ced965de7bf86a62332" PartId="fcb7f668347f41a58fe26eb7e175326f"/>
            <Part Type="papunktis" Nr="27.6" Abbr="27.6 pp." DocPartId="50886473a4db4548bd7baf3e92659e99" PartId="655410f324584f89802fc2f958e85b68"/>
            <Part Type="papunktis" Nr="27.7" Abbr="27.7 pp." DocPartId="0891babd05ff4af197faff3b9b56ffb4" PartId="4b27a5d1757b409893e084a113a9cafc"/>
          </Part>
          <Part Type="punktas" Nr="28" Abbr="28 p." DocPartId="0eb60456e672401c89ef61e22e390def" PartId="2a67050dd317403db25fb0b3af8538fa">
            <Part Type="papunktis" Nr="28.1" Abbr="28.1 pp." DocPartId="c08a323105a744619660cd94c7aa12ac" PartId="8a8c1c6ed953471289419a4f12d0d2b8"/>
            <Part Type="papunktis" Nr="28.2" Abbr="28.2 pp." DocPartId="9577121a65fa4193ad0235b1dd167531" PartId="57f0ec6969d94ded8b93a593f443ed54"/>
            <Part Type="papunktis" Nr="28.3" Abbr="28.3 pp." DocPartId="5b153f1667fa4585b006435c36f073ec" PartId="367ab3866e844918bcb06f17a9e794b6"/>
            <Part Type="papunktis" Nr="28.4" Abbr="28.4 pp." DocPartId="abaac46d3c5847ad821f0a4daf00a08a" PartId="6210f1478c394c59af3cee877753cb5f"/>
            <Part Type="papunktis" Nr="28.5" Abbr="28.5 pp." DocPartId="0589bec319c44a30a60acb37b1981847" PartId="548643122e6f4e2bac6000fedc89fc88"/>
            <Part Type="papunktis" Nr="28.6" Abbr="28.6 pp." DocPartId="e0b433d497454a6babe7a44628ca2139" PartId="39723e12e9324441b3cd6fc091fc3243"/>
            <Part Type="papunktis" Nr="28.7" Abbr="28.7 pp." DocPartId="2957d507809845fcbaef37f78fac5f13" PartId="8dd4e400441e493fb0716c8606fa4708"/>
            <Part Type="papunktis" Nr="28.8" Abbr="28.8 pp." DocPartId="05fd8c39717745a89e9c6d7431dd0abe" PartId="19979f63c54d49889bfb5f7606567be4"/>
          </Part>
          <Part Type="punktas" Nr="29" Abbr="29 p." DocPartId="1f3e3367f4da416ebedcbcdb7897667b" PartId="471cff3bd7cd4b7cbd825db1687060f2"/>
        </Part>
        <Part Type="skyrius" Nr="6" Title="SENIŪNIJOS DARBUOTOJŲ PAVALDUMAS IR ATSAKOMYBĖ" DocPartId="33e07ab85af04fd4aecb8fcc1e7a662a" PartId="c6c29b37953e4adaa1a683206f2adfc2">
          <Part Type="punktas" Nr="30" Abbr="30 p." DocPartId="88656097154c422dbd1373086155f378" PartId="fe7492fa957f4773b93cfcb885223466"/>
          <Part Type="punktas" Nr="31" Abbr="31 p." DocPartId="50e06d01d95f4a63aebc487ac7af0f37" PartId="61a9244803004b0a8ac985c7f7d6bf56"/>
          <Part Type="punktas" Nr="32" Abbr="32 p." DocPartId="f49f3bbda26f40dfaed3c94cfe8081c3" PartId="b953bb4388e14f2c9625cd4d42a4ff54"/>
        </Part>
        <Part Type="skyrius" Nr="7" Title="BAIGIAMOSIOS NUOSTATOS" DocPartId="1de679aa5d674b1c87f234d0a401f294" PartId="a390ccc9e47f4cecb9734b5cca9c43ce">
          <Part Type="punktas" Nr="33" Abbr="33 p." DocPartId="bb96fc21c0784fecb872857e698c271e" PartId="7deb779bf21841ea93ead244b4db206f"/>
          <Part Type="punktas" Nr="34" Abbr="34 p." DocPartId="92c66babbeb6441198d7bd35e926d61e" PartId="05398f799e20478183c52235dd71276f"/>
          <Part Type="punktas" Nr="35" Abbr="35 p." DocPartId="c8fe73f7d4be49d89e9a0e2b708565e1" PartId="f2e53d0f1cf5464c8cd85d82e20ffa48"/>
        </Part>
      </Part>
      <Part Type="patvirtinta" Title="TELŠIŲ RAJONO SAVIVALDYBĖS ADMINISTRACIJOS GADŪNAVO SENIŪNIJOS NUOSTATAI" DocPartId="aa3c1769612347e6a1e4a223b23f5f63" PartId="0e7de49fb41a4bdd9f62a81256d0f730">
        <Part Type="skirsnis" Title="I SKYRUS BENDROSIOS NUOSTATOS" DocPartId="b98dbf1b0a6b47c89fc58338f8ff2fdf" PartId="b15d536e93b34c25a9ea50473b3c76a9">
          <Part Type="punktas" Nr="1" Abbr="1 p." DocPartId="429bf487da4e4883953de12d3cf0bb3d" PartId="61591df93c5f4021bdf92aa92f27e478"/>
          <Part Type="punktas" Nr="2" Abbr="2 p." DocPartId="1c78932a53c74f50b685ae2ef2111501" PartId="30d226f6295d44f7b43a5b14b8e10a1c"/>
          <Part Type="punktas" Nr="3" Abbr="3 p." DocPartId="d81d1d21f57f48aeba549c19f7b7e0cc" PartId="639efa68aa3f4c4dbe7b0c2b1f95c324"/>
          <Part Type="punktas" Nr="4" Abbr="4 p." DocPartId="10ac498806d8445782e7e0430a3bb83c" PartId="f341fed518544b4a802ddf43bbe928d7"/>
          <Part Type="punktas" Nr="5" Abbr="5 p." DocPartId="735ee5b3abc2442a8be9013c0a6a2fff" PartId="da6b1f111a7a40ec840e6f3568894ad7"/>
          <Part Type="punktas" Nr="6" Abbr="6 p." DocPartId="8cf61c83bf964de2b634f6c8b42d178d" PartId="44bfed11fe8640599aadac84a11927d3"/>
          <Part Type="punktas" Nr="7" Abbr="7 p." DocPartId="21e39697ec4341e5b476a2dcbb765221" PartId="bb1a658c3d1d4d72bb2cbe72a4a59560"/>
          <Part Type="punktas" Nr="8" Abbr="8 p." DocPartId="6a545cec4cb1495ea16fb45ea0ad1796" PartId="dc64b8962edd43c59f0f2b51d883f24c"/>
          <Part Type="punktas" Nr="9" Abbr="9 p." DocPartId="29788487270c44e1bedc7faeeb65d99e" PartId="749dc1e050ab4bf1bf98b24071d5b76f"/>
          <Part Type="punktas" Nr="10" Abbr="10 p." DocPartId="6e4e2c66f1764a20a02e6507193b9bb5" PartId="4ef3028853c94681b2cc6c947f827a7e"/>
          <Part Type="punktas" Nr="11" Abbr="11 p." DocPartId="9b44b3e903f84bc9bad34daf3de901a4" PartId="b4db0fb6b6df4a61a45ed716ab45cb0c"/>
        </Part>
        <Part Type="skyrius" Nr="2" Title="SENIŪNIJOS UŽDAVINIAI IR FUNKCIJOS" Notes="Numeris ne iš eilės. Trūksta dalių? [DocDalys]" DocPartId="71781d9a7d8f42b29309104f54586094" PartId="e9705b5728b6453d95832b9cd4247675">
          <Part Type="punktas" Nr="12" Abbr="12 p." DocPartId="4ec7a284fd024b6abf448146c78558e1" PartId="c0fea8f801a848d7895fcf942df17aad"/>
          <Part Type="punktas" Nr="13" Abbr="13 p." DocPartId="ad03a678147e46d396734f0cd69cec78" PartId="0e39ad8cbf2644a18da8b4eb8f593d4f">
            <Part Type="papunktis" Nr="13.1" Abbr="13.1 pp." DocPartId="2fdc7f883e5643b9b49506062f0dba42" PartId="d96b3334dc6043fc88424721b311504a"/>
            <Part Type="papunktis" Nr="13.2" Abbr="13.2 pp." DocPartId="89aa9daeb51741f9af2571bae2172d24" PartId="43250a9de9324f7a9a403173a1fa5e54">
              <Part Type="papunktis" Nr="13.2.1" Abbr="13.2.1 pp." DocPartId="e737ac5331fa4b5e84653957c5752d09" PartId="7e26ca374ce64473aa5eaabe5e397a19"/>
              <Part Type="papunktis" Nr="13.2.2" Abbr="13.2.2 pp." DocPartId="839796ae330c44b88d1d0ed4451cf44b" PartId="4810dbcaccd54498919a01726eff9a78"/>
            </Part>
            <Part Type="papunktis" Nr="13.3" Abbr="13.3 pp." DocPartId="cfca258f68fb4e6e8f7f738757ae22ed" PartId="83050abe78e8424e93bfa590055d119a"/>
            <Part Type="papunktis" Nr="13.4" Abbr="13.4 pp." DocPartId="58cc7521abe84faf932d6d7954f5a86e" PartId="dd5ff1c1c9e44a33a4e319d8f4caea51"/>
            <Part Type="papunktis" Nr="13.5" Abbr="13.5 pp." DocPartId="671a1be4e9564c21982cd4c3e74cb482" PartId="54b8f02ea5c945759259418f74e09809"/>
            <Part Type="papunktis" Nr="13.6" Abbr="13.6 pp." DocPartId="725b95c7afae4f62bb7487e7755e8c1a" PartId="2c4696fb0e6e4c70922b1f2067776f4a"/>
            <Part Type="papunktis" Nr="13.7" Abbr="13.7 pp." DocPartId="a586d526239d4bbda30fedfb7dcb85e4" PartId="9cff4d1ef80c49279a879f2e990ddd2d">
              <Part Type="papunktis" Nr="13.7.1" Abbr="13.7.1 pp." DocPartId="1132bdce9b8148dcb0fa557856f9735c" PartId="36fb269e830c4763a787489825fb2bf9"/>
              <Part Type="papunktis" Nr="13.7.2" Abbr="13.7.2 pp." DocPartId="bdb246446c0545cbaf7d20ecfd9061fe" PartId="4b387867652e4f52b080b902b9dbe733"/>
              <Part Type="papunktis" Nr="13.7.3" Abbr="13.7.3 pp." DocPartId="0ae8f06dca1045df98195ffd72b143f0" PartId="905313901ac04b96b5a5dfc51c046e8a"/>
              <Part Type="papunktis" Nr="13.7.4" Abbr="13.7.4 pp." DocPartId="ef577369d1ef491590a228f9ecbd33b9" PartId="163b694f0c704ade9df7a0377f140973"/>
              <Part Type="papunktis" Nr="13.7.5" Abbr="13.7.5 pp." DocPartId="04082abca6b84d7c80af1bbc43d984d8" PartId="4d5bdeb97c4241baaa51ad88b8b05060"/>
              <Part Type="papunktis" Nr="13.7.6" Abbr="13.7.6 pp." DocPartId="d36e4275dacd45a18d91667280fef83a" PartId="4bdb7bd1fb5f4ad8a87d8de8ee93901f"/>
              <Part Type="papunktis" Nr="13.7.7" Abbr="13.7.7 pp." DocPartId="678692ea8b5b489aa21315032faa571d" PartId="235178cf326c4758a7142e2e71fb8e6b"/>
              <Part Type="papunktis" Nr="13.7.8" Abbr="13.7.8 pp." DocPartId="6afece654230425eba21b080ff912c15" PartId="4af395c465ad48ae9ca146452f3f6ef9"/>
              <Part Type="papunktis" Nr="13.7.9" Abbr="13.7.9 pp." DocPartId="bf70d02ba87d43f7aedff82de12384d3" PartId="7812c93c75834736ad533ed993b1e8d9"/>
              <Part Type="papunktis" Nr="13.7.10" Abbr="13.7.10 pp." DocPartId="93f65b83cb0449c1acf58e17f3e4a201" PartId="e13ee35b5edc42fba0564472dda38a78"/>
              <Part Type="papunktis" Nr="13.7.11" Abbr="13.7.11 pp." DocPartId="3be50efc9dd34f01baa0aaa3dcdbad07" PartId="2b299f03e3604e68a4d49cdfa1b095c7"/>
              <Part Type="papunktis" Nr="13.7.12" Abbr="13.7.12 pp." DocPartId="0b2018868de845d0bb9f16c02b33d849" PartId="cb00222436ad4f1dacfe36d1251606a3"/>
              <Part Type="papunktis" Nr="13.7.13" Abbr="13.7.13 pp." DocPartId="15d3fd0b97cc4e699e1d075e59dc1bb1" PartId="8879ffbdb6884310872f6210ea800d46"/>
            </Part>
            <Part Type="papunktis" Nr="13.8" Abbr="13.8 pp." DocPartId="9bbe5fe6d2af47d78a0395bb788d165a" PartId="9cac4a28bd39497cad48d6524c7637a2"/>
            <Part Type="papunktis" Nr="13.9" Abbr="13.9 pp." DocPartId="a15a9df19c644b7099d03642c3376989" PartId="4f5fe56001dc45ca8fd6d40b475c9e5c"/>
            <Part Type="papunktis" Nr="13.10" Abbr="13.10 pp." DocPartId="ad853baa2f984d059db45cd7d9e74756" PartId="f279503f723c4a9abef07f0412fa805b"/>
            <Part Type="papunktis" Nr="13.11" Abbr="13.11 pp." DocPartId="7fbab02c73aa4357a2cb3dd6b1dc2aaa" PartId="32a035caf1ac428db1ffa00758ad1f87"/>
          </Part>
        </Part>
        <Part Type="skyrius" Nr="3" Title="SENIŪNO UŽDAVINIAI IR FUNKCIJOS" DocPartId="d7f0b41ab73641e3b84b543b5fa01438" PartId="ab4e4a0fc30c47b18086c22b4b4efb5e">
          <Part Type="punktas" Nr="14" Abbr="14 p." DocPartId="59b2a7f78816439eb3976e51b2857fd4" PartId="e13bad4e89ad45908c251a9cca6cda6e">
            <Part Type="papunktis" Nr="14.1" Abbr="14.1 pp." DocPartId="0550f02c7c7d491f8d003ecd393befaf" PartId="48849b61b8bc4dd2b66cd155780a5378"/>
            <Part Type="papunktis" Nr="14.2" Abbr="14.2 pp." DocPartId="ed280d4be0114e26beb755c043eda65c" PartId="8a5f90a1ccac412d88d26e3ac61d77b2"/>
            <Part Type="papunktis" Nr="14.3" Abbr="14.3 pp." DocPartId="091316e018d74ad5a6adb3920cb996a9" PartId="8fc4328392a54306bf05f080a24afc78"/>
            <Part Type="papunktis" Nr="14.4" Abbr="14.4 pp." DocPartId="5f2413906de14a7cadc20c02bca6f6e6" PartId="2f0361b0e89a4578b3214a3dcf9091b9"/>
            <Part Type="papunktis" Nr="14.5" Abbr="14.5 pp." DocPartId="2f4224763bec45aca7c2a5dbeeab757f" PartId="3e985c3d55c0483d8c27b51536cfd601"/>
            <Part Type="papunktis" Nr="14.6" Abbr="14.6 pp." DocPartId="d0e30c760f484fca8d48e57bee501074" PartId="b930b9e5d558448b8e1155e43796475e"/>
            <Part Type="papunktis" Nr="14.7" Abbr="14.7 pp." DocPartId="fd7d004fed3f4575bb3801ec118db196" PartId="d70b9ec354b84bccafb0017abf442c5a"/>
            <Part Type="papunktis" Nr="14.8" Abbr="14.8 pp." DocPartId="71ce402abcdd4d229b587498f684e5d0" PartId="04709643cf48435aa42d637f5d997f7e"/>
          </Part>
        </Part>
        <Part Type="skyrius" Nr="4" Title="SENIŪNIJOS STRUKTŪRA IR DARBO ORGANIZAVIMAS" DocPartId="09ba0a9c8a8c4f519dc18c35a6e4dde0" PartId="849d3a9a906f47fc90bd330639a8a95b">
          <Part Type="punktas" Nr="15" Abbr="15 p." DocPartId="423a99a4ffad4ac98a219117bf7bb87f" PartId="6777cb87be464c79b7b74e7753fd573b"/>
          <Part Type="punktas" Nr="16" Abbr="16 p." DocPartId="6998391901c24959b97d5b2fc4cf2a88" PartId="e01cb4e1df344a9088680aa7ab7ece0b"/>
          <Part Type="punktas" Nr="17" Abbr="17 p." DocPartId="671b05ff311148b0a8dfdc6b1338ec70" PartId="18e0abdfd3de43d9a304c7a2bd0c151d"/>
          <Part Type="punktas" Nr="18" Abbr="18 p." DocPartId="b889786bce9949d8882fd25289083937" PartId="b98fc810624645738fbdfafd7bf530d4"/>
          <Part Type="punktas" Nr="19" Abbr="19 p." DocPartId="ff83ab5bdecd4bb596238ea04dd03289" PartId="ff73dce97fc347b180f8f8f8469bdbee"/>
          <Part Type="punktas" Nr="20" Abbr="20 p." DocPartId="2f66cfe744724fb19bd5fbdd1b717326" PartId="5803bebbd2f6404c9471811cef530c02"/>
          <Part Type="punktas" Nr="21" Abbr="21 p." DocPartId="96b76a0d16724693a01edc59c89a8177" PartId="832d60314a4f49ef82c1418f964b2984"/>
          <Part Type="punktas" Nr="22" Abbr="22 p." DocPartId="f3212ec92ddd4c8e80c7c6ef38495973" PartId="e71a5c77fcea4f86907524d33bf3c8b2"/>
          <Part Type="punktas" Nr="23" Abbr="23 p." DocPartId="8b5956e4f308435b821187ad221e03cc" PartId="86777aa82f694d3db7bd925f1476c9fb"/>
          <Part Type="punktas" Nr="24" Abbr="24 p." DocPartId="9d51533e5e6d4338810875213d74ad2f" PartId="b9cf5284f84c4fb7979aafb42d79f9f1"/>
          <Part Type="punktas" Nr="25" Abbr="25 p." DocPartId="a68f3ddf37cd42d5be1bbae5f8dd2a10" PartId="574a14b6c0024efcb2645dddcc815dd2"/>
          <Part Type="punktas" Nr="26" Abbr="26 p." DocPartId="ed70832b216947db937ee5faaf8aa966" PartId="f9d41dc532f84abe9cda124fae795e96"/>
        </Part>
        <Part Type="skyrius" Nr="5" Title="SENIŪNIJOS TEISĖS IR PAREIGOS" DocPartId="17469147ca7d4c50adccdb5eeadeaddb" PartId="24636e082cde453584c1169bb5e392b9">
          <Part Type="punktas" Nr="27" Abbr="27 p." DocPartId="9df4580970034aa0abec8e99c6b92299" PartId="17d867b3da5d4afa9d87c38978c178ec">
            <Part Type="papunktis" Nr="27.1" Abbr="27.1 pp." DocPartId="54372d5f34614cfba850cd61a2a70597" PartId="a753d7d2a7c841bd855858040dbcd4c9"/>
            <Part Type="papunktis" Nr="27.2" Abbr="27.2 pp." DocPartId="c76a3bc33aa54550b2a037abd6e5b05d" PartId="297315a33c4249dc913db5395d6cd706"/>
            <Part Type="papunktis" Nr="27.3" Abbr="27.3 pp." DocPartId="385eb4231a8a4d38bf489e8f15c457c3" PartId="ec0e3a45b0f74aa59c2b96b9270b93e7"/>
            <Part Type="papunktis" Nr="27.4" Abbr="27.4 pp." DocPartId="a700035cf1be4f8da3c69cab96caa593" PartId="a221f1f379ac4d22b1e8b3d24631dca4"/>
            <Part Type="papunktis" Nr="27.5" Abbr="27.5 pp." DocPartId="2b7d5ec5190b4fd79d2153642e7e6ab7" PartId="3f540d5bd4ed4793aafe38e0f44323ba"/>
            <Part Type="papunktis" Nr="27.6" Abbr="27.6 pp." DocPartId="f3113e6af9324241b70ebd5810157b3e" PartId="814b62f701414ca38688f67e2ad5a883"/>
            <Part Type="papunktis" Nr="27.7" Abbr="27.7 pp." DocPartId="133061049d6643d1a87acf14b34a7d57" PartId="77ab96276f7247fa80b5f8f10681d2fb"/>
          </Part>
          <Part Type="punktas" Nr="28" Abbr="28 p." DocPartId="495196fbf1d9475eac3515a41e18b3c5" PartId="f0c851f298cf4234837cc40a24de7b4b">
            <Part Type="papunktis" Nr="28.1" Abbr="28.1 pp." DocPartId="9c1c4bdf7f79453f91363a477504de2c" PartId="31ab3e7eaf2446bfa82a5d29363a7326"/>
            <Part Type="papunktis" Nr="28.2" Abbr="28.2 pp." DocPartId="b4d8d72070564e41b733418506b87dde" PartId="837faf2221d2462f8cf2aa4701abbfec"/>
            <Part Type="papunktis" Nr="28.3" Abbr="28.3 pp." DocPartId="f2be3a49651043b18b85d57a96434e69" PartId="f2eb3f85b8a74d9a8b3b876b9835f1f5"/>
            <Part Type="papunktis" Nr="28.4" Abbr="28.4 pp." DocPartId="3b28649441794f83825ea44fa0a3ba9a" PartId="a86ee5c7b6c64cb2a7a0a03630efa04e"/>
            <Part Type="papunktis" Nr="28.5" Abbr="28.5 pp." DocPartId="2911710154e1437aba9966565a8a01f8" PartId="0a56c7dcab32415e9a96e9ce18db7b9b"/>
            <Part Type="papunktis" Nr="28.6" Abbr="28.6 pp." DocPartId="68ddb2161f7941f990fcb2d533b55768" PartId="404870d643654bb19c490f1063f7502f"/>
            <Part Type="papunktis" Nr="28.7" Abbr="28.7 pp." DocPartId="24a20736582440f695a539f04a44721d" PartId="6707204c5e344c7eb1e30da351bcef11"/>
            <Part Type="papunktis" Nr="28.8" Abbr="28.8 pp." DocPartId="513b0163d0554c229f7257dd52a0374b" PartId="81bc36342f6b4e9e85932683d8d33223"/>
          </Part>
          <Part Type="punktas" Nr="29" Abbr="29 p." DocPartId="2a2904a02a164046a15161258633fceb" PartId="18d885fc53a64d96b63872ee1df751e2"/>
        </Part>
        <Part Type="skyrius" Nr="6" Title="SENIŪNIJOS DARBUOTOJŲ PAVALDUMAS IR ATSAKOMYBĖ" DocPartId="ec5f258bf6ce47a28ac743f6a6148d87" PartId="0c8fa79b974d47969210464572e42ec2">
          <Part Type="punktas" Nr="30" Abbr="30 p." DocPartId="3e435842d2fb428c83b03949488ce044" PartId="5b1bc710923c49ce9d27d14978f97f06"/>
          <Part Type="punktas" Nr="31" Abbr="31 p." DocPartId="b5bfa2dfc65a4ec39b2cf3c04cf59e64" PartId="2d2e5d616e4c465381b204061a313d6d"/>
          <Part Type="punktas" Nr="32" Abbr="32 p." DocPartId="99c217752c2f49fd867b0df9717b8393" PartId="e58247859b794b06aaac6b4071184a64"/>
        </Part>
        <Part Type="skyrius" Nr="7" Title="BAIGIAMOSIOS NUOSTATOS" DocPartId="2430e15a5cd14ee1950846d9d7dd9924" PartId="50acf12f3ccd4bd4aa2969188c31acb1">
          <Part Type="punktas" Nr="33" Abbr="33 p." DocPartId="ab5921933c884a0abe8ac0e2bb75a14f" PartId="6e3bed527e8241279120aac1bf0d6bad"/>
          <Part Type="punktas" Nr="34" Abbr="34 p." DocPartId="52c2c61e8cc94e70be44b1b3523c791a" PartId="f10521257ae444208bcde461adec8cb4"/>
          <Part Type="punktas" Nr="35" Abbr="35 p." DocPartId="0f0b7274b8364160b0f968f27747678e" PartId="364f210f07024225a0d155294a3fed0a"/>
        </Part>
      </Part>
      <Part Type="patvirtinta" Title="TELŠIŲ RAJONO SAVIVALDYBĖS ADMINISTRACIJOS LUOKĖS SENIŪNIJOS NUOSTATAI" DocPartId="89722ecfe3af47c18425fc2b2440fac4" PartId="adb1b98d9a5b4970919ed0c2ed9750c7">
        <Part Type="skirsnis" Title="I SKYRUS BENDROSIOS NUOSTATOS" DocPartId="7957a9fcaa764858b7e2e97c0c3a2754" PartId="b2e7d42b94e842eca0a8ba686309602f">
          <Part Type="punktas" Nr="1" Abbr="1 p." DocPartId="fea992ddc23f4b46b46efc906c0254ca" PartId="af45b130a8704bcc937b5141220d8cd1"/>
          <Part Type="punktas" Nr="2" Abbr="2 p." DocPartId="9bd7cbbf05d8469c8e6b4d878173596d" PartId="462e0a6167df43209227e8c318085ca6"/>
          <Part Type="punktas" Nr="3" Abbr="3 p." DocPartId="b4d6d8cc1cfe4c5c8215c8a72492e814" PartId="ab06e487daad4250929426f66cafbb26"/>
          <Part Type="punktas" Nr="4" Abbr="4 p." DocPartId="d50a37603e5d4e0588637afd0e120fb2" PartId="7c554fc5413049e8af860d47e337fb2a"/>
          <Part Type="punktas" Nr="5" Abbr="5 p." DocPartId="67c345cde1f84721964ae0b871211658" PartId="8fb7fe20f36f4c06adcd22c8ea827581"/>
          <Part Type="punktas" Nr="6" Abbr="6 p." DocPartId="f67d3534133b40f2a3612a646ba53d95" PartId="7d3505dbc084405a9c10982cd691effa"/>
          <Part Type="punktas" Nr="7" Abbr="7 p." DocPartId="ccffa585e7e740088913833771e49567" PartId="1eb9e7d6623348cbadb8c300c448adb6"/>
          <Part Type="punktas" Nr="8" Abbr="8 p." DocPartId="51de5a34d1574922b8e37b615a48b6db" PartId="60e90526d4a84ab58f9da153ac106cec"/>
          <Part Type="punktas" Nr="9" Abbr="9 p." DocPartId="3ca128e848e442f79bcaefd802fcaf60" PartId="57128559a37048dbaff2532376b4fd95"/>
          <Part Type="punktas" Nr="10" Abbr="10 p." DocPartId="f143c60c066947dd90c9f4a6ebdbe798" PartId="608d9be1b5984538b0800109c0c4a648"/>
          <Part Type="punktas" Nr="11" Abbr="11 p." DocPartId="ae96a7115d3f49ceb8514ec23d1e20e4" PartId="d659521a57874135bd214a981d19b44b"/>
        </Part>
        <Part Type="skyrius" Nr="2" Title="SENIŪNIJOS UŽDAVINIAI IR FUNKCIJOS" Notes="Numeris ne iš eilės. Trūksta dalių? [DocDalys]" DocPartId="a4fb2eafda36485cb56f41380606e241" PartId="29e88e88bd30408c88d6bed5a8b5320b">
          <Part Type="punktas" Nr="12" Abbr="12 p." DocPartId="d56ebcecaf964350abdf68c49c854987" PartId="4a9d5594b95f4533b36b8a82ed15ae8c"/>
          <Part Type="punktas" Nr="13" Abbr="13 p." DocPartId="ffd8362675f140228eb375ce76948aa0" PartId="9bae80ff1628489bb08317ecfab812ad">
            <Part Type="papunktis" Nr="13.1" Abbr="13.1 pp." DocPartId="83f421a669c94a99ad12d031bee3d06e" PartId="e59b0e434d914ccb874cc30d807ad8e1"/>
            <Part Type="papunktis" Nr="13.2" Abbr="13.2 pp." DocPartId="9dea390d273b43b4ab8f3ef8248a0480" PartId="e3e771313b4748cd82a37b82cdcc443c">
              <Part Type="papunktis" Nr="13.2.1" Abbr="13.2.1 pp." DocPartId="1460344c691c4279be651622870af376" PartId="88c7aabe77544d4b85ea42dc4339443d"/>
              <Part Type="papunktis" Nr="13.2.2" Abbr="13.2.2 pp." DocPartId="eecf306b96914a1dbff832351944a43a" PartId="becb09e1d3e14d07b495af9d2e257455"/>
            </Part>
            <Part Type="papunktis" Nr="13.3" Abbr="13.3 pp." DocPartId="b0767630d6444c1dba2dc20a3606d05a" PartId="b7ff1dad461149f48cf10efeb11a54b2"/>
            <Part Type="papunktis" Nr="13.4" Abbr="13.4 pp." DocPartId="0f73fc5b3b534320bbeaacf26d41c2a4" PartId="2d18106a44e24f36b972b03be5e031a3"/>
            <Part Type="papunktis" Nr="13.5" Abbr="13.5 pp." DocPartId="10ff4fb5196941b18abb9b233228fc34" PartId="6d0bc5e2088c46b79dfba2d9b520dd57"/>
            <Part Type="papunktis" Nr="13.6" Abbr="13.6 pp." DocPartId="dc0b8a0f825e479ea02326a2addf5372" PartId="e0277836655648a6914d268183ca2b34"/>
            <Part Type="papunktis" Nr="13.7" Abbr="13.7 pp." DocPartId="4381c0d382e14dd889f9a3a0287fb1c5" PartId="142c2b7f563e43d2b65f8ecd3f572a97">
              <Part Type="papunktis" Nr="13.7.1" Abbr="13.7.1 pp." DocPartId="a6f8ceb2c8244e2a8b96f189a1c01c0f" PartId="d51990e795014acb8c0cc7e6407d3cea"/>
              <Part Type="papunktis" Nr="13.7.2" Abbr="13.7.2 pp." DocPartId="5b7a9de7dde44778bfbeda14ffc395d6" PartId="0eea8e2093504055b03dc858756b7efb"/>
              <Part Type="papunktis" Nr="13.7.3" Abbr="13.7.3 pp." DocPartId="67f94745530b4d1eaca9fd9f407766e2" PartId="8ac583a2f8b04d58921167ccbe36893b"/>
              <Part Type="papunktis" Nr="13.7.4" Abbr="13.7.4 pp." DocPartId="1c475091e2d645798b5a45ade32cfce1" PartId="07f59935a3844cdbaec8bf9ad0fa3bc4"/>
              <Part Type="papunktis" Nr="13.7.5" Abbr="13.7.5 pp." DocPartId="dd928cb89908458a8ade5f61a30889fa" PartId="f64d3675552c48fca37e37215b57a001"/>
              <Part Type="papunktis" Nr="13.7.6" Abbr="13.7.6 pp." DocPartId="3c7ae4d7ce524a60b1c545a4f6581cdb" PartId="1e96575389384e0591a7e2c12b90d1fc"/>
              <Part Type="papunktis" Nr="13.7.7" Abbr="13.7.7 pp." DocPartId="125ef2aa58c84328aa749c5eb15e6dbf" PartId="52deb1554fe94ec09487e3852a5473b0"/>
              <Part Type="papunktis" Nr="13.7.8" Abbr="13.7.8 pp." DocPartId="7b7c679b9d31423bad14362ae14e5e45" PartId="8451cd94e15247c5a4480eb93b0ac02a"/>
              <Part Type="papunktis" Nr="13.7.9" Abbr="13.7.9 pp." DocPartId="c8c0283a198e42a6af28eece5649ecbb" PartId="8c6abbc022b9410e95fa017e8c431e19"/>
              <Part Type="papunktis" Nr="13.7.10" Abbr="13.7.10 pp." DocPartId="a1e56d908ec34e4782148f1e420eab51" PartId="9314d9580f6240858112979fa07a85eb"/>
              <Part Type="papunktis" Nr="13.7.11" Abbr="13.7.11 pp." DocPartId="9b60a6efe1c84440ae8f448dd3cc9e96" PartId="d89842a7658d460fa125e201ee7fdccd"/>
              <Part Type="papunktis" Nr="13.7.12" Abbr="13.7.12 pp." DocPartId="272d62d8a9644da2b2c10dcfb4eb686a" PartId="22a4fb0121c04838b8d48fb9808f1773"/>
              <Part Type="papunktis" Nr="13.7.13" Abbr="13.7.13 pp." DocPartId="9eb203d1bc924aef9aa6031efa2f833a" PartId="688052e91447491598c47539b67a0d87"/>
            </Part>
            <Part Type="papunktis" Nr="13.8" Abbr="13.8 pp." DocPartId="fd521535de734d9e98c679187a61b73e" PartId="71cb946624f24c67b23b965517e4b9bf"/>
            <Part Type="papunktis" Nr="13.9" Abbr="13.9 pp." DocPartId="39e1e91cba1b4d95bb480629f58de265" PartId="5050c083f9af4e8c85bee6542a384cee"/>
            <Part Type="papunktis" Nr="13.10" Abbr="13.10 pp." DocPartId="2efbbc7cf34a4913974cf69141dbe097" PartId="d10d59e8ecb14849ab9961621e679498"/>
            <Part Type="papunktis" Nr="13.11" Abbr="13.11 pp." DocPartId="17dcf6cca9124871ad091c52b24b36b5" PartId="a6409616ec294750b35da955b74885bf"/>
          </Part>
        </Part>
        <Part Type="skyrius" Nr="3" Title="SENIŪNO UŽDAVINIAI IR FUNKCIJOS" DocPartId="f2f211b81ad94511b2f40aab6319c1b5" PartId="faae39f0feae442d9006bc9714fa95c8">
          <Part Type="punktas" Nr="14" Abbr="14 p." DocPartId="13ce8a84ed22445291e6c005347efac1" PartId="8cf9b9ccd8244dc6aae383c22bb9f4b6">
            <Part Type="papunktis" Nr="14.1" Abbr="14.1 pp." DocPartId="7fa35ccb68354f7d969b7f55220b5d75" PartId="4c1cd5a4dafa4403bc7e98fe957d124b"/>
            <Part Type="papunktis" Nr="14.2" Abbr="14.2 pp." DocPartId="926b727c265f4410a692b4d6decaf237" PartId="3e37a55f5a2a42a18878522b77445796"/>
            <Part Type="papunktis" Nr="14.3" Abbr="14.3 pp." DocPartId="849dae54b4e5414d87c89d1af4db1cfd" PartId="ab297f27c8aa42729f269bdf335735e6"/>
            <Part Type="papunktis" Nr="14.4" Abbr="14.4 pp." DocPartId="5b665751775d4cdba9982c31f85b9687" PartId="17b195f570a84358a2bcdb53c9ed3b00"/>
            <Part Type="papunktis" Nr="14.5" Abbr="14.5 pp." DocPartId="5e1bb821b1644b26870be858f4e3a052" PartId="b87c146f59774a2f9a15494f6b3b6016"/>
            <Part Type="papunktis" Nr="14.6" Abbr="14.6 pp." DocPartId="3362426cdca44140b3b9135f221c1a86" PartId="e959a12c09c8436cac0fa91a0c5a3053"/>
            <Part Type="papunktis" Nr="14.7" Abbr="14.7 pp." DocPartId="7dea30b2cd434cf585e4e4878e908306" PartId="88b43fdffd954d698cad40b6b06ce616"/>
            <Part Type="papunktis" Nr="14.8" Abbr="14.8 pp." DocPartId="bb829b4d4a9844f7add637db2ac858cf" PartId="d3eda68c190d4b189ca7176d84de4aae"/>
          </Part>
        </Part>
        <Part Type="skyrius" Nr="4" Title="SENIŪNIJOS STRUKTŪRA IR DARBO ORGANIZAVIMAS" DocPartId="d875f34b5b174f64be827bda63e4c3f1" PartId="84586980f81f4c57bd8d6224982c4872">
          <Part Type="punktas" Nr="15" Abbr="15 p." DocPartId="9b7e94415d19408fbe38a30747513cc3" PartId="9f842e5114a84d46a5b064f097dfd58e"/>
          <Part Type="punktas" Nr="16" Abbr="16 p." DocPartId="0c9a53501f234144a2c6ea6a6cdb6946" PartId="b057652132124cf2bb5fe821b88288b4"/>
          <Part Type="punktas" Nr="17" Abbr="17 p." DocPartId="bd5da63f417e40bba188a5f9c4e90763" PartId="4ce3624f8bf045369b48cabfb01bdc0c"/>
          <Part Type="punktas" Nr="18" Abbr="18 p." DocPartId="79b38089f3464e6d8bc28cd0f1659d45" PartId="d36fdc936a344b91a3bf6bb06a09b109"/>
          <Part Type="punktas" Nr="19" Abbr="19 p." DocPartId="04e884f1827349fcb761baa2b81dc15e" PartId="29ed468b71a34bf1ad8fa66fa47a47b9"/>
          <Part Type="punktas" Nr="20" Abbr="20 p." DocPartId="15aa89777cfd4200922e448bb1a1d212" PartId="d180d77ad5a84e7bad4d5d3a6178bc91"/>
          <Part Type="punktas" Nr="21" Abbr="21 p." DocPartId="d155935d8b184cf0b458e600b1fb1b6d" PartId="fc53fcc877224c0ab8b7ec52411037b3"/>
          <Part Type="punktas" Nr="22" Abbr="22 p." DocPartId="31194470650a49cdb1093745b4a1fbb4" PartId="dce6c6e935f04db5b2351aba8b43ac69"/>
          <Part Type="punktas" Nr="23" Abbr="23 p." DocPartId="2a81efadb90d4c8e8a3617f869c50d0c" PartId="299178f59f674a84bcc17a03accdfb54"/>
          <Part Type="punktas" Nr="24" Abbr="24 p." DocPartId="e483f0619e694b69a73a3149ea12a70e" PartId="ed80562d450c44edba1c46f082724c0b"/>
          <Part Type="punktas" Nr="25" Abbr="25 p." DocPartId="bdb8d7f4a67849bd8e41e67695242418" PartId="f1fa48fec42b4870b5a7aa37c9437f8f"/>
          <Part Type="punktas" Nr="26" Abbr="26 p." DocPartId="5aadfd0e9a5f47b497d8627f1280e379" PartId="e120b1ab845d45888951be5e58d2a6c3"/>
        </Part>
        <Part Type="skyrius" Nr="5" Title="SENIŪNIJOS TEISĖS IR PAREIGOS" DocPartId="5f30071e5f2e469db86b6fcc22f9ef27" PartId="aa6189ac19c04cbd9b6ed4af12e4a1aa">
          <Part Type="punktas" Nr="27" Abbr="27 p." DocPartId="495bdf553db04460b8d096e780a1f04a" PartId="69cf4c58e6064fca90fcd74def642e16">
            <Part Type="papunktis" Nr="27.1" Abbr="27.1 pp." DocPartId="1aa90ab5789c44aeaa6775a75c8cc070" PartId="d53cccb46bd9400bbdcd69052bf575a2"/>
            <Part Type="papunktis" Nr="27.2" Abbr="27.2 pp." DocPartId="a3ef705921524e0596028ed1f0f67452" PartId="9e40346a7a984d1b9b045a8ccbdab4ae"/>
            <Part Type="papunktis" Nr="27.3" Abbr="27.3 pp." DocPartId="55b8a5572d3342e692db86b25227f15f" PartId="8cf4c4d0db5542599cbe9a038ed912a7"/>
            <Part Type="papunktis" Nr="27.4" Abbr="27.4 pp." DocPartId="0b668efd30ea42cba7589ba6298543bc" PartId="7ee957f0bf6c4a5ba156ce369fce0e8a"/>
            <Part Type="papunktis" Nr="27.5" Abbr="27.5 pp." DocPartId="1044dc1ce4fb4e36877f87f0d203ff9a" PartId="2a7e2c7f9bd9472da8e107864e0a4926"/>
            <Part Type="papunktis" Nr="27.6" Abbr="27.6 pp." DocPartId="cea486c83c564afba3e66b791ae00a55" PartId="e596e478552c4733b4bc75a2dcdbf617"/>
            <Part Type="papunktis" Nr="27.7" Abbr="27.7 pp." DocPartId="308b30f597804c1d9f28180732fa87dc" PartId="059ca0e4c9e042e58b1c045c917a8205"/>
          </Part>
          <Part Type="punktas" Nr="28" Abbr="28 p." DocPartId="2ce1dbe9aebf42f99a64c62f8e1ffef1" PartId="c99bb3740d49472791097a6e71ab9449">
            <Part Type="papunktis" Nr="28.1" Abbr="28.1 pp." DocPartId="f3e8c456724a4acca7c1dd221327a241" PartId="2744aeed3edf415ca63d365315c92978"/>
            <Part Type="papunktis" Nr="28.2" Abbr="28.2 pp." DocPartId="c98770aaddf54a83be0c3f2f06e07477" PartId="d52fe4c572df4ec5aa7cda28ccd980e0"/>
            <Part Type="papunktis" Nr="28.3" Abbr="28.3 pp." DocPartId="27b856087f7a49298903add980430f20" PartId="2afbd52589514ce991ede47c56cc016c"/>
            <Part Type="papunktis" Nr="28.4" Abbr="28.4 pp." DocPartId="295a0cef7e4940bca200f35e22b0a9cb" PartId="ced9a2f35dde43e0868d99c1d156a7c9"/>
            <Part Type="papunktis" Nr="28.5" Abbr="28.5 pp." DocPartId="334360dec57b4ee88989e55239852edd" PartId="90e064cfc4c64d14a379705adc71e7b1"/>
            <Part Type="papunktis" Nr="28.6" Abbr="28.6 pp." DocPartId="115e22531a144f9d9af3d2adfaef2e53" PartId="dfce0543563d4c2ca3f67d0d3ad880ca"/>
            <Part Type="papunktis" Nr="28.7" Abbr="28.7 pp." DocPartId="d9cd860dfa334da89fe5bae8812e701e" PartId="2294bad37f9741c8a4c882beb0be207e"/>
            <Part Type="papunktis" Nr="28.8" Abbr="28.8 pp." DocPartId="6207a5e1bf2f4bfd906f0cc7494bae52" PartId="28712371710544708ec1977747b57224"/>
          </Part>
          <Part Type="punktas" Nr="29" Abbr="29 p." DocPartId="ac3a7784b43a42039474341f3724ca63" PartId="d80e61da915e402da6ee3700ee624482"/>
        </Part>
        <Part Type="skyrius" Nr="6" Title="SENIŪNIJOS DARBUOTOJŲ PAVALDUMAS IR ATSAKOMYBĖ" DocPartId="1e95fbc789b143fc968ca8d9c48217ec" PartId="675b2766289a444c81b7b1cf8d4c6854">
          <Part Type="punktas" Nr="30" Abbr="30 p." DocPartId="c268258a24e24d24a6525fef5c758a5c" PartId="b62fdfc9016f4f05a8d495c9ebae4754"/>
          <Part Type="punktas" Nr="31" Abbr="31 p." DocPartId="8c4820607bdd432e988742ada9243fac" PartId="0bfd5fdb39f745eba5118993b041a4ff"/>
          <Part Type="punktas" Nr="32" Abbr="32 p." DocPartId="7360f4bff36c4cefb3e8d71ff7fa0716" PartId="9e0e2821377c4d1ba5d804ee2fca30a8"/>
        </Part>
        <Part Type="skyrius" Nr="7" Title="BAIGIAMOSIOS NUOSTATOS" DocPartId="eac6ab34ace44fb68462587adca92696" PartId="b8c38622537544488c78ab5997529249">
          <Part Type="punktas" Nr="33" Abbr="33 p." DocPartId="05f773c027704c79b363b8f32e907708" PartId="b20706831e48493e9f6cbbe45749ee12"/>
          <Part Type="punktas" Nr="34" Abbr="34 p." DocPartId="c73cfd1b302b4e63a39f9bc3c9aa04c9" PartId="6cb6985ae8544546a74a035ad479204c"/>
          <Part Type="punktas" Nr="35" Abbr="35 p." DocPartId="8f6ca26c97c8489c82c7d50a785846ec" PartId="a971fbf012924feabe7fd0d35284cff8"/>
        </Part>
      </Part>
      <Part Type="patvirtinta" Title="TELŠIŲ RAJONO SAVIVALDYBĖS ADMINISTRACIJOS NEVARĖNŲ SENIŪNIJOS NUOSTATAI" DocPartId="fe9b8a84fbcb40b28d54d3cafe9dd79f" PartId="63830144a1ac448a974c1bf40edcec5e">
        <Part Type="skirsnis" Title="I SKYRUS BENDROSIOS NUOSTATOS" DocPartId="67e20908ebef4228a693a147c5a4ff35" PartId="7ba57f17d8ab4a56a0f39aa6fecc3fb3">
          <Part Type="punktas" Nr="1" Abbr="1 p." DocPartId="cb6ee8898d554072ba5dc47b386e6ce2" PartId="d53024ceab7244debbd8603255b34de6"/>
          <Part Type="punktas" Nr="2" Abbr="2 p." DocPartId="9009bb3c6ae84f9cb491dea512a61fb6" PartId="05093a8dabf84ae99b1feff2cacecea7"/>
          <Part Type="punktas" Nr="3" Abbr="3 p." DocPartId="61eb278e64da491098c9ea9ef1450549" PartId="54ea0674fb3440b4aedf7a7e1ce7a2e1"/>
          <Part Type="punktas" Nr="4" Abbr="4 p." DocPartId="024b2ca6b78d4a0cb455fb14a3f41a73" PartId="1f43d22140e541259d66542458dec056"/>
          <Part Type="punktas" Nr="5" Abbr="5 p." DocPartId="d09dbaabea7644dfba09366ad61f0433" PartId="f8d07e7ce8be4282b78c48b095d9f2d2"/>
          <Part Type="punktas" Nr="6" Abbr="6 p." DocPartId="8bbc262bafe741be968802be2f61ce85" PartId="88eeba978b3b400bbf21a498a2e3b33f"/>
          <Part Type="punktas" Nr="7" Abbr="7 p." DocPartId="3d59329c3aff4c30975a55103bf5f2fd" PartId="5cf07a109b2c4587b075b798fd06285d"/>
          <Part Type="punktas" Nr="8" Abbr="8 p." DocPartId="02fae706316b4c39b596784ff05dbd63" PartId="e1993f202fc9420385447d88e5bcc3c2"/>
          <Part Type="punktas" Nr="9" Abbr="9 p." DocPartId="0e49e95b845346eeb7d021a54335b262" PartId="144711efe2f744e3aeaf806b8aa9a308"/>
          <Part Type="punktas" Nr="10" Abbr="10 p." DocPartId="b4095d3b684b4194868fc90d876f8b50" PartId="f805a7eb76504f6fa5df907aaa16e2fb"/>
          <Part Type="punktas" Nr="11" Abbr="11 p." DocPartId="504611950c824868bf4e127021993056" PartId="c71689ba58a94c7a8710e223ed9817b2"/>
        </Part>
        <Part Type="skyrius" Nr="2" Title="SENIŪNIJOS UŽDAVINIAI IR FUNKCIJOS" Notes="Numeris ne iš eilės. Trūksta dalių? [DocDalys]" DocPartId="5906fea1be3344d8986fbbc38a763f32" PartId="df9e021c1da44662bdb6455cd9624a97">
          <Part Type="punktas" Nr="12" Abbr="12 p." DocPartId="93dab8db8014478b819984694187ac27" PartId="a7425d3384ff4137a5468196f02ecef0"/>
          <Part Type="punktas" Nr="13" Abbr="13 p." DocPartId="ae181b892b004b39b6db300a89908213" PartId="33530826df194c0794ab1466b8cee928">
            <Part Type="papunktis" Nr="13.1" Abbr="13.1 pp." DocPartId="15c505f1750d44a08975051fb85d467e" PartId="e66ee07f12ae4d1ca2d425af497980da"/>
            <Part Type="papunktis" Nr="13.2" Abbr="13.2 pp." DocPartId="008d98ef60e94c21b074907c34e17023" PartId="ad33c2836b3548d4b65c5c7fa3ebfb49">
              <Part Type="papunktis" Nr="13.2.1" Abbr="13.2.1 pp." DocPartId="547d0f99d11b4723907d20ade3b9bd3b" PartId="2258be30711e4a38a6f2cdd01a53ac53"/>
              <Part Type="papunktis" Nr="13.2.2" Abbr="13.2.2 pp." DocPartId="f6a351d58b7543ea8159dd5e79e9c3b2" PartId="3fbe63179bc64658bcb2199473a7a2e3"/>
            </Part>
            <Part Type="papunktis" Nr="13.3" Abbr="13.3 pp." DocPartId="fa562853882746e8a91ccd9d7e47f1ca" PartId="979dde48047941d3890bc300b16ff187"/>
            <Part Type="papunktis" Nr="13.4" Abbr="13.4 pp." DocPartId="6446b96578564aefbc11b24e5ada2a9b" PartId="1dd63c906a314e43ac53af4b8a5216cc"/>
            <Part Type="papunktis" Nr="13.5" Abbr="13.5 pp." DocPartId="4d822f1674ae444ea142a1c80578fadf" PartId="820f0e8ee60d4cea873deeac37349f81"/>
            <Part Type="papunktis" Nr="13.6" Abbr="13.6 pp." DocPartId="5ecd52ef9ad64a2c988263baf369d73f" PartId="044916a4d2474838a29633355ee772f9"/>
            <Part Type="papunktis" Nr="13.7" Abbr="13.7 pp." DocPartId="ee3d221597de40e08cf64ba4ebf3897d" PartId="2d278371ae7d4e8b8558ed2c5dd47d56">
              <Part Type="papunktis" Nr="13.7.1" Abbr="13.7.1 pp." DocPartId="b947f270f45748a3a474c26d6df808f0" PartId="488f3bb06ff8411fbcae81e0e3381d41"/>
              <Part Type="papunktis" Nr="13.7.2" Abbr="13.7.2 pp." DocPartId="53946c64f3914efc9542fa538d4e887f" PartId="f3c958a3f7bb4f0fab19311ddc97bb60"/>
              <Part Type="papunktis" Nr="13.7.3" Abbr="13.7.3 pp." DocPartId="761c3d0751084075932584fbdc0d834b" PartId="21f2700c972048ad80329ebfdcdcd1f7"/>
              <Part Type="papunktis" Nr="13.7.4" Abbr="13.7.4 pp." DocPartId="45196fe984394c29abd34a641a83c2e2" PartId="294adf2958fe4cd0bda5171dc11ba222"/>
              <Part Type="papunktis" Nr="13.7.5" Abbr="13.7.5 pp." DocPartId="595f7a6f8dc5483cb1a6cacc5d046b48" PartId="cb591e8549dc40b0822193ef132983ff"/>
              <Part Type="papunktis" Nr="13.7.6" Abbr="13.7.6 pp." DocPartId="418cec7fe8be44fda33c1173989dab0a" PartId="01f75d73a1ee4fa79284f45406a602df"/>
              <Part Type="papunktis" Nr="13.7.7" Abbr="13.7.7 pp." DocPartId="dbd177a68f344727af28e64c7f46cbea" PartId="90c734c2e73d4abc8e1fed942cfdaff5"/>
              <Part Type="papunktis" Nr="13.7.8" Abbr="13.7.8 pp." DocPartId="d917c56959234e86883d4b528e275390" PartId="e55c346b5c7e400f9429926c412e6e27"/>
              <Part Type="papunktis" Nr="13.7.9" Abbr="13.7.9 pp." DocPartId="b4811da3b4d44d28b63da3db7997435e" PartId="799bb2866c1742eeb929508dbe4b323a"/>
              <Part Type="papunktis" Nr="13.7.10" Abbr="13.7.10 pp." DocPartId="cca0da87322c4797943760f6b1fada02" PartId="e13406aeecc7472182838a0dc1ce325b"/>
              <Part Type="papunktis" Nr="13.7.11" Abbr="13.7.11 pp." DocPartId="81c9b612b0ee41758eeb5796b7a04c8a" PartId="156b2cb7e40f4ca199d5d9756a3864fb"/>
              <Part Type="papunktis" Nr="13.7.12" Abbr="13.7.12 pp." DocPartId="f3847d605a2e4d199dac2c7b81c02b14" PartId="24ff029aaf9240d1a339d9afcecd6738"/>
              <Part Type="papunktis" Nr="13.7.13" Abbr="13.7.13 pp." DocPartId="a3fbf275cbf14fb5984d7033a9adc676" PartId="e313a2f1aae1448398c705df33ee0b25"/>
            </Part>
            <Part Type="papunktis" Nr="13.8" Abbr="13.8 pp." DocPartId="1cd21ac7cb534f789ce9b5887e4ab9a9" PartId="149feded8ce043009f00b3091e3da8cd"/>
            <Part Type="papunktis" Nr="13.9" Abbr="13.9 pp." DocPartId="0d30253b07634cb9a8179c1931f6f4d3" PartId="f7fef6ac68cd44478fe5adf5589afcb1"/>
            <Part Type="papunktis" Nr="13.10" Abbr="13.10 pp." DocPartId="268399ee862141a5bacde3384d15a11f" PartId="483761ae5d054d92b1ec5c396500392a"/>
            <Part Type="papunktis" Nr="13.11" Abbr="13.11 pp." DocPartId="e8d711c9a06640bab3e051bbed8f9903" PartId="3b57c0ae9c2443deb67c935b63f7ec3a"/>
          </Part>
        </Part>
        <Part Type="skyrius" Nr="3" Title="SENIŪNO UŽDAVINIAI IR FUNKCIJOS" DocPartId="feee2822392a4fc1ba44c70db3af541e" PartId="cfd9097b06044c67a85bb2bee49c9976">
          <Part Type="punktas" Nr="14" Abbr="14 p." DocPartId="d734ccf6115948bdaed06a0e9d78287a" PartId="8b0272953e374e0893d8d49b3bfe5266">
            <Part Type="papunktis" Nr="14.1" Abbr="14.1 pp." DocPartId="16f630027ea64bff861c13ff13644db5" PartId="4b902b2d2e694acba1fa5ce10b5a1aaa"/>
            <Part Type="papunktis" Nr="14.2" Abbr="14.2 pp." DocPartId="fcc0df36ad214cee8da3efb02fa99067" PartId="221ab2027542418d8bea83782c5f2f3f"/>
            <Part Type="papunktis" Nr="14.3" Abbr="14.3 pp." DocPartId="f26a44480e5e4ce0ab1b8b95eb22042f" PartId="e95448f9e3de4a66872eed92d0f907c7"/>
            <Part Type="papunktis" Nr="14.4" Abbr="14.4 pp." DocPartId="8fc43234ef8f444786a8d9e7faa945d1" PartId="225c79b44d424cd3827323b857501a9f"/>
            <Part Type="papunktis" Nr="14.5" Abbr="14.5 pp." DocPartId="0d7cd8e95e6b461088215af27d6843f0" PartId="a66c954994884062bc5a12d7291bdafd"/>
            <Part Type="papunktis" Nr="14.6" Abbr="14.6 pp." DocPartId="ae52900855db40249339377edb42355b" PartId="6b839a23d04d45ee8dffecc9851dc8d8"/>
            <Part Type="papunktis" Nr="14.7" Abbr="14.7 pp." DocPartId="e10c889a11e643d8ab477bd16fcd9a64" PartId="54ba27a9818144b398f14f47eac86649"/>
            <Part Type="papunktis" Nr="14.8" Abbr="14.8 pp." DocPartId="b144d09da64f430ea857d1f8b00f2bca" PartId="178dcee11fcb456db34e9014243f7935"/>
          </Part>
        </Part>
        <Part Type="skyrius" Nr="4" Title="SENIŪNIJOS STRUKTŪRA IR DARBO ORGANIZAVIMAS" DocPartId="9c9a5983382e427eb579db790234537d" PartId="cbc1527a2c3844958a02fb4bbbb44c62">
          <Part Type="punktas" Nr="15" Abbr="15 p." DocPartId="c1d5cbac3f64419d98df53d7321ad36c" PartId="bbe724f78c064d9594fad9f382e79952"/>
          <Part Type="punktas" Nr="16" Abbr="16 p." DocPartId="264335c555d8484a9ad5f54f08f165ae" PartId="0bce9ef69722490d97978df1fb281eb5"/>
          <Part Type="punktas" Nr="17" Abbr="17 p." DocPartId="4bdb4427a40f434887ccbae5dfe9f6a7" PartId="5780226a259442398bb2e2779967a0d7"/>
          <Part Type="punktas" Nr="18" Abbr="18 p." DocPartId="f1c8adc632cd4db783a2ba6e744a298e" PartId="ff63ed0f0f9a46a89150ac3155b24f08"/>
          <Part Type="punktas" Nr="19" Abbr="19 p." DocPartId="45f2613610a04f6fb941e997023d6a57" PartId="b8bf9b5d3df849b4b15d204d89cd5b8a"/>
          <Part Type="punktas" Nr="20" Abbr="20 p." DocPartId="1218fb3acbf34f098545736889eb2176" PartId="67320cb584094ba9bbe0e5ba5462962e"/>
          <Part Type="punktas" Nr="21" Abbr="21 p." DocPartId="e3c969fd4b9547d2ba115a456ae5d99a" PartId="9aee94acc15f403b9010f558a994f9ac"/>
          <Part Type="punktas" Nr="22" Abbr="22 p." DocPartId="d35a6bd3e4374f218c448570e6053f7b" PartId="de3639e706804d62acffc532ebacb548"/>
          <Part Type="punktas" Nr="23" Abbr="23 p." DocPartId="c7ce1b59a0b349d394b118f362cc7c28" PartId="13502926b67547d3a5b1dd7d1647675f"/>
          <Part Type="punktas" Nr="24" Abbr="24 p." DocPartId="52155df173684c2eb61a971053bb765a" PartId="ff257cf78ff04447a7c1c16b00a52db9"/>
          <Part Type="punktas" Nr="25" Abbr="25 p." DocPartId="95bcd034185c43b19f5ec5118f8e2120" PartId="4f45fb73dbe64255895c2a7a9439e34b"/>
          <Part Type="punktas" Nr="26" Abbr="26 p." DocPartId="2f493d43f07c4f6dbc5ae0c0e44d5dc0" PartId="24972498539c4398b10f8b8ddffd8c0d"/>
        </Part>
        <Part Type="skyrius" Nr="5" Title="SENIŪNIJOS TEISĖS IR PAREIGOS" DocPartId="78b9fd56e8d24df6ba7982fabf8b4581" PartId="7fb590a6479c4a558720bedb6c43f878">
          <Part Type="punktas" Nr="27" Abbr="27 p." DocPartId="57362999a2f545d28ae6888eafe71e6d" PartId="8fb19be2b988408d8e9781c99c23d049">
            <Part Type="papunktis" Nr="27.1" Abbr="27.1 pp." DocPartId="2e4084e3627a41abba32f54b1b2836dc" PartId="9d12349b5e764567ad7eaf02020628d3"/>
            <Part Type="papunktis" Nr="27.2" Abbr="27.2 pp." DocPartId="45fe9d7b99024b508ac0b4e950af3616" PartId="1dfd93f9d01241bd9f346bbf93b963f2"/>
            <Part Type="papunktis" Nr="27.3" Abbr="27.3 pp." DocPartId="0e5eb26ad1fc4c9e9a02b3cd6acf2185" PartId="67dba5e8862d4eb4946a0368145e0713"/>
            <Part Type="papunktis" Nr="27.4" Abbr="27.4 pp." DocPartId="0520b69ca56541928a11e904a01a395e" PartId="53c54f79f27c4328a2344c9ed16b6629"/>
            <Part Type="papunktis" Nr="27.5" Abbr="27.5 pp." DocPartId="208a533deda54a33a41558eb707be5f3" PartId="082b429ba19d48719ab130f28eae978c"/>
            <Part Type="papunktis" Nr="27.6" Abbr="27.6 pp." DocPartId="a3e2d2c1113d40faa2f195725b6734dc" PartId="3428a719e6ef414c846bb941c2629730"/>
            <Part Type="papunktis" Nr="27.7" Abbr="27.7 pp." DocPartId="f14f08e1de0941649eab163d381448f0" PartId="dc4a923fe7334be7a60c32fd55ed3f20"/>
          </Part>
          <Part Type="punktas" Nr="28" Abbr="28 p." DocPartId="c601288c55674f6f9bd5505db5a1edc0" PartId="873831a2a9e44cfd9de20a02dc1c6371">
            <Part Type="papunktis" Nr="28.1" Abbr="28.1 pp." DocPartId="7ed0af35ef094058ab10e05e15cb27a2" PartId="25299eef066b47359f722eb5626aa890"/>
            <Part Type="papunktis" Nr="28.2" Abbr="28.2 pp." DocPartId="4e7f0937f2e74a5d868475ac6d31a41b" PartId="30ecea9e1dee411eac78f56da9474fa5"/>
            <Part Type="papunktis" Nr="28.3" Abbr="28.3 pp." DocPartId="dfab0944af964f15a2611af02f840247" PartId="ec0a14a01a554d30aad272fbdf48307b"/>
            <Part Type="papunktis" Nr="28.4" Abbr="28.4 pp." DocPartId="9b8698950bbd46128ad5015063049bd2" PartId="65e84e84696946a7b2a9f62106a87bcb"/>
            <Part Type="papunktis" Nr="28.5" Abbr="28.5 pp." DocPartId="3af7ffe01f42489aad75bc807a368ae7" PartId="152bfa86f32d485d8775723f3b3b6890"/>
            <Part Type="papunktis" Nr="28.6" Abbr="28.6 pp." DocPartId="11f1db4354244a94b20f17ca81e2445b" PartId="f18e56ae724e442e85f210632d7d557d"/>
            <Part Type="papunktis" Nr="28.7" Abbr="28.7 pp." DocPartId="cc848fb0837e49028b8effe6983212df" PartId="1d653d55290d48ad928546bfd39beda8"/>
            <Part Type="papunktis" Nr="28.8" Abbr="28.8 pp." DocPartId="a2e36c959ec648d29be4d7b0e2434b0c" PartId="40ed7ae56c2d49b996bf2c28a0f5b700"/>
          </Part>
          <Part Type="punktas" Nr="29" Abbr="29 p." DocPartId="3ef632f8ae854d9694def191bceaf3c9" PartId="9acfbe8b4bff44d7a248cbf7f274c497"/>
        </Part>
        <Part Type="skyrius" Nr="6" Title="SENIŪNIJOS DARBUOTOJŲ PAVALDUMAS IR ATSAKOMYBĖ" DocPartId="d2fe3f2cc18e4eaf9cc32e9e57c8ceff" PartId="6a1608447c714b4c82ca91f1bd440cd2">
          <Part Type="punktas" Nr="30" Abbr="30 p." DocPartId="9b75f3211fb4421c8118b39e70708faf" PartId="08cc9c933b524c3895b3f6ed0f352f6e"/>
          <Part Type="punktas" Nr="31" Abbr="31 p." DocPartId="c6fc286a57ac4dd2a1bd8d31796e4a23" PartId="13dc0fbe67c3416582f00fc179cfe5be"/>
          <Part Type="punktas" Nr="32" Abbr="32 p." DocPartId="9cd3f55ebc574fe197e921a2e6959188" PartId="06a70fc31e1046cfad55e8e2b9966f5f"/>
        </Part>
        <Part Type="skyrius" Nr="7" Title="BAIGIAMOSIOS NUOSTATOS" DocPartId="d49d4f478f404e37b6e536d6725d1355" PartId="e684e80ce66b4f43b3ac29f1ba345688">
          <Part Type="punktas" Nr="33" Abbr="33 p." DocPartId="566d00f316e84b929459258487e59434" PartId="8b586d3557ae43acbe94f8e6bdb1c701"/>
          <Part Type="punktas" Nr="34" Abbr="34 p." DocPartId="e96a40d5175e427f872ac886009fda08" PartId="1ca233566cdd45f3b2c91249b45e5cf9"/>
          <Part Type="punktas" Nr="35" Abbr="35 p." DocPartId="3cd013b4128c4b52b84c601b82a31c1b" PartId="b16c5364a4e5474ab708a349f61512f6"/>
        </Part>
      </Part>
      <Part Type="patvirtinta" Title="TELŠIŲ RAJONO SAVIVALDYBĖS ADMINISTRACIJOS RYŠKĖNŲ SENIŪNIJOS NUOSTATAI" DocPartId="2046c24f74e34091b561e1b7ac47df0e" PartId="3d710aab29cd41c9a5539989bb601060">
        <Part Type="skirsnis" Title="I SKYRUS BENDROSIOS NUOSTATOS" DocPartId="3e10358ea6c24e64860d6f616fa22d47" PartId="a9331d3fdc5a474e943121212aed630e">
          <Part Type="punktas" Nr="1" Abbr="1 p." DocPartId="f553fd7fbc244b668d3c359b19a32fd1" PartId="4c34eff68c58445ea8bd08357021b637"/>
          <Part Type="punktas" Nr="2" Abbr="2 p." DocPartId="9c0fea2eb6454735af57652f288fae2f" PartId="fce46a3f91314b7eb177dcdefe6b4212"/>
          <Part Type="punktas" Nr="3" Abbr="3 p." DocPartId="2527455af99b45d4a4250a76c461c0f4" PartId="32ce83e77f5a45408b0100db2465f8f1"/>
          <Part Type="punktas" Nr="4" Abbr="4 p." DocPartId="ced0d06e50384202a1aefde027b4fcd0" PartId="f0c08c7d6a584799b7e08b0b82f91aea"/>
          <Part Type="punktas" Nr="5" Abbr="5 p." DocPartId="54ea6bf676d644eb9824a9ce16a31115" PartId="fa02f38b373044baa65fe627e84f940e"/>
          <Part Type="punktas" Nr="6" Abbr="6 p." DocPartId="e34c0fb42ee948ac95ae9fac4879e196" PartId="d80ff5eb49b84b02956f73733d523840"/>
          <Part Type="punktas" Nr="7" Abbr="7 p." DocPartId="e16f907ddd5a4389b1f4ba03e5c4969a" PartId="217adcb7235b4ff99da785989fdb20a3"/>
          <Part Type="punktas" Nr="8" Abbr="8 p." DocPartId="bf8b9b53cdf94f18ba24b0fe05200495" PartId="00cd188d71784f1688c879a750d791ab"/>
          <Part Type="punktas" Nr="9" Abbr="9 p." DocPartId="b508f6b47e15494496b707c59b8a6782" PartId="7539057728964209b6f05d0e2e52ff80"/>
          <Part Type="punktas" Nr="10" Abbr="10 p." DocPartId="6e1ac974cab7421f8dad3e0353144ba6" PartId="fc575fbbe76c4b81b34a8950c41982fd"/>
          <Part Type="punktas" Nr="11" Abbr="11 p." DocPartId="acd714a635714ea4bcad3b113eb27e6c" PartId="9d6df02fb4d8450e86f7f21271c81917"/>
        </Part>
        <Part Type="skyrius" Nr="2" Title="SENIŪNIJOS UŽDAVINIAI IR FUNKCIJOS" Notes="Numeris ne iš eilės. Trūksta dalių? [DocDalys]" DocPartId="adbafc8cca6e44889d122d99a3084ce5" PartId="f9d234cb112c4c10acd0bd3ed3a56ebf">
          <Part Type="punktas" Nr="12" Abbr="12 p." DocPartId="62c02f69a8de4b19bcb4a2f910583153" PartId="f785ce3b71b040ac9f451294a1f9ecb1"/>
          <Part Type="punktas" Nr="13" Abbr="13 p." DocPartId="133f8ed72b91482d8a6b45b8d4fa0296" PartId="5867e0535b8845af8b2c14c246802b14">
            <Part Type="papunktis" Nr="13.1" Abbr="13.1 pp." DocPartId="bef2cb3ac75645f086571c6dc17c491b" PartId="22e02da066c242059b54685296143685"/>
            <Part Type="papunktis" Nr="13.2" Abbr="13.2 pp." DocPartId="21ac1c78bf1b4f0b971abe16d00b1112" PartId="c6b2ece5dc8c46e88fca834f35b207e1">
              <Part Type="papunktis" Nr="13.2.1" Abbr="13.2.1 pp." DocPartId="ae18d1f3dbde497c84649586b39aa015" PartId="1b39b0c641ef414797c0427ed5a7f233"/>
              <Part Type="papunktis" Nr="13.2.2" Abbr="13.2.2 pp." DocPartId="11f14eea9dde437dbe755860dccec5dd" PartId="246a6a0b076d42f7ae848e326de9756d"/>
            </Part>
            <Part Type="papunktis" Nr="13.3" Abbr="13.3 pp." DocPartId="7ab3ae957bb841fcb96003d4f6eddae4" PartId="22ad3f0afa1c4d548387643b067d8c48"/>
            <Part Type="papunktis" Nr="13.4" Abbr="13.4 pp." DocPartId="4d528404a4c249948971b84932b15bc6" PartId="5cbdfb1b8a1d4fe68612fd7b5f7692ce"/>
            <Part Type="papunktis" Nr="13.5" Abbr="13.5 pp." DocPartId="6fc908fb91944694819f538df8ceaae1" PartId="689e2860d84a4e3a974cde4a69b3a92a"/>
            <Part Type="papunktis" Nr="13.6" Abbr="13.6 pp." DocPartId="2661eeac6d8447e79426246a62a36d0b" PartId="a74227a4fac14833b05cce1a45f16ed1"/>
            <Part Type="papunktis" Nr="13.7" Abbr="13.7 pp." DocPartId="2d0306e0cc894613a0580eb9c250a2fe" PartId="f07cf1f2651549deb3388862e016ad11">
              <Part Type="papunktis" Nr="13.7.1" Abbr="13.7.1 pp." DocPartId="b49bd20bbdc9402cab0a9b03a1e2d34b" PartId="1850571f038642f98050d5cc5a73ef01"/>
              <Part Type="papunktis" Nr="13.7.2" Abbr="13.7.2 pp." DocPartId="0c210a669c5c4c1ca2b064b05bbe0d03" PartId="e415a9e91f0c465e8d09423f6ee386a8"/>
              <Part Type="papunktis" Nr="13.7.3" Abbr="13.7.3 pp." DocPartId="191f911b49a649b3b3d846ed9483a556" PartId="75de973340ee4d9c84a027833e5abfed"/>
              <Part Type="papunktis" Nr="13.7.4" Abbr="13.7.4 pp." DocPartId="a06d7a007e7e429f99fc942143ab952d" PartId="93130308da304b15aae4d37a5444cd73"/>
              <Part Type="papunktis" Nr="13.7.5" Abbr="13.7.5 pp." DocPartId="63e0230948d340f98bb7c7f4253bc5ee" PartId="57a4307757ad42d1a379418a062cb4da"/>
              <Part Type="papunktis" Nr="13.7.6" Abbr="13.7.6 pp." DocPartId="e71a05dd63bd43c186a9b529aefe63cd" PartId="f4decdb8ddb14abba6b09f5b88d9e409"/>
              <Part Type="papunktis" Nr="13.7.7" Abbr="13.7.7 pp." DocPartId="3582f517bf2546be9b44892d43945972" PartId="a16bf02429fc4eb684fe71c3fb87ba5e"/>
              <Part Type="papunktis" Nr="13.7.8" Abbr="13.7.8 pp." DocPartId="100c724fbb914c94920ad4822a173c6c" PartId="836e0ffe710d4f7895bf734e88f13a8c"/>
              <Part Type="papunktis" Nr="13.7.9" Abbr="13.7.9 pp." DocPartId="a6e852bcaf904af7992819167541165f" PartId="66d79a9209ac44729c38263b12dbb6a8"/>
              <Part Type="papunktis" Nr="13.7.10" Abbr="13.7.10 pp." DocPartId="27819a52eca7484c9025af9f066e9a9f" PartId="deed031a75714a5aac76304174a8e776"/>
              <Part Type="papunktis" Nr="13.7.11" Abbr="13.7.11 pp." DocPartId="cbdf5ef5d9bd4f2d9c5b6a92c11262cd" PartId="5505b28b3fc54a5a98a88caafc4c3b11"/>
              <Part Type="papunktis" Nr="13.7.12" Abbr="13.7.12 pp." DocPartId="d15915ae681b49cc940f20b174d4b0a2" PartId="70d8a722f46c4c03a30adb33b06f86c6"/>
              <Part Type="papunktis" Nr="13.7.13" Abbr="13.7.13 pp." DocPartId="4d973358eca542589f16a8f2a6bba0c8" PartId="5f73ebf350424fd5a96c983d5c76dbd4"/>
            </Part>
            <Part Type="papunktis" Nr="13.8" Abbr="13.8 pp." DocPartId="c77e7cd57c434390aafbee823adaaba8" PartId="71dbdee77c4e41f9aefed28261b00de9"/>
            <Part Type="papunktis" Nr="13.9" Abbr="13.9 pp." DocPartId="6c443a711a2f41aa97a7a85de55a1a5d" PartId="a6a427b2f4034d07a02094b2cc92c06a"/>
            <Part Type="papunktis" Nr="13.10" Abbr="13.10 pp." DocPartId="083ee7ea2ce34ed2bf5648654885d8e2" PartId="face2130e87b48e88081ff2e8aa82878"/>
            <Part Type="papunktis" Nr="13.11" Abbr="13.11 pp." DocPartId="c48b104bc5eb4d30a284a41da48d7a81" PartId="fe8ddcfb96cb4c49822d9bc256989839"/>
          </Part>
        </Part>
        <Part Type="skyrius" Nr="3" Title="SENIŪNO UŽDAVINIAI IR FUNKCIJOS" DocPartId="7f1b6a609f3a40b6b093c6194f16aebd" PartId="3b68eef5316b4f0fbf693554c09693e4">
          <Part Type="punktas" Nr="14" Abbr="14 p." DocPartId="10e0093e27854876b23a0b79e5fb1eff" PartId="7933cca07ebb4bf4a4735800fe223b45">
            <Part Type="papunktis" Nr="14.1" Abbr="14.1 pp." DocPartId="dd631cf883d747318fd062d00c0c4976" PartId="bd03d5be76fb4231ba1ba6c8bc03b684"/>
            <Part Type="papunktis" Nr="14.2" Abbr="14.2 pp." DocPartId="0a7846b56e7d4698a84ed991a375c9e9" PartId="4cd365e7c41e473a9e9874f70406434c"/>
            <Part Type="papunktis" Nr="14.3" Abbr="14.3 pp." DocPartId="3a33852521d44501bd78ff0dc2f9bbe3" PartId="0efa3099405646d99d5df08f7029c90e"/>
            <Part Type="papunktis" Nr="14.4" Abbr="14.4 pp." DocPartId="8eba4253eddd4ecfa7df917398a2e651" PartId="9fc8eeb16eeb406a82d2c80d094bf21a"/>
            <Part Type="papunktis" Nr="14.5" Abbr="14.5 pp." DocPartId="d97c0ab529f845259a231d6de8afbd7f" PartId="ebfe86f989834553b06263836c91cba6"/>
            <Part Type="papunktis" Nr="14.6" Abbr="14.6 pp." DocPartId="d63823f3d7c2499d9dccabb962e064e0" PartId="8ea82e54fdd64541be64a56bc7f56677"/>
            <Part Type="papunktis" Nr="14.7" Abbr="14.7 pp." DocPartId="d0d7c48bdf304cd8ab96b9b023d86c53" PartId="444f7f2bf84741baab1518ccf2003eb1"/>
            <Part Type="papunktis" Nr="14.8" Abbr="14.8 pp." DocPartId="a0cf483093b74233b56dd949c96f71b0" PartId="35265e5989f54b93ad8729f2d3835ff7"/>
          </Part>
        </Part>
        <Part Type="skyrius" Nr="4" Title="SENIŪNIJOS STRUKTŪRA IR DARBO ORGANIZAVIMAS" DocPartId="f88b5214fccb4422a4031005c7fc727b" PartId="11aec98ead834f678778907e216efa6e">
          <Part Type="punktas" Nr="15" Abbr="15 p." DocPartId="e29089b3af0042d7845ac613067e53d3" PartId="9db86391ae134293bd79f3b1385dc304"/>
          <Part Type="punktas" Nr="16" Abbr="16 p." DocPartId="2b22e94788814926994feaf240b5f973" PartId="34ea3c0a674041f58ef62bd3da5fafba"/>
          <Part Type="punktas" Nr="17" Abbr="17 p." DocPartId="98f9286239e44c38bb766bd8cbfda5d4" PartId="310144dfd05e497f90ece234976b03be"/>
          <Part Type="punktas" Nr="18" Abbr="18 p." DocPartId="1952c18384dd492fb477504f51375e81" PartId="be270d6baa8e45d2839b040e9f2b5601"/>
          <Part Type="punktas" Nr="19" Abbr="19 p." DocPartId="50c8d2fb4e384ca4b44e3e452976de33" PartId="e217bf883b13429d87320ad173936375"/>
          <Part Type="punktas" Nr="20" Abbr="20 p." DocPartId="9d9f210059454b4e823122574cc85002" PartId="9a645bbdb2a84f86b1e987f0b9bd8321"/>
          <Part Type="punktas" Nr="21" Abbr="21 p." DocPartId="3d8ec89dbdc048c489d7e32d502a8d41" PartId="00a1e37b7a3c4a258bc1a67a322f6389"/>
          <Part Type="punktas" Nr="22" Abbr="22 p." DocPartId="41c7880dd2a54e1faaedac4b57c76efb" PartId="0e2d2bf0d37b4c2fa9196aaf06408ac8"/>
          <Part Type="punktas" Nr="23" Abbr="23 p." DocPartId="0d1ac42030b54d3f893422ac8280d6c7" PartId="e2d024641f054f899a14907af5160df4"/>
          <Part Type="punktas" Nr="24" Abbr="24 p." DocPartId="ae2bd8931243448b85cd695e51cf2442" PartId="2bddb266c41f4005a8d49890210fbb64"/>
          <Part Type="punktas" Nr="25" Abbr="25 p." DocPartId="87ce508f05ca4aee9e40a36609bcd6d0" PartId="af13fce257224decb6fd9b816f17e312"/>
          <Part Type="punktas" Nr="26" Abbr="26 p." DocPartId="3a6068ea20f0463d9cbdea6a8f05f672" PartId="528dc521186b40b29b177405e665c4b6"/>
        </Part>
        <Part Type="skyrius" Nr="5" Title="SENIŪNIJOS TEISĖS IR PAREIGOS" DocPartId="cf1d90664e6b4f76a20d5f686479ec65" PartId="e427c9fede0c44c78402738c004c3523">
          <Part Type="punktas" Nr="27" Abbr="27 p." DocPartId="de92e44866604452a29cb95b74990a63" PartId="1c8b59be7871440aaf0c6fe8f1459c23">
            <Part Type="papunktis" Nr="27.1" Abbr="27.1 pp." DocPartId="cfcb7750ae1e4228a2ba7e6206d106e8" PartId="823e8cf59a9b49fca975caadf98eda0f"/>
            <Part Type="papunktis" Nr="27.2" Abbr="27.2 pp." DocPartId="2d49cfc8418d4a1989119eafae7decdc" PartId="b4a3d0c154ba4049984421c0d127699a"/>
            <Part Type="papunktis" Nr="27.3" Abbr="27.3 pp." DocPartId="91c23ca6719740d19e352404b9f21809" PartId="15fde74dc4694d8e800e35a665d663fb"/>
            <Part Type="papunktis" Nr="27.4" Abbr="27.4 pp." DocPartId="9f85ab3094fd435c952e0907f6fe27ed" PartId="936079c29ba8468d9b0e171aebc2fb90"/>
            <Part Type="papunktis" Nr="27.5" Abbr="27.5 pp." DocPartId="1e03b32beffd4718b1bf643f7c55e76a" PartId="ba3ce43ac2744ad2ba3f9c6327c1b776"/>
            <Part Type="papunktis" Nr="27.6" Abbr="27.6 pp." DocPartId="bd7f123fd7da48f5936ff798b6108093" PartId="a033cb875dac40368898d708d28af50a"/>
            <Part Type="papunktis" Nr="27.7" Abbr="27.7 pp." DocPartId="7b95d629b7f4473cb0a0e8ccc5b14f92" PartId="d35a19f484794a69ae3ae1d0fc5eab7d"/>
          </Part>
          <Part Type="punktas" Nr="28" Abbr="28 p." DocPartId="6b54b8d5ac54472090c76d3cb7f6971b" PartId="531e35d17c26421585ab6d165c060604">
            <Part Type="papunktis" Nr="28.1" Abbr="28.1 pp." DocPartId="27b9d1f901fe4c629b05836aba71c787" PartId="6c5f49ca33db411aba31f8b7db0c7447"/>
            <Part Type="papunktis" Nr="28.2" Abbr="28.2 pp." DocPartId="9bd220de7d1942389f386acad13ad992" PartId="2ce74184de214ee1acac0eae93fd56b3"/>
            <Part Type="papunktis" Nr="28.3" Abbr="28.3 pp." DocPartId="46eb63819beb4f06b57c01bf4ab57e0e" PartId="8afe941e1f9948c6ac6c5297d71b9dd6"/>
            <Part Type="papunktis" Nr="28.4" Abbr="28.4 pp." DocPartId="469b8d1cf65143ca89e426b12250fd7c" PartId="31aa6b6d307d4597817d20cf83498a3c"/>
            <Part Type="papunktis" Nr="28.5" Abbr="28.5 pp." DocPartId="9f683a0af4d3478fa715b2bcae95120b" PartId="9a5f2a60d4754d869e541c3ea18a6676"/>
            <Part Type="papunktis" Nr="28.6" Abbr="28.6 pp." DocPartId="f1a5c5c52c964926a9c4a06f203c43d2" PartId="f0b751243f364f2e8ae3c904762c5c4b"/>
            <Part Type="papunktis" Nr="28.7" Abbr="28.7 pp." DocPartId="7e08e0d1d9f44faa952e4d18d897d71e" PartId="2028954a65ca40adb15ec83d41ebb8d8"/>
            <Part Type="papunktis" Nr="28.8" Abbr="28.8 pp." DocPartId="40a1032ccf9f46979a548368af27fb2d" PartId="79cd7d904b4647e7a289738aefa4c1cf"/>
          </Part>
          <Part Type="punktas" Nr="29" Abbr="29 p." DocPartId="c470087126ef4fddbce6a4a82015fadc" PartId="cf1df9ae8d5142f8b278c98621f8aa5c"/>
        </Part>
        <Part Type="skyrius" Nr="6" Title="SENIŪNIJOS DARBUOTOJŲ PAVALDUMAS IR ATSAKOMYBĖ" DocPartId="dc70e717909d4672b7a1475c4793c81b" PartId="45e236f48b2149fd8a963ee2b79d476c">
          <Part Type="punktas" Nr="30" Abbr="30 p." DocPartId="08f32b17905a4f3abaddc3bdc8d12e05" PartId="b22110f07bda454f9455614aec75e578"/>
          <Part Type="punktas" Nr="31" Abbr="31 p." DocPartId="cc635cb766a94af48897d026e06a66e1" PartId="064da7b112b04cf09e60b9ea1ee735ae"/>
          <Part Type="punktas" Nr="32" Abbr="32 p." DocPartId="2efe926c4d5b4c6aa22a256a7078222b" PartId="7e0bf60fbe4b4b3b8e02cdeee9eabc9e"/>
        </Part>
        <Part Type="skyrius" Nr="7" Title="BAIGIAMOSIOS NUOSTATOS" DocPartId="71a4eb55e0e54b90b50ddd6dd29deae6" PartId="5041f1c9b6ce49f489692e177fa4763d">
          <Part Type="punktas" Nr="33" Abbr="33 p." DocPartId="af4d49a1b53743aba401ec7c367ab81c" PartId="fc5676f6c5b64d6d9323125fa0a8faad"/>
          <Part Type="punktas" Nr="34" Abbr="34 p." DocPartId="fc6a64f577ae4cdd9d150afc543ca705" PartId="c5ea4b51b0f240d39e75b61a01dc270f"/>
          <Part Type="punktas" Nr="35" Abbr="35 p." DocPartId="a8263bfe22e54f9b8e8b11841c553a79" PartId="01ec1de1c39947c6aa43de69539ffa22"/>
        </Part>
      </Part>
      <Part Type="patvirtinta" Title="TELŠIŲ RAJONO SAVIVALDYBĖS ADMINISTRACIJOS TELŠIŲ MIESTO SENIŪNIJOS NUOSTATAI" DocPartId="888327636f864c579bfd169b8c902cc8" PartId="61e9f5b786f3405b9f07040d889b7fc8">
        <Part Type="skirsnis" Title="I SKYRUS BENDROSIOS NUOSTATOS" DocPartId="59c392a26cd245d1865efe3a081bc82d" PartId="e8073ccfa6384f20a93baa1094a448f4">
          <Part Type="punktas" Nr="1" Abbr="1 p." DocPartId="c595c4030ada441ba0eac3af4d883c40" PartId="ba021b3f7e764666823b18bfc84f4034"/>
          <Part Type="punktas" Nr="2" Abbr="2 p." DocPartId="c74f5f42c6c84fe7b4a88914bf539fe3" PartId="10aba47410344c888482d47bea2a647a"/>
          <Part Type="punktas" Nr="3" Abbr="3 p." DocPartId="3df8934eae8744f4ad2aa5b62a4298c4" PartId="e5dd78a1c61b4949a6a11ea2a7271ea5"/>
          <Part Type="punktas" Nr="4" Abbr="4 p." DocPartId="000154f2e33046469e21c672393d55ba" PartId="c463f5a1594649a0b353250e0ea669fe"/>
          <Part Type="punktas" Nr="5" Abbr="5 p." DocPartId="3cf891684edb43b79a0759d0fa84775f" PartId="a43d2e22bf704018a363a0ae29726667"/>
          <Part Type="punktas" Nr="6" Abbr="6 p." DocPartId="c8f751b12307450ebc9931416af889b6" PartId="c521cbd9005d4489bb4a03c7159c29f4"/>
          <Part Type="punktas" Nr="7" Abbr="7 p." DocPartId="35a2b48436564b0080b10552d64429b7" PartId="9f3b11817ac641b2abc80c18e6ef42e4"/>
          <Part Type="punktas" Nr="8" Abbr="8 p." DocPartId="2ec6464851664af5b7f7b8b91efc2084" PartId="b5ec5d66d02f4ee3a2afba021316066c"/>
          <Part Type="punktas" Nr="9" Abbr="9 p." DocPartId="75815630527c4b38a956833f081e041c" PartId="776ee871dd7a42739561ceffeae87730"/>
          <Part Type="punktas" Nr="10" Abbr="10 p." DocPartId="5aca7714ec3444ae80a1803e332fec91" PartId="cee7afaa7f134786b33c3aa84e8fb12f"/>
          <Part Type="punktas" Nr="11" Abbr="11 p." DocPartId="88ec5fdcbf284d0fb9145899b70efd92" PartId="230a6de8cb514beeb8c1de8ddb942fad"/>
        </Part>
        <Part Type="skyrius" Nr="2" Title="SENIŪNIJOS UŽDAVINIAI IR FUNKCIJOS" Notes="Numeris ne iš eilės. Trūksta dalių? [DocDalys]" DocPartId="460c5b92b684483f9593503831363b00" PartId="56cc44d136c743839fff838f950508b4">
          <Part Type="punktas" Nr="12" Abbr="12 p." DocPartId="803e66adf68a42bcaaea3f59d923da81" PartId="d5d06385d0a5479782ca5c1648bbe64c"/>
          <Part Type="punktas" Nr="13" Abbr="13 p." DocPartId="7c52e122abb64f649d862065a9730385" PartId="ea96c28977504d1eb0c3096cedf420aa">
            <Part Type="papunktis" Nr="13.1.1" Abbr="13.1.1 pp." Notes="Numeris ne iš eilės. Trūksta dalių? [DocDalys]" DocPartId="beddf9fd8dc242298294193f6f1703a8" PartId="f54d55b988c84722aef7791bde12c6b4"/>
            <Part Type="papunktis" Nr="13.1.2" Abbr="13.1.2 pp." DocPartId="5dce20a78f7a4b8dbc0dcf13d86597af" PartId="4a33aeb460c44908a98abd6570cca1c9"/>
            <Part Type="papunktis" Nr="13.1.3" Abbr="13.1.3 pp." DocPartId="deae8e8730234bb7b37f848864ae65fb" PartId="a6e9507b09144a86b1f5c1055bb0e6ef"/>
            <Part Type="papunktis" Nr="13.1.4" Abbr="13.1.4 pp." DocPartId="0ba8a15244a34dc0a296828c96cb5134" PartId="8919939583ba4d9ab7b73d43887e5e0c"/>
            <Part Type="papunktis" Nr="13.1.5" Abbr="13.1.5 pp." DocPartId="69974eda088c483796b331cd70879329" PartId="478b2052548c4da3beb10fb0602ddff9"/>
            <Part Type="papunktis" Nr="13.1.6" Abbr="13.1.6 pp." DocPartId="c1a07d5b725b45fd9561893d620127e2" PartId="b4a69fffc9c749ae93a4acf70b728171"/>
            <Part Type="papunktis" Nr="13.2" Abbr="13.2 pp." DocPartId="01d0820057614997a327d468573c8757" PartId="9d533f490f8a457795844d085ce30430">
              <Part Type="papunktis" Nr="13.2.1" Abbr="13.2.1 pp." DocPartId="51fd8d3a182043feab6f530040bcacf4" PartId="e92bce56ec7a44829cbb71de408826b1"/>
              <Part Type="papunktis" Nr="13.2.2" Abbr="13.2.2 pp." DocPartId="db08d099053f44d195da3ca627e6c29d" PartId="7fe02fb2e4524fc9bbee7a3162e62d9c"/>
            </Part>
            <Part Type="papunktis" Nr="13.3" Abbr="13.3 pp." DocPartId="775e6ea6cbbe48cc8e8909fed87d2633" PartId="e892c1ee26814ba08ad1c27b6f026957"/>
            <Part Type="papunktis" Nr="13.4" Abbr="13.4 pp." DocPartId="8c02498277984aa394733b7cd213a1e5" PartId="6c617c58e00f43809639010aaed0288c"/>
            <Part Type="papunktis" Nr="13.5" Abbr="13.5 pp." DocPartId="021451d5c2b04cc88a6b29728b9632cc" PartId="0fe18d3f34f544289ca568055040e5bb"/>
            <Part Type="papunktis" Nr="13.6" Abbr="13.6 pp." DocPartId="d305a882cc0a4afa8fc421c699b18b42" PartId="f7c1e68269144eb78c7b88eefd243d9f"/>
            <Part Type="papunktis" Nr="13.7" Abbr="13.7 pp." DocPartId="5f8a05c81b0a479489835f39cfd9bab2" PartId="e70860b28d3d40a5be86686c04d0f21d">
              <Part Type="papunktis" Nr="13.7.1" Abbr="13.7.1 pp." DocPartId="8bd0e87dae7043738dcd5a9897581c83" PartId="956d17083527416b98e8b179fa6bc02d"/>
              <Part Type="papunktis" Nr="13.7.2" Abbr="13.7.2 pp." DocPartId="f189ed2e11f9476eb24900b7b60c6e15" PartId="458f0d4651fa4c23a388fa0a65a66903"/>
              <Part Type="papunktis" Nr="13.7.3" Abbr="13.7.3 pp." DocPartId="3ca60fcd8da44682a4900867f3767b42" PartId="059346d659ae4bb0b84f145207955db6"/>
              <Part Type="papunktis" Nr="13.7.4" Abbr="13.7.4 pp." DocPartId="340383db64f34aec94ce19109836bb5b" PartId="4c5f476a5aac419fa0c992f59a5237e3"/>
              <Part Type="papunktis" Nr="13.7.5" Abbr="13.7.5 pp." DocPartId="b853f3185a2b4c11874c1c4a5d8489a7" PartId="a3ebc651e91f4844856358f166508d5f"/>
              <Part Type="papunktis" Nr="13.7.6" Abbr="13.7.6 pp." DocPartId="599abf2aa954413b84e6ff3751625373" PartId="fa3d2ea25ce94626a6cc33c24ce1224b"/>
              <Part Type="papunktis" Nr="13.7.7" Abbr="13.7.7 pp." DocPartId="b0e9e65c3e394a8e8345038500f92214" PartId="b6a5a81a03c44ab39a8c9d56d4ba2116"/>
              <Part Type="papunktis" Nr="13.7.8" Abbr="13.7.8 pp." DocPartId="e7c971df8e7742ad82e488c1bf0eb7fc" PartId="e5cabcc2349e4c8989ccae84f423c307"/>
              <Part Type="papunktis" Nr="13.7.9" Abbr="13.7.9 pp." DocPartId="e0889023325343feaf2ea82d8e40f9e6" PartId="9081ec9b3c7a4b8399b13d35f49b798a"/>
              <Part Type="papunktis" Nr="13.7.10" Abbr="13.7.10 pp." DocPartId="8dde7600e800445cacf1e9bcbb38910e" PartId="d764d946f4c8454a8d8c9a36707faf48"/>
              <Part Type="papunktis" Nr="13.7.11" Abbr="13.7.11 pp." DocPartId="23785b8f23a4485e9dc7ef3a472e3cc4" PartId="04222350928146caac110a2665d0ed03"/>
              <Part Type="papunktis" Nr="13.7.12" Abbr="13.7.12 pp." DocPartId="ab7d71b9eed44d9e8507363eb52cf17e" PartId="c31dd8e66aad456eb9228a12612aad91"/>
            </Part>
            <Part Type="papunktis" Nr="13.8" Abbr="13.8 pp." DocPartId="6451a5f2af084a15b742211fcdad0770" PartId="fcaa05daa4b145beab463c6f049ce147"/>
            <Part Type="papunktis" Nr="13.9" Abbr="13.9 pp." DocPartId="8d4f0a4145ed4c79a94ecce519510f33" PartId="00568e9b37aa446f9da05860b2bb1579"/>
            <Part Type="papunktis" Nr="13.10" Abbr="13.10 pp." DocPartId="cd2e134132f24d0cadde14100d499c9e" PartId="57f03cd22b4c407bbc6ab8028de6c0fb"/>
          </Part>
        </Part>
        <Part Type="skyrius" Nr="3" Title="SENIŪNO UŽDAVINIAI IR FUNKCIJOS" DocPartId="85f68c147f274a21a7ae7c0006159e6c" PartId="c18f32cf8eed44c49b5cdf0fe79579bc">
          <Part Type="punktas" Nr="14" Abbr="14 p." DocPartId="7b081afe27174ad0af3527ebf02cc18b" PartId="aac54f49e4814aada1ec2e36ff2e4c83">
            <Part Type="papunktis" Nr="14.1" Abbr="14.1 pp." DocPartId="9207a8f4231b4b498f8784e8e9a895be" PartId="eb86fdd3bb6c40f08f47aa2ba38a9668"/>
            <Part Type="papunktis" Nr="14.2" Abbr="14.2 pp." DocPartId="3784182ee8974708977a4ea924f46a6f" PartId="d6204833a61541ba90f269d6c40a5c78"/>
            <Part Type="papunktis" Nr="14.3" Abbr="14.3 pp." DocPartId="412b4c5c70c7443cbacceeda4c6f93a3" PartId="59e0d5ce1ec74d4b98df15c678f844c2"/>
            <Part Type="papunktis" Nr="14.4" Abbr="14.4 pp." DocPartId="ee5ea996eb914ed5bfd4597171a51b5f" PartId="fcd81f4d0e6d4d83a110a78d1a54759f"/>
            <Part Type="papunktis" Nr="14.5" Abbr="14.5 pp." DocPartId="2e41d46d68b74e13a26d16c250cb5354" PartId="9701564e6ab944449fa92dc6b88392e9"/>
            <Part Type="papunktis" Nr="14.6" Abbr="14.6 pp." DocPartId="3a15403047ef48bdaca267680f45a3b8" PartId="ab9f5e212d10401488fae4cd46c65054"/>
            <Part Type="papunktis" Nr="14.7" Abbr="14.7 pp." DocPartId="2356f0d928984d03a257393861ba4928" PartId="6d02be2dce294da584d4d88c17544ab1"/>
            <Part Type="papunktis" Nr="14.8" Abbr="14.8 pp." DocPartId="c57cb8a1d8914a87ba9ac0eb8533bafe" PartId="7dee73601b5f44f5a9e6dfb567b752a6"/>
          </Part>
        </Part>
        <Part Type="skyrius" Nr="4" Title="SENIŪNIJOS STRUKTŪRA IR DARBO ORGANIZAVIMAS" DocPartId="50e6cbaff9404e51a27164298ea2af7c" PartId="50814a29b07e4e1096b1d91acedbaace">
          <Part Type="punktas" Nr="15" Abbr="15 p." DocPartId="12641c632a49455392b493e1ac65f59c" PartId="46fff7b7c693421a94c8539421b48d37"/>
          <Part Type="punktas" Nr="16" Abbr="16 p." DocPartId="0acc05f515ab4faa85cfbfad704adca6" PartId="a80088542e774a618fc790595829d6c7"/>
          <Part Type="punktas" Nr="17" Abbr="17 p." DocPartId="839e23fd973e4376987f37cc3e92c912" PartId="9e0e9b927fe44340acd72265f2057ea3"/>
          <Part Type="punktas" Nr="18" Abbr="18 p." DocPartId="9b7ab88c66624f9c906e6ccff2985188" PartId="62a92066f4f64242a8eeb3b4d74c35fd"/>
          <Part Type="punktas" Nr="19" Abbr="19 p." DocPartId="ceca0bbd40e849e19b19f4adcafa916e" PartId="7a6cb3532fe74108b2bde9c5cd2e3bed"/>
          <Part Type="punktas" Nr="20" Abbr="20 p." DocPartId="03139297ac66487cb588fee7e9a5011d" PartId="54616e6d213740ee94b064388a51dff5"/>
          <Part Type="punktas" Nr="21" Abbr="21 p." DocPartId="4966b47946fb42929a14fc4b54931b10" PartId="53fb91372c9c4cb48ee471823ab7c589"/>
          <Part Type="punktas" Nr="22" Abbr="22 p." DocPartId="82ccc05830f34e98b7c1387a7a5af68f" PartId="b0212080fba0407e87114c91521b184b"/>
          <Part Type="punktas" Nr="23" Abbr="23 p." DocPartId="aeb4741548b74cf7abd35b35d134bf0e" PartId="b43a9a2980de4d18afc37dd1ff1741a5"/>
          <Part Type="punktas" Nr="24" Abbr="24 p." DocPartId="2b1409aa4f5b4b2e984ff35ff92449f1" PartId="41090b60754e44eb8381d121d3068f69"/>
          <Part Type="punktas" Nr="25" Abbr="25 p." DocPartId="d8d593294d634c2f83896773e1cbec0c" PartId="acc5cf7ded8a42ecbc2f87b00df0ff78"/>
          <Part Type="punktas" Nr="26" Abbr="26 p." DocPartId="28d51e7ee77b4dc9ac2da8af01c64bff" PartId="62461f0443c647efb48a4a3284c2f29c"/>
        </Part>
        <Part Type="skyrius" Nr="5" Title="SENIŪNIJOS TEISĖS IR PAREIGOS" DocPartId="a2dfc9801fe64703a635c3a6d15a4838" PartId="bb7b0a30e82645cabb62e18323742462">
          <Part Type="punktas" Nr="27" Abbr="27 p." DocPartId="c3a2f04fab0344eb8a264eff8d54c94d" PartId="9e30bb9c9e0a4a8c89d930eb4b659170">
            <Part Type="papunktis" Nr="27.1" Abbr="27.1 pp." DocPartId="52cb6c8c28ab4d0ea3c73c5100e1bee2" PartId="919b506f84a0447cb667343e39d399eb"/>
            <Part Type="papunktis" Nr="27.2" Abbr="27.2 pp." DocPartId="73fe0e7495bf4b9091b2d23547aeb326" PartId="f7f409ee42bf4046bcbfabae88b57a9a"/>
            <Part Type="papunktis" Nr="27.3" Abbr="27.3 pp." DocPartId="7f395ec22ceb48ac95114dc5be970b8d" PartId="127b2c4cd2454909b76910fb4f99cabb"/>
            <Part Type="papunktis" Nr="27.4" Abbr="27.4 pp." DocPartId="1b52823e675d4e23b90e534d50bdffb3" PartId="78f087706dc54f85b1de9a06a795ee81"/>
            <Part Type="papunktis" Nr="27.5" Abbr="27.5 pp." DocPartId="217b262d87704089871d9c850a081703" PartId="61660bf481004638b571e18b2ee46da2"/>
            <Part Type="papunktis" Nr="27.6" Abbr="27.6 pp." DocPartId="ab65f17b47c84ded9bc6d0b7344812e3" PartId="cb095f89d2964adc8d072c0e124e864f"/>
            <Part Type="papunktis" Nr="27.7" Abbr="27.7 pp." DocPartId="7af86c0d8c19487997f81e86568a4bda" PartId="e6778bce8bb04b9eb1a8ba72b0fada93"/>
          </Part>
          <Part Type="punktas" Nr="28" Abbr="28 p." DocPartId="cd5ac21b7d4342e8b77a736d1bf94357" PartId="0d5f5d46682b4f0f9e1b7e821478d18a">
            <Part Type="papunktis" Nr="28.1" Abbr="28.1 pp." DocPartId="d8a0ee7638d840ab812e883468ae5a08" PartId="f16e4b245b6b48c0adc356a2abfbf213"/>
            <Part Type="papunktis" Nr="28.2" Abbr="28.2 pp." DocPartId="5dda9806445c4622859a9e511c43b0b5" PartId="24c160c18dca47a1adb1cee1a7b771c9"/>
            <Part Type="papunktis" Nr="28.3" Abbr="28.3 pp." DocPartId="b1aab65e86a243a1841b5b02e3437f64" PartId="505f9a3e944d43eaa1f9c62ac4dd22c8"/>
            <Part Type="papunktis" Nr="28.4" Abbr="28.4 pp." DocPartId="3a126f0dce1a44db98970040dcafe5cc" PartId="14e07d25781840f59723923848aedc80"/>
            <Part Type="papunktis" Nr="28.5" Abbr="28.5 pp." DocPartId="241da77475b34f0997ec5530e78520eb" PartId="d80498efeef5400590eb29237eeb879d"/>
            <Part Type="papunktis" Nr="28.6" Abbr="28.6 pp." DocPartId="79b3fe514ec34513a9798ce00fb30ccb" PartId="23918f0380fe46129d8ed99bc67c894b"/>
            <Part Type="papunktis" Nr="28.7" Abbr="28.7 pp." DocPartId="c420cf985e804ba395b60da0b5a41e43" PartId="d3c129547e4842e390983683e642cd14"/>
            <Part Type="papunktis" Nr="28.8" Abbr="28.8 pp." DocPartId="3f366ae253a842b79af25afb8dffd041" PartId="487c5b8bcb7a4960a6f16f198a3a1ef3"/>
          </Part>
          <Part Type="punktas" Nr="29" Abbr="29 p." DocPartId="7c71abed15d24b03968cc1e9e2bfa15b" PartId="a300d04312b2449a812807351cb0ba54"/>
        </Part>
        <Part Type="skyrius" Nr="6" Title="SENIŪNIJOS DARBUOTOJŲ PAVALDUMAS IR ATSAKOMYBĖ" DocPartId="7a3f9c3d3aa745b0936dd3dd87417a48" PartId="e2a5310940b14d0c978d75f7e64b8985">
          <Part Type="punktas" Nr="30" Abbr="30 p." DocPartId="6d7e3a4874db47538fce821d37b2f813" PartId="fc31abb3316f4c019beceb1ef8780a09"/>
          <Part Type="punktas" Nr="31" Abbr="31 p." DocPartId="b3c6af7320424efda6a87a9c10556fec" PartId="e84f283b206f41aebf7df7a34f64205b"/>
          <Part Type="punktas" Nr="32" Abbr="32 p." DocPartId="e07377b3c344467ebd43f33b9d6af3ae" PartId="bf256b7aae094c058a703f68e7e6e2a8"/>
        </Part>
        <Part Type="skyrius" Nr="7" Title="BAIGIAMOSIOS NUOSTATOS" DocPartId="9b733a2f9dd04fcb822bfe9dd6adbfdd" PartId="f8280b944b274af08428da645ca94478">
          <Part Type="punktas" Nr="33" Abbr="33 p." DocPartId="6764d970e56e4258a706e4c475113204" PartId="ccbb4ec2919d4c118bc4f22b1ccc1c2f"/>
          <Part Type="punktas" Nr="34" Abbr="34 p." DocPartId="4433a46e33d242dc84e81008cd2a2e21" PartId="4a9a98325c51441a9d83a9b8e3ba8a15"/>
          <Part Type="punktas" Nr="35" Abbr="35 p." DocPartId="9fa19bf9415c4f6cbce9e1c8d5682e25" PartId="665ee9b680584daaa0bed139d56d3a54"/>
        </Part>
      </Part>
      <Part Type="patvirtinta" Title="TELŠIŲ RAJONO SAVIVALDYBĖS ADMINISTRACIJOS TRYŠKIŲ SENIŪNIJOS NUOSTATAI" DocPartId="5dd73639481d4390854db527121bc7d7" PartId="4580213d92b241f587bf04bdb1dfc03c">
        <Part Type="skirsnis" Title="I SKYRUS BENDROSIOS NUOSTATOS" DocPartId="77a16c7c75ca41f4a8cd039312fe6f8c" PartId="3665eca08e7d47ae90709b48c3f5f687">
          <Part Type="punktas" Nr="1" Abbr="1 p." DocPartId="72fccb843dcc44759bf3c1ec4da0685b" PartId="7146a240b7284791a9ec6db9b2cb0e7c"/>
          <Part Type="punktas" Nr="2" Abbr="2 p." DocPartId="6f0dab116f4f4e958c47b263ee843c0b" PartId="b170bd81b6504c4d8938a9cb2db82def"/>
          <Part Type="punktas" Nr="3" Abbr="3 p." DocPartId="7d1a379dcb0b4e8ab868dbdb387399a3" PartId="b256e5067dee4cb3a581b3a12612b948"/>
          <Part Type="punktas" Nr="4" Abbr="4 p." DocPartId="5e0433f384524854b1c0b52dbeacb3ec" PartId="4c413443040b4da284e3092e8b9ba997"/>
          <Part Type="punktas" Nr="5" Abbr="5 p." DocPartId="8b7cd5f962364cb2912b15697d36796e" PartId="b02d941c678143bebd359e021eb4f04a"/>
          <Part Type="punktas" Nr="6" Abbr="6 p." DocPartId="ec05b0c02c724fc28dba9858f3af3321" PartId="7600e98947b04902a8db38d396bd62b5"/>
          <Part Type="punktas" Nr="7" Abbr="7 p." DocPartId="17d550968d4142f3bcf4de83aafbaf74" PartId="95f6ad79d67540a2b88a3b86bcb29d51"/>
          <Part Type="punktas" Nr="8" Abbr="8 p." DocPartId="3b6a7db2a2a741afbe5cf0e1c2197c46" PartId="988cfce60dac4009b9212843de7a19a9"/>
          <Part Type="punktas" Nr="9" Abbr="9 p." DocPartId="4a3f220591dc49228714e42ca3b2b45c" PartId="c37336453690439687f4075f4c1b468d"/>
          <Part Type="punktas" Nr="10" Abbr="10 p." DocPartId="f9d198f14bea4c09b9af218b1abcd821" PartId="944256b7ab3e4b49bcc4efb6d9829596"/>
          <Part Type="punktas" Nr="11" Abbr="11 p." DocPartId="449d4b996aea4dd2918e730d185dc8a1" PartId="902aa8ef5f0747a9a4b156245befe90b"/>
        </Part>
        <Part Type="skyrius" Nr="2" Title="SENIŪNIJOS UŽDAVINIAI IR FUNKCIJOS" Notes="Numeris ne iš eilės. Trūksta dalių? [DocDalys]" DocPartId="0a2ba4694ac846639fcc93240eb9f718" PartId="842c1cf59a3a4b759126baa87c6e0499">
          <Part Type="punktas" Nr="12" Abbr="12 p." DocPartId="e0515354861845338e6fe7031a89f8de" PartId="3d0bb58fb84f433e91374f92bb08b9e3"/>
          <Part Type="punktas" Nr="13" Abbr="13 p." DocPartId="4551a0979c9c4ae18554aea16c503530" PartId="176b0b159a3e42b8935fe1b28db1f3b3">
            <Part Type="papunktis" Nr="13.1" Abbr="13.1 pp." DocPartId="d856fb7d250b49d9a2ddd8798a4f3b41" PartId="5e9ea863a9554baa9b8e7006dbbc7546"/>
            <Part Type="papunktis" Nr="13.2" Abbr="13.2 pp." DocPartId="2b24545272ce4100a2c4ff4e993896f3" PartId="6ed81dd5832f4c4fb360a75789be8f8f">
              <Part Type="papunktis" Nr="13.2.1" Abbr="13.2.1 pp." DocPartId="1f21995caa1a4d37b2016f6c7fbf8bc6" PartId="b51549b58eca4058b6146aadcad8765d"/>
              <Part Type="papunktis" Nr="13.2.2" Abbr="13.2.2 pp." DocPartId="39a0036059ac4cf4a184a3849dea9668" PartId="1474a41ff3374ea282ad592f94c3eec2"/>
            </Part>
            <Part Type="papunktis" Nr="13.3" Abbr="13.3 pp." DocPartId="22fc7696b06642b688b8a9bd969eebd7" PartId="342a1fab9d424c839b4fc5c6036a7de9"/>
            <Part Type="papunktis" Nr="13.4" Abbr="13.4 pp." DocPartId="9dabe1a830ed4da8b46a96cb7410dc8e" PartId="0e77f70fa70344b8aaba1a68f13cd526"/>
            <Part Type="papunktis" Nr="13.5" Abbr="13.5 pp." DocPartId="a6da7f4e69754c84930356dab8706a6d" PartId="bb137de0dceb425780689d29c4ef6a77"/>
            <Part Type="papunktis" Nr="13.6" Abbr="13.6 pp." DocPartId="b5b82a29a6b14af5b2674410081e1dae" PartId="e79528ebc1ac4aa6a0aefa049c2db0d8"/>
            <Part Type="papunktis" Nr="13.7" Abbr="13.7 pp." DocPartId="a91b212055f14537beb19d7f8a1345dc" PartId="49861711b8744e29b6a985181601a564">
              <Part Type="papunktis" Nr="13.7.1" Abbr="13.7.1 pp." DocPartId="f9ae1b33c5514a90b1f47ef80c52b414" PartId="1c47d6f46dee446ca14f470c32b235b6"/>
              <Part Type="papunktis" Nr="13.7.2" Abbr="13.7.2 pp." DocPartId="ef6f7bfc7085431eb4153001a0896ce9" PartId="1bd1371ac2534a7d8b18240a6010d44d"/>
              <Part Type="papunktis" Nr="13.7.3" Abbr="13.7.3 pp." DocPartId="628101754d9a4a0d898d3bcfdf97ec63" PartId="5a4aa8b0d22d4050a07f5b8466f3d570"/>
              <Part Type="papunktis" Nr="13.7.4" Abbr="13.7.4 pp." DocPartId="eec6152d54214e76ab72c0cc985d9e70" PartId="ebf77e616ec84a9c839412071bc24e8b"/>
              <Part Type="papunktis" Nr="13.7.5" Abbr="13.7.5 pp." DocPartId="85523534cff74fed98ef5aaf6ed64ac0" PartId="4483651ffed84f71b602d3e06c06d7f6"/>
              <Part Type="papunktis" Nr="13.7.6" Abbr="13.7.6 pp." DocPartId="4fafef63156a4c1fbe89e9af424d4025" PartId="f8e4da96174f4d33ab4d12cfc20eae0d"/>
              <Part Type="papunktis" Nr="13.7.7" Abbr="13.7.7 pp." DocPartId="68c8aacca3624530a62ef9d91c664e98" PartId="a5d4cd5512fc4cd7be928dab5007e8a2"/>
              <Part Type="papunktis" Nr="13.7.8" Abbr="13.7.8 pp." DocPartId="7c5658c129aa4362b93fc6f478f75842" PartId="b0a98c989bc445d99749bf9bf9cc3401"/>
              <Part Type="papunktis" Nr="13.7.9" Abbr="13.7.9 pp." DocPartId="96fa4af9ae95468ebd6a8d98b4e47beb" PartId="0ae3061b991043449ec71b277b2ecdc6"/>
              <Part Type="papunktis" Nr="13.7.10" Abbr="13.7.10 pp." DocPartId="f1ee8d4dec6b4ead811a5c02f85e5a2b" PartId="36bdcabb8d8f4e919e8b774c8527169e"/>
              <Part Type="papunktis" Nr="13.7.11" Abbr="13.7.11 pp." DocPartId="4fbe3f93e80a4926bc3b5dc8abc8880d" PartId="d4a2a284370e4f44bab6ac33a3a2e8cc"/>
              <Part Type="papunktis" Nr="13.7.12" Abbr="13.7.12 pp." DocPartId="bb9eac73b0d64fc2b0342d51a6a5cae3" PartId="3217966ec982447cb14847490d511230"/>
              <Part Type="papunktis" Nr="13.7.13" Abbr="13.7.13 pp." DocPartId="bcbb74b05f6d4f08ac0386a5674bcc48" PartId="3402c01e9ae24f33a2fe656a34a8e9e3"/>
            </Part>
            <Part Type="papunktis" Nr="13.8" Abbr="13.8 pp." DocPartId="872c99b97fed4ca3b934e6c40a78d4f8" PartId="12f1d94839044cc09eae2cd2881b5467"/>
            <Part Type="papunktis" Nr="13.9" Abbr="13.9 pp." DocPartId="4dbb8078a2fa4a90801a8d10838ce6c5" PartId="7df26fbd78854aa3aa141beb5976e0fa"/>
            <Part Type="papunktis" Nr="13.10" Abbr="13.10 pp." DocPartId="87189690da3240638583165834945938" PartId="aa476072cf8c465ab0eb5fd420f89c81"/>
            <Part Type="papunktis" Nr="13.11" Abbr="13.11 pp." DocPartId="b057693dc2734d8483022465d6b66f0b" PartId="45cbc30a00794f13a2fd03746db692f2"/>
          </Part>
        </Part>
        <Part Type="skyrius" Nr="3" Title="SENIŪNO UŽDAVINIAI IR FUNKCIJOS" DocPartId="18df857b920e4552bec99c5e2f97836c" PartId="96c69af1af004d5bb9b861d6da2848ff">
          <Part Type="punktas" Nr="14" Abbr="14 p." DocPartId="31a983aa18d94df2a669a5c72eac59ad" PartId="9f6ce56ba3d24459ad7aa1dbbc0c5b38">
            <Part Type="papunktis" Nr="14.1" Abbr="14.1 pp." DocPartId="b045776c73154fe08d0052221c6f5877" PartId="62070a0baff7415fb570fe61aef4b97b"/>
            <Part Type="papunktis" Nr="14.2" Abbr="14.2 pp." DocPartId="af1e1b07a0554070b7cde113c4d79517" PartId="1b9de7fa7e9448b6b65dc5f1f6ff3a8a"/>
            <Part Type="papunktis" Nr="14.3" Abbr="14.3 pp." DocPartId="b83fe6d1215242a3a5758eafae63b966" PartId="a5788b2a129c4d82a884dcfc8e20f6ba"/>
            <Part Type="papunktis" Nr="14.4" Abbr="14.4 pp." DocPartId="73a57ba8516a4202a4b8898c74978596" PartId="27c41c3b5d604ae0b5d71c56c6d10817"/>
            <Part Type="papunktis" Nr="14.5" Abbr="14.5 pp." DocPartId="8e45469dd499476c85bc9d8122d9f69f" PartId="714ebae10d874173b0471f4ee063ee9e"/>
            <Part Type="papunktis" Nr="14.6" Abbr="14.6 pp." DocPartId="d8b0cc625d9f4b47b52b12697f75e572" PartId="f23e77fb3ae34fb5b3695343ddaf11dc"/>
            <Part Type="papunktis" Nr="14.7" Abbr="14.7 pp." DocPartId="ba91660773cf4388a9c600049db6a02f" PartId="08b82347946c4cd0b4ae5a57cc536e16"/>
            <Part Type="papunktis" Nr="14.8" Abbr="14.8 pp." DocPartId="0334ada4557142e7b65156191b1c8386" PartId="8d2e42147a6045998c137bf513f47c81"/>
          </Part>
        </Part>
        <Part Type="skyrius" Nr="4" Title="SENIŪNIJOS STRUKTŪRA IR DARBO ORGANIZAVIMAS" DocPartId="8a9dc30a59c8422aaf99722e08172c76" PartId="75c94c805b8e40ddbaa6d7e853ddba95">
          <Part Type="punktas" Nr="15" Abbr="15 p." DocPartId="e4917691178c4e51adff67da14ff570d" PartId="45e6c95b295842d98667e5e3bb69343c"/>
          <Part Type="punktas" Nr="16" Abbr="16 p." DocPartId="bbc4f0df11ee4aefb6b4ce813456ebfc" PartId="6c55789722fb4336a93f601e0dee08f5"/>
          <Part Type="punktas" Nr="17" Abbr="17 p." DocPartId="ea7c5bccc3dd44e3a62608113290f7b7" PartId="9e4f32cd89b54b71bfb85b3e36690e1e"/>
          <Part Type="punktas" Nr="18" Abbr="18 p." DocPartId="dc2135f877e14dd096b97bbb7ed52d51" PartId="62915a38e8fc4b318a77b9c438b07fb2"/>
          <Part Type="punktas" Nr="19" Abbr="19 p." DocPartId="ad448c5036474dd386d37b955227700d" PartId="33576015eb78469999c6c55caa68c7fa"/>
          <Part Type="punktas" Nr="20" Abbr="20 p." DocPartId="cf795e35bae242e4a4bd16ac6919c20b" PartId="cd0fa900bc1949bebdc4d3a32a92cc7a"/>
          <Part Type="punktas" Nr="21" Abbr="21 p." DocPartId="2939079c617747fea483dad681c32e70" PartId="6327a2f294f34d2aaf2cc18b52a79586"/>
          <Part Type="punktas" Nr="22" Abbr="22 p." DocPartId="2e0edc9731db4f849e9314eb05ff81ee" PartId="40d60fec371140d9b8a93ca00214d642"/>
          <Part Type="punktas" Nr="23" Abbr="23 p." DocPartId="ca05d42359734331ada74c79f100bb8a" PartId="8e189a7d0e33413c82fe21e717cc5b93"/>
          <Part Type="punktas" Nr="24" Abbr="24 p." DocPartId="2715d6d6e8b0415c9d35474e0e8a0db7" PartId="ae089500267d406583a6580736517e16"/>
          <Part Type="punktas" Nr="25" Abbr="25 p." DocPartId="3c81ddcb21224d3fb29bab7589286c87" PartId="f231030d8a0f48b5b9642831808a771c"/>
          <Part Type="punktas" Nr="26" Abbr="26 p." DocPartId="59a3d121307f4c3b8cb7d5c9fa55aefd" PartId="1c66357eaa024464bfc190fb3fc63de6"/>
        </Part>
        <Part Type="skyrius" Nr="5" Title="SENIŪNIJOS TEISĖS IR PAREIGOS" DocPartId="c8f4efdfc8644d15b90013cde899cab6" PartId="d8142e77934b4e649ed9526b0dfb4ee1">
          <Part Type="punktas" Nr="27" Abbr="27 p." DocPartId="b77c52e7b26e47e1bd475228481459ad" PartId="d057d60aad244ca98ca2e3b4705e8074">
            <Part Type="papunktis" Nr="27.1" Abbr="27.1 pp." DocPartId="17d5873a2e1f41819436827b996ee6bf" PartId="e3a7adf901184467ad6961547da6cca2"/>
            <Part Type="papunktis" Nr="27.2" Abbr="27.2 pp." DocPartId="08b057c362e541b68edd0583cb021f6a" PartId="4ae3cd747f3b4bc79d25c263bdf2014d"/>
            <Part Type="papunktis" Nr="27.3" Abbr="27.3 pp." DocPartId="22a3b2cc619643109a821f4e060bbecd" PartId="1cecdde40c224e0bae33abca76c7c577"/>
            <Part Type="papunktis" Nr="27.4" Abbr="27.4 pp." DocPartId="59c31d610d9d42e6ba5b70c09122471d" PartId="f0c9ea7c618e409abfae123bbfdaac34"/>
            <Part Type="papunktis" Nr="27.5" Abbr="27.5 pp." DocPartId="a950e45685f243649f9d7e28912cb5c7" PartId="545df685e48e4ccda7430e3cacecd866"/>
            <Part Type="papunktis" Nr="27.6" Abbr="27.6 pp." DocPartId="afab76794e0f41b5bad879b6da36874b" PartId="0a5d701360994dedbabff752b03bde4f"/>
            <Part Type="papunktis" Nr="27.7" Abbr="27.7 pp." DocPartId="58bb54aa623c49129b493dfd06aa723f" PartId="8851d49a92224ae9b181f1d13abdb53e"/>
          </Part>
          <Part Type="punktas" Nr="28" Abbr="28 p." DocPartId="175f86e38c164a15b4538f0b0ab31608" PartId="b56b35c4302e40749cd45e8d1e3a7232">
            <Part Type="papunktis" Nr="28.1" Abbr="28.1 pp." DocPartId="e8e496f3a8a44d9ab84e8e317bea9f8e" PartId="cac3e0b79d8d4391b2d58042fd6e4621"/>
            <Part Type="papunktis" Nr="28.2" Abbr="28.2 pp." DocPartId="c59676dd0cf64568b06102ff2a6e2eb8" PartId="8a07392d70974c3aa5e046e68154cdb7"/>
            <Part Type="papunktis" Nr="28.3" Abbr="28.3 pp." DocPartId="5332e13b439d4c5bb359fc8222095d91" PartId="09530b3b5db941f3b220470b17a5574b"/>
            <Part Type="papunktis" Nr="28.4" Abbr="28.4 pp." DocPartId="6ecbc6312e424a4bb43f2cf69b776944" PartId="622e899b5b20401bb938f3a19b1dd427"/>
            <Part Type="papunktis" Nr="28.5" Abbr="28.5 pp." DocPartId="8e3205bf2df24177845ddb95c2a91e45" PartId="8822f137eb0341719e9f1861f44b17fa"/>
            <Part Type="papunktis" Nr="28.6" Abbr="28.6 pp." DocPartId="f50b866b527241e4aeb5649c70b4f137" PartId="eb027ece7ea641a8a4960b3faf89ee71"/>
            <Part Type="papunktis" Nr="28.7" Abbr="28.7 pp." DocPartId="60cec502b0af47b087cae2f74f86d25f" PartId="c5951dc90b114be9ab7fd64194eb6af5"/>
            <Part Type="papunktis" Nr="28.8" Abbr="28.8 pp." DocPartId="974107d0d4ad419cbe2724b0642276b5" PartId="c920d6155266436cb385f8330ff8e79f"/>
          </Part>
          <Part Type="punktas" Nr="29" Abbr="29 p." DocPartId="461bbc2324ac42219700edc979eb4005" PartId="6c4f31b2724e4cc99b7c186298163126"/>
        </Part>
        <Part Type="skyrius" Nr="6" Title="SENIŪNIJOS DARBUOTOJŲ PAVALDUMAS IR ATSAKOMYBĖ" DocPartId="182766937de14932ab32b692467d585f" PartId="1e9bb7ee64ac490bbf50628dd60beee1">
          <Part Type="punktas" Nr="30" Abbr="30 p." DocPartId="9b63bd3b32da4e38ae218a703376892c" PartId="e991da5ef0e646608fdb6679bffeb70a"/>
          <Part Type="punktas" Nr="31" Abbr="31 p." DocPartId="7e9efae9afe5446595a5aeecead268ac" PartId="a6da775aca834f65a6cfc13812cce7c4"/>
          <Part Type="punktas" Nr="32" Abbr="32 p." DocPartId="0858150639d245c79ce0783766298888" PartId="629b7d52ba214cd79eb4932632ddffe8"/>
        </Part>
        <Part Type="skyrius" Nr="7" Title="BAIGIAMOSIOS NUOSTATOS" DocPartId="7cd8e3aaa09c4c6ab334f0e09062eb33" PartId="b60c49aa771e4a1ca3ff959890c8126b">
          <Part Type="punktas" Nr="33" Abbr="33 p." DocPartId="a8d29815531a408ba11891da875b8eb2" PartId="f67de36fe56f4d6d8f524d2091a54e9e"/>
          <Part Type="punktas" Nr="34" Abbr="34 p." DocPartId="2e7b44a1c1d14a269e64e019ff5dabad" PartId="449abaa278da42249808d2998514aeed"/>
          <Part Type="punktas" Nr="35" Abbr="35 p." DocPartId="9a42b87095124505a0e03341eecfd271" PartId="668c4d8da70045f0bf0247686cc5ee8f"/>
        </Part>
      </Part>
      <Part Type="patvirtinta" Title="TELŠIŲ RAJONO SAVIVALDYBĖS ADMINISTRACIJOS UPYNOS SENIŪNIJOS NUOSTATAI" DocPartId="89b98893b9904c96a4ad600cb5327d12" PartId="6e05876cff0e4f7fbf2da57a19b23e6d">
        <Part Type="skirsnis" Title="I SKYRUS BENDROSIOS NUOSTATOS" DocPartId="0347d23ce564414fbb1359e7c0fce54c" PartId="714ed9b7fc0247a6be196761e86ff2bd">
          <Part Type="punktas" Nr="1" Abbr="1 p." DocPartId="c2a1a7cf40434be982336ac25b51a517" PartId="15216dfc5eab40e7b141c453a8110992"/>
          <Part Type="punktas" Nr="2" Abbr="2 p." DocPartId="aa3842ec32944943ae4bced978802917" PartId="dd31428ecb874af18dfe319fd4a69ba2"/>
          <Part Type="punktas" Nr="3" Abbr="3 p." DocPartId="918d9ec62dd147ce9ba4372dd8c9601e" PartId="13e95e6eb0c24e818f43d4fea60aace3"/>
          <Part Type="punktas" Nr="4" Abbr="4 p." DocPartId="dc3dd23f8f56425c9518e02f9ceba13a" PartId="c16f44f84f234ca1807a15c51ef0652c"/>
          <Part Type="punktas" Nr="5" Abbr="5 p." DocPartId="508c32eb25b846ebb4e21ef3f16fddb7" PartId="2ecf5987ee294d00aa804314001d522c"/>
          <Part Type="punktas" Nr="6" Abbr="6 p." DocPartId="2609e24ae40c4097aa09e2161ae60bf7" PartId="76d3dbd2e1814f32942ffef8484c0f03"/>
          <Part Type="punktas" Nr="7" Abbr="7 p." DocPartId="0ae13e65d2d144ae9da66750a4562855" PartId="a1cda5d9ea4b4c7abfa210909db9cfe8"/>
          <Part Type="punktas" Nr="8" Abbr="8 p." DocPartId="9f8ecffabbc44e50bf91d0bed791e8db" PartId="47ef6bf8d8d34b20b2e706506f2511fe"/>
          <Part Type="punktas" Nr="9" Abbr="9 p." DocPartId="20a5a5b8b91544ecb4b552a46a286e3c" PartId="f7e9834f4d614400b7270f741e5ab9e5"/>
          <Part Type="punktas" Nr="10" Abbr="10 p." DocPartId="ba84100039514c079def846f88b101b7" PartId="1b43cc60150f4eb0a620f915365aea68"/>
          <Part Type="punktas" Nr="11" Abbr="11 p." DocPartId="9d811aa52d2d4928961ce185f12ceeb0" PartId="5e5bcbf9bc0947efa0ce978495b0e2b8"/>
        </Part>
        <Part Type="skyrius" Nr="2" Title="SENIŪNIJOS UŽDAVINIAI IR FUNKCIJOS" Notes="Numeris ne iš eilės. Trūksta dalių? [DocDalys]" DocPartId="e060b4b96c8443a8bfbd0756f6d5108c" PartId="3504e60b13354cb9a9be15a98a69ba84">
          <Part Type="punktas" Nr="12" Abbr="12 p." DocPartId="37040f04151c482b9ad540d6074d0cf6" PartId="e00d46a1489d4da9a37450802ca78ceb"/>
          <Part Type="punktas" Nr="13" Abbr="13 p." DocPartId="a75abbda02b84291ae4e4b73030062b1" PartId="b0406a03d58a4e038324383846850655">
            <Part Type="papunktis" Nr="13.1" Abbr="13.1 pp." DocPartId="86491e095432430198321ff8f7229cd8" PartId="3592a761f40949eaade39edf079f59a5"/>
            <Part Type="papunktis" Nr="13.2" Abbr="13.2 pp." DocPartId="0462d7642f9b471488fcfe14331b9d2f" PartId="912693024f254891a4415a0cbb9f63f7">
              <Part Type="papunktis" Nr="13.2.1" Abbr="13.2.1 pp." DocPartId="d09ae1290ba54d3a98688d772481bdb7" PartId="3a9a0ef974bb4a7aaa684913fe481fad"/>
              <Part Type="papunktis" Nr="13.2.2" Abbr="13.2.2 pp." DocPartId="01822040f09a4828a14b5931149ee6be" PartId="c3f9bdd76581462f88794c7beb1648ab"/>
            </Part>
            <Part Type="papunktis" Nr="13.3" Abbr="13.3 pp." DocPartId="278a867c20724023b3aecbff56d1cafe" PartId="70e460499c17486e8e7fac82637997f6"/>
            <Part Type="papunktis" Nr="13.4" Abbr="13.4 pp." DocPartId="58c5ac9fcd19493cae9ea1684267e0ec" PartId="1b785bc0bd394ebdbf7974f998f26fd5"/>
            <Part Type="papunktis" Nr="13.5" Abbr="13.5 pp." DocPartId="33cac457c3af49e297f5832d2d078dde" PartId="7223a8f147be49c08b731987b4ca0860"/>
            <Part Type="papunktis" Nr="13.6" Abbr="13.6 pp." DocPartId="e755fbe9bdb74458b06716fc67b8e41f" PartId="3391e976d4574d9db460fe7dee7b0b6e"/>
            <Part Type="papunktis" Nr="13.7" Abbr="13.7 pp." DocPartId="3569ce37e63a4218bc46a52930c56579" PartId="121f0bbb83834fef9959d04c23554847">
              <Part Type="papunktis" Nr="13.7.1" Abbr="13.7.1 pp." DocPartId="51822646399b49c2b3e1215bcd38de1c" PartId="a9d2cfb5ee294e4986f398915f4c4d7c"/>
              <Part Type="papunktis" Nr="13.7.2" Abbr="13.7.2 pp." DocPartId="60be506f5a59409791a906f146740fef" PartId="9d0e90f2fc3d4a8e8121e182b2b94c8e"/>
              <Part Type="papunktis" Nr="13.7.3" Abbr="13.7.3 pp." DocPartId="aff5c7f5de2646b491000c2be7aa06c2" PartId="22c62fa0956c49b3bbabcf0a240edfcf"/>
              <Part Type="papunktis" Nr="13.7.4" Abbr="13.7.4 pp." DocPartId="1e0852d359834a3fb4f0af6c6b08649f" PartId="690703e1487f4b55a8e8027b6274ec6c"/>
              <Part Type="papunktis" Nr="13.7.5" Abbr="13.7.5 pp." DocPartId="98408cb8ae0a4fe59da5c2e99a8bce23" PartId="46e903b5e5d44208a85b9eb55c7229c5"/>
              <Part Type="papunktis" Nr="13.7.6" Abbr="13.7.6 pp." DocPartId="a138e1d4a1dc4c02a84061437dfb6e45" PartId="d1b8d000a66e4d6db5a54922661d7b99"/>
              <Part Type="papunktis" Nr="13.7.7" Abbr="13.7.7 pp." DocPartId="508548baf7ae45519d029e7eecf3ea0c" PartId="e6f298a20a73418e883810dcf2075913"/>
              <Part Type="papunktis" Nr="13.7.8" Abbr="13.7.8 pp." DocPartId="1cb3cbc01e35481ca130c8925f2ef501" PartId="8f530c342b4e43eaa3731767c7ff067b"/>
              <Part Type="papunktis" Nr="13.7.9" Abbr="13.7.9 pp." DocPartId="4c16220175ab4b42a04a6c2449e967df" PartId="cfee2f1be3684ee797136f8ffa47d667"/>
              <Part Type="papunktis" Nr="13.7.10" Abbr="13.7.10 pp." DocPartId="a7e0b8eefe9e4b998daf4f2c247d0773" PartId="ec869158f0e340a2990a8ea952b9d17b"/>
              <Part Type="papunktis" Nr="13.7.11" Abbr="13.7.11 pp." DocPartId="c8079e98f473467386d8f908da36950d" PartId="cd55bc24520a4803b31bcec7f1257a28"/>
              <Part Type="papunktis" Nr="13.7.12" Abbr="13.7.12 pp." DocPartId="7e4351b9f1334cf1abcd0e7d37012fda" PartId="cf5eacde6e1a40ef8804859fe71f2adf"/>
              <Part Type="papunktis" Nr="13.7.13" Abbr="13.7.13 pp." DocPartId="b7830e01263144128671368216a46145" PartId="2c6a45571f2b4b1b91ce6f7f922e3006"/>
            </Part>
            <Part Type="papunktis" Nr="13.8" Abbr="13.8 pp." DocPartId="aa23a7aed4e840a4bcc7e4a55933b4c8" PartId="bdf2130ee2c142ffa5ef551b90f47942"/>
            <Part Type="papunktis" Nr="13.9" Abbr="13.9 pp." DocPartId="040a0d894f9e43b6aa99675e6f56ba73" PartId="50159320039f4a5d906ce07b02de7a5b"/>
            <Part Type="papunktis" Nr="13.10" Abbr="13.10 pp." DocPartId="08b090f454174bc19172be8c743c871b" PartId="73d82699217647e8af22f05babbb5e41"/>
            <Part Type="papunktis" Nr="13.11" Abbr="13.11 pp." DocPartId="288fdaa7d84e4253876a1d6400cf2b83" PartId="cf2116813547471a96b29b59d53fbc47"/>
          </Part>
        </Part>
        <Part Type="skyrius" Nr="3" Title="SENIŪNO UŽDAVINIAI IR FUNKCIJOS" DocPartId="c3135d59926e44fab75f6154511e9c81" PartId="437e026442e34bbbb5748896e11b7ef8">
          <Part Type="punktas" Nr="14" Abbr="14 p." DocPartId="e47ac0c32da84194bb98bbdae6fe32f5" PartId="b0d2d82b3ed545958280c03e9b207343">
            <Part Type="papunktis" Nr="14.1" Abbr="14.1 pp." DocPartId="9c68d6e6f17a4ceab412636dfc64e6d6" PartId="0589971001574675b4dc9e2cdc9a050d"/>
            <Part Type="papunktis" Nr="14.2" Abbr="14.2 pp." DocPartId="7ccaf99715574c3e9798069dee2ab0a6" PartId="d6bc009ca4d74c198ba5141cc02e8b13"/>
            <Part Type="papunktis" Nr="14.3" Abbr="14.3 pp." DocPartId="89bd6e77d1b042e78c5020588781f1ac" PartId="7ba21200557c48bb8df91f3c91eab81d"/>
            <Part Type="papunktis" Nr="14.4" Abbr="14.4 pp." DocPartId="23d64608e5da465c949d1596fca4303a" PartId="841fcd6a0ea949feadfb5d92ba7e947a"/>
            <Part Type="papunktis" Nr="14.5" Abbr="14.5 pp." DocPartId="558f28df3f644dc9ae2ce3f1d54a12c0" PartId="da833b3b5e7a4835b76c1fccad09d7ef"/>
            <Part Type="papunktis" Nr="14.6" Abbr="14.6 pp." DocPartId="6201e0fcc5634bb49db5211a965b35bf" PartId="8ceee025bac44ba4a775ad39aa730094"/>
            <Part Type="papunktis" Nr="14.7" Abbr="14.7 pp." DocPartId="1324e8bde4b94a25ada081cc28c8b1e3" PartId="64858fe66e4f480e8669c9d32152b26c"/>
            <Part Type="papunktis" Nr="14.8" Abbr="14.8 pp." DocPartId="796ff3d2ab3d4b468fba18fc8ca1d3b9" PartId="198d044b295741979748225878227c46"/>
          </Part>
        </Part>
        <Part Type="skyrius" Nr="4" Title="SENIŪNIJOS STRUKTŪRA IR DARBO ORGANIZAVIMAS" DocPartId="c5801a57d55449079272ff5152f09566" PartId="ee98aa2aeada40c29e118ebe327075c4">
          <Part Type="punktas" Nr="15" Abbr="15 p." DocPartId="8ebd4702363c49818ee9125fb88786c0" PartId="3e16729791c74f51b7c579b3d2564f33"/>
          <Part Type="punktas" Nr="16" Abbr="16 p." DocPartId="16f9e74529694ea58111a5d814eb8b35" PartId="cfb56bf021eb4f0fae19a4017c2147af"/>
          <Part Type="punktas" Nr="17" Abbr="17 p." DocPartId="2fad8a2d500c4c9b9b92a36dca886730" PartId="4c48ea59219c48f48c51230326409d12"/>
          <Part Type="punktas" Nr="18" Abbr="18 p." DocPartId="0d561bbf8fba4b9da554045a44ed48e1" PartId="7bd943d7c94f4a6d92ea2908b1f1595a"/>
          <Part Type="punktas" Nr="19" Abbr="19 p." DocPartId="acbc856f190344bfa9ccc29bceae57e5" PartId="50ad4adc82e3458698a3619b49f9efd6"/>
          <Part Type="punktas" Nr="20" Abbr="20 p." DocPartId="8f73272815be47d7bb84afc2c305b16d" PartId="a359fb7f88754972a9ac4042c5d8328d"/>
          <Part Type="punktas" Nr="21" Abbr="21 p." DocPartId="76d29172faf6487d9de79cff0e359433" PartId="8344d6bdd91b425b91ddb74db749d5ec"/>
          <Part Type="punktas" Nr="22" Abbr="22 p." DocPartId="f983c1ad2bd94409b7a6d034c31b1bbf" PartId="b1f97bd40fc6414784f3934efe295770"/>
          <Part Type="punktas" Nr="23" Abbr="23 p." DocPartId="9121cf68c2234ae1a397e25d147ad4b7" PartId="6214d1e22bea40f6b08aa150ee688952"/>
          <Part Type="punktas" Nr="24" Abbr="24 p." DocPartId="d1505507f4184eaea88aa494b6237ebc" PartId="2231138a525441fc98cc0608eb743440"/>
          <Part Type="punktas" Nr="25" Abbr="25 p." DocPartId="3bb0c3ec0b29499eaf07a3eeb94172eb" PartId="81712e143435422fae11a9d72dda4834"/>
          <Part Type="punktas" Nr="26" Abbr="26 p." DocPartId="7c4ff46ec8954ac7945d6325737a870a" PartId="0571b33b184d48c0b8b07f6b6b6a2b67"/>
        </Part>
        <Part Type="skyrius" Nr="5" Title="SENIŪNIJOS TEISĖS IR PAREIGOS" DocPartId="ca0fe5637ee246d68e7c145179cfd6fa" PartId="41b5f3a3bb024fad985cd79548f324c4">
          <Part Type="punktas" Nr="27" Abbr="27 p." DocPartId="8b435dcdc0f542e6ba10e2f956e960a0" PartId="0a9d1a8ebcb648fa9adacc916eb57117">
            <Part Type="papunktis" Nr="27.1" Abbr="27.1 pp." DocPartId="f6fa4b96aaf942d19c36176c78b455aa" PartId="0b9cc58af6e44f0da7ce61b4a6519b5c"/>
            <Part Type="papunktis" Nr="27.2" Abbr="27.2 pp." DocPartId="b6a12981e030497295a436d14746b86c" PartId="145807472ca54f65a1a23fb547b08ab2"/>
            <Part Type="papunktis" Nr="27.3" Abbr="27.3 pp." DocPartId="f48429cfdf06418c964dec7353d4b0ae" PartId="1f0b7c39fba1443696cdfa6dcd67b828"/>
            <Part Type="papunktis" Nr="27.4" Abbr="27.4 pp." DocPartId="970cc09d272c4e27887cbe395672e160" PartId="f825c15930b144119b9ddedf1e94e47b"/>
            <Part Type="papunktis" Nr="27.5" Abbr="27.5 pp." DocPartId="73f0b69e90264d95870f73917b020de1" PartId="796d407747ad46eba079e5d982c9a5d5"/>
            <Part Type="papunktis" Nr="27.6" Abbr="27.6 pp." DocPartId="f79dd45875f240b6a2110212248f011f" PartId="3dee0f0b2df44f5fbbc5d4248a5a8f71"/>
            <Part Type="papunktis" Nr="27.7" Abbr="27.7 pp." DocPartId="65a89ae6b0f947af8bd421a269dce371" PartId="69f0182662b54c5caf026cbadc8d2a92"/>
          </Part>
          <Part Type="punktas" Nr="28" Abbr="28 p." DocPartId="4ed3220dbf4c4af692e9a758077450c7" PartId="fc1f6ec2c3864665918dd51351d6daeb">
            <Part Type="papunktis" Nr="28.1" Abbr="28.1 pp." DocPartId="0b70e65189db4d13b020e42ccfd37513" PartId="423b7cf15cc243ab967aef25d403ae21"/>
            <Part Type="papunktis" Nr="28.2" Abbr="28.2 pp." DocPartId="263a6f2bb04948448ab572d03baadd87" PartId="19fdd79904d545f9a6ffb140555ecf5d"/>
            <Part Type="papunktis" Nr="28.3" Abbr="28.3 pp." DocPartId="e70b67e56fb7413d94c2308bda06ca78" PartId="605bffaf71f6494099cf92c1bfd1bbbe"/>
            <Part Type="papunktis" Nr="28.4" Abbr="28.4 pp." DocPartId="0c141898a5f54f3f9e733cfc23844ee8" PartId="1156cc28659347a896b57db5bca7dc9d"/>
            <Part Type="papunktis" Nr="28.5" Abbr="28.5 pp." DocPartId="ff243c5d77b841d5be7ec960f70bea62" PartId="cf7795c2812e48a49ece0ae5381f6aa0"/>
            <Part Type="papunktis" Nr="28.6" Abbr="28.6 pp." DocPartId="43a0dde00a3342ac8eb6ea49a9fe0d8c" PartId="2328490e1f81466a9f2b87ad30da11e8"/>
            <Part Type="papunktis" Nr="28.7" Abbr="28.7 pp." DocPartId="02f6eaaff57b48379c2e8b3b35b16480" PartId="436f9c4d9ebc4347ac2eae798a862479"/>
            <Part Type="papunktis" Nr="28.8" Abbr="28.8 pp." DocPartId="0aad72bbda774da08a65021434323cd1" PartId="a805b5cae6b3409098a6a4fd8bbc8a02"/>
          </Part>
          <Part Type="punktas" Nr="29" Abbr="29 p." DocPartId="72c02a5317b54b28a8f5790bbef4db57" PartId="1b6a6333ca48442096919a3fdfa021c1"/>
        </Part>
        <Part Type="skyrius" Nr="6" Title="SENIŪNIJOS DARBUOTOJŲ PAVALDUMAS IR ATSAKOMYBĖ" DocPartId="706ee0f94b2242cbb86c45e41eb706d3" PartId="b89e67ff2b2d4f5390767de947ca592f">
          <Part Type="punktas" Nr="30" Abbr="30 p." DocPartId="83fb562018e04204a7c217bbed2185cb" PartId="d4b5a1d280cc4627a1044f2273f29be8"/>
          <Part Type="punktas" Nr="31" Abbr="31 p." DocPartId="977d9dd31f724b54bfe8bfed6aeb876b" PartId="895ef95e2d4c437f9dee66885ea90f06"/>
          <Part Type="punktas" Nr="32" Abbr="32 p." DocPartId="a764282649924a6889f1e6da39fa84f6" PartId="f05c0a2df972481ab4dca12bc2b2e6f7"/>
        </Part>
        <Part Type="skyrius" Nr="7" Title="BAIGIAMOSIOS NUOSTATOS" DocPartId="73b0c9ac87524d4aa369938ffc2bfe29" PartId="4bbc560ddc9e40f4857d3a2cd384df7f">
          <Part Type="punktas" Nr="33" Abbr="33 p." DocPartId="09cc723ba6bb4c5698e1cdc3f78a7e14" PartId="bee3678ac1db40ea92c13fcd8c4cb85b"/>
          <Part Type="punktas" Nr="34" Abbr="34 p." DocPartId="1a98cc9a51184c6d80f080af9716508d" PartId="f1e62efc879a48b29c95083846d2dc75"/>
          <Part Type="punktas" Nr="35" Abbr="35 p." DocPartId="0074da94a2054115bbbf9b0fcd6ac563" PartId="8233ed838efe4a6fa8a0886b68226704"/>
        </Part>
      </Part>
      <Part Type="patvirtinta" Title="TELŠIŲ RAJONO SAVIVALDYBĖS ADMINISTRACIJOS VARNIŲ SENIŪNIJOS NUOSTATAI" DocPartId="239e69103e0e4ff0bfc5785d6cec3796" PartId="9a39e02fc3b442ec9f7f940e18564230">
        <Part Type="skirsnis" Title="I SKYRUS BENDROSIOS NUOSTATOS" DocPartId="c8798fa95d2d4b22aeacf0ec3cb54c9f" PartId="7e5d7299a22d46859c7d882fe2351ec0">
          <Part Type="punktas" Nr="1" Abbr="1 p." DocPartId="ca1a259167284e69a657f7e0883cbfd0" PartId="e8a1f42aa0a04a31ac004a047df742f3"/>
          <Part Type="punktas" Nr="2" Abbr="2 p." DocPartId="4af6ac9d1b5d4dc9ae199a6efc40a46a" PartId="0e3d8fdbbcca41db8d00262525facdf9"/>
          <Part Type="punktas" Nr="3" Abbr="3 p." DocPartId="70ae41e1ba654ccaba5db37984e44e64" PartId="0c9b85adc99b4942b205309a395427a2"/>
          <Part Type="punktas" Nr="4" Abbr="4 p." DocPartId="0e6668b1fe4f4872a3bf0b0f93c3c30e" PartId="d39be6978b124026a02082d6c005af5e"/>
          <Part Type="punktas" Nr="5" Abbr="5 p." DocPartId="764e2dc683194c2db435d6dd8b11b7ae" PartId="22f7c912590443da9ef229de348435a0"/>
          <Part Type="punktas" Nr="6" Abbr="6 p." DocPartId="5984b7f0e8734defbfe40fea9ffcfbac" PartId="39f818800bee4f1ab0bf248ccff8e43d"/>
          <Part Type="punktas" Nr="7" Abbr="7 p." DocPartId="02b623fdd8074f24a3d478b27528f098" PartId="d2711675e37441cebaef057838e66323"/>
          <Part Type="punktas" Nr="8" Abbr="8 p." DocPartId="feb0e101c3fe41aeb331e668e0a3d533" PartId="9eb5642e684548788325ce3fdfbaced0"/>
          <Part Type="punktas" Nr="9" Abbr="9 p." DocPartId="83f7b60a3a1145a3a94cbc1d88b69cc8" PartId="0e0c10b53d51498d8a957498ab34e6b7"/>
          <Part Type="punktas" Nr="10" Abbr="10 p." DocPartId="7ebfbd825d0a45d48914a5836626bdae" PartId="c459a3c8eb564a9cbfa3b0412796e600"/>
          <Part Type="punktas" Nr="11" Abbr="11 p." DocPartId="52219d488e6b41889aba818e3f688973" PartId="1c99bd63a68e4285b1afdcd6b4ec2412"/>
        </Part>
        <Part Type="skyrius" Nr="2" Title="SENIŪNIJOS UŽDAVINIAI IR FUNKCIJOS" Notes="Numeris ne iš eilės. Trūksta dalių? [DocDalys]" DocPartId="0214e6e3d9ab404f958bab18831f7b46" PartId="79f925dfe82c4ca5b1dd6cf68dd9cfbd">
          <Part Type="punktas" Nr="12" Abbr="12 p." DocPartId="0827fe64dd794da5a7e4a708bb62abda" PartId="52005ce271b34272bea1de71f8a000f4"/>
          <Part Type="punktas" Nr="13" Abbr="13 p." DocPartId="ac4fc64091a14afe8d9f97f2bbb92953" PartId="7877dc30c6864faab797f274a29706d5">
            <Part Type="papunktis" Nr="13.1" Abbr="13.1 pp." DocPartId="fffc273dedca4679b704de3890c93d29" PartId="fb6c02efe3394206aa313818134d5f05"/>
            <Part Type="papunktis" Nr="13.2" Abbr="13.2 pp." DocPartId="21cd7c1a33484f8facb29d1f43dd7c9e" PartId="bc98e36d19364483a142a07f23804db6">
              <Part Type="papunktis" Nr="13.2.1" Abbr="13.2.1 pp." DocPartId="9028f306a1ce42fdbd43f0593c4d6a9a" PartId="122e06a06a3e4b72958e26ac671ab803"/>
              <Part Type="papunktis" Nr="13.2.2" Abbr="13.2.2 pp." DocPartId="078adb89ca394726881eb904ea6b6bb6" PartId="449c9c4845ec43138752f2926fbafe1b"/>
            </Part>
            <Part Type="papunktis" Nr="13.3" Abbr="13.3 pp." DocPartId="e0153bf21ec9489a8a92ce0f102e063f" PartId="44c67929c8ad4b18be5f01e239353c5e"/>
            <Part Type="papunktis" Nr="13.4" Abbr="13.4 pp." DocPartId="de47635c30e048569c9fb13f0c894418" PartId="63be8e9f415b422c9aced67d2372b16d"/>
            <Part Type="papunktis" Nr="13.5" Abbr="13.5 pp." DocPartId="a4a0507f4e214712b8eef59291a6b9a5" PartId="6102cb8f1db94431a7eaa81e6fc0f0d3"/>
            <Part Type="papunktis" Nr="13.6" Abbr="13.6 pp." DocPartId="d8cd6b4958af48f9a21eca08a7df0657" PartId="336cc52068b74934ae8cfe5875ded15b"/>
            <Part Type="papunktis" Nr="13.7" Abbr="13.7 pp." DocPartId="23d3849bf268454daa60c72037861e7f" PartId="0c8db722cf494a65b74140c95d328841">
              <Part Type="papunktis" Nr="13.7.1" Abbr="13.7.1 pp." DocPartId="47a45571bd9045f3a4049a68684b8548" PartId="9c19d416a249495cb0da21613c688062"/>
              <Part Type="papunktis" Nr="13.7.2" Abbr="13.7.2 pp." DocPartId="2d82d9257fdb4a1ab34eeb1ca7666f97" PartId="53e017566eaa4da0bf9840a4f9656505"/>
              <Part Type="papunktis" Nr="13.7.3" Abbr="13.7.3 pp." DocPartId="43033c480df64fbea45f51c626077728" PartId="086e6c66a98047f9949d68fd9e34e058"/>
              <Part Type="papunktis" Nr="13.7.4" Abbr="13.7.4 pp." DocPartId="8a95b53dc5094c6eaf655aec684aa102" PartId="908f2642b4c149ffa24f253592c4afa0"/>
              <Part Type="papunktis" Nr="13.7.5" Abbr="13.7.5 pp." DocPartId="3efa086b5fd743b39c76eccdc4e46c39" PartId="a912930366a64f2d80a7ca1ca382dde0"/>
              <Part Type="papunktis" Nr="13.7.6" Abbr="13.7.6 pp." DocPartId="a3e36f00d4f3484aaf32bef8f2f8c753" PartId="24b1b21f59fb45c69f7d147997d325e5"/>
              <Part Type="papunktis" Nr="13.7.7" Abbr="13.7.7 pp." DocPartId="9375ab2405d44a46a7e81e80d79c2e55" PartId="0be223f822454cffa5e987ec4ff03306"/>
              <Part Type="papunktis" Nr="13.7.8" Abbr="13.7.8 pp." DocPartId="ba558e14b04c4ee19df47c0190f12896" PartId="db022a9b28394a04bd591dc2f4608e5d"/>
              <Part Type="papunktis" Nr="13.7.9" Abbr="13.7.9 pp." DocPartId="1cabb94d631b4b4e8d6e7cc7de5591ef" PartId="f2cb92e2fb914aabac0f0c0530e495a2"/>
              <Part Type="papunktis" Nr="13.7.10" Abbr="13.7.10 pp." DocPartId="c2fbb0cb7e4a478f8f5abb5848117bdf" PartId="345a18a4f4ba4907a39e252d734f8657"/>
              <Part Type="papunktis" Nr="13.7.11" Abbr="13.7.11 pp." DocPartId="525a8687fc8a4cdfa792b118c35f8f21" PartId="be44a714b4b647c8b5ebf2aaa2c7321e"/>
              <Part Type="papunktis" Nr="13.7.12" Abbr="13.7.12 pp." DocPartId="e21a9a71ff8b4d4aa12ad61844519977" PartId="1dc3ce30741942709ccba66704e9701e"/>
              <Part Type="papunktis" Nr="13.7.13" Abbr="13.7.13 pp." DocPartId="a8539ce1871241ce971cde41202e9c8a" PartId="9c5f3fd7a4de4141a31da3da3f3a1c16"/>
            </Part>
            <Part Type="papunktis" Nr="13.8" Abbr="13.8 pp." DocPartId="a483881812e0446da4bec665a6339b62" PartId="a084ce436a104f36ae73f9096d141628"/>
            <Part Type="papunktis" Nr="13.9" Abbr="13.9 pp." DocPartId="96d834eaad2f49d0aa99aba5b3ddd598" PartId="b32bda393db74915a7f9abad97e6ab76"/>
            <Part Type="papunktis" Nr="13.10" Abbr="13.10 pp." DocPartId="d012bf5bfcf84dd9a776ccbc9cd9017f" PartId="24f25c0374b34b0e874e6f028baff5b5"/>
            <Part Type="papunktis" Nr="13.11" Abbr="13.11 pp." DocPartId="ebc3adcc649d47d18d75d47be75bbeda" PartId="c4b9b339e2f14fce9a2b40ac90ec3268"/>
          </Part>
        </Part>
        <Part Type="skyrius" Nr="3" Title="SENIŪNO UŽDAVINIAI IR FUNKCIJOS" DocPartId="f7fba6d6c14b4bc08a4ad1c8192cc612" PartId="03a573c54eb443049e09359f63ba8e4b">
          <Part Type="punktas" Nr="14" Abbr="14 p." DocPartId="e34a6d0434694afd9aad2218a4ffc0a6" PartId="71ff812fb47144549ee94094b3e51bd8">
            <Part Type="papunktis" Nr="14.1" Abbr="14.1 pp." DocPartId="b63c24e9eeb14140b3762a1167c04901" PartId="3d2e84f2327544048234588abb5b7855"/>
            <Part Type="papunktis" Nr="14.2" Abbr="14.2 pp." DocPartId="21b6a000af5840c3b9f3df6e91144f88" PartId="5b022353f9bb41b093aa3a42423b9b1c"/>
            <Part Type="papunktis" Nr="14.3" Abbr="14.3 pp." DocPartId="440e003a083c4396b8987f4aee838432" PartId="4c00b8333de540a58d119d3f3d742b8d"/>
            <Part Type="papunktis" Nr="14.4" Abbr="14.4 pp." DocPartId="3955841c44304e519dd692e139314429" PartId="9f6d8f86c510475087ed61c3ef69953c"/>
            <Part Type="papunktis" Nr="14.5" Abbr="14.5 pp." DocPartId="36252288c4974b5db4d57ce34a135d9e" PartId="4d22624d54994713b3d55ad4450855b1"/>
            <Part Type="papunktis" Nr="14.6" Abbr="14.6 pp." DocPartId="452cbd8f26ed47babaf7665a80646304" PartId="a90dda237643451598cee21923eae951"/>
            <Part Type="papunktis" Nr="14.7" Abbr="14.7 pp." DocPartId="04a9c37fd9114c0293e3d9dd246c2511" PartId="b7a8d10bf8fa4f4cb10e0a5def10b68d"/>
            <Part Type="papunktis" Nr="14.8" Abbr="14.8 pp." DocPartId="f38f23fbd99f45be84e6f8b76f208a6c" PartId="33772a97bf92425d921bae1c1ae69cb4"/>
          </Part>
        </Part>
        <Part Type="skyrius" Nr="4" Title="SENIŪNIJOS STRUKTŪRA IR DARBO ORGANIZAVIMAS" DocPartId="5fa9a470eeec469085b5856750625da6" PartId="102a888109fc443dad9eab0360b31c3c">
          <Part Type="punktas" Nr="15" Abbr="15 p." DocPartId="3d15207c7eeb41c39c4970a266a34130" PartId="e3aeff05b79c4be384561221ee7ec758"/>
          <Part Type="punktas" Nr="16" Abbr="16 p." DocPartId="e71d2592c47449de8d83f85f82edb778" PartId="b03317886e474336b9d60f0aa310a219"/>
          <Part Type="punktas" Nr="17" Abbr="17 p." DocPartId="ac1fe97e0ad04c79a75ec8262ceb908d" PartId="01aaaaa6362f4100ae181fefef071826"/>
          <Part Type="punktas" Nr="18" Abbr="18 p." DocPartId="989323bae8af44e9ba43b52381ef00e2" PartId="3d3a1eb55aa64187838fb88a55c42c11"/>
          <Part Type="punktas" Nr="19" Abbr="19 p." DocPartId="0704eed3a7904582a4a818fc0e973413" PartId="9f7b72db2d6b4c359cd874d95f13087f"/>
          <Part Type="punktas" Nr="20" Abbr="20 p." DocPartId="1218d3740fd74427a4418c7395ff1856" PartId="1b95b8274c814d66af294c234f50308e"/>
          <Part Type="punktas" Nr="21" Abbr="21 p." DocPartId="220908d07d0246bb885bff62d2032bca" PartId="2bc6bdaac90f45498481ae258eb8fca8"/>
          <Part Type="punktas" Nr="22" Abbr="22 p." DocPartId="6ca25a86ddd94a08ab1f04d8b5709d56" PartId="85e20dd469404f98ac613d5ab6a09abd"/>
          <Part Type="punktas" Nr="23" Abbr="23 p." DocPartId="203ea804b9df4449b64f356163c58fab" PartId="7c8e7ee930ca4c91b66b989be137aa17"/>
          <Part Type="punktas" Nr="24" Abbr="24 p." DocPartId="c8a66953e0c1468b943b55f7c409bbb4" PartId="a3fc5c42877945f4991c6bf9d7dc8020"/>
          <Part Type="punktas" Nr="25" Abbr="25 p." DocPartId="255f9ddecf5b4bbf8c59e75286fe67f2" PartId="db4e3ba793f740a0bdb723b42d641947"/>
          <Part Type="punktas" Nr="26" Abbr="26 p." DocPartId="d78a2798056d40c7affc91d8bc7b68a4" PartId="d1bf150c330949fb9acb9c8952c7d91a"/>
        </Part>
        <Part Type="skyrius" Nr="5" Title="SENIŪNIJOS TEISĖS IR PAREIGOS" DocPartId="254cc8ee1d3f4094a88dbbd9caa7db2c" PartId="115123369ac1459682c9fb243038f1cc">
          <Part Type="punktas" Nr="27" Abbr="27 p." DocPartId="7b5a335286c74698854d3c318a0c3fc9" PartId="30676ae685ae44b29c18b2b3a36ccc77">
            <Part Type="papunktis" Nr="27.1" Abbr="27.1 pp." DocPartId="2d71f9cd7988410f88814881fdadbe89" PartId="e9374d2ee3c545ecb0e0a77898692a1f"/>
            <Part Type="papunktis" Nr="27.2" Abbr="27.2 pp." DocPartId="ba2103cd377c4934b9672a65385d8ca1" PartId="8f33a2bed6844376ab4872818be09838"/>
            <Part Type="papunktis" Nr="27.3" Abbr="27.3 pp." DocPartId="93028ba48a7f4248843257175133c0cb" PartId="066bfd462e55461d832b6c40d0b1c0ed"/>
            <Part Type="papunktis" Nr="27.4" Abbr="27.4 pp." DocPartId="44f499f9c6c549ff8c829aeb5c540b9b" PartId="4dae1081c7d4460983e857a4818fef56"/>
            <Part Type="papunktis" Nr="27.5" Abbr="27.5 pp." DocPartId="a9a8f9db361440b59b9cfcbca9e280df" PartId="45eb5349b493420aa16bab1867baf8ec"/>
            <Part Type="papunktis" Nr="27.6" Abbr="27.6 pp." DocPartId="9288d3426c374b33b9d73a6b2464ed05" PartId="1b0f2cd129ab4ee3b326132cc10be0fe"/>
            <Part Type="papunktis" Nr="27.7" Abbr="27.7 pp." DocPartId="50c67e220e4542bc879318831a1b57c4" PartId="1b9959e2a3684d5999f41d5f86fac306"/>
          </Part>
          <Part Type="punktas" Nr="28" Abbr="28 p." DocPartId="1370cb05cdbc4c27b01d2937e7a6d402" PartId="ef0303f2548442508e2cefcfe2e8ad95">
            <Part Type="papunktis" Nr="28.1" Abbr="28.1 pp." DocPartId="5f4eb0c38b8f4751a3cc73669ec69107" PartId="8ae90f3d4f1c474db4ea65ce91551f4f"/>
            <Part Type="papunktis" Nr="28.2" Abbr="28.2 pp." DocPartId="e0fa4157b0e74d368ab5f22272ffca08" PartId="59c9cc76186f46e383492c7e1f71d73f"/>
            <Part Type="papunktis" Nr="28.3" Abbr="28.3 pp." DocPartId="31a1fd3fb7134dbb97a27743aad1cdaf" PartId="6fee6347a0f9449696bfdacafaf9ba13"/>
            <Part Type="papunktis" Nr="28.4" Abbr="28.4 pp." DocPartId="3adfeec1ac9049f799085b5c7d9bfc32" PartId="ebe26f973b5c467bbd42991e64978b1c"/>
            <Part Type="papunktis" Nr="28.5" Abbr="28.5 pp." DocPartId="1ecb56c3b1c8423eac5882db80d430fe" PartId="302581c1610240a08abdae43fbc92572"/>
            <Part Type="papunktis" Nr="28.6" Abbr="28.6 pp." DocPartId="2673b573ee91476d981491e84c3a51ee" PartId="6972b7dbb99c4bbea0fc1d7770589596"/>
            <Part Type="papunktis" Nr="28.7" Abbr="28.7 pp." DocPartId="2539965106e440398d9350e21e146288" PartId="b42db38790fe43df8abc6a219447370a"/>
            <Part Type="papunktis" Nr="28.8" Abbr="28.8 pp." DocPartId="79289e094dd649a5b6a427f383e9c776" PartId="ebcea00c31654b0e9e3e209cee7e6010"/>
          </Part>
          <Part Type="punktas" Nr="29" Abbr="29 p." DocPartId="b0949ece92f349cb92c6fa9a7e7c8f7f" PartId="ad260914639f4304aff993cfd92d0af6"/>
        </Part>
        <Part Type="skyrius" Nr="6" Title="SENIŪNIJOS DARBUOTOJŲ PAVALDUMAS IR ATSAKOMYBĖ" DocPartId="84d7c91751d74d82a55331f6e79fee4f" PartId="c94594342ab546f0b12f988c7f88787a">
          <Part Type="punktas" Nr="30" Abbr="30 p." DocPartId="221410a101a24ef1a8a4484411602369" PartId="8d7e99e84454465080bfd5b7d7ffe1f5"/>
          <Part Type="punktas" Nr="31" Abbr="31 p." DocPartId="fdbaf4c4637b4c5abac99b0bc12ad5a7" PartId="ab9654140cf94503919d24bd55f2716d"/>
          <Part Type="punktas" Nr="32" Abbr="32 p." DocPartId="cc2146b4a5c44b4ea999b04bab9438f5" PartId="064a221b62b542d19347da95e262b7b4"/>
        </Part>
        <Part Type="skyrius" Nr="7" Title="BAIGIAMOSIOS NUOSTATOS" DocPartId="640c8908564c4553a21cecaa6ea3b5c9" PartId="6996ff51980048578a08743a33a6dec7">
          <Part Type="punktas" Nr="33" Abbr="33 p." DocPartId="fe0d2882df054469b12c7d50ac1da0a1" PartId="878dd81451844449b839269d73b40049"/>
          <Part Type="punktas" Nr="34" Abbr="34 p." DocPartId="3a36043ee6014e129d873bfd2c2e9b3d" PartId="da9b885eecde480cae7ea56a2d935124"/>
          <Part Type="punktas" Nr="35" Abbr="35 p." DocPartId="e9e1664d96db4aaabecdf4ae15d07f70" PartId="ec28954dac5f47558cb9c74b38c0e1b7"/>
        </Part>
      </Part>
      <Part Type="patvirtinta" Title="TELŠIŲ RAJONO SAVIVALDYBĖS ADMINISTRACIJOS VIEŠVĖNŲ SENIŪNIJOS NUOSTATAI" DocPartId="347b86c069c240e3948f5f94473e7b9f" PartId="cd05e4f7db3641898afc6b5a665d55fb">
        <Part Type="skirsnis" Title="I SKYRUS BENDROSIOS NUOSTATOS" DocPartId="9afa64cab6284d0aa2fc4a2df300fc92" PartId="50e7968fc416409e87061ed55f2788d4">
          <Part Type="punktas" Nr="1" Abbr="1 p." DocPartId="305739996a644fd886388ed76c5b2303" PartId="1a64e10375624c03bafef597ca60f96d"/>
          <Part Type="punktas" Nr="2" Abbr="2 p." DocPartId="a9df879307314219871d16dee9fdc72a" PartId="6a458520ec0b41ccb049c00a94de08e3"/>
          <Part Type="punktas" Nr="3" Abbr="3 p." DocPartId="6b752b570bc3423bac25ee8a4d6de605" PartId="dac859f93dae4d44b727ed37614198fa"/>
          <Part Type="punktas" Nr="4" Abbr="4 p." DocPartId="6b86963b7723466ca0764baece03b4f6" PartId="787c92faa466481888162d1fced6dfb0"/>
          <Part Type="punktas" Nr="5" Abbr="5 p." DocPartId="4bb02576fb33411f8903f61109b0ea38" PartId="c5b99e3be35040f5b5dfad8220a8d261"/>
          <Part Type="punktas" Nr="6" Abbr="6 p." DocPartId="91c239d111a34c74b6f21f50ba60f2ee" PartId="7b33ebc7b9e44f83a1269e321ec3687c"/>
          <Part Type="punktas" Nr="7" Abbr="7 p." DocPartId="7423aa01ecbf4830876b3bca90df138f" PartId="5cf6b4fe560643ce82355412aff402c3"/>
          <Part Type="punktas" Nr="8" Abbr="8 p." DocPartId="4b12a7933c364b8bb040bce270f6fd22" PartId="ea3b6a742203429f9ac4a474e5736370"/>
          <Part Type="punktas" Nr="9" Abbr="9 p." DocPartId="865f01b4b29c4a2e9c4a581df98538a5" PartId="50b2b3fb9e97431e9cb56aa8667e0c89"/>
          <Part Type="punktas" Nr="10" Abbr="10 p." DocPartId="3076afd8499d4680898d8c512596b951" PartId="13089e946237441eb6adb817e6b52f65"/>
          <Part Type="punktas" Nr="11" Abbr="11 p." DocPartId="9b50d0c5b7c343b8ab9f0903a405d1d1" PartId="143f5e881c0b46fba4c557699a2f4c7b"/>
        </Part>
        <Part Type="skyrius" Nr="2" Title="SENIŪNIJOS UŽDAVINIAI IR FUNKCIJOS" Notes="Numeris ne iš eilės. Trūksta dalių? [DocDalys]" DocPartId="514430161aa64e14900f8fa1b721e4bd" PartId="c8fa640c967e4fbf805663950436f5aa">
          <Part Type="punktas" Nr="12" Abbr="12 p." DocPartId="affddca06d6f465390c1fd83712f22a0" PartId="01f5d59c12e54c109ec90a2b414afc56"/>
          <Part Type="punktas" Nr="13" Abbr="13 p." DocPartId="f285992b0bb949d1b5aa8e1e70d4757b" PartId="64346a0ba416405990ac182a1dffed50">
            <Part Type="papunktis" Nr="13.1" Abbr="13.1 pp." DocPartId="9b104eca7bb8469a82b246bcb2488b84" PartId="29ec834179424c73b66adbfcc6a263ea"/>
            <Part Type="papunktis" Nr="13.2" Abbr="13.2 pp." DocPartId="23526cfbfeeb4c129c968a9d4bb62db0" PartId="5220a63d0103480db80f58e11795a091">
              <Part Type="papunktis" Nr="13.2.1" Abbr="13.2.1 pp." DocPartId="9950fb9c81df4e5caf440e8186465fae" PartId="f47f2195009d46b2b625a7b160a5da8b"/>
              <Part Type="papunktis" Nr="13.2.2" Abbr="13.2.2 pp." DocPartId="bfa0239d9e484ec587bcfd0ad4a9bf97" PartId="3bbd48a6d0c94f01b789e8f3f984ecb0"/>
            </Part>
            <Part Type="papunktis" Nr="13.3" Abbr="13.3 pp." DocPartId="5595c31ca35d46979c5364a7dce573b9" PartId="45ee17418fc1413e89ac19154e95e6dd"/>
            <Part Type="papunktis" Nr="13.4" Abbr="13.4 pp." DocPartId="9edba8cca81d4b7790e4be1246496125" PartId="fae70c18436c4fddb4edb0fa9fbd5f03"/>
            <Part Type="papunktis" Nr="13.5" Abbr="13.5 pp." DocPartId="6eecaf1cbf9a401987bb56a1b61bba4c" PartId="dc33438cbad041d1a2c8457e8ca0f276"/>
            <Part Type="papunktis" Nr="13.6" Abbr="13.6 pp." DocPartId="caed2ad724eb45de87b25159280f5973" PartId="79e24334f8d748e398335d4cc2c24717"/>
            <Part Type="papunktis" Nr="13.7" Abbr="13.7 pp." DocPartId="3e241d69a2b5475496835f1a88f4261b" PartId="3a1e012cd6f84e80a5d5307aed0b92c4">
              <Part Type="papunktis" Nr="13.7.1" Abbr="13.7.1 pp." DocPartId="2bafa2428a284365ae0a03e611f92618" PartId="d523ad9a8b8e46c5baaf0a1a43d4be3e"/>
              <Part Type="papunktis" Nr="13.7.2" Abbr="13.7.2 pp." DocPartId="8772b1cc5185425ab5e0890e5c38e9f9" PartId="a38f8c28c61e41d295ed82b8d1559c10"/>
              <Part Type="papunktis" Nr="13.7.3" Abbr="13.7.3 pp." DocPartId="f4d8ea53e8504d5193537f8dd20595ee" PartId="a9cb737f59a74bf3967f54d8cdae9a44"/>
              <Part Type="papunktis" Nr="13.7.4" Abbr="13.7.4 pp." DocPartId="14aaca2fc5e646fbbb7af7353beb560d" PartId="1e5129b7f37247d2adcdde238b27cb2d"/>
              <Part Type="papunktis" Nr="13.7.5" Abbr="13.7.5 pp." DocPartId="54accce262294317aa2a0811d83b0613" PartId="f9dacc63eb534a9fab247649f79e0faa"/>
              <Part Type="papunktis" Nr="13.7.6" Abbr="13.7.6 pp." DocPartId="3b2f8119cd684e27802a5148d52b2add" PartId="709777809f794e319072c36931d5f040"/>
              <Part Type="papunktis" Nr="13.7.7" Abbr="13.7.7 pp." DocPartId="a0eb78e2287543b0bf009a33f2b980d7" PartId="968b5071ffe24726b992f0c633694173"/>
              <Part Type="papunktis" Nr="13.7.8" Abbr="13.7.8 pp." DocPartId="de81d40ce7a0479891743cd08c9bd604" PartId="68d352102934498489ac6deddef75cd9"/>
              <Part Type="papunktis" Nr="13.7.9" Abbr="13.7.9 pp." DocPartId="4530678350054c2b891752519baffa7e" PartId="3a182955c62e40cca340eed8d472ef9d"/>
              <Part Type="papunktis" Nr="13.7.10" Abbr="13.7.10 pp." DocPartId="becb296125494bdb93435a22a5370acd" PartId="75e9aba3afa743c4b0297c2e19b7b6f7"/>
              <Part Type="papunktis" Nr="13.7.11" Abbr="13.7.11 pp." DocPartId="4581eb2d592b433db2a4a4718f235fa4" PartId="26918528b0654448b728dfc1ef127534"/>
              <Part Type="papunktis" Nr="13.7.12" Abbr="13.7.12 pp." DocPartId="0f366639cf9642cc88cfaee3f1a6f7b0" PartId="9f882203007c435eb6fc36c97833087d"/>
              <Part Type="papunktis" Nr="13.7.13" Abbr="13.7.13 pp." DocPartId="7aea9917354049fd989c46edd02390dd" PartId="0e96ababbec34ac68c80c9a804382fe8"/>
            </Part>
            <Part Type="papunktis" Nr="13.8" Abbr="13.8 pp." DocPartId="d912df994f90415181d6dc7b94d6101a" PartId="86d01fdd72074fab9ed90c7d6deb14bc"/>
            <Part Type="papunktis" Nr="13.9" Abbr="13.9 pp." DocPartId="78ad9ae05736492288c784c9da5002a0" PartId="3219f32d36154ab5b2bfb8faa54241f0"/>
            <Part Type="papunktis" Nr="13.10" Abbr="13.10 pp." DocPartId="fc61b0dab8c449fda17a9e642d4003e9" PartId="58be607c057d466087c5763d39d3b867"/>
            <Part Type="papunktis" Nr="13.11" Abbr="13.11 pp." DocPartId="a0d40534feca449bb8129508a46afa17" PartId="6dfdbd39757e4d0e954ae4f02c9209ba"/>
          </Part>
        </Part>
        <Part Type="skyrius" Nr="3" Title="SENIŪNO UŽDAVINIAI IR FUNKCIJOS" DocPartId="649f0a26202a4797a28f5165d9a315f0" PartId="498a9b0eea64465cb349415f1c3b1385">
          <Part Type="punktas" Nr="14" Abbr="14 p." DocPartId="bcb8ead994d94f30b356535b8dc61200" PartId="e10137ed6d2448c78b3422ccb17915cb">
            <Part Type="papunktis" Nr="14.1" Abbr="14.1 pp." DocPartId="d39308b71b4a424e9601291035778097" PartId="2c088d2ab4a94eb5abf85f055878b91f"/>
            <Part Type="papunktis" Nr="14.2" Abbr="14.2 pp." DocPartId="6f0eb63146ff45419f19c6aab633aef6" PartId="f66b273d1d8f47339b237d9f891a8522"/>
            <Part Type="papunktis" Nr="14.3" Abbr="14.3 pp." DocPartId="dbc840a1bde4438f9e2fd2a66dc1adc0" PartId="16b91255274e448dbba164015137ec96"/>
            <Part Type="papunktis" Nr="14.4" Abbr="14.4 pp." DocPartId="965879bc40534df79d62accdcbaeee81" PartId="a5afbf153e3248ef95fa924258d5694a"/>
            <Part Type="papunktis" Nr="14.5" Abbr="14.5 pp." DocPartId="473a7b77dd7b48fd8fff6472654e2e37" PartId="27147422930348c189fb576e85631cf9"/>
            <Part Type="papunktis" Nr="14.6" Abbr="14.6 pp." DocPartId="2a9947ddf3364adb9d36d65fb92529c6" PartId="1e47d3592e6c42798bbae3b0d779b940"/>
            <Part Type="papunktis" Nr="14.7" Abbr="14.7 pp." DocPartId="5b0aab9e28d64444bb37153f778aaf68" PartId="73aad139d9094b2aae5562b21e4f70b4"/>
            <Part Type="papunktis" Nr="14.8" Abbr="14.8 pp." DocPartId="2955b937f5824bf29fe34a848b91b2d3" PartId="72a18a619b20456c8a1c14394cdf4602"/>
          </Part>
        </Part>
        <Part Type="skyrius" Nr="4" Title="SENIŪNIJOS STRUKTŪRA IR DARBO ORGANIZAVIMAS" DocPartId="434ee22b8efc4a8b8a09e97ddfdce395" PartId="5d495c74a2924100b35f201623421417">
          <Part Type="punktas" Nr="15" Abbr="15 p." DocPartId="6782c8e6ce31406cabf78a204e112543" PartId="3150cb41c42b4eda80c7700798785eae"/>
          <Part Type="punktas" Nr="16" Abbr="16 p." DocPartId="833f58685be84a9eba438a190650cc06" PartId="a454abac64e143a5a822630fc094a2d5"/>
          <Part Type="punktas" Nr="17" Abbr="17 p." DocPartId="1fee8c87c50340d18475fca4e51baf48" PartId="af236491ab3f472cbeb27acffeb3f8e9"/>
          <Part Type="punktas" Nr="18" Abbr="18 p." DocPartId="60d8825398e840d18c06fd1451b5d10d" PartId="28bba74989f449ef8be2ef9741235b0c"/>
          <Part Type="punktas" Nr="19" Abbr="19 p." DocPartId="fbb4a50d3a6948dc8119599f5ec2faaa" PartId="cc17251f173949c382d3c7fd9a7b4d08"/>
          <Part Type="punktas" Nr="20" Abbr="20 p." DocPartId="77b6e2ec24b54f8ea6f8ed4629edd8c1" PartId="bed0964184104706bb12860332edc915"/>
          <Part Type="punktas" Nr="21" Abbr="21 p." DocPartId="94640161f67e4938bdeb21c48474ab3e" PartId="b0b49fdb50e04e6182a81199dd12d076"/>
          <Part Type="punktas" Nr="22" Abbr="22 p." DocPartId="4d5202d8cd7c4aed850064cf620c7547" PartId="0957df2221394c93afe0eaed6e138c23"/>
          <Part Type="punktas" Nr="23" Abbr="23 p." DocPartId="745af4005b61470f87517cae63884c84" PartId="988c3f924ff64eefa6b6cf0293f9a5a4"/>
          <Part Type="punktas" Nr="24" Abbr="24 p." DocPartId="0bdbabdf23c04b33acb1b79394c2b664" PartId="307d10efed8e47d48c2fccb60117f14f"/>
          <Part Type="punktas" Nr="25" Abbr="25 p." DocPartId="ea0831150df74360aa7571723b61f473" PartId="b6684400470240bca37adb9a9d311b2c"/>
          <Part Type="punktas" Nr="26" Abbr="26 p." DocPartId="ce0096e001d74c948739935e0c1809dd" PartId="bce8a1cfd9bd43ef99b5f37bedc06e3f"/>
        </Part>
        <Part Type="skyrius" Nr="5" Title="SENIŪNIJOS TEISĖS IR PAREIGOS" DocPartId="d98e05b23029402e8c2cb23de9d3917b" PartId="4940d24262864095875f868aa1491a67">
          <Part Type="punktas" Nr="27" Abbr="27 p." DocPartId="b0599037f671453a8a2afdd51dfc8d0d" PartId="77f07929057c4ad0a5bd3fe1ac990f54">
            <Part Type="papunktis" Nr="27.1" Abbr="27.1 pp." DocPartId="ba0e4791c69949e3bdeee24f120a7b71" PartId="5e867d470dbb45cdacadcb23ade9a717"/>
            <Part Type="papunktis" Nr="27.2" Abbr="27.2 pp." DocPartId="e92a7ec2d16648e697031c42eeb6ef8f" PartId="085ae8a805ae46f2a412ac2ed455b205"/>
            <Part Type="papunktis" Nr="27.3" Abbr="27.3 pp." DocPartId="b1bfd59df4ee49e3b59c2f5e87a07705" PartId="81bf884ccd5a49599291d7f8f90add10"/>
            <Part Type="papunktis" Nr="27.4" Abbr="27.4 pp." DocPartId="b3da0b93ca39494d8d37e27af2c8ac9b" PartId="c1e6b08fe2e44caa92c166e48fd5e386"/>
            <Part Type="papunktis" Nr="27.5" Abbr="27.5 pp." DocPartId="d61e1c09d7e34658ac5c7370ab97ab34" PartId="d6b5db5f85844391a784811f4bb69a78"/>
            <Part Type="papunktis" Nr="27.6" Abbr="27.6 pp." DocPartId="e86c580c3e6c47d9b4f35112614d5160" PartId="f6a5abcbf1054330ad9cceec84bfa018"/>
            <Part Type="papunktis" Nr="27.7" Abbr="27.7 pp." DocPartId="a7b333466fcf4d8e9b871d90ee5dbb59" PartId="442a7da63f0b40f487a46785390d2c17"/>
          </Part>
          <Part Type="punktas" Nr="28" Abbr="28 p." DocPartId="60d28132be56490aba1e018fc4c9084a" PartId="b8addad21a8a4a4dbc022ca540851235">
            <Part Type="papunktis" Nr="28.1" Abbr="28.1 pp." DocPartId="8129fb0b2167462a862c492c1ed992a7" PartId="54bb137aa27a433182dfece4595d67f6"/>
            <Part Type="papunktis" Nr="28.2" Abbr="28.2 pp." DocPartId="afc51b28d81b45f5b83f7da3fb8be51f" PartId="571e0d17fb09470a8bc7fe4c6f73e6ff"/>
            <Part Type="papunktis" Nr="28.3" Abbr="28.3 pp." DocPartId="a2c23964aadd4da2b1a2ee3ee90a7701" PartId="3d6ac7a8f9c446f5b512be4ab12aef96"/>
            <Part Type="papunktis" Nr="28.4" Abbr="28.4 pp." DocPartId="6e1d122fb6964fbfaa82082d55882b47" PartId="d6ff5b60e4074243b9b07ef4e9bb4594"/>
            <Part Type="papunktis" Nr="28.5" Abbr="28.5 pp." DocPartId="c6e276646d024e0fb9350942f02e038a" PartId="137feabb5f2243acb0ad062ee7242b09"/>
            <Part Type="papunktis" Nr="28.6" Abbr="28.6 pp." DocPartId="9274d91a9a034cdf8e5f517f748b4e84" PartId="e01195ef6ca843a8983cf18a0de7c28f"/>
            <Part Type="papunktis" Nr="28.7" Abbr="28.7 pp." DocPartId="3f568d7ce8f7493eb64ce12703ecace5" PartId="3749eefe90ef43b8954cb8ab86b0f815"/>
            <Part Type="papunktis" Nr="28.8" Abbr="28.8 pp." DocPartId="acc71005cdbc43c0a2113468927c5e9f" PartId="141fa1fae4524bd6b3118e4f029af70d"/>
          </Part>
          <Part Type="punktas" Nr="29" Abbr="29 p." DocPartId="7a85dc08806d406db8845c604f981c08" PartId="cc7371ea4d664264bf9024564a77e4a7"/>
        </Part>
        <Part Type="skyrius" Nr="6" Title="SENIŪNIJOS DARBUOTOJŲ PAVALDUMAS IR ATSAKOMYBĖ" DocPartId="2a23b5876ef94ff89b300e248b762afd" PartId="b1d9f4c63a514562b1950bb9be76f371">
          <Part Type="punktas" Nr="30" Abbr="30 p." DocPartId="b0d442cb06a34b94866e85112d72c782" PartId="97ff2bd8e4e24b31bc8d42b1777e84f0"/>
          <Part Type="punktas" Nr="31" Abbr="31 p." DocPartId="500adae976f94e05a0de5d15efd87060" PartId="c0cd5c5d66754c13b060e213a6998537"/>
          <Part Type="punktas" Nr="32" Abbr="32 p." DocPartId="3eb73c1807884359a4d55c3ac39874df" PartId="3221a064273f4164947a1122bc1f98de"/>
        </Part>
        <Part Type="skyrius" Nr="7" Title="BAIGIAMOSIOS NUOSTATOS" DocPartId="6345fc91172343e29f60714a2194102d" PartId="fb8af539ba0b4276b25aea0b050519cf">
          <Part Type="punktas" Nr="33" Abbr="33 p." DocPartId="b8a82eb451164b1bbe4fb52a28e49c62" PartId="56847e61a1764b5899591f61749e27bf"/>
          <Part Type="punktas" Nr="34" Abbr="34 p." DocPartId="33bc3a4085374be8b31a8abe3a750a4b" PartId="dcd82d72454141fc90983ca167c3abbb"/>
          <Part Type="punktas" Nr="35" Abbr="35 p." DocPartId="7bb6dd1f99474be49062bcf435bfb580" PartId="d611422ff98146e4bb75f4f1a3ea2a88"/>
        </Part>
      </Part>
      <Part Type="patvirtinta" Title="TELŠIŲ RAJONO SAVIVALDYBĖS ADMINISTRACIJOS ŽARĖNŲ SENIŪNIJOS NUOSTATAI" DocPartId="579ee3ac6bd242bea92d81daf93167bf" PartId="db6c28d4543b48f4b37621d08dbe1eed">
        <Part Type="skirsnis" Title="I SKYRUS BENDROSIOS NUOSTATOS" DocPartId="98edaa1fe6b44b2a8f579d9216188ca2" PartId="e0b6369903e4434baa9c3e62667dcae5">
          <Part Type="punktas" Nr="1" Abbr="1 p." DocPartId="2b573e10fba944eaabc3151801874034" PartId="21149628b5b64b8ba9e62f6ed2c152d7"/>
          <Part Type="punktas" Nr="2" Abbr="2 p." DocPartId="2f789187f65441ecb7c93b6c3096131c" PartId="ccf1570a31bb4d0cbd29387755bca7e5"/>
          <Part Type="punktas" Nr="3" Abbr="3 p." DocPartId="e2cc7218f2a04e3497a8f513fb8470f4" PartId="3f5aad7c6e13435090c7cad090ef6a56"/>
          <Part Type="punktas" Nr="4" Abbr="4 p." DocPartId="96031474d13642b592354bdcaf890255" PartId="d8b80eca56024cbbbbb5414e9d3bb9d5"/>
          <Part Type="punktas" Nr="5" Abbr="5 p." DocPartId="74d33ed03e9942a18ef4fbeee2d25004" PartId="6846698b2c74468fa168d17a06be4ae6"/>
          <Part Type="punktas" Nr="6" Abbr="6 p." DocPartId="bc532aa99346455fa70dbaf63e4d3acf" PartId="c91b36751333419d95c3d703ebf40ce7"/>
          <Part Type="punktas" Nr="7" Abbr="7 p." DocPartId="ec1d3770ae2a4913b5feafb07feb45db" PartId="6c2b6afe2c9e46568888b02bb0dbffa3"/>
          <Part Type="punktas" Nr="8" Abbr="8 p." DocPartId="e8a83d2ccf734e9884bd9f045b27560c" PartId="7173fd47b37a4ab0832e6dd887afd592"/>
          <Part Type="punktas" Nr="9" Abbr="9 p." DocPartId="c39e9583931348f4ae0cd6bf79ad6916" PartId="fc9d2287e28b4a3db36b6e2252f23f14"/>
          <Part Type="punktas" Nr="10" Abbr="10 p." DocPartId="acc859c1cdc0477d8313e28d2a873263" PartId="8dfcff0ba1034b5583347c68b99398bf"/>
          <Part Type="punktas" Nr="11" Abbr="11 p." DocPartId="99eb64ce16894b7e8af08355900135a2" PartId="82f3453dff904ae381dcfe35deefb109"/>
        </Part>
        <Part Type="skyrius" Nr="2" Title="SENIŪNIJOS UŽDAVINIAI IR FUNKCIJOS" Notes="Numeris ne iš eilės. Trūksta dalių? [DocDalys]" DocPartId="1cf62369d6d94f2da3d3575f6902f45c" PartId="2dfd3573f8774943825d3bf077468b29">
          <Part Type="punktas" Nr="12" Abbr="12 p." DocPartId="17a4800ad5ef4f789b2a44b2311a0cd9" PartId="48b55de8612e46c8a59f2a4bd01eb9b7"/>
          <Part Type="punktas" Nr="13" Abbr="13 p." DocPartId="8693f8e6243449de9ca0f6fc54ad8555" PartId="eea78f6a66c14c999b2a063c43781ac7">
            <Part Type="papunktis" Nr="13.1" Abbr="13.1 pp." DocPartId="b8194a8b81da42ab8f611859cb3949c2" PartId="60a60acca8614515ae82175af2c72a11"/>
            <Part Type="papunktis" Nr="13.2" Abbr="13.2 pp." DocPartId="79ffd19fad344bfdbb6e228e576dfba1" PartId="019aa9dab707498fa78f30739a3266d3">
              <Part Type="papunktis" Nr="13.2.1" Abbr="13.2.1 pp." DocPartId="4dca56fa6afb4edba19373a8690e4a5c" PartId="efe9953544a74478aca08cfc4548fa43"/>
              <Part Type="papunktis" Nr="13.2.2" Abbr="13.2.2 pp." DocPartId="c44aa15e01104b61856a7bce1547b9f5" PartId="57e87eafc2f24a2ab5516ee7444177e7"/>
            </Part>
            <Part Type="papunktis" Nr="13.3" Abbr="13.3 pp." DocPartId="4c404e32ebbd4a53947ec55f47f6f431" PartId="aa00f10ccf484fdcae8ea1516a2ef59d"/>
            <Part Type="papunktis" Nr="13.4" Abbr="13.4 pp." DocPartId="aade0ee3d337452da6f1c8cb6b334e62" PartId="a655da4ec4d2488cbccea3bee5248a5d"/>
            <Part Type="papunktis" Nr="13.5" Abbr="13.5 pp." DocPartId="e0587baff5194b79beba480a83978a8e" PartId="4ce5b99c688348b09ca4d924d82116aa"/>
            <Part Type="papunktis" Nr="13.6" Abbr="13.6 pp." DocPartId="47dde10388f64f6a95721ee7ddd17267" PartId="c94bbb57de4d404b9f3540a625aa958c"/>
            <Part Type="papunktis" Nr="13.7" Abbr="13.7 pp." DocPartId="064aeabff9da423fa0c84e3fa67b1065" PartId="f0420512c137444eb1266ef799329d4a">
              <Part Type="papunktis" Nr="13.7.1" Abbr="13.7.1 pp." DocPartId="b8bc5fa3fb3a4aa596a15dead9163c42" PartId="dde2568b7c9540338511813ee6a2fee6"/>
              <Part Type="papunktis" Nr="13.7.2" Abbr="13.7.2 pp." DocPartId="877351c17fd94b4b93e76d0086703bce" PartId="87e0b9a0968348b7bfb92a7252a6ea7b"/>
              <Part Type="papunktis" Nr="13.7.3" Abbr="13.7.3 pp." DocPartId="8065188d57054d32ad6de7476fa69c5e" PartId="c9b1bb020a14408eaf1e797c19ff1635"/>
              <Part Type="papunktis" Nr="13.7.4" Abbr="13.7.4 pp." DocPartId="9e8c9530aec04724b60201eb03988755" PartId="11792227bef244bd9f33f0139c16a7fd"/>
              <Part Type="papunktis" Nr="13.7.5" Abbr="13.7.5 pp." DocPartId="c1f9680d173b46ec8f54809795429f50" PartId="12d67fd2e9f94f4981c63a6cba3f9001"/>
              <Part Type="papunktis" Nr="13.7.6" Abbr="13.7.6 pp." DocPartId="2183135619a14582937f2b75d65e94df" PartId="a85628f0b1554306a85d64119bf6c5f1"/>
              <Part Type="papunktis" Nr="13.7.7" Abbr="13.7.7 pp." DocPartId="427d9e7d59b74307883417ddc6598226" PartId="cbe5d7f96c6d4c1abb5506e586d62773"/>
              <Part Type="papunktis" Nr="13.7.8" Abbr="13.7.8 pp." DocPartId="89d1501a0e7349f0a298e2f970308716" PartId="d63e7b2ac60b4ac3931b8e34100a7471"/>
              <Part Type="papunktis" Nr="13.7.9" Abbr="13.7.9 pp." DocPartId="9a47f8251d5a4124a040767850a92ebf" PartId="10166d81ff864e169a21077196240ed2"/>
              <Part Type="papunktis" Nr="13.7.10" Abbr="13.7.10 pp." DocPartId="855ddf6299f14c3c936aed80ab1b77c3" PartId="489a4a8ee0324761833e236b97aa3b0b"/>
              <Part Type="papunktis" Nr="13.7.11" Abbr="13.7.11 pp." DocPartId="ed57870c9fc44341915e48cadbc46bed" PartId="ac687589bdbf4000930c851d448f4bf6"/>
              <Part Type="papunktis" Nr="13.7.12" Abbr="13.7.12 pp." DocPartId="df2e1b8fc9464af8b5235bf4a39c8ba6" PartId="5e62484f239a416694e892f9a9b3d98d"/>
              <Part Type="papunktis" Nr="13.7.13" Abbr="13.7.13 pp." DocPartId="0ede96dab8144bd389f0e170d1fb9151" PartId="42b1306204d64973a324d0fd2a73ce96"/>
            </Part>
            <Part Type="papunktis" Nr="13.8" Abbr="13.8 pp." DocPartId="860840f34ddf42acb4f0d34d1a8bdef3" PartId="4f21f44fafc342bba09cb970beaa060b"/>
            <Part Type="papunktis" Nr="13.9" Abbr="13.9 pp." DocPartId="7f00d2364a5f4bf6a9027809d9891626" PartId="529012dc89d3428d85fac4c029c0e247"/>
            <Part Type="papunktis" Nr="13.10" Abbr="13.10 pp." DocPartId="58fd8c08f83c4fc9b6aeb719cc2a210d" PartId="fca12f3486ea40cabbf2bff61bdebe97"/>
            <Part Type="papunktis" Nr="13.11" Abbr="13.11 pp." DocPartId="dcbf16a5bc39443e9a3f8c2ad72d3077" PartId="7b386bb03b6742f981e71afa6b501a00"/>
          </Part>
        </Part>
        <Part Type="skyrius" Nr="3" Title="SENIŪNO UŽDAVINIAI IR FUNKCIJOS" DocPartId="e445dd9757e34475b950dc13ec072ca3" PartId="34aa137e236447e1bfa6c9b2c7febd9b">
          <Part Type="punktas" Nr="14" Abbr="14 p." DocPartId="9808182aaec945158ea11b719c67ea8d" PartId="7eda4382aa214aff83893dfd2e10c234">
            <Part Type="papunktis" Nr="14.1" Abbr="14.1 pp." DocPartId="790836d2da8c4d338d1cfbd5aff0ccf4" PartId="70b567af40764d56a023aec7681d21d7"/>
            <Part Type="papunktis" Nr="14.2" Abbr="14.2 pp." DocPartId="e37de4e7ba344d7da75bb476e8516e26" PartId="39440165875242d5a8182e5218e5cc8d"/>
            <Part Type="papunktis" Nr="14.3" Abbr="14.3 pp." DocPartId="eef2fc834bab4d2ca00cb1209faf8771" PartId="8e56dcbfd5f24de3995bacb6fab2e4ca"/>
            <Part Type="papunktis" Nr="14.4" Abbr="14.4 pp." DocPartId="ced46334966e49f88dc4cb6dd7f53f2e" PartId="f06ba426e6e04143803771b4b9906784"/>
            <Part Type="papunktis" Nr="14.5" Abbr="14.5 pp." DocPartId="35bce8edb24b41b582e540e043c324f5" PartId="bf5e5377cf6d445eabb739d70c2c889d"/>
            <Part Type="papunktis" Nr="14.6" Abbr="14.6 pp." DocPartId="548b279bad854fbca5eaf95b73aa8c61" PartId="83215f9dcf704c4da6eb46bf16c18ad6"/>
            <Part Type="papunktis" Nr="14.7" Abbr="14.7 pp." DocPartId="183c5d4db8264421824afb15880c23ae" PartId="4629beb8d7214a6f9d1ce31150fc5edd"/>
            <Part Type="papunktis" Nr="14.8" Abbr="14.8 pp." DocPartId="f424464df6274378b3c4b2f0237e1600" PartId="c908cd3f4ad740849a05523b0eee96b7"/>
          </Part>
        </Part>
        <Part Type="skyrius" Nr="4" Title="SENIŪNIJOS STRUKTŪRA IR DARBO ORGANIZAVIMAS" DocPartId="8eb56b977d994830a60b4add70f6f055" PartId="89f6b2bc7e064eb8ab253e49a1c457c6">
          <Part Type="punktas" Nr="15" Abbr="15 p." DocPartId="77236a97330047ef95f0ac62ff253735" PartId="de7f940253d645279599f6b3bb4bc9c2"/>
          <Part Type="punktas" Nr="16" Abbr="16 p." DocPartId="644cc694b0fc4b51862c03214d4a518d" PartId="c79254783d60421aa336d31bead149d3"/>
          <Part Type="punktas" Nr="17" Abbr="17 p." DocPartId="6650c6a3beb14001bcae7f145b6c69ee" PartId="dfe109e304da45d490e4dc5e17c819b4"/>
          <Part Type="punktas" Nr="18" Abbr="18 p." DocPartId="7938aaa1a410498c9cf3dbe58508caf0" PartId="b8e5135adcbb45899f768a689a548c06"/>
          <Part Type="punktas" Nr="19" Abbr="19 p." DocPartId="bf61cdacd3fe4c098422e3a5174f77e3" PartId="5bd0bcf4b5cd4b85be73136c6ae245e6"/>
          <Part Type="punktas" Nr="20" Abbr="20 p." DocPartId="4d8bce4a364e4687becf44f5a686c268" PartId="c817bd884d2641e5b31c5401a5bf48f0"/>
          <Part Type="punktas" Nr="21" Abbr="21 p." DocPartId="ce336b2ff3dd48a68ce66845046a443f" PartId="b4c9928d66334baf9b520c80645faae2"/>
          <Part Type="punktas" Nr="22" Abbr="22 p." DocPartId="b70a70c0cf244ab3ae30604590fefce1" PartId="542a8e65b053435889836a13f5e7afa3"/>
          <Part Type="punktas" Nr="23" Abbr="23 p." DocPartId="1441e686a76b4777a0209ebc11f87aba" PartId="bc5a8c77ab074280a0be2132f0d40431"/>
          <Part Type="punktas" Nr="24" Abbr="24 p." DocPartId="1d98d5b065034052a0dcb14e723d6f5d" PartId="ffe621f94a814f60bd9ee894eadbc9d1"/>
          <Part Type="punktas" Nr="25" Abbr="25 p." DocPartId="3127b12431e64deeb5374b44081968de" PartId="6fed62f39c124388b767ba84a202165e"/>
          <Part Type="punktas" Nr="26" Abbr="26 p." DocPartId="98c1c9cf328d48f9b40351cedfe1a8aa" PartId="0bf69fcbda1f43369b27da43d097024a"/>
        </Part>
        <Part Type="skyrius" Nr="5" Title="SENIŪNIJOS TEISĖS IR PAREIGOS" DocPartId="e86a7baa0b374aef9e09ce3bc5151423" PartId="6891a79fcac74ec494d6e60e1c8eced6">
          <Part Type="punktas" Nr="27" Abbr="27 p." DocPartId="de82d2e35fb640d2b7f6bfdd6efec969" PartId="783c5d4303b043e2a6aaf8b2899e3de3">
            <Part Type="papunktis" Nr="27.1" Abbr="27.1 pp." DocPartId="f694239588de4238a39bc084d42cc528" PartId="14f5befec1834283af9cab8c2dc25af2"/>
            <Part Type="papunktis" Nr="27.2" Abbr="27.2 pp." DocPartId="d7029d78a08c46e987cf9d57deb7948a" PartId="74b34dca3ec64f2fbb0c5fe5fe8fa819"/>
            <Part Type="papunktis" Nr="27.3" Abbr="27.3 pp." DocPartId="491681f285f74c9f91f23955a67f36d0" PartId="86955bf83f8b4a399a9334ecbf1383c6"/>
            <Part Type="papunktis" Nr="27.4" Abbr="27.4 pp." DocPartId="99e07d6453114654bf69b7d13926df5a" PartId="f90ff9b987944895b139755d628ddec2"/>
            <Part Type="papunktis" Nr="27.5" Abbr="27.5 pp." DocPartId="e28a78829818454b897fd95a801ad8b1" PartId="3a6a093b9b154dc881ff0e8c0268670c"/>
            <Part Type="papunktis" Nr="27.6" Abbr="27.6 pp." DocPartId="a444f28b8a9c4e4586a680123a7286af" PartId="3eca322b9b3c414395ee7a8b701e3579"/>
            <Part Type="papunktis" Nr="27.7" Abbr="27.7 pp." DocPartId="4917ca67607c40a2a421285340747723" PartId="f3c7d14d8841432eabce93dcc5fc3c50"/>
          </Part>
          <Part Type="punktas" Nr="28" Abbr="28 p." DocPartId="1a97300735f0492c9dde06d9708194aa" PartId="d565b58f23154ae88993b6ce6176f42d">
            <Part Type="papunktis" Nr="28.1" Abbr="28.1 pp." DocPartId="f8403a230acf4800ab135d4c52dac502" PartId="01d81415cb404be1b675e28b06573789"/>
            <Part Type="papunktis" Nr="28.2" Abbr="28.2 pp." DocPartId="387282cf22014829aa86c47d2f226415" PartId="60f697ad36fe45bcaf8819f26d154c66"/>
            <Part Type="papunktis" Nr="28.3" Abbr="28.3 pp." DocPartId="47c0a5bcfe7f4c3994b5370d54033471" PartId="6389da641f6e4afc834db6f2283dff67"/>
            <Part Type="papunktis" Nr="28.4" Abbr="28.4 pp." DocPartId="185130b14e214326ac210e641ff2c237" PartId="14415d05129c474aa5b631be3bb213bd"/>
            <Part Type="papunktis" Nr="28.5" Abbr="28.5 pp." DocPartId="0a321536db43452ea46b3f2a7f10e2b3" PartId="5063b5fb99fd4cceba75fc5d66035590"/>
            <Part Type="papunktis" Nr="28.6" Abbr="28.6 pp." DocPartId="5f3c7763188b4cebbe8c15ecdccf964a" PartId="9d8ac096b86047158e51c79f627ff382"/>
            <Part Type="papunktis" Nr="28.7" Abbr="28.7 pp." DocPartId="3082adf2073649bfbdf38fbd2eeae844" PartId="f43772201f5c4dc781a726725ce3b109"/>
            <Part Type="papunktis" Nr="28.8" Abbr="28.8 pp." DocPartId="7b3cb5e4898d424e95d436377cd2810c" PartId="8cf75af77d1146f193c84190c5e37ff9"/>
          </Part>
          <Part Type="punktas" Nr="29" Abbr="29 p." DocPartId="dc5b54b681484540b3f3a32a10789b99" PartId="e3254e7cdcd34939abb6ddaf139abc6a"/>
        </Part>
        <Part Type="skyrius" Nr="6" Title="SENIŪNIJOS DARBUOTOJŲ PAVALDUMAS IR ATSAKOMYBĖ" DocPartId="e05e176216e848eeaf6da039ecb4a116" PartId="25fc278c7a5a4553835bc30d35497f44">
          <Part Type="punktas" Nr="30" Abbr="30 p." DocPartId="52442b6736954237a7380299049417ac" PartId="61ee37b5cda943519f2e1997253de2e2"/>
          <Part Type="punktas" Nr="31" Abbr="31 p." DocPartId="7309885c5fa140a09c87fc5f7ad29956" PartId="2282623b4b8c4e25b838adb8929ae9d9"/>
          <Part Type="punktas" Nr="32" Abbr="32 p." DocPartId="dcf7c0bc84ab40478d02d4711e073fb3" PartId="b887454e7043482382cddbc554af1fe1"/>
        </Part>
        <Part Type="skyrius" Nr="7" Title="BAIGIAMOSIOS NUOSTATOS" DocPartId="efdb9357117b4575960f53069ef5a80e" PartId="efb593c3a9af4d7d935257d0159afdc8">
          <Part Type="punktas" Nr="33" Abbr="33 p." DocPartId="9502e998aebf4b188e6d653310e8734c" PartId="d24b1bbadaff48ff95790dbd47763c4c"/>
          <Part Type="punktas" Nr="34" Abbr="34 p." DocPartId="2992ff3ced0b41e89b57c68cbb291767" PartId="dd6b2122d70d4fc68fcd918b328eda99"/>
          <Part Type="punktas" Nr="35" Abbr="35 p." DocPartId="b3ceb0ccbb794ebba6df568c4aaa848c" PartId="11aaab87c6df45e2928a389c5dd21f55"/>
        </Part>
      </Part>
    </Part>
  </Part>
</Parts>
</file>

<file path=customXml/itemProps1.xml><?xml version="1.0" encoding="utf-8"?>
<ds:datastoreItem xmlns:ds="http://schemas.openxmlformats.org/officeDocument/2006/customXml" ds:itemID="{9FF412F7-CC59-4198-B953-A07196F7716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19372</Words>
  <Characters>151878</Characters>
  <Application>Microsoft Office Word</Application>
  <DocSecurity>4</DocSecurity>
  <Lines>2978</Lines>
  <Paragraphs>1359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169891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2021-10-20T08:09:00Z</dcterms:created>
  <dc:creator>Vartorojas</dc:creator>
  <lastModifiedBy>adlibuser</lastModifiedBy>
  <dcterms:modified xsi:type="dcterms:W3CDTF">2021-10-20T08:09:00Z</dcterms:modified>
  <revision>2</revision>
</coreProperties>
</file>