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4FE5" w14:textId="77777777" w:rsidR="00866ADA" w:rsidRDefault="00866AD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8754FE6" w14:textId="77777777" w:rsidR="00866ADA" w:rsidRDefault="0018100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8754FFB" wp14:editId="48754FF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4FE7" w14:textId="77777777" w:rsidR="00866ADA" w:rsidRDefault="00866ADA">
      <w:pPr>
        <w:jc w:val="center"/>
        <w:rPr>
          <w:caps/>
          <w:sz w:val="12"/>
          <w:szCs w:val="12"/>
        </w:rPr>
      </w:pPr>
    </w:p>
    <w:p w14:paraId="48754FE8" w14:textId="77777777" w:rsidR="00866ADA" w:rsidRDefault="0018100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8754FE9" w14:textId="77777777" w:rsidR="00866ADA" w:rsidRDefault="0018100D">
      <w:pPr>
        <w:jc w:val="center"/>
        <w:rPr>
          <w:b/>
          <w:caps/>
        </w:rPr>
      </w:pPr>
      <w:r>
        <w:rPr>
          <w:b/>
          <w:caps/>
        </w:rPr>
        <w:t>VIETOS SAVIVALDOS ĮSTATYMO NR. I-533 6 STRAIPSNIO PAKEITIMO</w:t>
      </w:r>
    </w:p>
    <w:p w14:paraId="48754FEA" w14:textId="77777777" w:rsidR="00866ADA" w:rsidRDefault="0018100D">
      <w:pPr>
        <w:jc w:val="center"/>
        <w:rPr>
          <w:caps/>
        </w:rPr>
      </w:pPr>
      <w:r>
        <w:rPr>
          <w:b/>
          <w:caps/>
        </w:rPr>
        <w:t>ĮSTATYMAS</w:t>
      </w:r>
    </w:p>
    <w:p w14:paraId="48754FEB" w14:textId="77777777" w:rsidR="00866ADA" w:rsidRDefault="00866ADA">
      <w:pPr>
        <w:jc w:val="center"/>
        <w:rPr>
          <w:b/>
          <w:caps/>
        </w:rPr>
      </w:pPr>
    </w:p>
    <w:p w14:paraId="48754FEC" w14:textId="77777777" w:rsidR="00866ADA" w:rsidRDefault="0018100D">
      <w:pPr>
        <w:jc w:val="center"/>
        <w:rPr>
          <w:sz w:val="22"/>
        </w:rPr>
      </w:pPr>
      <w:r>
        <w:rPr>
          <w:sz w:val="22"/>
        </w:rPr>
        <w:t>2015 m. kovo 26 d. Nr. XII-1577</w:t>
      </w:r>
    </w:p>
    <w:p w14:paraId="48754FED" w14:textId="77777777" w:rsidR="00866ADA" w:rsidRDefault="0018100D">
      <w:pPr>
        <w:jc w:val="center"/>
        <w:rPr>
          <w:sz w:val="22"/>
        </w:rPr>
      </w:pPr>
      <w:r>
        <w:rPr>
          <w:sz w:val="22"/>
        </w:rPr>
        <w:t>Vilnius</w:t>
      </w:r>
    </w:p>
    <w:p w14:paraId="48754FEE" w14:textId="77777777" w:rsidR="00866ADA" w:rsidRDefault="00866ADA">
      <w:pPr>
        <w:jc w:val="center"/>
        <w:rPr>
          <w:sz w:val="22"/>
        </w:rPr>
      </w:pPr>
    </w:p>
    <w:p w14:paraId="48754FF1" w14:textId="77777777" w:rsidR="00866ADA" w:rsidRDefault="00866AD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C55A9B0" w14:textId="77777777" w:rsidR="0018100D" w:rsidRDefault="0018100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8754FF2" w14:textId="77777777" w:rsidR="00866ADA" w:rsidRDefault="0018100D"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6 straipsnio pakeitimas</w:t>
      </w:r>
    </w:p>
    <w:p w14:paraId="48754FF3" w14:textId="77777777" w:rsidR="00866ADA" w:rsidRDefault="0018100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6 straipsnio 7 punktą ir jį išdėstyti taip:</w:t>
      </w:r>
    </w:p>
    <w:p w14:paraId="48754FF4" w14:textId="77777777" w:rsidR="00866ADA" w:rsidRDefault="0018100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) bendrojo ugdymo mokyklų mokinių, gyvenančių kaimo gyvenamosiose vietovėse, neatlygintino pavėžėjimo į mokyklas ir į namus </w:t>
      </w:r>
      <w:r>
        <w:rPr>
          <w:szCs w:val="24"/>
          <w:lang w:eastAsia="lt-LT"/>
        </w:rPr>
        <w:t>organizavimas;“.</w:t>
      </w:r>
    </w:p>
    <w:p w14:paraId="48754FF5" w14:textId="77777777" w:rsidR="00866ADA" w:rsidRDefault="0018100D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48754FF6" w14:textId="77777777" w:rsidR="00866ADA" w:rsidRDefault="0018100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8754FF7" w14:textId="77777777" w:rsidR="00866ADA" w:rsidRDefault="00866ADA">
      <w:pPr>
        <w:spacing w:line="360" w:lineRule="auto"/>
        <w:rPr>
          <w:i/>
          <w:szCs w:val="24"/>
        </w:rPr>
      </w:pPr>
    </w:p>
    <w:p w14:paraId="48754FF8" w14:textId="77777777" w:rsidR="00866ADA" w:rsidRDefault="00866ADA">
      <w:pPr>
        <w:spacing w:line="360" w:lineRule="auto"/>
        <w:rPr>
          <w:i/>
          <w:szCs w:val="24"/>
        </w:rPr>
      </w:pPr>
    </w:p>
    <w:p w14:paraId="48754FF9" w14:textId="77777777" w:rsidR="00866ADA" w:rsidRDefault="00866ADA">
      <w:pPr>
        <w:spacing w:line="360" w:lineRule="auto"/>
      </w:pPr>
    </w:p>
    <w:p w14:paraId="48754FFA" w14:textId="77777777" w:rsidR="00866ADA" w:rsidRDefault="0018100D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86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4FFF" w14:textId="77777777" w:rsidR="00866ADA" w:rsidRDefault="001810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8755000" w14:textId="77777777" w:rsidR="00866ADA" w:rsidRDefault="001810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5" w14:textId="77777777" w:rsidR="00866ADA" w:rsidRDefault="0018100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8755006" w14:textId="77777777" w:rsidR="00866ADA" w:rsidRDefault="00866AD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7" w14:textId="77777777" w:rsidR="00866ADA" w:rsidRDefault="0018100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8755008" w14:textId="77777777" w:rsidR="00866ADA" w:rsidRDefault="00866AD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A" w14:textId="77777777" w:rsidR="00866ADA" w:rsidRDefault="00866AD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54FFD" w14:textId="77777777" w:rsidR="00866ADA" w:rsidRDefault="001810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8754FFE" w14:textId="77777777" w:rsidR="00866ADA" w:rsidRDefault="001810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1" w14:textId="77777777" w:rsidR="00866ADA" w:rsidRDefault="0018100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8755002" w14:textId="77777777" w:rsidR="00866ADA" w:rsidRDefault="00866AD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3" w14:textId="77777777" w:rsidR="00866ADA" w:rsidRDefault="0018100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8755004" w14:textId="77777777" w:rsidR="00866ADA" w:rsidRDefault="00866AD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5009" w14:textId="77777777" w:rsidR="00866ADA" w:rsidRDefault="00866AD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5D"/>
    <w:rsid w:val="0018100D"/>
    <w:rsid w:val="0043345D"/>
    <w:rsid w:val="008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4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492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2015-04-13T06:02:00Z</dcterms:created>
  <dc:creator>MANIUŠKIENĖ Violeta</dc:creator>
  <lastModifiedBy>GUMBYTĖ Danguolė</lastModifiedBy>
  <lastPrinted>2015-03-26T12:17:00Z</lastPrinted>
  <dcterms:modified xsi:type="dcterms:W3CDTF">2015-04-13T06:33:00Z</dcterms:modified>
  <revision>3</revision>
</coreProperties>
</file>