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FDA16" w14:textId="77777777" w:rsidR="005D665B" w:rsidRDefault="00A82894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SUSISIEKIMO MINISTRO</w:t>
      </w:r>
    </w:p>
    <w:p w14:paraId="55FFDA17" w14:textId="77777777" w:rsidR="005D665B" w:rsidRDefault="00A82894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 S A K Y M A S</w:t>
      </w:r>
    </w:p>
    <w:p w14:paraId="55FFDA18" w14:textId="77777777" w:rsidR="005D665B" w:rsidRDefault="005D665B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</w:p>
    <w:p w14:paraId="55FFDA19" w14:textId="77777777" w:rsidR="005D665B" w:rsidRDefault="00A82894">
      <w:pPr>
        <w:keepLines/>
        <w:widowControl w:val="0"/>
        <w:suppressAutoHyphens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 xml:space="preserve">DĖL LIETUVOS RESPUBLIKOS SUSISIEKIMO MINISTRO 2008 M. GRUODŽIO 29 D. ĮSAKYMO Nr. 3-512 „DĖL MINIMALIŲ TECHNINIŲ REIKALAVIMŲ VIDAUS VANDENŲ TRANSPORTO PRIEMONĖMS, PLAUKIOJANČIOMS LIETUVOS </w:t>
      </w:r>
      <w:r>
        <w:rPr>
          <w:b/>
          <w:bCs/>
          <w:caps/>
          <w:color w:val="000000"/>
          <w:szCs w:val="24"/>
          <w:lang w:eastAsia="lt-LT"/>
        </w:rPr>
        <w:t>RESPUBLIKOS VIDAUS VANDENIMIS, IR EUROPOS BENDRIJOS VIDAUS VANDENŲ LAIVYBOS SERTIFIKATŲ IŠDAVIMO TVARKOS APRAŠO PATVIRTINIMO“ PAKEITIMO</w:t>
      </w:r>
    </w:p>
    <w:p w14:paraId="55FFDA1A" w14:textId="77777777" w:rsidR="005D665B" w:rsidRDefault="005D665B">
      <w:pPr>
        <w:widowControl w:val="0"/>
        <w:suppressAutoHyphens/>
        <w:ind w:firstLine="567"/>
        <w:jc w:val="both"/>
        <w:rPr>
          <w:b/>
          <w:bCs/>
          <w:color w:val="000000"/>
          <w:szCs w:val="24"/>
          <w:lang w:eastAsia="lt-LT"/>
        </w:rPr>
      </w:pPr>
    </w:p>
    <w:p w14:paraId="55FFDA1B" w14:textId="77777777" w:rsidR="005D665B" w:rsidRDefault="00A82894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 m. lapkričio 5 d. Nr. 3-563</w:t>
      </w:r>
    </w:p>
    <w:p w14:paraId="55FFDA1C" w14:textId="77777777" w:rsidR="005D665B" w:rsidRDefault="00A82894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55FFDA1D" w14:textId="77777777" w:rsidR="005D665B" w:rsidRDefault="005D665B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55FFDA1E" w14:textId="77777777" w:rsidR="005D665B" w:rsidRDefault="00A82894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 a k e i č i u Lietuvos Respublikos susisiekimo ministro 2008 m. gruodžio 29</w:t>
      </w:r>
      <w:r>
        <w:rPr>
          <w:color w:val="000000"/>
          <w:szCs w:val="24"/>
          <w:lang w:eastAsia="lt-LT"/>
        </w:rPr>
        <w:t> d. įsakymą Nr. 3-512 „Dėl Minimalių techninių reikalavimų vidaus vandenų transporto priemonėms, plaukiojančioms Lietuvos Respublikos vidaus vandenimis, ir Europos Bendrijos vidaus vandenų laivybos sertifikatų išdavimo tvarkos aprašo patvirtinimo“ (Žin., 2</w:t>
      </w:r>
      <w:r>
        <w:rPr>
          <w:color w:val="000000"/>
          <w:szCs w:val="24"/>
          <w:lang w:eastAsia="lt-LT"/>
        </w:rPr>
        <w:t>009, Nr. 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11-422</w:t>
        </w:r>
      </w:hyperlink>
      <w:r>
        <w:rPr>
          <w:color w:val="000000"/>
          <w:szCs w:val="24"/>
          <w:lang w:eastAsia="lt-LT"/>
        </w:rPr>
        <w:t>; 2010, Nr. </w:t>
      </w:r>
      <w:hyperlink r:id="rId7" w:tgtFrame="_blank" w:history="1">
        <w:r>
          <w:rPr>
            <w:color w:val="0000FF" w:themeColor="hyperlink"/>
            <w:szCs w:val="24"/>
            <w:u w:val="single"/>
            <w:lang w:eastAsia="lt-LT"/>
          </w:rPr>
          <w:t>18-838</w:t>
        </w:r>
      </w:hyperlink>
      <w:r>
        <w:rPr>
          <w:color w:val="000000"/>
          <w:szCs w:val="24"/>
          <w:lang w:eastAsia="lt-LT"/>
        </w:rPr>
        <w:t>; 2011, Nr. </w:t>
      </w:r>
      <w:hyperlink r:id="rId8" w:tgtFrame="_blank" w:history="1">
        <w:r>
          <w:rPr>
            <w:color w:val="0000FF" w:themeColor="hyperlink"/>
            <w:szCs w:val="24"/>
            <w:u w:val="single"/>
            <w:lang w:eastAsia="lt-LT"/>
          </w:rPr>
          <w:t>39-1875</w:t>
        </w:r>
      </w:hyperlink>
      <w:r>
        <w:rPr>
          <w:color w:val="000000"/>
          <w:szCs w:val="24"/>
          <w:lang w:eastAsia="lt-LT"/>
        </w:rPr>
        <w:t>; 2013, Nr. </w:t>
      </w:r>
      <w:hyperlink r:id="rId9" w:tgtFrame="_blank" w:history="1">
        <w:r>
          <w:rPr>
            <w:color w:val="0000FF" w:themeColor="hyperlink"/>
            <w:szCs w:val="24"/>
            <w:u w:val="single"/>
            <w:lang w:eastAsia="lt-LT"/>
          </w:rPr>
          <w:t>80-4033</w:t>
        </w:r>
      </w:hyperlink>
      <w:r>
        <w:rPr>
          <w:color w:val="000000"/>
          <w:szCs w:val="24"/>
          <w:lang w:eastAsia="lt-LT"/>
        </w:rPr>
        <w:t>):</w:t>
      </w:r>
    </w:p>
    <w:p w14:paraId="55FFDA1F" w14:textId="77777777" w:rsidR="005D665B" w:rsidRDefault="00A82894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Išdėstau preambulę taip:</w:t>
      </w:r>
    </w:p>
    <w:p w14:paraId="55FFDA20" w14:textId="77777777" w:rsidR="005D665B" w:rsidRDefault="00A82894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„Vadovaudamasis   Lietuvos  Respublikos  vidaus vandenų transporto kodekso (Žin., 1996, Nr</w:t>
      </w:r>
      <w:r>
        <w:rPr>
          <w:color w:val="000000"/>
          <w:szCs w:val="24"/>
          <w:lang w:eastAsia="lt-LT"/>
        </w:rPr>
        <w:t>. </w:t>
      </w:r>
      <w:hyperlink r:id="rId10" w:tgtFrame="_blank" w:history="1">
        <w:r>
          <w:rPr>
            <w:color w:val="0000FF" w:themeColor="hyperlink"/>
            <w:szCs w:val="24"/>
            <w:u w:val="single"/>
            <w:lang w:eastAsia="lt-LT"/>
          </w:rPr>
          <w:t>105-2393</w:t>
        </w:r>
      </w:hyperlink>
      <w:r>
        <w:rPr>
          <w:color w:val="000000"/>
          <w:szCs w:val="24"/>
          <w:lang w:eastAsia="lt-LT"/>
        </w:rPr>
        <w:t>; 2000, Nr. </w:t>
      </w:r>
      <w:hyperlink r:id="rId11" w:tgtFrame="_blank" w:history="1">
        <w:r>
          <w:rPr>
            <w:color w:val="0000FF" w:themeColor="hyperlink"/>
            <w:szCs w:val="24"/>
            <w:u w:val="single"/>
            <w:lang w:eastAsia="lt-LT"/>
          </w:rPr>
          <w:t>75-2267</w:t>
        </w:r>
      </w:hyperlink>
      <w:r>
        <w:rPr>
          <w:color w:val="000000"/>
          <w:szCs w:val="24"/>
          <w:lang w:eastAsia="lt-LT"/>
        </w:rPr>
        <w:t>; 2008, Nr. </w:t>
      </w:r>
      <w:hyperlink r:id="rId12" w:tgtFrame="_blank" w:history="1">
        <w:r>
          <w:rPr>
            <w:color w:val="0000FF" w:themeColor="hyperlink"/>
            <w:szCs w:val="24"/>
            <w:u w:val="single"/>
            <w:lang w:eastAsia="lt-LT"/>
          </w:rPr>
          <w:t>134-5177</w:t>
        </w:r>
      </w:hyperlink>
      <w:r>
        <w:rPr>
          <w:color w:val="000000"/>
          <w:szCs w:val="24"/>
          <w:lang w:eastAsia="lt-LT"/>
        </w:rPr>
        <w:t>; 2010, Nr. </w:t>
      </w:r>
      <w:hyperlink r:id="rId13" w:tgtFrame="_blank" w:history="1">
        <w:r>
          <w:rPr>
            <w:color w:val="0000FF" w:themeColor="hyperlink"/>
            <w:szCs w:val="24"/>
            <w:u w:val="single"/>
            <w:lang w:eastAsia="lt-LT"/>
          </w:rPr>
          <w:t>72-3613</w:t>
        </w:r>
      </w:hyperlink>
      <w:r>
        <w:rPr>
          <w:color w:val="000000"/>
          <w:szCs w:val="24"/>
          <w:lang w:eastAsia="lt-LT"/>
        </w:rPr>
        <w:t>) 16 straipsnio 6 dalies ir  41 straipsnio  2  dalies  nuostatomis  ir  įgyvendindamas  2006   m. gruodžio  12 d. Europos Parlam</w:t>
      </w:r>
      <w:r>
        <w:rPr>
          <w:color w:val="000000"/>
          <w:szCs w:val="24"/>
          <w:lang w:eastAsia="lt-LT"/>
        </w:rPr>
        <w:t>ento ir Tarybos direktyvą  2006/87/EB, nustatančią techninius reikalavimus vidaus vandenų laivams ir panaikinančią Tarybos direktyvą 82/714/EEB (OL 2006 L 389, p. 1), su paskutiniais pakeitimais, padarytais 2013 m. gegužės 13 d. Tarybos direktyva 2013/22/E</w:t>
      </w:r>
      <w:r>
        <w:rPr>
          <w:color w:val="000000"/>
          <w:szCs w:val="24"/>
          <w:lang w:eastAsia="lt-LT"/>
        </w:rPr>
        <w:t>S (OL 2013 L 158, p. 356):“.</w:t>
      </w:r>
    </w:p>
    <w:p w14:paraId="55FFDA21" w14:textId="77777777" w:rsidR="005D665B" w:rsidRDefault="00A82894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Nurodytuoju įsakymu patvirtintuose Minimaliuose techniniuose reikalavimuose vidaus vandenų transporto priemonėms, plaukiojančioms Lietuvos Respublikos vidaus vandenimis:</w:t>
      </w:r>
    </w:p>
    <w:p w14:paraId="55FFDA22" w14:textId="77777777" w:rsidR="005D665B" w:rsidRDefault="00A82894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2.1</w:t>
      </w:r>
      <w:r>
        <w:rPr>
          <w:color w:val="000000"/>
          <w:szCs w:val="24"/>
          <w:lang w:eastAsia="lt-LT"/>
        </w:rPr>
        <w:t>. Išdėstau 5 priedo 4.5.1 punktą taip:</w:t>
      </w:r>
    </w:p>
    <w:p w14:paraId="55FFDA23" w14:textId="77777777" w:rsidR="005D665B" w:rsidRDefault="00A82894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4.5.1</w:t>
      </w:r>
      <w:r>
        <w:rPr>
          <w:color w:val="000000"/>
          <w:szCs w:val="24"/>
          <w:lang w:eastAsia="lt-LT"/>
        </w:rPr>
        <w:t>. Patvirtinti signaliniai žibintai, optiniai prietaisai ir šviesos šaltiniai ženklinami taip:</w:t>
      </w:r>
    </w:p>
    <w:p w14:paraId="55FFDA24" w14:textId="77777777" w:rsidR="005D665B" w:rsidRDefault="00A82894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(ženklas – inkaras) e. X. YY. nnn</w:t>
      </w:r>
    </w:p>
    <w:p w14:paraId="55FFDA25" w14:textId="77777777" w:rsidR="005D665B" w:rsidRDefault="00A82894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(ženklas – inkaras) e – patvirtinimo ženklas,</w:t>
      </w:r>
    </w:p>
    <w:p w14:paraId="55FFDA26" w14:textId="77777777" w:rsidR="005D665B" w:rsidRDefault="00A82894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X – patvirtinimo šalis:</w:t>
      </w:r>
    </w:p>
    <w:tbl>
      <w:tblPr>
        <w:tblW w:w="9070" w:type="dxa"/>
        <w:tblLook w:val="01E0" w:firstRow="1" w:lastRow="1" w:firstColumn="1" w:lastColumn="1" w:noHBand="0" w:noVBand="0"/>
      </w:tblPr>
      <w:tblGrid>
        <w:gridCol w:w="4542"/>
        <w:gridCol w:w="4528"/>
      </w:tblGrid>
      <w:tr w:rsidR="005D665B" w14:paraId="55FFDA29" w14:textId="77777777">
        <w:tc>
          <w:tcPr>
            <w:tcW w:w="4542" w:type="dxa"/>
          </w:tcPr>
          <w:p w14:paraId="55FFDA27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 = Vokietija</w:t>
            </w:r>
          </w:p>
        </w:tc>
        <w:tc>
          <w:tcPr>
            <w:tcW w:w="4528" w:type="dxa"/>
          </w:tcPr>
          <w:p w14:paraId="55FFDA28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 = Danija</w:t>
            </w:r>
          </w:p>
        </w:tc>
      </w:tr>
      <w:tr w:rsidR="005D665B" w14:paraId="55FFDA2C" w14:textId="77777777">
        <w:tc>
          <w:tcPr>
            <w:tcW w:w="4542" w:type="dxa"/>
          </w:tcPr>
          <w:p w14:paraId="55FFDA2A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 = Prancūzija</w:t>
            </w:r>
          </w:p>
        </w:tc>
        <w:tc>
          <w:tcPr>
            <w:tcW w:w="4528" w:type="dxa"/>
          </w:tcPr>
          <w:p w14:paraId="55FFDA2B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19 = </w:t>
            </w:r>
            <w:r>
              <w:rPr>
                <w:color w:val="000000"/>
                <w:szCs w:val="24"/>
                <w:lang w:eastAsia="lt-LT"/>
              </w:rPr>
              <w:t>Rumunija</w:t>
            </w:r>
          </w:p>
        </w:tc>
      </w:tr>
      <w:tr w:rsidR="005D665B" w14:paraId="55FFDA2F" w14:textId="77777777">
        <w:tc>
          <w:tcPr>
            <w:tcW w:w="4542" w:type="dxa"/>
          </w:tcPr>
          <w:p w14:paraId="55FFDA2D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 = Italija</w:t>
            </w:r>
          </w:p>
        </w:tc>
        <w:tc>
          <w:tcPr>
            <w:tcW w:w="4528" w:type="dxa"/>
          </w:tcPr>
          <w:p w14:paraId="55FFDA2E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 = Lenkija</w:t>
            </w:r>
          </w:p>
        </w:tc>
      </w:tr>
      <w:tr w:rsidR="005D665B" w14:paraId="55FFDA32" w14:textId="77777777">
        <w:tc>
          <w:tcPr>
            <w:tcW w:w="4542" w:type="dxa"/>
          </w:tcPr>
          <w:p w14:paraId="55FFDA30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 = Nyderlandai</w:t>
            </w:r>
          </w:p>
        </w:tc>
        <w:tc>
          <w:tcPr>
            <w:tcW w:w="4528" w:type="dxa"/>
          </w:tcPr>
          <w:p w14:paraId="55FFDA31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21 = Portugalija</w:t>
            </w:r>
          </w:p>
        </w:tc>
      </w:tr>
      <w:tr w:rsidR="005D665B" w14:paraId="55FFDA35" w14:textId="77777777">
        <w:tc>
          <w:tcPr>
            <w:tcW w:w="4542" w:type="dxa"/>
          </w:tcPr>
          <w:p w14:paraId="55FFDA33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 = Švedija</w:t>
            </w:r>
          </w:p>
        </w:tc>
        <w:tc>
          <w:tcPr>
            <w:tcW w:w="4528" w:type="dxa"/>
          </w:tcPr>
          <w:p w14:paraId="55FFDA34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23 = Graikija</w:t>
            </w:r>
          </w:p>
        </w:tc>
      </w:tr>
      <w:tr w:rsidR="005D665B" w14:paraId="55FFDA38" w14:textId="77777777">
        <w:tc>
          <w:tcPr>
            <w:tcW w:w="4542" w:type="dxa"/>
          </w:tcPr>
          <w:p w14:paraId="55FFDA36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 = Belgija</w:t>
            </w:r>
          </w:p>
        </w:tc>
        <w:tc>
          <w:tcPr>
            <w:tcW w:w="4528" w:type="dxa"/>
          </w:tcPr>
          <w:p w14:paraId="55FFDA37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24 = Airija</w:t>
            </w:r>
          </w:p>
        </w:tc>
      </w:tr>
      <w:tr w:rsidR="005D665B" w14:paraId="55FFDA3B" w14:textId="77777777">
        <w:tc>
          <w:tcPr>
            <w:tcW w:w="4542" w:type="dxa"/>
          </w:tcPr>
          <w:p w14:paraId="55FFDA39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 = Vengrija</w:t>
            </w:r>
          </w:p>
        </w:tc>
        <w:tc>
          <w:tcPr>
            <w:tcW w:w="4528" w:type="dxa"/>
          </w:tcPr>
          <w:p w14:paraId="55FFDA3A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25 = Kroatija</w:t>
            </w:r>
          </w:p>
        </w:tc>
      </w:tr>
      <w:tr w:rsidR="005D665B" w14:paraId="55FFDA3E" w14:textId="77777777">
        <w:tc>
          <w:tcPr>
            <w:tcW w:w="4542" w:type="dxa"/>
          </w:tcPr>
          <w:p w14:paraId="55FFDA3C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 = Čekija</w:t>
            </w:r>
          </w:p>
        </w:tc>
        <w:tc>
          <w:tcPr>
            <w:tcW w:w="4528" w:type="dxa"/>
          </w:tcPr>
          <w:p w14:paraId="55FFDA3D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26 = Slovėnija</w:t>
            </w:r>
          </w:p>
        </w:tc>
      </w:tr>
      <w:tr w:rsidR="005D665B" w14:paraId="55FFDA41" w14:textId="77777777">
        <w:tc>
          <w:tcPr>
            <w:tcW w:w="4542" w:type="dxa"/>
          </w:tcPr>
          <w:p w14:paraId="55FFDA3F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 = Ispanija</w:t>
            </w:r>
          </w:p>
        </w:tc>
        <w:tc>
          <w:tcPr>
            <w:tcW w:w="4528" w:type="dxa"/>
          </w:tcPr>
          <w:p w14:paraId="55FFDA40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27 = Slovakija</w:t>
            </w:r>
          </w:p>
        </w:tc>
      </w:tr>
      <w:tr w:rsidR="005D665B" w14:paraId="55FFDA44" w14:textId="77777777">
        <w:tc>
          <w:tcPr>
            <w:tcW w:w="4542" w:type="dxa"/>
          </w:tcPr>
          <w:p w14:paraId="55FFDA42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 = Jungtinė Karalystė</w:t>
            </w:r>
          </w:p>
        </w:tc>
        <w:tc>
          <w:tcPr>
            <w:tcW w:w="4528" w:type="dxa"/>
          </w:tcPr>
          <w:p w14:paraId="55FFDA43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29 = Estija</w:t>
            </w:r>
          </w:p>
        </w:tc>
      </w:tr>
      <w:tr w:rsidR="005D665B" w14:paraId="55FFDA47" w14:textId="77777777">
        <w:tc>
          <w:tcPr>
            <w:tcW w:w="4542" w:type="dxa"/>
          </w:tcPr>
          <w:p w14:paraId="55FFDA45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 = Austrija</w:t>
            </w:r>
          </w:p>
        </w:tc>
        <w:tc>
          <w:tcPr>
            <w:tcW w:w="4528" w:type="dxa"/>
          </w:tcPr>
          <w:p w14:paraId="55FFDA46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32 = Latvija</w:t>
            </w:r>
          </w:p>
        </w:tc>
      </w:tr>
      <w:tr w:rsidR="005D665B" w14:paraId="55FFDA4A" w14:textId="77777777">
        <w:tc>
          <w:tcPr>
            <w:tcW w:w="4542" w:type="dxa"/>
          </w:tcPr>
          <w:p w14:paraId="55FFDA48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13 = Liuksemburgas</w:t>
            </w:r>
          </w:p>
        </w:tc>
        <w:tc>
          <w:tcPr>
            <w:tcW w:w="4528" w:type="dxa"/>
          </w:tcPr>
          <w:p w14:paraId="55FFDA49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34 = Bulgarija</w:t>
            </w:r>
          </w:p>
        </w:tc>
      </w:tr>
      <w:tr w:rsidR="005D665B" w14:paraId="55FFDA4D" w14:textId="77777777">
        <w:tc>
          <w:tcPr>
            <w:tcW w:w="4542" w:type="dxa"/>
          </w:tcPr>
          <w:p w14:paraId="55FFDA4B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14 = Šveicarija </w:t>
            </w:r>
          </w:p>
        </w:tc>
        <w:tc>
          <w:tcPr>
            <w:tcW w:w="4528" w:type="dxa"/>
          </w:tcPr>
          <w:p w14:paraId="55FFDA4C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36 = Lietuva</w:t>
            </w:r>
          </w:p>
        </w:tc>
      </w:tr>
      <w:tr w:rsidR="005D665B" w14:paraId="55FFDA50" w14:textId="77777777">
        <w:tc>
          <w:tcPr>
            <w:tcW w:w="4542" w:type="dxa"/>
          </w:tcPr>
          <w:p w14:paraId="55FFDA4E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17 = Suomija</w:t>
            </w:r>
          </w:p>
        </w:tc>
        <w:tc>
          <w:tcPr>
            <w:tcW w:w="4528" w:type="dxa"/>
          </w:tcPr>
          <w:p w14:paraId="55FFDA4F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49 = Kipras</w:t>
            </w:r>
          </w:p>
        </w:tc>
      </w:tr>
      <w:tr w:rsidR="005D665B" w14:paraId="55FFDA53" w14:textId="77777777">
        <w:tc>
          <w:tcPr>
            <w:tcW w:w="4542" w:type="dxa"/>
          </w:tcPr>
          <w:p w14:paraId="55FFDA51" w14:textId="77777777" w:rsidR="005D665B" w:rsidRDefault="005D665B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4528" w:type="dxa"/>
          </w:tcPr>
          <w:p w14:paraId="55FFDA52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50 = Malta</w:t>
            </w:r>
          </w:p>
        </w:tc>
      </w:tr>
    </w:tbl>
    <w:p w14:paraId="55FFDA54" w14:textId="77777777" w:rsidR="005D665B" w:rsidRDefault="005D665B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55FFDA55" w14:textId="77777777" w:rsidR="005D665B" w:rsidRDefault="00A82894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YY – du paskutiniai patvirtinimo metų skaitmenys;</w:t>
      </w:r>
    </w:p>
    <w:p w14:paraId="55FFDA56" w14:textId="77777777" w:rsidR="005D665B" w:rsidRDefault="00A82894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>nnn – bandymų institucijos suteiktas patvirtinimo numeris.“</w:t>
      </w:r>
    </w:p>
    <w:p w14:paraId="55FFDA57" w14:textId="77777777" w:rsidR="005D665B" w:rsidRDefault="00A82894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2.2</w:t>
      </w:r>
      <w:r>
        <w:rPr>
          <w:color w:val="000000"/>
          <w:szCs w:val="24"/>
          <w:lang w:eastAsia="lt-LT"/>
        </w:rPr>
        <w:t xml:space="preserve">. Išdėstau </w:t>
      </w:r>
      <w:r>
        <w:rPr>
          <w:color w:val="000000"/>
          <w:szCs w:val="24"/>
          <w:lang w:eastAsia="lt-LT"/>
        </w:rPr>
        <w:t>5 priedo 9.6.2.1 punktą taip:</w:t>
      </w:r>
    </w:p>
    <w:p w14:paraId="55FFDA58" w14:textId="77777777" w:rsidR="005D665B" w:rsidRDefault="00A82894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9.6.2.1</w:t>
      </w:r>
      <w:r>
        <w:rPr>
          <w:color w:val="000000"/>
          <w:szCs w:val="24"/>
          <w:lang w:eastAsia="lt-LT"/>
        </w:rPr>
        <w:t>. Patvirtinimo numerio sudedamosios dalys:</w:t>
      </w:r>
    </w:p>
    <w:p w14:paraId="55FFDA59" w14:textId="77777777" w:rsidR="005D665B" w:rsidRDefault="00A82894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e-NN-NNN</w:t>
      </w:r>
    </w:p>
    <w:p w14:paraId="55FFDA5A" w14:textId="77777777" w:rsidR="005D665B" w:rsidRDefault="00A82894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(e = Europos Sąjunga</w:t>
      </w:r>
    </w:p>
    <w:p w14:paraId="55FFDA5B" w14:textId="77777777" w:rsidR="005D665B" w:rsidRDefault="00A82894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NN = patvirtinimo šalies kodas, kuriame </w:t>
      </w:r>
    </w:p>
    <w:p w14:paraId="55FFDA5C" w14:textId="77777777" w:rsidR="005D665B" w:rsidRDefault="005D665B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4542"/>
        <w:gridCol w:w="4528"/>
      </w:tblGrid>
      <w:tr w:rsidR="005D665B" w14:paraId="55FFDA5F" w14:textId="77777777">
        <w:tc>
          <w:tcPr>
            <w:tcW w:w="4643" w:type="dxa"/>
          </w:tcPr>
          <w:p w14:paraId="55FFDA5D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 = Vokietija</w:t>
            </w:r>
          </w:p>
        </w:tc>
        <w:tc>
          <w:tcPr>
            <w:tcW w:w="4644" w:type="dxa"/>
          </w:tcPr>
          <w:p w14:paraId="55FFDA5E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 = Danija</w:t>
            </w:r>
          </w:p>
        </w:tc>
      </w:tr>
      <w:tr w:rsidR="005D665B" w14:paraId="55FFDA62" w14:textId="77777777">
        <w:tc>
          <w:tcPr>
            <w:tcW w:w="4643" w:type="dxa"/>
          </w:tcPr>
          <w:p w14:paraId="55FFDA60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 = Prancūzija</w:t>
            </w:r>
          </w:p>
        </w:tc>
        <w:tc>
          <w:tcPr>
            <w:tcW w:w="4644" w:type="dxa"/>
          </w:tcPr>
          <w:p w14:paraId="55FFDA61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19 = Rumunija</w:t>
            </w:r>
          </w:p>
        </w:tc>
      </w:tr>
      <w:tr w:rsidR="005D665B" w14:paraId="55FFDA65" w14:textId="77777777">
        <w:tc>
          <w:tcPr>
            <w:tcW w:w="4643" w:type="dxa"/>
          </w:tcPr>
          <w:p w14:paraId="55FFDA63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 = Italija</w:t>
            </w:r>
          </w:p>
        </w:tc>
        <w:tc>
          <w:tcPr>
            <w:tcW w:w="4644" w:type="dxa"/>
          </w:tcPr>
          <w:p w14:paraId="55FFDA64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 = Lenkija</w:t>
            </w:r>
          </w:p>
        </w:tc>
      </w:tr>
      <w:tr w:rsidR="005D665B" w14:paraId="55FFDA68" w14:textId="77777777">
        <w:tc>
          <w:tcPr>
            <w:tcW w:w="4643" w:type="dxa"/>
          </w:tcPr>
          <w:p w14:paraId="55FFDA66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 = Nyderlandai</w:t>
            </w:r>
          </w:p>
        </w:tc>
        <w:tc>
          <w:tcPr>
            <w:tcW w:w="4644" w:type="dxa"/>
          </w:tcPr>
          <w:p w14:paraId="55FFDA67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21</w:t>
            </w:r>
            <w:r>
              <w:rPr>
                <w:color w:val="000000"/>
                <w:szCs w:val="24"/>
                <w:lang w:eastAsia="lt-LT"/>
              </w:rPr>
              <w:t xml:space="preserve"> = Portugalija</w:t>
            </w:r>
          </w:p>
        </w:tc>
      </w:tr>
      <w:tr w:rsidR="005D665B" w14:paraId="55FFDA6B" w14:textId="77777777">
        <w:tc>
          <w:tcPr>
            <w:tcW w:w="4643" w:type="dxa"/>
          </w:tcPr>
          <w:p w14:paraId="55FFDA69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 = Švedija</w:t>
            </w:r>
          </w:p>
        </w:tc>
        <w:tc>
          <w:tcPr>
            <w:tcW w:w="4644" w:type="dxa"/>
          </w:tcPr>
          <w:p w14:paraId="55FFDA6A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23 = Graikija</w:t>
            </w:r>
          </w:p>
        </w:tc>
      </w:tr>
      <w:tr w:rsidR="005D665B" w14:paraId="55FFDA6E" w14:textId="77777777">
        <w:tc>
          <w:tcPr>
            <w:tcW w:w="4643" w:type="dxa"/>
          </w:tcPr>
          <w:p w14:paraId="55FFDA6C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 = Belgija</w:t>
            </w:r>
          </w:p>
        </w:tc>
        <w:tc>
          <w:tcPr>
            <w:tcW w:w="4644" w:type="dxa"/>
          </w:tcPr>
          <w:p w14:paraId="55FFDA6D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24 = Airija</w:t>
            </w:r>
          </w:p>
        </w:tc>
      </w:tr>
      <w:tr w:rsidR="005D665B" w14:paraId="55FFDA71" w14:textId="77777777">
        <w:tc>
          <w:tcPr>
            <w:tcW w:w="4643" w:type="dxa"/>
          </w:tcPr>
          <w:p w14:paraId="55FFDA6F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 = Vengrija</w:t>
            </w:r>
          </w:p>
        </w:tc>
        <w:tc>
          <w:tcPr>
            <w:tcW w:w="4644" w:type="dxa"/>
          </w:tcPr>
          <w:p w14:paraId="55FFDA70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25 = Kroatija</w:t>
            </w:r>
          </w:p>
        </w:tc>
      </w:tr>
      <w:tr w:rsidR="005D665B" w14:paraId="55FFDA74" w14:textId="77777777">
        <w:tc>
          <w:tcPr>
            <w:tcW w:w="4643" w:type="dxa"/>
          </w:tcPr>
          <w:p w14:paraId="55FFDA72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 = Čekija</w:t>
            </w:r>
          </w:p>
        </w:tc>
        <w:tc>
          <w:tcPr>
            <w:tcW w:w="4644" w:type="dxa"/>
          </w:tcPr>
          <w:p w14:paraId="55FFDA73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26 = Slovėnija</w:t>
            </w:r>
          </w:p>
        </w:tc>
      </w:tr>
      <w:tr w:rsidR="005D665B" w14:paraId="55FFDA77" w14:textId="77777777">
        <w:tc>
          <w:tcPr>
            <w:tcW w:w="4643" w:type="dxa"/>
          </w:tcPr>
          <w:p w14:paraId="55FFDA75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 = Ispanija</w:t>
            </w:r>
          </w:p>
        </w:tc>
        <w:tc>
          <w:tcPr>
            <w:tcW w:w="4644" w:type="dxa"/>
          </w:tcPr>
          <w:p w14:paraId="55FFDA76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27 = Slovakija</w:t>
            </w:r>
          </w:p>
        </w:tc>
      </w:tr>
      <w:tr w:rsidR="005D665B" w14:paraId="55FFDA7A" w14:textId="77777777">
        <w:tc>
          <w:tcPr>
            <w:tcW w:w="4643" w:type="dxa"/>
          </w:tcPr>
          <w:p w14:paraId="55FFDA78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 = Jungtinė Karalystė</w:t>
            </w:r>
          </w:p>
        </w:tc>
        <w:tc>
          <w:tcPr>
            <w:tcW w:w="4644" w:type="dxa"/>
          </w:tcPr>
          <w:p w14:paraId="55FFDA79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29 = Estija</w:t>
            </w:r>
          </w:p>
        </w:tc>
      </w:tr>
      <w:tr w:rsidR="005D665B" w14:paraId="55FFDA7D" w14:textId="77777777">
        <w:tc>
          <w:tcPr>
            <w:tcW w:w="4643" w:type="dxa"/>
          </w:tcPr>
          <w:p w14:paraId="55FFDA7B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 = Austrija</w:t>
            </w:r>
          </w:p>
        </w:tc>
        <w:tc>
          <w:tcPr>
            <w:tcW w:w="4644" w:type="dxa"/>
          </w:tcPr>
          <w:p w14:paraId="55FFDA7C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32 = Latvija</w:t>
            </w:r>
          </w:p>
        </w:tc>
      </w:tr>
      <w:tr w:rsidR="005D665B" w14:paraId="55FFDA80" w14:textId="77777777">
        <w:tc>
          <w:tcPr>
            <w:tcW w:w="4643" w:type="dxa"/>
          </w:tcPr>
          <w:p w14:paraId="55FFDA7E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13 = Liuksemburgas</w:t>
            </w:r>
          </w:p>
        </w:tc>
        <w:tc>
          <w:tcPr>
            <w:tcW w:w="4644" w:type="dxa"/>
          </w:tcPr>
          <w:p w14:paraId="55FFDA7F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34 = Bulgarija</w:t>
            </w:r>
          </w:p>
        </w:tc>
      </w:tr>
      <w:tr w:rsidR="005D665B" w14:paraId="55FFDA83" w14:textId="77777777">
        <w:tc>
          <w:tcPr>
            <w:tcW w:w="4643" w:type="dxa"/>
          </w:tcPr>
          <w:p w14:paraId="55FFDA81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14 = Šveicarija </w:t>
            </w:r>
          </w:p>
        </w:tc>
        <w:tc>
          <w:tcPr>
            <w:tcW w:w="4644" w:type="dxa"/>
          </w:tcPr>
          <w:p w14:paraId="55FFDA82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36 = Lietuva</w:t>
            </w:r>
          </w:p>
        </w:tc>
      </w:tr>
      <w:tr w:rsidR="005D665B" w14:paraId="55FFDA86" w14:textId="77777777">
        <w:tc>
          <w:tcPr>
            <w:tcW w:w="4643" w:type="dxa"/>
          </w:tcPr>
          <w:p w14:paraId="55FFDA84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17 = Suomija</w:t>
            </w:r>
          </w:p>
        </w:tc>
        <w:tc>
          <w:tcPr>
            <w:tcW w:w="4644" w:type="dxa"/>
          </w:tcPr>
          <w:p w14:paraId="55FFDA85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49 = Kipras</w:t>
            </w:r>
          </w:p>
        </w:tc>
      </w:tr>
      <w:tr w:rsidR="005D665B" w14:paraId="55FFDA89" w14:textId="77777777">
        <w:tc>
          <w:tcPr>
            <w:tcW w:w="4643" w:type="dxa"/>
          </w:tcPr>
          <w:p w14:paraId="55FFDA87" w14:textId="77777777" w:rsidR="005D665B" w:rsidRDefault="005D665B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4644" w:type="dxa"/>
          </w:tcPr>
          <w:p w14:paraId="55FFDA88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50 = Malta</w:t>
            </w:r>
          </w:p>
        </w:tc>
      </w:tr>
    </w:tbl>
    <w:p w14:paraId="55FFDA8A" w14:textId="77777777" w:rsidR="005D665B" w:rsidRDefault="005D665B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55FFDA8B" w14:textId="77777777" w:rsidR="005D665B" w:rsidRDefault="00A82894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NNN = triženklis numeris, kurį nustato kompetentinga institucija).“</w:t>
      </w:r>
    </w:p>
    <w:p w14:paraId="55FFDA8C" w14:textId="77777777" w:rsidR="005D665B" w:rsidRDefault="00A82894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2.3</w:t>
      </w:r>
      <w:r>
        <w:rPr>
          <w:color w:val="000000"/>
          <w:szCs w:val="24"/>
          <w:lang w:eastAsia="lt-LT"/>
        </w:rPr>
        <w:t>. Išdėstau 5 priedo 14.6.2.1 punktą taip:</w:t>
      </w:r>
    </w:p>
    <w:p w14:paraId="55FFDA8D" w14:textId="77777777" w:rsidR="005D665B" w:rsidRDefault="00A82894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14.6.2.1</w:t>
      </w:r>
      <w:r>
        <w:rPr>
          <w:color w:val="000000"/>
          <w:szCs w:val="24"/>
          <w:lang w:eastAsia="lt-LT"/>
        </w:rPr>
        <w:t>.  Patvirtinimo numerio sudedamosios dalys:</w:t>
      </w:r>
    </w:p>
    <w:p w14:paraId="55FFDA8E" w14:textId="77777777" w:rsidR="005D665B" w:rsidRDefault="00A82894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e-NN-NNN</w:t>
      </w:r>
    </w:p>
    <w:p w14:paraId="55FFDA8F" w14:textId="77777777" w:rsidR="005D665B" w:rsidRDefault="00A82894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(e = Europos Sąjunga</w:t>
      </w:r>
    </w:p>
    <w:p w14:paraId="55FFDA90" w14:textId="77777777" w:rsidR="005D665B" w:rsidRDefault="00A82894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NN = patvirtinimo šalies kodas, kuriame     </w:t>
      </w:r>
    </w:p>
    <w:p w14:paraId="55FFDA91" w14:textId="77777777" w:rsidR="005D665B" w:rsidRDefault="005D665B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4542"/>
        <w:gridCol w:w="4528"/>
      </w:tblGrid>
      <w:tr w:rsidR="005D665B" w14:paraId="55FFDA94" w14:textId="77777777">
        <w:tc>
          <w:tcPr>
            <w:tcW w:w="4643" w:type="dxa"/>
          </w:tcPr>
          <w:p w14:paraId="55FFDA92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 = Vokietija</w:t>
            </w:r>
          </w:p>
        </w:tc>
        <w:tc>
          <w:tcPr>
            <w:tcW w:w="4644" w:type="dxa"/>
          </w:tcPr>
          <w:p w14:paraId="55FFDA93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 = Danija</w:t>
            </w:r>
          </w:p>
        </w:tc>
      </w:tr>
      <w:tr w:rsidR="005D665B" w14:paraId="55FFDA97" w14:textId="77777777">
        <w:tc>
          <w:tcPr>
            <w:tcW w:w="4643" w:type="dxa"/>
          </w:tcPr>
          <w:p w14:paraId="55FFDA95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 = Prancūzija</w:t>
            </w:r>
          </w:p>
        </w:tc>
        <w:tc>
          <w:tcPr>
            <w:tcW w:w="4644" w:type="dxa"/>
          </w:tcPr>
          <w:p w14:paraId="55FFDA96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19 = Rumunija</w:t>
            </w:r>
          </w:p>
        </w:tc>
      </w:tr>
      <w:tr w:rsidR="005D665B" w14:paraId="55FFDA9A" w14:textId="77777777">
        <w:tc>
          <w:tcPr>
            <w:tcW w:w="4643" w:type="dxa"/>
          </w:tcPr>
          <w:p w14:paraId="55FFDA98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 = Italija</w:t>
            </w:r>
          </w:p>
        </w:tc>
        <w:tc>
          <w:tcPr>
            <w:tcW w:w="4644" w:type="dxa"/>
          </w:tcPr>
          <w:p w14:paraId="55FFDA99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 = Lenkija</w:t>
            </w:r>
          </w:p>
        </w:tc>
      </w:tr>
      <w:tr w:rsidR="005D665B" w14:paraId="55FFDA9D" w14:textId="77777777">
        <w:tc>
          <w:tcPr>
            <w:tcW w:w="4643" w:type="dxa"/>
          </w:tcPr>
          <w:p w14:paraId="55FFDA9B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 = Nyderlandai</w:t>
            </w:r>
          </w:p>
        </w:tc>
        <w:tc>
          <w:tcPr>
            <w:tcW w:w="4644" w:type="dxa"/>
          </w:tcPr>
          <w:p w14:paraId="55FFDA9C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21 = Portugalija</w:t>
            </w:r>
          </w:p>
        </w:tc>
      </w:tr>
      <w:tr w:rsidR="005D665B" w14:paraId="55FFDAA0" w14:textId="77777777">
        <w:tc>
          <w:tcPr>
            <w:tcW w:w="4643" w:type="dxa"/>
          </w:tcPr>
          <w:p w14:paraId="55FFDA9E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 = Švedija</w:t>
            </w:r>
          </w:p>
        </w:tc>
        <w:tc>
          <w:tcPr>
            <w:tcW w:w="4644" w:type="dxa"/>
          </w:tcPr>
          <w:p w14:paraId="55FFDA9F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23 = Graikija</w:t>
            </w:r>
          </w:p>
        </w:tc>
      </w:tr>
      <w:tr w:rsidR="005D665B" w14:paraId="55FFDAA3" w14:textId="77777777">
        <w:tc>
          <w:tcPr>
            <w:tcW w:w="4643" w:type="dxa"/>
          </w:tcPr>
          <w:p w14:paraId="55FFDAA1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 = Belgija</w:t>
            </w:r>
          </w:p>
        </w:tc>
        <w:tc>
          <w:tcPr>
            <w:tcW w:w="4644" w:type="dxa"/>
          </w:tcPr>
          <w:p w14:paraId="55FFDAA2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24 = Airija</w:t>
            </w:r>
          </w:p>
        </w:tc>
      </w:tr>
      <w:tr w:rsidR="005D665B" w14:paraId="55FFDAA6" w14:textId="77777777">
        <w:tc>
          <w:tcPr>
            <w:tcW w:w="4643" w:type="dxa"/>
          </w:tcPr>
          <w:p w14:paraId="55FFDAA4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 = Vengrija</w:t>
            </w:r>
          </w:p>
        </w:tc>
        <w:tc>
          <w:tcPr>
            <w:tcW w:w="4644" w:type="dxa"/>
          </w:tcPr>
          <w:p w14:paraId="55FFDAA5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25 = </w:t>
            </w:r>
            <w:r>
              <w:rPr>
                <w:color w:val="000000"/>
                <w:szCs w:val="24"/>
                <w:lang w:eastAsia="lt-LT"/>
              </w:rPr>
              <w:t>Kroatija</w:t>
            </w:r>
          </w:p>
        </w:tc>
      </w:tr>
      <w:tr w:rsidR="005D665B" w14:paraId="55FFDAA9" w14:textId="77777777">
        <w:tc>
          <w:tcPr>
            <w:tcW w:w="4643" w:type="dxa"/>
          </w:tcPr>
          <w:p w14:paraId="55FFDAA7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 = Čekija</w:t>
            </w:r>
          </w:p>
        </w:tc>
        <w:tc>
          <w:tcPr>
            <w:tcW w:w="4644" w:type="dxa"/>
          </w:tcPr>
          <w:p w14:paraId="55FFDAA8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26 = Slovėnija</w:t>
            </w:r>
          </w:p>
        </w:tc>
      </w:tr>
      <w:tr w:rsidR="005D665B" w14:paraId="55FFDAAC" w14:textId="77777777">
        <w:tc>
          <w:tcPr>
            <w:tcW w:w="4643" w:type="dxa"/>
          </w:tcPr>
          <w:p w14:paraId="55FFDAAA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 = Ispanija</w:t>
            </w:r>
          </w:p>
        </w:tc>
        <w:tc>
          <w:tcPr>
            <w:tcW w:w="4644" w:type="dxa"/>
          </w:tcPr>
          <w:p w14:paraId="55FFDAAB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27 = Slovakija</w:t>
            </w:r>
          </w:p>
        </w:tc>
      </w:tr>
      <w:tr w:rsidR="005D665B" w14:paraId="55FFDAAF" w14:textId="77777777">
        <w:tc>
          <w:tcPr>
            <w:tcW w:w="4643" w:type="dxa"/>
          </w:tcPr>
          <w:p w14:paraId="55FFDAAD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 = Jungtinė Karalystė</w:t>
            </w:r>
          </w:p>
        </w:tc>
        <w:tc>
          <w:tcPr>
            <w:tcW w:w="4644" w:type="dxa"/>
          </w:tcPr>
          <w:p w14:paraId="55FFDAAE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29 = Estija</w:t>
            </w:r>
          </w:p>
        </w:tc>
      </w:tr>
      <w:tr w:rsidR="005D665B" w14:paraId="55FFDAB2" w14:textId="77777777">
        <w:tc>
          <w:tcPr>
            <w:tcW w:w="4643" w:type="dxa"/>
          </w:tcPr>
          <w:p w14:paraId="55FFDAB0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 = Austrija</w:t>
            </w:r>
          </w:p>
        </w:tc>
        <w:tc>
          <w:tcPr>
            <w:tcW w:w="4644" w:type="dxa"/>
          </w:tcPr>
          <w:p w14:paraId="55FFDAB1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32 = Latvija</w:t>
            </w:r>
          </w:p>
        </w:tc>
      </w:tr>
      <w:tr w:rsidR="005D665B" w14:paraId="55FFDAB5" w14:textId="77777777">
        <w:tc>
          <w:tcPr>
            <w:tcW w:w="4643" w:type="dxa"/>
          </w:tcPr>
          <w:p w14:paraId="55FFDAB3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13 = Liuksemburgas</w:t>
            </w:r>
          </w:p>
        </w:tc>
        <w:tc>
          <w:tcPr>
            <w:tcW w:w="4644" w:type="dxa"/>
          </w:tcPr>
          <w:p w14:paraId="55FFDAB4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34 = Bulgarija</w:t>
            </w:r>
          </w:p>
        </w:tc>
      </w:tr>
      <w:tr w:rsidR="005D665B" w14:paraId="55FFDAB8" w14:textId="77777777">
        <w:tc>
          <w:tcPr>
            <w:tcW w:w="4643" w:type="dxa"/>
          </w:tcPr>
          <w:p w14:paraId="55FFDAB6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14 = Šveicarija </w:t>
            </w:r>
          </w:p>
        </w:tc>
        <w:tc>
          <w:tcPr>
            <w:tcW w:w="4644" w:type="dxa"/>
          </w:tcPr>
          <w:p w14:paraId="55FFDAB7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36 = Lietuva</w:t>
            </w:r>
          </w:p>
        </w:tc>
      </w:tr>
      <w:tr w:rsidR="005D665B" w14:paraId="55FFDABB" w14:textId="77777777">
        <w:tc>
          <w:tcPr>
            <w:tcW w:w="4643" w:type="dxa"/>
          </w:tcPr>
          <w:p w14:paraId="55FFDAB9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17 = Suomija</w:t>
            </w:r>
          </w:p>
        </w:tc>
        <w:tc>
          <w:tcPr>
            <w:tcW w:w="4644" w:type="dxa"/>
          </w:tcPr>
          <w:p w14:paraId="55FFDABA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49 = Kipras</w:t>
            </w:r>
          </w:p>
        </w:tc>
      </w:tr>
      <w:tr w:rsidR="005D665B" w14:paraId="55FFDABE" w14:textId="77777777">
        <w:tc>
          <w:tcPr>
            <w:tcW w:w="4643" w:type="dxa"/>
          </w:tcPr>
          <w:p w14:paraId="55FFDABC" w14:textId="77777777" w:rsidR="005D665B" w:rsidRDefault="005D665B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4644" w:type="dxa"/>
          </w:tcPr>
          <w:p w14:paraId="55FFDABD" w14:textId="77777777" w:rsidR="005D665B" w:rsidRDefault="00A82894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50 = Malta</w:t>
            </w:r>
          </w:p>
        </w:tc>
      </w:tr>
    </w:tbl>
    <w:p w14:paraId="55FFDAC0" w14:textId="0C561FF7" w:rsidR="005D665B" w:rsidRDefault="00A82894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NNN = triženklis numeris, kurį nustato kompetentinga institucija).“    </w:t>
      </w:r>
    </w:p>
    <w:p w14:paraId="5F1503A5" w14:textId="522DCBF2" w:rsidR="00A82894" w:rsidRDefault="00A82894">
      <w:pPr>
        <w:widowControl w:val="0"/>
        <w:tabs>
          <w:tab w:val="right" w:pos="9071"/>
        </w:tabs>
        <w:suppressAutoHyphens/>
      </w:pPr>
    </w:p>
    <w:p w14:paraId="77393FB5" w14:textId="77777777" w:rsidR="00A82894" w:rsidRDefault="00A82894">
      <w:pPr>
        <w:widowControl w:val="0"/>
        <w:tabs>
          <w:tab w:val="right" w:pos="9071"/>
        </w:tabs>
        <w:suppressAutoHyphens/>
      </w:pPr>
    </w:p>
    <w:p w14:paraId="6A4E002E" w14:textId="77777777" w:rsidR="00A82894" w:rsidRDefault="00A82894">
      <w:pPr>
        <w:widowControl w:val="0"/>
        <w:tabs>
          <w:tab w:val="right" w:pos="9071"/>
        </w:tabs>
        <w:suppressAutoHyphens/>
      </w:pPr>
    </w:p>
    <w:p w14:paraId="55FFDAC4" w14:textId="0CCADE21" w:rsidR="005D665B" w:rsidRDefault="00A82894" w:rsidP="00A82894">
      <w:pPr>
        <w:widowControl w:val="0"/>
        <w:tabs>
          <w:tab w:val="right" w:pos="9071"/>
        </w:tabs>
        <w:suppressAutoHyphens/>
        <w:rPr>
          <w:b/>
          <w:bC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Susisiekimo ministras</w:t>
      </w:r>
      <w:r>
        <w:rPr>
          <w:caps/>
          <w:color w:val="000000"/>
          <w:szCs w:val="24"/>
          <w:lang w:eastAsia="lt-LT"/>
        </w:rPr>
        <w:tab/>
        <w:t>Rimantas Sinkevičius</w:t>
      </w:r>
    </w:p>
    <w:bookmarkStart w:id="0" w:name="_GoBack" w:displacedByCustomXml="next"/>
    <w:bookmarkEnd w:id="0" w:displacedByCustomXml="next"/>
    <w:sectPr w:rsidR="005D665B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43"/>
    <w:rsid w:val="005D665B"/>
    <w:rsid w:val="00935B43"/>
    <w:rsid w:val="00A8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D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828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828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DEBA0718FB0F"/>
  <Relationship Id="rId11" Type="http://schemas.openxmlformats.org/officeDocument/2006/relationships/hyperlink" TargetMode="External" Target="https://www.e-tar.lt/portal/lt/legalAct/TAR.6E0FCC1A8975"/>
  <Relationship Id="rId12" Type="http://schemas.openxmlformats.org/officeDocument/2006/relationships/hyperlink" TargetMode="External" Target="https://www.e-tar.lt/portal/lt/legalAct/TAR.DFCF664927C1"/>
  <Relationship Id="rId13" Type="http://schemas.openxmlformats.org/officeDocument/2006/relationships/hyperlink" TargetMode="External" Target="https://www.e-tar.lt/portal/lt/legalAct/TAR.B5186A7469BA"/>
  <Relationship Id="rId14" Type="http://schemas.openxmlformats.org/officeDocument/2006/relationships/fontTable" Target="fontTable.xml"/>
  <Relationship Id="rId15" Type="http://schemas.openxmlformats.org/officeDocument/2006/relationships/glossaryDocument" Target="glossary/document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AA8703BE5CD2"/>
  <Relationship Id="rId7" Type="http://schemas.openxmlformats.org/officeDocument/2006/relationships/hyperlink" TargetMode="External" Target="https://www.e-tar.lt/portal/lt/legalAct/TAR.20F88CF99CD2"/>
  <Relationship Id="rId8" Type="http://schemas.openxmlformats.org/officeDocument/2006/relationships/hyperlink" TargetMode="External" Target="https://www.e-tar.lt/portal/lt/legalAct/TAR.85FF66A95034"/>
  <Relationship Id="rId9" Type="http://schemas.openxmlformats.org/officeDocument/2006/relationships/hyperlink" TargetMode="External" Target="https://www.e-tar.lt/portal/lt/legalAct/TAR.B40C10CF4190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F0"/>
    <w:rsid w:val="0082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249F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249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2826</Words>
  <Characters>1612</Characters>
  <Application>Microsoft Office Word</Application>
  <DocSecurity>0</DocSecurity>
  <Lines>13</Lines>
  <Paragraphs>8</Paragraphs>
  <ScaleCrop>false</ScaleCrop>
  <Company/>
  <LinksUpToDate>false</LinksUpToDate>
  <CharactersWithSpaces>4430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2015-09-18T04:01:00Z</dcterms:created>
  <dc:creator>Rima</dc:creator>
  <lastModifiedBy>TAMALIŪNIENĖ Vilija</lastModifiedBy>
  <dcterms:modified xsi:type="dcterms:W3CDTF">2016-01-20T11:40:00Z</dcterms:modified>
  <revision>3</revision>
  <dc:title>LIETUVOS RESPUBLIKOS SUSISIEKIMO MINISTRO</dc:title>
</coreProperties>
</file>