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DD373" w14:textId="77777777" w:rsidR="00441050" w:rsidRDefault="00CA12D2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APLINKOS MINISTRO</w:t>
      </w:r>
    </w:p>
    <w:p w14:paraId="4A1DD374" w14:textId="77777777" w:rsidR="00441050" w:rsidRDefault="00CA12D2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4A1DD375" w14:textId="77777777" w:rsidR="00441050" w:rsidRDefault="00441050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</w:p>
    <w:p w14:paraId="4A1DD376" w14:textId="77777777" w:rsidR="00441050" w:rsidRDefault="00CA12D2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RESPUBLIKOS APLINKOS MINISTRO 2011 M. GEGUŽĖS 3 D. ĮSAKYMO Nr. D1-367 „DĖL ATLIEKŲ SUSIDARYMO IR TVARKYMO APSKAITOS IR ATASKAITŲ TEIKIMO TAISYKLIŲ PATVIRTINIMO“ PAKEITIMO</w:t>
      </w:r>
    </w:p>
    <w:p w14:paraId="4A1DD377" w14:textId="77777777" w:rsidR="00441050" w:rsidRDefault="00441050">
      <w:pPr>
        <w:widowControl w:val="0"/>
        <w:suppressAutoHyphens/>
        <w:jc w:val="center"/>
        <w:rPr>
          <w:b/>
          <w:bCs/>
          <w:color w:val="000000"/>
          <w:szCs w:val="24"/>
          <w:lang w:eastAsia="lt-LT"/>
        </w:rPr>
      </w:pPr>
    </w:p>
    <w:p w14:paraId="4A1DD378" w14:textId="77777777" w:rsidR="00441050" w:rsidRDefault="00CA12D2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</w:t>
      </w:r>
      <w:r>
        <w:rPr>
          <w:color w:val="000000"/>
          <w:szCs w:val="24"/>
          <w:lang w:eastAsia="lt-LT"/>
        </w:rPr>
        <w:t>balandžio 29 d. Nr. D1-302</w:t>
      </w:r>
    </w:p>
    <w:p w14:paraId="4A1DD379" w14:textId="77777777" w:rsidR="00441050" w:rsidRDefault="00CA12D2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4A1DD37A" w14:textId="77777777" w:rsidR="00441050" w:rsidRDefault="00441050">
      <w:pPr>
        <w:widowControl w:val="0"/>
        <w:suppressAutoHyphens/>
        <w:jc w:val="center"/>
        <w:rPr>
          <w:color w:val="000000"/>
          <w:szCs w:val="24"/>
          <w:lang w:eastAsia="lt-LT"/>
        </w:rPr>
      </w:pPr>
    </w:p>
    <w:p w14:paraId="18FB7CE1" w14:textId="77777777" w:rsidR="00CA12D2" w:rsidRDefault="00CA12D2">
      <w:pPr>
        <w:widowControl w:val="0"/>
        <w:suppressAutoHyphens/>
        <w:jc w:val="center"/>
        <w:rPr>
          <w:color w:val="000000"/>
          <w:szCs w:val="24"/>
          <w:lang w:eastAsia="lt-LT"/>
        </w:rPr>
      </w:pPr>
    </w:p>
    <w:p w14:paraId="4A1DD37B" w14:textId="77777777" w:rsidR="00441050" w:rsidRDefault="00CA12D2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pacing w:val="33"/>
          <w:szCs w:val="24"/>
          <w:lang w:eastAsia="lt-LT"/>
        </w:rPr>
        <w:t xml:space="preserve">Pakeičiu </w:t>
      </w:r>
      <w:r>
        <w:rPr>
          <w:color w:val="000000"/>
          <w:szCs w:val="24"/>
          <w:lang w:eastAsia="lt-LT"/>
        </w:rPr>
        <w:t xml:space="preserve">Atliekų susidarymo ir tvarkymo apskaitos ir ataskaitų teikimo taisykles, patvirtintas Lietuvos Respublikos aplinkos ministro 2011 m. gegužės 3 d. įsakymu Nr. D1-367 „Dėl Atliekų susidarymo ir tvarkymo apskaitos </w:t>
      </w:r>
      <w:r>
        <w:rPr>
          <w:color w:val="000000"/>
          <w:szCs w:val="24"/>
          <w:lang w:eastAsia="lt-LT"/>
        </w:rPr>
        <w:t>ir ataskaitų teikimo taisyklių patvirtinimo“ (Žin., 2011,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57-2720</w:t>
        </w:r>
      </w:hyperlink>
      <w:r>
        <w:rPr>
          <w:color w:val="000000"/>
          <w:szCs w:val="24"/>
          <w:lang w:eastAsia="lt-LT"/>
        </w:rPr>
        <w:t>; 2012, Nr. 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148-7603</w:t>
        </w:r>
      </w:hyperlink>
      <w:r>
        <w:rPr>
          <w:color w:val="000000"/>
          <w:szCs w:val="24"/>
          <w:lang w:eastAsia="lt-LT"/>
        </w:rPr>
        <w:t>), ir 56.</w:t>
      </w:r>
      <w:r>
        <w:rPr>
          <w:color w:val="000000"/>
          <w:szCs w:val="24"/>
          <w:lang w:eastAsia="lt-LT"/>
        </w:rPr>
        <w:t>1 punktą išdėstau taip:</w:t>
      </w:r>
    </w:p>
    <w:p w14:paraId="4A1DD37D" w14:textId="656A838D" w:rsidR="00441050" w:rsidRDefault="00CA12D2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5</w:t>
      </w:r>
      <w:bookmarkStart w:id="0" w:name="_GoBack"/>
      <w:bookmarkEnd w:id="0"/>
      <w:r>
        <w:rPr>
          <w:color w:val="000000"/>
          <w:szCs w:val="24"/>
          <w:lang w:eastAsia="lt-LT"/>
        </w:rPr>
        <w:t>6.1</w:t>
      </w:r>
      <w:r>
        <w:rPr>
          <w:color w:val="000000"/>
          <w:szCs w:val="24"/>
          <w:lang w:eastAsia="lt-LT"/>
        </w:rPr>
        <w:t>. 2012 m. Atliekų susidarymo apskaitos metinė ataskaita pateikiama iki 2013 m. rugpjūčio 10 d., atliekų tvarkymo apskaitos metinė ataskaita – iki 2013 m. rugsėjo 10 d.;“.</w:t>
      </w:r>
    </w:p>
    <w:p w14:paraId="4245A804" w14:textId="77777777" w:rsidR="00CA12D2" w:rsidRDefault="00CA12D2" w:rsidP="00CA12D2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</w:p>
    <w:p w14:paraId="3BD13D67" w14:textId="77777777" w:rsidR="00CA12D2" w:rsidRDefault="00CA12D2" w:rsidP="00CA12D2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</w:p>
    <w:p w14:paraId="652D6152" w14:textId="77777777" w:rsidR="00CA12D2" w:rsidRDefault="00CA12D2" w:rsidP="00CA12D2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</w:p>
    <w:p w14:paraId="4A1DD380" w14:textId="054B7B99" w:rsidR="00441050" w:rsidRPr="00CA12D2" w:rsidRDefault="00CA12D2" w:rsidP="00CA12D2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 xml:space="preserve">Aplinkos ministras </w:t>
      </w:r>
      <w:r>
        <w:rPr>
          <w:caps/>
          <w:color w:val="000000"/>
          <w:szCs w:val="24"/>
          <w:lang w:eastAsia="lt-LT"/>
        </w:rPr>
        <w:tab/>
        <w:t>Valentinas Mazuronis</w:t>
      </w:r>
    </w:p>
    <w:sectPr w:rsidR="00441050" w:rsidRPr="00CA12D2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F8"/>
    <w:rsid w:val="002D63F8"/>
    <w:rsid w:val="00441050"/>
    <w:rsid w:val="00C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D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A12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A12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B8FFB9E4F47F"/>
  <Relationship Id="rId7" Type="http://schemas.openxmlformats.org/officeDocument/2006/relationships/hyperlink" TargetMode="External" Target="https://www.e-tar.lt/portal/lt/legalAct/TAR.C6CDA667D518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E9"/>
    <w:rsid w:val="00B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A2AE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A2A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370</Characters>
  <Application>Microsoft Office Word</Application>
  <DocSecurity>0</DocSecurity>
  <Lines>3</Lines>
  <Paragraphs>2</Paragraphs>
  <ScaleCrop>false</ScaleCrop>
  <Company>Teisines informacijos centras</Company>
  <LinksUpToDate>false</LinksUpToDate>
  <CharactersWithSpaces>1016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2015-06-26T15:49:00Z</dcterms:created>
  <dc:creator>Kamilija</dc:creator>
  <lastModifiedBy>JUOSPONIENĖ Karolina</lastModifiedBy>
  <dcterms:modified xsi:type="dcterms:W3CDTF">2016-01-08T13:04:00Z</dcterms:modified>
  <revision>3</revision>
  <dc:title>LIETUVOS RESPUBLIKOS APLINKOS MINISTRO</dc:title>
</coreProperties>
</file>