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F0970" w14:textId="77777777" w:rsidR="0019183E" w:rsidRDefault="00152342">
      <w:pPr>
        <w:keepLines/>
        <w:widowControl w:val="0"/>
        <w:suppressAutoHyphens/>
        <w:jc w:val="center"/>
        <w:rPr>
          <w:caps/>
          <w:color w:val="000000"/>
        </w:rPr>
      </w:pPr>
      <w:r>
        <w:rPr>
          <w:caps/>
          <w:color w:val="000000"/>
          <w:lang w:val="en-US"/>
        </w:rPr>
        <w:pict w14:anchorId="54FF162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1A6067">
        <w:rPr>
          <w:caps/>
          <w:color w:val="000000"/>
        </w:rPr>
        <w:t>LIETUVOS RESPUBLIKOS SVEIKATOS APSAUGOS MINISTRO</w:t>
      </w:r>
    </w:p>
    <w:p w14:paraId="54FF0971" w14:textId="77777777" w:rsidR="0019183E" w:rsidRDefault="001A6067">
      <w:pPr>
        <w:keepLines/>
        <w:widowControl w:val="0"/>
        <w:suppressAutoHyphens/>
        <w:jc w:val="center"/>
        <w:rPr>
          <w:caps/>
          <w:color w:val="000000"/>
        </w:rPr>
      </w:pPr>
      <w:r>
        <w:rPr>
          <w:caps/>
          <w:color w:val="000000"/>
        </w:rPr>
        <w:t>Į S A K Y M A S</w:t>
      </w:r>
    </w:p>
    <w:p w14:paraId="54FF0972" w14:textId="77777777" w:rsidR="0019183E" w:rsidRDefault="0019183E">
      <w:pPr>
        <w:keepLines/>
        <w:widowControl w:val="0"/>
        <w:suppressAutoHyphens/>
        <w:jc w:val="center"/>
        <w:rPr>
          <w:caps/>
          <w:color w:val="000000"/>
        </w:rPr>
      </w:pPr>
    </w:p>
    <w:p w14:paraId="54FF0973" w14:textId="77777777" w:rsidR="0019183E" w:rsidRDefault="001A6067">
      <w:pPr>
        <w:keepLines/>
        <w:widowControl w:val="0"/>
        <w:suppressAutoHyphens/>
        <w:jc w:val="center"/>
        <w:rPr>
          <w:b/>
          <w:bCs/>
          <w:caps/>
          <w:color w:val="000000"/>
        </w:rPr>
      </w:pPr>
      <w:r>
        <w:rPr>
          <w:b/>
          <w:bCs/>
          <w:caps/>
          <w:color w:val="000000"/>
        </w:rPr>
        <w:t>DĖL LIETUVOS RESPUBLIKOS SVEIKATOS APSAUGOS MINISTRO 2000 m. gegužės 31 d. ĮSAKYMO Nr. 301 „DĖL PROFILAKTINIŲ SVEIKATOS TIKRINIMŲ SVEIKATOS PRIEŽIŪROS ĮSTAIGOSE“ pakeitimo</w:t>
      </w:r>
    </w:p>
    <w:p w14:paraId="54FF0974" w14:textId="77777777" w:rsidR="0019183E" w:rsidRDefault="0019183E">
      <w:pPr>
        <w:keepLines/>
        <w:widowControl w:val="0"/>
        <w:suppressAutoHyphens/>
        <w:jc w:val="center"/>
        <w:rPr>
          <w:caps/>
          <w:color w:val="000000"/>
        </w:rPr>
      </w:pPr>
    </w:p>
    <w:p w14:paraId="54FF0975" w14:textId="77777777" w:rsidR="0019183E" w:rsidRDefault="001A6067">
      <w:pPr>
        <w:keepLines/>
        <w:widowControl w:val="0"/>
        <w:suppressAutoHyphens/>
        <w:jc w:val="center"/>
        <w:rPr>
          <w:color w:val="000000"/>
        </w:rPr>
      </w:pPr>
      <w:r>
        <w:rPr>
          <w:color w:val="000000"/>
        </w:rPr>
        <w:t>2009 m. gruodžio 29 d. Nr. V-1072</w:t>
      </w:r>
    </w:p>
    <w:p w14:paraId="54FF0976" w14:textId="77777777" w:rsidR="0019183E" w:rsidRDefault="001A6067">
      <w:pPr>
        <w:keepLines/>
        <w:widowControl w:val="0"/>
        <w:suppressAutoHyphens/>
        <w:jc w:val="center"/>
        <w:rPr>
          <w:color w:val="000000"/>
        </w:rPr>
      </w:pPr>
      <w:r>
        <w:rPr>
          <w:color w:val="000000"/>
        </w:rPr>
        <w:t>Vilnius</w:t>
      </w:r>
    </w:p>
    <w:p w14:paraId="54FF0977" w14:textId="77777777" w:rsidR="0019183E" w:rsidRDefault="0019183E">
      <w:pPr>
        <w:widowControl w:val="0"/>
        <w:suppressAutoHyphens/>
        <w:ind w:firstLine="567"/>
        <w:jc w:val="both"/>
        <w:rPr>
          <w:color w:val="000000"/>
        </w:rPr>
      </w:pPr>
    </w:p>
    <w:p w14:paraId="1F8C05F8" w14:textId="77777777" w:rsidR="001A6067" w:rsidRDefault="001A6067">
      <w:pPr>
        <w:widowControl w:val="0"/>
        <w:suppressAutoHyphens/>
        <w:ind w:firstLine="567"/>
        <w:jc w:val="both"/>
        <w:rPr>
          <w:color w:val="000000"/>
        </w:rPr>
      </w:pPr>
    </w:p>
    <w:p w14:paraId="54FF0978" w14:textId="77777777" w:rsidR="0019183E" w:rsidRDefault="001A6067">
      <w:pPr>
        <w:widowControl w:val="0"/>
        <w:suppressAutoHyphens/>
        <w:ind w:firstLine="567"/>
        <w:jc w:val="both"/>
        <w:rPr>
          <w:color w:val="000000"/>
        </w:rPr>
      </w:pPr>
      <w:r>
        <w:rPr>
          <w:color w:val="000000"/>
        </w:rPr>
        <w:t xml:space="preserve">P a k e i č i u Lietuvos Respublikos sveikatos apsaugos ministro 2000 m. gegužės 31 d. įsakymą Nr. 301 „Dėl profilaktinių sveikatos tikrinimų sveikatos priežiūros įstaigose“ (Žin., 2000, Nr. </w:t>
      </w:r>
      <w:hyperlink r:id="rId8" w:tgtFrame="_blank" w:history="1">
        <w:r>
          <w:rPr>
            <w:color w:val="0000FF" w:themeColor="hyperlink"/>
            <w:u w:val="single"/>
          </w:rPr>
          <w:t>47-1365</w:t>
        </w:r>
      </w:hyperlink>
      <w:r>
        <w:rPr>
          <w:color w:val="000000"/>
        </w:rPr>
        <w:t xml:space="preserve">; 2008, Nr. </w:t>
      </w:r>
      <w:hyperlink r:id="rId9" w:tgtFrame="_blank" w:history="1">
        <w:r>
          <w:rPr>
            <w:color w:val="0000FF" w:themeColor="hyperlink"/>
            <w:u w:val="single"/>
          </w:rPr>
          <w:t>121-4626</w:t>
        </w:r>
      </w:hyperlink>
      <w:r>
        <w:rPr>
          <w:color w:val="000000"/>
        </w:rPr>
        <w:t>):</w:t>
      </w:r>
    </w:p>
    <w:p w14:paraId="54FF0979" w14:textId="77777777" w:rsidR="0019183E" w:rsidRDefault="00152342">
      <w:pPr>
        <w:widowControl w:val="0"/>
        <w:suppressAutoHyphens/>
        <w:ind w:firstLine="567"/>
        <w:jc w:val="both"/>
        <w:rPr>
          <w:color w:val="000000"/>
        </w:rPr>
      </w:pPr>
      <w:r w:rsidR="001A6067">
        <w:rPr>
          <w:color w:val="000000"/>
        </w:rPr>
        <w:t>1</w:t>
      </w:r>
      <w:r w:rsidR="001A6067">
        <w:rPr>
          <w:color w:val="000000"/>
        </w:rPr>
        <w:t>. Išdėstau preambulę taip:</w:t>
      </w:r>
    </w:p>
    <w:p w14:paraId="54FF097A" w14:textId="77777777" w:rsidR="0019183E" w:rsidRDefault="001A6067">
      <w:pPr>
        <w:widowControl w:val="0"/>
        <w:suppressAutoHyphens/>
        <w:ind w:firstLine="567"/>
        <w:jc w:val="both"/>
        <w:rPr>
          <w:color w:val="000000"/>
        </w:rPr>
      </w:pPr>
      <w:r>
        <w:rPr>
          <w:color w:val="000000"/>
        </w:rPr>
        <w:t xml:space="preserve">„Siekdamas reglamentuoti profilaktinių sveikatos tikrinimų vykdymą ir kokybę bei apmokėjimo už juos tvarką ir vykdydamas Lietuvos Respublikos darbo kodekso (Žin., 2002, Nr. </w:t>
      </w:r>
      <w:hyperlink r:id="rId10" w:tgtFrame="_blank" w:history="1">
        <w:r>
          <w:rPr>
            <w:color w:val="0000FF" w:themeColor="hyperlink"/>
            <w:u w:val="single"/>
          </w:rPr>
          <w:t>64-2569</w:t>
        </w:r>
      </w:hyperlink>
      <w:r>
        <w:rPr>
          <w:color w:val="000000"/>
        </w:rPr>
        <w:t xml:space="preserve">), Lietuvos Respublikos darbuotojų saugos ir sveikatos įstatymo (Žin., 2003, Nr. </w:t>
      </w:r>
      <w:hyperlink r:id="rId11" w:tgtFrame="_blank" w:history="1">
        <w:r>
          <w:rPr>
            <w:color w:val="0000FF" w:themeColor="hyperlink"/>
            <w:u w:val="single"/>
          </w:rPr>
          <w:t>70-3170</w:t>
        </w:r>
      </w:hyperlink>
      <w:r>
        <w:rPr>
          <w:color w:val="000000"/>
        </w:rPr>
        <w:t xml:space="preserve">), Lietuvos Respublikos sveikatos sistemos įstatymo (Žin., 1994, Nr. </w:t>
      </w:r>
      <w:hyperlink r:id="rId12" w:tgtFrame="_blank" w:history="1">
        <w:r>
          <w:rPr>
            <w:color w:val="0000FF" w:themeColor="hyperlink"/>
            <w:u w:val="single"/>
          </w:rPr>
          <w:t>63-1231</w:t>
        </w:r>
      </w:hyperlink>
      <w:r>
        <w:rPr>
          <w:color w:val="000000"/>
        </w:rPr>
        <w:t xml:space="preserve">; 1998, Nr. </w:t>
      </w:r>
      <w:hyperlink r:id="rId13" w:tgtFrame="_blank" w:history="1">
        <w:r>
          <w:rPr>
            <w:color w:val="0000FF" w:themeColor="hyperlink"/>
            <w:u w:val="single"/>
          </w:rPr>
          <w:t>112-3099</w:t>
        </w:r>
      </w:hyperlink>
      <w:r>
        <w:rPr>
          <w:color w:val="000000"/>
        </w:rPr>
        <w:t xml:space="preserve">), Lietuvos Respublikos radiacinės saugos įstatymo (Žin., 1999, Nr. </w:t>
      </w:r>
      <w:hyperlink r:id="rId14" w:tgtFrame="_blank" w:history="1">
        <w:r>
          <w:rPr>
            <w:color w:val="0000FF" w:themeColor="hyperlink"/>
            <w:u w:val="single"/>
          </w:rPr>
          <w:t>11-239</w:t>
        </w:r>
      </w:hyperlink>
      <w:r>
        <w:rPr>
          <w:color w:val="000000"/>
        </w:rPr>
        <w:t xml:space="preserve">), Lietuvos Respublikos Vyriausybės 1999 m. gegužės 7 d. nutarimo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15" w:tgtFrame="_blank" w:history="1">
        <w:r>
          <w:rPr>
            <w:color w:val="0000FF" w:themeColor="hyperlink"/>
            <w:u w:val="single"/>
          </w:rPr>
          <w:t>41-1294</w:t>
        </w:r>
      </w:hyperlink>
      <w:r>
        <w:rPr>
          <w:color w:val="000000"/>
        </w:rPr>
        <w:t>; 2002, Nr. 73-3127) nuostatas:“</w:t>
      </w:r>
    </w:p>
    <w:p w14:paraId="54FF097B" w14:textId="77777777" w:rsidR="0019183E" w:rsidRDefault="00152342">
      <w:pPr>
        <w:widowControl w:val="0"/>
        <w:suppressAutoHyphens/>
        <w:ind w:firstLine="567"/>
        <w:jc w:val="both"/>
        <w:rPr>
          <w:color w:val="000000"/>
        </w:rPr>
      </w:pPr>
      <w:r w:rsidR="001A6067">
        <w:rPr>
          <w:color w:val="000000"/>
        </w:rPr>
        <w:t>2</w:t>
      </w:r>
      <w:r w:rsidR="001A6067">
        <w:rPr>
          <w:color w:val="000000"/>
        </w:rPr>
        <w:t>. Išdėstau 1.13 punktą taip:</w:t>
      </w:r>
    </w:p>
    <w:p w14:paraId="54FF097C" w14:textId="77777777" w:rsidR="0019183E" w:rsidRDefault="001A6067">
      <w:pPr>
        <w:widowControl w:val="0"/>
        <w:suppressAutoHyphens/>
        <w:ind w:firstLine="567"/>
        <w:jc w:val="both"/>
        <w:rPr>
          <w:color w:val="000000"/>
        </w:rPr>
      </w:pPr>
      <w:r>
        <w:rPr>
          <w:color w:val="000000"/>
        </w:rPr>
        <w:t>„</w:t>
      </w:r>
      <w:r>
        <w:rPr>
          <w:color w:val="000000"/>
        </w:rPr>
        <w:t>1.13</w:t>
      </w:r>
      <w:r>
        <w:rPr>
          <w:color w:val="000000"/>
        </w:rPr>
        <w:t>. Asmenų, dirbančių darbo aplinkoje, kurioje galima profesinė rizika (kenksmingų veiksnių poveikis ir (ar) pavojingas darbas), privalomo sveikatos tikrinimo tvarkos aprašą (13 priedas).“</w:t>
      </w:r>
    </w:p>
    <w:p w14:paraId="54FF097D" w14:textId="77777777" w:rsidR="0019183E" w:rsidRDefault="00152342">
      <w:pPr>
        <w:widowControl w:val="0"/>
        <w:suppressAutoHyphens/>
        <w:ind w:firstLine="567"/>
        <w:jc w:val="both"/>
        <w:rPr>
          <w:color w:val="000000"/>
        </w:rPr>
      </w:pPr>
      <w:r w:rsidR="001A6067">
        <w:rPr>
          <w:color w:val="000000"/>
        </w:rPr>
        <w:t>3</w:t>
      </w:r>
      <w:r w:rsidR="001A6067">
        <w:rPr>
          <w:color w:val="000000"/>
        </w:rPr>
        <w:t>. Išdėstau 4 punktą taip:</w:t>
      </w:r>
    </w:p>
    <w:p w14:paraId="54FF097E" w14:textId="77777777" w:rsidR="0019183E" w:rsidRDefault="001A6067">
      <w:pPr>
        <w:widowControl w:val="0"/>
        <w:suppressAutoHyphens/>
        <w:ind w:firstLine="567"/>
        <w:jc w:val="both"/>
        <w:rPr>
          <w:color w:val="000000"/>
        </w:rPr>
      </w:pPr>
      <w:r>
        <w:rPr>
          <w:color w:val="000000"/>
        </w:rPr>
        <w:t>„</w:t>
      </w:r>
      <w:r>
        <w:rPr>
          <w:color w:val="000000"/>
        </w:rPr>
        <w:t>4</w:t>
      </w:r>
      <w:r>
        <w:rPr>
          <w:color w:val="000000"/>
        </w:rPr>
        <w:t>. P a v e d u įsakymo vykdymą kontroliuoti viceministrui pagal administruojamą sritį.“</w:t>
      </w:r>
    </w:p>
    <w:p w14:paraId="54FF097F" w14:textId="77777777" w:rsidR="0019183E" w:rsidRDefault="00152342">
      <w:pPr>
        <w:widowControl w:val="0"/>
        <w:suppressAutoHyphens/>
        <w:ind w:firstLine="567"/>
        <w:jc w:val="both"/>
        <w:rPr>
          <w:color w:val="000000"/>
        </w:rPr>
      </w:pPr>
      <w:r w:rsidR="001A6067">
        <w:rPr>
          <w:color w:val="000000"/>
        </w:rPr>
        <w:t>4</w:t>
      </w:r>
      <w:r w:rsidR="001A6067">
        <w:rPr>
          <w:color w:val="000000"/>
        </w:rPr>
        <w:t>. Įrašau nurodytuoju įsakymu patvirtinto Vairuotojų sveikatos tikrinimo reikalavimų ir tvarkos aprašo (7 priedas) 1 lentelės 2 punkto skiltyje „Tikrinamieji kandidatai ir vairuotojai“ vietoje žodžių „kenksmingomis sveikatai darbo sąlygomis“ žodžius „galimos profesinės rizikos sąlygomis (kenksmingų veiksnių poveikyje)“, skiltyje „Tikrinimų periodiškumas“ po žodžio „per“ skaičių „2“.</w:t>
      </w:r>
    </w:p>
    <w:p w14:paraId="54FF0980" w14:textId="77777777" w:rsidR="0019183E" w:rsidRDefault="00152342">
      <w:pPr>
        <w:widowControl w:val="0"/>
        <w:suppressAutoHyphens/>
        <w:ind w:firstLine="567"/>
        <w:jc w:val="both"/>
        <w:rPr>
          <w:color w:val="000000"/>
        </w:rPr>
      </w:pPr>
      <w:r w:rsidR="001A6067">
        <w:rPr>
          <w:color w:val="000000"/>
        </w:rPr>
        <w:t>5</w:t>
      </w:r>
      <w:r w:rsidR="001A6067">
        <w:rPr>
          <w:color w:val="000000"/>
        </w:rPr>
        <w:t>. Išdėstau nurodytuoju įsakymu patvirtintą Asmenų, dirbančių galimos profesinės rizikos sąlygomis (kenksmingų veiksnių poveikyje ir pavojingą darbą), privalomo sveikatos tikrinimo tvarką (13 priedas) nauja redakcija (pridedama).</w:t>
      </w:r>
    </w:p>
    <w:p w14:paraId="54FF0983" w14:textId="472CB4FB" w:rsidR="0019183E" w:rsidRDefault="00152342">
      <w:pPr>
        <w:widowControl w:val="0"/>
        <w:suppressAutoHyphens/>
        <w:ind w:firstLine="567"/>
        <w:jc w:val="both"/>
        <w:rPr>
          <w:color w:val="000000"/>
        </w:rPr>
      </w:pPr>
      <w:r w:rsidR="001A6067">
        <w:rPr>
          <w:color w:val="000000"/>
        </w:rPr>
        <w:t>6</w:t>
      </w:r>
      <w:r w:rsidR="001A6067">
        <w:rPr>
          <w:color w:val="000000"/>
        </w:rPr>
        <w:t>. P a v e d u įsakymo vykdymą kontroliuoti viceministrui pagal administruojamą sritį.</w:t>
      </w:r>
    </w:p>
    <w:p w14:paraId="1927DBC6" w14:textId="1E68C022" w:rsidR="001A6067" w:rsidRDefault="001A6067">
      <w:pPr>
        <w:widowControl w:val="0"/>
        <w:tabs>
          <w:tab w:val="right" w:pos="9071"/>
        </w:tabs>
        <w:suppressAutoHyphens/>
      </w:pPr>
    </w:p>
    <w:p w14:paraId="590D157D" w14:textId="77777777" w:rsidR="001A6067" w:rsidRDefault="001A6067">
      <w:pPr>
        <w:widowControl w:val="0"/>
        <w:tabs>
          <w:tab w:val="right" w:pos="9071"/>
        </w:tabs>
        <w:suppressAutoHyphens/>
      </w:pPr>
    </w:p>
    <w:p w14:paraId="65FE54BE" w14:textId="77777777" w:rsidR="001A6067" w:rsidRDefault="001A6067">
      <w:pPr>
        <w:widowControl w:val="0"/>
        <w:tabs>
          <w:tab w:val="right" w:pos="9071"/>
        </w:tabs>
        <w:suppressAutoHyphens/>
      </w:pPr>
    </w:p>
    <w:p w14:paraId="54FF0987" w14:textId="3FB8664D" w:rsidR="0019183E" w:rsidRDefault="001A6067" w:rsidP="001A6067">
      <w:pPr>
        <w:widowControl w:val="0"/>
        <w:tabs>
          <w:tab w:val="right" w:pos="9071"/>
        </w:tabs>
        <w:suppressAutoHyphens/>
        <w:rPr>
          <w:color w:val="000000"/>
        </w:rPr>
      </w:pPr>
      <w:r>
        <w:rPr>
          <w:caps/>
          <w:color w:val="000000"/>
        </w:rPr>
        <w:t>SVEIKATOS APSAUGOS MINISTRAS</w:t>
      </w:r>
      <w:r>
        <w:rPr>
          <w:caps/>
          <w:color w:val="000000"/>
        </w:rPr>
        <w:tab/>
        <w:t>ALGIS ČAPLIKAS</w:t>
      </w:r>
    </w:p>
    <w:p w14:paraId="54FF0988" w14:textId="7538A017" w:rsidR="0019183E" w:rsidRDefault="001A6067" w:rsidP="001A6067">
      <w:pPr>
        <w:widowControl w:val="0"/>
        <w:suppressAutoHyphens/>
        <w:ind w:left="5102"/>
        <w:rPr>
          <w:color w:val="000000"/>
        </w:rPr>
      </w:pPr>
      <w:r>
        <w:rPr>
          <w:color w:val="000000"/>
        </w:rPr>
        <w:br w:type="page"/>
      </w:r>
      <w:r>
        <w:rPr>
          <w:color w:val="000000"/>
        </w:rPr>
        <w:lastRenderedPageBreak/>
        <w:t>PATVIRTINTA</w:t>
      </w:r>
    </w:p>
    <w:p w14:paraId="54FF0989" w14:textId="77777777" w:rsidR="0019183E" w:rsidRDefault="001A6067">
      <w:pPr>
        <w:keepLines/>
        <w:widowControl w:val="0"/>
        <w:suppressAutoHyphens/>
        <w:ind w:firstLine="5102"/>
        <w:rPr>
          <w:color w:val="000000"/>
        </w:rPr>
      </w:pPr>
      <w:r>
        <w:rPr>
          <w:color w:val="000000"/>
        </w:rPr>
        <w:t xml:space="preserve">Lietuvos Respublikos sveikatos </w:t>
      </w:r>
    </w:p>
    <w:p w14:paraId="54FF098A" w14:textId="77777777" w:rsidR="0019183E" w:rsidRDefault="001A6067">
      <w:pPr>
        <w:keepLines/>
        <w:widowControl w:val="0"/>
        <w:suppressAutoHyphens/>
        <w:ind w:firstLine="5102"/>
        <w:rPr>
          <w:color w:val="000000"/>
        </w:rPr>
      </w:pPr>
      <w:r>
        <w:rPr>
          <w:color w:val="000000"/>
        </w:rPr>
        <w:t xml:space="preserve">apsaugos ministro 2000 m. gegužės 31 d. </w:t>
      </w:r>
    </w:p>
    <w:p w14:paraId="54FF098B" w14:textId="77777777" w:rsidR="0019183E" w:rsidRDefault="001A6067">
      <w:pPr>
        <w:keepLines/>
        <w:widowControl w:val="0"/>
        <w:suppressAutoHyphens/>
        <w:ind w:firstLine="5102"/>
        <w:rPr>
          <w:color w:val="000000"/>
        </w:rPr>
      </w:pPr>
      <w:r>
        <w:rPr>
          <w:color w:val="000000"/>
        </w:rPr>
        <w:t>įsakymu Nr. 301</w:t>
      </w:r>
    </w:p>
    <w:p w14:paraId="54FF098C" w14:textId="77777777" w:rsidR="0019183E" w:rsidRDefault="001A6067">
      <w:pPr>
        <w:keepLines/>
        <w:widowControl w:val="0"/>
        <w:suppressAutoHyphens/>
        <w:ind w:firstLine="5102"/>
        <w:rPr>
          <w:color w:val="000000"/>
        </w:rPr>
      </w:pPr>
      <w:r>
        <w:rPr>
          <w:color w:val="000000"/>
        </w:rPr>
        <w:t xml:space="preserve">(Lietuvos Respublikos sveikatos </w:t>
      </w:r>
    </w:p>
    <w:p w14:paraId="54FF098D" w14:textId="77777777" w:rsidR="0019183E" w:rsidRDefault="001A6067">
      <w:pPr>
        <w:keepLines/>
        <w:widowControl w:val="0"/>
        <w:suppressAutoHyphens/>
        <w:ind w:firstLine="5102"/>
        <w:rPr>
          <w:color w:val="000000"/>
        </w:rPr>
      </w:pPr>
      <w:r>
        <w:rPr>
          <w:color w:val="000000"/>
        </w:rPr>
        <w:t xml:space="preserve">apsaugos ministro </w:t>
      </w:r>
    </w:p>
    <w:p w14:paraId="54FF098E" w14:textId="77777777" w:rsidR="0019183E" w:rsidRDefault="001A6067">
      <w:pPr>
        <w:keepLines/>
        <w:widowControl w:val="0"/>
        <w:suppressAutoHyphens/>
        <w:ind w:firstLine="5102"/>
        <w:rPr>
          <w:color w:val="000000"/>
        </w:rPr>
      </w:pPr>
      <w:r>
        <w:rPr>
          <w:color w:val="000000"/>
        </w:rPr>
        <w:t xml:space="preserve">2009 m. gruodžio 29 d. </w:t>
      </w:r>
    </w:p>
    <w:p w14:paraId="54FF098F" w14:textId="77777777" w:rsidR="0019183E" w:rsidRDefault="001A6067">
      <w:pPr>
        <w:keepLines/>
        <w:widowControl w:val="0"/>
        <w:suppressAutoHyphens/>
        <w:ind w:firstLine="5102"/>
        <w:rPr>
          <w:color w:val="000000"/>
        </w:rPr>
      </w:pPr>
      <w:r>
        <w:rPr>
          <w:color w:val="000000"/>
        </w:rPr>
        <w:t>įsakymo Nr. V- 1072 redakcija)</w:t>
      </w:r>
    </w:p>
    <w:p w14:paraId="54FF0990" w14:textId="77777777" w:rsidR="0019183E" w:rsidRDefault="00152342">
      <w:pPr>
        <w:keepLines/>
        <w:widowControl w:val="0"/>
        <w:suppressAutoHyphens/>
        <w:ind w:firstLine="5102"/>
        <w:rPr>
          <w:color w:val="000000"/>
        </w:rPr>
      </w:pPr>
      <w:r w:rsidR="001A6067">
        <w:rPr>
          <w:color w:val="000000"/>
        </w:rPr>
        <w:t>13</w:t>
      </w:r>
      <w:r w:rsidR="001A6067">
        <w:rPr>
          <w:color w:val="000000"/>
        </w:rPr>
        <w:t xml:space="preserve"> priedas</w:t>
      </w:r>
    </w:p>
    <w:p w14:paraId="54FF0991" w14:textId="77777777" w:rsidR="0019183E" w:rsidRDefault="0019183E">
      <w:pPr>
        <w:widowControl w:val="0"/>
        <w:suppressAutoHyphens/>
        <w:ind w:firstLine="567"/>
        <w:jc w:val="both"/>
        <w:rPr>
          <w:color w:val="000000"/>
        </w:rPr>
      </w:pPr>
    </w:p>
    <w:p w14:paraId="54FF0992" w14:textId="77777777" w:rsidR="0019183E" w:rsidRDefault="00152342">
      <w:pPr>
        <w:keepLines/>
        <w:widowControl w:val="0"/>
        <w:suppressAutoHyphens/>
        <w:jc w:val="center"/>
        <w:rPr>
          <w:b/>
          <w:bCs/>
          <w:caps/>
          <w:color w:val="000000"/>
        </w:rPr>
      </w:pPr>
      <w:r w:rsidR="001A6067">
        <w:rPr>
          <w:b/>
          <w:bCs/>
          <w:caps/>
          <w:color w:val="000000"/>
        </w:rPr>
        <w:t>ASMENŲ, DIRBANČIŲ DARBO APLINKOJE, KURIOJE GALIMA PROFESINĖ RIZIKA (KENKSMINGŲ VEIKSNIŲ POVEIKIS IR (AR) PAVOJINGAS DARBAS), PRIVALOMO SVEIKATOS TIKRINIMO TVARKOS APRAŠAS</w:t>
      </w:r>
    </w:p>
    <w:p w14:paraId="54FF0993" w14:textId="77777777" w:rsidR="0019183E" w:rsidRDefault="0019183E">
      <w:pPr>
        <w:widowControl w:val="0"/>
        <w:suppressAutoHyphens/>
        <w:ind w:firstLine="567"/>
        <w:jc w:val="both"/>
        <w:rPr>
          <w:b/>
          <w:bCs/>
          <w:caps/>
          <w:color w:val="000000"/>
        </w:rPr>
      </w:pPr>
    </w:p>
    <w:p w14:paraId="54FF0994" w14:textId="77777777" w:rsidR="0019183E" w:rsidRDefault="00152342">
      <w:pPr>
        <w:keepLines/>
        <w:widowControl w:val="0"/>
        <w:suppressAutoHyphens/>
        <w:jc w:val="center"/>
        <w:rPr>
          <w:b/>
          <w:bCs/>
          <w:caps/>
          <w:color w:val="000000"/>
        </w:rPr>
      </w:pPr>
      <w:r w:rsidR="001A6067">
        <w:rPr>
          <w:b/>
          <w:bCs/>
          <w:caps/>
          <w:color w:val="000000"/>
        </w:rPr>
        <w:t>I</w:t>
      </w:r>
      <w:r w:rsidR="001A6067">
        <w:rPr>
          <w:b/>
          <w:bCs/>
          <w:caps/>
          <w:color w:val="000000"/>
        </w:rPr>
        <w:t xml:space="preserve">. </w:t>
      </w:r>
      <w:r w:rsidR="001A6067">
        <w:rPr>
          <w:b/>
          <w:bCs/>
          <w:caps/>
          <w:color w:val="000000"/>
        </w:rPr>
        <w:t>BENDROSIOS NUOSTATOS</w:t>
      </w:r>
    </w:p>
    <w:p w14:paraId="54FF0995" w14:textId="77777777" w:rsidR="0019183E" w:rsidRDefault="0019183E">
      <w:pPr>
        <w:widowControl w:val="0"/>
        <w:suppressAutoHyphens/>
        <w:ind w:firstLine="567"/>
        <w:jc w:val="both"/>
        <w:rPr>
          <w:color w:val="000000"/>
        </w:rPr>
      </w:pPr>
    </w:p>
    <w:p w14:paraId="54FF0996" w14:textId="77777777" w:rsidR="0019183E" w:rsidRDefault="00152342">
      <w:pPr>
        <w:widowControl w:val="0"/>
        <w:suppressAutoHyphens/>
        <w:ind w:firstLine="567"/>
        <w:jc w:val="both"/>
        <w:rPr>
          <w:color w:val="000000"/>
        </w:rPr>
      </w:pPr>
      <w:r w:rsidR="001A6067">
        <w:rPr>
          <w:color w:val="000000"/>
        </w:rPr>
        <w:t>1</w:t>
      </w:r>
      <w:r w:rsidR="001A6067">
        <w:rPr>
          <w:color w:val="000000"/>
        </w:rPr>
        <w:t>. Asmenys, norintys įsidarbinti (toliau – įsidarbinantieji) ar dirbantys (toliau – darbuotojai) darbo aplinkoje, kurioje galima profesinė rizika (traumos ar kitokio darbuotojo sveikatos pakenkimo tikimybė dėl kenksmingo ir (ar) pavojingo darbo aplinkos veiksnių poveikio), privalo tikrintis sveikatą prieš įsidarbindami, o dirbdami – tikrintis periodiškai.</w:t>
      </w:r>
    </w:p>
    <w:p w14:paraId="54FF0997" w14:textId="77777777" w:rsidR="0019183E" w:rsidRDefault="00152342">
      <w:pPr>
        <w:widowControl w:val="0"/>
        <w:suppressAutoHyphens/>
        <w:ind w:firstLine="567"/>
        <w:jc w:val="both"/>
        <w:rPr>
          <w:color w:val="000000"/>
        </w:rPr>
      </w:pPr>
      <w:r w:rsidR="001A6067">
        <w:rPr>
          <w:color w:val="000000"/>
        </w:rPr>
        <w:t>2</w:t>
      </w:r>
      <w:r w:rsidR="001A6067">
        <w:rPr>
          <w:color w:val="000000"/>
        </w:rPr>
        <w:t xml:space="preserve">. Asmenų, dirbančių darbo aplinkoje, kurioje galima profesinė rizika (kenksmingų veiksnių poveikis ir (ar) pavojingas darbas), privalomo sveikatos tikrinimo tvarkos aprašas (toliau – Aprašas) nustato įsidarbinančiųjų ir darbuotojų, kurie siekia dirbti ar dirba darbus, įrašytus į Pavojingų darbų sąrašą, patvirtintą 2002 m. rugsėjo 3 d. Lietuvos Respublikos Vyriausybės nutarimu Nr. 1386 „Dėl Pavojingų darbų sąrašo patvirtinimo“ (Žin., 2002, Nr. </w:t>
      </w:r>
      <w:hyperlink r:id="rId16" w:tgtFrame="_blank" w:history="1">
        <w:r w:rsidR="001A6067">
          <w:rPr>
            <w:color w:val="0000FF" w:themeColor="hyperlink"/>
            <w:u w:val="single"/>
          </w:rPr>
          <w:t>87-3751</w:t>
        </w:r>
      </w:hyperlink>
      <w:r w:rsidR="001A6067">
        <w:rPr>
          <w:color w:val="000000"/>
        </w:rPr>
        <w:t xml:space="preserve">), arba darbo aplinkoje, kurioje įvertinus riziką, atsižvelgiant į Profesinės rizikos vertinimo nuostatus, patvirtintus Lietuvos Respublikos socialinės apsaugos ir darbo ministro ir Lietuvos Respublikos sveikatos apsaugos ministro 2003 m. spalio 16 d. įsakymu Nr. A1-159/V-612 „Dėl Profesinės rizikos nuostatų patvirtinimo“ (Žin., 2003, Nr. </w:t>
      </w:r>
      <w:hyperlink r:id="rId17" w:tgtFrame="_blank" w:history="1">
        <w:r w:rsidR="001A6067">
          <w:rPr>
            <w:color w:val="0000FF" w:themeColor="hyperlink"/>
            <w:u w:val="single"/>
          </w:rPr>
          <w:t>100-4504</w:t>
        </w:r>
      </w:hyperlink>
      <w:r w:rsidR="001A6067">
        <w:rPr>
          <w:color w:val="000000"/>
        </w:rPr>
        <w:t>), nustatyti rizikos veiksniai, išankstinio (prieš pradedant darbą ar veiklą), periodinio (darbo metu ar kai veikla yra tęsiama) bei neeilinio (nesilaikant nustatyto periodiškumo) privalomo profilaktinio sveikatos tikrinimo tikslą, vietą, tvarką: periodiškumą, sveikatos tikrintojus, privalomus tyrimus, kontraindikacijas, dokumentų įforminimą ir kontrolę.</w:t>
      </w:r>
    </w:p>
    <w:p w14:paraId="54FF0998" w14:textId="77777777" w:rsidR="0019183E" w:rsidRDefault="00152342">
      <w:pPr>
        <w:widowControl w:val="0"/>
        <w:suppressAutoHyphens/>
        <w:ind w:firstLine="567"/>
        <w:jc w:val="both"/>
        <w:rPr>
          <w:color w:val="000000"/>
        </w:rPr>
      </w:pPr>
      <w:r w:rsidR="001A6067">
        <w:rPr>
          <w:color w:val="000000"/>
        </w:rPr>
        <w:t>3</w:t>
      </w:r>
      <w:r w:rsidR="001A6067">
        <w:rPr>
          <w:color w:val="000000"/>
        </w:rPr>
        <w:t xml:space="preserve">. Darbuotojų, kurie dirba darbo aplinkoje, kurioje galima profesinė rizika, sveikata priimant į darbą, dirbant ir pakeitus darbą ar darbovietę, tikrinama periodiškai, vadovaujantis šiuo Aprašu bei Lietuvos Respublikos radiacinės saugos įstatymu (Žin., 1999, Nr. </w:t>
      </w:r>
      <w:hyperlink r:id="rId18" w:tgtFrame="_blank" w:history="1">
        <w:r w:rsidR="001A6067">
          <w:rPr>
            <w:color w:val="0000FF" w:themeColor="hyperlink"/>
            <w:u w:val="single"/>
          </w:rPr>
          <w:t>11-239</w:t>
        </w:r>
      </w:hyperlink>
      <w:r w:rsidR="001A6067">
        <w:rPr>
          <w:color w:val="000000"/>
        </w:rPr>
        <w:t xml:space="preserve">), Lietuvos Respublikos Vyriausybės 1999 m. gegužės 7 d. nutarimu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19" w:tgtFrame="_blank" w:history="1">
        <w:r w:rsidR="001A6067">
          <w:rPr>
            <w:color w:val="0000FF" w:themeColor="hyperlink"/>
            <w:u w:val="single"/>
          </w:rPr>
          <w:t>41-1294</w:t>
        </w:r>
      </w:hyperlink>
      <w:r w:rsidR="001A6067">
        <w:rPr>
          <w:color w:val="000000"/>
        </w:rPr>
        <w:t>; 2002, Nr. 73-3127) ir kitų darbuotojų saugą ir sveikatą reglamentuojančių teisės aktų nuostatomis.</w:t>
      </w:r>
    </w:p>
    <w:p w14:paraId="54FF0999" w14:textId="77777777" w:rsidR="0019183E" w:rsidRDefault="00152342">
      <w:pPr>
        <w:widowControl w:val="0"/>
        <w:suppressAutoHyphens/>
        <w:ind w:firstLine="567"/>
        <w:jc w:val="both"/>
        <w:rPr>
          <w:color w:val="000000"/>
        </w:rPr>
      </w:pPr>
      <w:r w:rsidR="001A6067">
        <w:rPr>
          <w:color w:val="000000"/>
        </w:rPr>
        <w:t>4</w:t>
      </w:r>
      <w:r w:rsidR="001A6067">
        <w:rPr>
          <w:color w:val="000000"/>
        </w:rPr>
        <w:t>. Aprašu nustatyta tvarka priklauso nuo konkretaus pavojingo darbo ir (ar) kenksmingo veiksnio. Vadovaujamasi Aprašo 1 lentelės „Darbai, įrašyti į pavojingų darbų sąrašą, kuriuos dirbant ir (ar) priimant į darbą privaloma tikrintis sveikatą. Tikrinimų periodiškumas ir mastas. Papildomos kontraindikacijos“ ir (ar) 2 lentelės „Privalomų sveikatos tikrinimų tvarka priimant į darbą ir (ar) dirbant kenksmingų rizikos veiksnių poveikyje (kai kuriais atvejais – pakeitus darbą ar darbovietę)“ nuostatomis.</w:t>
      </w:r>
    </w:p>
    <w:p w14:paraId="54FF099A" w14:textId="77777777" w:rsidR="0019183E" w:rsidRDefault="00152342">
      <w:pPr>
        <w:widowControl w:val="0"/>
        <w:suppressAutoHyphens/>
        <w:ind w:firstLine="567"/>
        <w:jc w:val="both"/>
        <w:rPr>
          <w:color w:val="000000"/>
        </w:rPr>
      </w:pPr>
      <w:r w:rsidR="001A6067">
        <w:rPr>
          <w:color w:val="000000"/>
        </w:rPr>
        <w:t>5</w:t>
      </w:r>
      <w:r w:rsidR="001A6067">
        <w:rPr>
          <w:color w:val="000000"/>
        </w:rPr>
        <w:t>. Privalomo profilaktinio sveikatos tikrinimo tikslas:</w:t>
      </w:r>
    </w:p>
    <w:p w14:paraId="54FF099B" w14:textId="77777777" w:rsidR="0019183E" w:rsidRDefault="00152342">
      <w:pPr>
        <w:widowControl w:val="0"/>
        <w:suppressAutoHyphens/>
        <w:ind w:firstLine="567"/>
        <w:jc w:val="both"/>
        <w:rPr>
          <w:color w:val="000000"/>
        </w:rPr>
      </w:pPr>
      <w:r w:rsidR="001A6067">
        <w:rPr>
          <w:color w:val="000000"/>
        </w:rPr>
        <w:t>5.1</w:t>
      </w:r>
      <w:r w:rsidR="001A6067">
        <w:rPr>
          <w:color w:val="000000"/>
        </w:rPr>
        <w:t>. apsaugoti įsidarbinančių asmenų ir darbuotojų sveikatą nuo galimo profesinės rizikos veiksnių poveikio, siekiant išvengti traumų ar kitokio darbuotojo sveikatos pakenkimo;</w:t>
      </w:r>
    </w:p>
    <w:p w14:paraId="54FF099C" w14:textId="77777777" w:rsidR="0019183E" w:rsidRDefault="00152342">
      <w:pPr>
        <w:widowControl w:val="0"/>
        <w:suppressAutoHyphens/>
        <w:ind w:firstLine="567"/>
        <w:jc w:val="both"/>
        <w:rPr>
          <w:color w:val="000000"/>
        </w:rPr>
      </w:pPr>
      <w:r w:rsidR="001A6067">
        <w:rPr>
          <w:color w:val="000000"/>
        </w:rPr>
        <w:t>5.2</w:t>
      </w:r>
      <w:r w:rsidR="001A6067">
        <w:rPr>
          <w:color w:val="000000"/>
        </w:rPr>
        <w:t>. įvertinti, ar efektyvios taikytos profesinės rizikos šalinimo ir mažinimo priemonės;</w:t>
      </w:r>
    </w:p>
    <w:p w14:paraId="54FF099D" w14:textId="77777777" w:rsidR="0019183E" w:rsidRDefault="00152342">
      <w:pPr>
        <w:widowControl w:val="0"/>
        <w:suppressAutoHyphens/>
        <w:ind w:firstLine="567"/>
        <w:jc w:val="both"/>
        <w:rPr>
          <w:color w:val="000000"/>
        </w:rPr>
      </w:pPr>
      <w:r w:rsidR="001A6067">
        <w:rPr>
          <w:color w:val="000000"/>
        </w:rPr>
        <w:t>5.3</w:t>
      </w:r>
      <w:r w:rsidR="001A6067">
        <w:rPr>
          <w:color w:val="000000"/>
        </w:rPr>
        <w:t>. įvertinti, ar įsidarbinantys asmenys ir darbuotojai gali dirbti konkretų darbą konkrečiomis galimos profesinės rizikos sąlygomis;</w:t>
      </w:r>
    </w:p>
    <w:p w14:paraId="54FF099E" w14:textId="77777777" w:rsidR="0019183E" w:rsidRDefault="00152342">
      <w:pPr>
        <w:widowControl w:val="0"/>
        <w:suppressAutoHyphens/>
        <w:ind w:firstLine="567"/>
        <w:jc w:val="both"/>
        <w:rPr>
          <w:color w:val="000000"/>
        </w:rPr>
      </w:pPr>
      <w:r w:rsidR="001A6067">
        <w:rPr>
          <w:color w:val="000000"/>
        </w:rPr>
        <w:t>5.4</w:t>
      </w:r>
      <w:r w:rsidR="001A6067">
        <w:rPr>
          <w:color w:val="000000"/>
        </w:rPr>
        <w:t>. siekti išvengti ar kuo anksčiau diagnozuoti profesines ligas.</w:t>
      </w:r>
    </w:p>
    <w:p w14:paraId="54FF099F" w14:textId="77777777" w:rsidR="0019183E" w:rsidRDefault="00152342">
      <w:pPr>
        <w:widowControl w:val="0"/>
        <w:suppressAutoHyphens/>
        <w:ind w:firstLine="567"/>
        <w:jc w:val="both"/>
        <w:rPr>
          <w:color w:val="000000"/>
        </w:rPr>
      </w:pPr>
      <w:r w:rsidR="001A6067">
        <w:rPr>
          <w:color w:val="000000"/>
        </w:rPr>
        <w:t>6</w:t>
      </w:r>
      <w:r w:rsidR="001A6067">
        <w:rPr>
          <w:color w:val="000000"/>
        </w:rPr>
        <w:t>. Pagrindinės Apraše vartojamos sąvokos atitinka darbuotojų saugą ir sveikatą reglamentuojančiuose Europos Sąjungos ir Lietuvos Respublikos teisės aktuose apibrėžtas sąvokas.</w:t>
      </w:r>
    </w:p>
    <w:p w14:paraId="54FF09A0" w14:textId="77777777" w:rsidR="0019183E" w:rsidRDefault="00152342">
      <w:pPr>
        <w:widowControl w:val="0"/>
        <w:suppressAutoHyphens/>
        <w:ind w:firstLine="567"/>
        <w:jc w:val="both"/>
        <w:rPr>
          <w:color w:val="000000"/>
        </w:rPr>
      </w:pPr>
    </w:p>
    <w:p w14:paraId="54FF09A1" w14:textId="77777777" w:rsidR="0019183E" w:rsidRDefault="00152342">
      <w:pPr>
        <w:keepLines/>
        <w:widowControl w:val="0"/>
        <w:suppressAutoHyphens/>
        <w:jc w:val="center"/>
        <w:rPr>
          <w:b/>
          <w:bCs/>
          <w:caps/>
          <w:color w:val="000000"/>
        </w:rPr>
      </w:pPr>
      <w:r w:rsidR="001A6067">
        <w:rPr>
          <w:b/>
          <w:bCs/>
          <w:caps/>
          <w:color w:val="000000"/>
        </w:rPr>
        <w:t>II</w:t>
      </w:r>
      <w:r w:rsidR="001A6067">
        <w:rPr>
          <w:b/>
          <w:bCs/>
          <w:caps/>
          <w:color w:val="000000"/>
        </w:rPr>
        <w:t xml:space="preserve">. </w:t>
      </w:r>
      <w:r w:rsidR="001A6067">
        <w:rPr>
          <w:b/>
          <w:bCs/>
          <w:caps/>
          <w:color w:val="000000"/>
        </w:rPr>
        <w:t>PRIVALOMO SVEIKATOS TIKRINIMO TVARKA</w:t>
      </w:r>
    </w:p>
    <w:p w14:paraId="54FF09A2" w14:textId="77777777" w:rsidR="0019183E" w:rsidRDefault="0019183E">
      <w:pPr>
        <w:widowControl w:val="0"/>
        <w:suppressAutoHyphens/>
        <w:ind w:firstLine="567"/>
        <w:jc w:val="both"/>
        <w:rPr>
          <w:color w:val="000000"/>
        </w:rPr>
      </w:pPr>
    </w:p>
    <w:p w14:paraId="54FF09A3" w14:textId="77777777" w:rsidR="0019183E" w:rsidRDefault="00152342">
      <w:pPr>
        <w:widowControl w:val="0"/>
        <w:suppressAutoHyphens/>
        <w:ind w:firstLine="567"/>
        <w:jc w:val="both"/>
        <w:rPr>
          <w:color w:val="000000"/>
        </w:rPr>
      </w:pPr>
      <w:r w:rsidR="001A6067">
        <w:rPr>
          <w:color w:val="000000"/>
        </w:rPr>
        <w:t>7</w:t>
      </w:r>
      <w:r w:rsidR="001A6067">
        <w:rPr>
          <w:color w:val="000000"/>
        </w:rPr>
        <w:t>. Darbdaviui atstovaujantis ar jo įgaliotas asmuo,</w:t>
      </w:r>
      <w:r w:rsidR="001A6067">
        <w:rPr>
          <w:i/>
          <w:iCs/>
          <w:color w:val="000000"/>
        </w:rPr>
        <w:t xml:space="preserve"> </w:t>
      </w:r>
      <w:r w:rsidR="001A6067">
        <w:rPr>
          <w:color w:val="000000"/>
        </w:rPr>
        <w:t xml:space="preserve">siųsdamas įsidarbinantį ar dirbantį asmenį tikrintis sveikatą, privalo išduoti ir pagal kompetenciją užpildyti Privalomo sveikatos patikrinimo medicininės pažymos formą (toliau – F Nr. 047/a) (įsidarbinančiam) arba Asmens medicininę knygelę (sveikatos pasą) (toliau – F Nr. 048/a) (dirbančiajam), patvirtintą Lietuvos Respublikos sveikatos apsaugos ministro 1999 m. lapkričio 29 d. įsakymu Nr. 515 „Dėl sveikatos priežiūros įstaigų veiklos apskaitos ir atskaitomybės tvarkos“ (Žin., 1999, Nr. </w:t>
      </w:r>
      <w:hyperlink r:id="rId20" w:tgtFrame="_blank" w:history="1">
        <w:r w:rsidR="001A6067">
          <w:rPr>
            <w:color w:val="0000FF" w:themeColor="hyperlink"/>
            <w:u w:val="single"/>
          </w:rPr>
          <w:t>103-2972</w:t>
        </w:r>
      </w:hyperlink>
      <w:r w:rsidR="001A6067">
        <w:rPr>
          <w:color w:val="000000"/>
        </w:rPr>
        <w:t>) (toliau – įsakymas Nr. 515), nurodant:</w:t>
      </w:r>
    </w:p>
    <w:p w14:paraId="54FF09A4" w14:textId="77777777" w:rsidR="0019183E" w:rsidRDefault="00152342">
      <w:pPr>
        <w:widowControl w:val="0"/>
        <w:suppressAutoHyphens/>
        <w:ind w:firstLine="567"/>
        <w:jc w:val="both"/>
        <w:rPr>
          <w:color w:val="000000"/>
        </w:rPr>
      </w:pPr>
      <w:r w:rsidR="001A6067">
        <w:rPr>
          <w:color w:val="000000"/>
        </w:rPr>
        <w:t>7.1</w:t>
      </w:r>
      <w:r w:rsidR="001A6067">
        <w:rPr>
          <w:color w:val="000000"/>
        </w:rPr>
        <w:t>. vardą, pavardę, darbo stažą pagal profesiją metais;</w:t>
      </w:r>
    </w:p>
    <w:p w14:paraId="54FF09A5" w14:textId="77777777" w:rsidR="0019183E" w:rsidRDefault="00152342">
      <w:pPr>
        <w:widowControl w:val="0"/>
        <w:suppressAutoHyphens/>
        <w:ind w:firstLine="567"/>
        <w:jc w:val="both"/>
        <w:rPr>
          <w:color w:val="000000"/>
        </w:rPr>
      </w:pPr>
      <w:r w:rsidR="001A6067">
        <w:rPr>
          <w:color w:val="000000"/>
        </w:rPr>
        <w:t>7.2</w:t>
      </w:r>
      <w:r w:rsidR="001A6067">
        <w:rPr>
          <w:color w:val="000000"/>
        </w:rPr>
        <w:t>. kenksmingus darbo aplinkos veiksnius ir jų dydžius konkrečioje darbo vietoje;</w:t>
      </w:r>
    </w:p>
    <w:p w14:paraId="54FF09A6" w14:textId="77777777" w:rsidR="0019183E" w:rsidRDefault="00152342">
      <w:pPr>
        <w:widowControl w:val="0"/>
        <w:suppressAutoHyphens/>
        <w:ind w:firstLine="567"/>
        <w:jc w:val="both"/>
        <w:rPr>
          <w:color w:val="000000"/>
        </w:rPr>
      </w:pPr>
      <w:r w:rsidR="001A6067">
        <w:rPr>
          <w:color w:val="000000"/>
        </w:rPr>
        <w:t>7.3</w:t>
      </w:r>
      <w:r w:rsidR="001A6067">
        <w:rPr>
          <w:color w:val="000000"/>
        </w:rPr>
        <w:t>. pavojingus darbus konkrečioje darbo vietoje;</w:t>
      </w:r>
    </w:p>
    <w:p w14:paraId="54FF09A7" w14:textId="77777777" w:rsidR="0019183E" w:rsidRDefault="00152342">
      <w:pPr>
        <w:widowControl w:val="0"/>
        <w:suppressAutoHyphens/>
        <w:ind w:firstLine="567"/>
        <w:jc w:val="both"/>
        <w:rPr>
          <w:color w:val="000000"/>
        </w:rPr>
      </w:pPr>
      <w:r w:rsidR="001A6067">
        <w:rPr>
          <w:color w:val="000000"/>
        </w:rPr>
        <w:t>7.4</w:t>
      </w:r>
      <w:r w:rsidR="001A6067">
        <w:rPr>
          <w:color w:val="000000"/>
        </w:rPr>
        <w:t xml:space="preserve">. metines efektinės apšvitos dozes bei apšvitos dozes, gautas darbuotojų, dirbančių su jonizuojančiosios spinduliuotės šaltiniais, dirbant ypatingomis sąlygomis, vadovaujantis Lietuvos higienos norma HN 73:2001 „Pagrindinės radiacinės saugos normos“, patvirtinta Lietuvos Respublikos sveikatos apsaugos ministro 2001 m. gruodžio 21 d. įsakymu Nr. 663 „Dėl Lietuvos higienos normos HN 73:2001 „Pagrindinės radiacinės saugos normos“ patvirtinimo“ (Žin., 2002, Nr. </w:t>
      </w:r>
      <w:hyperlink r:id="rId21" w:tgtFrame="_blank" w:history="1">
        <w:r w:rsidR="001A6067">
          <w:rPr>
            <w:color w:val="0000FF" w:themeColor="hyperlink"/>
            <w:u w:val="single"/>
          </w:rPr>
          <w:t>11-388</w:t>
        </w:r>
      </w:hyperlink>
      <w:r w:rsidR="001A6067">
        <w:rPr>
          <w:color w:val="000000"/>
        </w:rPr>
        <w:t>);</w:t>
      </w:r>
    </w:p>
    <w:p w14:paraId="54FF09A8" w14:textId="77777777" w:rsidR="0019183E" w:rsidRDefault="00152342">
      <w:pPr>
        <w:widowControl w:val="0"/>
        <w:suppressAutoHyphens/>
        <w:ind w:firstLine="567"/>
        <w:jc w:val="both"/>
        <w:rPr>
          <w:color w:val="000000"/>
        </w:rPr>
      </w:pPr>
      <w:r w:rsidR="001A6067">
        <w:rPr>
          <w:color w:val="000000"/>
        </w:rPr>
        <w:t>7.5</w:t>
      </w:r>
      <w:r w:rsidR="001A6067">
        <w:rPr>
          <w:color w:val="000000"/>
        </w:rPr>
        <w:t>. F Nr. 048/a turi būti su asmens nuotrauka ir patvirtinta darbovietės antspaudu bei darbdaviui atstovaujančio ar jo įgalioto asmens parašu.</w:t>
      </w:r>
    </w:p>
    <w:p w14:paraId="54FF09A9" w14:textId="77777777" w:rsidR="0019183E" w:rsidRDefault="00152342">
      <w:pPr>
        <w:widowControl w:val="0"/>
        <w:suppressAutoHyphens/>
        <w:ind w:firstLine="567"/>
        <w:jc w:val="both"/>
        <w:rPr>
          <w:color w:val="000000"/>
        </w:rPr>
      </w:pPr>
      <w:r w:rsidR="001A6067">
        <w:rPr>
          <w:color w:val="000000"/>
        </w:rPr>
        <w:t>8</w:t>
      </w:r>
      <w:r w:rsidR="001A6067">
        <w:rPr>
          <w:color w:val="000000"/>
        </w:rPr>
        <w:t>. Privalomai profilaktiškai darbuotojų sveikata tikrinama asmens sveikatos priežiūros įstaigoje (toliau – ASPĮ), turinčioje licenciją asmens sveikatos priežiūros veiklai.</w:t>
      </w:r>
    </w:p>
    <w:p w14:paraId="54FF09AA" w14:textId="77777777" w:rsidR="0019183E" w:rsidRDefault="00152342">
      <w:pPr>
        <w:widowControl w:val="0"/>
        <w:suppressAutoHyphens/>
        <w:ind w:firstLine="567"/>
        <w:jc w:val="both"/>
        <w:rPr>
          <w:color w:val="000000"/>
        </w:rPr>
      </w:pPr>
      <w:r w:rsidR="001A6067">
        <w:rPr>
          <w:color w:val="000000"/>
        </w:rPr>
        <w:t>9</w:t>
      </w:r>
      <w:r w:rsidR="001A6067">
        <w:rPr>
          <w:color w:val="000000"/>
        </w:rPr>
        <w:t>. Prieš privalomą profilaktinį asmens sveikatos tikrinimą, pacientas ASPĮ turi pateikti:</w:t>
      </w:r>
    </w:p>
    <w:p w14:paraId="54FF09AB" w14:textId="77777777" w:rsidR="0019183E" w:rsidRDefault="00152342">
      <w:pPr>
        <w:widowControl w:val="0"/>
        <w:suppressAutoHyphens/>
        <w:ind w:firstLine="567"/>
        <w:jc w:val="both"/>
        <w:rPr>
          <w:color w:val="000000"/>
        </w:rPr>
      </w:pPr>
      <w:r w:rsidR="001A6067">
        <w:rPr>
          <w:color w:val="000000"/>
        </w:rPr>
        <w:t>9.1</w:t>
      </w:r>
      <w:r w:rsidR="001A6067">
        <w:rPr>
          <w:color w:val="000000"/>
        </w:rPr>
        <w:t>. asmens tapatybę patvirtinantį dokumentą;</w:t>
      </w:r>
    </w:p>
    <w:p w14:paraId="54FF09AC" w14:textId="77777777" w:rsidR="0019183E" w:rsidRDefault="00152342">
      <w:pPr>
        <w:widowControl w:val="0"/>
        <w:suppressAutoHyphens/>
        <w:ind w:firstLine="567"/>
        <w:jc w:val="both"/>
        <w:rPr>
          <w:color w:val="000000"/>
        </w:rPr>
      </w:pPr>
      <w:r w:rsidR="001A6067">
        <w:rPr>
          <w:color w:val="000000"/>
        </w:rPr>
        <w:t>9.2</w:t>
      </w:r>
      <w:r w:rsidR="001A6067">
        <w:rPr>
          <w:color w:val="000000"/>
        </w:rPr>
        <w:t>. darbdaviui atstovaujančio ar jo įgalioto asmens pagal Aprašo 7 punkto nurodymus užpildytą F Nr. 047/a arba F Nr. 048/a, kuriose nurodytus profesinės rizikos veiksnius šeimos medicinos paslaugas teikiantis arba darbo medicinos gydytojas įrašo į paciento Asmens sveikatos istoriją (toliau – F Nr. 025/a) ir patvirtina savo parašu ir asmeniniu spaudu;</w:t>
      </w:r>
    </w:p>
    <w:p w14:paraId="54FF09AD" w14:textId="77777777" w:rsidR="0019183E" w:rsidRDefault="00152342">
      <w:pPr>
        <w:widowControl w:val="0"/>
        <w:suppressAutoHyphens/>
        <w:ind w:firstLine="567"/>
        <w:jc w:val="both"/>
        <w:rPr>
          <w:color w:val="000000"/>
        </w:rPr>
      </w:pPr>
      <w:r w:rsidR="001A6067">
        <w:rPr>
          <w:color w:val="000000"/>
        </w:rPr>
        <w:t>9.3</w:t>
      </w:r>
      <w:r w:rsidR="001A6067">
        <w:rPr>
          <w:color w:val="000000"/>
        </w:rPr>
        <w:t>. jei reikia, kitos profesinės kvalifikacijos gydytojo užpildytą Medicinos dokumentų išrašą pagal F 025/a, F 003/a (toliau – F Nr. 027/a), patvirtintą įsakymu Nr. 515;</w:t>
      </w:r>
    </w:p>
    <w:p w14:paraId="54FF09AE" w14:textId="77777777" w:rsidR="0019183E" w:rsidRDefault="00152342">
      <w:pPr>
        <w:widowControl w:val="0"/>
        <w:suppressAutoHyphens/>
        <w:ind w:firstLine="567"/>
        <w:jc w:val="both"/>
        <w:rPr>
          <w:color w:val="000000"/>
        </w:rPr>
      </w:pPr>
      <w:r w:rsidR="001A6067">
        <w:rPr>
          <w:color w:val="000000"/>
        </w:rPr>
        <w:t>9.4</w:t>
      </w:r>
      <w:r w:rsidR="001A6067">
        <w:rPr>
          <w:color w:val="000000"/>
        </w:rPr>
        <w:t>. ASPĮ, kurią asmuo yra pasirinkęs teisės aktų nustatyta tvarka, šeimos medicinos paslaugas teikiančio gydytojo užpildytą F Nr. 027/a (jei asmuo tikrinasi kitoje ASPĮ, nei yra prisirašęs).</w:t>
      </w:r>
    </w:p>
    <w:p w14:paraId="54FF09AF" w14:textId="77777777" w:rsidR="0019183E" w:rsidRDefault="00152342">
      <w:pPr>
        <w:widowControl w:val="0"/>
        <w:suppressAutoHyphens/>
        <w:ind w:firstLine="567"/>
        <w:jc w:val="both"/>
        <w:rPr>
          <w:color w:val="000000"/>
        </w:rPr>
      </w:pPr>
      <w:r w:rsidR="001A6067">
        <w:rPr>
          <w:color w:val="000000"/>
        </w:rPr>
        <w:t>10</w:t>
      </w:r>
      <w:r w:rsidR="001A6067">
        <w:rPr>
          <w:color w:val="000000"/>
        </w:rPr>
        <w:t>. Privalomus profilaktinius sveikatos tikrinimus atlieka šeimos medicinos paslaugas teikiantys gydytojai, kurie yra išklausę ne mažiau kaip 40 (keturiasdešimt) valandų darbo medicinos kursą (atnaujinant žinias ne rečiau kaip kas penkeri metai), kurio programa suderinta su Lietuvos Respublikos sveikatos apsaugos ministerija, arba darbo medicinos gydytojas, privalomai arba prireikus konsultuodamiesi su šiame priede nurodytų kitų profesinių kvalifikacijų gydytojais ir skirdami privalomus arba kitus tyrimus – esant indikacijų:</w:t>
      </w:r>
    </w:p>
    <w:p w14:paraId="54FF09B0" w14:textId="77777777" w:rsidR="0019183E" w:rsidRDefault="00152342">
      <w:pPr>
        <w:widowControl w:val="0"/>
        <w:suppressAutoHyphens/>
        <w:ind w:firstLine="567"/>
        <w:jc w:val="both"/>
        <w:rPr>
          <w:color w:val="000000"/>
        </w:rPr>
      </w:pPr>
      <w:r w:rsidR="001A6067">
        <w:rPr>
          <w:color w:val="000000"/>
        </w:rPr>
        <w:t>10.1</w:t>
      </w:r>
      <w:r w:rsidR="001A6067">
        <w:rPr>
          <w:color w:val="000000"/>
        </w:rPr>
        <w:t>. F Nr. 027/a užpildoma ir išduodama tuo atveju, jei pacientas vyksta tikrintis sveikatos būklę į kitą ASPĮ (kurioje jis neprisirašęs) arba kai jis siunčiamas tikrintis pas kitų reikiamų profesinių kvalifikacijų gydytojus bei atsakant siuntusiam konsultuoti gydytojui;</w:t>
      </w:r>
    </w:p>
    <w:p w14:paraId="54FF09B1" w14:textId="77777777" w:rsidR="0019183E" w:rsidRDefault="00152342">
      <w:pPr>
        <w:widowControl w:val="0"/>
        <w:suppressAutoHyphens/>
        <w:ind w:firstLine="567"/>
        <w:jc w:val="both"/>
        <w:rPr>
          <w:color w:val="000000"/>
        </w:rPr>
      </w:pPr>
      <w:r w:rsidR="001A6067">
        <w:rPr>
          <w:color w:val="000000"/>
        </w:rPr>
        <w:t>10.2</w:t>
      </w:r>
      <w:r w:rsidR="001A6067">
        <w:rPr>
          <w:color w:val="000000"/>
        </w:rPr>
        <w:t xml:space="preserve">. F Nr. 027/a pildydamas gydytojas psichiatras nurodo, kad nėra įregistruota asmeniui teiktų sveikatos priežiūros paslaugų arba – nurodomos suteiktos asmens sveikatos </w:t>
      </w:r>
      <w:r w:rsidR="001A6067">
        <w:rPr>
          <w:color w:val="000000"/>
        </w:rPr>
        <w:lastRenderedPageBreak/>
        <w:t>priežiūros paslaugos. Pacientų psichikos sveikatą tikrina ASPĮ, prie kurios jie prisirašę, aptarnaujančio psichikos sveikatos centro gydytojas psichiatras, kuris tikrinimo rezultatus įrašo į F Nr. 025/a ir į ASPĮ antspaudu patvirtintą F Nr. 027/a, pasirašo ir patvirtina savo asmeniniu spaudu;</w:t>
      </w:r>
    </w:p>
    <w:p w14:paraId="54FF09B2" w14:textId="77777777" w:rsidR="0019183E" w:rsidRDefault="00152342">
      <w:pPr>
        <w:widowControl w:val="0"/>
        <w:suppressAutoHyphens/>
        <w:ind w:firstLine="567"/>
        <w:jc w:val="both"/>
        <w:rPr>
          <w:color w:val="000000"/>
        </w:rPr>
      </w:pPr>
      <w:r w:rsidR="001A6067">
        <w:rPr>
          <w:color w:val="000000"/>
        </w:rPr>
        <w:t>10.3</w:t>
      </w:r>
      <w:r w:rsidR="001A6067">
        <w:rPr>
          <w:color w:val="000000"/>
        </w:rPr>
        <w:t>. tikrinantis sveikatą bet kurios profesinės kvalifikacijos ir šeimos medicinos paslaugas teikiantis arba darbo medicinos gydytojas gali kreiptis informacijos apie paciento sveikatos būklę į kitą ASPĮ, o pastarosios tokią informaciją privalo teikti galiojančių teisės aktų nustatyta tvarka;</w:t>
      </w:r>
    </w:p>
    <w:p w14:paraId="54FF09B3" w14:textId="77777777" w:rsidR="0019183E" w:rsidRDefault="00152342">
      <w:pPr>
        <w:widowControl w:val="0"/>
        <w:suppressAutoHyphens/>
        <w:ind w:firstLine="567"/>
        <w:jc w:val="both"/>
        <w:rPr>
          <w:color w:val="000000"/>
        </w:rPr>
      </w:pPr>
      <w:r w:rsidR="001A6067">
        <w:rPr>
          <w:color w:val="000000"/>
        </w:rPr>
        <w:t>10.4</w:t>
      </w:r>
      <w:r w:rsidR="001A6067">
        <w:rPr>
          <w:color w:val="000000"/>
        </w:rPr>
        <w:t>. šeimos medicinos paslaugas teikiantis arba darbo medicinos gydytojas, įvertinęs tyrimų rezultatus, konsultavusių kitų profesinių kvalifikacijų gydytojų išvadas bei kontraindikacijas, nurodytas šio Aprašo III skyriuje ir 1, 2 lentelėse, daro išvadą apie asmens profesinį tinkamumą.</w:t>
      </w:r>
    </w:p>
    <w:p w14:paraId="54FF09B4" w14:textId="77777777" w:rsidR="0019183E" w:rsidRDefault="00152342">
      <w:pPr>
        <w:widowControl w:val="0"/>
        <w:suppressAutoHyphens/>
        <w:ind w:firstLine="567"/>
        <w:jc w:val="both"/>
        <w:rPr>
          <w:color w:val="000000"/>
        </w:rPr>
      </w:pPr>
      <w:r w:rsidR="001A6067">
        <w:rPr>
          <w:color w:val="000000"/>
        </w:rPr>
        <w:t>11</w:t>
      </w:r>
      <w:r w:rsidR="001A6067">
        <w:rPr>
          <w:color w:val="000000"/>
        </w:rPr>
        <w:t>. Sveikatos tikrinimo ir tyrimų duomenis bei išvadą dėl profesinio tinkamumo kiekvienas tikrinantis sveikatą gydytojas įrašo į F Nr. 025/a.</w:t>
      </w:r>
    </w:p>
    <w:p w14:paraId="54FF09B5" w14:textId="77777777" w:rsidR="0019183E" w:rsidRDefault="00152342">
      <w:pPr>
        <w:widowControl w:val="0"/>
        <w:suppressAutoHyphens/>
        <w:ind w:firstLine="567"/>
        <w:jc w:val="both"/>
        <w:rPr>
          <w:color w:val="000000"/>
        </w:rPr>
      </w:pPr>
      <w:r w:rsidR="001A6067">
        <w:rPr>
          <w:color w:val="000000"/>
        </w:rPr>
        <w:t>12</w:t>
      </w:r>
      <w:r w:rsidR="001A6067">
        <w:rPr>
          <w:color w:val="000000"/>
        </w:rPr>
        <w:t>. Išvadą dėl darbuotojo profesinio tinkamumo: „dirbti gali“ „dirbti gali, bet ribotai“ (nurodant kaip), „dirbti negali“ įsidarbinančiam – į F Nr. 047/a, dirbančiajam – į F Nr. 048/a įrašo 10.4. punkte nurodytas gydytojas.</w:t>
      </w:r>
    </w:p>
    <w:p w14:paraId="54FF09B6" w14:textId="77777777" w:rsidR="0019183E" w:rsidRDefault="00152342">
      <w:pPr>
        <w:widowControl w:val="0"/>
        <w:suppressAutoHyphens/>
        <w:ind w:firstLine="567"/>
        <w:jc w:val="both"/>
        <w:rPr>
          <w:color w:val="000000"/>
        </w:rPr>
      </w:pPr>
      <w:r w:rsidR="001A6067">
        <w:rPr>
          <w:color w:val="000000"/>
        </w:rPr>
        <w:t>13</w:t>
      </w:r>
      <w:r w:rsidR="001A6067">
        <w:rPr>
          <w:color w:val="000000"/>
        </w:rPr>
        <w:t>. Tikrinamiesiems dėl darbo su asbestu ir (ar) asbesto turinčiais produktais bei pavojingomis kancerogeninėmis, mutageninėmis medžiagomis ir preparatais gydytojas turi nurodyti, kad medicininė priežiūra turi būti tęsiama ir pasibaigus jų poveikiui.</w:t>
      </w:r>
    </w:p>
    <w:p w14:paraId="54FF09B7" w14:textId="77777777" w:rsidR="0019183E" w:rsidRDefault="00152342">
      <w:pPr>
        <w:widowControl w:val="0"/>
        <w:suppressAutoHyphens/>
        <w:ind w:firstLine="567"/>
        <w:jc w:val="both"/>
        <w:rPr>
          <w:color w:val="000000"/>
        </w:rPr>
      </w:pPr>
      <w:r w:rsidR="001A6067">
        <w:rPr>
          <w:color w:val="000000"/>
        </w:rPr>
        <w:t>14</w:t>
      </w:r>
      <w:r w:rsidR="001A6067">
        <w:rPr>
          <w:color w:val="000000"/>
        </w:rPr>
        <w:t>. Darbuotojų, dirbančių su asbestu ir (ar) asbesto turinčiais produktais, pavojingomis kancerogeninėmis, mutageninėmis medžiagomis ir preparatais sveikatos tikrinimo ir tyrimo duomenys turi būti saugomi ne mažiau kaip 40 metų baigus dirbti su asbestu ir (ar) asbesto turinčiais produktais bei pavojingomis kancerogeninėmis, mutageninėmis medžiagomis ir preparatais.</w:t>
      </w:r>
    </w:p>
    <w:p w14:paraId="54FF09B8" w14:textId="77777777" w:rsidR="0019183E" w:rsidRDefault="00152342">
      <w:pPr>
        <w:widowControl w:val="0"/>
        <w:suppressAutoHyphens/>
        <w:ind w:firstLine="567"/>
        <w:jc w:val="both"/>
        <w:rPr>
          <w:color w:val="000000"/>
        </w:rPr>
      </w:pPr>
      <w:r w:rsidR="001A6067">
        <w:rPr>
          <w:color w:val="000000"/>
        </w:rPr>
        <w:t>15</w:t>
      </w:r>
      <w:r w:rsidR="001A6067">
        <w:rPr>
          <w:color w:val="000000"/>
        </w:rPr>
        <w:t>. Darbuotojų, dirbančių su jonizuojančiosios spinduliuotės šaltiniais, sveikatos tikrinimo ir tyrimo duomenys bei įrašai apie tinkamumą dirbti turi būti saugomi visą darbuotojo veiklos laikotarpį ir jam pasibaigus tol, kol darbuotojui sukaks (arba turi sukakti) 75 metai, taip pat – ne mažiau kaip 30 metų baigus dirbti su jonizuojančiosios spinduliuotės šaltiniais.</w:t>
      </w:r>
    </w:p>
    <w:p w14:paraId="54FF09B9" w14:textId="77777777" w:rsidR="0019183E" w:rsidRDefault="00152342">
      <w:pPr>
        <w:widowControl w:val="0"/>
        <w:suppressAutoHyphens/>
        <w:ind w:firstLine="567"/>
        <w:jc w:val="both"/>
        <w:rPr>
          <w:color w:val="000000"/>
        </w:rPr>
      </w:pPr>
      <w:r w:rsidR="001A6067">
        <w:rPr>
          <w:color w:val="000000"/>
        </w:rPr>
        <w:t>16</w:t>
      </w:r>
      <w:r w:rsidR="001A6067">
        <w:rPr>
          <w:color w:val="000000"/>
        </w:rPr>
        <w:t>. Gydytojas, nurodytas Aprašo 10.4. punkte, pacientui praneša apie su juo asmeniškai susijusius jo profilaktinio sveikatos tikrinimo rezultatus, taip pat informuoja ir pataria, koks sveikatos tikrinimas reikalingas jam, pasibaigus kenksmingo rizikos veiksnio poveikiui. Gydytojas įrašo F Nr. 025/a, kad suteikė pacientui informaciją, ir nurodo kokią.</w:t>
      </w:r>
    </w:p>
    <w:p w14:paraId="54FF09BA" w14:textId="77777777" w:rsidR="0019183E" w:rsidRDefault="00152342">
      <w:pPr>
        <w:widowControl w:val="0"/>
        <w:suppressAutoHyphens/>
        <w:ind w:firstLine="567"/>
        <w:jc w:val="both"/>
        <w:rPr>
          <w:color w:val="000000"/>
        </w:rPr>
      </w:pPr>
      <w:r w:rsidR="001A6067">
        <w:rPr>
          <w:color w:val="000000"/>
        </w:rPr>
        <w:t>17</w:t>
      </w:r>
      <w:r w:rsidR="001A6067">
        <w:rPr>
          <w:color w:val="000000"/>
        </w:rPr>
        <w:t>. Gydytojas, nurodytas Aprašo 10.4. punkte, ar už sveikatos priežiūrą atsakinga ASPĮ, ar darbuotojų saugos ir sveikatos tarnyba gali pasiūlyti darbdaviui atstovaujančiam ar jo įgaliotam asmeniui siųsti darbuotoją neeilinio sveikatos tikrinimo. Darbdaviui atstovaujantis ar jo įgaliotas asmuo privalo pasirūpinti, kad būtų atliekamas to darbuotojo ir bet kurio kito darbuotojo, kuris patyrė panašų poveikį, sveikatos patikrinimas:</w:t>
      </w:r>
    </w:p>
    <w:p w14:paraId="54FF09BB" w14:textId="77777777" w:rsidR="0019183E" w:rsidRDefault="00152342">
      <w:pPr>
        <w:widowControl w:val="0"/>
        <w:suppressAutoHyphens/>
        <w:ind w:firstLine="567"/>
        <w:jc w:val="both"/>
        <w:rPr>
          <w:color w:val="000000"/>
        </w:rPr>
      </w:pPr>
      <w:r w:rsidR="001A6067">
        <w:rPr>
          <w:color w:val="000000"/>
        </w:rPr>
        <w:t>17.1</w:t>
      </w:r>
      <w:r w:rsidR="001A6067">
        <w:rPr>
          <w:color w:val="000000"/>
        </w:rPr>
        <w:t xml:space="preserve">. jei nustatoma rizika darbuotojų sveikatai, vadovaujantis Lietuvos Respublikos socialinės apsaugos ir darbo ministro ir Lietuvos Respublikos sveikatos apsaugos ministro 2001 m. liepos 24 d. įsakymu Nr. 97/406 V-1025 „Dėl Darbuotojų apsaugos nuo cheminių veiksnių darbe nuostatų bei darbuotojų apsaugos nuo kancerogenų ir mutagenų poveikio darbe nuostatų patvirtinimo“ (Žin., 2001, Nr. </w:t>
      </w:r>
      <w:hyperlink r:id="rId22" w:tgtFrame="_blank" w:history="1">
        <w:r w:rsidR="001A6067">
          <w:rPr>
            <w:color w:val="0000FF" w:themeColor="hyperlink"/>
            <w:u w:val="single"/>
          </w:rPr>
          <w:t>65-2396</w:t>
        </w:r>
      </w:hyperlink>
      <w:r w:rsidR="001A6067">
        <w:rPr>
          <w:color w:val="000000"/>
        </w:rPr>
        <w:t>);</w:t>
      </w:r>
    </w:p>
    <w:p w14:paraId="54FF09BC" w14:textId="77777777" w:rsidR="0019183E" w:rsidRDefault="00152342">
      <w:pPr>
        <w:widowControl w:val="0"/>
        <w:suppressAutoHyphens/>
        <w:ind w:firstLine="567"/>
        <w:jc w:val="both"/>
        <w:rPr>
          <w:color w:val="000000"/>
        </w:rPr>
      </w:pPr>
      <w:r w:rsidR="001A6067">
        <w:rPr>
          <w:color w:val="000000"/>
        </w:rPr>
        <w:t>17.2</w:t>
      </w:r>
      <w:r w:rsidR="001A6067">
        <w:rPr>
          <w:color w:val="000000"/>
        </w:rPr>
        <w:t xml:space="preserve">. jei nustatoma, kad dirbtinės optinės spinduliuotės veikimas viršija ribines vertes, jeigu Lietuvos Respublikos socialinės apsaugos ir darbo ministro ir Lietuvos Respublikos sveikatos apsaugos ministro 2007 m. gruodžio 14 d. įsakymu Nr. A1-366/V-1025 „Dėl darbuotojų apsaugos nuo dirbtinės optinės spinduliuotės keliamos rizikos nuostatų patvirtinimo“ (Žin., 2007, Nr. </w:t>
      </w:r>
      <w:hyperlink r:id="rId23" w:tgtFrame="_blank" w:history="1">
        <w:r w:rsidR="001A6067">
          <w:rPr>
            <w:color w:val="0000FF" w:themeColor="hyperlink"/>
            <w:u w:val="single"/>
          </w:rPr>
          <w:t>136-5540</w:t>
        </w:r>
      </w:hyperlink>
      <w:r w:rsidR="001A6067">
        <w:rPr>
          <w:color w:val="000000"/>
        </w:rPr>
        <w:t>) numatyto įvertinimo ir matavimo rezultatai rodo riziką sveikatai ar nustatomas neigiamas poveikis sveikatai (įskaitant ligas ir sveikatos problemas), jei gydytojas, nurodytas 10.4. punkte, nusprendžia, kad to priežastis – dirbtinės optinės spinduliuotės poveikis darbe;</w:t>
      </w:r>
    </w:p>
    <w:p w14:paraId="54FF09BD" w14:textId="77777777" w:rsidR="0019183E" w:rsidRDefault="00152342">
      <w:pPr>
        <w:widowControl w:val="0"/>
        <w:suppressAutoHyphens/>
        <w:ind w:firstLine="567"/>
        <w:jc w:val="both"/>
        <w:rPr>
          <w:color w:val="000000"/>
        </w:rPr>
      </w:pPr>
      <w:r w:rsidR="001A6067">
        <w:rPr>
          <w:color w:val="000000"/>
        </w:rPr>
        <w:t>17.3</w:t>
      </w:r>
      <w:r w:rsidR="001A6067">
        <w:rPr>
          <w:color w:val="000000"/>
        </w:rPr>
        <w:t xml:space="preserve">. jei nustatoma, kad darbuotoją veikia triukšmas, viršijantis kasdienio triukšmo viršutinę ekspozicijos vertę, jis turi teisę, kad jo (jos) klausą patikrintų gydytojas otorinolaringologas. Profilaktinė audiometrija taip pat taikoma darbuotojams, kuriuos veikiantis triukšmas viršija kasdienio triukšmo žemutinę ekspozicijos vertę, jeigu Lietuvos Respublikos socialinės apsaugos ir darbo ministro ir Lietuvos Respublikos sveikatos apsaugos ministro 2005 m. balandžio 15 d. įsakymu Nr. A1-103/V-265 „Dėl darbuotojų apsaugos nuo triukšmo keliamos rizikos nuostatų patvirtinimo“ (Žin., 2005, Nr. </w:t>
      </w:r>
      <w:hyperlink r:id="rId24" w:tgtFrame="_blank" w:history="1">
        <w:r w:rsidR="001A6067">
          <w:rPr>
            <w:color w:val="0000FF" w:themeColor="hyperlink"/>
            <w:u w:val="single"/>
          </w:rPr>
          <w:t>53-1804</w:t>
        </w:r>
      </w:hyperlink>
      <w:r w:rsidR="001A6067">
        <w:rPr>
          <w:color w:val="000000"/>
        </w:rPr>
        <w:t>) numatyto įvertinimo ir matavimo rezultatai rodo riziką sveikatai. Tokio patikrinimo tikslas yra anksti diagnozuoti galimą klausos praradimą dėl triukšmo ir išsaugoti klausą;</w:t>
      </w:r>
    </w:p>
    <w:p w14:paraId="54FF09BE" w14:textId="77777777" w:rsidR="0019183E" w:rsidRDefault="00152342">
      <w:pPr>
        <w:widowControl w:val="0"/>
        <w:suppressAutoHyphens/>
        <w:ind w:firstLine="567"/>
        <w:jc w:val="both"/>
        <w:rPr>
          <w:color w:val="000000"/>
        </w:rPr>
      </w:pPr>
      <w:r w:rsidR="001A6067">
        <w:rPr>
          <w:color w:val="000000"/>
        </w:rPr>
        <w:t>17.4</w:t>
      </w:r>
      <w:r w:rsidR="001A6067">
        <w:rPr>
          <w:color w:val="000000"/>
        </w:rPr>
        <w:t xml:space="preserve">. jei mechaninės vibracijos poveikis darbuotojui yra toks, kad dėl jo gali pasireikšti liga ar kenksmingi sveikatai padariniai, ar tikėtina, kad liga ar kenksmingi sveikatai padariniai pasireiškia esant konkrečioms darbuotojo darbo sąlygoms, bet kuriuo atveju, jeigu nustatoma, kad darbuotojus veikia vibracija, kurios veikimo vertės viršija Lietuvos Respublikos socialinės apsaugos ir darbo ministro ir Lietuvos Respublikos sveikatos apsaugos ministro 2004 m. kovo 2 d. įsakymu Nr. A1-55/V-91 „Dėl darbuotojų apsaugos nuo vibracijos keliamos rizikos nuostatų patvirtinimo“ (Žin., 2004, Nr. </w:t>
      </w:r>
      <w:hyperlink r:id="rId25" w:tgtFrame="_blank" w:history="1">
        <w:r w:rsidR="001A6067">
          <w:rPr>
            <w:color w:val="0000FF" w:themeColor="hyperlink"/>
            <w:u w:val="single"/>
          </w:rPr>
          <w:t>41-1350</w:t>
        </w:r>
      </w:hyperlink>
      <w:r w:rsidR="001A6067">
        <w:rPr>
          <w:color w:val="000000"/>
        </w:rPr>
        <w:t>) nustatytas vertes;</w:t>
      </w:r>
    </w:p>
    <w:p w14:paraId="54FF09BF" w14:textId="77777777" w:rsidR="0019183E" w:rsidRDefault="00152342">
      <w:pPr>
        <w:widowControl w:val="0"/>
        <w:suppressAutoHyphens/>
        <w:ind w:firstLine="567"/>
        <w:jc w:val="both"/>
        <w:rPr>
          <w:color w:val="000000"/>
        </w:rPr>
      </w:pPr>
      <w:r w:rsidR="001A6067">
        <w:rPr>
          <w:color w:val="000000"/>
        </w:rPr>
        <w:t>17.5</w:t>
      </w:r>
      <w:r w:rsidR="001A6067">
        <w:rPr>
          <w:color w:val="000000"/>
        </w:rPr>
        <w:t>. tikrinant sveikatą asmenims, dirbantiesiems su jonizuojančiosios spinduliuotės šaltiniais – vadovautis Lietuvos Respublikos radiacinės saugos įstatymu.</w:t>
      </w:r>
    </w:p>
    <w:p w14:paraId="54FF09C0" w14:textId="77777777" w:rsidR="0019183E" w:rsidRDefault="00152342">
      <w:pPr>
        <w:widowControl w:val="0"/>
        <w:suppressAutoHyphens/>
        <w:ind w:firstLine="567"/>
        <w:jc w:val="both"/>
        <w:rPr>
          <w:color w:val="000000"/>
        </w:rPr>
      </w:pPr>
      <w:r w:rsidR="001A6067">
        <w:rPr>
          <w:color w:val="000000"/>
        </w:rPr>
        <w:t>17.6</w:t>
      </w:r>
      <w:r w:rsidR="001A6067">
        <w:rPr>
          <w:color w:val="000000"/>
        </w:rPr>
        <w:t>. kitais teisės aktų nustatytais atvejais.</w:t>
      </w:r>
    </w:p>
    <w:p w14:paraId="54FF09C1" w14:textId="77777777" w:rsidR="0019183E" w:rsidRDefault="00152342">
      <w:pPr>
        <w:widowControl w:val="0"/>
        <w:suppressAutoHyphens/>
        <w:ind w:firstLine="567"/>
        <w:jc w:val="both"/>
        <w:rPr>
          <w:color w:val="000000"/>
        </w:rPr>
      </w:pPr>
      <w:r w:rsidR="001A6067">
        <w:rPr>
          <w:color w:val="000000"/>
        </w:rPr>
        <w:t>18</w:t>
      </w:r>
      <w:r w:rsidR="001A6067">
        <w:rPr>
          <w:color w:val="000000"/>
        </w:rPr>
        <w:t>. ASPĮ gydytojai, darbdaviui atstovaujantis ar jo įgaliotas asmuo turi teisę, nurodę priežastį (ypač po sunkių onkologinių ligų ir jų gydymo, po operacijų, po sunkių traumų su ilgu laikinuoju nedarbingumu ir kt.), siųsti darbuotojus neeilinio sveikatos tikrinimo. Dėl tokio tikrinimo turi teisę kreiptis ir pats darbuotojas.</w:t>
      </w:r>
    </w:p>
    <w:p w14:paraId="54FF09C2" w14:textId="77777777" w:rsidR="0019183E" w:rsidRDefault="00152342">
      <w:pPr>
        <w:widowControl w:val="0"/>
        <w:suppressAutoHyphens/>
        <w:ind w:firstLine="567"/>
        <w:jc w:val="both"/>
        <w:rPr>
          <w:color w:val="000000"/>
        </w:rPr>
      </w:pPr>
      <w:r w:rsidR="001A6067">
        <w:rPr>
          <w:color w:val="000000"/>
        </w:rPr>
        <w:t>19</w:t>
      </w:r>
      <w:r w:rsidR="001A6067">
        <w:rPr>
          <w:color w:val="000000"/>
        </w:rPr>
        <w:t>. Asmenų iki aštuoniolikos metų, nėščių, neseniai pagimdžiusių ar krūtimi maitinančių moterų, neįgaliųjų ir asmenų, kuriems nustatytas nepilnas darbingumo lygis privalomi sveikatos tikrinimai:</w:t>
      </w:r>
    </w:p>
    <w:p w14:paraId="54FF09C3" w14:textId="77777777" w:rsidR="0019183E" w:rsidRDefault="00152342">
      <w:pPr>
        <w:widowControl w:val="0"/>
        <w:suppressAutoHyphens/>
        <w:ind w:firstLine="567"/>
        <w:jc w:val="both"/>
        <w:rPr>
          <w:color w:val="000000"/>
        </w:rPr>
      </w:pPr>
      <w:r w:rsidR="001A6067">
        <w:rPr>
          <w:color w:val="000000"/>
        </w:rPr>
        <w:t>19.1</w:t>
      </w:r>
      <w:r w:rsidR="001A6067">
        <w:rPr>
          <w:color w:val="000000"/>
        </w:rPr>
        <w:t xml:space="preserve">. tikrinant sveikatą asmenims iki 18 metų amžiaus – vadovautis Asmenų iki aštuoniolikos metų įdarbinimo, sveikatos patikrinimo ir jų galimybių dirbti konkretų darbą nustatymo tvarka, patvirtinta Lietuvos Respublikos Vyriausybės 2003 m. sausio 29 d. nutarimu Nr. 138 „Dėl Asmenų iki aštuoniolikos metų įdarbinimo, sveikatos patikrinimo ir jų galimybių dirbti konkretų darbą nustatymo tvarkos, darbo laiko, jiems draudžiamų dirbti darbų, sveikatai kenksmingų, pavojingų veiksnių sąrašo patvirtinimo“ (Žin., 2003, Nr. </w:t>
      </w:r>
      <w:hyperlink r:id="rId26" w:tgtFrame="_blank" w:history="1">
        <w:r w:rsidR="001A6067">
          <w:rPr>
            <w:color w:val="0000FF" w:themeColor="hyperlink"/>
            <w:u w:val="single"/>
          </w:rPr>
          <w:t>13-502</w:t>
        </w:r>
      </w:hyperlink>
      <w:r w:rsidR="001A6067">
        <w:rPr>
          <w:color w:val="000000"/>
        </w:rPr>
        <w:t>);</w:t>
      </w:r>
    </w:p>
    <w:p w14:paraId="54FF09C4" w14:textId="77777777" w:rsidR="0019183E" w:rsidRDefault="00152342">
      <w:pPr>
        <w:widowControl w:val="0"/>
        <w:suppressAutoHyphens/>
        <w:ind w:firstLine="567"/>
        <w:jc w:val="both"/>
        <w:rPr>
          <w:color w:val="000000"/>
        </w:rPr>
      </w:pPr>
      <w:r w:rsidR="001A6067">
        <w:rPr>
          <w:color w:val="000000"/>
        </w:rPr>
        <w:t>19.2</w:t>
      </w:r>
      <w:r w:rsidR="001A6067">
        <w:rPr>
          <w:color w:val="000000"/>
        </w:rPr>
        <w:t xml:space="preserve">. tikrinant sveikatą nėščioms, neseniai pagimdžiusioms ar krūtimi maitinančioms moterims – vadovautis Nėščioms, neseniai pagimdžiusioms ar krūtimi maitinančioms moterims kenksmingų darbo sąlygų ir pavojingų veiksnių sąrašu, patvirtintu Lietuvos Respublikos Vyriausybės 2003 m. kovo 19 d. nutarimu Nr. 340 „Dėl nėščioms, neseniai pagimdžiusioms ar krūtimi maitinančioms moterims kenksmingų darbo sąlygų ir pavojingų veiksnių sąrašo patvirtinimo“ (Žin., 2003, Nr. </w:t>
      </w:r>
      <w:hyperlink r:id="rId27" w:tgtFrame="_blank" w:history="1">
        <w:r w:rsidR="001A6067">
          <w:rPr>
            <w:color w:val="0000FF" w:themeColor="hyperlink"/>
            <w:u w:val="single"/>
          </w:rPr>
          <w:t>29-1184</w:t>
        </w:r>
      </w:hyperlink>
      <w:r w:rsidR="001A6067">
        <w:rPr>
          <w:color w:val="000000"/>
        </w:rPr>
        <w:t>);</w:t>
      </w:r>
    </w:p>
    <w:p w14:paraId="54FF09C5" w14:textId="77777777" w:rsidR="0019183E" w:rsidRDefault="00152342">
      <w:pPr>
        <w:widowControl w:val="0"/>
        <w:suppressAutoHyphens/>
        <w:ind w:firstLine="567"/>
        <w:jc w:val="both"/>
        <w:rPr>
          <w:color w:val="000000"/>
        </w:rPr>
      </w:pPr>
      <w:r w:rsidR="001A6067">
        <w:rPr>
          <w:color w:val="000000"/>
        </w:rPr>
        <w:t>19.3</w:t>
      </w:r>
      <w:r w:rsidR="001A6067">
        <w:rPr>
          <w:color w:val="000000"/>
        </w:rPr>
        <w:t>. dėl neįgaliųjų asmenų ar asmenų, netekusių dalies darbingumo galimybės dirbti konkretų darbą sprendžia 10.4. punkte nurodytas gydytojas, gavęs Neįgalumo ir darbingumo nustatymo tarnybos rekomendacijas ir atitinkamos profesinės kvalifikacijos gydytojo išvadą.</w:t>
      </w:r>
    </w:p>
    <w:p w14:paraId="54FF09C6" w14:textId="77777777" w:rsidR="0019183E" w:rsidRDefault="00152342">
      <w:pPr>
        <w:widowControl w:val="0"/>
        <w:suppressAutoHyphens/>
        <w:ind w:firstLine="567"/>
        <w:jc w:val="both"/>
        <w:rPr>
          <w:color w:val="000000"/>
        </w:rPr>
      </w:pPr>
    </w:p>
    <w:p w14:paraId="54FF09C7" w14:textId="77777777" w:rsidR="0019183E" w:rsidRDefault="00152342">
      <w:pPr>
        <w:keepLines/>
        <w:widowControl w:val="0"/>
        <w:suppressAutoHyphens/>
        <w:jc w:val="center"/>
        <w:rPr>
          <w:b/>
          <w:bCs/>
          <w:color w:val="000000"/>
        </w:rPr>
      </w:pPr>
      <w:r w:rsidR="001A6067">
        <w:rPr>
          <w:b/>
          <w:bCs/>
          <w:caps/>
          <w:color w:val="000000"/>
        </w:rPr>
        <w:t>III</w:t>
      </w:r>
      <w:r w:rsidR="001A6067">
        <w:rPr>
          <w:b/>
          <w:bCs/>
          <w:caps/>
          <w:color w:val="000000"/>
        </w:rPr>
        <w:t xml:space="preserve">. </w:t>
      </w:r>
      <w:r w:rsidR="001A6067">
        <w:rPr>
          <w:b/>
          <w:bCs/>
          <w:caps/>
          <w:color w:val="000000"/>
        </w:rPr>
        <w:t xml:space="preserve">LIGŲ IR SVEIKATOS PROBLEMŲ, DĖL KURIŲ DRAUDŽIAMA DIRBTI DARBO APLINKOJE PROFESINĖS RIZIKOS (KENKSMINGŲ VEIKSNIŲ POVEIKIS IR (AR) PAVOJINGAS DARBAS) SĄLYGOMIS, SĄRAŠAS </w:t>
      </w:r>
      <w:r w:rsidR="001A6067">
        <w:rPr>
          <w:b/>
          <w:bCs/>
          <w:color w:val="000000"/>
        </w:rPr>
        <w:t>(BENDROSIOS KONTRAINDIKACIJOS)</w:t>
      </w:r>
    </w:p>
    <w:p w14:paraId="54FF09C8" w14:textId="77777777" w:rsidR="0019183E" w:rsidRDefault="0019183E">
      <w:pPr>
        <w:widowControl w:val="0"/>
        <w:suppressAutoHyphens/>
        <w:ind w:firstLine="567"/>
        <w:jc w:val="both"/>
        <w:rPr>
          <w:color w:val="000000"/>
        </w:rPr>
      </w:pPr>
    </w:p>
    <w:p w14:paraId="54FF09C9" w14:textId="77777777" w:rsidR="0019183E" w:rsidRDefault="00152342">
      <w:pPr>
        <w:widowControl w:val="0"/>
        <w:suppressAutoHyphens/>
        <w:ind w:firstLine="567"/>
        <w:jc w:val="both"/>
        <w:rPr>
          <w:color w:val="000000"/>
        </w:rPr>
      </w:pPr>
      <w:r w:rsidR="001A6067">
        <w:rPr>
          <w:color w:val="000000"/>
        </w:rPr>
        <w:t>20</w:t>
      </w:r>
      <w:r w:rsidR="001A6067">
        <w:rPr>
          <w:color w:val="000000"/>
        </w:rPr>
        <w:t>.</w:t>
      </w:r>
      <w:r w:rsidR="001A6067">
        <w:rPr>
          <w:b/>
          <w:bCs/>
          <w:color w:val="000000"/>
        </w:rPr>
        <w:t xml:space="preserve"> </w:t>
      </w:r>
      <w:r w:rsidR="001A6067">
        <w:rPr>
          <w:color w:val="000000"/>
        </w:rPr>
        <w:t>Ligos ir sveikatos problemos, kurioms esant draudžiama dirbti profesinės rizikos sąlygomis:</w:t>
      </w:r>
    </w:p>
    <w:p w14:paraId="54FF09CA" w14:textId="77777777" w:rsidR="0019183E" w:rsidRDefault="00152342">
      <w:pPr>
        <w:widowControl w:val="0"/>
        <w:suppressAutoHyphens/>
        <w:ind w:firstLine="567"/>
        <w:jc w:val="both"/>
        <w:rPr>
          <w:color w:val="000000"/>
        </w:rPr>
      </w:pPr>
      <w:r w:rsidR="001A6067">
        <w:rPr>
          <w:color w:val="000000"/>
        </w:rPr>
        <w:t>20.1</w:t>
      </w:r>
      <w:r w:rsidR="001A6067">
        <w:rPr>
          <w:color w:val="000000"/>
        </w:rPr>
        <w:t>. piktybiniai navikai (po gydymo, sprendžiama individualiai);</w:t>
      </w:r>
    </w:p>
    <w:p w14:paraId="54FF09CB" w14:textId="77777777" w:rsidR="0019183E" w:rsidRDefault="00152342">
      <w:pPr>
        <w:widowControl w:val="0"/>
        <w:suppressAutoHyphens/>
        <w:ind w:firstLine="567"/>
        <w:jc w:val="both"/>
        <w:rPr>
          <w:color w:val="000000"/>
        </w:rPr>
      </w:pPr>
      <w:r w:rsidR="001A6067">
        <w:rPr>
          <w:color w:val="000000"/>
        </w:rPr>
        <w:t>20.2</w:t>
      </w:r>
      <w:r w:rsidR="001A6067">
        <w:rPr>
          <w:color w:val="000000"/>
        </w:rPr>
        <w:t>. bet kurios lokalizacijos tuberkuliozė su mikobakterijų išskyrimu;</w:t>
      </w:r>
    </w:p>
    <w:p w14:paraId="54FF09CC" w14:textId="77777777" w:rsidR="0019183E" w:rsidRDefault="00152342">
      <w:pPr>
        <w:widowControl w:val="0"/>
        <w:suppressAutoHyphens/>
        <w:ind w:firstLine="567"/>
        <w:jc w:val="both"/>
        <w:rPr>
          <w:color w:val="000000"/>
        </w:rPr>
      </w:pPr>
      <w:r w:rsidR="001A6067">
        <w:rPr>
          <w:color w:val="000000"/>
        </w:rPr>
        <w:t>20.3</w:t>
      </w:r>
      <w:r w:rsidR="001A6067">
        <w:rPr>
          <w:color w:val="000000"/>
        </w:rPr>
        <w:t>. jungiamojo audinio ir skeleto–raumenų ligos (sąnarių, stuburo) su nuolatiniais, trukdančiais atlikti profesinius veiksmus, funkcijos sutrikimais (esant atramos judėjimo funkcijos sutrikimams, jei jie koreguojami specialiomis priemonėmis, individualiu atveju dėl galimybės dirbti sprendžia gydytojas ortopedas traumatologas);</w:t>
      </w:r>
    </w:p>
    <w:p w14:paraId="54FF09CD" w14:textId="77777777" w:rsidR="0019183E" w:rsidRDefault="00152342">
      <w:pPr>
        <w:widowControl w:val="0"/>
        <w:suppressAutoHyphens/>
        <w:ind w:firstLine="567"/>
        <w:jc w:val="both"/>
        <w:rPr>
          <w:color w:val="000000"/>
        </w:rPr>
      </w:pPr>
      <w:r w:rsidR="001A6067">
        <w:rPr>
          <w:color w:val="000000"/>
        </w:rPr>
        <w:t>20.4</w:t>
      </w:r>
      <w:r w:rsidR="001A6067">
        <w:rPr>
          <w:color w:val="000000"/>
        </w:rPr>
        <w:t>. dekompensuota glaukoma.</w:t>
      </w:r>
    </w:p>
    <w:p w14:paraId="54FF09CE" w14:textId="77777777" w:rsidR="0019183E" w:rsidRDefault="00152342">
      <w:pPr>
        <w:widowControl w:val="0"/>
        <w:suppressAutoHyphens/>
        <w:ind w:firstLine="567"/>
        <w:jc w:val="both"/>
        <w:rPr>
          <w:color w:val="000000"/>
        </w:rPr>
      </w:pPr>
      <w:r w:rsidR="001A6067">
        <w:rPr>
          <w:color w:val="000000"/>
        </w:rPr>
        <w:t>21</w:t>
      </w:r>
      <w:r w:rsidR="001A6067">
        <w:rPr>
          <w:color w:val="000000"/>
        </w:rPr>
        <w:t>.</w:t>
      </w:r>
      <w:r w:rsidR="001A6067">
        <w:rPr>
          <w:b/>
          <w:bCs/>
          <w:color w:val="000000"/>
        </w:rPr>
        <w:t xml:space="preserve"> </w:t>
      </w:r>
      <w:r w:rsidR="001A6067">
        <w:rPr>
          <w:color w:val="000000"/>
        </w:rPr>
        <w:t>Ligos ir sveikatos problemos, kurioms esant draudžiama dirbti kenksmingų rizikos veiksnių poveikyje:</w:t>
      </w:r>
    </w:p>
    <w:p w14:paraId="54FF09CF" w14:textId="77777777" w:rsidR="0019183E" w:rsidRDefault="00152342">
      <w:pPr>
        <w:widowControl w:val="0"/>
        <w:suppressAutoHyphens/>
        <w:ind w:firstLine="567"/>
        <w:jc w:val="both"/>
        <w:rPr>
          <w:color w:val="000000"/>
        </w:rPr>
      </w:pPr>
      <w:r w:rsidR="001A6067">
        <w:rPr>
          <w:color w:val="000000"/>
        </w:rPr>
        <w:t>21.1</w:t>
      </w:r>
      <w:r w:rsidR="001A6067">
        <w:rPr>
          <w:color w:val="000000"/>
        </w:rPr>
        <w:t>. organinės centrinės nervų sistemos ligos su nuolatiniais funkcijos sutrikimais;</w:t>
      </w:r>
    </w:p>
    <w:p w14:paraId="54FF09D0" w14:textId="77777777" w:rsidR="0019183E" w:rsidRDefault="00152342">
      <w:pPr>
        <w:widowControl w:val="0"/>
        <w:suppressAutoHyphens/>
        <w:ind w:firstLine="567"/>
        <w:jc w:val="both"/>
        <w:rPr>
          <w:color w:val="000000"/>
        </w:rPr>
      </w:pPr>
      <w:r w:rsidR="001A6067">
        <w:rPr>
          <w:color w:val="000000"/>
        </w:rPr>
        <w:t>21.2</w:t>
      </w:r>
      <w:r w:rsidR="001A6067">
        <w:rPr>
          <w:color w:val="000000"/>
        </w:rPr>
        <w:t>. lėtiniai ir dažnai pasikartojantys psichikos sutrikimai ir jiems prilygstančios būklės paūmėjimo metu, kai reikalingas aktyvus psichiatro stebėjimas ir gydymas;</w:t>
      </w:r>
    </w:p>
    <w:p w14:paraId="54FF09D1" w14:textId="77777777" w:rsidR="0019183E" w:rsidRDefault="00152342">
      <w:pPr>
        <w:widowControl w:val="0"/>
        <w:suppressAutoHyphens/>
        <w:ind w:firstLine="567"/>
        <w:jc w:val="both"/>
        <w:rPr>
          <w:color w:val="000000"/>
        </w:rPr>
      </w:pPr>
      <w:r w:rsidR="001A6067">
        <w:rPr>
          <w:color w:val="000000"/>
        </w:rPr>
        <w:t>21.3</w:t>
      </w:r>
      <w:r w:rsidR="001A6067">
        <w:rPr>
          <w:color w:val="000000"/>
        </w:rPr>
        <w:t>. epilepsija G40;</w:t>
      </w:r>
    </w:p>
    <w:p w14:paraId="54FF09D2" w14:textId="77777777" w:rsidR="0019183E" w:rsidRDefault="00152342">
      <w:pPr>
        <w:widowControl w:val="0"/>
        <w:suppressAutoHyphens/>
        <w:ind w:firstLine="567"/>
        <w:jc w:val="both"/>
        <w:rPr>
          <w:color w:val="000000"/>
        </w:rPr>
      </w:pPr>
      <w:r w:rsidR="001A6067">
        <w:rPr>
          <w:color w:val="000000"/>
        </w:rPr>
        <w:t>21.4</w:t>
      </w:r>
      <w:r w:rsidR="001A6067">
        <w:rPr>
          <w:color w:val="000000"/>
        </w:rPr>
        <w:t>. lėtinės kraujotakos sistemos ligos:</w:t>
      </w:r>
    </w:p>
    <w:p w14:paraId="54FF09D3" w14:textId="77777777" w:rsidR="0019183E" w:rsidRDefault="00152342">
      <w:pPr>
        <w:widowControl w:val="0"/>
        <w:suppressAutoHyphens/>
        <w:ind w:firstLine="567"/>
        <w:jc w:val="both"/>
        <w:rPr>
          <w:color w:val="000000"/>
        </w:rPr>
      </w:pPr>
      <w:r w:rsidR="001A6067">
        <w:rPr>
          <w:color w:val="000000"/>
        </w:rPr>
        <w:t>21.4.1</w:t>
      </w:r>
      <w:r w:rsidR="001A6067">
        <w:rPr>
          <w:color w:val="000000"/>
        </w:rPr>
        <w:t>. nekoreguoti ir pasikartojantys paroksizminės skilvelinės tachikardijos epizodai su hemodinamikos sutrikimais I47.2;</w:t>
      </w:r>
    </w:p>
    <w:p w14:paraId="54FF09D4" w14:textId="77777777" w:rsidR="0019183E" w:rsidRDefault="00152342">
      <w:pPr>
        <w:widowControl w:val="0"/>
        <w:suppressAutoHyphens/>
        <w:ind w:firstLine="567"/>
        <w:jc w:val="both"/>
        <w:rPr>
          <w:color w:val="000000"/>
        </w:rPr>
      </w:pPr>
      <w:r w:rsidR="001A6067">
        <w:rPr>
          <w:color w:val="000000"/>
        </w:rPr>
        <w:t>21.4.2</w:t>
      </w:r>
      <w:r w:rsidR="001A6067">
        <w:rPr>
          <w:color w:val="000000"/>
        </w:rPr>
        <w:t>. nekoreguota atrioventrikulinė blokada su hemodinamikos sutrikimais I44.2;</w:t>
      </w:r>
    </w:p>
    <w:p w14:paraId="54FF09D5" w14:textId="77777777" w:rsidR="0019183E" w:rsidRDefault="00152342">
      <w:pPr>
        <w:widowControl w:val="0"/>
        <w:suppressAutoHyphens/>
        <w:ind w:firstLine="567"/>
        <w:jc w:val="both"/>
        <w:rPr>
          <w:color w:val="000000"/>
        </w:rPr>
      </w:pPr>
      <w:r w:rsidR="001A6067">
        <w:rPr>
          <w:color w:val="000000"/>
        </w:rPr>
        <w:t>21.4.3</w:t>
      </w:r>
      <w:r w:rsidR="001A6067">
        <w:rPr>
          <w:color w:val="000000"/>
        </w:rPr>
        <w:t>. sunkios lėtinės kraujotakos sistemos ligos su nepakankamumu I50–I52, funkcinė klasė pagal NYHA IV, stadija D; (esant sunkiems širdies ir kraujagyslių funkcijos sutrikimams, juos koregavus, individualiu atveju</w:t>
      </w:r>
      <w:r w:rsidR="001A6067">
        <w:rPr>
          <w:b/>
          <w:bCs/>
          <w:color w:val="000000"/>
        </w:rPr>
        <w:t xml:space="preserve"> </w:t>
      </w:r>
      <w:r w:rsidR="001A6067">
        <w:rPr>
          <w:color w:val="000000"/>
        </w:rPr>
        <w:t>dėl galimybės dirbti sprendžia gydytojas kardiologas);</w:t>
      </w:r>
    </w:p>
    <w:p w14:paraId="54FF09D6" w14:textId="77777777" w:rsidR="0019183E" w:rsidRDefault="00152342">
      <w:pPr>
        <w:widowControl w:val="0"/>
        <w:suppressAutoHyphens/>
        <w:ind w:firstLine="567"/>
        <w:jc w:val="both"/>
        <w:rPr>
          <w:color w:val="000000"/>
        </w:rPr>
      </w:pPr>
      <w:r w:rsidR="001A6067">
        <w:rPr>
          <w:color w:val="000000"/>
        </w:rPr>
        <w:t>21.5</w:t>
      </w:r>
      <w:r w:rsidR="001A6067">
        <w:rPr>
          <w:color w:val="000000"/>
        </w:rPr>
        <w:t>. lėtinės kvėpavimo takų ligos J41–J47, kai yra indikacijų gydyti ilgalaike oksigenoterapija;</w:t>
      </w:r>
    </w:p>
    <w:p w14:paraId="54FF09D7" w14:textId="77777777" w:rsidR="0019183E" w:rsidRDefault="00152342">
      <w:pPr>
        <w:widowControl w:val="0"/>
        <w:suppressAutoHyphens/>
        <w:ind w:firstLine="567"/>
        <w:jc w:val="both"/>
        <w:rPr>
          <w:color w:val="000000"/>
        </w:rPr>
      </w:pPr>
      <w:r w:rsidR="001A6067">
        <w:rPr>
          <w:color w:val="000000"/>
        </w:rPr>
        <w:t>21.6</w:t>
      </w:r>
      <w:r w:rsidR="001A6067">
        <w:rPr>
          <w:color w:val="000000"/>
        </w:rPr>
        <w:t>. cukrinis diabetas, gydomas insulinu, sulfonilkarbamidais ar glinidais, esant hipoglikeminėms būklėms, ir kiti gliukozės apykaitos ir kasos vidinės sekrecijos funkcijos sutrikimai E10.0–E14.0; E15</w:t>
      </w:r>
      <w:r w:rsidR="001A6067">
        <w:rPr>
          <w:b/>
          <w:bCs/>
          <w:color w:val="000000"/>
        </w:rPr>
        <w:t xml:space="preserve"> </w:t>
      </w:r>
      <w:r w:rsidR="001A6067">
        <w:rPr>
          <w:color w:val="000000"/>
        </w:rPr>
        <w:t>(individualiu atveju</w:t>
      </w:r>
      <w:r w:rsidR="001A6067">
        <w:rPr>
          <w:b/>
          <w:bCs/>
          <w:color w:val="000000"/>
        </w:rPr>
        <w:t xml:space="preserve"> </w:t>
      </w:r>
      <w:r w:rsidR="001A6067">
        <w:rPr>
          <w:color w:val="000000"/>
        </w:rPr>
        <w:t>dėl galimybės dirbti sprendžia gydytojas endokrinologas).</w:t>
      </w:r>
    </w:p>
    <w:p w14:paraId="54FF09D8" w14:textId="77777777" w:rsidR="0019183E" w:rsidRDefault="00152342">
      <w:pPr>
        <w:widowControl w:val="0"/>
        <w:suppressAutoHyphens/>
        <w:ind w:firstLine="567"/>
        <w:jc w:val="both"/>
        <w:rPr>
          <w:color w:val="000000"/>
        </w:rPr>
      </w:pPr>
    </w:p>
    <w:p w14:paraId="54FF09D9" w14:textId="6B1C355E" w:rsidR="0019183E" w:rsidRDefault="00152342">
      <w:pPr>
        <w:keepLines/>
        <w:widowControl w:val="0"/>
        <w:suppressAutoHyphens/>
        <w:jc w:val="center"/>
        <w:rPr>
          <w:b/>
          <w:bCs/>
          <w:caps/>
          <w:color w:val="000000"/>
        </w:rPr>
      </w:pPr>
      <w:r w:rsidR="001A6067">
        <w:rPr>
          <w:b/>
          <w:bCs/>
          <w:caps/>
          <w:color w:val="000000"/>
        </w:rPr>
        <w:t>IV</w:t>
      </w:r>
      <w:r w:rsidR="001A6067">
        <w:rPr>
          <w:b/>
          <w:bCs/>
          <w:caps/>
          <w:color w:val="000000"/>
        </w:rPr>
        <w:t xml:space="preserve">. </w:t>
      </w:r>
      <w:r w:rsidR="001A6067">
        <w:rPr>
          <w:b/>
          <w:bCs/>
          <w:caps/>
          <w:color w:val="000000"/>
        </w:rPr>
        <w:t>baigiamosios nuostatos</w:t>
      </w:r>
    </w:p>
    <w:p w14:paraId="54FF09DA" w14:textId="77777777" w:rsidR="0019183E" w:rsidRDefault="0019183E">
      <w:pPr>
        <w:widowControl w:val="0"/>
        <w:suppressAutoHyphens/>
        <w:ind w:firstLine="567"/>
        <w:jc w:val="both"/>
        <w:rPr>
          <w:color w:val="000000"/>
        </w:rPr>
      </w:pPr>
    </w:p>
    <w:p w14:paraId="54FF09DB" w14:textId="77777777" w:rsidR="0019183E" w:rsidRDefault="00152342">
      <w:pPr>
        <w:widowControl w:val="0"/>
        <w:suppressAutoHyphens/>
        <w:ind w:firstLine="567"/>
        <w:jc w:val="both"/>
        <w:rPr>
          <w:color w:val="000000"/>
        </w:rPr>
      </w:pPr>
      <w:r w:rsidR="001A6067">
        <w:rPr>
          <w:color w:val="000000"/>
        </w:rPr>
        <w:t>22</w:t>
      </w:r>
      <w:r w:rsidR="001A6067">
        <w:rPr>
          <w:color w:val="000000"/>
        </w:rPr>
        <w:t>. Kiekvienas sveikatą tikrinantis gydytojas atsako už sveikatos tikrinimo kokybę ir įrašo tikrinimo rezultatus į F Nr. 025/a, jei reikia – ir į F Nr. 027/a.</w:t>
      </w:r>
    </w:p>
    <w:p w14:paraId="54FF09DC" w14:textId="77777777" w:rsidR="0019183E" w:rsidRDefault="00152342">
      <w:pPr>
        <w:widowControl w:val="0"/>
        <w:suppressAutoHyphens/>
        <w:ind w:firstLine="567"/>
        <w:jc w:val="both"/>
        <w:rPr>
          <w:color w:val="000000"/>
        </w:rPr>
      </w:pPr>
      <w:r w:rsidR="001A6067">
        <w:rPr>
          <w:color w:val="000000"/>
        </w:rPr>
        <w:t>23</w:t>
      </w:r>
      <w:r w:rsidR="001A6067">
        <w:rPr>
          <w:color w:val="000000"/>
        </w:rPr>
        <w:t>. Privalomai profilaktiškai patikrinus asmens sveikatą, darbdaviui atstovaujančio ar jo įgalioto asmens prašymu ASPĮ gali būti apibendrinami rezultatai, pateikiamos rekomendacijos dėl įdarbinimo.</w:t>
      </w:r>
    </w:p>
    <w:p w14:paraId="54FF09DD" w14:textId="77777777" w:rsidR="0019183E" w:rsidRDefault="00152342">
      <w:pPr>
        <w:widowControl w:val="0"/>
        <w:suppressAutoHyphens/>
        <w:ind w:firstLine="567"/>
        <w:jc w:val="both"/>
        <w:rPr>
          <w:color w:val="000000"/>
        </w:rPr>
      </w:pPr>
      <w:r w:rsidR="001A6067">
        <w:rPr>
          <w:color w:val="000000"/>
        </w:rPr>
        <w:t>24</w:t>
      </w:r>
      <w:r w:rsidR="001A6067">
        <w:rPr>
          <w:color w:val="000000"/>
        </w:rPr>
        <w:t>. Po privalomo profilaktinio periodinio darbuotojų sveikatos tikrinimo darbdaviui atstovaujančio ar jo įgalioto asmens prašymu gali būti surašomas šio priedo 3 lentelėje nurodytus reikalavimus atitinkantis protokolas.</w:t>
      </w:r>
    </w:p>
    <w:p w14:paraId="54FF09DE" w14:textId="77777777" w:rsidR="0019183E" w:rsidRDefault="00152342">
      <w:pPr>
        <w:widowControl w:val="0"/>
        <w:suppressAutoHyphens/>
        <w:ind w:firstLine="567"/>
        <w:jc w:val="both"/>
        <w:rPr>
          <w:color w:val="000000"/>
        </w:rPr>
      </w:pPr>
      <w:r w:rsidR="001A6067">
        <w:rPr>
          <w:color w:val="000000"/>
        </w:rPr>
        <w:t>25</w:t>
      </w:r>
      <w:r w:rsidR="001A6067">
        <w:rPr>
          <w:color w:val="000000"/>
        </w:rPr>
        <w:t>. Atlikus privalomą profilaktinį sveikatos patikrinimą F Nr. 086/a, F Nr. 047/a, arba F Nr.048/a išduodama asmeniui, kuris pats ją pateikia mokymo įstaigai arba darbdaviui atstovaujančiam ar jo įgaliotam asmeniui.</w:t>
      </w:r>
    </w:p>
    <w:p w14:paraId="54FF09DF" w14:textId="77777777" w:rsidR="0019183E" w:rsidRDefault="00152342">
      <w:pPr>
        <w:widowControl w:val="0"/>
        <w:suppressAutoHyphens/>
        <w:ind w:firstLine="567"/>
        <w:jc w:val="both"/>
        <w:rPr>
          <w:color w:val="000000"/>
        </w:rPr>
      </w:pPr>
      <w:r w:rsidR="001A6067">
        <w:rPr>
          <w:color w:val="000000"/>
        </w:rPr>
        <w:t>26</w:t>
      </w:r>
      <w:r w:rsidR="001A6067">
        <w:rPr>
          <w:color w:val="000000"/>
        </w:rPr>
        <w:t>. Pasitikrinę sveikatą asmenys, stojantys mokytis – mokslo ar mokymo įstaigai, įsidarbinantys ar darbuotojai – darbdaviui atstovaujančiam ar jo įgaliotam asmeniui pateikia formas (stojantys mokytis – F Nr. 086/a įsidarbinantys – F Nr. 047/a, darbuotojai – F Nr. 048/a), patvirtintas įsakymu Nr. 515, kurios turi būti saugomos šio ir kitų teisės aktų nustatyta tvarka.</w:t>
      </w:r>
    </w:p>
    <w:p w14:paraId="54FF09E0" w14:textId="77777777" w:rsidR="0019183E" w:rsidRDefault="00152342">
      <w:pPr>
        <w:widowControl w:val="0"/>
        <w:suppressAutoHyphens/>
        <w:ind w:firstLine="567"/>
        <w:jc w:val="both"/>
        <w:rPr>
          <w:color w:val="000000"/>
        </w:rPr>
      </w:pPr>
      <w:r w:rsidR="001A6067">
        <w:rPr>
          <w:color w:val="000000"/>
        </w:rPr>
        <w:t>27</w:t>
      </w:r>
      <w:r w:rsidR="001A6067">
        <w:rPr>
          <w:color w:val="000000"/>
        </w:rPr>
        <w:t>. Kiekvienas to paprašęs darbuotojas gali susipažinti su savo asmenine medicinine dokumentacija.</w:t>
      </w:r>
    </w:p>
    <w:p w14:paraId="54FF09E1" w14:textId="77777777" w:rsidR="0019183E" w:rsidRDefault="00152342">
      <w:pPr>
        <w:widowControl w:val="0"/>
        <w:suppressAutoHyphens/>
        <w:ind w:firstLine="567"/>
        <w:jc w:val="both"/>
        <w:rPr>
          <w:color w:val="000000"/>
        </w:rPr>
      </w:pPr>
      <w:r w:rsidR="001A6067">
        <w:rPr>
          <w:color w:val="000000"/>
        </w:rPr>
        <w:t>28</w:t>
      </w:r>
      <w:r w:rsidR="001A6067">
        <w:rPr>
          <w:color w:val="000000"/>
        </w:rPr>
        <w:t>. Sveikatos tikrinimo ir jo dokumentacijos kontrolę gali vykdyti ASPĮ vadovai ar jų įgalioti asmenys. F Nr. 047/a ir F Nr. 048/a įrašus turi teisę tikrinti darbdavys arba jo įgaliotas asmuo, Valstybinės darbo inspekcijos darbo inspektoriai, ASPĮ vadovai ar jų įgalioti asmenys.</w:t>
      </w:r>
    </w:p>
    <w:p w14:paraId="54FF09E2" w14:textId="77777777" w:rsidR="0019183E" w:rsidRDefault="00152342">
      <w:pPr>
        <w:widowControl w:val="0"/>
        <w:suppressAutoHyphens/>
        <w:ind w:firstLine="567"/>
        <w:jc w:val="both"/>
        <w:rPr>
          <w:color w:val="000000"/>
        </w:rPr>
      </w:pPr>
      <w:r w:rsidR="001A6067">
        <w:rPr>
          <w:color w:val="000000"/>
        </w:rPr>
        <w:t>29</w:t>
      </w:r>
      <w:r w:rsidR="001A6067">
        <w:rPr>
          <w:color w:val="000000"/>
        </w:rPr>
        <w:t>. Gydytojo įrašytos išvados yra privalomos darbdaviui atstovaujančiam ar jo įgaliotam asmeniui ir darbuotojui.</w:t>
      </w:r>
    </w:p>
    <w:p w14:paraId="54FF09E3" w14:textId="77777777" w:rsidR="0019183E" w:rsidRDefault="00152342">
      <w:pPr>
        <w:widowControl w:val="0"/>
        <w:suppressAutoHyphens/>
        <w:ind w:firstLine="567"/>
        <w:jc w:val="both"/>
        <w:rPr>
          <w:color w:val="000000"/>
        </w:rPr>
      </w:pPr>
      <w:r w:rsidR="001A6067">
        <w:rPr>
          <w:color w:val="000000"/>
        </w:rPr>
        <w:t>30</w:t>
      </w:r>
      <w:r w:rsidR="001A6067">
        <w:rPr>
          <w:color w:val="000000"/>
        </w:rPr>
        <w:t xml:space="preserve">. Įrašų apie sveikatos būklę informacija turi būti tęstinė, todėl darbdaviui </w:t>
      </w:r>
      <w:r w:rsidR="001A6067">
        <w:rPr>
          <w:color w:val="000000"/>
        </w:rPr>
        <w:lastRenderedPageBreak/>
        <w:t>atstovaujantis ar jo įgaliotas asmuo, atleisdamas darbuotoją iš darbo, turi pasilikti F Nr. 048/a patvirtintą kopiją, o F Nr. 048/a originalą atiduoti darbuotojui, kuris įsidarbindamas privalo jį pateikti naujam darbdaviui.</w:t>
      </w:r>
    </w:p>
    <w:p w14:paraId="54FF09E4" w14:textId="77777777" w:rsidR="0019183E" w:rsidRDefault="00152342">
      <w:pPr>
        <w:widowControl w:val="0"/>
        <w:suppressAutoHyphens/>
        <w:ind w:firstLine="567"/>
        <w:jc w:val="both"/>
        <w:rPr>
          <w:color w:val="000000"/>
        </w:rPr>
      </w:pPr>
      <w:r w:rsidR="001A6067">
        <w:rPr>
          <w:color w:val="000000"/>
        </w:rPr>
        <w:t>31</w:t>
      </w:r>
      <w:r w:rsidR="001A6067">
        <w:rPr>
          <w:color w:val="000000"/>
        </w:rPr>
        <w:t>. Sudėtingais ir konfliktiniais (kai išvadai reikia priimti individualius sprendimus) atvejais, 10.4. punkte nurodyto gydytojo siuntimu, įvertinusi konkrečios profesinės kvalifikacijos gydytojo išvadą, apie tinkamumą dirbti sprendžia Gydytojų konsultacinė komisija.</w:t>
      </w:r>
    </w:p>
    <w:p w14:paraId="54FF09E5" w14:textId="77777777" w:rsidR="0019183E" w:rsidRDefault="00152342">
      <w:pPr>
        <w:widowControl w:val="0"/>
        <w:suppressAutoHyphens/>
        <w:ind w:firstLine="567"/>
        <w:jc w:val="both"/>
        <w:rPr>
          <w:color w:val="000000"/>
        </w:rPr>
      </w:pPr>
      <w:r w:rsidR="001A6067">
        <w:rPr>
          <w:color w:val="000000"/>
        </w:rPr>
        <w:t>32</w:t>
      </w:r>
      <w:r w:rsidR="001A6067">
        <w:rPr>
          <w:color w:val="000000"/>
        </w:rPr>
        <w:t xml:space="preserve">. Jei privalomo profilaktinio sveikatos tikrinimo metu asmeniui įtariama profesinė liga, apie ją pranešama, vadovaujantis Profesinių ligų tyrimo ir apskaitos nuostatais, patvirtintais Lietuvos Respublikos Vyriausybės 2004 m. balandžio 28 d. nutarimu Nr. 487 „Dėl profesinių ligų tyrimo ir apskaitos nuostatų patvirtinimo“ (Žin., 2004, Nr. </w:t>
      </w:r>
      <w:hyperlink r:id="rId28" w:tgtFrame="_blank" w:history="1">
        <w:r w:rsidR="001A6067">
          <w:rPr>
            <w:color w:val="0000FF" w:themeColor="hyperlink"/>
            <w:u w:val="single"/>
          </w:rPr>
          <w:t>69-2398</w:t>
        </w:r>
      </w:hyperlink>
      <w:r w:rsidR="001A6067">
        <w:rPr>
          <w:color w:val="000000"/>
        </w:rPr>
        <w:t>).</w:t>
      </w:r>
    </w:p>
    <w:p w14:paraId="54FF09E6" w14:textId="72644D6D" w:rsidR="0019183E" w:rsidRDefault="00152342">
      <w:pPr>
        <w:widowControl w:val="0"/>
        <w:suppressAutoHyphens/>
        <w:ind w:firstLine="567"/>
        <w:jc w:val="both"/>
        <w:rPr>
          <w:color w:val="000000"/>
        </w:rPr>
      </w:pPr>
      <w:r w:rsidR="001A6067">
        <w:rPr>
          <w:color w:val="000000"/>
        </w:rPr>
        <w:t>33</w:t>
      </w:r>
      <w:r w:rsidR="001A6067">
        <w:rPr>
          <w:color w:val="000000"/>
        </w:rPr>
        <w:t xml:space="preserve">. Asmuo, kuris nesutinka su privalomo sveikatos tikrinimo išvadomis, gali jas apskųsti Lietuvos Respublikos pacientų teisių ir žalos sveikatai atlyginimo įstatyme (Žin., 1996, Nr. </w:t>
      </w:r>
      <w:hyperlink r:id="rId29" w:tgtFrame="_blank" w:history="1">
        <w:r w:rsidR="001A6067">
          <w:rPr>
            <w:color w:val="0000FF" w:themeColor="hyperlink"/>
            <w:u w:val="single"/>
          </w:rPr>
          <w:t>102-2317</w:t>
        </w:r>
      </w:hyperlink>
      <w:r w:rsidR="001A6067">
        <w:rPr>
          <w:color w:val="000000"/>
        </w:rPr>
        <w:t>; 2004,Nr. 115-4284) numatyta tvarka.</w:t>
      </w:r>
    </w:p>
    <w:p w14:paraId="54FF09E7" w14:textId="10AA21F4" w:rsidR="0019183E" w:rsidRDefault="0019183E"/>
    <w:p w14:paraId="54FF09E8" w14:textId="268A7495" w:rsidR="0019183E" w:rsidRDefault="001A6067">
      <w:pPr>
        <w:jc w:val="center"/>
      </w:pPr>
      <w:r>
        <w:t>_________________</w:t>
      </w:r>
    </w:p>
    <w:p w14:paraId="54FF09E9" w14:textId="1482CC02" w:rsidR="0019183E" w:rsidRDefault="0019183E"/>
    <w:p w14:paraId="54FF09EA" w14:textId="0ABBCA53" w:rsidR="0019183E" w:rsidRDefault="0019183E">
      <w:pPr>
        <w:sectPr w:rsidR="0019183E">
          <w:pgSz w:w="11907" w:h="16840" w:code="9"/>
          <w:pgMar w:top="1134" w:right="1134" w:bottom="1134" w:left="1701" w:header="567" w:footer="284" w:gutter="0"/>
          <w:cols w:space="1296"/>
          <w:docGrid w:linePitch="360"/>
        </w:sectPr>
      </w:pPr>
    </w:p>
    <w:p w14:paraId="54FF09EB" w14:textId="3675C9B7" w:rsidR="0019183E" w:rsidRDefault="001A6067">
      <w:pPr>
        <w:tabs>
          <w:tab w:val="left" w:pos="567"/>
        </w:tabs>
        <w:jc w:val="right"/>
        <w:rPr>
          <w:sz w:val="20"/>
        </w:rPr>
      </w:pPr>
      <w:r>
        <w:rPr>
          <w:sz w:val="20"/>
        </w:rPr>
        <w:lastRenderedPageBreak/>
        <w:t>1 lentelė</w:t>
      </w:r>
    </w:p>
    <w:p w14:paraId="54FF09EC" w14:textId="77777777" w:rsidR="0019183E" w:rsidRDefault="0019183E">
      <w:pPr>
        <w:tabs>
          <w:tab w:val="left" w:pos="567"/>
        </w:tabs>
        <w:jc w:val="center"/>
        <w:rPr>
          <w:sz w:val="20"/>
        </w:rPr>
      </w:pPr>
    </w:p>
    <w:p w14:paraId="54FF09ED" w14:textId="21116EE0" w:rsidR="0019183E" w:rsidRDefault="001A6067">
      <w:pPr>
        <w:tabs>
          <w:tab w:val="left" w:pos="567"/>
        </w:tabs>
        <w:jc w:val="center"/>
        <w:rPr>
          <w:b/>
          <w:sz w:val="20"/>
        </w:rPr>
      </w:pPr>
      <w:r>
        <w:rPr>
          <w:b/>
          <w:sz w:val="20"/>
        </w:rPr>
        <w:t>DARBAI, ĮRAŠYTI Į PAVOJINGŲ DARBŲ SĄRAŠĄ, KURIUOS DIRBANT IR (AR) PRIIMANT Į DARBĄ PRIVALOMA TIKRINTIS SVEIKATĄ.</w:t>
      </w:r>
    </w:p>
    <w:p w14:paraId="54FF09EE" w14:textId="614EA4B4" w:rsidR="0019183E" w:rsidRDefault="001A6067">
      <w:pPr>
        <w:tabs>
          <w:tab w:val="left" w:pos="567"/>
        </w:tabs>
        <w:jc w:val="center"/>
        <w:rPr>
          <w:b/>
          <w:sz w:val="20"/>
        </w:rPr>
      </w:pPr>
      <w:r>
        <w:rPr>
          <w:b/>
          <w:sz w:val="20"/>
        </w:rPr>
        <w:t>TIKRINIMŲ PERIODIŠKUMAS IR MASTAS. PAPILDOMOS KONTRAINDIKACIJOS</w:t>
      </w:r>
    </w:p>
    <w:p w14:paraId="54FF09EF" w14:textId="77777777" w:rsidR="0019183E" w:rsidRDefault="0019183E">
      <w:pPr>
        <w:tabs>
          <w:tab w:val="left" w:pos="567"/>
        </w:tabs>
        <w:jc w:val="center"/>
        <w:rPr>
          <w:b/>
          <w:sz w:val="20"/>
        </w:rPr>
      </w:pPr>
    </w:p>
    <w:tbl>
      <w:tblPr>
        <w:tblW w:w="14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70"/>
        <w:gridCol w:w="1167"/>
        <w:gridCol w:w="1571"/>
        <w:gridCol w:w="1397"/>
        <w:gridCol w:w="1571"/>
        <w:gridCol w:w="16"/>
        <w:gridCol w:w="6548"/>
      </w:tblGrid>
      <w:tr w:rsidR="0019183E" w14:paraId="54FF09F5" w14:textId="77777777">
        <w:trPr>
          <w:cantSplit/>
          <w:trHeight w:val="20"/>
          <w:tblHeader/>
        </w:trPr>
        <w:tc>
          <w:tcPr>
            <w:tcW w:w="2470" w:type="dxa"/>
            <w:vMerge w:val="restart"/>
          </w:tcPr>
          <w:p w14:paraId="54FF09F0" w14:textId="77777777" w:rsidR="0019183E" w:rsidRDefault="001A6067">
            <w:pPr>
              <w:jc w:val="center"/>
              <w:rPr>
                <w:sz w:val="18"/>
                <w:szCs w:val="18"/>
              </w:rPr>
            </w:pPr>
            <w:r>
              <w:rPr>
                <w:sz w:val="18"/>
                <w:szCs w:val="18"/>
              </w:rPr>
              <w:t>Darbai, įrašyti į pavojingų darbų sąrašą</w:t>
            </w:r>
          </w:p>
        </w:tc>
        <w:tc>
          <w:tcPr>
            <w:tcW w:w="1167" w:type="dxa"/>
            <w:vMerge w:val="restart"/>
          </w:tcPr>
          <w:p w14:paraId="54FF09F1" w14:textId="77777777" w:rsidR="0019183E" w:rsidRDefault="001A6067">
            <w:pPr>
              <w:jc w:val="center"/>
              <w:rPr>
                <w:sz w:val="18"/>
                <w:szCs w:val="18"/>
              </w:rPr>
            </w:pPr>
            <w:r>
              <w:rPr>
                <w:sz w:val="18"/>
                <w:szCs w:val="18"/>
              </w:rPr>
              <w:t>Tikrinimų periodiškumas</w:t>
            </w:r>
          </w:p>
        </w:tc>
        <w:tc>
          <w:tcPr>
            <w:tcW w:w="2968" w:type="dxa"/>
            <w:gridSpan w:val="2"/>
          </w:tcPr>
          <w:p w14:paraId="54FF09F2" w14:textId="77777777" w:rsidR="0019183E" w:rsidRDefault="001A6067">
            <w:pPr>
              <w:jc w:val="center"/>
              <w:rPr>
                <w:sz w:val="18"/>
                <w:szCs w:val="18"/>
              </w:rPr>
            </w:pPr>
            <w:r>
              <w:rPr>
                <w:sz w:val="18"/>
                <w:szCs w:val="18"/>
              </w:rPr>
              <w:t>Sveikatos tikrintojai</w:t>
            </w:r>
          </w:p>
        </w:tc>
        <w:tc>
          <w:tcPr>
            <w:tcW w:w="1587" w:type="dxa"/>
            <w:gridSpan w:val="2"/>
            <w:vMerge w:val="restart"/>
          </w:tcPr>
          <w:p w14:paraId="54FF09F3" w14:textId="77777777" w:rsidR="0019183E" w:rsidRDefault="001A6067">
            <w:pPr>
              <w:jc w:val="center"/>
              <w:rPr>
                <w:sz w:val="18"/>
                <w:szCs w:val="18"/>
              </w:rPr>
            </w:pPr>
            <w:r>
              <w:rPr>
                <w:sz w:val="18"/>
                <w:szCs w:val="18"/>
              </w:rPr>
              <w:t>Privalomi tyrimai</w:t>
            </w:r>
          </w:p>
        </w:tc>
        <w:tc>
          <w:tcPr>
            <w:tcW w:w="6548" w:type="dxa"/>
            <w:vMerge w:val="restart"/>
          </w:tcPr>
          <w:p w14:paraId="54FF09F4" w14:textId="77777777" w:rsidR="0019183E" w:rsidRDefault="001A6067">
            <w:pPr>
              <w:widowControl w:val="0"/>
              <w:jc w:val="center"/>
              <w:rPr>
                <w:sz w:val="18"/>
                <w:szCs w:val="18"/>
                <w:lang w:val="en-AU"/>
              </w:rPr>
            </w:pPr>
            <w:r>
              <w:rPr>
                <w:rFonts w:ascii="TimesLT" w:hAnsi="TimesLT"/>
                <w:sz w:val="18"/>
                <w:szCs w:val="18"/>
                <w:lang w:val="en-AU"/>
              </w:rPr>
              <w:t>Papildomos kontraindikacijos</w:t>
            </w:r>
          </w:p>
        </w:tc>
      </w:tr>
      <w:tr w:rsidR="0019183E" w14:paraId="54FF09FC" w14:textId="77777777">
        <w:trPr>
          <w:cantSplit/>
          <w:trHeight w:val="20"/>
          <w:tblHeader/>
        </w:trPr>
        <w:tc>
          <w:tcPr>
            <w:tcW w:w="2470" w:type="dxa"/>
            <w:vMerge/>
          </w:tcPr>
          <w:p w14:paraId="54FF09F6" w14:textId="77777777" w:rsidR="0019183E" w:rsidRDefault="0019183E">
            <w:pPr>
              <w:rPr>
                <w:sz w:val="18"/>
                <w:szCs w:val="18"/>
              </w:rPr>
            </w:pPr>
          </w:p>
        </w:tc>
        <w:tc>
          <w:tcPr>
            <w:tcW w:w="1167" w:type="dxa"/>
            <w:vMerge/>
          </w:tcPr>
          <w:p w14:paraId="54FF09F7" w14:textId="77777777" w:rsidR="0019183E" w:rsidRDefault="0019183E">
            <w:pPr>
              <w:jc w:val="both"/>
              <w:rPr>
                <w:sz w:val="18"/>
                <w:szCs w:val="18"/>
              </w:rPr>
            </w:pPr>
          </w:p>
        </w:tc>
        <w:tc>
          <w:tcPr>
            <w:tcW w:w="1571" w:type="dxa"/>
          </w:tcPr>
          <w:p w14:paraId="54FF09F8" w14:textId="77777777" w:rsidR="0019183E" w:rsidRDefault="0019183E">
            <w:pPr>
              <w:jc w:val="center"/>
              <w:rPr>
                <w:sz w:val="18"/>
                <w:szCs w:val="18"/>
              </w:rPr>
            </w:pPr>
          </w:p>
        </w:tc>
        <w:tc>
          <w:tcPr>
            <w:tcW w:w="1397" w:type="dxa"/>
            <w:tcBorders>
              <w:top w:val="nil"/>
            </w:tcBorders>
          </w:tcPr>
          <w:p w14:paraId="54FF09F9" w14:textId="77777777" w:rsidR="0019183E" w:rsidRDefault="0019183E">
            <w:pPr>
              <w:jc w:val="center"/>
              <w:rPr>
                <w:sz w:val="18"/>
                <w:szCs w:val="18"/>
              </w:rPr>
            </w:pPr>
          </w:p>
        </w:tc>
        <w:tc>
          <w:tcPr>
            <w:tcW w:w="1587" w:type="dxa"/>
            <w:gridSpan w:val="2"/>
            <w:vMerge/>
          </w:tcPr>
          <w:p w14:paraId="54FF09FA" w14:textId="77777777" w:rsidR="0019183E" w:rsidRDefault="0019183E">
            <w:pPr>
              <w:rPr>
                <w:sz w:val="18"/>
                <w:szCs w:val="18"/>
              </w:rPr>
            </w:pPr>
          </w:p>
        </w:tc>
        <w:tc>
          <w:tcPr>
            <w:tcW w:w="6548" w:type="dxa"/>
            <w:vMerge/>
          </w:tcPr>
          <w:p w14:paraId="54FF09FB" w14:textId="77777777" w:rsidR="0019183E" w:rsidRDefault="0019183E">
            <w:pPr>
              <w:rPr>
                <w:sz w:val="18"/>
                <w:szCs w:val="18"/>
              </w:rPr>
            </w:pPr>
          </w:p>
        </w:tc>
      </w:tr>
      <w:tr w:rsidR="0019183E" w14:paraId="54FF0A03" w14:textId="77777777">
        <w:trPr>
          <w:cantSplit/>
          <w:trHeight w:val="20"/>
          <w:tblHeader/>
        </w:trPr>
        <w:tc>
          <w:tcPr>
            <w:tcW w:w="2470" w:type="dxa"/>
          </w:tcPr>
          <w:p w14:paraId="54FF09FD" w14:textId="77777777" w:rsidR="0019183E" w:rsidRDefault="001A6067">
            <w:pPr>
              <w:jc w:val="center"/>
              <w:rPr>
                <w:sz w:val="18"/>
                <w:szCs w:val="18"/>
              </w:rPr>
            </w:pPr>
            <w:r>
              <w:rPr>
                <w:sz w:val="18"/>
                <w:szCs w:val="18"/>
              </w:rPr>
              <w:t>1</w:t>
            </w:r>
          </w:p>
        </w:tc>
        <w:tc>
          <w:tcPr>
            <w:tcW w:w="1167" w:type="dxa"/>
          </w:tcPr>
          <w:p w14:paraId="54FF09FE" w14:textId="77777777" w:rsidR="0019183E" w:rsidRDefault="001A6067">
            <w:pPr>
              <w:jc w:val="center"/>
              <w:rPr>
                <w:sz w:val="18"/>
                <w:szCs w:val="18"/>
              </w:rPr>
            </w:pPr>
            <w:r>
              <w:rPr>
                <w:sz w:val="18"/>
                <w:szCs w:val="18"/>
              </w:rPr>
              <w:t>2</w:t>
            </w:r>
          </w:p>
        </w:tc>
        <w:tc>
          <w:tcPr>
            <w:tcW w:w="1571" w:type="dxa"/>
            <w:tcBorders>
              <w:bottom w:val="single" w:sz="4" w:space="0" w:color="auto"/>
            </w:tcBorders>
          </w:tcPr>
          <w:p w14:paraId="54FF09FF" w14:textId="77777777" w:rsidR="0019183E" w:rsidRDefault="001A6067">
            <w:pPr>
              <w:jc w:val="center"/>
              <w:rPr>
                <w:bCs/>
                <w:sz w:val="18"/>
                <w:szCs w:val="18"/>
              </w:rPr>
            </w:pPr>
            <w:r>
              <w:rPr>
                <w:bCs/>
                <w:sz w:val="18"/>
                <w:szCs w:val="18"/>
              </w:rPr>
              <w:t>3</w:t>
            </w:r>
          </w:p>
        </w:tc>
        <w:tc>
          <w:tcPr>
            <w:tcW w:w="1397" w:type="dxa"/>
          </w:tcPr>
          <w:p w14:paraId="54FF0A00" w14:textId="77777777" w:rsidR="0019183E" w:rsidRDefault="001A6067">
            <w:pPr>
              <w:jc w:val="center"/>
              <w:rPr>
                <w:sz w:val="18"/>
                <w:szCs w:val="18"/>
              </w:rPr>
            </w:pPr>
            <w:r>
              <w:rPr>
                <w:sz w:val="18"/>
                <w:szCs w:val="18"/>
              </w:rPr>
              <w:t>4</w:t>
            </w:r>
          </w:p>
        </w:tc>
        <w:tc>
          <w:tcPr>
            <w:tcW w:w="1587" w:type="dxa"/>
            <w:gridSpan w:val="2"/>
            <w:tcBorders>
              <w:bottom w:val="single" w:sz="4" w:space="0" w:color="auto"/>
            </w:tcBorders>
          </w:tcPr>
          <w:p w14:paraId="54FF0A01" w14:textId="77777777" w:rsidR="0019183E" w:rsidRDefault="001A6067">
            <w:pPr>
              <w:jc w:val="center"/>
              <w:rPr>
                <w:sz w:val="18"/>
                <w:szCs w:val="18"/>
              </w:rPr>
            </w:pPr>
            <w:r>
              <w:rPr>
                <w:sz w:val="18"/>
                <w:szCs w:val="18"/>
              </w:rPr>
              <w:t>5</w:t>
            </w:r>
          </w:p>
        </w:tc>
        <w:tc>
          <w:tcPr>
            <w:tcW w:w="6548" w:type="dxa"/>
            <w:tcBorders>
              <w:bottom w:val="single" w:sz="4" w:space="0" w:color="auto"/>
            </w:tcBorders>
          </w:tcPr>
          <w:p w14:paraId="54FF0A02" w14:textId="77777777" w:rsidR="0019183E" w:rsidRDefault="001A6067">
            <w:pPr>
              <w:jc w:val="center"/>
              <w:rPr>
                <w:sz w:val="18"/>
                <w:szCs w:val="18"/>
              </w:rPr>
            </w:pPr>
            <w:r>
              <w:rPr>
                <w:sz w:val="18"/>
                <w:szCs w:val="18"/>
              </w:rPr>
              <w:t>6</w:t>
            </w:r>
          </w:p>
        </w:tc>
      </w:tr>
      <w:tr w:rsidR="0019183E" w14:paraId="54FF0A15" w14:textId="77777777">
        <w:trPr>
          <w:cantSplit/>
          <w:trHeight w:val="20"/>
        </w:trPr>
        <w:tc>
          <w:tcPr>
            <w:tcW w:w="2470" w:type="dxa"/>
          </w:tcPr>
          <w:p w14:paraId="54FF0A04" w14:textId="77777777" w:rsidR="0019183E" w:rsidRDefault="001A6067">
            <w:pPr>
              <w:rPr>
                <w:sz w:val="18"/>
                <w:szCs w:val="18"/>
              </w:rPr>
            </w:pPr>
            <w:r>
              <w:rPr>
                <w:sz w:val="18"/>
                <w:szCs w:val="18"/>
              </w:rPr>
              <w:t>1. Darbas elektros įrenginiuose, įrengtuose lauke, elektros srovės pavojingumo atžvilgiu pavojingose ir labai pavojingose patalpose, taip pat veikiančių elektros įrenginių srovinių grandinių, skirtų didesnei kaip 10 A srovei ir esant aukštesnei kaip 50 V kintamosios srovės ir aukštesnei kaip 75 V nuolatinės srovės įtampai, remonto ir (ar) derinimo darbai</w:t>
            </w:r>
          </w:p>
        </w:tc>
        <w:tc>
          <w:tcPr>
            <w:tcW w:w="1167" w:type="dxa"/>
          </w:tcPr>
          <w:p w14:paraId="54FF0A05" w14:textId="77777777" w:rsidR="0019183E" w:rsidRDefault="001A6067">
            <w:pPr>
              <w:rPr>
                <w:sz w:val="18"/>
                <w:szCs w:val="18"/>
              </w:rPr>
            </w:pPr>
            <w:r>
              <w:rPr>
                <w:sz w:val="18"/>
                <w:szCs w:val="18"/>
              </w:rPr>
              <w:t>1 kartą per 2 metus</w:t>
            </w:r>
          </w:p>
        </w:tc>
        <w:tc>
          <w:tcPr>
            <w:tcW w:w="1571" w:type="dxa"/>
            <w:tcBorders>
              <w:top w:val="single" w:sz="4" w:space="0" w:color="auto"/>
            </w:tcBorders>
          </w:tcPr>
          <w:p w14:paraId="54FF0A06"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07" w14:textId="77777777" w:rsidR="0019183E" w:rsidRDefault="001A6067">
            <w:pPr>
              <w:rPr>
                <w:sz w:val="18"/>
                <w:szCs w:val="18"/>
              </w:rPr>
            </w:pPr>
            <w:r>
              <w:rPr>
                <w:sz w:val="18"/>
                <w:szCs w:val="18"/>
              </w:rPr>
              <w:t xml:space="preserve">Neurologas, </w:t>
            </w:r>
          </w:p>
          <w:p w14:paraId="54FF0A08" w14:textId="77777777" w:rsidR="0019183E" w:rsidRDefault="001A6067">
            <w:pPr>
              <w:rPr>
                <w:sz w:val="18"/>
                <w:szCs w:val="18"/>
              </w:rPr>
            </w:pPr>
            <w:r>
              <w:rPr>
                <w:sz w:val="18"/>
                <w:szCs w:val="18"/>
              </w:rPr>
              <w:t xml:space="preserve">oftalmologas, </w:t>
            </w:r>
          </w:p>
          <w:p w14:paraId="54FF0A09" w14:textId="77777777" w:rsidR="0019183E" w:rsidRDefault="001A6067">
            <w:pPr>
              <w:rPr>
                <w:sz w:val="18"/>
                <w:szCs w:val="18"/>
              </w:rPr>
            </w:pPr>
            <w:r>
              <w:rPr>
                <w:sz w:val="18"/>
                <w:szCs w:val="18"/>
              </w:rPr>
              <w:t>otorinolaringologas,</w:t>
            </w:r>
          </w:p>
          <w:p w14:paraId="54FF0A0A" w14:textId="77777777" w:rsidR="0019183E" w:rsidRDefault="001A6067">
            <w:pPr>
              <w:rPr>
                <w:sz w:val="18"/>
                <w:szCs w:val="18"/>
              </w:rPr>
            </w:pPr>
            <w:r>
              <w:rPr>
                <w:sz w:val="18"/>
                <w:szCs w:val="18"/>
              </w:rPr>
              <w:t xml:space="preserve">esant indikacijų – </w:t>
            </w:r>
            <w:r>
              <w:rPr>
                <w:bCs/>
                <w:sz w:val="18"/>
                <w:szCs w:val="18"/>
              </w:rPr>
              <w:t>psichiatras ir kitų profesinių kvalifikacijų gydytojai</w:t>
            </w:r>
            <w:r>
              <w:rPr>
                <w:b/>
                <w:bCs/>
                <w:sz w:val="18"/>
                <w:szCs w:val="18"/>
              </w:rPr>
              <w:t xml:space="preserve"> </w:t>
            </w:r>
          </w:p>
        </w:tc>
        <w:tc>
          <w:tcPr>
            <w:tcW w:w="1587" w:type="dxa"/>
            <w:gridSpan w:val="2"/>
          </w:tcPr>
          <w:p w14:paraId="54FF0A0B" w14:textId="77777777" w:rsidR="0019183E" w:rsidRDefault="001A6067">
            <w:pPr>
              <w:rPr>
                <w:sz w:val="18"/>
                <w:szCs w:val="18"/>
              </w:rPr>
            </w:pPr>
            <w:r>
              <w:rPr>
                <w:sz w:val="18"/>
                <w:szCs w:val="18"/>
              </w:rPr>
              <w:t>Regėjimo aštrumo ir regėjimo lauko ištyrimas, vestibulinės funkcijos ištyrimas,</w:t>
            </w:r>
          </w:p>
          <w:p w14:paraId="54FF0A0C" w14:textId="77777777" w:rsidR="0019183E" w:rsidRDefault="001A6067">
            <w:pPr>
              <w:rPr>
                <w:sz w:val="18"/>
                <w:szCs w:val="18"/>
              </w:rPr>
            </w:pPr>
            <w:r>
              <w:rPr>
                <w:sz w:val="18"/>
                <w:szCs w:val="18"/>
              </w:rPr>
              <w:t>esant indikacijų – audiograma</w:t>
            </w:r>
          </w:p>
        </w:tc>
        <w:tc>
          <w:tcPr>
            <w:tcW w:w="6548" w:type="dxa"/>
          </w:tcPr>
          <w:p w14:paraId="54FF0A0D" w14:textId="77777777" w:rsidR="0019183E" w:rsidRDefault="001A6067">
            <w:pPr>
              <w:rPr>
                <w:sz w:val="18"/>
                <w:szCs w:val="18"/>
              </w:rPr>
            </w:pPr>
            <w:r>
              <w:rPr>
                <w:sz w:val="18"/>
                <w:szCs w:val="18"/>
              </w:rPr>
              <w:t>1. Regėjimo aštrumas su korekcija mažesnis kaip 0,5 viena ir 0,2 – kita akimi</w:t>
            </w:r>
          </w:p>
          <w:p w14:paraId="54FF0A0E" w14:textId="77777777" w:rsidR="0019183E" w:rsidRDefault="001A6067">
            <w:pPr>
              <w:rPr>
                <w:sz w:val="18"/>
                <w:szCs w:val="18"/>
              </w:rPr>
            </w:pPr>
            <w:r>
              <w:rPr>
                <w:sz w:val="18"/>
                <w:szCs w:val="18"/>
              </w:rPr>
              <w:t xml:space="preserve">2. Nuolatinis neišgydomas ašarojimas H04.2 </w:t>
            </w:r>
          </w:p>
          <w:p w14:paraId="54FF0A0F" w14:textId="77777777" w:rsidR="0019183E" w:rsidRDefault="001A6067">
            <w:pPr>
              <w:rPr>
                <w:sz w:val="18"/>
                <w:szCs w:val="18"/>
              </w:rPr>
            </w:pPr>
            <w:r>
              <w:rPr>
                <w:sz w:val="18"/>
                <w:szCs w:val="18"/>
              </w:rPr>
              <w:t>3. Akipločio defektai. Regėjimo lauko susiaurėjimas daugiau kaip 20</w:t>
            </w:r>
            <w:r>
              <w:rPr>
                <w:sz w:val="18"/>
                <w:szCs w:val="18"/>
                <w:vertAlign w:val="superscript"/>
              </w:rPr>
              <w:t xml:space="preserve">0  </w:t>
            </w:r>
            <w:r>
              <w:rPr>
                <w:sz w:val="18"/>
                <w:szCs w:val="18"/>
              </w:rPr>
              <w:t>H53.4</w:t>
            </w:r>
          </w:p>
          <w:p w14:paraId="54FF0A10" w14:textId="77777777" w:rsidR="0019183E" w:rsidRDefault="001A6067">
            <w:pPr>
              <w:tabs>
                <w:tab w:val="center" w:pos="33"/>
              </w:tabs>
              <w:ind w:left="33" w:hanging="33"/>
              <w:rPr>
                <w:sz w:val="18"/>
                <w:szCs w:val="18"/>
              </w:rPr>
            </w:pPr>
            <w:r>
              <w:rPr>
                <w:sz w:val="18"/>
                <w:szCs w:val="18"/>
              </w:rPr>
              <w:t>4. Įvairios etiologijos klausos susilpnėjimas viena arba abiem ausimis, kai šnabždesys girdimas mažesniu kaip 3 m atstumu H65.2; H65.3; H66.1; H66.2; H74.0, H74.1; H74.2; H74.3; H80; H83; H90; H91.0; H91.1; H91.3; H91.8; H91.9; H93.3; H94.</w:t>
            </w:r>
          </w:p>
          <w:p w14:paraId="54FF0A11" w14:textId="77777777" w:rsidR="0019183E" w:rsidRDefault="001A6067">
            <w:pPr>
              <w:tabs>
                <w:tab w:val="center" w:pos="33"/>
              </w:tabs>
              <w:ind w:left="33" w:hanging="33"/>
              <w:rPr>
                <w:sz w:val="18"/>
                <w:szCs w:val="18"/>
              </w:rPr>
            </w:pPr>
            <w:r>
              <w:rPr>
                <w:sz w:val="18"/>
                <w:szCs w:val="18"/>
              </w:rPr>
              <w:t>Individualiu atveju dėl galimybės dirbti sprendžia gydytojas otorinolaringologas.</w:t>
            </w:r>
          </w:p>
          <w:p w14:paraId="54FF0A12" w14:textId="77777777" w:rsidR="0019183E" w:rsidRDefault="001A6067">
            <w:pPr>
              <w:rPr>
                <w:sz w:val="18"/>
                <w:szCs w:val="18"/>
              </w:rPr>
            </w:pPr>
            <w:r>
              <w:rPr>
                <w:sz w:val="18"/>
                <w:szCs w:val="18"/>
              </w:rPr>
              <w:t xml:space="preserve">5. Vestibulinės funkcijos sutrikimai H81; H82 </w:t>
            </w:r>
          </w:p>
          <w:p w14:paraId="54FF0A13" w14:textId="77777777" w:rsidR="0019183E" w:rsidRDefault="001A6067">
            <w:pPr>
              <w:tabs>
                <w:tab w:val="center" w:pos="33"/>
              </w:tabs>
              <w:ind w:left="33" w:hanging="33"/>
              <w:rPr>
                <w:sz w:val="18"/>
                <w:szCs w:val="18"/>
              </w:rPr>
            </w:pPr>
            <w:r>
              <w:rPr>
                <w:sz w:val="18"/>
                <w:szCs w:val="18"/>
              </w:rPr>
              <w:t>6. Alkoholizmas, narkomanija, toksikomanija F10–F19. Individualiu atveju dėl galimybės dirbti sprendžia gydytojas psichiatras.</w:t>
            </w:r>
          </w:p>
          <w:p w14:paraId="54FF0A14" w14:textId="77777777" w:rsidR="0019183E" w:rsidRDefault="001A6067">
            <w:pPr>
              <w:rPr>
                <w:sz w:val="18"/>
                <w:szCs w:val="18"/>
              </w:rPr>
            </w:pPr>
            <w:r>
              <w:rPr>
                <w:sz w:val="18"/>
                <w:szCs w:val="18"/>
              </w:rPr>
              <w:t>7. Epilepsija G40</w:t>
            </w:r>
          </w:p>
        </w:tc>
      </w:tr>
      <w:tr w:rsidR="0019183E" w14:paraId="54FF0A22" w14:textId="77777777">
        <w:trPr>
          <w:cantSplit/>
          <w:trHeight w:val="20"/>
        </w:trPr>
        <w:tc>
          <w:tcPr>
            <w:tcW w:w="2470" w:type="dxa"/>
          </w:tcPr>
          <w:p w14:paraId="54FF0A16" w14:textId="77777777" w:rsidR="0019183E" w:rsidRDefault="001A6067">
            <w:pPr>
              <w:rPr>
                <w:sz w:val="18"/>
                <w:szCs w:val="18"/>
              </w:rPr>
            </w:pPr>
            <w:r>
              <w:rPr>
                <w:sz w:val="18"/>
                <w:szCs w:val="18"/>
              </w:rPr>
              <w:t>2. Mechaninis medienos, metalų ir kitų medžiagų apdirbimas, kai naudojama nemechanizuota pastūma</w:t>
            </w:r>
          </w:p>
        </w:tc>
        <w:tc>
          <w:tcPr>
            <w:tcW w:w="1167" w:type="dxa"/>
          </w:tcPr>
          <w:p w14:paraId="54FF0A17" w14:textId="77777777" w:rsidR="0019183E" w:rsidRDefault="001A6067">
            <w:pPr>
              <w:rPr>
                <w:sz w:val="18"/>
                <w:szCs w:val="18"/>
              </w:rPr>
            </w:pPr>
            <w:r>
              <w:rPr>
                <w:sz w:val="18"/>
                <w:szCs w:val="18"/>
              </w:rPr>
              <w:t>1 kartą per 2 metus</w:t>
            </w:r>
          </w:p>
        </w:tc>
        <w:tc>
          <w:tcPr>
            <w:tcW w:w="1571" w:type="dxa"/>
          </w:tcPr>
          <w:p w14:paraId="54FF0A18"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19" w14:textId="77777777" w:rsidR="0019183E" w:rsidRDefault="001A6067">
            <w:pPr>
              <w:rPr>
                <w:sz w:val="18"/>
                <w:szCs w:val="18"/>
              </w:rPr>
            </w:pPr>
            <w:r>
              <w:rPr>
                <w:sz w:val="18"/>
                <w:szCs w:val="18"/>
              </w:rPr>
              <w:t xml:space="preserve">Neurologas, </w:t>
            </w:r>
          </w:p>
          <w:p w14:paraId="54FF0A1A" w14:textId="77777777" w:rsidR="0019183E" w:rsidRDefault="001A6067">
            <w:pPr>
              <w:rPr>
                <w:sz w:val="18"/>
                <w:szCs w:val="18"/>
              </w:rPr>
            </w:pPr>
            <w:r>
              <w:rPr>
                <w:sz w:val="18"/>
                <w:szCs w:val="18"/>
              </w:rPr>
              <w:t>oftalmologas,</w:t>
            </w:r>
          </w:p>
          <w:p w14:paraId="54FF0A1B" w14:textId="77777777" w:rsidR="0019183E" w:rsidRDefault="001A6067">
            <w:pPr>
              <w:rPr>
                <w:sz w:val="18"/>
                <w:szCs w:val="18"/>
              </w:rPr>
            </w:pPr>
            <w:r>
              <w:rPr>
                <w:sz w:val="18"/>
                <w:szCs w:val="18"/>
              </w:rPr>
              <w:t>otorinolaringologas</w:t>
            </w:r>
          </w:p>
        </w:tc>
        <w:tc>
          <w:tcPr>
            <w:tcW w:w="1587" w:type="dxa"/>
            <w:gridSpan w:val="2"/>
          </w:tcPr>
          <w:p w14:paraId="54FF0A1C" w14:textId="77777777" w:rsidR="0019183E" w:rsidRDefault="001A6067">
            <w:pPr>
              <w:rPr>
                <w:sz w:val="18"/>
                <w:szCs w:val="18"/>
              </w:rPr>
            </w:pPr>
            <w:r>
              <w:rPr>
                <w:sz w:val="18"/>
                <w:szCs w:val="18"/>
              </w:rPr>
              <w:t>Regėjimo aštrumo,</w:t>
            </w:r>
          </w:p>
          <w:p w14:paraId="54FF0A1D" w14:textId="77777777" w:rsidR="0019183E" w:rsidRDefault="001A6067">
            <w:pPr>
              <w:rPr>
                <w:sz w:val="18"/>
                <w:szCs w:val="18"/>
              </w:rPr>
            </w:pPr>
            <w:r>
              <w:rPr>
                <w:sz w:val="18"/>
                <w:szCs w:val="18"/>
              </w:rPr>
              <w:t>vestibulinės funkcijos ištyrimas</w:t>
            </w:r>
          </w:p>
        </w:tc>
        <w:tc>
          <w:tcPr>
            <w:tcW w:w="6548" w:type="dxa"/>
          </w:tcPr>
          <w:p w14:paraId="54FF0A1E" w14:textId="77777777" w:rsidR="0019183E" w:rsidRDefault="001A6067">
            <w:pPr>
              <w:rPr>
                <w:sz w:val="18"/>
                <w:szCs w:val="18"/>
              </w:rPr>
            </w:pPr>
            <w:r>
              <w:rPr>
                <w:sz w:val="18"/>
                <w:szCs w:val="18"/>
              </w:rPr>
              <w:t>1. Regėjimas su korekcija silpnesnis kaip 0,5 viena ir 0,2 – kita akimi</w:t>
            </w:r>
          </w:p>
          <w:p w14:paraId="54FF0A1F" w14:textId="77777777" w:rsidR="0019183E" w:rsidRDefault="001A6067">
            <w:pPr>
              <w:rPr>
                <w:sz w:val="18"/>
                <w:szCs w:val="18"/>
              </w:rPr>
            </w:pPr>
            <w:r>
              <w:rPr>
                <w:sz w:val="18"/>
                <w:szCs w:val="18"/>
              </w:rPr>
              <w:t>2. Akipločio defektai. Regėjimo lauko susiaurėjimas daugiau kaip 20</w:t>
            </w:r>
            <w:r>
              <w:rPr>
                <w:sz w:val="18"/>
                <w:szCs w:val="18"/>
                <w:vertAlign w:val="superscript"/>
              </w:rPr>
              <w:t xml:space="preserve">0  </w:t>
            </w:r>
            <w:r>
              <w:rPr>
                <w:sz w:val="18"/>
                <w:szCs w:val="18"/>
              </w:rPr>
              <w:t>H53.4</w:t>
            </w:r>
          </w:p>
          <w:p w14:paraId="54FF0A20" w14:textId="77777777" w:rsidR="0019183E" w:rsidRDefault="001A6067">
            <w:pPr>
              <w:rPr>
                <w:sz w:val="18"/>
                <w:szCs w:val="18"/>
              </w:rPr>
            </w:pPr>
            <w:r>
              <w:rPr>
                <w:sz w:val="18"/>
                <w:szCs w:val="18"/>
              </w:rPr>
              <w:t xml:space="preserve">3. Vestibulinės funkcijos sutrikimai H81;  H82 </w:t>
            </w:r>
          </w:p>
          <w:p w14:paraId="54FF0A21" w14:textId="77777777" w:rsidR="0019183E" w:rsidRDefault="001A6067">
            <w:pPr>
              <w:tabs>
                <w:tab w:val="center" w:pos="33"/>
              </w:tabs>
              <w:ind w:left="33" w:hanging="33"/>
              <w:rPr>
                <w:sz w:val="18"/>
                <w:szCs w:val="18"/>
              </w:rPr>
            </w:pPr>
            <w:r>
              <w:rPr>
                <w:sz w:val="18"/>
                <w:szCs w:val="18"/>
              </w:rPr>
              <w:t>3. Epilepsija G40</w:t>
            </w:r>
          </w:p>
        </w:tc>
      </w:tr>
      <w:tr w:rsidR="0019183E" w14:paraId="54FF0A34" w14:textId="77777777">
        <w:trPr>
          <w:cantSplit/>
          <w:trHeight w:val="20"/>
        </w:trPr>
        <w:tc>
          <w:tcPr>
            <w:tcW w:w="2470" w:type="dxa"/>
          </w:tcPr>
          <w:p w14:paraId="54FF0A23" w14:textId="77777777" w:rsidR="0019183E" w:rsidRDefault="001A6067">
            <w:pPr>
              <w:rPr>
                <w:strike/>
                <w:sz w:val="18"/>
                <w:szCs w:val="18"/>
              </w:rPr>
            </w:pPr>
            <w:r>
              <w:rPr>
                <w:sz w:val="18"/>
                <w:szCs w:val="18"/>
              </w:rPr>
              <w:t>3. Krovinių kėlimas mechaniniais, iš jų savaeigiais krautuvais, išskyrus potencialiai pavojingus įrenginius</w:t>
            </w:r>
          </w:p>
        </w:tc>
        <w:tc>
          <w:tcPr>
            <w:tcW w:w="1167" w:type="dxa"/>
          </w:tcPr>
          <w:p w14:paraId="54FF0A24" w14:textId="77777777" w:rsidR="0019183E" w:rsidRDefault="001A6067">
            <w:pPr>
              <w:rPr>
                <w:sz w:val="18"/>
                <w:szCs w:val="18"/>
              </w:rPr>
            </w:pPr>
            <w:r>
              <w:rPr>
                <w:sz w:val="18"/>
                <w:szCs w:val="18"/>
              </w:rPr>
              <w:t>1 kartą per 2 metus</w:t>
            </w:r>
          </w:p>
        </w:tc>
        <w:tc>
          <w:tcPr>
            <w:tcW w:w="1571" w:type="dxa"/>
            <w:tcBorders>
              <w:top w:val="single" w:sz="4" w:space="0" w:color="auto"/>
            </w:tcBorders>
          </w:tcPr>
          <w:p w14:paraId="54FF0A25"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26" w14:textId="77777777" w:rsidR="0019183E" w:rsidRDefault="001A6067">
            <w:pPr>
              <w:rPr>
                <w:sz w:val="18"/>
                <w:szCs w:val="18"/>
              </w:rPr>
            </w:pPr>
            <w:r>
              <w:rPr>
                <w:sz w:val="18"/>
                <w:szCs w:val="18"/>
              </w:rPr>
              <w:t xml:space="preserve">Neurologas, </w:t>
            </w:r>
          </w:p>
          <w:p w14:paraId="54FF0A27" w14:textId="77777777" w:rsidR="0019183E" w:rsidRDefault="001A6067">
            <w:pPr>
              <w:rPr>
                <w:sz w:val="18"/>
                <w:szCs w:val="18"/>
              </w:rPr>
            </w:pPr>
            <w:r>
              <w:rPr>
                <w:sz w:val="18"/>
                <w:szCs w:val="18"/>
              </w:rPr>
              <w:t>oftalmologas,</w:t>
            </w:r>
          </w:p>
          <w:p w14:paraId="54FF0A28" w14:textId="77777777" w:rsidR="0019183E" w:rsidRDefault="001A6067">
            <w:pPr>
              <w:rPr>
                <w:sz w:val="18"/>
                <w:szCs w:val="18"/>
              </w:rPr>
            </w:pPr>
            <w:r>
              <w:rPr>
                <w:sz w:val="18"/>
                <w:szCs w:val="18"/>
              </w:rPr>
              <w:t>otorinolaringologas</w:t>
            </w:r>
          </w:p>
        </w:tc>
        <w:tc>
          <w:tcPr>
            <w:tcW w:w="1587" w:type="dxa"/>
            <w:gridSpan w:val="2"/>
            <w:tcBorders>
              <w:bottom w:val="single" w:sz="4" w:space="0" w:color="auto"/>
            </w:tcBorders>
          </w:tcPr>
          <w:p w14:paraId="54FF0A29" w14:textId="77777777" w:rsidR="0019183E" w:rsidRDefault="001A6067">
            <w:pPr>
              <w:rPr>
                <w:sz w:val="18"/>
                <w:szCs w:val="18"/>
              </w:rPr>
            </w:pPr>
            <w:r>
              <w:rPr>
                <w:sz w:val="18"/>
                <w:szCs w:val="18"/>
              </w:rPr>
              <w:t>Regėjimo aštrumo, akipločio, spalvinio jutimo (priimant į darbą), akispūdžio – asmenims nuo 40 m.,</w:t>
            </w:r>
          </w:p>
          <w:p w14:paraId="54FF0A2A" w14:textId="77777777" w:rsidR="0019183E" w:rsidRDefault="001A6067">
            <w:pPr>
              <w:rPr>
                <w:sz w:val="18"/>
                <w:szCs w:val="18"/>
              </w:rPr>
            </w:pPr>
            <w:r>
              <w:rPr>
                <w:sz w:val="18"/>
                <w:szCs w:val="18"/>
              </w:rPr>
              <w:t>vestibulinės funkcijos ištyrimas,</w:t>
            </w:r>
          </w:p>
          <w:p w14:paraId="54FF0A2B" w14:textId="77777777" w:rsidR="0019183E" w:rsidRDefault="001A6067">
            <w:pPr>
              <w:rPr>
                <w:sz w:val="18"/>
                <w:szCs w:val="18"/>
              </w:rPr>
            </w:pPr>
            <w:r>
              <w:rPr>
                <w:sz w:val="18"/>
                <w:szCs w:val="18"/>
              </w:rPr>
              <w:t>esant indikacijų – audiograma</w:t>
            </w:r>
          </w:p>
        </w:tc>
        <w:tc>
          <w:tcPr>
            <w:tcW w:w="6548" w:type="dxa"/>
            <w:tcBorders>
              <w:bottom w:val="single" w:sz="4" w:space="0" w:color="auto"/>
            </w:tcBorders>
          </w:tcPr>
          <w:p w14:paraId="54FF0A2C" w14:textId="77777777" w:rsidR="0019183E" w:rsidRDefault="001A6067">
            <w:pPr>
              <w:rPr>
                <w:sz w:val="18"/>
                <w:szCs w:val="18"/>
              </w:rPr>
            </w:pPr>
            <w:r>
              <w:rPr>
                <w:sz w:val="18"/>
                <w:szCs w:val="18"/>
              </w:rPr>
              <w:t>1. Regėjimo organų ligos:</w:t>
            </w:r>
          </w:p>
          <w:p w14:paraId="54FF0A2D" w14:textId="77777777" w:rsidR="0019183E" w:rsidRDefault="001A6067">
            <w:pPr>
              <w:rPr>
                <w:sz w:val="18"/>
                <w:szCs w:val="18"/>
              </w:rPr>
            </w:pPr>
            <w:r>
              <w:rPr>
                <w:sz w:val="18"/>
                <w:szCs w:val="18"/>
              </w:rPr>
              <w:t>1.1. Regėjimas su korekcija silpnesnis kaip 0,5 viena ir 0,2 – kita akimi</w:t>
            </w:r>
          </w:p>
          <w:p w14:paraId="54FF0A2E" w14:textId="77777777" w:rsidR="0019183E" w:rsidRDefault="001A6067">
            <w:pPr>
              <w:rPr>
                <w:sz w:val="18"/>
                <w:szCs w:val="18"/>
              </w:rPr>
            </w:pPr>
            <w:r>
              <w:rPr>
                <w:sz w:val="18"/>
                <w:szCs w:val="18"/>
              </w:rPr>
              <w:t xml:space="preserve">1.2. Nuolatinis neišgydomas ašarojimas H04.2 </w:t>
            </w:r>
          </w:p>
          <w:p w14:paraId="54FF0A2F" w14:textId="77777777" w:rsidR="0019183E" w:rsidRDefault="001A6067">
            <w:pPr>
              <w:rPr>
                <w:sz w:val="18"/>
                <w:szCs w:val="18"/>
              </w:rPr>
            </w:pPr>
            <w:r>
              <w:rPr>
                <w:sz w:val="18"/>
                <w:szCs w:val="18"/>
              </w:rPr>
              <w:t>1.3. Spalvų jutimo sutrikimai (tiems, kurie dirba su spalvota signalizacija) H53.5</w:t>
            </w:r>
          </w:p>
          <w:p w14:paraId="54FF0A30" w14:textId="77777777" w:rsidR="0019183E" w:rsidRDefault="001A6067">
            <w:pPr>
              <w:rPr>
                <w:sz w:val="18"/>
                <w:szCs w:val="18"/>
              </w:rPr>
            </w:pPr>
            <w:r>
              <w:rPr>
                <w:sz w:val="18"/>
                <w:szCs w:val="18"/>
              </w:rPr>
              <w:t>1.4. Akipločio defektai. Regėjimo lauko susiaurėjimas daugiau kaip 20</w:t>
            </w:r>
            <w:r>
              <w:rPr>
                <w:sz w:val="18"/>
                <w:szCs w:val="18"/>
                <w:vertAlign w:val="superscript"/>
              </w:rPr>
              <w:t xml:space="preserve">0  </w:t>
            </w:r>
            <w:r>
              <w:rPr>
                <w:sz w:val="18"/>
                <w:szCs w:val="18"/>
              </w:rPr>
              <w:t>H53.4</w:t>
            </w:r>
          </w:p>
          <w:p w14:paraId="54FF0A31" w14:textId="77777777" w:rsidR="0019183E" w:rsidRDefault="001A6067">
            <w:pPr>
              <w:tabs>
                <w:tab w:val="center" w:pos="33"/>
              </w:tabs>
              <w:ind w:left="33" w:hanging="33"/>
              <w:rPr>
                <w:sz w:val="18"/>
                <w:szCs w:val="18"/>
              </w:rPr>
            </w:pPr>
            <w:r>
              <w:rPr>
                <w:sz w:val="18"/>
                <w:szCs w:val="18"/>
              </w:rPr>
              <w:t>2.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w:t>
            </w:r>
          </w:p>
          <w:p w14:paraId="54FF0A32" w14:textId="77777777" w:rsidR="0019183E" w:rsidRDefault="001A6067">
            <w:pPr>
              <w:rPr>
                <w:sz w:val="18"/>
                <w:szCs w:val="18"/>
              </w:rPr>
            </w:pPr>
            <w:r>
              <w:rPr>
                <w:sz w:val="18"/>
                <w:szCs w:val="18"/>
              </w:rPr>
              <w:t>3. Vestibulinės funkcijos sutrikimai H81; H82</w:t>
            </w:r>
          </w:p>
          <w:p w14:paraId="54FF0A33" w14:textId="77777777" w:rsidR="0019183E" w:rsidRDefault="001A6067">
            <w:pPr>
              <w:rPr>
                <w:sz w:val="18"/>
                <w:szCs w:val="18"/>
              </w:rPr>
            </w:pPr>
            <w:r>
              <w:rPr>
                <w:sz w:val="18"/>
                <w:szCs w:val="18"/>
              </w:rPr>
              <w:t>4. Epilepsija G40</w:t>
            </w:r>
          </w:p>
        </w:tc>
      </w:tr>
      <w:tr w:rsidR="0019183E" w14:paraId="54FF0A3B" w14:textId="77777777">
        <w:trPr>
          <w:cantSplit/>
          <w:trHeight w:val="20"/>
        </w:trPr>
        <w:tc>
          <w:tcPr>
            <w:tcW w:w="2470" w:type="dxa"/>
          </w:tcPr>
          <w:p w14:paraId="54FF0A35" w14:textId="77777777" w:rsidR="0019183E" w:rsidRDefault="001A6067">
            <w:pPr>
              <w:rPr>
                <w:sz w:val="18"/>
                <w:szCs w:val="18"/>
              </w:rPr>
            </w:pPr>
            <w:r>
              <w:rPr>
                <w:sz w:val="18"/>
                <w:szCs w:val="18"/>
              </w:rPr>
              <w:lastRenderedPageBreak/>
              <w:t>4. Darbai laivuose, iš jų žvejybos laivuose ir kituose plaukiojančiuose įrenginiuose</w:t>
            </w:r>
          </w:p>
        </w:tc>
        <w:tc>
          <w:tcPr>
            <w:tcW w:w="1167" w:type="dxa"/>
          </w:tcPr>
          <w:p w14:paraId="54FF0A36" w14:textId="77777777" w:rsidR="0019183E" w:rsidRDefault="0019183E">
            <w:pPr>
              <w:rPr>
                <w:sz w:val="18"/>
                <w:szCs w:val="18"/>
              </w:rPr>
            </w:pPr>
          </w:p>
        </w:tc>
        <w:tc>
          <w:tcPr>
            <w:tcW w:w="1571" w:type="dxa"/>
            <w:tcBorders>
              <w:top w:val="single" w:sz="4" w:space="0" w:color="auto"/>
            </w:tcBorders>
          </w:tcPr>
          <w:p w14:paraId="54FF0A37" w14:textId="77777777" w:rsidR="0019183E" w:rsidRDefault="001A6067">
            <w:pPr>
              <w:rPr>
                <w:bCs/>
                <w:sz w:val="18"/>
                <w:szCs w:val="18"/>
              </w:rPr>
            </w:pPr>
            <w:r>
              <w:rPr>
                <w:bCs/>
                <w:sz w:val="18"/>
                <w:szCs w:val="18"/>
              </w:rPr>
              <w:t>Šeimos medicinos paslaugas teikiantys gydytojai arba darbo medicinos gydytojas</w:t>
            </w:r>
          </w:p>
        </w:tc>
        <w:tc>
          <w:tcPr>
            <w:tcW w:w="1397" w:type="dxa"/>
            <w:tcBorders>
              <w:right w:val="single" w:sz="4" w:space="0" w:color="auto"/>
            </w:tcBorders>
          </w:tcPr>
          <w:p w14:paraId="54FF0A38" w14:textId="77777777" w:rsidR="0019183E" w:rsidRDefault="0019183E">
            <w:pPr>
              <w:keepNext/>
              <w:outlineLvl w:val="1"/>
              <w:rPr>
                <w:rFonts w:eastAsia="MS Mincho"/>
                <w:b/>
                <w:caps/>
                <w:sz w:val="18"/>
                <w:szCs w:val="18"/>
              </w:rPr>
            </w:pPr>
          </w:p>
        </w:tc>
        <w:tc>
          <w:tcPr>
            <w:tcW w:w="1587" w:type="dxa"/>
            <w:gridSpan w:val="2"/>
            <w:tcBorders>
              <w:top w:val="single" w:sz="4" w:space="0" w:color="auto"/>
              <w:left w:val="single" w:sz="4" w:space="0" w:color="auto"/>
              <w:bottom w:val="single" w:sz="4" w:space="0" w:color="auto"/>
            </w:tcBorders>
          </w:tcPr>
          <w:p w14:paraId="54FF0A39" w14:textId="77777777" w:rsidR="0019183E" w:rsidRDefault="0019183E">
            <w:pPr>
              <w:rPr>
                <w:sz w:val="18"/>
                <w:szCs w:val="18"/>
              </w:rPr>
            </w:pPr>
          </w:p>
        </w:tc>
        <w:tc>
          <w:tcPr>
            <w:tcW w:w="6548" w:type="dxa"/>
            <w:tcBorders>
              <w:top w:val="single" w:sz="4" w:space="0" w:color="auto"/>
              <w:bottom w:val="single" w:sz="4" w:space="0" w:color="auto"/>
              <w:right w:val="single" w:sz="4" w:space="0" w:color="auto"/>
            </w:tcBorders>
          </w:tcPr>
          <w:p w14:paraId="54FF0A3A" w14:textId="77777777" w:rsidR="0019183E" w:rsidRDefault="001A6067">
            <w:pPr>
              <w:rPr>
                <w:sz w:val="18"/>
                <w:szCs w:val="18"/>
              </w:rPr>
            </w:pPr>
            <w:r>
              <w:rPr>
                <w:sz w:val="18"/>
                <w:szCs w:val="18"/>
              </w:rPr>
              <w:t xml:space="preserve">Vadovaujamasi „Laivyno darbuotojų sveikatos tikrinimo tvarka“, patvirtinta Lietuvos Respublikos sveikatos apsaugos ministro 2000 m. gegužės 31 d. įsakymo Nr. 301 „Dėl profilaktinių sveikatos tikrinimų sveikatos priežiūros įstaigose“ (Žin., 2000, Nr. </w:t>
            </w:r>
            <w:hyperlink r:id="rId30" w:tgtFrame="_blank" w:history="1">
              <w:r>
                <w:rPr>
                  <w:color w:val="0000FF" w:themeColor="hyperlink"/>
                  <w:sz w:val="18"/>
                  <w:szCs w:val="18"/>
                  <w:u w:val="single"/>
                </w:rPr>
                <w:t>47-1365</w:t>
              </w:r>
            </w:hyperlink>
            <w:r>
              <w:rPr>
                <w:sz w:val="18"/>
                <w:szCs w:val="18"/>
              </w:rPr>
              <w:t xml:space="preserve">; 2005, Nr. </w:t>
            </w:r>
            <w:hyperlink r:id="rId31" w:tgtFrame="_blank" w:history="1">
              <w:r>
                <w:rPr>
                  <w:color w:val="0000FF" w:themeColor="hyperlink"/>
                  <w:sz w:val="18"/>
                  <w:szCs w:val="18"/>
                  <w:u w:val="single"/>
                </w:rPr>
                <w:t>128-4637</w:t>
              </w:r>
            </w:hyperlink>
            <w:r>
              <w:rPr>
                <w:sz w:val="18"/>
                <w:szCs w:val="18"/>
              </w:rPr>
              <w:t>) 11 priedu.</w:t>
            </w:r>
          </w:p>
        </w:tc>
      </w:tr>
      <w:tr w:rsidR="0019183E" w14:paraId="54FF0A51" w14:textId="77777777">
        <w:trPr>
          <w:cantSplit/>
          <w:trHeight w:val="20"/>
        </w:trPr>
        <w:tc>
          <w:tcPr>
            <w:tcW w:w="2470" w:type="dxa"/>
          </w:tcPr>
          <w:p w14:paraId="54FF0A3C" w14:textId="77777777" w:rsidR="0019183E" w:rsidRDefault="001A6067">
            <w:pPr>
              <w:rPr>
                <w:sz w:val="18"/>
                <w:szCs w:val="18"/>
              </w:rPr>
            </w:pPr>
            <w:r>
              <w:rPr>
                <w:sz w:val="18"/>
                <w:szCs w:val="18"/>
              </w:rPr>
              <w:t xml:space="preserve">5. Darbai šuliniuose, iškasose, tuneliuose, kolektoriuose ir kituose požeminiuose įrenginiuose ir statiniuose (išskyrus požemines pėsčiųjų perėjas ir pervažas), uždarose bet kokių medžiagų talpyklose ir iš dalies uždarose ir ankštose patalpose ar iš dalies uždarose mašinų ir kitų įrenginių angose </w:t>
            </w:r>
          </w:p>
        </w:tc>
        <w:tc>
          <w:tcPr>
            <w:tcW w:w="1167" w:type="dxa"/>
          </w:tcPr>
          <w:p w14:paraId="54FF0A3D" w14:textId="77777777" w:rsidR="0019183E" w:rsidRDefault="001A6067">
            <w:pPr>
              <w:rPr>
                <w:sz w:val="18"/>
                <w:szCs w:val="18"/>
              </w:rPr>
            </w:pPr>
            <w:r>
              <w:rPr>
                <w:sz w:val="18"/>
                <w:szCs w:val="18"/>
              </w:rPr>
              <w:t>1 kartą per 2 metus</w:t>
            </w:r>
          </w:p>
        </w:tc>
        <w:tc>
          <w:tcPr>
            <w:tcW w:w="1571" w:type="dxa"/>
            <w:tcBorders>
              <w:top w:val="single" w:sz="4" w:space="0" w:color="auto"/>
            </w:tcBorders>
          </w:tcPr>
          <w:p w14:paraId="54FF0A3E"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3F" w14:textId="77777777" w:rsidR="0019183E" w:rsidRDefault="001A6067">
            <w:pPr>
              <w:rPr>
                <w:sz w:val="18"/>
                <w:szCs w:val="18"/>
              </w:rPr>
            </w:pPr>
            <w:r>
              <w:rPr>
                <w:sz w:val="18"/>
                <w:szCs w:val="18"/>
              </w:rPr>
              <w:t xml:space="preserve">Neurologas, </w:t>
            </w:r>
          </w:p>
          <w:p w14:paraId="54FF0A40" w14:textId="77777777" w:rsidR="0019183E" w:rsidRDefault="001A6067">
            <w:pPr>
              <w:rPr>
                <w:sz w:val="18"/>
                <w:szCs w:val="18"/>
              </w:rPr>
            </w:pPr>
            <w:r>
              <w:rPr>
                <w:sz w:val="18"/>
                <w:szCs w:val="18"/>
              </w:rPr>
              <w:t>oftalmologas,</w:t>
            </w:r>
          </w:p>
          <w:p w14:paraId="54FF0A41" w14:textId="77777777" w:rsidR="0019183E" w:rsidRDefault="001A6067">
            <w:pPr>
              <w:rPr>
                <w:sz w:val="18"/>
                <w:szCs w:val="18"/>
              </w:rPr>
            </w:pPr>
            <w:r>
              <w:rPr>
                <w:sz w:val="18"/>
                <w:szCs w:val="18"/>
              </w:rPr>
              <w:t>otorinolaringologas,</w:t>
            </w:r>
          </w:p>
          <w:p w14:paraId="54FF0A42" w14:textId="77777777" w:rsidR="0019183E" w:rsidRDefault="001A6067">
            <w:pPr>
              <w:rPr>
                <w:sz w:val="18"/>
                <w:szCs w:val="18"/>
              </w:rPr>
            </w:pPr>
            <w:r>
              <w:rPr>
                <w:sz w:val="18"/>
                <w:szCs w:val="18"/>
              </w:rPr>
              <w:t xml:space="preserve">esant indikacijų – </w:t>
            </w:r>
            <w:r>
              <w:rPr>
                <w:bCs/>
                <w:sz w:val="18"/>
                <w:szCs w:val="18"/>
              </w:rPr>
              <w:t xml:space="preserve">kitų profesinių kvalifikacijų gydytojai </w:t>
            </w:r>
          </w:p>
        </w:tc>
        <w:tc>
          <w:tcPr>
            <w:tcW w:w="1587" w:type="dxa"/>
            <w:gridSpan w:val="2"/>
            <w:tcBorders>
              <w:top w:val="single" w:sz="4" w:space="0" w:color="auto"/>
            </w:tcBorders>
          </w:tcPr>
          <w:p w14:paraId="54FF0A43" w14:textId="77777777" w:rsidR="0019183E" w:rsidRDefault="001A6067">
            <w:pPr>
              <w:rPr>
                <w:sz w:val="18"/>
                <w:szCs w:val="18"/>
              </w:rPr>
            </w:pPr>
            <w:r>
              <w:rPr>
                <w:sz w:val="18"/>
                <w:szCs w:val="18"/>
              </w:rPr>
              <w:t>Regėjimo aštrumo,</w:t>
            </w:r>
          </w:p>
          <w:p w14:paraId="54FF0A44" w14:textId="77777777" w:rsidR="0019183E" w:rsidRDefault="001A6067">
            <w:pPr>
              <w:rPr>
                <w:sz w:val="18"/>
                <w:szCs w:val="18"/>
              </w:rPr>
            </w:pPr>
            <w:r>
              <w:rPr>
                <w:sz w:val="18"/>
                <w:szCs w:val="18"/>
              </w:rPr>
              <w:t>vestibulinės funkcijos ištyrimas,</w:t>
            </w:r>
          </w:p>
          <w:p w14:paraId="54FF0A45" w14:textId="77777777" w:rsidR="0019183E" w:rsidRDefault="001A6067">
            <w:pPr>
              <w:rPr>
                <w:sz w:val="18"/>
                <w:szCs w:val="18"/>
              </w:rPr>
            </w:pPr>
            <w:r>
              <w:rPr>
                <w:sz w:val="18"/>
                <w:szCs w:val="18"/>
              </w:rPr>
              <w:t xml:space="preserve">esant indikacijų – audiograma, EKG </w:t>
            </w:r>
          </w:p>
        </w:tc>
        <w:tc>
          <w:tcPr>
            <w:tcW w:w="6548" w:type="dxa"/>
            <w:tcBorders>
              <w:top w:val="single" w:sz="4" w:space="0" w:color="auto"/>
            </w:tcBorders>
          </w:tcPr>
          <w:p w14:paraId="54FF0A46" w14:textId="77777777" w:rsidR="0019183E" w:rsidRDefault="001A6067">
            <w:pPr>
              <w:rPr>
                <w:sz w:val="18"/>
                <w:szCs w:val="18"/>
              </w:rPr>
            </w:pPr>
            <w:r>
              <w:rPr>
                <w:sz w:val="18"/>
                <w:szCs w:val="18"/>
              </w:rPr>
              <w:t>1. Regėjimo aštrumas su korekcija mažesnis nei 0,5 viena ir 0,2 – kita akimi</w:t>
            </w:r>
          </w:p>
          <w:p w14:paraId="54FF0A47" w14:textId="77777777" w:rsidR="0019183E" w:rsidRDefault="001A6067">
            <w:pPr>
              <w:rPr>
                <w:sz w:val="18"/>
                <w:szCs w:val="18"/>
              </w:rPr>
            </w:pPr>
            <w:r>
              <w:rPr>
                <w:sz w:val="18"/>
                <w:szCs w:val="18"/>
              </w:rPr>
              <w:t>2. Nuolatinis neišgydomas ašarojimas H04.2</w:t>
            </w:r>
          </w:p>
          <w:p w14:paraId="54FF0A48" w14:textId="77777777" w:rsidR="0019183E" w:rsidRDefault="001A6067">
            <w:pPr>
              <w:tabs>
                <w:tab w:val="center" w:pos="33"/>
              </w:tabs>
              <w:ind w:left="33" w:firstLine="17"/>
              <w:rPr>
                <w:sz w:val="18"/>
                <w:szCs w:val="18"/>
              </w:rPr>
            </w:pPr>
            <w:r>
              <w:rPr>
                <w:sz w:val="18"/>
                <w:szCs w:val="18"/>
              </w:rPr>
              <w:t>3.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w:t>
            </w:r>
          </w:p>
          <w:p w14:paraId="54FF0A49" w14:textId="77777777" w:rsidR="0019183E" w:rsidRDefault="001A6067">
            <w:pPr>
              <w:rPr>
                <w:sz w:val="18"/>
                <w:szCs w:val="18"/>
              </w:rPr>
            </w:pPr>
            <w:r>
              <w:rPr>
                <w:sz w:val="18"/>
                <w:szCs w:val="18"/>
              </w:rPr>
              <w:t>4. Vestibulinės funkcijos sutrikimai H81; H82</w:t>
            </w:r>
          </w:p>
          <w:p w14:paraId="54FF0A4A" w14:textId="77777777" w:rsidR="0019183E" w:rsidRDefault="001A6067">
            <w:pPr>
              <w:rPr>
                <w:sz w:val="18"/>
                <w:szCs w:val="18"/>
              </w:rPr>
            </w:pPr>
            <w:r>
              <w:rPr>
                <w:sz w:val="18"/>
                <w:szCs w:val="18"/>
              </w:rPr>
              <w:t>5. Obliteruojantis endarteritas, žymus venų išsiplėtimas, hemorojus su dažnais paūmėjimais, komplikacijomis I77.6, I83.0, I83.1, I83.2</w:t>
            </w:r>
          </w:p>
          <w:p w14:paraId="54FF0A4B" w14:textId="77777777" w:rsidR="0019183E" w:rsidRDefault="001A6067">
            <w:pPr>
              <w:rPr>
                <w:sz w:val="18"/>
                <w:szCs w:val="18"/>
              </w:rPr>
            </w:pPr>
            <w:r>
              <w:rPr>
                <w:sz w:val="18"/>
                <w:szCs w:val="18"/>
              </w:rPr>
              <w:t>6. Išvaržos ir galinčios įstrigti išvaržos K40–K46, tiesiosios žarnos iškritimas K62.3</w:t>
            </w:r>
          </w:p>
          <w:p w14:paraId="54FF0A4C" w14:textId="77777777" w:rsidR="0019183E" w:rsidRDefault="001A6067">
            <w:pPr>
              <w:rPr>
                <w:sz w:val="18"/>
                <w:szCs w:val="18"/>
              </w:rPr>
            </w:pPr>
            <w:r>
              <w:rPr>
                <w:sz w:val="18"/>
                <w:szCs w:val="18"/>
              </w:rPr>
              <w:t>7. Išplitę subatrofiniai viršutinių kvėpavimo takų gleivinės pakitimai J30; J31; J37–J39; uodimo sutrikimai R43,0; R43,1; R43,8; uodžiamojo nervo ligos G 52,0</w:t>
            </w:r>
          </w:p>
          <w:p w14:paraId="54FF0A4D" w14:textId="77777777" w:rsidR="0019183E" w:rsidRDefault="001A6067">
            <w:pPr>
              <w:rPr>
                <w:sz w:val="18"/>
                <w:szCs w:val="18"/>
              </w:rPr>
            </w:pPr>
            <w:r>
              <w:rPr>
                <w:sz w:val="18"/>
                <w:szCs w:val="18"/>
              </w:rPr>
              <w:t>8. Astma J45</w:t>
            </w:r>
          </w:p>
          <w:p w14:paraId="54FF0A4E" w14:textId="77777777" w:rsidR="0019183E" w:rsidRDefault="001A6067">
            <w:pPr>
              <w:rPr>
                <w:sz w:val="18"/>
                <w:szCs w:val="18"/>
              </w:rPr>
            </w:pPr>
            <w:r>
              <w:rPr>
                <w:sz w:val="18"/>
                <w:szCs w:val="18"/>
              </w:rPr>
              <w:t>9. Lėtiniai sąnarių uždegimai su ženkliu funkcijos sutrikimu M15</w:t>
            </w:r>
          </w:p>
          <w:p w14:paraId="54FF0A4F" w14:textId="77777777" w:rsidR="0019183E" w:rsidRDefault="001A6067">
            <w:pPr>
              <w:rPr>
                <w:sz w:val="18"/>
                <w:szCs w:val="18"/>
              </w:rPr>
            </w:pPr>
            <w:r>
              <w:rPr>
                <w:sz w:val="18"/>
                <w:szCs w:val="18"/>
              </w:rPr>
              <w:t>10. Cukrinis diabetas E10-E14</w:t>
            </w:r>
          </w:p>
          <w:p w14:paraId="54FF0A50" w14:textId="77777777" w:rsidR="0019183E" w:rsidRDefault="001A6067">
            <w:pPr>
              <w:rPr>
                <w:sz w:val="18"/>
                <w:szCs w:val="18"/>
              </w:rPr>
            </w:pPr>
            <w:r>
              <w:rPr>
                <w:sz w:val="18"/>
                <w:szCs w:val="18"/>
              </w:rPr>
              <w:t>11. Epilepsija G40</w:t>
            </w:r>
          </w:p>
        </w:tc>
      </w:tr>
      <w:tr w:rsidR="0019183E" w14:paraId="54FF0A60" w14:textId="77777777">
        <w:trPr>
          <w:cantSplit/>
          <w:trHeight w:val="20"/>
        </w:trPr>
        <w:tc>
          <w:tcPr>
            <w:tcW w:w="2470" w:type="dxa"/>
          </w:tcPr>
          <w:p w14:paraId="54FF0A52" w14:textId="77777777" w:rsidR="0019183E" w:rsidRDefault="001A6067">
            <w:pPr>
              <w:rPr>
                <w:sz w:val="18"/>
                <w:szCs w:val="18"/>
              </w:rPr>
            </w:pPr>
            <w:r>
              <w:rPr>
                <w:sz w:val="18"/>
                <w:szCs w:val="18"/>
              </w:rPr>
              <w:t>6. Darbai atliekami aukščiau kaip 5 metrai nuo žemės paviršiaus ar grunto, perdengimo, pastolių ar grindų paviršiaus, kai pagrindinė apsaugos nuo kritimo priemonė yra apraišai (apsaugos nuo kritimo diržai)</w:t>
            </w:r>
          </w:p>
        </w:tc>
        <w:tc>
          <w:tcPr>
            <w:tcW w:w="1167" w:type="dxa"/>
          </w:tcPr>
          <w:p w14:paraId="54FF0A53" w14:textId="77777777" w:rsidR="0019183E" w:rsidRDefault="001A6067">
            <w:pPr>
              <w:rPr>
                <w:sz w:val="18"/>
                <w:szCs w:val="18"/>
              </w:rPr>
            </w:pPr>
            <w:r>
              <w:rPr>
                <w:sz w:val="18"/>
                <w:szCs w:val="18"/>
              </w:rPr>
              <w:t>1 kartą per 2 metus</w:t>
            </w:r>
          </w:p>
        </w:tc>
        <w:tc>
          <w:tcPr>
            <w:tcW w:w="1571" w:type="dxa"/>
            <w:tcBorders>
              <w:top w:val="single" w:sz="4" w:space="0" w:color="auto"/>
            </w:tcBorders>
          </w:tcPr>
          <w:p w14:paraId="54FF0A54"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55" w14:textId="77777777" w:rsidR="0019183E" w:rsidRDefault="001A6067">
            <w:pPr>
              <w:rPr>
                <w:sz w:val="18"/>
                <w:szCs w:val="18"/>
              </w:rPr>
            </w:pPr>
            <w:r>
              <w:rPr>
                <w:sz w:val="18"/>
                <w:szCs w:val="18"/>
              </w:rPr>
              <w:t xml:space="preserve">Neurologas, </w:t>
            </w:r>
          </w:p>
          <w:p w14:paraId="54FF0A56" w14:textId="77777777" w:rsidR="0019183E" w:rsidRDefault="001A6067">
            <w:pPr>
              <w:rPr>
                <w:sz w:val="18"/>
                <w:szCs w:val="18"/>
              </w:rPr>
            </w:pPr>
            <w:r>
              <w:rPr>
                <w:sz w:val="18"/>
                <w:szCs w:val="18"/>
              </w:rPr>
              <w:t>oftalmologas,</w:t>
            </w:r>
          </w:p>
          <w:p w14:paraId="54FF0A57" w14:textId="77777777" w:rsidR="0019183E" w:rsidRDefault="001A6067">
            <w:pPr>
              <w:rPr>
                <w:sz w:val="18"/>
                <w:szCs w:val="18"/>
              </w:rPr>
            </w:pPr>
            <w:r>
              <w:rPr>
                <w:sz w:val="18"/>
                <w:szCs w:val="18"/>
              </w:rPr>
              <w:t>otorinolaringologas</w:t>
            </w:r>
          </w:p>
        </w:tc>
        <w:tc>
          <w:tcPr>
            <w:tcW w:w="1587" w:type="dxa"/>
            <w:gridSpan w:val="2"/>
          </w:tcPr>
          <w:p w14:paraId="54FF0A58" w14:textId="77777777" w:rsidR="0019183E" w:rsidRDefault="001A6067">
            <w:pPr>
              <w:rPr>
                <w:sz w:val="18"/>
                <w:szCs w:val="18"/>
              </w:rPr>
            </w:pPr>
            <w:r>
              <w:rPr>
                <w:sz w:val="18"/>
                <w:szCs w:val="18"/>
              </w:rPr>
              <w:t>Regėjimo aštrumo, akipločio, spalvinio jutimo (priimant į darbą) ištyrimas,</w:t>
            </w:r>
          </w:p>
          <w:p w14:paraId="54FF0A59" w14:textId="77777777" w:rsidR="0019183E" w:rsidRDefault="001A6067">
            <w:pPr>
              <w:rPr>
                <w:sz w:val="18"/>
                <w:szCs w:val="18"/>
              </w:rPr>
            </w:pPr>
            <w:r>
              <w:rPr>
                <w:sz w:val="18"/>
                <w:szCs w:val="18"/>
              </w:rPr>
              <w:t xml:space="preserve">EKG, </w:t>
            </w:r>
          </w:p>
          <w:p w14:paraId="54FF0A5A" w14:textId="77777777" w:rsidR="0019183E" w:rsidRDefault="001A6067">
            <w:pPr>
              <w:rPr>
                <w:sz w:val="18"/>
                <w:szCs w:val="18"/>
              </w:rPr>
            </w:pPr>
            <w:r>
              <w:rPr>
                <w:sz w:val="18"/>
                <w:szCs w:val="18"/>
              </w:rPr>
              <w:t>vestibulinės funkcijos ištyrimas,</w:t>
            </w:r>
          </w:p>
          <w:p w14:paraId="54FF0A5B" w14:textId="77777777" w:rsidR="0019183E" w:rsidRDefault="001A6067">
            <w:pPr>
              <w:rPr>
                <w:sz w:val="18"/>
                <w:szCs w:val="18"/>
              </w:rPr>
            </w:pPr>
            <w:r>
              <w:rPr>
                <w:sz w:val="18"/>
                <w:szCs w:val="18"/>
              </w:rPr>
              <w:t>esant indikacijų – audiograma</w:t>
            </w:r>
          </w:p>
        </w:tc>
        <w:tc>
          <w:tcPr>
            <w:tcW w:w="6548" w:type="dxa"/>
          </w:tcPr>
          <w:p w14:paraId="54FF0A5C" w14:textId="77777777" w:rsidR="0019183E" w:rsidRDefault="001A6067">
            <w:pPr>
              <w:tabs>
                <w:tab w:val="center" w:pos="33"/>
              </w:tabs>
              <w:ind w:left="33" w:hanging="33"/>
              <w:rPr>
                <w:sz w:val="18"/>
                <w:szCs w:val="18"/>
              </w:rPr>
            </w:pPr>
            <w:r>
              <w:rPr>
                <w:sz w:val="18"/>
                <w:szCs w:val="18"/>
              </w:rPr>
              <w:t>1.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w:t>
            </w:r>
          </w:p>
          <w:p w14:paraId="54FF0A5D" w14:textId="77777777" w:rsidR="0019183E" w:rsidRDefault="001A6067">
            <w:pPr>
              <w:rPr>
                <w:sz w:val="18"/>
                <w:szCs w:val="18"/>
              </w:rPr>
            </w:pPr>
            <w:r>
              <w:rPr>
                <w:sz w:val="18"/>
                <w:szCs w:val="18"/>
              </w:rPr>
              <w:t>2. Vestibulinės funkcijos sutrikimai H81; H82</w:t>
            </w:r>
          </w:p>
          <w:p w14:paraId="54FF0A5E" w14:textId="77777777" w:rsidR="0019183E" w:rsidRDefault="001A6067">
            <w:pPr>
              <w:rPr>
                <w:sz w:val="18"/>
                <w:szCs w:val="18"/>
              </w:rPr>
            </w:pPr>
            <w:r>
              <w:rPr>
                <w:sz w:val="18"/>
                <w:szCs w:val="18"/>
              </w:rPr>
              <w:t>3. Regėjimo aštrumas su korekcija mažesnis nei 0,5 viena ir 0,2 kita akimi</w:t>
            </w:r>
          </w:p>
          <w:p w14:paraId="54FF0A5F" w14:textId="77777777" w:rsidR="0019183E" w:rsidRDefault="001A6067">
            <w:pPr>
              <w:rPr>
                <w:i/>
                <w:sz w:val="18"/>
                <w:szCs w:val="18"/>
              </w:rPr>
            </w:pPr>
            <w:r>
              <w:rPr>
                <w:sz w:val="18"/>
                <w:szCs w:val="18"/>
              </w:rPr>
              <w:t>4. Epilepsija G40</w:t>
            </w:r>
          </w:p>
        </w:tc>
      </w:tr>
      <w:tr w:rsidR="0019183E" w14:paraId="54FF0A6E" w14:textId="77777777">
        <w:trPr>
          <w:cantSplit/>
          <w:trHeight w:val="20"/>
        </w:trPr>
        <w:tc>
          <w:tcPr>
            <w:tcW w:w="2470" w:type="dxa"/>
          </w:tcPr>
          <w:p w14:paraId="54FF0A61" w14:textId="77777777" w:rsidR="0019183E" w:rsidRDefault="001A6067">
            <w:pPr>
              <w:rPr>
                <w:sz w:val="18"/>
                <w:szCs w:val="18"/>
                <w:lang w:val="pt-BR"/>
              </w:rPr>
            </w:pPr>
            <w:r>
              <w:rPr>
                <w:sz w:val="18"/>
                <w:szCs w:val="18"/>
              </w:rPr>
              <w:lastRenderedPageBreak/>
              <w:t xml:space="preserve">7. Darbai </w:t>
            </w:r>
            <w:r>
              <w:rPr>
                <w:sz w:val="18"/>
                <w:szCs w:val="18"/>
                <w:lang w:val="pt-BR"/>
              </w:rPr>
              <w:t>su plėšriaisiais ir kitais pavojingais gyvūnais</w:t>
            </w:r>
          </w:p>
        </w:tc>
        <w:tc>
          <w:tcPr>
            <w:tcW w:w="1167" w:type="dxa"/>
          </w:tcPr>
          <w:p w14:paraId="54FF0A62" w14:textId="77777777" w:rsidR="0019183E" w:rsidRDefault="001A6067">
            <w:pPr>
              <w:rPr>
                <w:sz w:val="18"/>
                <w:szCs w:val="18"/>
              </w:rPr>
            </w:pPr>
            <w:r>
              <w:rPr>
                <w:sz w:val="18"/>
                <w:szCs w:val="18"/>
              </w:rPr>
              <w:t>1 kartą per 2 metus</w:t>
            </w:r>
          </w:p>
        </w:tc>
        <w:tc>
          <w:tcPr>
            <w:tcW w:w="1571" w:type="dxa"/>
            <w:tcBorders>
              <w:top w:val="single" w:sz="4" w:space="0" w:color="auto"/>
            </w:tcBorders>
          </w:tcPr>
          <w:p w14:paraId="54FF0A63"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64" w14:textId="77777777" w:rsidR="0019183E" w:rsidRDefault="001A6067">
            <w:pPr>
              <w:rPr>
                <w:sz w:val="18"/>
                <w:szCs w:val="18"/>
              </w:rPr>
            </w:pPr>
            <w:r>
              <w:rPr>
                <w:sz w:val="18"/>
                <w:szCs w:val="18"/>
              </w:rPr>
              <w:t xml:space="preserve">Neurologas, </w:t>
            </w:r>
          </w:p>
          <w:p w14:paraId="54FF0A65" w14:textId="77777777" w:rsidR="0019183E" w:rsidRDefault="001A6067">
            <w:pPr>
              <w:rPr>
                <w:sz w:val="18"/>
                <w:szCs w:val="18"/>
              </w:rPr>
            </w:pPr>
            <w:r>
              <w:rPr>
                <w:sz w:val="18"/>
                <w:szCs w:val="18"/>
              </w:rPr>
              <w:t>oftalmologas,</w:t>
            </w:r>
          </w:p>
          <w:p w14:paraId="54FF0A66" w14:textId="77777777" w:rsidR="0019183E" w:rsidRDefault="001A6067">
            <w:pPr>
              <w:rPr>
                <w:sz w:val="18"/>
                <w:szCs w:val="18"/>
              </w:rPr>
            </w:pPr>
            <w:r>
              <w:rPr>
                <w:sz w:val="18"/>
                <w:szCs w:val="18"/>
              </w:rPr>
              <w:t>otorinolaringologas</w:t>
            </w:r>
          </w:p>
        </w:tc>
        <w:tc>
          <w:tcPr>
            <w:tcW w:w="1587" w:type="dxa"/>
            <w:gridSpan w:val="2"/>
          </w:tcPr>
          <w:p w14:paraId="54FF0A67" w14:textId="77777777" w:rsidR="0019183E" w:rsidRDefault="001A6067">
            <w:pPr>
              <w:rPr>
                <w:sz w:val="18"/>
                <w:szCs w:val="18"/>
              </w:rPr>
            </w:pPr>
            <w:r>
              <w:rPr>
                <w:sz w:val="18"/>
                <w:szCs w:val="18"/>
              </w:rPr>
              <w:t>Vestibulinės funkcijos ištyrimas,</w:t>
            </w:r>
          </w:p>
          <w:p w14:paraId="54FF0A68" w14:textId="77777777" w:rsidR="0019183E" w:rsidRDefault="001A6067">
            <w:pPr>
              <w:rPr>
                <w:i/>
                <w:sz w:val="18"/>
                <w:szCs w:val="18"/>
              </w:rPr>
            </w:pPr>
            <w:r>
              <w:rPr>
                <w:sz w:val="18"/>
                <w:szCs w:val="18"/>
              </w:rPr>
              <w:t>esant indikacijų – audiograma</w:t>
            </w:r>
          </w:p>
        </w:tc>
        <w:tc>
          <w:tcPr>
            <w:tcW w:w="6548" w:type="dxa"/>
          </w:tcPr>
          <w:p w14:paraId="54FF0A69" w14:textId="77777777" w:rsidR="0019183E" w:rsidRDefault="001A6067">
            <w:pPr>
              <w:rPr>
                <w:sz w:val="18"/>
                <w:szCs w:val="18"/>
              </w:rPr>
            </w:pPr>
            <w:r>
              <w:rPr>
                <w:sz w:val="18"/>
                <w:szCs w:val="18"/>
              </w:rPr>
              <w:t>1. Vestibulinės funkcijos sutrikimai H81; H82</w:t>
            </w:r>
          </w:p>
          <w:p w14:paraId="54FF0A6A" w14:textId="77777777" w:rsidR="0019183E" w:rsidRDefault="001A6067">
            <w:pPr>
              <w:tabs>
                <w:tab w:val="center" w:pos="33"/>
              </w:tabs>
              <w:ind w:left="33" w:hanging="33"/>
              <w:rPr>
                <w:sz w:val="18"/>
                <w:szCs w:val="18"/>
              </w:rPr>
            </w:pPr>
            <w:r>
              <w:rPr>
                <w:sz w:val="18"/>
                <w:szCs w:val="18"/>
              </w:rPr>
              <w:t xml:space="preserve">2.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 </w:t>
            </w:r>
          </w:p>
          <w:p w14:paraId="54FF0A6B" w14:textId="77777777" w:rsidR="0019183E" w:rsidRDefault="001A6067">
            <w:pPr>
              <w:tabs>
                <w:tab w:val="center" w:pos="33"/>
              </w:tabs>
              <w:ind w:left="33" w:hanging="33"/>
              <w:rPr>
                <w:sz w:val="18"/>
                <w:szCs w:val="18"/>
              </w:rPr>
            </w:pPr>
            <w:r>
              <w:rPr>
                <w:sz w:val="18"/>
                <w:szCs w:val="18"/>
              </w:rPr>
              <w:t>3. Degeneracinė trumparegystė H44.2</w:t>
            </w:r>
          </w:p>
          <w:p w14:paraId="54FF0A6C" w14:textId="77777777" w:rsidR="0019183E" w:rsidRDefault="001A6067">
            <w:pPr>
              <w:tabs>
                <w:tab w:val="center" w:pos="33"/>
              </w:tabs>
              <w:ind w:left="33" w:hanging="33"/>
              <w:rPr>
                <w:sz w:val="18"/>
                <w:szCs w:val="18"/>
              </w:rPr>
            </w:pPr>
            <w:r>
              <w:rPr>
                <w:sz w:val="18"/>
                <w:szCs w:val="18"/>
              </w:rPr>
              <w:t>4. Paveldimos tinklainės distrofijos H35.5</w:t>
            </w:r>
          </w:p>
          <w:p w14:paraId="54FF0A6D" w14:textId="77777777" w:rsidR="0019183E" w:rsidRDefault="001A6067">
            <w:pPr>
              <w:rPr>
                <w:sz w:val="18"/>
                <w:szCs w:val="18"/>
              </w:rPr>
            </w:pPr>
            <w:r>
              <w:rPr>
                <w:sz w:val="18"/>
                <w:szCs w:val="18"/>
              </w:rPr>
              <w:t>5. Epilepsija G40</w:t>
            </w:r>
          </w:p>
        </w:tc>
      </w:tr>
      <w:tr w:rsidR="0019183E" w14:paraId="54FF0A7B" w14:textId="77777777">
        <w:trPr>
          <w:cantSplit/>
          <w:trHeight w:val="20"/>
        </w:trPr>
        <w:tc>
          <w:tcPr>
            <w:tcW w:w="2470" w:type="dxa"/>
          </w:tcPr>
          <w:p w14:paraId="54FF0A6F" w14:textId="77777777" w:rsidR="0019183E" w:rsidRDefault="001A6067">
            <w:pPr>
              <w:rPr>
                <w:sz w:val="18"/>
                <w:szCs w:val="18"/>
              </w:rPr>
            </w:pPr>
            <w:r>
              <w:rPr>
                <w:sz w:val="18"/>
                <w:szCs w:val="18"/>
              </w:rPr>
              <w:t>8. Hidroelektrinių, hidrotechninių įrenginių konstrukcijų, kurių patvankos aukštis didesnis kaip 3 metrai, rekonstravimas ir kapitalinis remontas</w:t>
            </w:r>
          </w:p>
        </w:tc>
        <w:tc>
          <w:tcPr>
            <w:tcW w:w="1167" w:type="dxa"/>
          </w:tcPr>
          <w:p w14:paraId="54FF0A70" w14:textId="77777777" w:rsidR="0019183E" w:rsidRDefault="001A6067">
            <w:pPr>
              <w:rPr>
                <w:sz w:val="18"/>
                <w:szCs w:val="18"/>
              </w:rPr>
            </w:pPr>
            <w:r>
              <w:rPr>
                <w:sz w:val="18"/>
                <w:szCs w:val="18"/>
              </w:rPr>
              <w:t>1 kartą per 2 metus</w:t>
            </w:r>
          </w:p>
        </w:tc>
        <w:tc>
          <w:tcPr>
            <w:tcW w:w="1571" w:type="dxa"/>
          </w:tcPr>
          <w:p w14:paraId="54FF0A71"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72" w14:textId="77777777" w:rsidR="0019183E" w:rsidRDefault="001A6067">
            <w:pPr>
              <w:rPr>
                <w:sz w:val="18"/>
                <w:szCs w:val="18"/>
              </w:rPr>
            </w:pPr>
            <w:r>
              <w:rPr>
                <w:sz w:val="18"/>
                <w:szCs w:val="18"/>
              </w:rPr>
              <w:t xml:space="preserve">Neurologas, </w:t>
            </w:r>
          </w:p>
          <w:p w14:paraId="54FF0A73" w14:textId="77777777" w:rsidR="0019183E" w:rsidRDefault="001A6067">
            <w:pPr>
              <w:rPr>
                <w:sz w:val="18"/>
                <w:szCs w:val="18"/>
              </w:rPr>
            </w:pPr>
            <w:r>
              <w:rPr>
                <w:sz w:val="18"/>
                <w:szCs w:val="18"/>
              </w:rPr>
              <w:t>oftalmologas,</w:t>
            </w:r>
          </w:p>
          <w:p w14:paraId="54FF0A74" w14:textId="77777777" w:rsidR="0019183E" w:rsidRDefault="001A6067">
            <w:pPr>
              <w:rPr>
                <w:sz w:val="18"/>
                <w:szCs w:val="18"/>
              </w:rPr>
            </w:pPr>
            <w:r>
              <w:rPr>
                <w:sz w:val="18"/>
                <w:szCs w:val="18"/>
              </w:rPr>
              <w:t>otorinolaringologas</w:t>
            </w:r>
          </w:p>
        </w:tc>
        <w:tc>
          <w:tcPr>
            <w:tcW w:w="1571" w:type="dxa"/>
          </w:tcPr>
          <w:p w14:paraId="54FF0A75" w14:textId="77777777" w:rsidR="0019183E" w:rsidRDefault="001A6067">
            <w:pPr>
              <w:rPr>
                <w:sz w:val="18"/>
                <w:szCs w:val="18"/>
              </w:rPr>
            </w:pPr>
            <w:r>
              <w:rPr>
                <w:sz w:val="18"/>
                <w:szCs w:val="18"/>
              </w:rPr>
              <w:t>Vestibulinės funkcijos ištyrimas,</w:t>
            </w:r>
          </w:p>
          <w:p w14:paraId="54FF0A76" w14:textId="77777777" w:rsidR="0019183E" w:rsidRDefault="001A6067">
            <w:pPr>
              <w:rPr>
                <w:sz w:val="18"/>
                <w:szCs w:val="18"/>
              </w:rPr>
            </w:pPr>
            <w:r>
              <w:rPr>
                <w:sz w:val="18"/>
                <w:szCs w:val="18"/>
              </w:rPr>
              <w:t>esant indikacijų – audiograma</w:t>
            </w:r>
          </w:p>
        </w:tc>
        <w:tc>
          <w:tcPr>
            <w:tcW w:w="6564" w:type="dxa"/>
            <w:gridSpan w:val="2"/>
          </w:tcPr>
          <w:p w14:paraId="54FF0A77" w14:textId="77777777" w:rsidR="0019183E" w:rsidRDefault="001A6067">
            <w:pPr>
              <w:rPr>
                <w:sz w:val="18"/>
                <w:szCs w:val="18"/>
              </w:rPr>
            </w:pPr>
            <w:r>
              <w:rPr>
                <w:sz w:val="18"/>
                <w:szCs w:val="18"/>
              </w:rPr>
              <w:t>1. Vestibulinės funkcijos sutrikimai H81;  H82</w:t>
            </w:r>
          </w:p>
          <w:p w14:paraId="54FF0A78" w14:textId="77777777" w:rsidR="0019183E" w:rsidRDefault="001A6067">
            <w:pPr>
              <w:tabs>
                <w:tab w:val="center" w:pos="33"/>
              </w:tabs>
              <w:ind w:left="33" w:hanging="33"/>
              <w:rPr>
                <w:sz w:val="18"/>
                <w:szCs w:val="18"/>
              </w:rPr>
            </w:pPr>
            <w:r>
              <w:rPr>
                <w:sz w:val="18"/>
                <w:szCs w:val="18"/>
              </w:rPr>
              <w:t>2.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w:t>
            </w:r>
          </w:p>
          <w:p w14:paraId="54FF0A79" w14:textId="77777777" w:rsidR="0019183E" w:rsidRDefault="001A6067">
            <w:pPr>
              <w:tabs>
                <w:tab w:val="center" w:pos="33"/>
              </w:tabs>
              <w:ind w:left="33" w:hanging="33"/>
              <w:rPr>
                <w:sz w:val="18"/>
                <w:szCs w:val="18"/>
              </w:rPr>
            </w:pPr>
            <w:r>
              <w:rPr>
                <w:sz w:val="18"/>
                <w:szCs w:val="18"/>
              </w:rPr>
              <w:t>3. Regėjimo aštrumas su korekcija mažesnis kaip 0,5 viena ir 0,2 – kita akimi</w:t>
            </w:r>
          </w:p>
          <w:p w14:paraId="54FF0A7A" w14:textId="77777777" w:rsidR="0019183E" w:rsidRDefault="001A6067">
            <w:pPr>
              <w:tabs>
                <w:tab w:val="center" w:pos="33"/>
              </w:tabs>
              <w:ind w:left="33" w:hanging="33"/>
              <w:rPr>
                <w:sz w:val="18"/>
                <w:szCs w:val="18"/>
              </w:rPr>
            </w:pPr>
            <w:r>
              <w:rPr>
                <w:sz w:val="18"/>
                <w:szCs w:val="18"/>
              </w:rPr>
              <w:t>4. Epilepsija G40</w:t>
            </w:r>
          </w:p>
        </w:tc>
      </w:tr>
      <w:tr w:rsidR="0019183E" w14:paraId="54FF0A85" w14:textId="77777777">
        <w:trPr>
          <w:cantSplit/>
          <w:trHeight w:val="20"/>
        </w:trPr>
        <w:tc>
          <w:tcPr>
            <w:tcW w:w="2470" w:type="dxa"/>
          </w:tcPr>
          <w:p w14:paraId="54FF0A7C" w14:textId="77777777" w:rsidR="0019183E" w:rsidRDefault="001A6067">
            <w:pPr>
              <w:rPr>
                <w:sz w:val="18"/>
                <w:szCs w:val="18"/>
              </w:rPr>
            </w:pPr>
            <w:r>
              <w:rPr>
                <w:sz w:val="18"/>
                <w:szCs w:val="18"/>
                <w:lang w:val="en-AU"/>
              </w:rPr>
              <w:t>9. Darbai cirke</w:t>
            </w:r>
          </w:p>
        </w:tc>
        <w:tc>
          <w:tcPr>
            <w:tcW w:w="1167" w:type="dxa"/>
          </w:tcPr>
          <w:p w14:paraId="54FF0A7D" w14:textId="77777777" w:rsidR="0019183E" w:rsidRDefault="001A6067">
            <w:pPr>
              <w:rPr>
                <w:sz w:val="18"/>
                <w:szCs w:val="18"/>
              </w:rPr>
            </w:pPr>
            <w:r>
              <w:rPr>
                <w:sz w:val="18"/>
                <w:szCs w:val="18"/>
              </w:rPr>
              <w:t>1 kartą per 2 metus</w:t>
            </w:r>
          </w:p>
        </w:tc>
        <w:tc>
          <w:tcPr>
            <w:tcW w:w="1571" w:type="dxa"/>
            <w:tcBorders>
              <w:top w:val="single" w:sz="4" w:space="0" w:color="auto"/>
            </w:tcBorders>
          </w:tcPr>
          <w:p w14:paraId="54FF0A7E"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7F" w14:textId="77777777" w:rsidR="0019183E" w:rsidRDefault="001A6067">
            <w:pPr>
              <w:rPr>
                <w:sz w:val="18"/>
                <w:szCs w:val="18"/>
              </w:rPr>
            </w:pPr>
            <w:r>
              <w:rPr>
                <w:sz w:val="18"/>
                <w:szCs w:val="18"/>
              </w:rPr>
              <w:t>Neurologas,</w:t>
            </w:r>
          </w:p>
          <w:p w14:paraId="54FF0A80" w14:textId="77777777" w:rsidR="0019183E" w:rsidRDefault="001A6067">
            <w:pPr>
              <w:rPr>
                <w:sz w:val="18"/>
                <w:szCs w:val="18"/>
              </w:rPr>
            </w:pPr>
            <w:r>
              <w:rPr>
                <w:bCs/>
                <w:sz w:val="18"/>
                <w:szCs w:val="18"/>
              </w:rPr>
              <w:t>otorinolaringologas</w:t>
            </w:r>
          </w:p>
        </w:tc>
        <w:tc>
          <w:tcPr>
            <w:tcW w:w="1587" w:type="dxa"/>
            <w:gridSpan w:val="2"/>
          </w:tcPr>
          <w:p w14:paraId="54FF0A81" w14:textId="77777777" w:rsidR="0019183E" w:rsidRDefault="001A6067">
            <w:pPr>
              <w:rPr>
                <w:sz w:val="18"/>
                <w:szCs w:val="18"/>
              </w:rPr>
            </w:pPr>
            <w:r>
              <w:rPr>
                <w:sz w:val="18"/>
                <w:szCs w:val="18"/>
              </w:rPr>
              <w:t>Vestibulinės funkcijos ištyrimas</w:t>
            </w:r>
          </w:p>
        </w:tc>
        <w:tc>
          <w:tcPr>
            <w:tcW w:w="6548" w:type="dxa"/>
          </w:tcPr>
          <w:p w14:paraId="54FF0A82" w14:textId="77777777" w:rsidR="0019183E" w:rsidRDefault="001A6067">
            <w:pPr>
              <w:ind w:left="56"/>
              <w:rPr>
                <w:sz w:val="18"/>
                <w:szCs w:val="18"/>
              </w:rPr>
            </w:pPr>
            <w:r>
              <w:rPr>
                <w:sz w:val="18"/>
                <w:szCs w:val="18"/>
              </w:rPr>
              <w:t>1. Vestibulinės funkcijos sutrikimai H81; H82</w:t>
            </w:r>
          </w:p>
          <w:p w14:paraId="54FF0A83" w14:textId="77777777" w:rsidR="0019183E" w:rsidRDefault="001A6067">
            <w:pPr>
              <w:ind w:left="56"/>
              <w:rPr>
                <w:sz w:val="18"/>
                <w:szCs w:val="18"/>
              </w:rPr>
            </w:pPr>
            <w:r>
              <w:rPr>
                <w:sz w:val="18"/>
                <w:szCs w:val="18"/>
              </w:rPr>
              <w:t>2. Epilepsija G40</w:t>
            </w:r>
          </w:p>
          <w:p w14:paraId="54FF0A84" w14:textId="77777777" w:rsidR="0019183E" w:rsidRDefault="001A6067">
            <w:pPr>
              <w:ind w:firstLine="56"/>
              <w:rPr>
                <w:sz w:val="18"/>
                <w:szCs w:val="18"/>
              </w:rPr>
            </w:pPr>
            <w:r>
              <w:rPr>
                <w:sz w:val="18"/>
                <w:szCs w:val="18"/>
              </w:rPr>
              <w:t>3. Pagal konkrečius profesinės rizikos veiksnius</w:t>
            </w:r>
          </w:p>
        </w:tc>
      </w:tr>
      <w:tr w:rsidR="0019183E" w14:paraId="54FF0A8C" w14:textId="77777777">
        <w:trPr>
          <w:cantSplit/>
          <w:trHeight w:val="20"/>
        </w:trPr>
        <w:tc>
          <w:tcPr>
            <w:tcW w:w="2470" w:type="dxa"/>
          </w:tcPr>
          <w:p w14:paraId="54FF0A86" w14:textId="77777777" w:rsidR="0019183E" w:rsidRDefault="001A6067">
            <w:pPr>
              <w:rPr>
                <w:sz w:val="18"/>
                <w:szCs w:val="18"/>
                <w:lang w:val="en-AU"/>
              </w:rPr>
            </w:pPr>
            <w:r>
              <w:rPr>
                <w:sz w:val="18"/>
                <w:szCs w:val="18"/>
              </w:rPr>
              <w:t>10. Darbai skraidančiuose orlaiviuose</w:t>
            </w:r>
          </w:p>
        </w:tc>
        <w:tc>
          <w:tcPr>
            <w:tcW w:w="1167" w:type="dxa"/>
          </w:tcPr>
          <w:p w14:paraId="54FF0A87" w14:textId="77777777" w:rsidR="0019183E" w:rsidRDefault="0019183E">
            <w:pPr>
              <w:rPr>
                <w:sz w:val="18"/>
                <w:szCs w:val="18"/>
              </w:rPr>
            </w:pPr>
          </w:p>
        </w:tc>
        <w:tc>
          <w:tcPr>
            <w:tcW w:w="1571" w:type="dxa"/>
            <w:tcBorders>
              <w:top w:val="single" w:sz="4" w:space="0" w:color="auto"/>
            </w:tcBorders>
          </w:tcPr>
          <w:p w14:paraId="54FF0A88"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89" w14:textId="77777777" w:rsidR="0019183E" w:rsidRDefault="0019183E">
            <w:pPr>
              <w:rPr>
                <w:sz w:val="18"/>
                <w:szCs w:val="18"/>
              </w:rPr>
            </w:pPr>
          </w:p>
        </w:tc>
        <w:tc>
          <w:tcPr>
            <w:tcW w:w="1587" w:type="dxa"/>
            <w:gridSpan w:val="2"/>
          </w:tcPr>
          <w:p w14:paraId="54FF0A8A" w14:textId="77777777" w:rsidR="0019183E" w:rsidRDefault="0019183E">
            <w:pPr>
              <w:rPr>
                <w:sz w:val="18"/>
                <w:szCs w:val="18"/>
              </w:rPr>
            </w:pPr>
          </w:p>
        </w:tc>
        <w:tc>
          <w:tcPr>
            <w:tcW w:w="6548" w:type="dxa"/>
          </w:tcPr>
          <w:p w14:paraId="54FF0A8B" w14:textId="77777777" w:rsidR="0019183E" w:rsidRDefault="001A6067">
            <w:pPr>
              <w:ind w:left="56"/>
              <w:rPr>
                <w:sz w:val="18"/>
                <w:szCs w:val="18"/>
              </w:rPr>
            </w:pPr>
            <w:r>
              <w:rPr>
                <w:sz w:val="18"/>
                <w:szCs w:val="18"/>
              </w:rPr>
              <w:t xml:space="preserve">Vadovaujamasi Licencijuojamų civilinės aviacijos specialistų sveikatos būklės tikrinimo tvarkos aprašu, patvirtintu Lietuvos Respublikos sveikatos apsaugos ministro 2000 m. gegužės 31 d. įsakymu Nr. 301 „Dėl profilaktinių sveikatos tikrinimų sveikatos priežiūros įstaigose“ (Žin., 2000, Nr. </w:t>
            </w:r>
            <w:hyperlink r:id="rId32" w:tgtFrame="_blank" w:history="1">
              <w:r>
                <w:rPr>
                  <w:color w:val="0000FF" w:themeColor="hyperlink"/>
                  <w:sz w:val="18"/>
                  <w:szCs w:val="18"/>
                  <w:u w:val="single"/>
                </w:rPr>
                <w:t>47-1365</w:t>
              </w:r>
            </w:hyperlink>
            <w:r>
              <w:rPr>
                <w:sz w:val="18"/>
                <w:szCs w:val="18"/>
              </w:rPr>
              <w:t xml:space="preserve">; 2005, Nr. </w:t>
            </w:r>
            <w:hyperlink r:id="rId33" w:tgtFrame="_blank" w:history="1">
              <w:r>
                <w:rPr>
                  <w:color w:val="0000FF" w:themeColor="hyperlink"/>
                  <w:sz w:val="18"/>
                  <w:szCs w:val="18"/>
                  <w:u w:val="single"/>
                </w:rPr>
                <w:t>128-4637</w:t>
              </w:r>
            </w:hyperlink>
            <w:r>
              <w:rPr>
                <w:sz w:val="18"/>
                <w:szCs w:val="18"/>
              </w:rPr>
              <w:t xml:space="preserve">; 2008, Nr. </w:t>
            </w:r>
            <w:hyperlink r:id="rId34" w:tgtFrame="_blank" w:history="1">
              <w:r>
                <w:rPr>
                  <w:color w:val="0000FF" w:themeColor="hyperlink"/>
                  <w:sz w:val="18"/>
                  <w:szCs w:val="18"/>
                  <w:u w:val="single"/>
                </w:rPr>
                <w:t>76-3030</w:t>
              </w:r>
            </w:hyperlink>
            <w:r>
              <w:rPr>
                <w:sz w:val="18"/>
                <w:szCs w:val="18"/>
              </w:rPr>
              <w:t>).</w:t>
            </w:r>
          </w:p>
        </w:tc>
      </w:tr>
      <w:tr w:rsidR="0019183E" w14:paraId="54FF0A9E" w14:textId="77777777">
        <w:trPr>
          <w:cantSplit/>
          <w:trHeight w:val="20"/>
        </w:trPr>
        <w:tc>
          <w:tcPr>
            <w:tcW w:w="2470" w:type="dxa"/>
          </w:tcPr>
          <w:p w14:paraId="54FF0A8D" w14:textId="77777777" w:rsidR="0019183E" w:rsidRDefault="001A6067">
            <w:pPr>
              <w:rPr>
                <w:sz w:val="18"/>
                <w:szCs w:val="18"/>
              </w:rPr>
            </w:pPr>
            <w:r>
              <w:rPr>
                <w:sz w:val="18"/>
                <w:szCs w:val="18"/>
              </w:rPr>
              <w:lastRenderedPageBreak/>
              <w:t>11. Miško ruošos darbai (stačiojo miško kirtimas, vėjavartų, vėjalaužų likvidavimas)</w:t>
            </w:r>
          </w:p>
        </w:tc>
        <w:tc>
          <w:tcPr>
            <w:tcW w:w="1167" w:type="dxa"/>
          </w:tcPr>
          <w:p w14:paraId="54FF0A8E" w14:textId="77777777" w:rsidR="0019183E" w:rsidRDefault="001A6067">
            <w:pPr>
              <w:rPr>
                <w:sz w:val="18"/>
                <w:szCs w:val="18"/>
              </w:rPr>
            </w:pPr>
            <w:r>
              <w:rPr>
                <w:sz w:val="18"/>
                <w:szCs w:val="18"/>
              </w:rPr>
              <w:t>1 kartą per 2 metus</w:t>
            </w:r>
          </w:p>
        </w:tc>
        <w:tc>
          <w:tcPr>
            <w:tcW w:w="1571" w:type="dxa"/>
            <w:tcBorders>
              <w:top w:val="single" w:sz="4" w:space="0" w:color="auto"/>
            </w:tcBorders>
          </w:tcPr>
          <w:p w14:paraId="54FF0A8F"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90" w14:textId="77777777" w:rsidR="0019183E" w:rsidRDefault="001A6067">
            <w:pPr>
              <w:rPr>
                <w:sz w:val="18"/>
                <w:szCs w:val="18"/>
              </w:rPr>
            </w:pPr>
            <w:r>
              <w:rPr>
                <w:sz w:val="18"/>
                <w:szCs w:val="18"/>
              </w:rPr>
              <w:t>Oftalmologas</w:t>
            </w:r>
          </w:p>
          <w:p w14:paraId="54FF0A91" w14:textId="77777777" w:rsidR="0019183E" w:rsidRDefault="001A6067">
            <w:pPr>
              <w:rPr>
                <w:sz w:val="18"/>
                <w:szCs w:val="18"/>
              </w:rPr>
            </w:pPr>
            <w:r>
              <w:rPr>
                <w:sz w:val="18"/>
                <w:szCs w:val="18"/>
              </w:rPr>
              <w:t>otorinolaringeologas,</w:t>
            </w:r>
          </w:p>
          <w:p w14:paraId="54FF0A92" w14:textId="77777777" w:rsidR="0019183E" w:rsidRDefault="001A6067">
            <w:pPr>
              <w:rPr>
                <w:sz w:val="18"/>
                <w:szCs w:val="18"/>
              </w:rPr>
            </w:pPr>
            <w:r>
              <w:rPr>
                <w:sz w:val="18"/>
                <w:szCs w:val="18"/>
              </w:rPr>
              <w:t>neurologas</w:t>
            </w:r>
          </w:p>
        </w:tc>
        <w:tc>
          <w:tcPr>
            <w:tcW w:w="1587" w:type="dxa"/>
            <w:gridSpan w:val="2"/>
          </w:tcPr>
          <w:p w14:paraId="54FF0A93" w14:textId="77777777" w:rsidR="0019183E" w:rsidRDefault="001A6067">
            <w:pPr>
              <w:rPr>
                <w:sz w:val="18"/>
                <w:szCs w:val="18"/>
              </w:rPr>
            </w:pPr>
            <w:r>
              <w:rPr>
                <w:sz w:val="18"/>
                <w:szCs w:val="18"/>
              </w:rPr>
              <w:t>Regėjimo aštrumo, vestibulinės funkcijos ištyrimas,</w:t>
            </w:r>
          </w:p>
          <w:p w14:paraId="54FF0A94" w14:textId="77777777" w:rsidR="0019183E" w:rsidRDefault="001A6067">
            <w:pPr>
              <w:rPr>
                <w:sz w:val="18"/>
                <w:szCs w:val="18"/>
              </w:rPr>
            </w:pPr>
            <w:r>
              <w:rPr>
                <w:sz w:val="18"/>
                <w:szCs w:val="18"/>
                <w:lang w:val="en-AU"/>
              </w:rPr>
              <w:t>esant indikacijų – audiograma</w:t>
            </w:r>
            <w:r>
              <w:rPr>
                <w:sz w:val="18"/>
                <w:szCs w:val="18"/>
              </w:rPr>
              <w:t xml:space="preserve"> </w:t>
            </w:r>
          </w:p>
        </w:tc>
        <w:tc>
          <w:tcPr>
            <w:tcW w:w="6548" w:type="dxa"/>
          </w:tcPr>
          <w:p w14:paraId="54FF0A95" w14:textId="77777777" w:rsidR="0019183E" w:rsidRDefault="001A6067">
            <w:pPr>
              <w:rPr>
                <w:sz w:val="18"/>
                <w:szCs w:val="18"/>
              </w:rPr>
            </w:pPr>
            <w:r>
              <w:rPr>
                <w:sz w:val="18"/>
                <w:szCs w:val="18"/>
              </w:rPr>
              <w:t xml:space="preserve">1. Regėjimo aštrumas su korekcija mažesnis kaip 0,5 viena ir 0,2 – kita akimi </w:t>
            </w:r>
          </w:p>
          <w:p w14:paraId="54FF0A96" w14:textId="77777777" w:rsidR="0019183E" w:rsidRDefault="001A6067">
            <w:pPr>
              <w:rPr>
                <w:sz w:val="18"/>
                <w:szCs w:val="18"/>
              </w:rPr>
            </w:pPr>
            <w:r>
              <w:rPr>
                <w:sz w:val="18"/>
                <w:szCs w:val="18"/>
              </w:rPr>
              <w:t>2. Akipločio defektai. Regėjimo lauko susiaurėjimas daugiau kaip 20</w:t>
            </w:r>
            <w:r>
              <w:rPr>
                <w:sz w:val="18"/>
                <w:szCs w:val="18"/>
                <w:vertAlign w:val="superscript"/>
              </w:rPr>
              <w:t xml:space="preserve">0  </w:t>
            </w:r>
            <w:r>
              <w:rPr>
                <w:sz w:val="18"/>
                <w:szCs w:val="18"/>
              </w:rPr>
              <w:t>H53.4</w:t>
            </w:r>
          </w:p>
          <w:p w14:paraId="54FF0A97" w14:textId="77777777" w:rsidR="0019183E" w:rsidRDefault="001A6067">
            <w:pPr>
              <w:tabs>
                <w:tab w:val="center" w:pos="33"/>
              </w:tabs>
              <w:ind w:hanging="33"/>
              <w:rPr>
                <w:sz w:val="18"/>
                <w:szCs w:val="18"/>
              </w:rPr>
            </w:pPr>
            <w:r>
              <w:rPr>
                <w:sz w:val="18"/>
                <w:szCs w:val="18"/>
              </w:rPr>
              <w:t>3.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w:t>
            </w:r>
          </w:p>
          <w:p w14:paraId="54FF0A98" w14:textId="77777777" w:rsidR="0019183E" w:rsidRDefault="001A6067">
            <w:pPr>
              <w:tabs>
                <w:tab w:val="center" w:pos="33"/>
              </w:tabs>
              <w:ind w:hanging="33"/>
              <w:rPr>
                <w:sz w:val="18"/>
                <w:szCs w:val="18"/>
              </w:rPr>
            </w:pPr>
            <w:r>
              <w:rPr>
                <w:sz w:val="18"/>
                <w:szCs w:val="18"/>
              </w:rPr>
              <w:t>4. Vestibulinės funkcijos sutrikimai H81; H82</w:t>
            </w:r>
          </w:p>
          <w:p w14:paraId="54FF0A99" w14:textId="77777777" w:rsidR="0019183E" w:rsidRDefault="001A6067">
            <w:pPr>
              <w:rPr>
                <w:sz w:val="18"/>
                <w:szCs w:val="18"/>
              </w:rPr>
            </w:pPr>
            <w:r>
              <w:rPr>
                <w:sz w:val="18"/>
                <w:szCs w:val="18"/>
              </w:rPr>
              <w:t>5. Venų ligos: žymus ar komplikuotas kojų venų išsiplėtimas, hemorojus su dažnais paūmėjimais ar komplikacijomis (kraujavimu, tromboze) I83.0, I83.1, I83.2, I84</w:t>
            </w:r>
          </w:p>
          <w:p w14:paraId="54FF0A9A" w14:textId="77777777" w:rsidR="0019183E" w:rsidRDefault="001A6067">
            <w:pPr>
              <w:rPr>
                <w:sz w:val="18"/>
                <w:szCs w:val="18"/>
              </w:rPr>
            </w:pPr>
            <w:r>
              <w:rPr>
                <w:sz w:val="18"/>
                <w:szCs w:val="18"/>
              </w:rPr>
              <w:t>6. Obliteruojantis endarteritas su komplikacijomis I77.6.</w:t>
            </w:r>
          </w:p>
          <w:p w14:paraId="54FF0A9B" w14:textId="77777777" w:rsidR="0019183E" w:rsidRDefault="001A6067">
            <w:pPr>
              <w:rPr>
                <w:sz w:val="18"/>
                <w:szCs w:val="18"/>
              </w:rPr>
            </w:pPr>
            <w:r>
              <w:rPr>
                <w:sz w:val="18"/>
                <w:szCs w:val="18"/>
              </w:rPr>
              <w:t xml:space="preserve">7. Jungiamojo audinio ir skeleto–raumenų ligos su funkcijos, tarp jų plaštakos, sutrikimu (stuburo pakenkimai – darbui, susijusiam su jo apkrovimu) </w:t>
            </w:r>
          </w:p>
          <w:p w14:paraId="54FF0A9C" w14:textId="77777777" w:rsidR="0019183E" w:rsidRDefault="001A6067">
            <w:pPr>
              <w:rPr>
                <w:sz w:val="18"/>
                <w:szCs w:val="18"/>
              </w:rPr>
            </w:pPr>
            <w:r>
              <w:rPr>
                <w:sz w:val="18"/>
                <w:szCs w:val="18"/>
              </w:rPr>
              <w:t>8. Išvaržos K40–K46</w:t>
            </w:r>
          </w:p>
          <w:p w14:paraId="54FF0A9D" w14:textId="77777777" w:rsidR="0019183E" w:rsidRDefault="001A6067">
            <w:pPr>
              <w:rPr>
                <w:sz w:val="18"/>
                <w:szCs w:val="18"/>
              </w:rPr>
            </w:pPr>
            <w:r>
              <w:rPr>
                <w:sz w:val="18"/>
                <w:szCs w:val="18"/>
              </w:rPr>
              <w:t>9. Cukrinis diabetas E10–E14</w:t>
            </w:r>
          </w:p>
        </w:tc>
      </w:tr>
      <w:tr w:rsidR="0019183E" w14:paraId="54FF0AA9" w14:textId="77777777">
        <w:trPr>
          <w:cantSplit/>
          <w:trHeight w:val="20"/>
        </w:trPr>
        <w:tc>
          <w:tcPr>
            <w:tcW w:w="2470" w:type="dxa"/>
          </w:tcPr>
          <w:p w14:paraId="54FF0A9F" w14:textId="77777777" w:rsidR="0019183E" w:rsidRDefault="001A6067">
            <w:pPr>
              <w:rPr>
                <w:sz w:val="18"/>
                <w:szCs w:val="18"/>
              </w:rPr>
            </w:pPr>
            <w:r>
              <w:rPr>
                <w:sz w:val="18"/>
                <w:szCs w:val="18"/>
              </w:rPr>
              <w:t>12. Gręžimo darbai, išgaunant naudingąsias iškasenas</w:t>
            </w:r>
          </w:p>
        </w:tc>
        <w:tc>
          <w:tcPr>
            <w:tcW w:w="1167" w:type="dxa"/>
          </w:tcPr>
          <w:p w14:paraId="54FF0AA0" w14:textId="77777777" w:rsidR="0019183E" w:rsidRDefault="001A6067">
            <w:pPr>
              <w:rPr>
                <w:sz w:val="18"/>
                <w:szCs w:val="18"/>
              </w:rPr>
            </w:pPr>
            <w:r>
              <w:rPr>
                <w:sz w:val="18"/>
                <w:szCs w:val="18"/>
              </w:rPr>
              <w:t>1 kartą per 2 metus</w:t>
            </w:r>
          </w:p>
        </w:tc>
        <w:tc>
          <w:tcPr>
            <w:tcW w:w="1571" w:type="dxa"/>
          </w:tcPr>
          <w:p w14:paraId="54FF0AA1"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A2" w14:textId="77777777" w:rsidR="0019183E" w:rsidRDefault="001A6067">
            <w:pPr>
              <w:rPr>
                <w:sz w:val="18"/>
                <w:szCs w:val="18"/>
              </w:rPr>
            </w:pPr>
            <w:r>
              <w:rPr>
                <w:sz w:val="18"/>
                <w:szCs w:val="18"/>
              </w:rPr>
              <w:t>Oftalmologas,</w:t>
            </w:r>
          </w:p>
          <w:p w14:paraId="54FF0AA3" w14:textId="77777777" w:rsidR="0019183E" w:rsidRDefault="001A6067">
            <w:pPr>
              <w:rPr>
                <w:sz w:val="18"/>
                <w:szCs w:val="18"/>
              </w:rPr>
            </w:pPr>
            <w:r>
              <w:rPr>
                <w:sz w:val="18"/>
                <w:szCs w:val="18"/>
              </w:rPr>
              <w:t>otorinolaringologas</w:t>
            </w:r>
          </w:p>
        </w:tc>
        <w:tc>
          <w:tcPr>
            <w:tcW w:w="1571" w:type="dxa"/>
          </w:tcPr>
          <w:p w14:paraId="54FF0AA4" w14:textId="77777777" w:rsidR="0019183E" w:rsidRDefault="001A6067">
            <w:pPr>
              <w:rPr>
                <w:sz w:val="18"/>
                <w:szCs w:val="18"/>
              </w:rPr>
            </w:pPr>
            <w:r>
              <w:rPr>
                <w:sz w:val="18"/>
                <w:szCs w:val="18"/>
              </w:rPr>
              <w:t>Regėjimo aštrumo, vestibulinės funkcijos ištyrimas,</w:t>
            </w:r>
          </w:p>
          <w:p w14:paraId="54FF0AA5" w14:textId="77777777" w:rsidR="0019183E" w:rsidRDefault="001A6067">
            <w:pPr>
              <w:rPr>
                <w:sz w:val="18"/>
                <w:szCs w:val="18"/>
              </w:rPr>
            </w:pPr>
            <w:r>
              <w:rPr>
                <w:sz w:val="18"/>
                <w:szCs w:val="18"/>
              </w:rPr>
              <w:t xml:space="preserve">esant indikacijų – audiograma </w:t>
            </w:r>
          </w:p>
        </w:tc>
        <w:tc>
          <w:tcPr>
            <w:tcW w:w="6564" w:type="dxa"/>
            <w:gridSpan w:val="2"/>
          </w:tcPr>
          <w:p w14:paraId="54FF0AA6" w14:textId="77777777" w:rsidR="0019183E" w:rsidRDefault="001A6067">
            <w:pPr>
              <w:tabs>
                <w:tab w:val="center" w:pos="33"/>
              </w:tabs>
              <w:ind w:left="33" w:hanging="33"/>
              <w:rPr>
                <w:sz w:val="18"/>
                <w:szCs w:val="18"/>
              </w:rPr>
            </w:pPr>
            <w:r>
              <w:rPr>
                <w:sz w:val="18"/>
                <w:szCs w:val="18"/>
              </w:rPr>
              <w:t>1.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w:t>
            </w:r>
          </w:p>
          <w:p w14:paraId="54FF0AA7" w14:textId="77777777" w:rsidR="0019183E" w:rsidRDefault="001A6067">
            <w:pPr>
              <w:tabs>
                <w:tab w:val="center" w:pos="33"/>
              </w:tabs>
              <w:ind w:left="33" w:hanging="33"/>
              <w:rPr>
                <w:sz w:val="18"/>
                <w:szCs w:val="18"/>
              </w:rPr>
            </w:pPr>
            <w:r>
              <w:rPr>
                <w:sz w:val="18"/>
                <w:szCs w:val="18"/>
              </w:rPr>
              <w:t xml:space="preserve">2. Vestibulinės funkcijos sutrikimai H81; H82 </w:t>
            </w:r>
          </w:p>
          <w:p w14:paraId="54FF0AA8" w14:textId="77777777" w:rsidR="0019183E" w:rsidRDefault="001A6067">
            <w:pPr>
              <w:rPr>
                <w:i/>
                <w:sz w:val="18"/>
                <w:szCs w:val="18"/>
              </w:rPr>
            </w:pPr>
            <w:r>
              <w:rPr>
                <w:sz w:val="18"/>
                <w:szCs w:val="18"/>
              </w:rPr>
              <w:t>3. Regėjimo aštrumas su korekcija mažesnis kaip 0,5 viena ir 0,2 kita akimi</w:t>
            </w:r>
          </w:p>
        </w:tc>
      </w:tr>
      <w:tr w:rsidR="0019183E" w14:paraId="54FF0AB5" w14:textId="77777777">
        <w:trPr>
          <w:cantSplit/>
          <w:trHeight w:val="20"/>
        </w:trPr>
        <w:tc>
          <w:tcPr>
            <w:tcW w:w="2470" w:type="dxa"/>
          </w:tcPr>
          <w:p w14:paraId="54FF0AAA" w14:textId="77777777" w:rsidR="0019183E" w:rsidRDefault="001A6067">
            <w:pPr>
              <w:rPr>
                <w:sz w:val="18"/>
                <w:szCs w:val="18"/>
              </w:rPr>
            </w:pPr>
            <w:r>
              <w:rPr>
                <w:sz w:val="18"/>
                <w:szCs w:val="18"/>
              </w:rPr>
              <w:t>13. Elektros, ryšių bei laidinio radijo oro ir požeminių linijų, dujotiekių, naftotiekių ar kitų produktotiekių vamzdynų įrengimo, išmontavimo darbai</w:t>
            </w:r>
          </w:p>
        </w:tc>
        <w:tc>
          <w:tcPr>
            <w:tcW w:w="1167" w:type="dxa"/>
          </w:tcPr>
          <w:p w14:paraId="54FF0AAB" w14:textId="77777777" w:rsidR="0019183E" w:rsidRDefault="001A6067">
            <w:pPr>
              <w:rPr>
                <w:sz w:val="18"/>
                <w:szCs w:val="18"/>
              </w:rPr>
            </w:pPr>
            <w:r>
              <w:rPr>
                <w:sz w:val="18"/>
                <w:szCs w:val="18"/>
              </w:rPr>
              <w:t>1 kartą per 2 metus</w:t>
            </w:r>
          </w:p>
        </w:tc>
        <w:tc>
          <w:tcPr>
            <w:tcW w:w="1571" w:type="dxa"/>
            <w:tcBorders>
              <w:top w:val="single" w:sz="4" w:space="0" w:color="auto"/>
            </w:tcBorders>
          </w:tcPr>
          <w:p w14:paraId="54FF0AAC"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AD" w14:textId="77777777" w:rsidR="0019183E" w:rsidRDefault="001A6067">
            <w:pPr>
              <w:rPr>
                <w:sz w:val="18"/>
                <w:szCs w:val="18"/>
              </w:rPr>
            </w:pPr>
            <w:r>
              <w:rPr>
                <w:sz w:val="18"/>
                <w:szCs w:val="18"/>
              </w:rPr>
              <w:t xml:space="preserve">Neurologas, </w:t>
            </w:r>
          </w:p>
          <w:p w14:paraId="54FF0AAE" w14:textId="77777777" w:rsidR="0019183E" w:rsidRDefault="001A6067">
            <w:pPr>
              <w:rPr>
                <w:sz w:val="18"/>
                <w:szCs w:val="18"/>
              </w:rPr>
            </w:pPr>
            <w:r>
              <w:rPr>
                <w:sz w:val="18"/>
                <w:szCs w:val="18"/>
              </w:rPr>
              <w:t>otorinolaringologas</w:t>
            </w:r>
          </w:p>
        </w:tc>
        <w:tc>
          <w:tcPr>
            <w:tcW w:w="1587" w:type="dxa"/>
            <w:gridSpan w:val="2"/>
          </w:tcPr>
          <w:p w14:paraId="54FF0AAF" w14:textId="77777777" w:rsidR="0019183E" w:rsidRDefault="001A6067">
            <w:pPr>
              <w:rPr>
                <w:sz w:val="18"/>
                <w:szCs w:val="18"/>
              </w:rPr>
            </w:pPr>
            <w:r>
              <w:rPr>
                <w:sz w:val="18"/>
                <w:szCs w:val="18"/>
              </w:rPr>
              <w:t>Vestibulinės funkcijos ištyrimas,</w:t>
            </w:r>
          </w:p>
          <w:p w14:paraId="54FF0AB0" w14:textId="77777777" w:rsidR="0019183E" w:rsidRDefault="001A6067">
            <w:pPr>
              <w:rPr>
                <w:sz w:val="18"/>
                <w:szCs w:val="18"/>
              </w:rPr>
            </w:pPr>
            <w:r>
              <w:rPr>
                <w:sz w:val="18"/>
                <w:szCs w:val="18"/>
              </w:rPr>
              <w:t xml:space="preserve">esant indikacijų – audiograma </w:t>
            </w:r>
          </w:p>
        </w:tc>
        <w:tc>
          <w:tcPr>
            <w:tcW w:w="6548" w:type="dxa"/>
          </w:tcPr>
          <w:p w14:paraId="54FF0AB1" w14:textId="77777777" w:rsidR="0019183E" w:rsidRDefault="001A6067">
            <w:pPr>
              <w:tabs>
                <w:tab w:val="center" w:pos="33"/>
              </w:tabs>
              <w:ind w:left="33" w:hanging="33"/>
              <w:rPr>
                <w:sz w:val="18"/>
                <w:szCs w:val="18"/>
              </w:rPr>
            </w:pPr>
            <w:r>
              <w:rPr>
                <w:sz w:val="18"/>
                <w:szCs w:val="18"/>
              </w:rPr>
              <w:t>1.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w:t>
            </w:r>
          </w:p>
          <w:p w14:paraId="54FF0AB2" w14:textId="77777777" w:rsidR="0019183E" w:rsidRDefault="001A6067">
            <w:pPr>
              <w:rPr>
                <w:sz w:val="18"/>
                <w:szCs w:val="18"/>
              </w:rPr>
            </w:pPr>
            <w:r>
              <w:rPr>
                <w:sz w:val="18"/>
                <w:szCs w:val="18"/>
              </w:rPr>
              <w:t xml:space="preserve">2. Vestibulinės funkcijos sutrikimai H81; H82 3. </w:t>
            </w:r>
          </w:p>
          <w:p w14:paraId="54FF0AB3" w14:textId="77777777" w:rsidR="0019183E" w:rsidRDefault="001A6067">
            <w:pPr>
              <w:rPr>
                <w:sz w:val="18"/>
                <w:szCs w:val="18"/>
              </w:rPr>
            </w:pPr>
            <w:r>
              <w:rPr>
                <w:sz w:val="18"/>
                <w:szCs w:val="18"/>
              </w:rPr>
              <w:t>3. Epilepsija G40</w:t>
            </w:r>
          </w:p>
          <w:p w14:paraId="54FF0AB4" w14:textId="77777777" w:rsidR="0019183E" w:rsidRDefault="001A6067">
            <w:pPr>
              <w:rPr>
                <w:sz w:val="18"/>
                <w:szCs w:val="18"/>
              </w:rPr>
            </w:pPr>
            <w:r>
              <w:rPr>
                <w:sz w:val="18"/>
                <w:szCs w:val="18"/>
              </w:rPr>
              <w:t xml:space="preserve">4. Pagal konkrečius profesinės rizikos veiksnius </w:t>
            </w:r>
          </w:p>
        </w:tc>
      </w:tr>
      <w:tr w:rsidR="0019183E" w14:paraId="54FF0AC2" w14:textId="77777777">
        <w:trPr>
          <w:cantSplit/>
          <w:trHeight w:val="20"/>
        </w:trPr>
        <w:tc>
          <w:tcPr>
            <w:tcW w:w="2470" w:type="dxa"/>
          </w:tcPr>
          <w:p w14:paraId="54FF0AB6" w14:textId="77777777" w:rsidR="0019183E" w:rsidRDefault="001A6067">
            <w:pPr>
              <w:rPr>
                <w:sz w:val="18"/>
                <w:szCs w:val="18"/>
              </w:rPr>
            </w:pPr>
            <w:r>
              <w:rPr>
                <w:sz w:val="18"/>
                <w:szCs w:val="18"/>
              </w:rPr>
              <w:t>14. Grunto kasyba ir tvirtinimas, kiti darbai prie aukštesnių kaip 1,5 metro šlaitų ir gilesnėse kaip 1,5 metro iškasose</w:t>
            </w:r>
          </w:p>
        </w:tc>
        <w:tc>
          <w:tcPr>
            <w:tcW w:w="1167" w:type="dxa"/>
          </w:tcPr>
          <w:p w14:paraId="54FF0AB7" w14:textId="77777777" w:rsidR="0019183E" w:rsidRDefault="001A6067">
            <w:pPr>
              <w:rPr>
                <w:sz w:val="18"/>
                <w:szCs w:val="18"/>
              </w:rPr>
            </w:pPr>
            <w:r>
              <w:rPr>
                <w:sz w:val="18"/>
                <w:szCs w:val="18"/>
              </w:rPr>
              <w:t>1 kartą per 2 metus</w:t>
            </w:r>
          </w:p>
        </w:tc>
        <w:tc>
          <w:tcPr>
            <w:tcW w:w="1571" w:type="dxa"/>
            <w:tcBorders>
              <w:top w:val="single" w:sz="4" w:space="0" w:color="auto"/>
            </w:tcBorders>
          </w:tcPr>
          <w:p w14:paraId="54FF0AB8"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B9" w14:textId="77777777" w:rsidR="0019183E" w:rsidRDefault="001A6067">
            <w:pPr>
              <w:rPr>
                <w:sz w:val="18"/>
                <w:szCs w:val="18"/>
              </w:rPr>
            </w:pPr>
            <w:r>
              <w:rPr>
                <w:sz w:val="18"/>
                <w:szCs w:val="18"/>
              </w:rPr>
              <w:t xml:space="preserve">Neurologas, </w:t>
            </w:r>
          </w:p>
          <w:p w14:paraId="54FF0ABA" w14:textId="77777777" w:rsidR="0019183E" w:rsidRDefault="001A6067">
            <w:pPr>
              <w:rPr>
                <w:sz w:val="18"/>
                <w:szCs w:val="18"/>
              </w:rPr>
            </w:pPr>
            <w:r>
              <w:rPr>
                <w:sz w:val="18"/>
                <w:szCs w:val="18"/>
              </w:rPr>
              <w:t>otorinolaringologas</w:t>
            </w:r>
          </w:p>
        </w:tc>
        <w:tc>
          <w:tcPr>
            <w:tcW w:w="1587" w:type="dxa"/>
            <w:gridSpan w:val="2"/>
          </w:tcPr>
          <w:p w14:paraId="54FF0ABB" w14:textId="77777777" w:rsidR="0019183E" w:rsidRDefault="001A6067">
            <w:pPr>
              <w:rPr>
                <w:sz w:val="18"/>
                <w:szCs w:val="18"/>
              </w:rPr>
            </w:pPr>
            <w:r>
              <w:rPr>
                <w:sz w:val="18"/>
                <w:szCs w:val="18"/>
              </w:rPr>
              <w:t>Vestibulinės funkcijos ištyrimas</w:t>
            </w:r>
          </w:p>
        </w:tc>
        <w:tc>
          <w:tcPr>
            <w:tcW w:w="6548" w:type="dxa"/>
          </w:tcPr>
          <w:p w14:paraId="54FF0ABC" w14:textId="77777777" w:rsidR="0019183E" w:rsidRDefault="001A6067">
            <w:pPr>
              <w:rPr>
                <w:sz w:val="18"/>
                <w:szCs w:val="18"/>
              </w:rPr>
            </w:pPr>
            <w:r>
              <w:rPr>
                <w:sz w:val="18"/>
                <w:szCs w:val="18"/>
              </w:rPr>
              <w:t>1. Vestibulinės funkcijos sutrikimai H81; H82</w:t>
            </w:r>
          </w:p>
          <w:p w14:paraId="54FF0ABD" w14:textId="77777777" w:rsidR="0019183E" w:rsidRDefault="001A6067">
            <w:pPr>
              <w:rPr>
                <w:sz w:val="18"/>
                <w:szCs w:val="18"/>
              </w:rPr>
            </w:pPr>
            <w:r>
              <w:rPr>
                <w:sz w:val="18"/>
                <w:szCs w:val="18"/>
              </w:rPr>
              <w:t>2. Epilepsija G40</w:t>
            </w:r>
          </w:p>
          <w:p w14:paraId="54FF0ABE" w14:textId="77777777" w:rsidR="0019183E" w:rsidRDefault="001A6067">
            <w:pPr>
              <w:rPr>
                <w:sz w:val="18"/>
                <w:szCs w:val="18"/>
              </w:rPr>
            </w:pPr>
            <w:r>
              <w:rPr>
                <w:sz w:val="18"/>
                <w:szCs w:val="18"/>
              </w:rPr>
              <w:t>3. Obliteruojantis endarteritas su komplikacijomis I70.</w:t>
            </w:r>
          </w:p>
          <w:p w14:paraId="54FF0ABF" w14:textId="77777777" w:rsidR="0019183E" w:rsidRDefault="001A6067">
            <w:pPr>
              <w:rPr>
                <w:sz w:val="18"/>
                <w:szCs w:val="18"/>
              </w:rPr>
            </w:pPr>
            <w:r>
              <w:rPr>
                <w:sz w:val="18"/>
                <w:szCs w:val="18"/>
              </w:rPr>
              <w:t xml:space="preserve">4. Jungiamojo audinio ir skeleto-raumenų ligos su funkcijos, tarp jų plaštakos, sutrikimu (stuburo pakenkimai – darbui, susijusiam su jo apkrovimu) </w:t>
            </w:r>
          </w:p>
          <w:p w14:paraId="54FF0AC0" w14:textId="77777777" w:rsidR="0019183E" w:rsidRDefault="001A6067">
            <w:pPr>
              <w:rPr>
                <w:sz w:val="18"/>
                <w:szCs w:val="18"/>
              </w:rPr>
            </w:pPr>
            <w:r>
              <w:rPr>
                <w:sz w:val="18"/>
                <w:szCs w:val="18"/>
              </w:rPr>
              <w:t>5. Išvarža K40–K46</w:t>
            </w:r>
          </w:p>
          <w:p w14:paraId="54FF0AC1" w14:textId="77777777" w:rsidR="0019183E" w:rsidRDefault="001A6067">
            <w:pPr>
              <w:rPr>
                <w:sz w:val="18"/>
                <w:szCs w:val="18"/>
              </w:rPr>
            </w:pPr>
            <w:r>
              <w:rPr>
                <w:sz w:val="18"/>
                <w:szCs w:val="18"/>
              </w:rPr>
              <w:t>6. Cukrinis diabetas E10–E14</w:t>
            </w:r>
          </w:p>
        </w:tc>
      </w:tr>
      <w:tr w:rsidR="0019183E" w14:paraId="54FF0ACA" w14:textId="77777777">
        <w:trPr>
          <w:cantSplit/>
          <w:trHeight w:val="20"/>
        </w:trPr>
        <w:tc>
          <w:tcPr>
            <w:tcW w:w="2470" w:type="dxa"/>
          </w:tcPr>
          <w:p w14:paraId="54FF0AC3" w14:textId="77777777" w:rsidR="0019183E" w:rsidRDefault="001A6067">
            <w:pPr>
              <w:rPr>
                <w:sz w:val="18"/>
                <w:szCs w:val="18"/>
              </w:rPr>
            </w:pPr>
            <w:r>
              <w:rPr>
                <w:sz w:val="18"/>
                <w:szCs w:val="18"/>
              </w:rPr>
              <w:lastRenderedPageBreak/>
              <w:t>15. Žemės darbai patogeniškai užterštame dirvožemyje, požeminių elektros tinklų, dujotiekio ir kitų požeminių komunikacijų (13 punktas) apsauginėse zonose</w:t>
            </w:r>
          </w:p>
        </w:tc>
        <w:tc>
          <w:tcPr>
            <w:tcW w:w="1167" w:type="dxa"/>
          </w:tcPr>
          <w:p w14:paraId="54FF0AC4" w14:textId="77777777" w:rsidR="0019183E" w:rsidRDefault="001A6067">
            <w:pPr>
              <w:rPr>
                <w:sz w:val="18"/>
                <w:szCs w:val="18"/>
              </w:rPr>
            </w:pPr>
            <w:r>
              <w:rPr>
                <w:sz w:val="18"/>
                <w:szCs w:val="18"/>
              </w:rPr>
              <w:t>1 kartą per 2 metus</w:t>
            </w:r>
          </w:p>
        </w:tc>
        <w:tc>
          <w:tcPr>
            <w:tcW w:w="1571" w:type="dxa"/>
            <w:tcBorders>
              <w:top w:val="single" w:sz="4" w:space="0" w:color="auto"/>
            </w:tcBorders>
          </w:tcPr>
          <w:p w14:paraId="54FF0AC5"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C6" w14:textId="77777777" w:rsidR="0019183E" w:rsidRDefault="001A6067">
            <w:pPr>
              <w:rPr>
                <w:sz w:val="18"/>
                <w:szCs w:val="18"/>
              </w:rPr>
            </w:pPr>
            <w:r>
              <w:rPr>
                <w:bCs/>
                <w:sz w:val="18"/>
                <w:szCs w:val="18"/>
              </w:rPr>
              <w:t>Otorinolaringologas</w:t>
            </w:r>
          </w:p>
        </w:tc>
        <w:tc>
          <w:tcPr>
            <w:tcW w:w="1587" w:type="dxa"/>
            <w:gridSpan w:val="2"/>
          </w:tcPr>
          <w:p w14:paraId="54FF0AC7" w14:textId="77777777" w:rsidR="0019183E" w:rsidRDefault="001A6067">
            <w:pPr>
              <w:rPr>
                <w:sz w:val="18"/>
                <w:szCs w:val="18"/>
              </w:rPr>
            </w:pPr>
            <w:r>
              <w:rPr>
                <w:sz w:val="18"/>
                <w:szCs w:val="18"/>
              </w:rPr>
              <w:t>Vestibulinės funkcijos ištyrimas</w:t>
            </w:r>
          </w:p>
        </w:tc>
        <w:tc>
          <w:tcPr>
            <w:tcW w:w="6548" w:type="dxa"/>
          </w:tcPr>
          <w:p w14:paraId="54FF0AC8" w14:textId="77777777" w:rsidR="0019183E" w:rsidRDefault="001A6067">
            <w:pPr>
              <w:rPr>
                <w:sz w:val="18"/>
                <w:szCs w:val="18"/>
              </w:rPr>
            </w:pPr>
            <w:r>
              <w:rPr>
                <w:sz w:val="18"/>
                <w:szCs w:val="18"/>
              </w:rPr>
              <w:t>1. Vestibulinės funkcijos sutrikimai H81; H82</w:t>
            </w:r>
          </w:p>
          <w:p w14:paraId="54FF0AC9" w14:textId="77777777" w:rsidR="0019183E" w:rsidRDefault="0019183E">
            <w:pPr>
              <w:rPr>
                <w:sz w:val="18"/>
                <w:szCs w:val="18"/>
              </w:rPr>
            </w:pPr>
          </w:p>
        </w:tc>
      </w:tr>
      <w:tr w:rsidR="0019183E" w14:paraId="54FF0AD6" w14:textId="77777777">
        <w:trPr>
          <w:cantSplit/>
          <w:trHeight w:val="20"/>
        </w:trPr>
        <w:tc>
          <w:tcPr>
            <w:tcW w:w="2470" w:type="dxa"/>
          </w:tcPr>
          <w:p w14:paraId="54FF0ACB" w14:textId="77777777" w:rsidR="0019183E" w:rsidRDefault="001A6067">
            <w:pPr>
              <w:rPr>
                <w:sz w:val="18"/>
                <w:szCs w:val="18"/>
              </w:rPr>
            </w:pPr>
            <w:r>
              <w:rPr>
                <w:sz w:val="18"/>
                <w:szCs w:val="18"/>
              </w:rPr>
              <w:t>16. Darbai potencialiai sprogioje aplinkoje</w:t>
            </w:r>
          </w:p>
        </w:tc>
        <w:tc>
          <w:tcPr>
            <w:tcW w:w="1167" w:type="dxa"/>
          </w:tcPr>
          <w:p w14:paraId="54FF0ACC" w14:textId="77777777" w:rsidR="0019183E" w:rsidRDefault="001A6067">
            <w:pPr>
              <w:rPr>
                <w:sz w:val="18"/>
                <w:szCs w:val="18"/>
              </w:rPr>
            </w:pPr>
            <w:r>
              <w:rPr>
                <w:sz w:val="18"/>
                <w:szCs w:val="18"/>
              </w:rPr>
              <w:t>1 kartą per 2 metus</w:t>
            </w:r>
          </w:p>
        </w:tc>
        <w:tc>
          <w:tcPr>
            <w:tcW w:w="1571" w:type="dxa"/>
            <w:tcBorders>
              <w:top w:val="single" w:sz="4" w:space="0" w:color="auto"/>
            </w:tcBorders>
          </w:tcPr>
          <w:p w14:paraId="54FF0ACD"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CE" w14:textId="77777777" w:rsidR="0019183E" w:rsidRDefault="001A6067">
            <w:pPr>
              <w:rPr>
                <w:sz w:val="18"/>
                <w:szCs w:val="18"/>
              </w:rPr>
            </w:pPr>
            <w:r>
              <w:rPr>
                <w:sz w:val="18"/>
                <w:szCs w:val="18"/>
              </w:rPr>
              <w:t>Oftalmologas</w:t>
            </w:r>
          </w:p>
          <w:p w14:paraId="54FF0ACF" w14:textId="77777777" w:rsidR="0019183E" w:rsidRDefault="001A6067">
            <w:pPr>
              <w:rPr>
                <w:sz w:val="18"/>
                <w:szCs w:val="18"/>
              </w:rPr>
            </w:pPr>
            <w:r>
              <w:rPr>
                <w:sz w:val="18"/>
                <w:szCs w:val="18"/>
              </w:rPr>
              <w:t>otorinolaringologas,</w:t>
            </w:r>
            <w:r>
              <w:rPr>
                <w:bCs/>
                <w:sz w:val="18"/>
                <w:szCs w:val="18"/>
              </w:rPr>
              <w:t xml:space="preserve"> psichiatras</w:t>
            </w:r>
          </w:p>
        </w:tc>
        <w:tc>
          <w:tcPr>
            <w:tcW w:w="1587" w:type="dxa"/>
            <w:gridSpan w:val="2"/>
          </w:tcPr>
          <w:p w14:paraId="54FF0AD0" w14:textId="77777777" w:rsidR="0019183E" w:rsidRDefault="001A6067">
            <w:pPr>
              <w:rPr>
                <w:sz w:val="18"/>
                <w:szCs w:val="18"/>
              </w:rPr>
            </w:pPr>
            <w:r>
              <w:rPr>
                <w:sz w:val="18"/>
                <w:szCs w:val="18"/>
              </w:rPr>
              <w:t>Regėjimo aštrumo ištyrimas, audiograma</w:t>
            </w:r>
          </w:p>
        </w:tc>
        <w:tc>
          <w:tcPr>
            <w:tcW w:w="6548" w:type="dxa"/>
          </w:tcPr>
          <w:p w14:paraId="54FF0AD1" w14:textId="77777777" w:rsidR="0019183E" w:rsidRDefault="001A6067">
            <w:pPr>
              <w:rPr>
                <w:sz w:val="18"/>
                <w:szCs w:val="18"/>
              </w:rPr>
            </w:pPr>
            <w:r>
              <w:rPr>
                <w:sz w:val="18"/>
                <w:szCs w:val="18"/>
              </w:rPr>
              <w:t>1. Regėjimas su korekcija mažesnis nei 0,5 viena ir 0,2 – kita akimi</w:t>
            </w:r>
          </w:p>
          <w:p w14:paraId="54FF0AD2" w14:textId="77777777" w:rsidR="0019183E" w:rsidRDefault="001A6067">
            <w:pPr>
              <w:rPr>
                <w:sz w:val="18"/>
                <w:szCs w:val="18"/>
              </w:rPr>
            </w:pPr>
            <w:r>
              <w:rPr>
                <w:sz w:val="18"/>
                <w:szCs w:val="18"/>
              </w:rPr>
              <w:t>2. Nuolatinis neišgydomas ašarojimas H04.2</w:t>
            </w:r>
          </w:p>
          <w:p w14:paraId="54FF0AD3" w14:textId="77777777" w:rsidR="0019183E" w:rsidRDefault="001A6067">
            <w:pPr>
              <w:rPr>
                <w:sz w:val="18"/>
                <w:szCs w:val="18"/>
              </w:rPr>
            </w:pPr>
            <w:r>
              <w:rPr>
                <w:sz w:val="18"/>
                <w:szCs w:val="18"/>
              </w:rPr>
              <w:t>3. Akipločio defektai. Regėjimo lauko susiaurėjimas daugiau kaip 20</w:t>
            </w:r>
            <w:r>
              <w:rPr>
                <w:sz w:val="18"/>
                <w:szCs w:val="18"/>
                <w:vertAlign w:val="superscript"/>
              </w:rPr>
              <w:t xml:space="preserve">0  </w:t>
            </w:r>
            <w:r>
              <w:rPr>
                <w:sz w:val="18"/>
                <w:szCs w:val="18"/>
              </w:rPr>
              <w:t>H53.4</w:t>
            </w:r>
          </w:p>
          <w:p w14:paraId="54FF0AD4" w14:textId="77777777" w:rsidR="0019183E" w:rsidRDefault="001A6067">
            <w:pPr>
              <w:tabs>
                <w:tab w:val="center" w:pos="33"/>
              </w:tabs>
              <w:ind w:left="33" w:hanging="33"/>
              <w:rPr>
                <w:sz w:val="18"/>
                <w:szCs w:val="18"/>
              </w:rPr>
            </w:pPr>
            <w:r>
              <w:rPr>
                <w:sz w:val="18"/>
                <w:szCs w:val="18"/>
              </w:rPr>
              <w:t>4. Įvairios etiologijos klausos susilpnėjimas viena arba abiem ausimis, kai šnabždesys girdimas mažesniu kaip 3 m atstumu: H65.2; H65.3; H66.1; H66.2; H74.0, H74.1; H74.2; H74.3; H80; H83; H90; H91.0; H91.1; H91.3; H91.8; H91.9; H93.3; H94. Individualiu atveju dėl galimybės dirbti sprendžia gydytojas otorinolaringologas.</w:t>
            </w:r>
          </w:p>
          <w:p w14:paraId="54FF0AD5" w14:textId="77777777" w:rsidR="0019183E" w:rsidRDefault="001A6067">
            <w:pPr>
              <w:rPr>
                <w:sz w:val="18"/>
                <w:szCs w:val="18"/>
              </w:rPr>
            </w:pPr>
            <w:r>
              <w:rPr>
                <w:sz w:val="18"/>
                <w:szCs w:val="18"/>
              </w:rPr>
              <w:t>5. Alkoholizmas, narkomanija, toksikomanija F10–F19. Individualiu atveju dėl galimybės dirbti sprendžia gydytojas psichiatras.</w:t>
            </w:r>
          </w:p>
        </w:tc>
      </w:tr>
      <w:tr w:rsidR="0019183E" w14:paraId="54FF0ADF" w14:textId="77777777">
        <w:trPr>
          <w:cantSplit/>
          <w:trHeight w:val="20"/>
        </w:trPr>
        <w:tc>
          <w:tcPr>
            <w:tcW w:w="2470" w:type="dxa"/>
          </w:tcPr>
          <w:p w14:paraId="54FF0AD7" w14:textId="77777777" w:rsidR="0019183E" w:rsidRDefault="001A6067">
            <w:pPr>
              <w:rPr>
                <w:sz w:val="18"/>
                <w:szCs w:val="18"/>
              </w:rPr>
            </w:pPr>
            <w:r>
              <w:rPr>
                <w:sz w:val="18"/>
                <w:szCs w:val="18"/>
                <w:lang w:val="pt-BR"/>
              </w:rPr>
              <w:t>17. Remonto ar demontavimo darbai avariniuose statiniuose</w:t>
            </w:r>
          </w:p>
        </w:tc>
        <w:tc>
          <w:tcPr>
            <w:tcW w:w="1167" w:type="dxa"/>
          </w:tcPr>
          <w:p w14:paraId="54FF0AD8" w14:textId="77777777" w:rsidR="0019183E" w:rsidRDefault="001A6067">
            <w:pPr>
              <w:rPr>
                <w:sz w:val="18"/>
                <w:szCs w:val="18"/>
              </w:rPr>
            </w:pPr>
            <w:r>
              <w:rPr>
                <w:sz w:val="18"/>
                <w:szCs w:val="18"/>
              </w:rPr>
              <w:t>1 kartą per 2 metus</w:t>
            </w:r>
          </w:p>
        </w:tc>
        <w:tc>
          <w:tcPr>
            <w:tcW w:w="1571" w:type="dxa"/>
          </w:tcPr>
          <w:p w14:paraId="54FF0AD9"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DA" w14:textId="77777777" w:rsidR="0019183E" w:rsidRDefault="001A6067">
            <w:pPr>
              <w:rPr>
                <w:sz w:val="18"/>
                <w:szCs w:val="18"/>
              </w:rPr>
            </w:pPr>
            <w:r>
              <w:rPr>
                <w:bCs/>
                <w:sz w:val="18"/>
                <w:szCs w:val="18"/>
              </w:rPr>
              <w:t>Otorinolaringologas</w:t>
            </w:r>
          </w:p>
        </w:tc>
        <w:tc>
          <w:tcPr>
            <w:tcW w:w="1571" w:type="dxa"/>
          </w:tcPr>
          <w:p w14:paraId="54FF0ADB" w14:textId="77777777" w:rsidR="0019183E" w:rsidRDefault="001A6067">
            <w:pPr>
              <w:rPr>
                <w:sz w:val="18"/>
                <w:szCs w:val="18"/>
              </w:rPr>
            </w:pPr>
            <w:r>
              <w:rPr>
                <w:sz w:val="18"/>
                <w:szCs w:val="18"/>
              </w:rPr>
              <w:t>Vestibulinės funkcijos ištyrimas,</w:t>
            </w:r>
          </w:p>
          <w:p w14:paraId="54FF0ADC" w14:textId="77777777" w:rsidR="0019183E" w:rsidRDefault="001A6067">
            <w:pPr>
              <w:rPr>
                <w:sz w:val="18"/>
                <w:szCs w:val="18"/>
              </w:rPr>
            </w:pPr>
            <w:r>
              <w:rPr>
                <w:sz w:val="18"/>
                <w:szCs w:val="18"/>
              </w:rPr>
              <w:t>audiograma</w:t>
            </w:r>
          </w:p>
        </w:tc>
        <w:tc>
          <w:tcPr>
            <w:tcW w:w="6564" w:type="dxa"/>
            <w:gridSpan w:val="2"/>
          </w:tcPr>
          <w:p w14:paraId="54FF0ADD" w14:textId="77777777" w:rsidR="0019183E" w:rsidRDefault="001A6067">
            <w:pPr>
              <w:rPr>
                <w:sz w:val="18"/>
                <w:szCs w:val="18"/>
              </w:rPr>
            </w:pPr>
            <w:r>
              <w:rPr>
                <w:sz w:val="18"/>
                <w:szCs w:val="18"/>
              </w:rPr>
              <w:t>1. Vestibulinės funkcijos sutrikimai H81; H82</w:t>
            </w:r>
          </w:p>
          <w:p w14:paraId="54FF0ADE" w14:textId="77777777" w:rsidR="0019183E" w:rsidRDefault="001A6067">
            <w:pPr>
              <w:tabs>
                <w:tab w:val="center" w:pos="33"/>
              </w:tabs>
              <w:ind w:left="33" w:hanging="33"/>
              <w:rPr>
                <w:bCs/>
                <w:sz w:val="18"/>
                <w:szCs w:val="18"/>
              </w:rPr>
            </w:pPr>
            <w:r>
              <w:rPr>
                <w:sz w:val="18"/>
                <w:szCs w:val="18"/>
              </w:rPr>
              <w:t>2. Įvairios etiologijos klausos susilpnėjimas viena arba abiem ausimis, kai šnabždesys girdimas mažesniu kaip 3 m atstumu: H65.2; H65.3; H66.1; H66.2; H74.0, H74.1; H74.2; H74.3; H80; H83; H90; H91.0; H91.1; H91.3; H91.8; H91.9; H93.3; H94. Individualiu atveju dėl galimybės dirbti sprendžia gydytojas otorinolaringologas.</w:t>
            </w:r>
          </w:p>
        </w:tc>
      </w:tr>
      <w:tr w:rsidR="0019183E" w14:paraId="54FF0AE6" w14:textId="77777777">
        <w:trPr>
          <w:cantSplit/>
          <w:trHeight w:val="20"/>
        </w:trPr>
        <w:tc>
          <w:tcPr>
            <w:tcW w:w="2470" w:type="dxa"/>
          </w:tcPr>
          <w:p w14:paraId="54FF0AE0" w14:textId="77777777" w:rsidR="0019183E" w:rsidRDefault="001A6067">
            <w:pPr>
              <w:rPr>
                <w:sz w:val="18"/>
                <w:szCs w:val="18"/>
              </w:rPr>
            </w:pPr>
            <w:r>
              <w:rPr>
                <w:sz w:val="18"/>
                <w:szCs w:val="18"/>
              </w:rPr>
              <w:t>18. Traukinių sąstatų formavimas (išformavimas), traukinių techninė apžiūra jų stovėjimo vietose ir darbai eksploatuojamuose geležinkelio ruožuose, automobilių kelių važiuojamosiose juostose</w:t>
            </w:r>
          </w:p>
        </w:tc>
        <w:tc>
          <w:tcPr>
            <w:tcW w:w="1167" w:type="dxa"/>
          </w:tcPr>
          <w:p w14:paraId="54FF0AE1" w14:textId="77777777" w:rsidR="0019183E" w:rsidRDefault="0019183E">
            <w:pPr>
              <w:rPr>
                <w:sz w:val="18"/>
                <w:szCs w:val="18"/>
              </w:rPr>
            </w:pPr>
          </w:p>
        </w:tc>
        <w:tc>
          <w:tcPr>
            <w:tcW w:w="1571" w:type="dxa"/>
            <w:tcBorders>
              <w:top w:val="single" w:sz="4" w:space="0" w:color="auto"/>
            </w:tcBorders>
          </w:tcPr>
          <w:p w14:paraId="54FF0AE2"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E3" w14:textId="77777777" w:rsidR="0019183E" w:rsidRDefault="0019183E">
            <w:pPr>
              <w:rPr>
                <w:sz w:val="18"/>
                <w:szCs w:val="18"/>
              </w:rPr>
            </w:pPr>
          </w:p>
        </w:tc>
        <w:tc>
          <w:tcPr>
            <w:tcW w:w="1587" w:type="dxa"/>
            <w:gridSpan w:val="2"/>
          </w:tcPr>
          <w:p w14:paraId="54FF0AE4" w14:textId="77777777" w:rsidR="0019183E" w:rsidRDefault="0019183E">
            <w:pPr>
              <w:rPr>
                <w:bCs/>
                <w:sz w:val="18"/>
                <w:szCs w:val="18"/>
              </w:rPr>
            </w:pPr>
          </w:p>
        </w:tc>
        <w:tc>
          <w:tcPr>
            <w:tcW w:w="6548" w:type="dxa"/>
          </w:tcPr>
          <w:p w14:paraId="54FF0AE5" w14:textId="77777777" w:rsidR="0019183E" w:rsidRDefault="001A6067">
            <w:pPr>
              <w:rPr>
                <w:sz w:val="18"/>
                <w:szCs w:val="18"/>
              </w:rPr>
            </w:pPr>
            <w:r>
              <w:rPr>
                <w:sz w:val="18"/>
                <w:szCs w:val="18"/>
              </w:rPr>
              <w:t xml:space="preserve">Vadovaujamasi Geležinkelio darbuotojų sveikatos tikrinimo tvarka, patvirtinta Lietuvos Respublikos sveikatos apsaugos ministro 2000 m. gegužės 31 d. įsakymu Nr. 301 „Dėl profilaktinių sveikatos tikrinimų sveikatos priežiūros įstaigose“ (Žin., 2000, Nr. </w:t>
            </w:r>
            <w:hyperlink r:id="rId35" w:tgtFrame="_blank" w:history="1">
              <w:r>
                <w:rPr>
                  <w:color w:val="0000FF" w:themeColor="hyperlink"/>
                  <w:sz w:val="18"/>
                  <w:szCs w:val="18"/>
                  <w:u w:val="single"/>
                </w:rPr>
                <w:t>47-1365</w:t>
              </w:r>
            </w:hyperlink>
            <w:r>
              <w:rPr>
                <w:sz w:val="18"/>
                <w:szCs w:val="18"/>
              </w:rPr>
              <w:t xml:space="preserve">; 2005, Nr. </w:t>
            </w:r>
            <w:hyperlink r:id="rId36" w:tgtFrame="_blank" w:history="1">
              <w:r>
                <w:rPr>
                  <w:color w:val="0000FF" w:themeColor="hyperlink"/>
                  <w:sz w:val="18"/>
                  <w:szCs w:val="18"/>
                  <w:u w:val="single"/>
                </w:rPr>
                <w:t>128-4637</w:t>
              </w:r>
            </w:hyperlink>
            <w:r>
              <w:rPr>
                <w:sz w:val="18"/>
                <w:szCs w:val="18"/>
              </w:rPr>
              <w:t xml:space="preserve">; 2008, Nr. </w:t>
            </w:r>
            <w:hyperlink r:id="rId37" w:tgtFrame="_blank" w:history="1">
              <w:r>
                <w:rPr>
                  <w:color w:val="0000FF" w:themeColor="hyperlink"/>
                  <w:sz w:val="18"/>
                  <w:szCs w:val="18"/>
                  <w:u w:val="single"/>
                </w:rPr>
                <w:t>76-3030</w:t>
              </w:r>
            </w:hyperlink>
            <w:r>
              <w:rPr>
                <w:sz w:val="18"/>
                <w:szCs w:val="18"/>
              </w:rPr>
              <w:t>).</w:t>
            </w:r>
          </w:p>
        </w:tc>
      </w:tr>
      <w:tr w:rsidR="0019183E" w14:paraId="54FF0AEF" w14:textId="77777777">
        <w:trPr>
          <w:cantSplit/>
          <w:trHeight w:val="20"/>
        </w:trPr>
        <w:tc>
          <w:tcPr>
            <w:tcW w:w="2470" w:type="dxa"/>
          </w:tcPr>
          <w:p w14:paraId="54FF0AE7" w14:textId="77777777" w:rsidR="0019183E" w:rsidRDefault="001A6067">
            <w:pPr>
              <w:rPr>
                <w:sz w:val="18"/>
                <w:szCs w:val="18"/>
              </w:rPr>
            </w:pPr>
            <w:r>
              <w:rPr>
                <w:sz w:val="18"/>
                <w:szCs w:val="18"/>
              </w:rPr>
              <w:t>19. Psichikos ligonių gydymas ir priežiūra</w:t>
            </w:r>
          </w:p>
        </w:tc>
        <w:tc>
          <w:tcPr>
            <w:tcW w:w="1167" w:type="dxa"/>
          </w:tcPr>
          <w:p w14:paraId="54FF0AE8" w14:textId="77777777" w:rsidR="0019183E" w:rsidRDefault="001A6067">
            <w:pPr>
              <w:rPr>
                <w:sz w:val="18"/>
                <w:szCs w:val="18"/>
              </w:rPr>
            </w:pPr>
            <w:r>
              <w:rPr>
                <w:sz w:val="18"/>
                <w:szCs w:val="18"/>
              </w:rPr>
              <w:t>1 kartą per 2 metus</w:t>
            </w:r>
          </w:p>
        </w:tc>
        <w:tc>
          <w:tcPr>
            <w:tcW w:w="1571" w:type="dxa"/>
          </w:tcPr>
          <w:p w14:paraId="54FF0AE9"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EA" w14:textId="77777777" w:rsidR="0019183E" w:rsidRDefault="001A6067">
            <w:pPr>
              <w:rPr>
                <w:bCs/>
                <w:sz w:val="18"/>
                <w:szCs w:val="18"/>
              </w:rPr>
            </w:pPr>
            <w:r>
              <w:rPr>
                <w:bCs/>
                <w:sz w:val="18"/>
                <w:szCs w:val="18"/>
              </w:rPr>
              <w:t>Otorinolaringologas</w:t>
            </w:r>
          </w:p>
        </w:tc>
        <w:tc>
          <w:tcPr>
            <w:tcW w:w="1571" w:type="dxa"/>
          </w:tcPr>
          <w:p w14:paraId="54FF0AEB" w14:textId="77777777" w:rsidR="0019183E" w:rsidRDefault="001A6067">
            <w:pPr>
              <w:rPr>
                <w:sz w:val="18"/>
                <w:szCs w:val="18"/>
              </w:rPr>
            </w:pPr>
            <w:r>
              <w:rPr>
                <w:sz w:val="18"/>
                <w:szCs w:val="18"/>
              </w:rPr>
              <w:t>Vestibulinės funkcijos ištyrimas,</w:t>
            </w:r>
          </w:p>
          <w:p w14:paraId="54FF0AEC" w14:textId="77777777" w:rsidR="0019183E" w:rsidRDefault="001A6067">
            <w:pPr>
              <w:rPr>
                <w:sz w:val="18"/>
                <w:szCs w:val="18"/>
              </w:rPr>
            </w:pPr>
            <w:r>
              <w:rPr>
                <w:sz w:val="18"/>
                <w:szCs w:val="18"/>
              </w:rPr>
              <w:t>esant indikacijų – audiograma.</w:t>
            </w:r>
          </w:p>
        </w:tc>
        <w:tc>
          <w:tcPr>
            <w:tcW w:w="6564" w:type="dxa"/>
            <w:gridSpan w:val="2"/>
          </w:tcPr>
          <w:p w14:paraId="54FF0AED" w14:textId="77777777" w:rsidR="0019183E" w:rsidRDefault="001A6067">
            <w:pPr>
              <w:tabs>
                <w:tab w:val="center" w:pos="33"/>
              </w:tabs>
              <w:ind w:left="33" w:hanging="33"/>
              <w:rPr>
                <w:sz w:val="18"/>
                <w:szCs w:val="18"/>
              </w:rPr>
            </w:pPr>
            <w:r>
              <w:rPr>
                <w:sz w:val="18"/>
                <w:szCs w:val="18"/>
              </w:rPr>
              <w:t xml:space="preserve">1. Kurčnebylumas, neklasifikuojamas kitur H91.3 </w:t>
            </w:r>
          </w:p>
          <w:p w14:paraId="54FF0AEE" w14:textId="77777777" w:rsidR="0019183E" w:rsidRDefault="001A6067">
            <w:pPr>
              <w:tabs>
                <w:tab w:val="center" w:pos="33"/>
              </w:tabs>
              <w:ind w:left="33" w:hanging="33"/>
              <w:rPr>
                <w:bCs/>
                <w:sz w:val="18"/>
                <w:szCs w:val="18"/>
              </w:rPr>
            </w:pPr>
            <w:r>
              <w:rPr>
                <w:sz w:val="18"/>
                <w:szCs w:val="18"/>
              </w:rPr>
              <w:t>2. Vestibulinės funkcijos sutrikimai: H81; H82</w:t>
            </w:r>
          </w:p>
        </w:tc>
      </w:tr>
      <w:tr w:rsidR="0019183E" w14:paraId="54FF0AF8" w14:textId="77777777">
        <w:trPr>
          <w:cantSplit/>
          <w:trHeight w:val="20"/>
        </w:trPr>
        <w:tc>
          <w:tcPr>
            <w:tcW w:w="2470" w:type="dxa"/>
          </w:tcPr>
          <w:p w14:paraId="54FF0AF0" w14:textId="77777777" w:rsidR="0019183E" w:rsidRDefault="001A6067">
            <w:pPr>
              <w:rPr>
                <w:sz w:val="18"/>
                <w:szCs w:val="18"/>
              </w:rPr>
            </w:pPr>
            <w:r>
              <w:rPr>
                <w:sz w:val="18"/>
                <w:szCs w:val="18"/>
              </w:rPr>
              <w:lastRenderedPageBreak/>
              <w:t>20. Valstybinių veterinarijos inspektorių pareigų vykdymas, veterinarijos gydytojų bei felčerių paslaugos</w:t>
            </w:r>
          </w:p>
        </w:tc>
        <w:tc>
          <w:tcPr>
            <w:tcW w:w="1167" w:type="dxa"/>
          </w:tcPr>
          <w:p w14:paraId="54FF0AF1" w14:textId="77777777" w:rsidR="0019183E" w:rsidRDefault="001A6067">
            <w:pPr>
              <w:rPr>
                <w:sz w:val="18"/>
                <w:szCs w:val="18"/>
              </w:rPr>
            </w:pPr>
            <w:r>
              <w:rPr>
                <w:sz w:val="18"/>
                <w:szCs w:val="18"/>
              </w:rPr>
              <w:t>1 kartą per 2 metus</w:t>
            </w:r>
          </w:p>
        </w:tc>
        <w:tc>
          <w:tcPr>
            <w:tcW w:w="1571" w:type="dxa"/>
            <w:tcBorders>
              <w:top w:val="single" w:sz="4" w:space="0" w:color="auto"/>
            </w:tcBorders>
          </w:tcPr>
          <w:p w14:paraId="54FF0AF2"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F3" w14:textId="77777777" w:rsidR="0019183E" w:rsidRDefault="001A6067">
            <w:pPr>
              <w:rPr>
                <w:sz w:val="18"/>
                <w:szCs w:val="18"/>
              </w:rPr>
            </w:pPr>
            <w:r>
              <w:rPr>
                <w:sz w:val="18"/>
                <w:szCs w:val="18"/>
              </w:rPr>
              <w:t xml:space="preserve">Oftalmologas, </w:t>
            </w:r>
          </w:p>
          <w:p w14:paraId="54FF0AF4" w14:textId="77777777" w:rsidR="0019183E" w:rsidRDefault="001A6067">
            <w:pPr>
              <w:rPr>
                <w:sz w:val="18"/>
                <w:szCs w:val="18"/>
              </w:rPr>
            </w:pPr>
            <w:r>
              <w:rPr>
                <w:sz w:val="18"/>
                <w:szCs w:val="18"/>
              </w:rPr>
              <w:t>otorinolaringologas</w:t>
            </w:r>
          </w:p>
        </w:tc>
        <w:tc>
          <w:tcPr>
            <w:tcW w:w="1587" w:type="dxa"/>
            <w:gridSpan w:val="2"/>
          </w:tcPr>
          <w:p w14:paraId="54FF0AF5" w14:textId="77777777" w:rsidR="0019183E" w:rsidRDefault="001A6067">
            <w:pPr>
              <w:rPr>
                <w:sz w:val="18"/>
                <w:szCs w:val="18"/>
              </w:rPr>
            </w:pPr>
            <w:r>
              <w:rPr>
                <w:sz w:val="18"/>
                <w:szCs w:val="18"/>
              </w:rPr>
              <w:t xml:space="preserve">Esant indikacijų – audiograma </w:t>
            </w:r>
          </w:p>
        </w:tc>
        <w:tc>
          <w:tcPr>
            <w:tcW w:w="6548" w:type="dxa"/>
          </w:tcPr>
          <w:p w14:paraId="54FF0AF6" w14:textId="77777777" w:rsidR="0019183E" w:rsidRDefault="001A6067">
            <w:pPr>
              <w:tabs>
                <w:tab w:val="center" w:pos="33"/>
              </w:tabs>
              <w:ind w:left="33" w:hanging="33"/>
              <w:rPr>
                <w:sz w:val="18"/>
                <w:szCs w:val="18"/>
              </w:rPr>
            </w:pPr>
            <w:r>
              <w:rPr>
                <w:sz w:val="18"/>
                <w:szCs w:val="18"/>
              </w:rPr>
              <w:t xml:space="preserve">1. Kurčnebylumas, neklasifikuojamas kitur H91.3 </w:t>
            </w:r>
          </w:p>
          <w:p w14:paraId="54FF0AF7" w14:textId="77777777" w:rsidR="0019183E" w:rsidRDefault="001A6067">
            <w:pPr>
              <w:tabs>
                <w:tab w:val="center" w:pos="33"/>
              </w:tabs>
              <w:ind w:left="33" w:hanging="33"/>
              <w:rPr>
                <w:sz w:val="18"/>
                <w:szCs w:val="18"/>
              </w:rPr>
            </w:pPr>
            <w:r>
              <w:rPr>
                <w:sz w:val="18"/>
                <w:szCs w:val="18"/>
              </w:rPr>
              <w:t>2. Aklumas H53.0</w:t>
            </w:r>
          </w:p>
        </w:tc>
      </w:tr>
      <w:tr w:rsidR="0019183E" w14:paraId="54FF0B07" w14:textId="77777777">
        <w:trPr>
          <w:cantSplit/>
          <w:trHeight w:val="20"/>
        </w:trPr>
        <w:tc>
          <w:tcPr>
            <w:tcW w:w="2470" w:type="dxa"/>
          </w:tcPr>
          <w:p w14:paraId="54FF0AF9" w14:textId="77777777" w:rsidR="0019183E" w:rsidRDefault="001A6067">
            <w:pPr>
              <w:rPr>
                <w:sz w:val="18"/>
                <w:szCs w:val="18"/>
              </w:rPr>
            </w:pPr>
            <w:r>
              <w:rPr>
                <w:sz w:val="18"/>
                <w:szCs w:val="18"/>
              </w:rPr>
              <w:t>21. Potencialiai pavojingų įrenginių montavimo darbai, potencialiai pavojingų įrenginių naudojimas</w:t>
            </w:r>
          </w:p>
        </w:tc>
        <w:tc>
          <w:tcPr>
            <w:tcW w:w="1167" w:type="dxa"/>
          </w:tcPr>
          <w:p w14:paraId="54FF0AFA" w14:textId="77777777" w:rsidR="0019183E" w:rsidRDefault="001A6067">
            <w:pPr>
              <w:rPr>
                <w:sz w:val="18"/>
                <w:szCs w:val="18"/>
              </w:rPr>
            </w:pPr>
            <w:r>
              <w:rPr>
                <w:sz w:val="18"/>
                <w:szCs w:val="18"/>
              </w:rPr>
              <w:t>1 kartą per 2 metus</w:t>
            </w:r>
          </w:p>
        </w:tc>
        <w:tc>
          <w:tcPr>
            <w:tcW w:w="1571" w:type="dxa"/>
            <w:tcBorders>
              <w:top w:val="single" w:sz="4" w:space="0" w:color="auto"/>
            </w:tcBorders>
          </w:tcPr>
          <w:p w14:paraId="54FF0AFB"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AFC" w14:textId="77777777" w:rsidR="0019183E" w:rsidRDefault="001A6067">
            <w:pPr>
              <w:rPr>
                <w:sz w:val="18"/>
                <w:szCs w:val="18"/>
              </w:rPr>
            </w:pPr>
            <w:r>
              <w:rPr>
                <w:sz w:val="18"/>
                <w:szCs w:val="18"/>
              </w:rPr>
              <w:t>Neurologas,</w:t>
            </w:r>
          </w:p>
          <w:p w14:paraId="54FF0AFD" w14:textId="77777777" w:rsidR="0019183E" w:rsidRDefault="001A6067">
            <w:pPr>
              <w:rPr>
                <w:sz w:val="18"/>
                <w:szCs w:val="18"/>
              </w:rPr>
            </w:pPr>
            <w:r>
              <w:rPr>
                <w:sz w:val="18"/>
                <w:szCs w:val="18"/>
              </w:rPr>
              <w:t>oftalmologas,</w:t>
            </w:r>
          </w:p>
          <w:p w14:paraId="54FF0AFE" w14:textId="77777777" w:rsidR="0019183E" w:rsidRDefault="001A6067">
            <w:pPr>
              <w:rPr>
                <w:sz w:val="18"/>
                <w:szCs w:val="18"/>
              </w:rPr>
            </w:pPr>
            <w:r>
              <w:rPr>
                <w:sz w:val="18"/>
                <w:szCs w:val="18"/>
              </w:rPr>
              <w:t>otorinolaringologas</w:t>
            </w:r>
          </w:p>
        </w:tc>
        <w:tc>
          <w:tcPr>
            <w:tcW w:w="1587" w:type="dxa"/>
            <w:gridSpan w:val="2"/>
          </w:tcPr>
          <w:p w14:paraId="54FF0AFF" w14:textId="77777777" w:rsidR="0019183E" w:rsidRDefault="001A6067">
            <w:pPr>
              <w:rPr>
                <w:sz w:val="18"/>
                <w:szCs w:val="18"/>
              </w:rPr>
            </w:pPr>
            <w:r>
              <w:rPr>
                <w:sz w:val="18"/>
                <w:szCs w:val="18"/>
              </w:rPr>
              <w:t xml:space="preserve">Regėjimo aštrumo ir regėjimo lauko tyrimas </w:t>
            </w:r>
          </w:p>
          <w:p w14:paraId="54FF0B00" w14:textId="77777777" w:rsidR="0019183E" w:rsidRDefault="001A6067">
            <w:pPr>
              <w:rPr>
                <w:sz w:val="18"/>
                <w:szCs w:val="18"/>
              </w:rPr>
            </w:pPr>
            <w:r>
              <w:rPr>
                <w:sz w:val="18"/>
                <w:szCs w:val="18"/>
              </w:rPr>
              <w:t xml:space="preserve">vestibulinės funkcijos ištyrimas, esant indikacijų – audiograma </w:t>
            </w:r>
          </w:p>
        </w:tc>
        <w:tc>
          <w:tcPr>
            <w:tcW w:w="6548" w:type="dxa"/>
          </w:tcPr>
          <w:p w14:paraId="54FF0B01" w14:textId="77777777" w:rsidR="0019183E" w:rsidRDefault="001A6067">
            <w:pPr>
              <w:rPr>
                <w:sz w:val="18"/>
                <w:szCs w:val="18"/>
              </w:rPr>
            </w:pPr>
            <w:r>
              <w:rPr>
                <w:sz w:val="18"/>
                <w:szCs w:val="18"/>
              </w:rPr>
              <w:t>1. Regėjimo aštrumas su korekcija mažesnis nei 0,5 viena ir 0,2 – kita akimi</w:t>
            </w:r>
          </w:p>
          <w:p w14:paraId="54FF0B02" w14:textId="77777777" w:rsidR="0019183E" w:rsidRDefault="001A6067">
            <w:pPr>
              <w:rPr>
                <w:sz w:val="18"/>
                <w:szCs w:val="18"/>
              </w:rPr>
            </w:pPr>
            <w:r>
              <w:rPr>
                <w:sz w:val="18"/>
                <w:szCs w:val="18"/>
              </w:rPr>
              <w:t>2. Nuolatinis neišgydomas ašarojimas H04.2</w:t>
            </w:r>
          </w:p>
          <w:p w14:paraId="54FF0B03" w14:textId="77777777" w:rsidR="0019183E" w:rsidRDefault="001A6067">
            <w:pPr>
              <w:rPr>
                <w:sz w:val="18"/>
                <w:szCs w:val="18"/>
              </w:rPr>
            </w:pPr>
            <w:r>
              <w:rPr>
                <w:sz w:val="18"/>
                <w:szCs w:val="18"/>
              </w:rPr>
              <w:t>3. Akipločio defektai. Regėjimo lauko susiaurėjimas daugiau kaip 20</w:t>
            </w:r>
            <w:r>
              <w:rPr>
                <w:sz w:val="18"/>
                <w:szCs w:val="18"/>
                <w:vertAlign w:val="superscript"/>
              </w:rPr>
              <w:t xml:space="preserve">0  </w:t>
            </w:r>
            <w:r>
              <w:rPr>
                <w:sz w:val="18"/>
                <w:szCs w:val="18"/>
              </w:rPr>
              <w:t>H53.4</w:t>
            </w:r>
          </w:p>
          <w:p w14:paraId="54FF0B04" w14:textId="77777777" w:rsidR="0019183E" w:rsidRDefault="001A6067">
            <w:pPr>
              <w:rPr>
                <w:sz w:val="18"/>
                <w:szCs w:val="18"/>
              </w:rPr>
            </w:pPr>
            <w:r>
              <w:rPr>
                <w:sz w:val="18"/>
                <w:szCs w:val="18"/>
              </w:rPr>
              <w:t>4. Vestibulinės funkcijos sutrikimai: H81; H82</w:t>
            </w:r>
          </w:p>
          <w:p w14:paraId="54FF0B05" w14:textId="77777777" w:rsidR="0019183E" w:rsidRDefault="001A6067">
            <w:pPr>
              <w:rPr>
                <w:sz w:val="18"/>
                <w:szCs w:val="18"/>
              </w:rPr>
            </w:pPr>
            <w:r>
              <w:rPr>
                <w:sz w:val="18"/>
                <w:szCs w:val="18"/>
              </w:rPr>
              <w:t xml:space="preserve">5. Įvairios etiologijos klausos susilpnėjimas viena arba abiem ausimis, kai šnabždesys girdimas mažesniu kaip 3 m atstumu: H65.2; H65.3; H66.1; H66.2; H74.0, H74.1; H74.2; H74.3; H80; H83; H90; H91.0; H91.1; H91.3; H91.8; H91.9; H93.3; H94. Individualiu atveju dėl galimybės  dirbti sprendžia gydytojas otorinolaringologas </w:t>
            </w:r>
          </w:p>
          <w:p w14:paraId="54FF0B06" w14:textId="77777777" w:rsidR="0019183E" w:rsidRDefault="001A6067">
            <w:pPr>
              <w:rPr>
                <w:sz w:val="18"/>
                <w:szCs w:val="18"/>
              </w:rPr>
            </w:pPr>
            <w:r>
              <w:rPr>
                <w:sz w:val="18"/>
                <w:szCs w:val="18"/>
              </w:rPr>
              <w:t>6. Epilepsija G40</w:t>
            </w:r>
          </w:p>
        </w:tc>
      </w:tr>
      <w:tr w:rsidR="0019183E" w14:paraId="54FF0B1C" w14:textId="77777777">
        <w:trPr>
          <w:cantSplit/>
          <w:trHeight w:val="20"/>
        </w:trPr>
        <w:tc>
          <w:tcPr>
            <w:tcW w:w="2470" w:type="dxa"/>
          </w:tcPr>
          <w:p w14:paraId="54FF0B08" w14:textId="77777777" w:rsidR="0019183E" w:rsidRDefault="001A6067">
            <w:pPr>
              <w:rPr>
                <w:sz w:val="18"/>
                <w:szCs w:val="18"/>
              </w:rPr>
            </w:pPr>
            <w:r>
              <w:rPr>
                <w:rFonts w:ascii="TimesLT" w:hAnsi="TimesLT"/>
                <w:sz w:val="18"/>
                <w:szCs w:val="18"/>
              </w:rPr>
              <w:t>22. Inkasatorių, apsaugos darbuotojų ar budėtojų, saugančių pastatus, patalpas ar kitus objektus, darbas</w:t>
            </w:r>
          </w:p>
        </w:tc>
        <w:tc>
          <w:tcPr>
            <w:tcW w:w="1167" w:type="dxa"/>
          </w:tcPr>
          <w:p w14:paraId="54FF0B09" w14:textId="77777777" w:rsidR="0019183E" w:rsidRDefault="001A6067">
            <w:pPr>
              <w:rPr>
                <w:sz w:val="18"/>
                <w:szCs w:val="18"/>
              </w:rPr>
            </w:pPr>
            <w:r>
              <w:rPr>
                <w:sz w:val="18"/>
                <w:szCs w:val="18"/>
              </w:rPr>
              <w:t>1 kartą per 2 metus</w:t>
            </w:r>
          </w:p>
        </w:tc>
        <w:tc>
          <w:tcPr>
            <w:tcW w:w="1571" w:type="dxa"/>
            <w:tcBorders>
              <w:top w:val="single" w:sz="4" w:space="0" w:color="auto"/>
            </w:tcBorders>
          </w:tcPr>
          <w:p w14:paraId="54FF0B0A"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B0B" w14:textId="77777777" w:rsidR="0019183E" w:rsidRDefault="001A6067">
            <w:pPr>
              <w:rPr>
                <w:sz w:val="18"/>
                <w:szCs w:val="18"/>
              </w:rPr>
            </w:pPr>
            <w:r>
              <w:rPr>
                <w:sz w:val="18"/>
                <w:szCs w:val="18"/>
              </w:rPr>
              <w:t>Oftalmologas,</w:t>
            </w:r>
          </w:p>
          <w:p w14:paraId="54FF0B0C" w14:textId="77777777" w:rsidR="0019183E" w:rsidRDefault="001A6067">
            <w:pPr>
              <w:rPr>
                <w:sz w:val="18"/>
                <w:szCs w:val="18"/>
              </w:rPr>
            </w:pPr>
            <w:r>
              <w:rPr>
                <w:sz w:val="18"/>
                <w:szCs w:val="18"/>
              </w:rPr>
              <w:t>neurologas,</w:t>
            </w:r>
          </w:p>
          <w:p w14:paraId="54FF0B0D" w14:textId="77777777" w:rsidR="0019183E" w:rsidRDefault="001A6067">
            <w:pPr>
              <w:rPr>
                <w:sz w:val="18"/>
                <w:szCs w:val="18"/>
              </w:rPr>
            </w:pPr>
            <w:r>
              <w:rPr>
                <w:sz w:val="18"/>
                <w:szCs w:val="18"/>
              </w:rPr>
              <w:t>otorinolaringologas,</w:t>
            </w:r>
          </w:p>
          <w:p w14:paraId="54FF0B0E" w14:textId="77777777" w:rsidR="0019183E" w:rsidRDefault="001A6067">
            <w:pPr>
              <w:rPr>
                <w:sz w:val="18"/>
                <w:szCs w:val="18"/>
              </w:rPr>
            </w:pPr>
            <w:r>
              <w:rPr>
                <w:sz w:val="18"/>
                <w:szCs w:val="18"/>
              </w:rPr>
              <w:t>psichiatras,</w:t>
            </w:r>
          </w:p>
          <w:p w14:paraId="54FF0B0F" w14:textId="77777777" w:rsidR="0019183E" w:rsidRDefault="001A6067">
            <w:pPr>
              <w:keepNext/>
              <w:outlineLvl w:val="1"/>
              <w:rPr>
                <w:sz w:val="18"/>
                <w:szCs w:val="18"/>
              </w:rPr>
            </w:pPr>
            <w:r>
              <w:rPr>
                <w:sz w:val="18"/>
                <w:szCs w:val="18"/>
              </w:rPr>
              <w:t>esant indikacijų – kitų profesinių kvalifikacijų gydytojai</w:t>
            </w:r>
          </w:p>
        </w:tc>
        <w:tc>
          <w:tcPr>
            <w:tcW w:w="1587" w:type="dxa"/>
            <w:gridSpan w:val="2"/>
          </w:tcPr>
          <w:p w14:paraId="54FF0B10" w14:textId="77777777" w:rsidR="0019183E" w:rsidRDefault="001A6067">
            <w:pPr>
              <w:rPr>
                <w:sz w:val="18"/>
                <w:szCs w:val="18"/>
              </w:rPr>
            </w:pPr>
            <w:r>
              <w:rPr>
                <w:sz w:val="18"/>
                <w:szCs w:val="18"/>
              </w:rPr>
              <w:t>Regėjimo aštrumo, refrakcijos,</w:t>
            </w:r>
          </w:p>
          <w:p w14:paraId="54FF0B11" w14:textId="77777777" w:rsidR="0019183E" w:rsidRDefault="001A6067">
            <w:pPr>
              <w:rPr>
                <w:sz w:val="18"/>
                <w:szCs w:val="18"/>
              </w:rPr>
            </w:pPr>
            <w:r>
              <w:rPr>
                <w:sz w:val="18"/>
                <w:szCs w:val="18"/>
              </w:rPr>
              <w:t>vestibulinės funkcijos ištyrimas, esant indikacijų – audiograma</w:t>
            </w:r>
          </w:p>
        </w:tc>
        <w:tc>
          <w:tcPr>
            <w:tcW w:w="6548" w:type="dxa"/>
          </w:tcPr>
          <w:p w14:paraId="54FF0B12" w14:textId="77777777" w:rsidR="0019183E" w:rsidRDefault="001A6067">
            <w:pPr>
              <w:rPr>
                <w:sz w:val="18"/>
                <w:szCs w:val="18"/>
              </w:rPr>
            </w:pPr>
            <w:r>
              <w:rPr>
                <w:sz w:val="18"/>
                <w:szCs w:val="18"/>
              </w:rPr>
              <w:t>1. Regėjimas su korekcija silpnesnis nei 0,8 viena ir 0,5 – kita akimi</w:t>
            </w:r>
          </w:p>
          <w:p w14:paraId="54FF0B13" w14:textId="77777777" w:rsidR="0019183E" w:rsidRDefault="001A6067">
            <w:pPr>
              <w:rPr>
                <w:sz w:val="18"/>
                <w:szCs w:val="18"/>
              </w:rPr>
            </w:pPr>
            <w:r>
              <w:rPr>
                <w:sz w:val="18"/>
                <w:szCs w:val="18"/>
              </w:rPr>
              <w:t>2. Refrakcijos anomalijos: trumparegiškumas</w:t>
            </w:r>
          </w:p>
          <w:p w14:paraId="54FF0B14" w14:textId="77777777" w:rsidR="0019183E" w:rsidRDefault="001A6067">
            <w:pPr>
              <w:rPr>
                <w:sz w:val="18"/>
                <w:szCs w:val="18"/>
              </w:rPr>
            </w:pPr>
            <w:r>
              <w:rPr>
                <w:sz w:val="18"/>
                <w:szCs w:val="18"/>
              </w:rPr>
              <w:t>(daugiau kaip 4,0D), progresuojantis trumparegiškumas su pakitimais akių dugne, hipermetropija – daugiau kaip 4,0D, hipermetropinis astigmatizmas – daugiau kaip 1,0D, miopinis astigmatizmas – daugiau kaip 1D</w:t>
            </w:r>
          </w:p>
          <w:p w14:paraId="54FF0B15" w14:textId="77777777" w:rsidR="0019183E" w:rsidRDefault="001A6067">
            <w:pPr>
              <w:rPr>
                <w:sz w:val="18"/>
                <w:szCs w:val="18"/>
              </w:rPr>
            </w:pPr>
            <w:r>
              <w:rPr>
                <w:sz w:val="18"/>
                <w:szCs w:val="18"/>
              </w:rPr>
              <w:t>3. Vestibulinės funkcijos sutrikimai: H81; H82</w:t>
            </w:r>
          </w:p>
          <w:p w14:paraId="54FF0B16" w14:textId="77777777" w:rsidR="0019183E" w:rsidRDefault="001A6067">
            <w:pPr>
              <w:tabs>
                <w:tab w:val="center" w:pos="33"/>
              </w:tabs>
              <w:ind w:left="33" w:hanging="33"/>
              <w:rPr>
                <w:sz w:val="18"/>
                <w:szCs w:val="18"/>
              </w:rPr>
            </w:pPr>
            <w:r>
              <w:rPr>
                <w:sz w:val="18"/>
                <w:szCs w:val="18"/>
              </w:rPr>
              <w:t>4.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w:t>
            </w:r>
          </w:p>
          <w:p w14:paraId="54FF0B17" w14:textId="77777777" w:rsidR="0019183E" w:rsidRDefault="001A6067">
            <w:pPr>
              <w:rPr>
                <w:sz w:val="18"/>
                <w:szCs w:val="18"/>
              </w:rPr>
            </w:pPr>
            <w:r>
              <w:rPr>
                <w:sz w:val="18"/>
                <w:szCs w:val="18"/>
              </w:rPr>
              <w:t>5. Galūnės, plaštakos, pėdos trūkumas</w:t>
            </w:r>
          </w:p>
          <w:p w14:paraId="54FF0B18" w14:textId="77777777" w:rsidR="0019183E" w:rsidRDefault="001A6067">
            <w:pPr>
              <w:rPr>
                <w:sz w:val="18"/>
                <w:szCs w:val="18"/>
              </w:rPr>
            </w:pPr>
            <w:r>
              <w:rPr>
                <w:sz w:val="18"/>
                <w:szCs w:val="18"/>
              </w:rPr>
              <w:t>6. Periferinių kraujagyslių ligos: obliteruojantis endarteritas, Raynaud sindromas, varikozinis venų išsiplėtimas ir kitos I70-I73.0, I77.6, I83.0, I83.1, I83.2.</w:t>
            </w:r>
          </w:p>
          <w:p w14:paraId="54FF0B19" w14:textId="77777777" w:rsidR="0019183E" w:rsidRDefault="001A6067">
            <w:pPr>
              <w:tabs>
                <w:tab w:val="center" w:pos="33"/>
              </w:tabs>
              <w:ind w:left="33" w:hanging="33"/>
              <w:rPr>
                <w:sz w:val="18"/>
                <w:szCs w:val="18"/>
              </w:rPr>
            </w:pPr>
            <w:r>
              <w:rPr>
                <w:sz w:val="18"/>
                <w:szCs w:val="18"/>
              </w:rPr>
              <w:t>7. Lėtinės, dažnai paūmėjančios, odos ligos L23-L24, L50, L53. Individualiu atveju dėl galimybės dirbti sprendžia gydytojas dermatovenerologas.</w:t>
            </w:r>
          </w:p>
          <w:p w14:paraId="54FF0B1A" w14:textId="77777777" w:rsidR="0019183E" w:rsidRDefault="001A6067">
            <w:pPr>
              <w:rPr>
                <w:sz w:val="18"/>
                <w:szCs w:val="18"/>
              </w:rPr>
            </w:pPr>
            <w:r>
              <w:rPr>
                <w:sz w:val="18"/>
                <w:szCs w:val="18"/>
              </w:rPr>
              <w:t>7. Epilepsija G40</w:t>
            </w:r>
          </w:p>
          <w:p w14:paraId="54FF0B1B" w14:textId="77777777" w:rsidR="0019183E" w:rsidRDefault="001A6067">
            <w:pPr>
              <w:rPr>
                <w:sz w:val="18"/>
                <w:szCs w:val="18"/>
              </w:rPr>
            </w:pPr>
            <w:r>
              <w:rPr>
                <w:sz w:val="18"/>
                <w:szCs w:val="18"/>
              </w:rPr>
              <w:t>8. Alkoholizmas, narkomanija, toksikomanija F10–F19. Individualiu atveju dėl galimybės dirbti sprendžia gydytojas psichiatras.</w:t>
            </w:r>
          </w:p>
        </w:tc>
      </w:tr>
      <w:tr w:rsidR="0019183E" w14:paraId="54FF0B3C" w14:textId="77777777">
        <w:trPr>
          <w:cantSplit/>
          <w:trHeight w:val="20"/>
        </w:trPr>
        <w:tc>
          <w:tcPr>
            <w:tcW w:w="2470" w:type="dxa"/>
          </w:tcPr>
          <w:p w14:paraId="54FF0B1D" w14:textId="77777777" w:rsidR="0019183E" w:rsidRDefault="001A6067">
            <w:pPr>
              <w:rPr>
                <w:strike/>
                <w:sz w:val="18"/>
                <w:szCs w:val="18"/>
              </w:rPr>
            </w:pPr>
            <w:r>
              <w:rPr>
                <w:sz w:val="18"/>
                <w:szCs w:val="18"/>
              </w:rPr>
              <w:lastRenderedPageBreak/>
              <w:t>23. Gaisrų gesinimas, gelbėjimo darbai pramoninių ir transporto avarijų vietose, gaivalinių nelaimių padarinių, cheminių ir radiacinių incidentų likvidavimas</w:t>
            </w:r>
          </w:p>
        </w:tc>
        <w:tc>
          <w:tcPr>
            <w:tcW w:w="1167" w:type="dxa"/>
          </w:tcPr>
          <w:p w14:paraId="54FF0B1E" w14:textId="77777777" w:rsidR="0019183E" w:rsidRDefault="001A6067">
            <w:pPr>
              <w:rPr>
                <w:sz w:val="18"/>
                <w:szCs w:val="18"/>
              </w:rPr>
            </w:pPr>
            <w:r>
              <w:rPr>
                <w:sz w:val="18"/>
                <w:szCs w:val="18"/>
              </w:rPr>
              <w:t>1 kartą per 2 metus</w:t>
            </w:r>
          </w:p>
        </w:tc>
        <w:tc>
          <w:tcPr>
            <w:tcW w:w="1571" w:type="dxa"/>
          </w:tcPr>
          <w:p w14:paraId="54FF0B1F"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B20" w14:textId="77777777" w:rsidR="0019183E" w:rsidRDefault="001A6067">
            <w:pPr>
              <w:rPr>
                <w:sz w:val="18"/>
                <w:szCs w:val="18"/>
              </w:rPr>
            </w:pPr>
            <w:r>
              <w:rPr>
                <w:sz w:val="18"/>
                <w:szCs w:val="18"/>
              </w:rPr>
              <w:t>Neurologas,</w:t>
            </w:r>
          </w:p>
          <w:p w14:paraId="54FF0B21" w14:textId="77777777" w:rsidR="0019183E" w:rsidRDefault="001A6067">
            <w:pPr>
              <w:rPr>
                <w:sz w:val="18"/>
                <w:szCs w:val="18"/>
              </w:rPr>
            </w:pPr>
            <w:r>
              <w:rPr>
                <w:sz w:val="18"/>
                <w:szCs w:val="18"/>
              </w:rPr>
              <w:t>oftalmologas,</w:t>
            </w:r>
          </w:p>
          <w:p w14:paraId="54FF0B22" w14:textId="77777777" w:rsidR="0019183E" w:rsidRDefault="001A6067">
            <w:pPr>
              <w:rPr>
                <w:sz w:val="18"/>
                <w:szCs w:val="18"/>
              </w:rPr>
            </w:pPr>
            <w:r>
              <w:rPr>
                <w:sz w:val="18"/>
                <w:szCs w:val="18"/>
              </w:rPr>
              <w:t>otorinolaringologas.</w:t>
            </w:r>
          </w:p>
          <w:p w14:paraId="54FF0B23" w14:textId="77777777" w:rsidR="0019183E" w:rsidRDefault="001A6067">
            <w:pPr>
              <w:rPr>
                <w:sz w:val="18"/>
                <w:szCs w:val="18"/>
              </w:rPr>
            </w:pPr>
            <w:r>
              <w:rPr>
                <w:sz w:val="18"/>
                <w:szCs w:val="18"/>
              </w:rPr>
              <w:t xml:space="preserve">Esant indikacijų – </w:t>
            </w:r>
            <w:r>
              <w:rPr>
                <w:bCs/>
                <w:sz w:val="18"/>
                <w:szCs w:val="18"/>
              </w:rPr>
              <w:t>kitų profesinių kvalifikacijų gydytojai</w:t>
            </w:r>
          </w:p>
        </w:tc>
        <w:tc>
          <w:tcPr>
            <w:tcW w:w="1587" w:type="dxa"/>
            <w:gridSpan w:val="2"/>
          </w:tcPr>
          <w:p w14:paraId="54FF0B24" w14:textId="77777777" w:rsidR="0019183E" w:rsidRDefault="001A6067">
            <w:pPr>
              <w:ind w:left="-5" w:right="-108"/>
              <w:rPr>
                <w:sz w:val="18"/>
                <w:szCs w:val="18"/>
              </w:rPr>
            </w:pPr>
            <w:r>
              <w:rPr>
                <w:sz w:val="18"/>
                <w:szCs w:val="18"/>
              </w:rPr>
              <w:t>Regėjimo aštrumo,</w:t>
            </w:r>
          </w:p>
          <w:p w14:paraId="54FF0B25" w14:textId="77777777" w:rsidR="0019183E" w:rsidRDefault="001A6067">
            <w:pPr>
              <w:ind w:left="-5" w:right="-108"/>
              <w:rPr>
                <w:sz w:val="18"/>
                <w:szCs w:val="18"/>
              </w:rPr>
            </w:pPr>
            <w:r>
              <w:rPr>
                <w:sz w:val="18"/>
                <w:szCs w:val="18"/>
              </w:rPr>
              <w:t>akipločio,</w:t>
            </w:r>
          </w:p>
          <w:p w14:paraId="54FF0B26" w14:textId="77777777" w:rsidR="0019183E" w:rsidRDefault="001A6067">
            <w:pPr>
              <w:ind w:left="-5" w:right="-108"/>
              <w:rPr>
                <w:sz w:val="18"/>
                <w:szCs w:val="18"/>
              </w:rPr>
            </w:pPr>
            <w:r>
              <w:rPr>
                <w:sz w:val="18"/>
                <w:szCs w:val="18"/>
              </w:rPr>
              <w:t xml:space="preserve">vestibulinės funkcijos ištyrimas, </w:t>
            </w:r>
          </w:p>
          <w:p w14:paraId="54FF0B27" w14:textId="77777777" w:rsidR="0019183E" w:rsidRDefault="001A6067">
            <w:pPr>
              <w:ind w:left="-5" w:right="-108"/>
              <w:rPr>
                <w:sz w:val="18"/>
                <w:szCs w:val="18"/>
              </w:rPr>
            </w:pPr>
            <w:r>
              <w:rPr>
                <w:sz w:val="18"/>
                <w:szCs w:val="18"/>
              </w:rPr>
              <w:t>KLR1,</w:t>
            </w:r>
          </w:p>
          <w:p w14:paraId="54FF0B28" w14:textId="77777777" w:rsidR="0019183E" w:rsidRDefault="001A6067">
            <w:pPr>
              <w:ind w:left="-5" w:right="-108"/>
              <w:rPr>
                <w:sz w:val="18"/>
                <w:szCs w:val="18"/>
              </w:rPr>
            </w:pPr>
            <w:r>
              <w:rPr>
                <w:sz w:val="18"/>
                <w:szCs w:val="18"/>
              </w:rPr>
              <w:t>EKG1,</w:t>
            </w:r>
          </w:p>
          <w:p w14:paraId="54FF0B29" w14:textId="77777777" w:rsidR="0019183E" w:rsidRDefault="001A6067">
            <w:pPr>
              <w:ind w:left="-5" w:right="-108"/>
              <w:rPr>
                <w:sz w:val="18"/>
                <w:szCs w:val="18"/>
              </w:rPr>
            </w:pPr>
            <w:r>
              <w:rPr>
                <w:sz w:val="18"/>
                <w:szCs w:val="18"/>
              </w:rPr>
              <w:t>esant indikacijų – audiograma</w:t>
            </w:r>
          </w:p>
        </w:tc>
        <w:tc>
          <w:tcPr>
            <w:tcW w:w="6548" w:type="dxa"/>
          </w:tcPr>
          <w:p w14:paraId="54FF0B2A" w14:textId="77777777" w:rsidR="0019183E" w:rsidRDefault="001A6067">
            <w:pPr>
              <w:rPr>
                <w:sz w:val="18"/>
                <w:szCs w:val="18"/>
              </w:rPr>
            </w:pPr>
            <w:r>
              <w:rPr>
                <w:sz w:val="18"/>
                <w:szCs w:val="18"/>
              </w:rPr>
              <w:t>1. Regėjimo organų ligos:</w:t>
            </w:r>
          </w:p>
          <w:p w14:paraId="54FF0B2B" w14:textId="77777777" w:rsidR="0019183E" w:rsidRDefault="001A6067">
            <w:pPr>
              <w:rPr>
                <w:sz w:val="18"/>
                <w:szCs w:val="18"/>
              </w:rPr>
            </w:pPr>
            <w:r>
              <w:rPr>
                <w:sz w:val="18"/>
                <w:szCs w:val="18"/>
              </w:rPr>
              <w:t>1.1. Regėjimo aštrumo susilpnėjimas. Regėjimas silpnesnis kaip 0,8 viena ir 0,5 – kita akimi (be korekcijos)</w:t>
            </w:r>
          </w:p>
          <w:p w14:paraId="54FF0B2C" w14:textId="77777777" w:rsidR="0019183E" w:rsidRDefault="001A6067">
            <w:pPr>
              <w:rPr>
                <w:sz w:val="18"/>
                <w:szCs w:val="18"/>
              </w:rPr>
            </w:pPr>
            <w:r>
              <w:rPr>
                <w:sz w:val="18"/>
                <w:szCs w:val="18"/>
              </w:rPr>
              <w:t>1.2. Lėtinės ašarų takų, vokų ligos, organiniai vokų trūkumai H02, H04.2–H04.3</w:t>
            </w:r>
          </w:p>
          <w:p w14:paraId="54FF0B2D" w14:textId="77777777" w:rsidR="0019183E" w:rsidRDefault="001A6067">
            <w:pPr>
              <w:rPr>
                <w:sz w:val="18"/>
                <w:szCs w:val="18"/>
              </w:rPr>
            </w:pPr>
            <w:r>
              <w:rPr>
                <w:sz w:val="18"/>
                <w:szCs w:val="18"/>
              </w:rPr>
              <w:t>1.3. Akipločio defektai. Regėjimo lauko susiaurėjimas daugiau kaip 10</w:t>
            </w:r>
            <w:r>
              <w:rPr>
                <w:sz w:val="18"/>
                <w:szCs w:val="18"/>
                <w:vertAlign w:val="superscript"/>
              </w:rPr>
              <w:t xml:space="preserve">0  </w:t>
            </w:r>
            <w:r>
              <w:rPr>
                <w:sz w:val="18"/>
                <w:szCs w:val="18"/>
              </w:rPr>
              <w:t>H53.4</w:t>
            </w:r>
          </w:p>
          <w:p w14:paraId="54FF0B2E" w14:textId="77777777" w:rsidR="0019183E" w:rsidRDefault="001A6067">
            <w:pPr>
              <w:rPr>
                <w:sz w:val="18"/>
                <w:szCs w:val="18"/>
              </w:rPr>
            </w:pPr>
            <w:r>
              <w:rPr>
                <w:sz w:val="18"/>
                <w:szCs w:val="18"/>
              </w:rPr>
              <w:t>2. Vestibulinės funkcijos sutrikimai H81; H82</w:t>
            </w:r>
          </w:p>
          <w:p w14:paraId="54FF0B2F" w14:textId="77777777" w:rsidR="0019183E" w:rsidRDefault="001A6067">
            <w:pPr>
              <w:rPr>
                <w:sz w:val="18"/>
                <w:szCs w:val="18"/>
              </w:rPr>
            </w:pPr>
            <w:r>
              <w:rPr>
                <w:sz w:val="18"/>
                <w:szCs w:val="18"/>
              </w:rPr>
              <w:t>3. Įvairios etiologijos klausos susilpnėjimas viena arba abiem ausimis, kai šnabždesys girdimas mažesniu kaip 3 m. atstumu H65.2; H65.3; H66.1; H66.2; H74.0, H74.1; H74.2; H74.3; H80; H83; H90; H91.0; H91.1; H91.3; H91.8; H91.9; H93.3; H94. Individualiu atveju dėl galimybės  dirbti  sprendžia gydytojas otorinolaringologas.</w:t>
            </w:r>
          </w:p>
          <w:p w14:paraId="54FF0B30" w14:textId="77777777" w:rsidR="0019183E" w:rsidRDefault="001A6067">
            <w:pPr>
              <w:rPr>
                <w:sz w:val="18"/>
                <w:szCs w:val="18"/>
              </w:rPr>
            </w:pPr>
            <w:r>
              <w:rPr>
                <w:sz w:val="18"/>
                <w:szCs w:val="18"/>
              </w:rPr>
              <w:t xml:space="preserve">4. Lėtinės periferinės nervų sistemos ligos G62–G64 </w:t>
            </w:r>
          </w:p>
          <w:p w14:paraId="54FF0B31" w14:textId="77777777" w:rsidR="0019183E" w:rsidRDefault="001A6067">
            <w:pPr>
              <w:rPr>
                <w:sz w:val="18"/>
                <w:szCs w:val="18"/>
              </w:rPr>
            </w:pPr>
            <w:r>
              <w:rPr>
                <w:sz w:val="18"/>
                <w:szCs w:val="18"/>
              </w:rPr>
              <w:t>5. Širdies ir kraujagyslių sistemos ligos (ir esant kompensacijai) I05–I09, I10–I15, I20–I28, I30–I52</w:t>
            </w:r>
          </w:p>
          <w:p w14:paraId="54FF0B32" w14:textId="77777777" w:rsidR="0019183E" w:rsidRDefault="001A6067">
            <w:pPr>
              <w:rPr>
                <w:sz w:val="18"/>
                <w:szCs w:val="18"/>
              </w:rPr>
            </w:pPr>
            <w:r>
              <w:rPr>
                <w:sz w:val="18"/>
                <w:szCs w:val="18"/>
              </w:rPr>
              <w:t>6. Lėtinės kvėpavimo organų ligos su funkcijos sutrikimu J44–J47, J45, J96.1</w:t>
            </w:r>
          </w:p>
          <w:p w14:paraId="54FF0B33" w14:textId="77777777" w:rsidR="0019183E" w:rsidRDefault="001A6067">
            <w:pPr>
              <w:rPr>
                <w:sz w:val="18"/>
                <w:szCs w:val="18"/>
              </w:rPr>
            </w:pPr>
            <w:r>
              <w:rPr>
                <w:sz w:val="18"/>
                <w:szCs w:val="18"/>
              </w:rPr>
              <w:t>7. Burnos ertmės ir dantų ligos, dantų nebuvimas, jeigu tai trukdo naudotis kvėpavimo aparatais, uždedamų protezų turėjimas, alveolinė piorėja, stomatitas, periodontitas, apatinio žandikaulio kontraktūra ir ankilozė, artritas K05.1, K05.3, K12</w:t>
            </w:r>
          </w:p>
          <w:p w14:paraId="54FF0B34" w14:textId="77777777" w:rsidR="0019183E" w:rsidRDefault="001A6067">
            <w:pPr>
              <w:rPr>
                <w:sz w:val="18"/>
                <w:szCs w:val="18"/>
              </w:rPr>
            </w:pPr>
            <w:r>
              <w:rPr>
                <w:sz w:val="18"/>
                <w:szCs w:val="18"/>
              </w:rPr>
              <w:t>8. Krūtinės ląstos deformacija, trikdanti kvėpavimą ir apsunkinanti darbą su dujokauke</w:t>
            </w:r>
          </w:p>
          <w:p w14:paraId="54FF0B35" w14:textId="77777777" w:rsidR="0019183E" w:rsidRDefault="001A6067">
            <w:pPr>
              <w:rPr>
                <w:sz w:val="18"/>
                <w:szCs w:val="18"/>
              </w:rPr>
            </w:pPr>
            <w:r>
              <w:rPr>
                <w:sz w:val="18"/>
                <w:szCs w:val="18"/>
              </w:rPr>
              <w:t>9. Gerybiniai navikai, trukdantys dirbti su dujokauke</w:t>
            </w:r>
          </w:p>
          <w:p w14:paraId="54FF0B36" w14:textId="77777777" w:rsidR="0019183E" w:rsidRDefault="001A6067">
            <w:pPr>
              <w:rPr>
                <w:sz w:val="18"/>
                <w:szCs w:val="18"/>
              </w:rPr>
            </w:pPr>
            <w:r>
              <w:rPr>
                <w:sz w:val="18"/>
                <w:szCs w:val="18"/>
              </w:rPr>
              <w:t>10. Visų rūšių išvaržos K40–K46</w:t>
            </w:r>
          </w:p>
          <w:p w14:paraId="54FF0B37" w14:textId="77777777" w:rsidR="0019183E" w:rsidRDefault="001A6067">
            <w:pPr>
              <w:rPr>
                <w:sz w:val="18"/>
                <w:szCs w:val="18"/>
              </w:rPr>
            </w:pPr>
            <w:r>
              <w:rPr>
                <w:sz w:val="18"/>
                <w:szCs w:val="18"/>
              </w:rPr>
              <w:t>11. Obliteruojantis endarteritas, kojų venų varikozinis išsiplėtimas, trofinės opos, tromboflebitas, hemorojus I70, I77.6, I83.0, I83.1, I83.2. I84</w:t>
            </w:r>
          </w:p>
          <w:p w14:paraId="54FF0B38" w14:textId="77777777" w:rsidR="0019183E" w:rsidRDefault="001A6067">
            <w:pPr>
              <w:rPr>
                <w:sz w:val="18"/>
                <w:szCs w:val="18"/>
              </w:rPr>
            </w:pPr>
            <w:r>
              <w:rPr>
                <w:sz w:val="18"/>
                <w:szCs w:val="18"/>
              </w:rPr>
              <w:t>12. Nosies polipai, pertvaros iškrypimai, žymiai trikdantys kvėpavimą pro nosį J33; J34,2</w:t>
            </w:r>
          </w:p>
          <w:p w14:paraId="54FF0B39" w14:textId="77777777" w:rsidR="0019183E" w:rsidRDefault="001A6067">
            <w:pPr>
              <w:rPr>
                <w:sz w:val="18"/>
                <w:szCs w:val="18"/>
              </w:rPr>
            </w:pPr>
            <w:r>
              <w:rPr>
                <w:sz w:val="18"/>
                <w:szCs w:val="18"/>
              </w:rPr>
              <w:t>13. Išplitę viršutinių kvėpavimo takų atrofiniai ar hipertrofiniai pakitimai J30; J31; J37; J38; J39</w:t>
            </w:r>
          </w:p>
          <w:p w14:paraId="54FF0B3A" w14:textId="77777777" w:rsidR="0019183E" w:rsidRDefault="001A6067">
            <w:pPr>
              <w:rPr>
                <w:sz w:val="18"/>
                <w:szCs w:val="18"/>
              </w:rPr>
            </w:pPr>
            <w:r>
              <w:rPr>
                <w:sz w:val="18"/>
                <w:szCs w:val="18"/>
              </w:rPr>
              <w:t>14. Cukrinis diabetas E10–E14</w:t>
            </w:r>
          </w:p>
          <w:p w14:paraId="54FF0B3B" w14:textId="77777777" w:rsidR="0019183E" w:rsidRDefault="001A6067">
            <w:pPr>
              <w:rPr>
                <w:sz w:val="18"/>
                <w:szCs w:val="18"/>
              </w:rPr>
            </w:pPr>
            <w:r>
              <w:rPr>
                <w:sz w:val="18"/>
                <w:szCs w:val="18"/>
              </w:rPr>
              <w:t>15. Epilepsija G40</w:t>
            </w:r>
          </w:p>
        </w:tc>
      </w:tr>
      <w:tr w:rsidR="0019183E" w14:paraId="54FF0B43" w14:textId="77777777">
        <w:trPr>
          <w:cantSplit/>
          <w:trHeight w:val="20"/>
        </w:trPr>
        <w:tc>
          <w:tcPr>
            <w:tcW w:w="2470" w:type="dxa"/>
          </w:tcPr>
          <w:p w14:paraId="54FF0B3D" w14:textId="77777777" w:rsidR="0019183E" w:rsidRDefault="001A6067">
            <w:pPr>
              <w:rPr>
                <w:sz w:val="18"/>
                <w:szCs w:val="18"/>
              </w:rPr>
            </w:pPr>
            <w:r>
              <w:rPr>
                <w:sz w:val="18"/>
                <w:szCs w:val="18"/>
              </w:rPr>
              <w:lastRenderedPageBreak/>
              <w:t>24. Savivaldybių seniūnijų, savivaldybių administracijos vaiko teisių apsaugos, socialinės paramos padalinių darbuotojų, socialinių paslaugų įstaigų socialinių darbuotojų, socialinių pedagogų, socialinių darbuotojų padėjėjų, dirbančių su socialinės rizikos šeimomis, socialinės rizikos asmenimis ar asmenimis, turinčiais psichinių sutrikimų, darbas</w:t>
            </w:r>
          </w:p>
        </w:tc>
        <w:tc>
          <w:tcPr>
            <w:tcW w:w="1167" w:type="dxa"/>
          </w:tcPr>
          <w:p w14:paraId="54FF0B3E" w14:textId="77777777" w:rsidR="0019183E" w:rsidRDefault="001A6067">
            <w:pPr>
              <w:rPr>
                <w:sz w:val="18"/>
                <w:szCs w:val="18"/>
              </w:rPr>
            </w:pPr>
            <w:r>
              <w:rPr>
                <w:sz w:val="18"/>
                <w:szCs w:val="18"/>
              </w:rPr>
              <w:t>1 kartą per 2 metus</w:t>
            </w:r>
          </w:p>
        </w:tc>
        <w:tc>
          <w:tcPr>
            <w:tcW w:w="1571" w:type="dxa"/>
          </w:tcPr>
          <w:p w14:paraId="54FF0B3F"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B40" w14:textId="77777777" w:rsidR="0019183E" w:rsidRDefault="0019183E">
            <w:pPr>
              <w:rPr>
                <w:sz w:val="18"/>
                <w:szCs w:val="18"/>
              </w:rPr>
            </w:pPr>
          </w:p>
        </w:tc>
        <w:tc>
          <w:tcPr>
            <w:tcW w:w="1571" w:type="dxa"/>
          </w:tcPr>
          <w:p w14:paraId="54FF0B41" w14:textId="77777777" w:rsidR="0019183E" w:rsidRDefault="0019183E">
            <w:pPr>
              <w:rPr>
                <w:sz w:val="18"/>
                <w:szCs w:val="18"/>
              </w:rPr>
            </w:pPr>
          </w:p>
        </w:tc>
        <w:tc>
          <w:tcPr>
            <w:tcW w:w="6564" w:type="dxa"/>
            <w:gridSpan w:val="2"/>
          </w:tcPr>
          <w:p w14:paraId="54FF0B42" w14:textId="77777777" w:rsidR="0019183E" w:rsidRDefault="001A6067">
            <w:pPr>
              <w:rPr>
                <w:sz w:val="18"/>
                <w:szCs w:val="18"/>
              </w:rPr>
            </w:pPr>
            <w:r>
              <w:rPr>
                <w:sz w:val="18"/>
                <w:szCs w:val="18"/>
              </w:rPr>
              <w:t>Tyrimai ir konsultacijos – atliekama vadovaujantis Darbuotojų, kuriems leidžiama dirbti tik iš anksto pasitikrinusiems ir vėliau periodiškai besitikrinantiems, ar neserga užkrečiamosiomis ligomis, sveikatos tikrinimosi tvarka, patvirtinta Lietuvos Respublikos Vyriausybės 2002 m. liepos 16 d. nutarimu Nr. 1145 „Dėl darbų ir veiklos sričių, kuriose leidžiama dirbti darbuotojams, tik iš anksto pasitikrinusiems ir vėliau periodiškai besitikrinantiems, ar neserga užkrečiamosiomis ligomis, sąrašo ir šių darbuotojų sveikatos tikrinimosi tvarkos patvirtinimo“ (Žin., 2002, Nr. 73-3127)</w:t>
            </w:r>
          </w:p>
        </w:tc>
      </w:tr>
      <w:tr w:rsidR="0019183E" w14:paraId="54FF0B4A" w14:textId="77777777">
        <w:trPr>
          <w:cantSplit/>
          <w:trHeight w:val="20"/>
        </w:trPr>
        <w:tc>
          <w:tcPr>
            <w:tcW w:w="2470" w:type="dxa"/>
          </w:tcPr>
          <w:p w14:paraId="54FF0B44" w14:textId="77777777" w:rsidR="0019183E" w:rsidRDefault="001A6067">
            <w:pPr>
              <w:rPr>
                <w:sz w:val="18"/>
                <w:szCs w:val="18"/>
              </w:rPr>
            </w:pPr>
            <w:r>
              <w:rPr>
                <w:sz w:val="18"/>
                <w:szCs w:val="18"/>
              </w:rPr>
              <w:t>25. Kiti darbai, atliekami pavojingų darbų atlikimo vietose (zonose), išskyrus nurodytus 22 punkte.</w:t>
            </w:r>
          </w:p>
        </w:tc>
        <w:tc>
          <w:tcPr>
            <w:tcW w:w="1167" w:type="dxa"/>
          </w:tcPr>
          <w:p w14:paraId="54FF0B45" w14:textId="77777777" w:rsidR="0019183E" w:rsidRDefault="001A6067">
            <w:pPr>
              <w:rPr>
                <w:sz w:val="18"/>
                <w:szCs w:val="18"/>
              </w:rPr>
            </w:pPr>
            <w:r>
              <w:rPr>
                <w:sz w:val="18"/>
                <w:szCs w:val="18"/>
              </w:rPr>
              <w:t>1 kartą per 2 metus</w:t>
            </w:r>
          </w:p>
        </w:tc>
        <w:tc>
          <w:tcPr>
            <w:tcW w:w="1571" w:type="dxa"/>
          </w:tcPr>
          <w:p w14:paraId="54FF0B46" w14:textId="77777777" w:rsidR="0019183E" w:rsidRDefault="001A6067">
            <w:pPr>
              <w:rPr>
                <w:bCs/>
                <w:sz w:val="18"/>
                <w:szCs w:val="18"/>
              </w:rPr>
            </w:pPr>
            <w:r>
              <w:rPr>
                <w:bCs/>
                <w:sz w:val="18"/>
                <w:szCs w:val="18"/>
              </w:rPr>
              <w:t>Šeimos medicinos paslaugas teikiantys gydytojai arba darbo medicinos gydytojas</w:t>
            </w:r>
          </w:p>
        </w:tc>
        <w:tc>
          <w:tcPr>
            <w:tcW w:w="1397" w:type="dxa"/>
          </w:tcPr>
          <w:p w14:paraId="54FF0B47" w14:textId="77777777" w:rsidR="0019183E" w:rsidRDefault="0019183E">
            <w:pPr>
              <w:rPr>
                <w:sz w:val="18"/>
                <w:szCs w:val="18"/>
              </w:rPr>
            </w:pPr>
          </w:p>
        </w:tc>
        <w:tc>
          <w:tcPr>
            <w:tcW w:w="1571" w:type="dxa"/>
          </w:tcPr>
          <w:p w14:paraId="54FF0B48" w14:textId="77777777" w:rsidR="0019183E" w:rsidRDefault="0019183E">
            <w:pPr>
              <w:rPr>
                <w:sz w:val="18"/>
                <w:szCs w:val="18"/>
              </w:rPr>
            </w:pPr>
          </w:p>
        </w:tc>
        <w:tc>
          <w:tcPr>
            <w:tcW w:w="6564" w:type="dxa"/>
            <w:gridSpan w:val="2"/>
          </w:tcPr>
          <w:p w14:paraId="54FF0B49" w14:textId="77777777" w:rsidR="0019183E" w:rsidRDefault="001A606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888"/>
              <w:rPr>
                <w:sz w:val="18"/>
                <w:szCs w:val="18"/>
              </w:rPr>
            </w:pPr>
            <w:r>
              <w:rPr>
                <w:sz w:val="18"/>
                <w:szCs w:val="18"/>
              </w:rPr>
              <w:t>Pagal konkrečius profesines rizikos veiksnius</w:t>
            </w:r>
          </w:p>
        </w:tc>
      </w:tr>
    </w:tbl>
    <w:p w14:paraId="54FF0B4B" w14:textId="77777777" w:rsidR="0019183E" w:rsidRDefault="0019183E">
      <w:pPr>
        <w:jc w:val="center"/>
        <w:rPr>
          <w:b/>
          <w:sz w:val="20"/>
        </w:rPr>
      </w:pPr>
    </w:p>
    <w:p w14:paraId="54FF0B4C" w14:textId="20C72FD5" w:rsidR="0019183E" w:rsidRDefault="001A6067">
      <w:pPr>
        <w:jc w:val="center"/>
        <w:rPr>
          <w:b/>
          <w:sz w:val="20"/>
        </w:rPr>
      </w:pPr>
      <w:r>
        <w:rPr>
          <w:b/>
          <w:sz w:val="20"/>
        </w:rPr>
        <w:t>_________________</w:t>
      </w:r>
    </w:p>
    <w:p w14:paraId="6F344DD6" w14:textId="2EBC3B46" w:rsidR="00152342" w:rsidRDefault="00152342">
      <w:pPr>
        <w:jc w:val="center"/>
        <w:rPr>
          <w:b/>
          <w:sz w:val="20"/>
        </w:rPr>
      </w:pPr>
    </w:p>
    <w:p w14:paraId="54FF0B4D" w14:textId="526B462D" w:rsidR="0019183E" w:rsidRDefault="001A6067">
      <w:pPr>
        <w:jc w:val="center"/>
        <w:rPr>
          <w:b/>
          <w:sz w:val="2"/>
          <w:szCs w:val="2"/>
        </w:rPr>
      </w:pPr>
      <w:r>
        <w:rPr>
          <w:b/>
          <w:sz w:val="20"/>
        </w:rPr>
        <w:br w:type="page"/>
      </w:r>
    </w:p>
    <w:p w14:paraId="54FF0B4E" w14:textId="408F00C3" w:rsidR="0019183E" w:rsidRDefault="001A6067">
      <w:pPr>
        <w:jc w:val="right"/>
        <w:rPr>
          <w:sz w:val="20"/>
        </w:rPr>
      </w:pPr>
      <w:r>
        <w:rPr>
          <w:sz w:val="20"/>
        </w:rPr>
        <w:lastRenderedPageBreak/>
        <w:t>2 lentelė</w:t>
      </w:r>
    </w:p>
    <w:p w14:paraId="54FF0B4F" w14:textId="77777777" w:rsidR="0019183E" w:rsidRDefault="0019183E">
      <w:pPr>
        <w:jc w:val="center"/>
        <w:rPr>
          <w:sz w:val="20"/>
        </w:rPr>
      </w:pPr>
    </w:p>
    <w:p w14:paraId="54FF0B50" w14:textId="059CF3D4" w:rsidR="0019183E" w:rsidRDefault="001A6067">
      <w:pPr>
        <w:jc w:val="center"/>
        <w:rPr>
          <w:b/>
          <w:sz w:val="20"/>
        </w:rPr>
      </w:pPr>
      <w:r>
        <w:rPr>
          <w:b/>
          <w:sz w:val="20"/>
        </w:rPr>
        <w:t xml:space="preserve">PRIVALOMŲ SVEIKATOS TIKRINIMŲ TVARKA PRIIMANT Į DARBĄ IR (AR) DIRBANT KENKSMINGŲ RIZIKOS VEIKSNIŲ POVEIKYJE </w:t>
      </w:r>
    </w:p>
    <w:p w14:paraId="54FF0B51" w14:textId="5EB94BC7" w:rsidR="0019183E" w:rsidRDefault="001A6067">
      <w:pPr>
        <w:jc w:val="center"/>
        <w:rPr>
          <w:b/>
          <w:sz w:val="20"/>
        </w:rPr>
      </w:pPr>
      <w:r>
        <w:rPr>
          <w:b/>
          <w:bCs/>
          <w:sz w:val="20"/>
        </w:rPr>
        <w:t>(</w:t>
      </w:r>
      <w:r>
        <w:rPr>
          <w:b/>
          <w:sz w:val="20"/>
        </w:rPr>
        <w:t>KAI KURIAIS ATVEJAIS – PAKEITUS DARBĄ AR DARBOVIETĘ)</w:t>
      </w:r>
    </w:p>
    <w:p w14:paraId="54FF0B52" w14:textId="77777777" w:rsidR="0019183E" w:rsidRDefault="0019183E">
      <w:pPr>
        <w:jc w:val="center"/>
        <w:rPr>
          <w:b/>
          <w:sz w:val="20"/>
        </w:rPr>
      </w:pPr>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447"/>
        <w:gridCol w:w="9"/>
        <w:gridCol w:w="1644"/>
        <w:gridCol w:w="1402"/>
        <w:gridCol w:w="1877"/>
        <w:gridCol w:w="217"/>
        <w:gridCol w:w="1948"/>
        <w:gridCol w:w="2726"/>
        <w:gridCol w:w="2437"/>
      </w:tblGrid>
      <w:tr w:rsidR="0019183E" w14:paraId="54FF0B59" w14:textId="77777777">
        <w:tc>
          <w:tcPr>
            <w:tcW w:w="2456" w:type="dxa"/>
            <w:gridSpan w:val="2"/>
            <w:vMerge w:val="restart"/>
          </w:tcPr>
          <w:p w14:paraId="54FF0B53" w14:textId="77777777" w:rsidR="0019183E" w:rsidRDefault="001A6067">
            <w:pPr>
              <w:jc w:val="center"/>
              <w:rPr>
                <w:strike/>
                <w:sz w:val="18"/>
                <w:szCs w:val="18"/>
              </w:rPr>
            </w:pPr>
            <w:r>
              <w:rPr>
                <w:sz w:val="18"/>
                <w:szCs w:val="18"/>
              </w:rPr>
              <w:t>Kenksmingi rizikos veiksniai ir medžiagos</w:t>
            </w:r>
          </w:p>
        </w:tc>
        <w:tc>
          <w:tcPr>
            <w:tcW w:w="1644" w:type="dxa"/>
            <w:vMerge w:val="restart"/>
          </w:tcPr>
          <w:p w14:paraId="54FF0B54" w14:textId="77777777" w:rsidR="0019183E" w:rsidRDefault="001A6067">
            <w:pPr>
              <w:jc w:val="center"/>
              <w:outlineLvl w:val="4"/>
              <w:rPr>
                <w:rFonts w:eastAsia="MS Mincho"/>
                <w:bCs/>
                <w:iCs/>
                <w:sz w:val="18"/>
                <w:szCs w:val="18"/>
              </w:rPr>
            </w:pPr>
            <w:r>
              <w:rPr>
                <w:rFonts w:eastAsia="MS Mincho"/>
                <w:bCs/>
                <w:iCs/>
                <w:sz w:val="18"/>
                <w:szCs w:val="18"/>
              </w:rPr>
              <w:t>Darbo pobūdis</w:t>
            </w:r>
          </w:p>
        </w:tc>
        <w:tc>
          <w:tcPr>
            <w:tcW w:w="1402" w:type="dxa"/>
            <w:vMerge w:val="restart"/>
          </w:tcPr>
          <w:p w14:paraId="54FF0B55" w14:textId="77777777" w:rsidR="0019183E" w:rsidRDefault="001A6067">
            <w:pPr>
              <w:jc w:val="center"/>
              <w:rPr>
                <w:sz w:val="18"/>
                <w:szCs w:val="18"/>
              </w:rPr>
            </w:pPr>
            <w:r>
              <w:rPr>
                <w:sz w:val="18"/>
                <w:szCs w:val="18"/>
              </w:rPr>
              <w:t>Tikrinimų periodiškumas</w:t>
            </w:r>
          </w:p>
        </w:tc>
        <w:tc>
          <w:tcPr>
            <w:tcW w:w="4042" w:type="dxa"/>
            <w:gridSpan w:val="3"/>
          </w:tcPr>
          <w:p w14:paraId="54FF0B56" w14:textId="77777777" w:rsidR="0019183E" w:rsidRDefault="001A6067">
            <w:pPr>
              <w:keepNext/>
              <w:jc w:val="center"/>
              <w:outlineLvl w:val="3"/>
              <w:rPr>
                <w:sz w:val="18"/>
                <w:szCs w:val="18"/>
              </w:rPr>
            </w:pPr>
            <w:r>
              <w:rPr>
                <w:sz w:val="18"/>
                <w:szCs w:val="18"/>
              </w:rPr>
              <w:t>Sveikatos tikrintojai</w:t>
            </w:r>
          </w:p>
        </w:tc>
        <w:tc>
          <w:tcPr>
            <w:tcW w:w="2726" w:type="dxa"/>
            <w:vMerge w:val="restart"/>
          </w:tcPr>
          <w:p w14:paraId="54FF0B57" w14:textId="77777777" w:rsidR="0019183E" w:rsidRDefault="001A6067">
            <w:pPr>
              <w:jc w:val="center"/>
              <w:rPr>
                <w:sz w:val="18"/>
                <w:szCs w:val="18"/>
              </w:rPr>
            </w:pPr>
            <w:r>
              <w:rPr>
                <w:sz w:val="18"/>
                <w:szCs w:val="18"/>
              </w:rPr>
              <w:t>Privalomi tyrimai</w:t>
            </w:r>
          </w:p>
        </w:tc>
        <w:tc>
          <w:tcPr>
            <w:tcW w:w="2437" w:type="dxa"/>
            <w:vMerge w:val="restart"/>
          </w:tcPr>
          <w:p w14:paraId="54FF0B58" w14:textId="77777777" w:rsidR="0019183E" w:rsidRDefault="001A6067">
            <w:pPr>
              <w:jc w:val="center"/>
              <w:rPr>
                <w:sz w:val="18"/>
                <w:szCs w:val="18"/>
              </w:rPr>
            </w:pPr>
            <w:r>
              <w:rPr>
                <w:sz w:val="18"/>
                <w:szCs w:val="18"/>
              </w:rPr>
              <w:t>Papildomos kontraindikacijos</w:t>
            </w:r>
          </w:p>
        </w:tc>
      </w:tr>
      <w:tr w:rsidR="0019183E" w14:paraId="54FF0B61" w14:textId="77777777">
        <w:tc>
          <w:tcPr>
            <w:tcW w:w="2456" w:type="dxa"/>
            <w:gridSpan w:val="2"/>
            <w:vMerge/>
          </w:tcPr>
          <w:p w14:paraId="54FF0B5A" w14:textId="77777777" w:rsidR="0019183E" w:rsidRDefault="0019183E">
            <w:pPr>
              <w:rPr>
                <w:sz w:val="18"/>
                <w:szCs w:val="18"/>
              </w:rPr>
            </w:pPr>
          </w:p>
        </w:tc>
        <w:tc>
          <w:tcPr>
            <w:tcW w:w="1644" w:type="dxa"/>
            <w:vMerge/>
          </w:tcPr>
          <w:p w14:paraId="54FF0B5B" w14:textId="77777777" w:rsidR="0019183E" w:rsidRDefault="0019183E">
            <w:pPr>
              <w:rPr>
                <w:sz w:val="18"/>
                <w:szCs w:val="18"/>
              </w:rPr>
            </w:pPr>
          </w:p>
        </w:tc>
        <w:tc>
          <w:tcPr>
            <w:tcW w:w="1402" w:type="dxa"/>
            <w:vMerge/>
          </w:tcPr>
          <w:p w14:paraId="54FF0B5C" w14:textId="77777777" w:rsidR="0019183E" w:rsidRDefault="0019183E">
            <w:pPr>
              <w:jc w:val="center"/>
              <w:rPr>
                <w:sz w:val="18"/>
                <w:szCs w:val="18"/>
              </w:rPr>
            </w:pPr>
          </w:p>
        </w:tc>
        <w:tc>
          <w:tcPr>
            <w:tcW w:w="2094" w:type="dxa"/>
            <w:gridSpan w:val="2"/>
          </w:tcPr>
          <w:p w14:paraId="54FF0B5D" w14:textId="77777777" w:rsidR="0019183E" w:rsidRDefault="001A6067">
            <w:pPr>
              <w:jc w:val="center"/>
              <w:rPr>
                <w:sz w:val="18"/>
                <w:szCs w:val="18"/>
              </w:rPr>
            </w:pPr>
            <w:r>
              <w:rPr>
                <w:sz w:val="18"/>
                <w:szCs w:val="18"/>
              </w:rPr>
              <w:t>Pirminio lygio</w:t>
            </w:r>
          </w:p>
        </w:tc>
        <w:tc>
          <w:tcPr>
            <w:tcW w:w="1948" w:type="dxa"/>
          </w:tcPr>
          <w:p w14:paraId="54FF0B5E" w14:textId="77777777" w:rsidR="0019183E" w:rsidRDefault="001A6067">
            <w:pPr>
              <w:jc w:val="center"/>
              <w:rPr>
                <w:sz w:val="18"/>
                <w:szCs w:val="18"/>
              </w:rPr>
            </w:pPr>
            <w:r>
              <w:rPr>
                <w:sz w:val="18"/>
                <w:szCs w:val="18"/>
              </w:rPr>
              <w:t>Antrinio lygio</w:t>
            </w:r>
          </w:p>
        </w:tc>
        <w:tc>
          <w:tcPr>
            <w:tcW w:w="2726" w:type="dxa"/>
            <w:vMerge/>
          </w:tcPr>
          <w:p w14:paraId="54FF0B5F" w14:textId="77777777" w:rsidR="0019183E" w:rsidRDefault="0019183E">
            <w:pPr>
              <w:rPr>
                <w:sz w:val="18"/>
                <w:szCs w:val="18"/>
              </w:rPr>
            </w:pPr>
          </w:p>
        </w:tc>
        <w:tc>
          <w:tcPr>
            <w:tcW w:w="2437" w:type="dxa"/>
            <w:vMerge/>
          </w:tcPr>
          <w:p w14:paraId="54FF0B60" w14:textId="77777777" w:rsidR="0019183E" w:rsidRDefault="0019183E">
            <w:pPr>
              <w:rPr>
                <w:sz w:val="18"/>
                <w:szCs w:val="18"/>
              </w:rPr>
            </w:pPr>
          </w:p>
        </w:tc>
      </w:tr>
      <w:tr w:rsidR="0019183E" w14:paraId="54FF0B69" w14:textId="77777777">
        <w:tc>
          <w:tcPr>
            <w:tcW w:w="2456" w:type="dxa"/>
            <w:gridSpan w:val="2"/>
          </w:tcPr>
          <w:p w14:paraId="54FF0B62" w14:textId="77777777" w:rsidR="0019183E" w:rsidRDefault="001A6067">
            <w:pPr>
              <w:jc w:val="center"/>
              <w:rPr>
                <w:sz w:val="18"/>
                <w:szCs w:val="18"/>
              </w:rPr>
            </w:pPr>
            <w:r>
              <w:rPr>
                <w:sz w:val="18"/>
                <w:szCs w:val="18"/>
              </w:rPr>
              <w:t>1</w:t>
            </w:r>
          </w:p>
        </w:tc>
        <w:tc>
          <w:tcPr>
            <w:tcW w:w="1644" w:type="dxa"/>
          </w:tcPr>
          <w:p w14:paraId="54FF0B63" w14:textId="77777777" w:rsidR="0019183E" w:rsidRDefault="001A6067">
            <w:pPr>
              <w:jc w:val="center"/>
              <w:rPr>
                <w:sz w:val="18"/>
                <w:szCs w:val="18"/>
              </w:rPr>
            </w:pPr>
            <w:r>
              <w:rPr>
                <w:sz w:val="18"/>
                <w:szCs w:val="18"/>
              </w:rPr>
              <w:t>2</w:t>
            </w:r>
          </w:p>
        </w:tc>
        <w:tc>
          <w:tcPr>
            <w:tcW w:w="1402" w:type="dxa"/>
          </w:tcPr>
          <w:p w14:paraId="54FF0B64" w14:textId="77777777" w:rsidR="0019183E" w:rsidRDefault="001A6067">
            <w:pPr>
              <w:jc w:val="center"/>
              <w:rPr>
                <w:sz w:val="18"/>
                <w:szCs w:val="18"/>
              </w:rPr>
            </w:pPr>
            <w:r>
              <w:rPr>
                <w:sz w:val="18"/>
                <w:szCs w:val="18"/>
              </w:rPr>
              <w:t>3</w:t>
            </w:r>
          </w:p>
        </w:tc>
        <w:tc>
          <w:tcPr>
            <w:tcW w:w="2094" w:type="dxa"/>
            <w:gridSpan w:val="2"/>
          </w:tcPr>
          <w:p w14:paraId="54FF0B65" w14:textId="77777777" w:rsidR="0019183E" w:rsidRDefault="001A6067">
            <w:pPr>
              <w:jc w:val="center"/>
              <w:rPr>
                <w:sz w:val="18"/>
                <w:szCs w:val="18"/>
              </w:rPr>
            </w:pPr>
            <w:r>
              <w:rPr>
                <w:sz w:val="18"/>
                <w:szCs w:val="18"/>
              </w:rPr>
              <w:t>4</w:t>
            </w:r>
          </w:p>
        </w:tc>
        <w:tc>
          <w:tcPr>
            <w:tcW w:w="1948" w:type="dxa"/>
          </w:tcPr>
          <w:p w14:paraId="54FF0B66" w14:textId="77777777" w:rsidR="0019183E" w:rsidRDefault="001A6067">
            <w:pPr>
              <w:jc w:val="center"/>
              <w:rPr>
                <w:sz w:val="18"/>
                <w:szCs w:val="18"/>
              </w:rPr>
            </w:pPr>
            <w:r>
              <w:rPr>
                <w:sz w:val="18"/>
                <w:szCs w:val="18"/>
              </w:rPr>
              <w:t>5</w:t>
            </w:r>
          </w:p>
        </w:tc>
        <w:tc>
          <w:tcPr>
            <w:tcW w:w="2726" w:type="dxa"/>
          </w:tcPr>
          <w:p w14:paraId="54FF0B67" w14:textId="77777777" w:rsidR="0019183E" w:rsidRDefault="001A6067">
            <w:pPr>
              <w:jc w:val="center"/>
              <w:rPr>
                <w:sz w:val="18"/>
                <w:szCs w:val="18"/>
              </w:rPr>
            </w:pPr>
            <w:r>
              <w:rPr>
                <w:sz w:val="18"/>
                <w:szCs w:val="18"/>
              </w:rPr>
              <w:t>6</w:t>
            </w:r>
          </w:p>
        </w:tc>
        <w:tc>
          <w:tcPr>
            <w:tcW w:w="2437" w:type="dxa"/>
          </w:tcPr>
          <w:p w14:paraId="54FF0B68" w14:textId="77777777" w:rsidR="0019183E" w:rsidRDefault="001A6067">
            <w:pPr>
              <w:jc w:val="center"/>
              <w:rPr>
                <w:sz w:val="18"/>
                <w:szCs w:val="18"/>
              </w:rPr>
            </w:pPr>
            <w:r>
              <w:rPr>
                <w:sz w:val="18"/>
                <w:szCs w:val="18"/>
              </w:rPr>
              <w:t>7</w:t>
            </w:r>
          </w:p>
        </w:tc>
      </w:tr>
      <w:tr w:rsidR="0019183E" w14:paraId="54FF0B6B" w14:textId="77777777">
        <w:trPr>
          <w:trHeight w:val="217"/>
        </w:trPr>
        <w:tc>
          <w:tcPr>
            <w:tcW w:w="14707" w:type="dxa"/>
            <w:gridSpan w:val="9"/>
          </w:tcPr>
          <w:p w14:paraId="54FF0B6A" w14:textId="77777777" w:rsidR="0019183E" w:rsidRDefault="001A6067">
            <w:pPr>
              <w:jc w:val="center"/>
              <w:rPr>
                <w:sz w:val="18"/>
                <w:szCs w:val="18"/>
              </w:rPr>
            </w:pPr>
            <w:r>
              <w:rPr>
                <w:sz w:val="18"/>
                <w:szCs w:val="18"/>
              </w:rPr>
              <w:t>1. CHEMINIAI VEIKSNIAI</w:t>
            </w:r>
          </w:p>
        </w:tc>
      </w:tr>
      <w:tr w:rsidR="0019183E" w14:paraId="54FF0B7B" w14:textId="77777777">
        <w:trPr>
          <w:trHeight w:val="907"/>
        </w:trPr>
        <w:tc>
          <w:tcPr>
            <w:tcW w:w="2447" w:type="dxa"/>
            <w:vMerge w:val="restart"/>
          </w:tcPr>
          <w:p w14:paraId="54FF0B6C" w14:textId="77777777" w:rsidR="0019183E" w:rsidRDefault="001A6067">
            <w:pPr>
              <w:rPr>
                <w:sz w:val="18"/>
                <w:szCs w:val="18"/>
              </w:rPr>
            </w:pPr>
            <w:r>
              <w:rPr>
                <w:sz w:val="18"/>
                <w:szCs w:val="18"/>
              </w:rPr>
              <w:t xml:space="preserve">1.1. Akrilonitrilas </w:t>
            </w:r>
          </w:p>
          <w:p w14:paraId="54FF0B6D" w14:textId="77777777" w:rsidR="0019183E" w:rsidRDefault="001A6067">
            <w:pPr>
              <w:rPr>
                <w:sz w:val="18"/>
                <w:szCs w:val="18"/>
              </w:rPr>
            </w:pPr>
            <w:r>
              <w:rPr>
                <w:sz w:val="18"/>
                <w:szCs w:val="18"/>
              </w:rPr>
              <w:t>(K, R, O) *</w:t>
            </w:r>
          </w:p>
        </w:tc>
        <w:tc>
          <w:tcPr>
            <w:tcW w:w="1653" w:type="dxa"/>
            <w:gridSpan w:val="2"/>
            <w:vMerge w:val="restart"/>
          </w:tcPr>
          <w:p w14:paraId="54FF0B6E" w14:textId="77777777" w:rsidR="0019183E" w:rsidRDefault="001A6067">
            <w:pPr>
              <w:rPr>
                <w:sz w:val="18"/>
                <w:szCs w:val="18"/>
              </w:rPr>
            </w:pPr>
            <w:r>
              <w:rPr>
                <w:sz w:val="18"/>
                <w:szCs w:val="18"/>
              </w:rPr>
              <w:t>Naudojimas, procesai, susiję su akrilonitrilo išsiskyrimu</w:t>
            </w:r>
          </w:p>
        </w:tc>
        <w:tc>
          <w:tcPr>
            <w:tcW w:w="1402" w:type="dxa"/>
            <w:vMerge w:val="restart"/>
          </w:tcPr>
          <w:p w14:paraId="54FF0B6F" w14:textId="77777777" w:rsidR="0019183E" w:rsidRDefault="001A6067">
            <w:pPr>
              <w:rPr>
                <w:sz w:val="18"/>
                <w:szCs w:val="18"/>
              </w:rPr>
            </w:pPr>
            <w:r>
              <w:rPr>
                <w:sz w:val="18"/>
                <w:szCs w:val="18"/>
              </w:rPr>
              <w:t>1 kartą per 2 metus</w:t>
            </w:r>
          </w:p>
        </w:tc>
        <w:tc>
          <w:tcPr>
            <w:tcW w:w="1877" w:type="dxa"/>
            <w:vMerge w:val="restart"/>
          </w:tcPr>
          <w:p w14:paraId="54FF0B70"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B71" w14:textId="77777777" w:rsidR="0019183E" w:rsidRDefault="001A6067">
            <w:pPr>
              <w:rPr>
                <w:sz w:val="18"/>
                <w:szCs w:val="18"/>
              </w:rPr>
            </w:pPr>
            <w:r>
              <w:rPr>
                <w:sz w:val="18"/>
                <w:szCs w:val="18"/>
              </w:rPr>
              <w:t>Radiologas (privaloma)</w:t>
            </w:r>
          </w:p>
        </w:tc>
        <w:tc>
          <w:tcPr>
            <w:tcW w:w="2726" w:type="dxa"/>
          </w:tcPr>
          <w:p w14:paraId="54FF0B72" w14:textId="77777777" w:rsidR="0019183E" w:rsidRDefault="001A6067">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14:paraId="54FF0B73" w14:textId="77777777" w:rsidR="0019183E" w:rsidRDefault="001A6067">
            <w:pPr>
              <w:rPr>
                <w:sz w:val="18"/>
                <w:szCs w:val="18"/>
              </w:rPr>
            </w:pPr>
            <w:r>
              <w:rPr>
                <w:sz w:val="18"/>
                <w:szCs w:val="18"/>
              </w:rPr>
              <w:t>1. Viršutinių kvėpavimo takų atrofiniai pakitimai. Hipertrofinis laringitas J30–J31, J37–J39</w:t>
            </w:r>
          </w:p>
          <w:p w14:paraId="54FF0B74" w14:textId="77777777" w:rsidR="0019183E" w:rsidRDefault="001A6067">
            <w:pPr>
              <w:rPr>
                <w:sz w:val="18"/>
                <w:szCs w:val="18"/>
              </w:rPr>
            </w:pPr>
            <w:r>
              <w:rPr>
                <w:sz w:val="18"/>
                <w:szCs w:val="18"/>
              </w:rPr>
              <w:t>2. Lėtinės obstrukcinės plaučių ligos J44–J47</w:t>
            </w:r>
          </w:p>
          <w:p w14:paraId="54FF0B75" w14:textId="77777777" w:rsidR="0019183E" w:rsidRDefault="001A6067">
            <w:pPr>
              <w:rPr>
                <w:sz w:val="18"/>
                <w:szCs w:val="18"/>
              </w:rPr>
            </w:pPr>
            <w:r>
              <w:rPr>
                <w:sz w:val="18"/>
                <w:szCs w:val="18"/>
              </w:rPr>
              <w:t>3. Astma J45</w:t>
            </w:r>
          </w:p>
          <w:p w14:paraId="54FF0B76"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 </w:t>
            </w:r>
          </w:p>
          <w:p w14:paraId="54FF0B77" w14:textId="77777777" w:rsidR="0019183E" w:rsidRDefault="001A6067">
            <w:pPr>
              <w:rPr>
                <w:sz w:val="18"/>
                <w:szCs w:val="18"/>
              </w:rPr>
            </w:pPr>
            <w:r>
              <w:rPr>
                <w:sz w:val="18"/>
                <w:szCs w:val="18"/>
              </w:rPr>
              <w:t>5. Lėtinės odos ligos L02, L08, L10–L14, L20–L30, L40, L50–L54</w:t>
            </w:r>
          </w:p>
          <w:p w14:paraId="54FF0B78" w14:textId="77777777" w:rsidR="0019183E" w:rsidRDefault="001A6067">
            <w:pPr>
              <w:rPr>
                <w:sz w:val="18"/>
                <w:szCs w:val="18"/>
              </w:rPr>
            </w:pPr>
            <w:r>
              <w:rPr>
                <w:sz w:val="18"/>
                <w:szCs w:val="18"/>
              </w:rPr>
              <w:t>6. Lėtinės kepenų ligos K70–K77</w:t>
            </w:r>
          </w:p>
          <w:p w14:paraId="54FF0B79" w14:textId="77777777" w:rsidR="0019183E" w:rsidRDefault="001A6067">
            <w:pPr>
              <w:rPr>
                <w:sz w:val="18"/>
                <w:szCs w:val="18"/>
              </w:rPr>
            </w:pPr>
            <w:r>
              <w:rPr>
                <w:sz w:val="18"/>
                <w:szCs w:val="18"/>
              </w:rPr>
              <w:t>7. Lėtinės inkstų ligos N00–N08, N10–N16, N17–N19, N20–N23</w:t>
            </w:r>
          </w:p>
          <w:p w14:paraId="54FF0B7A" w14:textId="77777777" w:rsidR="0019183E" w:rsidRDefault="001A6067">
            <w:pPr>
              <w:rPr>
                <w:sz w:val="18"/>
                <w:szCs w:val="18"/>
              </w:rPr>
            </w:pPr>
            <w:r>
              <w:rPr>
                <w:sz w:val="18"/>
                <w:szCs w:val="18"/>
              </w:rPr>
              <w:t>8. Navikiniai susirgimai anamnezėje C00–D48</w:t>
            </w:r>
          </w:p>
        </w:tc>
      </w:tr>
      <w:tr w:rsidR="0019183E" w14:paraId="54FF0B83" w14:textId="77777777">
        <w:trPr>
          <w:trHeight w:val="142"/>
        </w:trPr>
        <w:tc>
          <w:tcPr>
            <w:tcW w:w="2447" w:type="dxa"/>
            <w:vMerge/>
          </w:tcPr>
          <w:p w14:paraId="54FF0B7C" w14:textId="77777777" w:rsidR="0019183E" w:rsidRDefault="0019183E">
            <w:pPr>
              <w:rPr>
                <w:sz w:val="18"/>
                <w:szCs w:val="18"/>
              </w:rPr>
            </w:pPr>
          </w:p>
        </w:tc>
        <w:tc>
          <w:tcPr>
            <w:tcW w:w="1653" w:type="dxa"/>
            <w:gridSpan w:val="2"/>
            <w:vMerge/>
          </w:tcPr>
          <w:p w14:paraId="54FF0B7D" w14:textId="77777777" w:rsidR="0019183E" w:rsidRDefault="0019183E">
            <w:pPr>
              <w:rPr>
                <w:sz w:val="18"/>
                <w:szCs w:val="18"/>
              </w:rPr>
            </w:pPr>
          </w:p>
        </w:tc>
        <w:tc>
          <w:tcPr>
            <w:tcW w:w="1402" w:type="dxa"/>
            <w:vMerge/>
          </w:tcPr>
          <w:p w14:paraId="54FF0B7E" w14:textId="77777777" w:rsidR="0019183E" w:rsidRDefault="0019183E">
            <w:pPr>
              <w:rPr>
                <w:sz w:val="18"/>
                <w:szCs w:val="18"/>
              </w:rPr>
            </w:pPr>
          </w:p>
        </w:tc>
        <w:tc>
          <w:tcPr>
            <w:tcW w:w="1877" w:type="dxa"/>
            <w:vMerge/>
          </w:tcPr>
          <w:p w14:paraId="54FF0B7F" w14:textId="77777777" w:rsidR="0019183E" w:rsidRDefault="0019183E">
            <w:pPr>
              <w:rPr>
                <w:sz w:val="18"/>
                <w:szCs w:val="18"/>
              </w:rPr>
            </w:pPr>
          </w:p>
        </w:tc>
        <w:tc>
          <w:tcPr>
            <w:tcW w:w="2165" w:type="dxa"/>
            <w:gridSpan w:val="2"/>
          </w:tcPr>
          <w:p w14:paraId="54FF0B80" w14:textId="77777777" w:rsidR="0019183E" w:rsidRDefault="001A6067">
            <w:pPr>
              <w:rPr>
                <w:sz w:val="18"/>
                <w:szCs w:val="18"/>
              </w:rPr>
            </w:pPr>
            <w:r>
              <w:rPr>
                <w:sz w:val="18"/>
                <w:szCs w:val="18"/>
              </w:rPr>
              <w:t xml:space="preserve">Esant indikacijų –otorinolaringologas, nefrologas, gastroenterologas, dermatovenerologas, pulmonologas, onkologas radioterapeutas, onkologas chemoterapeutas </w:t>
            </w:r>
          </w:p>
        </w:tc>
        <w:tc>
          <w:tcPr>
            <w:tcW w:w="2726" w:type="dxa"/>
          </w:tcPr>
          <w:p w14:paraId="54FF0B81" w14:textId="77777777" w:rsidR="0019183E" w:rsidRDefault="001A6067">
            <w:pPr>
              <w:rPr>
                <w:sz w:val="18"/>
                <w:szCs w:val="18"/>
              </w:rPr>
            </w:pPr>
            <w:r>
              <w:rPr>
                <w:sz w:val="18"/>
                <w:szCs w:val="18"/>
              </w:rPr>
              <w:t xml:space="preserve">Esant indikacijų – plaučių funkciniai mėginiai, šlapimo nuosėdų mikroskopija, forminių elementų kiekio nustatymas šlapime </w:t>
            </w:r>
          </w:p>
        </w:tc>
        <w:tc>
          <w:tcPr>
            <w:tcW w:w="2437" w:type="dxa"/>
            <w:vMerge/>
          </w:tcPr>
          <w:p w14:paraId="54FF0B82" w14:textId="77777777" w:rsidR="0019183E" w:rsidRDefault="0019183E">
            <w:pPr>
              <w:rPr>
                <w:sz w:val="18"/>
                <w:szCs w:val="18"/>
              </w:rPr>
            </w:pPr>
          </w:p>
        </w:tc>
      </w:tr>
      <w:tr w:rsidR="0019183E" w14:paraId="54FF0B93" w14:textId="77777777">
        <w:trPr>
          <w:trHeight w:val="888"/>
        </w:trPr>
        <w:tc>
          <w:tcPr>
            <w:tcW w:w="2447" w:type="dxa"/>
            <w:vMerge w:val="restart"/>
          </w:tcPr>
          <w:p w14:paraId="54FF0B84" w14:textId="77777777" w:rsidR="0019183E" w:rsidRDefault="001A6067">
            <w:pPr>
              <w:rPr>
                <w:sz w:val="18"/>
                <w:szCs w:val="18"/>
              </w:rPr>
            </w:pPr>
            <w:r>
              <w:rPr>
                <w:sz w:val="18"/>
                <w:szCs w:val="18"/>
              </w:rPr>
              <w:t xml:space="preserve">1.2. Alifatiniai aminai (etanolaminas, dietanolaminas, metilaminas ir kiti) </w:t>
            </w:r>
          </w:p>
          <w:p w14:paraId="54FF0B85" w14:textId="77777777" w:rsidR="0019183E" w:rsidRDefault="001A6067">
            <w:pPr>
              <w:rPr>
                <w:sz w:val="18"/>
                <w:szCs w:val="18"/>
              </w:rPr>
            </w:pPr>
            <w:r>
              <w:rPr>
                <w:sz w:val="18"/>
                <w:szCs w:val="18"/>
              </w:rPr>
              <w:t>(O)</w:t>
            </w:r>
          </w:p>
        </w:tc>
        <w:tc>
          <w:tcPr>
            <w:tcW w:w="1653" w:type="dxa"/>
            <w:gridSpan w:val="2"/>
            <w:vMerge w:val="restart"/>
          </w:tcPr>
          <w:p w14:paraId="54FF0B86" w14:textId="77777777" w:rsidR="0019183E" w:rsidRDefault="001A6067">
            <w:pPr>
              <w:rPr>
                <w:sz w:val="18"/>
                <w:szCs w:val="18"/>
              </w:rPr>
            </w:pPr>
            <w:r>
              <w:rPr>
                <w:sz w:val="18"/>
                <w:szCs w:val="18"/>
              </w:rPr>
              <w:t>Naudojimas, procesai, susiję su alifatinių aminų išsiskyrimu</w:t>
            </w:r>
          </w:p>
        </w:tc>
        <w:tc>
          <w:tcPr>
            <w:tcW w:w="1402" w:type="dxa"/>
            <w:vMerge w:val="restart"/>
          </w:tcPr>
          <w:p w14:paraId="54FF0B87" w14:textId="77777777" w:rsidR="0019183E" w:rsidRDefault="001A6067">
            <w:pPr>
              <w:rPr>
                <w:sz w:val="18"/>
                <w:szCs w:val="18"/>
              </w:rPr>
            </w:pPr>
            <w:r>
              <w:rPr>
                <w:sz w:val="18"/>
                <w:szCs w:val="18"/>
              </w:rPr>
              <w:t>1 kartą per 2 metus</w:t>
            </w:r>
          </w:p>
        </w:tc>
        <w:tc>
          <w:tcPr>
            <w:tcW w:w="1877" w:type="dxa"/>
            <w:vMerge w:val="restart"/>
          </w:tcPr>
          <w:p w14:paraId="54FF0B88"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B89" w14:textId="77777777" w:rsidR="0019183E" w:rsidRDefault="001A6067">
            <w:pPr>
              <w:rPr>
                <w:sz w:val="18"/>
                <w:szCs w:val="18"/>
              </w:rPr>
            </w:pPr>
            <w:r>
              <w:rPr>
                <w:sz w:val="18"/>
                <w:szCs w:val="18"/>
              </w:rPr>
              <w:t>Radiologas</w:t>
            </w:r>
          </w:p>
          <w:p w14:paraId="54FF0B8A" w14:textId="77777777" w:rsidR="0019183E" w:rsidRDefault="001A6067">
            <w:pPr>
              <w:rPr>
                <w:sz w:val="18"/>
                <w:szCs w:val="18"/>
              </w:rPr>
            </w:pPr>
            <w:r>
              <w:rPr>
                <w:sz w:val="18"/>
                <w:szCs w:val="18"/>
              </w:rPr>
              <w:t>(privaloma)</w:t>
            </w:r>
          </w:p>
        </w:tc>
        <w:tc>
          <w:tcPr>
            <w:tcW w:w="2726" w:type="dxa"/>
          </w:tcPr>
          <w:p w14:paraId="54FF0B8B" w14:textId="77777777" w:rsidR="0019183E" w:rsidRDefault="001A6067">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14:paraId="54FF0B8C" w14:textId="77777777" w:rsidR="0019183E" w:rsidRDefault="001A6067">
            <w:pPr>
              <w:rPr>
                <w:sz w:val="18"/>
                <w:szCs w:val="18"/>
              </w:rPr>
            </w:pPr>
            <w:r>
              <w:rPr>
                <w:sz w:val="18"/>
                <w:szCs w:val="18"/>
              </w:rPr>
              <w:t>1. Viršutinių kvėpavimo takų atrofiniai pakitimai. Hipertrofinis laringitas J30–J31, J37–J39</w:t>
            </w:r>
          </w:p>
          <w:p w14:paraId="54FF0B8D" w14:textId="77777777" w:rsidR="0019183E" w:rsidRDefault="001A6067">
            <w:pPr>
              <w:rPr>
                <w:sz w:val="18"/>
                <w:szCs w:val="18"/>
              </w:rPr>
            </w:pPr>
            <w:r>
              <w:rPr>
                <w:sz w:val="18"/>
                <w:szCs w:val="18"/>
              </w:rPr>
              <w:t>2. Lėtinės obstrukcinės plaučių ligos J44–J47</w:t>
            </w:r>
          </w:p>
          <w:p w14:paraId="54FF0B8E" w14:textId="77777777" w:rsidR="0019183E" w:rsidRDefault="001A6067">
            <w:pPr>
              <w:rPr>
                <w:sz w:val="18"/>
                <w:szCs w:val="18"/>
              </w:rPr>
            </w:pPr>
            <w:r>
              <w:rPr>
                <w:sz w:val="18"/>
                <w:szCs w:val="18"/>
              </w:rPr>
              <w:t>3. Astma J45</w:t>
            </w:r>
          </w:p>
          <w:p w14:paraId="54FF0B8F"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 </w:t>
            </w:r>
          </w:p>
          <w:p w14:paraId="54FF0B90" w14:textId="77777777" w:rsidR="0019183E" w:rsidRDefault="001A6067">
            <w:pPr>
              <w:rPr>
                <w:sz w:val="18"/>
                <w:szCs w:val="18"/>
              </w:rPr>
            </w:pPr>
            <w:r>
              <w:rPr>
                <w:sz w:val="18"/>
                <w:szCs w:val="18"/>
              </w:rPr>
              <w:t>5. Lėtinės odos ligos L02, L08, L10–L14, L20–L30, L40, L50–L54</w:t>
            </w:r>
          </w:p>
          <w:p w14:paraId="54FF0B91" w14:textId="77777777" w:rsidR="0019183E" w:rsidRDefault="001A6067">
            <w:pPr>
              <w:rPr>
                <w:sz w:val="18"/>
                <w:szCs w:val="18"/>
              </w:rPr>
            </w:pPr>
            <w:r>
              <w:rPr>
                <w:sz w:val="18"/>
                <w:szCs w:val="18"/>
              </w:rPr>
              <w:t>6. Lėtinės kepenų ligos K70–K77</w:t>
            </w:r>
          </w:p>
          <w:p w14:paraId="54FF0B92" w14:textId="77777777" w:rsidR="0019183E" w:rsidRDefault="001A6067">
            <w:pPr>
              <w:rPr>
                <w:sz w:val="18"/>
                <w:szCs w:val="18"/>
              </w:rPr>
            </w:pPr>
            <w:r>
              <w:rPr>
                <w:sz w:val="18"/>
                <w:szCs w:val="18"/>
              </w:rPr>
              <w:lastRenderedPageBreak/>
              <w:t>7. Lėtinės inkstų ligos N00–N08, N10–N16, N17–N19, N20–N23</w:t>
            </w:r>
          </w:p>
        </w:tc>
      </w:tr>
      <w:tr w:rsidR="0019183E" w14:paraId="54FF0B9B" w14:textId="77777777">
        <w:trPr>
          <w:trHeight w:val="142"/>
        </w:trPr>
        <w:tc>
          <w:tcPr>
            <w:tcW w:w="2447" w:type="dxa"/>
            <w:vMerge/>
          </w:tcPr>
          <w:p w14:paraId="54FF0B94" w14:textId="77777777" w:rsidR="0019183E" w:rsidRDefault="0019183E">
            <w:pPr>
              <w:rPr>
                <w:sz w:val="18"/>
                <w:szCs w:val="18"/>
              </w:rPr>
            </w:pPr>
          </w:p>
        </w:tc>
        <w:tc>
          <w:tcPr>
            <w:tcW w:w="1653" w:type="dxa"/>
            <w:gridSpan w:val="2"/>
            <w:vMerge/>
          </w:tcPr>
          <w:p w14:paraId="54FF0B95" w14:textId="77777777" w:rsidR="0019183E" w:rsidRDefault="0019183E">
            <w:pPr>
              <w:rPr>
                <w:sz w:val="18"/>
                <w:szCs w:val="18"/>
              </w:rPr>
            </w:pPr>
          </w:p>
        </w:tc>
        <w:tc>
          <w:tcPr>
            <w:tcW w:w="1402" w:type="dxa"/>
            <w:vMerge/>
          </w:tcPr>
          <w:p w14:paraId="54FF0B96" w14:textId="77777777" w:rsidR="0019183E" w:rsidRDefault="0019183E">
            <w:pPr>
              <w:rPr>
                <w:sz w:val="18"/>
                <w:szCs w:val="18"/>
              </w:rPr>
            </w:pPr>
          </w:p>
        </w:tc>
        <w:tc>
          <w:tcPr>
            <w:tcW w:w="1877" w:type="dxa"/>
            <w:vMerge/>
          </w:tcPr>
          <w:p w14:paraId="54FF0B97" w14:textId="77777777" w:rsidR="0019183E" w:rsidRDefault="0019183E">
            <w:pPr>
              <w:rPr>
                <w:sz w:val="18"/>
                <w:szCs w:val="18"/>
              </w:rPr>
            </w:pPr>
          </w:p>
        </w:tc>
        <w:tc>
          <w:tcPr>
            <w:tcW w:w="2165" w:type="dxa"/>
            <w:gridSpan w:val="2"/>
          </w:tcPr>
          <w:p w14:paraId="54FF0B98" w14:textId="77777777" w:rsidR="0019183E" w:rsidRDefault="001A6067">
            <w:pPr>
              <w:rPr>
                <w:sz w:val="18"/>
                <w:szCs w:val="18"/>
              </w:rPr>
            </w:pPr>
            <w:r>
              <w:rPr>
                <w:sz w:val="18"/>
                <w:szCs w:val="18"/>
              </w:rPr>
              <w:t>Esant indikacijų – Otorinolaringologas, nefrologas, gastroenterologas, dermatovenerologas, pulmonologas</w:t>
            </w:r>
          </w:p>
        </w:tc>
        <w:tc>
          <w:tcPr>
            <w:tcW w:w="2726" w:type="dxa"/>
          </w:tcPr>
          <w:p w14:paraId="54FF0B99" w14:textId="77777777" w:rsidR="0019183E" w:rsidRDefault="0019183E">
            <w:pPr>
              <w:rPr>
                <w:sz w:val="18"/>
                <w:szCs w:val="18"/>
              </w:rPr>
            </w:pPr>
          </w:p>
        </w:tc>
        <w:tc>
          <w:tcPr>
            <w:tcW w:w="2437" w:type="dxa"/>
            <w:vMerge/>
          </w:tcPr>
          <w:p w14:paraId="54FF0B9A" w14:textId="77777777" w:rsidR="0019183E" w:rsidRDefault="0019183E">
            <w:pPr>
              <w:rPr>
                <w:sz w:val="18"/>
                <w:szCs w:val="18"/>
              </w:rPr>
            </w:pPr>
          </w:p>
        </w:tc>
      </w:tr>
      <w:tr w:rsidR="0019183E" w14:paraId="54FF0BA9" w14:textId="77777777">
        <w:trPr>
          <w:trHeight w:val="888"/>
        </w:trPr>
        <w:tc>
          <w:tcPr>
            <w:tcW w:w="2447" w:type="dxa"/>
            <w:vMerge w:val="restart"/>
          </w:tcPr>
          <w:p w14:paraId="54FF0B9C" w14:textId="77777777" w:rsidR="0019183E" w:rsidRDefault="001A6067">
            <w:pPr>
              <w:rPr>
                <w:sz w:val="18"/>
                <w:szCs w:val="18"/>
              </w:rPr>
            </w:pPr>
            <w:r>
              <w:rPr>
                <w:sz w:val="18"/>
                <w:szCs w:val="18"/>
              </w:rPr>
              <w:lastRenderedPageBreak/>
              <w:t>1.3. Alifatinių angliavandenilių halogeniniai dariniai (dichloretanas, anglies tetrachloridas, chloroformas) (O, K)</w:t>
            </w:r>
          </w:p>
        </w:tc>
        <w:tc>
          <w:tcPr>
            <w:tcW w:w="1653" w:type="dxa"/>
            <w:gridSpan w:val="2"/>
            <w:vMerge w:val="restart"/>
          </w:tcPr>
          <w:p w14:paraId="54FF0B9D" w14:textId="77777777" w:rsidR="0019183E" w:rsidRDefault="001A6067">
            <w:pPr>
              <w:rPr>
                <w:sz w:val="18"/>
                <w:szCs w:val="18"/>
              </w:rPr>
            </w:pPr>
            <w:r>
              <w:rPr>
                <w:sz w:val="18"/>
                <w:szCs w:val="18"/>
              </w:rPr>
              <w:t>Naudojimas, procesai, susiję su jų išsiskyrimu</w:t>
            </w:r>
          </w:p>
        </w:tc>
        <w:tc>
          <w:tcPr>
            <w:tcW w:w="1402" w:type="dxa"/>
            <w:vMerge w:val="restart"/>
          </w:tcPr>
          <w:p w14:paraId="54FF0B9E" w14:textId="77777777" w:rsidR="0019183E" w:rsidRDefault="001A6067">
            <w:pPr>
              <w:rPr>
                <w:sz w:val="18"/>
                <w:szCs w:val="18"/>
              </w:rPr>
            </w:pPr>
            <w:r>
              <w:rPr>
                <w:sz w:val="18"/>
                <w:szCs w:val="18"/>
              </w:rPr>
              <w:t>1 kartą per 2 metus</w:t>
            </w:r>
          </w:p>
        </w:tc>
        <w:tc>
          <w:tcPr>
            <w:tcW w:w="1877" w:type="dxa"/>
            <w:vMerge w:val="restart"/>
          </w:tcPr>
          <w:p w14:paraId="54FF0B9F"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BA0" w14:textId="77777777" w:rsidR="0019183E" w:rsidRDefault="001A6067">
            <w:pPr>
              <w:rPr>
                <w:sz w:val="18"/>
                <w:szCs w:val="18"/>
              </w:rPr>
            </w:pPr>
            <w:r>
              <w:rPr>
                <w:sz w:val="18"/>
                <w:szCs w:val="18"/>
              </w:rPr>
              <w:t>Radiologas, neurologas, psichiatras</w:t>
            </w:r>
          </w:p>
          <w:p w14:paraId="54FF0BA1" w14:textId="77777777" w:rsidR="0019183E" w:rsidRDefault="001A6067">
            <w:pPr>
              <w:rPr>
                <w:sz w:val="18"/>
                <w:szCs w:val="18"/>
              </w:rPr>
            </w:pPr>
            <w:r>
              <w:rPr>
                <w:sz w:val="18"/>
                <w:szCs w:val="18"/>
              </w:rPr>
              <w:t>(privaloma)</w:t>
            </w:r>
          </w:p>
        </w:tc>
        <w:tc>
          <w:tcPr>
            <w:tcW w:w="2726" w:type="dxa"/>
          </w:tcPr>
          <w:p w14:paraId="54FF0BA2" w14:textId="77777777" w:rsidR="0019183E" w:rsidRDefault="001A6067">
            <w:pPr>
              <w:rPr>
                <w:sz w:val="18"/>
                <w:szCs w:val="18"/>
              </w:rPr>
            </w:pPr>
            <w:r>
              <w:rPr>
                <w:sz w:val="18"/>
                <w:szCs w:val="18"/>
              </w:rPr>
              <w:t>Kraujo tyrimas hematologiniu analizatoriumi (eritrocitai, hemoglobinas, leukocitai, trombocitai), ENG, šlapimo tyrimas analizatoriumi, KLR</w:t>
            </w:r>
          </w:p>
        </w:tc>
        <w:tc>
          <w:tcPr>
            <w:tcW w:w="2437" w:type="dxa"/>
            <w:vMerge w:val="restart"/>
          </w:tcPr>
          <w:p w14:paraId="54FF0BA3" w14:textId="77777777" w:rsidR="0019183E" w:rsidRDefault="001A6067">
            <w:pPr>
              <w:rPr>
                <w:sz w:val="18"/>
                <w:szCs w:val="18"/>
              </w:rPr>
            </w:pPr>
            <w:r>
              <w:rPr>
                <w:sz w:val="18"/>
                <w:szCs w:val="18"/>
              </w:rPr>
              <w:t>1. Galūnių polineuropatijos G60–G64</w:t>
            </w:r>
          </w:p>
          <w:p w14:paraId="54FF0BA4" w14:textId="77777777" w:rsidR="0019183E" w:rsidRDefault="001A6067">
            <w:pPr>
              <w:tabs>
                <w:tab w:val="num" w:pos="316"/>
              </w:tabs>
              <w:rPr>
                <w:sz w:val="18"/>
                <w:szCs w:val="18"/>
              </w:rPr>
            </w:pPr>
            <w:r>
              <w:rPr>
                <w:sz w:val="18"/>
                <w:szCs w:val="18"/>
              </w:rPr>
              <w:t>2. Lėtinės kepenų ligos K70–K77</w:t>
            </w:r>
          </w:p>
          <w:p w14:paraId="54FF0BA5" w14:textId="77777777" w:rsidR="0019183E" w:rsidRDefault="001A6067">
            <w:pPr>
              <w:tabs>
                <w:tab w:val="left" w:pos="405"/>
              </w:tabs>
              <w:rPr>
                <w:sz w:val="18"/>
                <w:szCs w:val="18"/>
              </w:rPr>
            </w:pPr>
            <w:r>
              <w:rPr>
                <w:sz w:val="18"/>
                <w:szCs w:val="18"/>
              </w:rPr>
              <w:t>3. Lėtinės obstrukcinės plaučių ligos J44–J47 J96.1</w:t>
            </w:r>
          </w:p>
          <w:p w14:paraId="54FF0BA6" w14:textId="77777777" w:rsidR="0019183E" w:rsidRDefault="001A6067">
            <w:pPr>
              <w:tabs>
                <w:tab w:val="num" w:pos="316"/>
              </w:tabs>
              <w:rPr>
                <w:sz w:val="18"/>
                <w:szCs w:val="18"/>
              </w:rPr>
            </w:pPr>
            <w:r>
              <w:rPr>
                <w:sz w:val="18"/>
                <w:szCs w:val="18"/>
              </w:rPr>
              <w:t>4. Lėtinės priekinės akių ligos (vokų, junginės, ragenos) H00–H06, H10–H13, H15–H20</w:t>
            </w:r>
          </w:p>
          <w:p w14:paraId="54FF0BA7" w14:textId="77777777" w:rsidR="0019183E" w:rsidRDefault="001A6067">
            <w:pPr>
              <w:tabs>
                <w:tab w:val="num" w:pos="316"/>
              </w:tabs>
              <w:rPr>
                <w:sz w:val="18"/>
                <w:szCs w:val="18"/>
              </w:rPr>
            </w:pPr>
            <w:r>
              <w:rPr>
                <w:sz w:val="18"/>
                <w:szCs w:val="18"/>
              </w:rPr>
              <w:t>5. Riebioji seborėja, odos folikulinio aparato ligos L00–L08, L10–L14, L21</w:t>
            </w:r>
          </w:p>
          <w:p w14:paraId="54FF0BA8" w14:textId="77777777" w:rsidR="0019183E" w:rsidRDefault="001A6067">
            <w:pPr>
              <w:tabs>
                <w:tab w:val="num" w:pos="316"/>
              </w:tabs>
              <w:rPr>
                <w:sz w:val="18"/>
                <w:szCs w:val="18"/>
              </w:rPr>
            </w:pPr>
            <w:r>
              <w:rPr>
                <w:sz w:val="18"/>
                <w:szCs w:val="18"/>
              </w:rPr>
              <w:t>6. Toksikomanija F10–F19</w:t>
            </w:r>
          </w:p>
        </w:tc>
      </w:tr>
      <w:tr w:rsidR="0019183E" w14:paraId="54FF0BB1" w14:textId="77777777">
        <w:trPr>
          <w:trHeight w:val="142"/>
        </w:trPr>
        <w:tc>
          <w:tcPr>
            <w:tcW w:w="2447" w:type="dxa"/>
            <w:vMerge/>
          </w:tcPr>
          <w:p w14:paraId="54FF0BAA" w14:textId="77777777" w:rsidR="0019183E" w:rsidRDefault="0019183E">
            <w:pPr>
              <w:rPr>
                <w:sz w:val="18"/>
                <w:szCs w:val="18"/>
              </w:rPr>
            </w:pPr>
          </w:p>
        </w:tc>
        <w:tc>
          <w:tcPr>
            <w:tcW w:w="1653" w:type="dxa"/>
            <w:gridSpan w:val="2"/>
            <w:vMerge/>
          </w:tcPr>
          <w:p w14:paraId="54FF0BAB" w14:textId="77777777" w:rsidR="0019183E" w:rsidRDefault="0019183E">
            <w:pPr>
              <w:rPr>
                <w:sz w:val="18"/>
                <w:szCs w:val="18"/>
              </w:rPr>
            </w:pPr>
          </w:p>
        </w:tc>
        <w:tc>
          <w:tcPr>
            <w:tcW w:w="1402" w:type="dxa"/>
            <w:vMerge/>
          </w:tcPr>
          <w:p w14:paraId="54FF0BAC" w14:textId="77777777" w:rsidR="0019183E" w:rsidRDefault="0019183E">
            <w:pPr>
              <w:rPr>
                <w:sz w:val="18"/>
                <w:szCs w:val="18"/>
              </w:rPr>
            </w:pPr>
          </w:p>
        </w:tc>
        <w:tc>
          <w:tcPr>
            <w:tcW w:w="1877" w:type="dxa"/>
            <w:vMerge/>
          </w:tcPr>
          <w:p w14:paraId="54FF0BAD" w14:textId="77777777" w:rsidR="0019183E" w:rsidRDefault="0019183E">
            <w:pPr>
              <w:rPr>
                <w:sz w:val="18"/>
                <w:szCs w:val="18"/>
              </w:rPr>
            </w:pPr>
          </w:p>
        </w:tc>
        <w:tc>
          <w:tcPr>
            <w:tcW w:w="2165" w:type="dxa"/>
            <w:gridSpan w:val="2"/>
          </w:tcPr>
          <w:p w14:paraId="54FF0BAE" w14:textId="77777777" w:rsidR="0019183E" w:rsidRDefault="001A6067">
            <w:pPr>
              <w:rPr>
                <w:sz w:val="18"/>
                <w:szCs w:val="18"/>
              </w:rPr>
            </w:pPr>
            <w:r>
              <w:rPr>
                <w:sz w:val="18"/>
                <w:szCs w:val="18"/>
              </w:rPr>
              <w:t>Esant indikacijų –oftalmologas, dermatovenerologas</w:t>
            </w:r>
          </w:p>
        </w:tc>
        <w:tc>
          <w:tcPr>
            <w:tcW w:w="2726" w:type="dxa"/>
          </w:tcPr>
          <w:p w14:paraId="54FF0BAF" w14:textId="77777777" w:rsidR="0019183E" w:rsidRDefault="0019183E">
            <w:pPr>
              <w:rPr>
                <w:sz w:val="18"/>
                <w:szCs w:val="18"/>
              </w:rPr>
            </w:pPr>
          </w:p>
        </w:tc>
        <w:tc>
          <w:tcPr>
            <w:tcW w:w="2437" w:type="dxa"/>
            <w:vMerge/>
          </w:tcPr>
          <w:p w14:paraId="54FF0BB0" w14:textId="77777777" w:rsidR="0019183E" w:rsidRDefault="0019183E">
            <w:pPr>
              <w:rPr>
                <w:sz w:val="18"/>
                <w:szCs w:val="18"/>
              </w:rPr>
            </w:pPr>
          </w:p>
        </w:tc>
      </w:tr>
      <w:tr w:rsidR="0019183E" w14:paraId="54FF0BC3" w14:textId="77777777">
        <w:trPr>
          <w:trHeight w:val="142"/>
        </w:trPr>
        <w:tc>
          <w:tcPr>
            <w:tcW w:w="2447" w:type="dxa"/>
            <w:vMerge w:val="restart"/>
          </w:tcPr>
          <w:p w14:paraId="54FF0BB2" w14:textId="77777777" w:rsidR="0019183E" w:rsidRDefault="001A6067">
            <w:pPr>
              <w:rPr>
                <w:sz w:val="18"/>
                <w:szCs w:val="18"/>
              </w:rPr>
            </w:pPr>
            <w:r>
              <w:rPr>
                <w:sz w:val="18"/>
                <w:szCs w:val="18"/>
              </w:rPr>
              <w:t>1.4. Anglies disulfidas</w:t>
            </w:r>
          </w:p>
          <w:p w14:paraId="54FF0BB3" w14:textId="77777777" w:rsidR="0019183E" w:rsidRDefault="001A6067">
            <w:pPr>
              <w:rPr>
                <w:sz w:val="18"/>
                <w:szCs w:val="18"/>
              </w:rPr>
            </w:pPr>
            <w:r>
              <w:rPr>
                <w:sz w:val="18"/>
                <w:szCs w:val="18"/>
              </w:rPr>
              <w:t>(K, R, O)</w:t>
            </w:r>
          </w:p>
        </w:tc>
        <w:tc>
          <w:tcPr>
            <w:tcW w:w="1653" w:type="dxa"/>
            <w:gridSpan w:val="2"/>
            <w:vMerge w:val="restart"/>
          </w:tcPr>
          <w:p w14:paraId="54FF0BB4" w14:textId="77777777" w:rsidR="0019183E" w:rsidRDefault="001A6067">
            <w:pPr>
              <w:rPr>
                <w:sz w:val="18"/>
                <w:szCs w:val="18"/>
              </w:rPr>
            </w:pPr>
            <w:r>
              <w:rPr>
                <w:sz w:val="18"/>
                <w:szCs w:val="18"/>
              </w:rPr>
              <w:t>Naudojimas, procesai, susiję su jų išsiskyrimu</w:t>
            </w:r>
          </w:p>
        </w:tc>
        <w:tc>
          <w:tcPr>
            <w:tcW w:w="1402" w:type="dxa"/>
            <w:vMerge w:val="restart"/>
          </w:tcPr>
          <w:p w14:paraId="54FF0BB5" w14:textId="77777777" w:rsidR="0019183E" w:rsidRDefault="001A6067">
            <w:pPr>
              <w:rPr>
                <w:sz w:val="18"/>
                <w:szCs w:val="18"/>
              </w:rPr>
            </w:pPr>
            <w:r>
              <w:rPr>
                <w:sz w:val="18"/>
                <w:szCs w:val="18"/>
              </w:rPr>
              <w:t>1 kartą per 2 metus</w:t>
            </w:r>
          </w:p>
        </w:tc>
        <w:tc>
          <w:tcPr>
            <w:tcW w:w="1877" w:type="dxa"/>
            <w:vMerge w:val="restart"/>
          </w:tcPr>
          <w:p w14:paraId="54FF0BB6"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BB7" w14:textId="77777777" w:rsidR="0019183E" w:rsidRDefault="001A6067">
            <w:pPr>
              <w:rPr>
                <w:sz w:val="18"/>
                <w:szCs w:val="18"/>
              </w:rPr>
            </w:pPr>
            <w:r>
              <w:rPr>
                <w:sz w:val="18"/>
                <w:szCs w:val="18"/>
              </w:rPr>
              <w:t>Radiologas</w:t>
            </w:r>
          </w:p>
          <w:p w14:paraId="54FF0BB8" w14:textId="77777777" w:rsidR="0019183E" w:rsidRDefault="001A6067">
            <w:pPr>
              <w:rPr>
                <w:sz w:val="18"/>
                <w:szCs w:val="18"/>
              </w:rPr>
            </w:pPr>
            <w:r>
              <w:rPr>
                <w:sz w:val="18"/>
                <w:szCs w:val="18"/>
              </w:rPr>
              <w:t>(privaloma)</w:t>
            </w:r>
          </w:p>
        </w:tc>
        <w:tc>
          <w:tcPr>
            <w:tcW w:w="2726" w:type="dxa"/>
          </w:tcPr>
          <w:p w14:paraId="54FF0BB9" w14:textId="77777777" w:rsidR="0019183E" w:rsidRDefault="001A6067">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14:paraId="54FF0BBA" w14:textId="77777777" w:rsidR="0019183E" w:rsidRDefault="001A6067">
            <w:pPr>
              <w:tabs>
                <w:tab w:val="left" w:pos="286"/>
              </w:tabs>
              <w:rPr>
                <w:sz w:val="18"/>
                <w:szCs w:val="18"/>
              </w:rPr>
            </w:pPr>
            <w:r>
              <w:rPr>
                <w:sz w:val="18"/>
                <w:szCs w:val="18"/>
              </w:rPr>
              <w:t>1. Galūnių polineuropatijos G60–G64</w:t>
            </w:r>
          </w:p>
          <w:p w14:paraId="54FF0BBB" w14:textId="77777777" w:rsidR="0019183E" w:rsidRDefault="001A6067">
            <w:pPr>
              <w:tabs>
                <w:tab w:val="left" w:pos="405"/>
              </w:tabs>
              <w:rPr>
                <w:sz w:val="18"/>
                <w:szCs w:val="18"/>
              </w:rPr>
            </w:pPr>
            <w:r>
              <w:rPr>
                <w:sz w:val="18"/>
                <w:szCs w:val="18"/>
              </w:rPr>
              <w:t xml:space="preserve">2. Lėtinės obstrukcinės plaučių ligos J44–J47 </w:t>
            </w:r>
          </w:p>
          <w:p w14:paraId="54FF0BBC" w14:textId="77777777" w:rsidR="0019183E" w:rsidRDefault="001A6067">
            <w:pPr>
              <w:tabs>
                <w:tab w:val="left" w:pos="286"/>
              </w:tabs>
              <w:rPr>
                <w:sz w:val="18"/>
                <w:szCs w:val="18"/>
              </w:rPr>
            </w:pPr>
            <w:r>
              <w:rPr>
                <w:sz w:val="18"/>
                <w:szCs w:val="18"/>
              </w:rPr>
              <w:t>3. Astma J45</w:t>
            </w:r>
          </w:p>
          <w:p w14:paraId="54FF0BBD" w14:textId="77777777" w:rsidR="0019183E" w:rsidRDefault="001A6067">
            <w:pPr>
              <w:tabs>
                <w:tab w:val="left" w:pos="286"/>
              </w:tabs>
              <w:rPr>
                <w:sz w:val="18"/>
                <w:szCs w:val="18"/>
              </w:rPr>
            </w:pPr>
            <w:r>
              <w:rPr>
                <w:sz w:val="18"/>
                <w:szCs w:val="18"/>
              </w:rPr>
              <w:t>4. Lėtinis kvėpavimo nepakankamumas I–II</w:t>
            </w:r>
            <w:r>
              <w:rPr>
                <w:sz w:val="18"/>
                <w:szCs w:val="18"/>
              </w:rPr>
              <w:sym w:font="Symbol" w:char="F0B0"/>
            </w:r>
            <w:r>
              <w:rPr>
                <w:sz w:val="18"/>
                <w:szCs w:val="18"/>
              </w:rPr>
              <w:t xml:space="preserve"> J96.1</w:t>
            </w:r>
          </w:p>
          <w:p w14:paraId="54FF0BBE" w14:textId="77777777" w:rsidR="0019183E" w:rsidRDefault="001A6067">
            <w:pPr>
              <w:tabs>
                <w:tab w:val="left" w:pos="286"/>
              </w:tabs>
              <w:rPr>
                <w:sz w:val="18"/>
                <w:szCs w:val="18"/>
              </w:rPr>
            </w:pPr>
            <w:r>
              <w:rPr>
                <w:sz w:val="18"/>
                <w:szCs w:val="18"/>
              </w:rPr>
              <w:t>5. Lėtinės akių ligos (vokų, junginės, ragenos) H00–H06, H10–H13, H15–H20</w:t>
            </w:r>
          </w:p>
          <w:p w14:paraId="54FF0BBF" w14:textId="77777777" w:rsidR="0019183E" w:rsidRDefault="001A6067">
            <w:pPr>
              <w:tabs>
                <w:tab w:val="left" w:pos="286"/>
              </w:tabs>
              <w:rPr>
                <w:sz w:val="18"/>
                <w:szCs w:val="18"/>
              </w:rPr>
            </w:pPr>
            <w:r>
              <w:rPr>
                <w:sz w:val="18"/>
                <w:szCs w:val="18"/>
              </w:rPr>
              <w:t>6. Lėtinės odos ligos L02, L08, L10–L14, L20–L30, L40, L50–L54</w:t>
            </w:r>
          </w:p>
          <w:p w14:paraId="54FF0BC0" w14:textId="77777777" w:rsidR="0019183E" w:rsidRDefault="001A6067">
            <w:pPr>
              <w:tabs>
                <w:tab w:val="left" w:pos="286"/>
              </w:tabs>
              <w:rPr>
                <w:sz w:val="18"/>
                <w:szCs w:val="18"/>
              </w:rPr>
            </w:pPr>
            <w:r>
              <w:rPr>
                <w:sz w:val="18"/>
                <w:szCs w:val="18"/>
              </w:rPr>
              <w:t>7. Lėtinės kepenų ligos K70–K77</w:t>
            </w:r>
          </w:p>
          <w:p w14:paraId="54FF0BC1" w14:textId="77777777" w:rsidR="0019183E" w:rsidRDefault="001A6067">
            <w:pPr>
              <w:tabs>
                <w:tab w:val="left" w:pos="286"/>
              </w:tabs>
              <w:rPr>
                <w:sz w:val="18"/>
                <w:szCs w:val="18"/>
              </w:rPr>
            </w:pPr>
            <w:r>
              <w:rPr>
                <w:sz w:val="18"/>
                <w:szCs w:val="18"/>
              </w:rPr>
              <w:t>8. Lėtinės inkstų ligos N00–N08, N10–N16, N17–N19, N20–N23</w:t>
            </w:r>
          </w:p>
          <w:p w14:paraId="54FF0BC2" w14:textId="77777777" w:rsidR="0019183E" w:rsidRDefault="001A6067">
            <w:pPr>
              <w:tabs>
                <w:tab w:val="left" w:pos="286"/>
              </w:tabs>
              <w:rPr>
                <w:sz w:val="18"/>
                <w:szCs w:val="18"/>
              </w:rPr>
            </w:pPr>
            <w:r>
              <w:rPr>
                <w:sz w:val="18"/>
                <w:szCs w:val="18"/>
              </w:rPr>
              <w:t>9. Navikiniai susirgimai anamnezėje C00–D48</w:t>
            </w:r>
          </w:p>
        </w:tc>
      </w:tr>
      <w:tr w:rsidR="0019183E" w14:paraId="54FF0BCC" w14:textId="77777777">
        <w:trPr>
          <w:trHeight w:val="142"/>
        </w:trPr>
        <w:tc>
          <w:tcPr>
            <w:tcW w:w="2447" w:type="dxa"/>
            <w:vMerge/>
          </w:tcPr>
          <w:p w14:paraId="54FF0BC4" w14:textId="77777777" w:rsidR="0019183E" w:rsidRDefault="0019183E">
            <w:pPr>
              <w:rPr>
                <w:sz w:val="18"/>
                <w:szCs w:val="18"/>
              </w:rPr>
            </w:pPr>
          </w:p>
        </w:tc>
        <w:tc>
          <w:tcPr>
            <w:tcW w:w="1653" w:type="dxa"/>
            <w:gridSpan w:val="2"/>
            <w:vMerge/>
          </w:tcPr>
          <w:p w14:paraId="54FF0BC5" w14:textId="77777777" w:rsidR="0019183E" w:rsidRDefault="0019183E">
            <w:pPr>
              <w:rPr>
                <w:sz w:val="18"/>
                <w:szCs w:val="18"/>
              </w:rPr>
            </w:pPr>
          </w:p>
        </w:tc>
        <w:tc>
          <w:tcPr>
            <w:tcW w:w="1402" w:type="dxa"/>
            <w:vMerge/>
          </w:tcPr>
          <w:p w14:paraId="54FF0BC6" w14:textId="77777777" w:rsidR="0019183E" w:rsidRDefault="0019183E">
            <w:pPr>
              <w:rPr>
                <w:sz w:val="18"/>
                <w:szCs w:val="18"/>
              </w:rPr>
            </w:pPr>
          </w:p>
        </w:tc>
        <w:tc>
          <w:tcPr>
            <w:tcW w:w="1877" w:type="dxa"/>
            <w:vMerge/>
          </w:tcPr>
          <w:p w14:paraId="54FF0BC7" w14:textId="77777777" w:rsidR="0019183E" w:rsidRDefault="0019183E">
            <w:pPr>
              <w:rPr>
                <w:sz w:val="18"/>
                <w:szCs w:val="18"/>
              </w:rPr>
            </w:pPr>
          </w:p>
        </w:tc>
        <w:tc>
          <w:tcPr>
            <w:tcW w:w="2165" w:type="dxa"/>
            <w:gridSpan w:val="2"/>
          </w:tcPr>
          <w:p w14:paraId="54FF0BC8" w14:textId="77777777" w:rsidR="0019183E" w:rsidRDefault="001A6067">
            <w:pPr>
              <w:rPr>
                <w:sz w:val="18"/>
                <w:szCs w:val="18"/>
              </w:rPr>
            </w:pPr>
            <w:r>
              <w:rPr>
                <w:sz w:val="18"/>
                <w:szCs w:val="18"/>
              </w:rPr>
              <w:t>Esant indikacijų –neurologas,</w:t>
            </w:r>
          </w:p>
          <w:p w14:paraId="54FF0BC9" w14:textId="77777777" w:rsidR="0019183E" w:rsidRDefault="001A6067">
            <w:pPr>
              <w:rPr>
                <w:sz w:val="18"/>
                <w:szCs w:val="18"/>
              </w:rPr>
            </w:pPr>
            <w:r>
              <w:rPr>
                <w:sz w:val="18"/>
                <w:szCs w:val="18"/>
              </w:rPr>
              <w:t>oftalmologas, pulmonologas, gastroenterologas, nefrologas, onkologas radioterapeutas, onkologas chemoterapeutas</w:t>
            </w:r>
          </w:p>
        </w:tc>
        <w:tc>
          <w:tcPr>
            <w:tcW w:w="2726" w:type="dxa"/>
          </w:tcPr>
          <w:p w14:paraId="54FF0BCA" w14:textId="77777777" w:rsidR="0019183E" w:rsidRDefault="0019183E">
            <w:pPr>
              <w:rPr>
                <w:sz w:val="18"/>
                <w:szCs w:val="18"/>
              </w:rPr>
            </w:pPr>
          </w:p>
        </w:tc>
        <w:tc>
          <w:tcPr>
            <w:tcW w:w="2437" w:type="dxa"/>
            <w:vMerge/>
          </w:tcPr>
          <w:p w14:paraId="54FF0BCB" w14:textId="77777777" w:rsidR="0019183E" w:rsidRDefault="0019183E">
            <w:pPr>
              <w:rPr>
                <w:sz w:val="18"/>
                <w:szCs w:val="18"/>
              </w:rPr>
            </w:pPr>
          </w:p>
        </w:tc>
      </w:tr>
      <w:tr w:rsidR="0019183E" w14:paraId="54FF0BDA" w14:textId="77777777">
        <w:trPr>
          <w:trHeight w:val="142"/>
        </w:trPr>
        <w:tc>
          <w:tcPr>
            <w:tcW w:w="2447" w:type="dxa"/>
            <w:vMerge w:val="restart"/>
          </w:tcPr>
          <w:p w14:paraId="54FF0BCD" w14:textId="77777777" w:rsidR="0019183E" w:rsidRDefault="001A6067">
            <w:pPr>
              <w:rPr>
                <w:sz w:val="18"/>
                <w:szCs w:val="18"/>
              </w:rPr>
            </w:pPr>
            <w:r>
              <w:rPr>
                <w:sz w:val="18"/>
                <w:szCs w:val="18"/>
              </w:rPr>
              <w:t xml:space="preserve">1.5. Aromatinių angliavandenilių halogeniniai dariniai (bifenilai, benzilchloridas, chlorbenzenas, </w:t>
            </w:r>
          </w:p>
          <w:p w14:paraId="54FF0BCE" w14:textId="77777777" w:rsidR="0019183E" w:rsidRDefault="001A6067">
            <w:pPr>
              <w:rPr>
                <w:sz w:val="18"/>
                <w:szCs w:val="18"/>
              </w:rPr>
            </w:pPr>
            <w:r>
              <w:rPr>
                <w:sz w:val="18"/>
                <w:szCs w:val="18"/>
              </w:rPr>
              <w:t>halogeniniai benzilai)</w:t>
            </w:r>
          </w:p>
        </w:tc>
        <w:tc>
          <w:tcPr>
            <w:tcW w:w="1653" w:type="dxa"/>
            <w:gridSpan w:val="2"/>
            <w:vMerge w:val="restart"/>
          </w:tcPr>
          <w:p w14:paraId="54FF0BCF" w14:textId="77777777" w:rsidR="0019183E" w:rsidRDefault="001A6067">
            <w:pPr>
              <w:rPr>
                <w:sz w:val="18"/>
                <w:szCs w:val="18"/>
              </w:rPr>
            </w:pPr>
            <w:r>
              <w:rPr>
                <w:sz w:val="18"/>
                <w:szCs w:val="18"/>
              </w:rPr>
              <w:t>Naudojimas, procesai, susiję su jų išsiskyrimu</w:t>
            </w:r>
          </w:p>
        </w:tc>
        <w:tc>
          <w:tcPr>
            <w:tcW w:w="1402" w:type="dxa"/>
            <w:vMerge w:val="restart"/>
          </w:tcPr>
          <w:p w14:paraId="54FF0BD0" w14:textId="77777777" w:rsidR="0019183E" w:rsidRDefault="001A6067">
            <w:pPr>
              <w:rPr>
                <w:sz w:val="18"/>
                <w:szCs w:val="18"/>
              </w:rPr>
            </w:pPr>
            <w:r>
              <w:rPr>
                <w:sz w:val="18"/>
                <w:szCs w:val="18"/>
              </w:rPr>
              <w:t>1 kartą per 2 metus</w:t>
            </w:r>
          </w:p>
        </w:tc>
        <w:tc>
          <w:tcPr>
            <w:tcW w:w="1877" w:type="dxa"/>
            <w:vMerge w:val="restart"/>
          </w:tcPr>
          <w:p w14:paraId="54FF0BD1"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BD2" w14:textId="77777777" w:rsidR="0019183E" w:rsidRDefault="001A6067">
            <w:pPr>
              <w:rPr>
                <w:sz w:val="18"/>
                <w:szCs w:val="18"/>
              </w:rPr>
            </w:pPr>
            <w:r>
              <w:rPr>
                <w:sz w:val="18"/>
                <w:szCs w:val="18"/>
              </w:rPr>
              <w:t>Psichiatras</w:t>
            </w:r>
          </w:p>
          <w:p w14:paraId="54FF0BD3" w14:textId="77777777" w:rsidR="0019183E" w:rsidRDefault="001A6067">
            <w:pPr>
              <w:rPr>
                <w:sz w:val="18"/>
                <w:szCs w:val="18"/>
              </w:rPr>
            </w:pPr>
            <w:r>
              <w:rPr>
                <w:sz w:val="18"/>
                <w:szCs w:val="18"/>
              </w:rPr>
              <w:t>(privaloma)</w:t>
            </w:r>
          </w:p>
        </w:tc>
        <w:tc>
          <w:tcPr>
            <w:tcW w:w="2726" w:type="dxa"/>
          </w:tcPr>
          <w:p w14:paraId="54FF0BD4" w14:textId="77777777" w:rsidR="0019183E" w:rsidRDefault="001A6067">
            <w:pPr>
              <w:rPr>
                <w:sz w:val="18"/>
                <w:szCs w:val="18"/>
              </w:rPr>
            </w:pPr>
            <w:r>
              <w:rPr>
                <w:sz w:val="18"/>
                <w:szCs w:val="18"/>
              </w:rPr>
              <w:t>Kraujo tyrimas hematologiniu analizatoriumi (eritrocitai, hemoglobinas, leukocitai, trombocitai), ENG, šlapimo tyrimas  analizatoriumi</w:t>
            </w:r>
          </w:p>
        </w:tc>
        <w:tc>
          <w:tcPr>
            <w:tcW w:w="2437" w:type="dxa"/>
            <w:vMerge w:val="restart"/>
          </w:tcPr>
          <w:p w14:paraId="54FF0BD5" w14:textId="77777777" w:rsidR="0019183E" w:rsidRDefault="001A6067">
            <w:pPr>
              <w:rPr>
                <w:sz w:val="18"/>
                <w:szCs w:val="18"/>
              </w:rPr>
            </w:pPr>
            <w:r>
              <w:rPr>
                <w:sz w:val="18"/>
                <w:szCs w:val="18"/>
              </w:rPr>
              <w:t>1. Kraujo ir kraujodaros organų ligos D50–D53, D55–D59, D60–D64, D65–D69, D70–D77</w:t>
            </w:r>
          </w:p>
          <w:p w14:paraId="54FF0BD6" w14:textId="77777777" w:rsidR="0019183E" w:rsidRDefault="001A6067">
            <w:pPr>
              <w:rPr>
                <w:sz w:val="18"/>
                <w:szCs w:val="18"/>
              </w:rPr>
            </w:pPr>
            <w:r>
              <w:rPr>
                <w:sz w:val="18"/>
                <w:szCs w:val="18"/>
              </w:rPr>
              <w:t>2. Toksikomanija, narkomanija F10–F19</w:t>
            </w:r>
          </w:p>
          <w:p w14:paraId="54FF0BD7" w14:textId="77777777" w:rsidR="0019183E" w:rsidRDefault="001A6067">
            <w:pPr>
              <w:rPr>
                <w:sz w:val="18"/>
                <w:szCs w:val="18"/>
              </w:rPr>
            </w:pPr>
            <w:r>
              <w:rPr>
                <w:sz w:val="18"/>
                <w:szCs w:val="18"/>
              </w:rPr>
              <w:lastRenderedPageBreak/>
              <w:t>3. Lėtinės odos ligos L02, L08, L10–L14, L20–L30, L40, L50–L54</w:t>
            </w:r>
          </w:p>
          <w:p w14:paraId="54FF0BD8" w14:textId="77777777" w:rsidR="0019183E" w:rsidRDefault="001A6067">
            <w:pPr>
              <w:rPr>
                <w:sz w:val="18"/>
                <w:szCs w:val="18"/>
              </w:rPr>
            </w:pPr>
            <w:r>
              <w:rPr>
                <w:sz w:val="18"/>
                <w:szCs w:val="18"/>
              </w:rPr>
              <w:t>4. Galūnių polineuropatijos G60–G64</w:t>
            </w:r>
          </w:p>
          <w:p w14:paraId="54FF0BD9" w14:textId="77777777" w:rsidR="0019183E" w:rsidRDefault="001A6067">
            <w:pPr>
              <w:rPr>
                <w:sz w:val="18"/>
                <w:szCs w:val="18"/>
              </w:rPr>
            </w:pPr>
            <w:r>
              <w:rPr>
                <w:sz w:val="18"/>
                <w:szCs w:val="18"/>
              </w:rPr>
              <w:t>5. Lėtinės odos ligos L02, L08, L10–L14, L20–L30, L40, L50–L54</w:t>
            </w:r>
          </w:p>
        </w:tc>
      </w:tr>
      <w:tr w:rsidR="0019183E" w14:paraId="54FF0BE2" w14:textId="77777777">
        <w:trPr>
          <w:trHeight w:val="142"/>
        </w:trPr>
        <w:tc>
          <w:tcPr>
            <w:tcW w:w="2447" w:type="dxa"/>
            <w:vMerge/>
          </w:tcPr>
          <w:p w14:paraId="54FF0BDB" w14:textId="77777777" w:rsidR="0019183E" w:rsidRDefault="0019183E">
            <w:pPr>
              <w:rPr>
                <w:sz w:val="18"/>
                <w:szCs w:val="18"/>
              </w:rPr>
            </w:pPr>
          </w:p>
        </w:tc>
        <w:tc>
          <w:tcPr>
            <w:tcW w:w="1653" w:type="dxa"/>
            <w:gridSpan w:val="2"/>
            <w:vMerge/>
          </w:tcPr>
          <w:p w14:paraId="54FF0BDC" w14:textId="77777777" w:rsidR="0019183E" w:rsidRDefault="0019183E">
            <w:pPr>
              <w:rPr>
                <w:sz w:val="18"/>
                <w:szCs w:val="18"/>
              </w:rPr>
            </w:pPr>
          </w:p>
        </w:tc>
        <w:tc>
          <w:tcPr>
            <w:tcW w:w="1402" w:type="dxa"/>
            <w:vMerge/>
          </w:tcPr>
          <w:p w14:paraId="54FF0BDD" w14:textId="77777777" w:rsidR="0019183E" w:rsidRDefault="0019183E">
            <w:pPr>
              <w:rPr>
                <w:sz w:val="18"/>
                <w:szCs w:val="18"/>
              </w:rPr>
            </w:pPr>
          </w:p>
        </w:tc>
        <w:tc>
          <w:tcPr>
            <w:tcW w:w="1877" w:type="dxa"/>
            <w:vMerge/>
          </w:tcPr>
          <w:p w14:paraId="54FF0BDE" w14:textId="77777777" w:rsidR="0019183E" w:rsidRDefault="0019183E">
            <w:pPr>
              <w:rPr>
                <w:sz w:val="18"/>
                <w:szCs w:val="18"/>
              </w:rPr>
            </w:pPr>
          </w:p>
        </w:tc>
        <w:tc>
          <w:tcPr>
            <w:tcW w:w="2165" w:type="dxa"/>
            <w:gridSpan w:val="2"/>
          </w:tcPr>
          <w:p w14:paraId="54FF0BDF" w14:textId="77777777" w:rsidR="0019183E" w:rsidRDefault="001A6067">
            <w:pPr>
              <w:rPr>
                <w:sz w:val="18"/>
                <w:szCs w:val="18"/>
              </w:rPr>
            </w:pPr>
            <w:r>
              <w:rPr>
                <w:sz w:val="18"/>
                <w:szCs w:val="18"/>
              </w:rPr>
              <w:t>Esant indikacijų –</w:t>
            </w:r>
            <w:r>
              <w:rPr>
                <w:sz w:val="18"/>
                <w:szCs w:val="18"/>
              </w:rPr>
              <w:lastRenderedPageBreak/>
              <w:t xml:space="preserve">neurologas, hematologas, dermatovenerologas </w:t>
            </w:r>
          </w:p>
        </w:tc>
        <w:tc>
          <w:tcPr>
            <w:tcW w:w="2726" w:type="dxa"/>
          </w:tcPr>
          <w:p w14:paraId="54FF0BE0" w14:textId="77777777" w:rsidR="0019183E" w:rsidRDefault="0019183E">
            <w:pPr>
              <w:rPr>
                <w:sz w:val="18"/>
                <w:szCs w:val="18"/>
              </w:rPr>
            </w:pPr>
          </w:p>
        </w:tc>
        <w:tc>
          <w:tcPr>
            <w:tcW w:w="2437" w:type="dxa"/>
            <w:vMerge/>
          </w:tcPr>
          <w:p w14:paraId="54FF0BE1" w14:textId="77777777" w:rsidR="0019183E" w:rsidRDefault="0019183E">
            <w:pPr>
              <w:rPr>
                <w:sz w:val="18"/>
                <w:szCs w:val="18"/>
              </w:rPr>
            </w:pPr>
          </w:p>
        </w:tc>
      </w:tr>
      <w:tr w:rsidR="0019183E" w14:paraId="54FF0BF3" w14:textId="77777777">
        <w:trPr>
          <w:trHeight w:val="142"/>
        </w:trPr>
        <w:tc>
          <w:tcPr>
            <w:tcW w:w="2447" w:type="dxa"/>
            <w:vMerge w:val="restart"/>
          </w:tcPr>
          <w:p w14:paraId="54FF0BE3" w14:textId="77777777" w:rsidR="0019183E" w:rsidRDefault="001A6067">
            <w:pPr>
              <w:rPr>
                <w:sz w:val="18"/>
                <w:szCs w:val="18"/>
              </w:rPr>
            </w:pPr>
            <w:r>
              <w:rPr>
                <w:sz w:val="18"/>
                <w:szCs w:val="18"/>
              </w:rPr>
              <w:lastRenderedPageBreak/>
              <w:t>1.6. Aromatinių angliavandenilių nitro dariniai (dinitrofenolis dinitrobenzenas, trinitrotoluenas) (O)</w:t>
            </w:r>
          </w:p>
        </w:tc>
        <w:tc>
          <w:tcPr>
            <w:tcW w:w="1653" w:type="dxa"/>
            <w:gridSpan w:val="2"/>
            <w:vMerge w:val="restart"/>
          </w:tcPr>
          <w:p w14:paraId="54FF0BE4" w14:textId="77777777" w:rsidR="0019183E" w:rsidRDefault="001A6067">
            <w:pPr>
              <w:rPr>
                <w:sz w:val="18"/>
                <w:szCs w:val="18"/>
              </w:rPr>
            </w:pPr>
            <w:r>
              <w:rPr>
                <w:sz w:val="18"/>
                <w:szCs w:val="18"/>
              </w:rPr>
              <w:t>Naudojimas, procesai, susiję su jų išsiskyrimu</w:t>
            </w:r>
          </w:p>
        </w:tc>
        <w:tc>
          <w:tcPr>
            <w:tcW w:w="1402" w:type="dxa"/>
            <w:vMerge w:val="restart"/>
          </w:tcPr>
          <w:p w14:paraId="54FF0BE5" w14:textId="77777777" w:rsidR="0019183E" w:rsidRDefault="001A6067">
            <w:pPr>
              <w:rPr>
                <w:sz w:val="18"/>
                <w:szCs w:val="18"/>
              </w:rPr>
            </w:pPr>
            <w:r>
              <w:rPr>
                <w:sz w:val="18"/>
                <w:szCs w:val="18"/>
              </w:rPr>
              <w:t>1 kartą per 2 metus</w:t>
            </w:r>
          </w:p>
        </w:tc>
        <w:tc>
          <w:tcPr>
            <w:tcW w:w="1877" w:type="dxa"/>
            <w:vMerge w:val="restart"/>
          </w:tcPr>
          <w:p w14:paraId="54FF0BE6"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BE7" w14:textId="77777777" w:rsidR="0019183E" w:rsidRDefault="001A6067">
            <w:pPr>
              <w:rPr>
                <w:sz w:val="18"/>
                <w:szCs w:val="18"/>
              </w:rPr>
            </w:pPr>
            <w:r>
              <w:rPr>
                <w:sz w:val="18"/>
                <w:szCs w:val="18"/>
              </w:rPr>
              <w:t>Psichiatras, oftalmologas</w:t>
            </w:r>
          </w:p>
          <w:p w14:paraId="54FF0BE8" w14:textId="77777777" w:rsidR="0019183E" w:rsidRDefault="001A6067">
            <w:pPr>
              <w:rPr>
                <w:sz w:val="18"/>
                <w:szCs w:val="18"/>
              </w:rPr>
            </w:pPr>
            <w:r>
              <w:rPr>
                <w:sz w:val="18"/>
                <w:szCs w:val="18"/>
              </w:rPr>
              <w:t>(privaloma)</w:t>
            </w:r>
          </w:p>
        </w:tc>
        <w:tc>
          <w:tcPr>
            <w:tcW w:w="2726" w:type="dxa"/>
          </w:tcPr>
          <w:p w14:paraId="54FF0BE9" w14:textId="77777777" w:rsidR="0019183E" w:rsidRDefault="001A6067">
            <w:pPr>
              <w:rPr>
                <w:sz w:val="18"/>
                <w:szCs w:val="18"/>
              </w:rPr>
            </w:pPr>
            <w:r>
              <w:rPr>
                <w:sz w:val="18"/>
                <w:szCs w:val="18"/>
              </w:rPr>
              <w:t>Kraujo tyrimas hematologiniu analizatoriumi (eritrocitai, hemoglobinas, leukocitai, trombocitai), ENG, šlapimo tyrimas analizatoriumi</w:t>
            </w:r>
          </w:p>
        </w:tc>
        <w:tc>
          <w:tcPr>
            <w:tcW w:w="2437" w:type="dxa"/>
            <w:vMerge w:val="restart"/>
          </w:tcPr>
          <w:p w14:paraId="54FF0BEA" w14:textId="77777777" w:rsidR="0019183E" w:rsidRDefault="001A6067">
            <w:pPr>
              <w:rPr>
                <w:sz w:val="18"/>
                <w:szCs w:val="18"/>
              </w:rPr>
            </w:pPr>
            <w:r>
              <w:rPr>
                <w:sz w:val="18"/>
                <w:szCs w:val="18"/>
              </w:rPr>
              <w:t>1. Kraujo ir kraujodaros organų ligos D50–D53, D55–D59, D60–D64, D65–D69, D70–D77</w:t>
            </w:r>
          </w:p>
          <w:p w14:paraId="54FF0BEB" w14:textId="77777777" w:rsidR="0019183E" w:rsidRDefault="001A6067">
            <w:pPr>
              <w:rPr>
                <w:sz w:val="18"/>
                <w:szCs w:val="18"/>
              </w:rPr>
            </w:pPr>
            <w:r>
              <w:rPr>
                <w:sz w:val="18"/>
                <w:szCs w:val="18"/>
              </w:rPr>
              <w:t>2. Lėtinės kepenų ligos K70–K77</w:t>
            </w:r>
          </w:p>
          <w:p w14:paraId="54FF0BEC" w14:textId="77777777" w:rsidR="0019183E" w:rsidRDefault="001A6067">
            <w:pPr>
              <w:rPr>
                <w:sz w:val="18"/>
                <w:szCs w:val="18"/>
              </w:rPr>
            </w:pPr>
            <w:r>
              <w:rPr>
                <w:sz w:val="18"/>
                <w:szCs w:val="18"/>
              </w:rPr>
              <w:t>3. Katarakta (kontaktuojant su tolueno nitrojunginiais) H25–H26, H28</w:t>
            </w:r>
          </w:p>
          <w:p w14:paraId="54FF0BED" w14:textId="77777777" w:rsidR="0019183E" w:rsidRDefault="001A6067">
            <w:pPr>
              <w:rPr>
                <w:sz w:val="18"/>
                <w:szCs w:val="18"/>
              </w:rPr>
            </w:pPr>
            <w:r>
              <w:rPr>
                <w:sz w:val="18"/>
                <w:szCs w:val="18"/>
              </w:rPr>
              <w:t>4. Priekinės akies dalies lėtinės ligos (vokų, junginės, ragenos, ašarų takų) H00–H06, H10–H13, H15–H20</w:t>
            </w:r>
          </w:p>
          <w:p w14:paraId="54FF0BEE" w14:textId="77777777" w:rsidR="0019183E" w:rsidRDefault="001A6067">
            <w:pPr>
              <w:rPr>
                <w:sz w:val="18"/>
                <w:szCs w:val="18"/>
              </w:rPr>
            </w:pPr>
            <w:r>
              <w:rPr>
                <w:sz w:val="18"/>
                <w:szCs w:val="18"/>
              </w:rPr>
              <w:t>5. Astma J45</w:t>
            </w:r>
          </w:p>
          <w:p w14:paraId="54FF0BEF" w14:textId="77777777" w:rsidR="0019183E" w:rsidRDefault="001A6067">
            <w:pPr>
              <w:rPr>
                <w:sz w:val="18"/>
                <w:szCs w:val="18"/>
              </w:rPr>
            </w:pPr>
            <w:r>
              <w:rPr>
                <w:sz w:val="18"/>
                <w:szCs w:val="18"/>
              </w:rPr>
              <w:t>6. Lėtinės uždegiminės šlapimo pūslės ligos (dirbant su anilino dažais) N30</w:t>
            </w:r>
          </w:p>
          <w:p w14:paraId="54FF0BF0" w14:textId="77777777" w:rsidR="0019183E" w:rsidRDefault="001A6067">
            <w:pPr>
              <w:rPr>
                <w:sz w:val="18"/>
                <w:szCs w:val="18"/>
              </w:rPr>
            </w:pPr>
            <w:r>
              <w:rPr>
                <w:sz w:val="18"/>
                <w:szCs w:val="18"/>
              </w:rPr>
              <w:t>7. Lėtinės inkstų ligos N00–N08, N10–N16, N17–N19, N20–N23</w:t>
            </w:r>
          </w:p>
          <w:p w14:paraId="54FF0BF1" w14:textId="77777777" w:rsidR="0019183E" w:rsidRDefault="001A6067">
            <w:pPr>
              <w:rPr>
                <w:sz w:val="18"/>
                <w:szCs w:val="18"/>
              </w:rPr>
            </w:pPr>
            <w:r>
              <w:rPr>
                <w:sz w:val="18"/>
                <w:szCs w:val="18"/>
              </w:rPr>
              <w:t>8. Lėtinės odos ligos L02, L08, L10–L14, L20–L30, L40, L50–L54</w:t>
            </w:r>
          </w:p>
          <w:p w14:paraId="54FF0BF2" w14:textId="77777777" w:rsidR="0019183E" w:rsidRDefault="001A6067">
            <w:pPr>
              <w:rPr>
                <w:sz w:val="18"/>
                <w:szCs w:val="18"/>
              </w:rPr>
            </w:pPr>
            <w:r>
              <w:rPr>
                <w:sz w:val="18"/>
                <w:szCs w:val="18"/>
              </w:rPr>
              <w:t>9. Toksikomanija, narkomanija F10–F19</w:t>
            </w:r>
          </w:p>
        </w:tc>
      </w:tr>
      <w:tr w:rsidR="0019183E" w14:paraId="54FF0BFB" w14:textId="77777777">
        <w:trPr>
          <w:trHeight w:val="142"/>
        </w:trPr>
        <w:tc>
          <w:tcPr>
            <w:tcW w:w="2447" w:type="dxa"/>
            <w:vMerge/>
          </w:tcPr>
          <w:p w14:paraId="54FF0BF4" w14:textId="77777777" w:rsidR="0019183E" w:rsidRDefault="0019183E">
            <w:pPr>
              <w:rPr>
                <w:sz w:val="18"/>
                <w:szCs w:val="18"/>
              </w:rPr>
            </w:pPr>
          </w:p>
        </w:tc>
        <w:tc>
          <w:tcPr>
            <w:tcW w:w="1653" w:type="dxa"/>
            <w:gridSpan w:val="2"/>
            <w:vMerge/>
          </w:tcPr>
          <w:p w14:paraId="54FF0BF5" w14:textId="77777777" w:rsidR="0019183E" w:rsidRDefault="0019183E">
            <w:pPr>
              <w:rPr>
                <w:sz w:val="18"/>
                <w:szCs w:val="18"/>
              </w:rPr>
            </w:pPr>
          </w:p>
        </w:tc>
        <w:tc>
          <w:tcPr>
            <w:tcW w:w="1402" w:type="dxa"/>
            <w:vMerge/>
          </w:tcPr>
          <w:p w14:paraId="54FF0BF6" w14:textId="77777777" w:rsidR="0019183E" w:rsidRDefault="0019183E">
            <w:pPr>
              <w:rPr>
                <w:sz w:val="18"/>
                <w:szCs w:val="18"/>
              </w:rPr>
            </w:pPr>
          </w:p>
        </w:tc>
        <w:tc>
          <w:tcPr>
            <w:tcW w:w="1877" w:type="dxa"/>
            <w:vMerge/>
          </w:tcPr>
          <w:p w14:paraId="54FF0BF7" w14:textId="77777777" w:rsidR="0019183E" w:rsidRDefault="0019183E">
            <w:pPr>
              <w:rPr>
                <w:sz w:val="18"/>
                <w:szCs w:val="18"/>
              </w:rPr>
            </w:pPr>
          </w:p>
        </w:tc>
        <w:tc>
          <w:tcPr>
            <w:tcW w:w="2165" w:type="dxa"/>
            <w:gridSpan w:val="2"/>
          </w:tcPr>
          <w:p w14:paraId="54FF0BF8" w14:textId="77777777" w:rsidR="0019183E" w:rsidRDefault="001A6067">
            <w:pPr>
              <w:rPr>
                <w:sz w:val="18"/>
                <w:szCs w:val="18"/>
              </w:rPr>
            </w:pPr>
            <w:r>
              <w:rPr>
                <w:sz w:val="18"/>
                <w:szCs w:val="18"/>
              </w:rPr>
              <w:t>Esant indikacijų –neurologas, gastroenterologas, nefrologas, urologas, dermatovenerologas, hematologas, pulmonologas</w:t>
            </w:r>
          </w:p>
        </w:tc>
        <w:tc>
          <w:tcPr>
            <w:tcW w:w="2726" w:type="dxa"/>
          </w:tcPr>
          <w:p w14:paraId="54FF0BF9" w14:textId="77777777" w:rsidR="0019183E" w:rsidRDefault="0019183E">
            <w:pPr>
              <w:rPr>
                <w:sz w:val="18"/>
                <w:szCs w:val="18"/>
              </w:rPr>
            </w:pPr>
          </w:p>
        </w:tc>
        <w:tc>
          <w:tcPr>
            <w:tcW w:w="2437" w:type="dxa"/>
            <w:vMerge/>
          </w:tcPr>
          <w:p w14:paraId="54FF0BFA" w14:textId="77777777" w:rsidR="0019183E" w:rsidRDefault="0019183E">
            <w:pPr>
              <w:rPr>
                <w:sz w:val="18"/>
                <w:szCs w:val="18"/>
              </w:rPr>
            </w:pPr>
          </w:p>
        </w:tc>
      </w:tr>
      <w:tr w:rsidR="0019183E" w14:paraId="54FF0C0A" w14:textId="77777777">
        <w:trPr>
          <w:trHeight w:val="142"/>
        </w:trPr>
        <w:tc>
          <w:tcPr>
            <w:tcW w:w="2447" w:type="dxa"/>
            <w:vMerge w:val="restart"/>
          </w:tcPr>
          <w:p w14:paraId="54FF0BFC" w14:textId="77777777" w:rsidR="0019183E" w:rsidRDefault="001A6067">
            <w:pPr>
              <w:rPr>
                <w:sz w:val="18"/>
                <w:szCs w:val="18"/>
              </w:rPr>
            </w:pPr>
            <w:r>
              <w:rPr>
                <w:sz w:val="18"/>
                <w:szCs w:val="18"/>
              </w:rPr>
              <w:t>1.7. Aromatiniai aminai (benzidinas, fenilendiaminas dianizidinas, toluidinas, naftilaminai) (J)</w:t>
            </w:r>
          </w:p>
        </w:tc>
        <w:tc>
          <w:tcPr>
            <w:tcW w:w="1653" w:type="dxa"/>
            <w:gridSpan w:val="2"/>
            <w:vMerge w:val="restart"/>
          </w:tcPr>
          <w:p w14:paraId="54FF0BFD" w14:textId="77777777" w:rsidR="0019183E" w:rsidRDefault="001A6067">
            <w:pPr>
              <w:rPr>
                <w:sz w:val="18"/>
                <w:szCs w:val="18"/>
              </w:rPr>
            </w:pPr>
            <w:r>
              <w:rPr>
                <w:sz w:val="18"/>
                <w:szCs w:val="18"/>
              </w:rPr>
              <w:t>Naudojimas</w:t>
            </w:r>
          </w:p>
        </w:tc>
        <w:tc>
          <w:tcPr>
            <w:tcW w:w="1402" w:type="dxa"/>
            <w:vMerge w:val="restart"/>
          </w:tcPr>
          <w:p w14:paraId="54FF0BFE" w14:textId="77777777" w:rsidR="0019183E" w:rsidRDefault="001A6067">
            <w:pPr>
              <w:rPr>
                <w:sz w:val="18"/>
                <w:szCs w:val="18"/>
              </w:rPr>
            </w:pPr>
            <w:r>
              <w:rPr>
                <w:sz w:val="18"/>
                <w:szCs w:val="18"/>
              </w:rPr>
              <w:t>1 kartą per 2 metus</w:t>
            </w:r>
          </w:p>
        </w:tc>
        <w:tc>
          <w:tcPr>
            <w:tcW w:w="1877" w:type="dxa"/>
            <w:vMerge w:val="restart"/>
          </w:tcPr>
          <w:p w14:paraId="54FF0BFF"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C00" w14:textId="77777777" w:rsidR="0019183E" w:rsidRDefault="001A6067">
            <w:pPr>
              <w:rPr>
                <w:sz w:val="18"/>
                <w:szCs w:val="18"/>
              </w:rPr>
            </w:pPr>
            <w:r>
              <w:rPr>
                <w:sz w:val="18"/>
                <w:szCs w:val="18"/>
              </w:rPr>
              <w:t>Radiologas</w:t>
            </w:r>
          </w:p>
          <w:p w14:paraId="54FF0C01" w14:textId="77777777" w:rsidR="0019183E" w:rsidRDefault="001A6067">
            <w:pPr>
              <w:rPr>
                <w:sz w:val="18"/>
                <w:szCs w:val="18"/>
              </w:rPr>
            </w:pPr>
            <w:r>
              <w:rPr>
                <w:sz w:val="18"/>
                <w:szCs w:val="18"/>
              </w:rPr>
              <w:t>(privaloma)</w:t>
            </w:r>
          </w:p>
        </w:tc>
        <w:tc>
          <w:tcPr>
            <w:tcW w:w="2726" w:type="dxa"/>
          </w:tcPr>
          <w:p w14:paraId="54FF0C02" w14:textId="77777777" w:rsidR="0019183E" w:rsidRDefault="001A6067">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14:paraId="54FF0C03" w14:textId="77777777" w:rsidR="0019183E" w:rsidRDefault="001A6067">
            <w:pPr>
              <w:rPr>
                <w:sz w:val="18"/>
                <w:szCs w:val="18"/>
              </w:rPr>
            </w:pPr>
            <w:r>
              <w:rPr>
                <w:sz w:val="18"/>
                <w:szCs w:val="18"/>
              </w:rPr>
              <w:t>1. Lėtinės šlapimo takų ir inkstų ligos N00–N08, N10–N16, N17–N19, N20–N23, N25–N29</w:t>
            </w:r>
          </w:p>
          <w:p w14:paraId="54FF0C04" w14:textId="77777777" w:rsidR="0019183E" w:rsidRDefault="001A6067">
            <w:pPr>
              <w:rPr>
                <w:sz w:val="18"/>
                <w:szCs w:val="18"/>
              </w:rPr>
            </w:pPr>
            <w:r>
              <w:rPr>
                <w:sz w:val="18"/>
                <w:szCs w:val="18"/>
              </w:rPr>
              <w:t>2. Lėtinės obstrukcinės plaučių ligos plaučių ligos J44–J47</w:t>
            </w:r>
          </w:p>
          <w:p w14:paraId="54FF0C05" w14:textId="77777777" w:rsidR="0019183E" w:rsidRDefault="001A6067">
            <w:pPr>
              <w:rPr>
                <w:sz w:val="18"/>
                <w:szCs w:val="18"/>
              </w:rPr>
            </w:pPr>
            <w:r>
              <w:rPr>
                <w:sz w:val="18"/>
                <w:szCs w:val="18"/>
              </w:rPr>
              <w:t>3. Astma J45</w:t>
            </w:r>
          </w:p>
          <w:p w14:paraId="54FF0C06"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0C07" w14:textId="77777777" w:rsidR="0019183E" w:rsidRDefault="001A6067">
            <w:pPr>
              <w:rPr>
                <w:sz w:val="18"/>
                <w:szCs w:val="18"/>
              </w:rPr>
            </w:pPr>
            <w:r>
              <w:rPr>
                <w:sz w:val="18"/>
                <w:szCs w:val="18"/>
              </w:rPr>
              <w:lastRenderedPageBreak/>
              <w:t>5. Kraujo ir kraujodaros organų ligos  D50–D53, D55–D59, D60–D64, D65–D69, D70–D77</w:t>
            </w:r>
          </w:p>
          <w:p w14:paraId="54FF0C08" w14:textId="77777777" w:rsidR="0019183E" w:rsidRDefault="001A6067">
            <w:pPr>
              <w:rPr>
                <w:sz w:val="18"/>
                <w:szCs w:val="18"/>
              </w:rPr>
            </w:pPr>
            <w:r>
              <w:rPr>
                <w:sz w:val="18"/>
                <w:szCs w:val="18"/>
              </w:rPr>
              <w:t>6. Lėtinės odos ligos L02, L08, L10–L14, L20–L30, L40, L50–L54</w:t>
            </w:r>
          </w:p>
          <w:p w14:paraId="54FF0C09" w14:textId="77777777" w:rsidR="0019183E" w:rsidRDefault="001A6067">
            <w:pPr>
              <w:rPr>
                <w:sz w:val="18"/>
                <w:szCs w:val="18"/>
              </w:rPr>
            </w:pPr>
            <w:r>
              <w:rPr>
                <w:sz w:val="18"/>
                <w:szCs w:val="18"/>
              </w:rPr>
              <w:t>7. Lėtinės kepenų ligos K70–K77</w:t>
            </w:r>
          </w:p>
        </w:tc>
      </w:tr>
      <w:tr w:rsidR="0019183E" w14:paraId="54FF0C13" w14:textId="77777777">
        <w:trPr>
          <w:trHeight w:val="142"/>
        </w:trPr>
        <w:tc>
          <w:tcPr>
            <w:tcW w:w="2447" w:type="dxa"/>
            <w:vMerge/>
          </w:tcPr>
          <w:p w14:paraId="54FF0C0B" w14:textId="77777777" w:rsidR="0019183E" w:rsidRDefault="0019183E">
            <w:pPr>
              <w:rPr>
                <w:sz w:val="18"/>
                <w:szCs w:val="18"/>
              </w:rPr>
            </w:pPr>
          </w:p>
        </w:tc>
        <w:tc>
          <w:tcPr>
            <w:tcW w:w="1653" w:type="dxa"/>
            <w:gridSpan w:val="2"/>
            <w:vMerge/>
          </w:tcPr>
          <w:p w14:paraId="54FF0C0C" w14:textId="77777777" w:rsidR="0019183E" w:rsidRDefault="0019183E">
            <w:pPr>
              <w:rPr>
                <w:sz w:val="18"/>
                <w:szCs w:val="18"/>
              </w:rPr>
            </w:pPr>
          </w:p>
        </w:tc>
        <w:tc>
          <w:tcPr>
            <w:tcW w:w="1402" w:type="dxa"/>
            <w:vMerge/>
          </w:tcPr>
          <w:p w14:paraId="54FF0C0D" w14:textId="77777777" w:rsidR="0019183E" w:rsidRDefault="0019183E">
            <w:pPr>
              <w:rPr>
                <w:sz w:val="18"/>
                <w:szCs w:val="18"/>
              </w:rPr>
            </w:pPr>
          </w:p>
        </w:tc>
        <w:tc>
          <w:tcPr>
            <w:tcW w:w="1877" w:type="dxa"/>
            <w:vMerge/>
          </w:tcPr>
          <w:p w14:paraId="54FF0C0E" w14:textId="77777777" w:rsidR="0019183E" w:rsidRDefault="0019183E">
            <w:pPr>
              <w:rPr>
                <w:sz w:val="18"/>
                <w:szCs w:val="18"/>
              </w:rPr>
            </w:pPr>
          </w:p>
        </w:tc>
        <w:tc>
          <w:tcPr>
            <w:tcW w:w="2165" w:type="dxa"/>
            <w:gridSpan w:val="2"/>
          </w:tcPr>
          <w:p w14:paraId="54FF0C0F" w14:textId="77777777" w:rsidR="0019183E" w:rsidRDefault="001A6067">
            <w:pPr>
              <w:rPr>
                <w:sz w:val="18"/>
                <w:szCs w:val="18"/>
              </w:rPr>
            </w:pPr>
            <w:r>
              <w:rPr>
                <w:sz w:val="18"/>
                <w:szCs w:val="18"/>
              </w:rPr>
              <w:t xml:space="preserve">Esant indikacijų –urologas, </w:t>
            </w:r>
          </w:p>
          <w:p w14:paraId="54FF0C10" w14:textId="77777777" w:rsidR="0019183E" w:rsidRDefault="001A6067">
            <w:pPr>
              <w:rPr>
                <w:sz w:val="18"/>
                <w:szCs w:val="18"/>
              </w:rPr>
            </w:pPr>
            <w:r>
              <w:rPr>
                <w:sz w:val="18"/>
                <w:szCs w:val="18"/>
              </w:rPr>
              <w:t xml:space="preserve">nefrologas, hematologas, pulmonologas, </w:t>
            </w:r>
            <w:r>
              <w:rPr>
                <w:sz w:val="18"/>
                <w:szCs w:val="18"/>
              </w:rPr>
              <w:lastRenderedPageBreak/>
              <w:t>dermatovenerologas</w:t>
            </w:r>
          </w:p>
        </w:tc>
        <w:tc>
          <w:tcPr>
            <w:tcW w:w="2726" w:type="dxa"/>
          </w:tcPr>
          <w:p w14:paraId="54FF0C11" w14:textId="77777777" w:rsidR="0019183E" w:rsidRDefault="0019183E">
            <w:pPr>
              <w:rPr>
                <w:sz w:val="18"/>
                <w:szCs w:val="18"/>
              </w:rPr>
            </w:pPr>
          </w:p>
        </w:tc>
        <w:tc>
          <w:tcPr>
            <w:tcW w:w="2437" w:type="dxa"/>
            <w:vMerge/>
          </w:tcPr>
          <w:p w14:paraId="54FF0C12" w14:textId="77777777" w:rsidR="0019183E" w:rsidRDefault="0019183E">
            <w:pPr>
              <w:rPr>
                <w:sz w:val="18"/>
                <w:szCs w:val="18"/>
              </w:rPr>
            </w:pPr>
          </w:p>
        </w:tc>
      </w:tr>
      <w:tr w:rsidR="0019183E" w14:paraId="54FF0C2C" w14:textId="77777777">
        <w:trPr>
          <w:trHeight w:val="142"/>
        </w:trPr>
        <w:tc>
          <w:tcPr>
            <w:tcW w:w="2447" w:type="dxa"/>
            <w:vMerge w:val="restart"/>
          </w:tcPr>
          <w:p w14:paraId="54FF0C14" w14:textId="77777777" w:rsidR="0019183E" w:rsidRDefault="001A6067">
            <w:pPr>
              <w:rPr>
                <w:sz w:val="18"/>
                <w:szCs w:val="18"/>
              </w:rPr>
            </w:pPr>
            <w:r>
              <w:rPr>
                <w:sz w:val="18"/>
                <w:szCs w:val="18"/>
              </w:rPr>
              <w:lastRenderedPageBreak/>
              <w:t>1.8. Asbestas ir (ar) asbesto turintys produktai:</w:t>
            </w:r>
          </w:p>
          <w:p w14:paraId="54FF0C15" w14:textId="77777777" w:rsidR="0019183E" w:rsidRDefault="001A6067">
            <w:pPr>
              <w:tabs>
                <w:tab w:val="left" w:pos="1080"/>
              </w:tabs>
              <w:rPr>
                <w:sz w:val="18"/>
                <w:szCs w:val="18"/>
              </w:rPr>
            </w:pPr>
            <w:r>
              <w:rPr>
                <w:sz w:val="18"/>
                <w:szCs w:val="18"/>
              </w:rPr>
              <w:t>Sąvoka „asbestas“ šiame įsakyme reiškia šiuos pluoštinius silikatus:</w:t>
            </w:r>
          </w:p>
          <w:p w14:paraId="54FF0C16" w14:textId="77777777" w:rsidR="0019183E" w:rsidRDefault="001A6067">
            <w:pPr>
              <w:tabs>
                <w:tab w:val="left" w:pos="1080"/>
              </w:tabs>
              <w:rPr>
                <w:sz w:val="18"/>
                <w:szCs w:val="18"/>
              </w:rPr>
            </w:pPr>
            <w:r>
              <w:rPr>
                <w:sz w:val="18"/>
                <w:szCs w:val="18"/>
              </w:rPr>
              <w:t>1.8.1. asbesto aktinolitas, CAS Nr. 77536-66-4 (*),</w:t>
            </w:r>
          </w:p>
          <w:p w14:paraId="54FF0C17" w14:textId="77777777" w:rsidR="0019183E" w:rsidRDefault="001A6067">
            <w:pPr>
              <w:tabs>
                <w:tab w:val="left" w:pos="1080"/>
              </w:tabs>
              <w:rPr>
                <w:sz w:val="18"/>
                <w:szCs w:val="18"/>
              </w:rPr>
            </w:pPr>
            <w:r>
              <w:rPr>
                <w:sz w:val="18"/>
                <w:szCs w:val="18"/>
              </w:rPr>
              <w:t>1.8.2. asbestas griuneritas (amozitas) CAS Nr. 12172-73-5 (*),</w:t>
            </w:r>
          </w:p>
          <w:p w14:paraId="54FF0C18" w14:textId="77777777" w:rsidR="0019183E" w:rsidRDefault="001A6067">
            <w:pPr>
              <w:tabs>
                <w:tab w:val="left" w:pos="1080"/>
              </w:tabs>
              <w:rPr>
                <w:sz w:val="18"/>
                <w:szCs w:val="18"/>
              </w:rPr>
            </w:pPr>
            <w:r>
              <w:rPr>
                <w:sz w:val="18"/>
                <w:szCs w:val="18"/>
              </w:rPr>
              <w:t>1.8.3. antofilitas, CAS Nr. 77536-67-5 (*),</w:t>
            </w:r>
          </w:p>
          <w:p w14:paraId="54FF0C19" w14:textId="77777777" w:rsidR="0019183E" w:rsidRDefault="001A6067">
            <w:pPr>
              <w:tabs>
                <w:tab w:val="left" w:pos="1080"/>
              </w:tabs>
              <w:rPr>
                <w:sz w:val="18"/>
                <w:szCs w:val="18"/>
              </w:rPr>
            </w:pPr>
            <w:r>
              <w:rPr>
                <w:sz w:val="18"/>
                <w:szCs w:val="18"/>
              </w:rPr>
              <w:t xml:space="preserve">1.8.4. chrizotilas, CAS Nr. 12001-29-5 (*), </w:t>
            </w:r>
          </w:p>
          <w:p w14:paraId="54FF0C1A" w14:textId="77777777" w:rsidR="0019183E" w:rsidRDefault="001A6067">
            <w:pPr>
              <w:tabs>
                <w:tab w:val="left" w:pos="1080"/>
              </w:tabs>
              <w:rPr>
                <w:sz w:val="18"/>
                <w:szCs w:val="18"/>
              </w:rPr>
            </w:pPr>
            <w:r>
              <w:rPr>
                <w:sz w:val="18"/>
                <w:szCs w:val="18"/>
              </w:rPr>
              <w:t>1.8.5. krokidolitas, CAS Nr. 12001-28-4 (*),</w:t>
            </w:r>
          </w:p>
          <w:p w14:paraId="54FF0C1B" w14:textId="77777777" w:rsidR="0019183E" w:rsidRDefault="001A6067">
            <w:pPr>
              <w:tabs>
                <w:tab w:val="left" w:pos="1080"/>
              </w:tabs>
              <w:rPr>
                <w:sz w:val="18"/>
                <w:szCs w:val="18"/>
              </w:rPr>
            </w:pPr>
            <w:r>
              <w:rPr>
                <w:sz w:val="18"/>
                <w:szCs w:val="18"/>
              </w:rPr>
              <w:t>1.8.6. tremolitas, CAS Nr. 77536-68-6 (*),</w:t>
            </w:r>
          </w:p>
          <w:p w14:paraId="54FF0C1C" w14:textId="77777777" w:rsidR="0019183E" w:rsidRDefault="001A6067">
            <w:pPr>
              <w:rPr>
                <w:sz w:val="18"/>
                <w:szCs w:val="18"/>
              </w:rPr>
            </w:pPr>
            <w:r>
              <w:rPr>
                <w:sz w:val="18"/>
                <w:szCs w:val="18"/>
              </w:rPr>
              <w:t>(*) Cheminių medžiagų santrumpų registravimo tarnybos (CAS) suteikiamas numeris</w:t>
            </w:r>
          </w:p>
        </w:tc>
        <w:tc>
          <w:tcPr>
            <w:tcW w:w="1653" w:type="dxa"/>
            <w:gridSpan w:val="2"/>
            <w:vMerge w:val="restart"/>
          </w:tcPr>
          <w:p w14:paraId="54FF0C1D" w14:textId="77777777" w:rsidR="0019183E" w:rsidRDefault="001A6067">
            <w:pPr>
              <w:rPr>
                <w:sz w:val="18"/>
                <w:szCs w:val="18"/>
              </w:rPr>
            </w:pPr>
            <w:r>
              <w:rPr>
                <w:sz w:val="18"/>
                <w:szCs w:val="18"/>
              </w:rPr>
              <w:t>Procesai, susiję su asbesto plaušelių išsiskyrimu</w:t>
            </w:r>
          </w:p>
        </w:tc>
        <w:tc>
          <w:tcPr>
            <w:tcW w:w="1402" w:type="dxa"/>
            <w:vMerge w:val="restart"/>
          </w:tcPr>
          <w:p w14:paraId="54FF0C1E" w14:textId="77777777" w:rsidR="0019183E" w:rsidRDefault="001A6067">
            <w:pPr>
              <w:rPr>
                <w:sz w:val="18"/>
                <w:szCs w:val="18"/>
              </w:rPr>
            </w:pPr>
            <w:r>
              <w:rPr>
                <w:sz w:val="18"/>
                <w:szCs w:val="18"/>
              </w:rPr>
              <w:t xml:space="preserve">Ne rečiau kaip 1 kartą per 3 metus. </w:t>
            </w:r>
          </w:p>
          <w:p w14:paraId="54FF0C1F" w14:textId="77777777" w:rsidR="0019183E" w:rsidRDefault="001A6067">
            <w:pPr>
              <w:rPr>
                <w:sz w:val="18"/>
                <w:szCs w:val="18"/>
              </w:rPr>
            </w:pPr>
            <w:r>
              <w:rPr>
                <w:sz w:val="18"/>
                <w:szCs w:val="18"/>
              </w:rPr>
              <w:t>Nebedirbantiems su asbestu, bet galėjusiems patirti jo poveikį praeityje – 1 kartą per 5 metus</w:t>
            </w:r>
          </w:p>
        </w:tc>
        <w:tc>
          <w:tcPr>
            <w:tcW w:w="1877" w:type="dxa"/>
            <w:vMerge w:val="restart"/>
          </w:tcPr>
          <w:p w14:paraId="54FF0C20"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C21" w14:textId="77777777" w:rsidR="0019183E" w:rsidRDefault="001A6067">
            <w:pPr>
              <w:rPr>
                <w:sz w:val="18"/>
                <w:szCs w:val="18"/>
              </w:rPr>
            </w:pPr>
            <w:r>
              <w:rPr>
                <w:sz w:val="18"/>
                <w:szCs w:val="18"/>
              </w:rPr>
              <w:t>Radiologas, pulmonologas</w:t>
            </w:r>
          </w:p>
          <w:p w14:paraId="54FF0C22" w14:textId="77777777" w:rsidR="0019183E" w:rsidRDefault="001A6067">
            <w:pPr>
              <w:rPr>
                <w:sz w:val="18"/>
                <w:szCs w:val="18"/>
              </w:rPr>
            </w:pPr>
            <w:r>
              <w:rPr>
                <w:sz w:val="18"/>
                <w:szCs w:val="18"/>
              </w:rPr>
              <w:t>(privaloma)</w:t>
            </w:r>
          </w:p>
        </w:tc>
        <w:tc>
          <w:tcPr>
            <w:tcW w:w="2726" w:type="dxa"/>
          </w:tcPr>
          <w:p w14:paraId="54FF0C23" w14:textId="77777777" w:rsidR="0019183E" w:rsidRDefault="001A6067">
            <w:pPr>
              <w:rPr>
                <w:sz w:val="18"/>
                <w:szCs w:val="18"/>
              </w:rPr>
            </w:pPr>
            <w:r>
              <w:rPr>
                <w:sz w:val="18"/>
                <w:szCs w:val="18"/>
              </w:rPr>
              <w:t xml:space="preserve">Pokalbis su asmeniu, </w:t>
            </w:r>
          </w:p>
          <w:p w14:paraId="54FF0C24" w14:textId="77777777" w:rsidR="0019183E" w:rsidRDefault="001A6067">
            <w:pPr>
              <w:rPr>
                <w:sz w:val="18"/>
                <w:szCs w:val="18"/>
              </w:rPr>
            </w:pPr>
            <w:r>
              <w:rPr>
                <w:sz w:val="18"/>
                <w:szCs w:val="18"/>
              </w:rPr>
              <w:t xml:space="preserve">kraujo tyrimas hematologiniu analizatoriumi (eritrocitai, hemoglobinas, leukocitai, trombocitai), ENG, šlapimo tyrimas  analizatoriumi, krūtinės ląstos klinikinis patikrinimas, IKFT </w:t>
            </w:r>
          </w:p>
        </w:tc>
        <w:tc>
          <w:tcPr>
            <w:tcW w:w="2437" w:type="dxa"/>
            <w:vMerge w:val="restart"/>
          </w:tcPr>
          <w:p w14:paraId="54FF0C25" w14:textId="77777777" w:rsidR="0019183E" w:rsidRDefault="001A6067">
            <w:pPr>
              <w:rPr>
                <w:sz w:val="18"/>
                <w:szCs w:val="18"/>
              </w:rPr>
            </w:pPr>
            <w:r>
              <w:rPr>
                <w:sz w:val="18"/>
                <w:szCs w:val="18"/>
              </w:rPr>
              <w:t>1. Viršutinių kvėpavimo takų atrofiniai pakitimai. Nosies pertvaros iškrypimas, trukdantis kvėpuoti per nosį J30–J39, J34.2</w:t>
            </w:r>
          </w:p>
          <w:p w14:paraId="54FF0C26" w14:textId="77777777" w:rsidR="0019183E" w:rsidRDefault="001A6067">
            <w:pPr>
              <w:rPr>
                <w:sz w:val="18"/>
                <w:szCs w:val="18"/>
              </w:rPr>
            </w:pPr>
            <w:r>
              <w:rPr>
                <w:sz w:val="18"/>
                <w:szCs w:val="18"/>
              </w:rPr>
              <w:t>2. Lėtinės obstrukcinės plaučių ligos J44–J47</w:t>
            </w:r>
          </w:p>
          <w:p w14:paraId="54FF0C27" w14:textId="77777777" w:rsidR="0019183E" w:rsidRDefault="001A6067">
            <w:pPr>
              <w:rPr>
                <w:sz w:val="18"/>
                <w:szCs w:val="18"/>
              </w:rPr>
            </w:pPr>
            <w:r>
              <w:rPr>
                <w:sz w:val="18"/>
                <w:szCs w:val="18"/>
              </w:rPr>
              <w:t>3. Astma J45</w:t>
            </w:r>
          </w:p>
          <w:p w14:paraId="54FF0C28"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0C29" w14:textId="77777777" w:rsidR="0019183E" w:rsidRDefault="001A6067">
            <w:pPr>
              <w:rPr>
                <w:sz w:val="18"/>
                <w:szCs w:val="18"/>
              </w:rPr>
            </w:pPr>
            <w:r>
              <w:rPr>
                <w:sz w:val="18"/>
                <w:szCs w:val="18"/>
              </w:rPr>
              <w:t>5. Lėtinės priekinės akių dalies ligos (vokų, junginės, ragenos, ašarų takų) H00–H06, H10–H13, H15–H20</w:t>
            </w:r>
          </w:p>
          <w:p w14:paraId="54FF0C2A" w14:textId="77777777" w:rsidR="0019183E" w:rsidRDefault="001A6067">
            <w:pPr>
              <w:rPr>
                <w:sz w:val="18"/>
                <w:szCs w:val="18"/>
              </w:rPr>
            </w:pPr>
            <w:r>
              <w:rPr>
                <w:sz w:val="18"/>
                <w:szCs w:val="18"/>
              </w:rPr>
              <w:t>6. Lėtinės odos ligos L02, L08, L10–L14, L20–L30, L40, L50–L54</w:t>
            </w:r>
          </w:p>
          <w:p w14:paraId="54FF0C2B" w14:textId="77777777" w:rsidR="0019183E" w:rsidRDefault="001A6067">
            <w:pPr>
              <w:rPr>
                <w:sz w:val="18"/>
                <w:szCs w:val="18"/>
              </w:rPr>
            </w:pPr>
            <w:r>
              <w:rPr>
                <w:sz w:val="18"/>
                <w:szCs w:val="18"/>
              </w:rPr>
              <w:t>7. Navikiniai susirgimai anamnezėje C00–D48</w:t>
            </w:r>
          </w:p>
        </w:tc>
      </w:tr>
      <w:tr w:rsidR="0019183E" w14:paraId="54FF0C36" w14:textId="77777777">
        <w:trPr>
          <w:trHeight w:val="142"/>
        </w:trPr>
        <w:tc>
          <w:tcPr>
            <w:tcW w:w="2447" w:type="dxa"/>
            <w:vMerge/>
          </w:tcPr>
          <w:p w14:paraId="54FF0C2D" w14:textId="77777777" w:rsidR="0019183E" w:rsidRDefault="0019183E">
            <w:pPr>
              <w:rPr>
                <w:sz w:val="18"/>
                <w:szCs w:val="18"/>
              </w:rPr>
            </w:pPr>
          </w:p>
        </w:tc>
        <w:tc>
          <w:tcPr>
            <w:tcW w:w="1653" w:type="dxa"/>
            <w:gridSpan w:val="2"/>
            <w:vMerge/>
          </w:tcPr>
          <w:p w14:paraId="54FF0C2E" w14:textId="77777777" w:rsidR="0019183E" w:rsidRDefault="0019183E">
            <w:pPr>
              <w:rPr>
                <w:sz w:val="18"/>
                <w:szCs w:val="18"/>
              </w:rPr>
            </w:pPr>
          </w:p>
        </w:tc>
        <w:tc>
          <w:tcPr>
            <w:tcW w:w="1402" w:type="dxa"/>
            <w:vMerge/>
          </w:tcPr>
          <w:p w14:paraId="54FF0C2F" w14:textId="77777777" w:rsidR="0019183E" w:rsidRDefault="0019183E">
            <w:pPr>
              <w:rPr>
                <w:sz w:val="18"/>
                <w:szCs w:val="18"/>
              </w:rPr>
            </w:pPr>
          </w:p>
        </w:tc>
        <w:tc>
          <w:tcPr>
            <w:tcW w:w="1877" w:type="dxa"/>
            <w:vMerge/>
          </w:tcPr>
          <w:p w14:paraId="54FF0C30" w14:textId="77777777" w:rsidR="0019183E" w:rsidRDefault="0019183E">
            <w:pPr>
              <w:rPr>
                <w:sz w:val="18"/>
                <w:szCs w:val="18"/>
              </w:rPr>
            </w:pPr>
          </w:p>
        </w:tc>
        <w:tc>
          <w:tcPr>
            <w:tcW w:w="2165" w:type="dxa"/>
            <w:gridSpan w:val="2"/>
          </w:tcPr>
          <w:p w14:paraId="54FF0C31" w14:textId="77777777" w:rsidR="0019183E" w:rsidRDefault="001A6067">
            <w:pPr>
              <w:rPr>
                <w:sz w:val="18"/>
                <w:szCs w:val="18"/>
              </w:rPr>
            </w:pPr>
            <w:r>
              <w:rPr>
                <w:sz w:val="18"/>
                <w:szCs w:val="18"/>
              </w:rPr>
              <w:t xml:space="preserve">Esant indikacijų –otorinolaringologas, oftalmologas, dermatovenerologas, </w:t>
            </w:r>
          </w:p>
          <w:p w14:paraId="54FF0C32" w14:textId="77777777" w:rsidR="0019183E" w:rsidRDefault="001A6067">
            <w:pPr>
              <w:rPr>
                <w:sz w:val="18"/>
                <w:szCs w:val="18"/>
              </w:rPr>
            </w:pPr>
            <w:r>
              <w:rPr>
                <w:sz w:val="18"/>
                <w:szCs w:val="18"/>
              </w:rPr>
              <w:t>pulmonologas,</w:t>
            </w:r>
          </w:p>
          <w:p w14:paraId="54FF0C33" w14:textId="77777777" w:rsidR="0019183E" w:rsidRDefault="001A6067">
            <w:pPr>
              <w:rPr>
                <w:sz w:val="18"/>
                <w:szCs w:val="18"/>
              </w:rPr>
            </w:pPr>
            <w:r>
              <w:rPr>
                <w:sz w:val="18"/>
                <w:szCs w:val="18"/>
              </w:rPr>
              <w:t>onkologas radioterapeutas, onkologas chemoterapeutas</w:t>
            </w:r>
          </w:p>
        </w:tc>
        <w:tc>
          <w:tcPr>
            <w:tcW w:w="2726" w:type="dxa"/>
          </w:tcPr>
          <w:p w14:paraId="54FF0C34" w14:textId="77777777" w:rsidR="0019183E" w:rsidRDefault="001A6067">
            <w:pPr>
              <w:rPr>
                <w:sz w:val="18"/>
                <w:szCs w:val="18"/>
              </w:rPr>
            </w:pPr>
            <w:r>
              <w:rPr>
                <w:sz w:val="18"/>
                <w:szCs w:val="18"/>
              </w:rPr>
              <w:t>Esant indikacijų – skreplių citologinis tyrimas arba KLR arba tomodensitometrija</w:t>
            </w:r>
          </w:p>
        </w:tc>
        <w:tc>
          <w:tcPr>
            <w:tcW w:w="2437" w:type="dxa"/>
            <w:vMerge/>
          </w:tcPr>
          <w:p w14:paraId="54FF0C35" w14:textId="77777777" w:rsidR="0019183E" w:rsidRDefault="0019183E">
            <w:pPr>
              <w:rPr>
                <w:sz w:val="18"/>
                <w:szCs w:val="18"/>
              </w:rPr>
            </w:pPr>
          </w:p>
        </w:tc>
      </w:tr>
      <w:tr w:rsidR="0019183E" w14:paraId="54FF0C48" w14:textId="77777777">
        <w:trPr>
          <w:trHeight w:val="142"/>
        </w:trPr>
        <w:tc>
          <w:tcPr>
            <w:tcW w:w="2447" w:type="dxa"/>
            <w:vMerge w:val="restart"/>
          </w:tcPr>
          <w:p w14:paraId="54FF0C37" w14:textId="77777777" w:rsidR="0019183E" w:rsidRDefault="001A6067">
            <w:pPr>
              <w:rPr>
                <w:sz w:val="18"/>
                <w:szCs w:val="18"/>
              </w:rPr>
            </w:pPr>
            <w:r>
              <w:rPr>
                <w:sz w:val="18"/>
                <w:szCs w:val="18"/>
              </w:rPr>
              <w:t xml:space="preserve">1.9. Arsenas: </w:t>
            </w:r>
          </w:p>
          <w:p w14:paraId="54FF0C38" w14:textId="77777777" w:rsidR="0019183E" w:rsidRDefault="001A6067">
            <w:pPr>
              <w:rPr>
                <w:sz w:val="18"/>
                <w:szCs w:val="18"/>
              </w:rPr>
            </w:pPr>
            <w:r>
              <w:rPr>
                <w:sz w:val="18"/>
                <w:szCs w:val="18"/>
              </w:rPr>
              <w:t>1.9.1. neorganiniai junginiai (arseno hidridas, arseno sulfidas, arseno oksidas, arseno chloridas, arsenatai);</w:t>
            </w:r>
          </w:p>
          <w:p w14:paraId="54FF0C39" w14:textId="77777777" w:rsidR="0019183E" w:rsidRDefault="001A6067">
            <w:pPr>
              <w:rPr>
                <w:sz w:val="18"/>
                <w:szCs w:val="18"/>
              </w:rPr>
            </w:pPr>
            <w:r>
              <w:rPr>
                <w:sz w:val="18"/>
                <w:szCs w:val="18"/>
              </w:rPr>
              <w:t>1.9.2. organiniai junginiai (arsenazai ir kt.) (K)</w:t>
            </w:r>
          </w:p>
        </w:tc>
        <w:tc>
          <w:tcPr>
            <w:tcW w:w="1653" w:type="dxa"/>
            <w:gridSpan w:val="2"/>
            <w:vMerge w:val="restart"/>
          </w:tcPr>
          <w:p w14:paraId="54FF0C3A" w14:textId="77777777" w:rsidR="0019183E" w:rsidRDefault="001A6067">
            <w:pPr>
              <w:rPr>
                <w:sz w:val="18"/>
                <w:szCs w:val="18"/>
              </w:rPr>
            </w:pPr>
            <w:r>
              <w:rPr>
                <w:sz w:val="18"/>
                <w:szCs w:val="18"/>
              </w:rPr>
              <w:t>Naudojimas; procesai, susiję su jo išsiskyrimu</w:t>
            </w:r>
          </w:p>
        </w:tc>
        <w:tc>
          <w:tcPr>
            <w:tcW w:w="1402" w:type="dxa"/>
            <w:vMerge w:val="restart"/>
          </w:tcPr>
          <w:p w14:paraId="54FF0C3B" w14:textId="77777777" w:rsidR="0019183E" w:rsidRDefault="001A6067">
            <w:pPr>
              <w:rPr>
                <w:sz w:val="18"/>
                <w:szCs w:val="18"/>
              </w:rPr>
            </w:pPr>
            <w:r>
              <w:rPr>
                <w:sz w:val="18"/>
                <w:szCs w:val="18"/>
              </w:rPr>
              <w:t>1 kartą per metus</w:t>
            </w:r>
          </w:p>
        </w:tc>
        <w:tc>
          <w:tcPr>
            <w:tcW w:w="1877" w:type="dxa"/>
            <w:vMerge w:val="restart"/>
          </w:tcPr>
          <w:p w14:paraId="54FF0C3C"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C3D" w14:textId="77777777" w:rsidR="0019183E" w:rsidRDefault="001A6067">
            <w:pPr>
              <w:rPr>
                <w:sz w:val="18"/>
                <w:szCs w:val="18"/>
              </w:rPr>
            </w:pPr>
            <w:r>
              <w:rPr>
                <w:sz w:val="18"/>
                <w:szCs w:val="18"/>
              </w:rPr>
              <w:t>Radiologas</w:t>
            </w:r>
          </w:p>
          <w:p w14:paraId="54FF0C3E" w14:textId="77777777" w:rsidR="0019183E" w:rsidRDefault="001A6067">
            <w:pPr>
              <w:rPr>
                <w:sz w:val="18"/>
                <w:szCs w:val="18"/>
              </w:rPr>
            </w:pPr>
            <w:r>
              <w:rPr>
                <w:sz w:val="18"/>
                <w:szCs w:val="18"/>
              </w:rPr>
              <w:t>(privaloma)</w:t>
            </w:r>
          </w:p>
        </w:tc>
        <w:tc>
          <w:tcPr>
            <w:tcW w:w="2726" w:type="dxa"/>
          </w:tcPr>
          <w:p w14:paraId="54FF0C3F" w14:textId="77777777" w:rsidR="0019183E" w:rsidRDefault="001A6067">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14:paraId="54FF0C40" w14:textId="77777777" w:rsidR="0019183E" w:rsidRDefault="001A6067">
            <w:pPr>
              <w:rPr>
                <w:sz w:val="18"/>
                <w:szCs w:val="18"/>
              </w:rPr>
            </w:pPr>
            <w:r>
              <w:rPr>
                <w:sz w:val="18"/>
                <w:szCs w:val="18"/>
              </w:rPr>
              <w:t>1. Viršutinių kvėpavimo takų atrofiniai pakitimai. Hipertrofinis laringitas J30–J31, J37–J39</w:t>
            </w:r>
          </w:p>
          <w:p w14:paraId="54FF0C41" w14:textId="77777777" w:rsidR="0019183E" w:rsidRDefault="001A6067">
            <w:pPr>
              <w:rPr>
                <w:sz w:val="18"/>
                <w:szCs w:val="18"/>
              </w:rPr>
            </w:pPr>
            <w:r>
              <w:rPr>
                <w:sz w:val="18"/>
                <w:szCs w:val="18"/>
              </w:rPr>
              <w:t>2. Lėtinės obstrukcinės plaučių ligos J44–J47</w:t>
            </w:r>
          </w:p>
          <w:p w14:paraId="54FF0C42" w14:textId="77777777" w:rsidR="0019183E" w:rsidRDefault="001A6067">
            <w:pPr>
              <w:rPr>
                <w:sz w:val="18"/>
                <w:szCs w:val="18"/>
              </w:rPr>
            </w:pPr>
            <w:r>
              <w:rPr>
                <w:sz w:val="18"/>
                <w:szCs w:val="18"/>
              </w:rPr>
              <w:t>3. Astma J45</w:t>
            </w:r>
          </w:p>
          <w:p w14:paraId="54FF0C43"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0C44" w14:textId="77777777" w:rsidR="0019183E" w:rsidRDefault="001A6067">
            <w:pPr>
              <w:rPr>
                <w:sz w:val="18"/>
                <w:szCs w:val="18"/>
              </w:rPr>
            </w:pPr>
            <w:r>
              <w:rPr>
                <w:sz w:val="18"/>
                <w:szCs w:val="18"/>
              </w:rPr>
              <w:t>5. Galūnių polineuropatijos G60–G64</w:t>
            </w:r>
          </w:p>
          <w:p w14:paraId="54FF0C45" w14:textId="77777777" w:rsidR="0019183E" w:rsidRDefault="001A6067">
            <w:pPr>
              <w:rPr>
                <w:sz w:val="18"/>
                <w:szCs w:val="18"/>
              </w:rPr>
            </w:pPr>
            <w:r>
              <w:rPr>
                <w:sz w:val="18"/>
                <w:szCs w:val="18"/>
              </w:rPr>
              <w:t xml:space="preserve">6. Lėtinės odos ligos L02, </w:t>
            </w:r>
            <w:r>
              <w:rPr>
                <w:sz w:val="18"/>
                <w:szCs w:val="18"/>
              </w:rPr>
              <w:lastRenderedPageBreak/>
              <w:t>L08, L10–L14, L20–L30, L40, L50–L54</w:t>
            </w:r>
          </w:p>
          <w:p w14:paraId="54FF0C46" w14:textId="77777777" w:rsidR="0019183E" w:rsidRDefault="001A6067">
            <w:pPr>
              <w:rPr>
                <w:sz w:val="18"/>
                <w:szCs w:val="18"/>
              </w:rPr>
            </w:pPr>
            <w:r>
              <w:rPr>
                <w:sz w:val="18"/>
                <w:szCs w:val="18"/>
              </w:rPr>
              <w:t xml:space="preserve">7. Lėtinės kepenų ligos  K70–K77 </w:t>
            </w:r>
          </w:p>
          <w:p w14:paraId="54FF0C47" w14:textId="77777777" w:rsidR="0019183E" w:rsidRDefault="001A6067">
            <w:pPr>
              <w:rPr>
                <w:sz w:val="18"/>
                <w:szCs w:val="18"/>
              </w:rPr>
            </w:pPr>
            <w:r>
              <w:rPr>
                <w:sz w:val="18"/>
                <w:szCs w:val="18"/>
              </w:rPr>
              <w:t>8. Lėtinės inkstų ir šlapimo pūslės ligos  N00–N08, N10–N16, N17–N19, N20–N23,  N30</w:t>
            </w:r>
          </w:p>
        </w:tc>
      </w:tr>
      <w:tr w:rsidR="0019183E" w14:paraId="54FF0C51" w14:textId="77777777">
        <w:trPr>
          <w:trHeight w:val="142"/>
        </w:trPr>
        <w:tc>
          <w:tcPr>
            <w:tcW w:w="2447" w:type="dxa"/>
            <w:vMerge/>
          </w:tcPr>
          <w:p w14:paraId="54FF0C49" w14:textId="77777777" w:rsidR="0019183E" w:rsidRDefault="0019183E">
            <w:pPr>
              <w:rPr>
                <w:sz w:val="18"/>
                <w:szCs w:val="18"/>
              </w:rPr>
            </w:pPr>
          </w:p>
        </w:tc>
        <w:tc>
          <w:tcPr>
            <w:tcW w:w="1653" w:type="dxa"/>
            <w:gridSpan w:val="2"/>
            <w:vMerge/>
          </w:tcPr>
          <w:p w14:paraId="54FF0C4A" w14:textId="77777777" w:rsidR="0019183E" w:rsidRDefault="0019183E">
            <w:pPr>
              <w:rPr>
                <w:sz w:val="18"/>
                <w:szCs w:val="18"/>
              </w:rPr>
            </w:pPr>
          </w:p>
        </w:tc>
        <w:tc>
          <w:tcPr>
            <w:tcW w:w="1402" w:type="dxa"/>
            <w:vMerge/>
          </w:tcPr>
          <w:p w14:paraId="54FF0C4B" w14:textId="77777777" w:rsidR="0019183E" w:rsidRDefault="0019183E">
            <w:pPr>
              <w:rPr>
                <w:sz w:val="18"/>
                <w:szCs w:val="18"/>
              </w:rPr>
            </w:pPr>
          </w:p>
        </w:tc>
        <w:tc>
          <w:tcPr>
            <w:tcW w:w="1877" w:type="dxa"/>
            <w:vMerge/>
          </w:tcPr>
          <w:p w14:paraId="54FF0C4C" w14:textId="77777777" w:rsidR="0019183E" w:rsidRDefault="0019183E">
            <w:pPr>
              <w:rPr>
                <w:sz w:val="18"/>
                <w:szCs w:val="18"/>
              </w:rPr>
            </w:pPr>
          </w:p>
        </w:tc>
        <w:tc>
          <w:tcPr>
            <w:tcW w:w="2165" w:type="dxa"/>
            <w:gridSpan w:val="2"/>
          </w:tcPr>
          <w:p w14:paraId="54FF0C4D" w14:textId="77777777" w:rsidR="0019183E" w:rsidRDefault="001A6067">
            <w:pPr>
              <w:rPr>
                <w:sz w:val="18"/>
                <w:szCs w:val="18"/>
              </w:rPr>
            </w:pPr>
            <w:r>
              <w:rPr>
                <w:sz w:val="18"/>
                <w:szCs w:val="18"/>
              </w:rPr>
              <w:t xml:space="preserve">Esant indikacijų –neurologas, </w:t>
            </w:r>
          </w:p>
          <w:p w14:paraId="54FF0C4E" w14:textId="77777777" w:rsidR="0019183E" w:rsidRDefault="001A6067">
            <w:pPr>
              <w:rPr>
                <w:sz w:val="18"/>
                <w:szCs w:val="18"/>
              </w:rPr>
            </w:pPr>
            <w:r>
              <w:rPr>
                <w:sz w:val="18"/>
                <w:szCs w:val="18"/>
              </w:rPr>
              <w:t xml:space="preserve">otorinolaringologas, onkologas radioterapeutas, onkologas chemoterapeutas, </w:t>
            </w:r>
            <w:r>
              <w:rPr>
                <w:sz w:val="18"/>
                <w:szCs w:val="18"/>
              </w:rPr>
              <w:lastRenderedPageBreak/>
              <w:t>pulmonologas, dermatovenerologas, gastroenterologas</w:t>
            </w:r>
          </w:p>
        </w:tc>
        <w:tc>
          <w:tcPr>
            <w:tcW w:w="2726" w:type="dxa"/>
          </w:tcPr>
          <w:p w14:paraId="54FF0C4F" w14:textId="77777777" w:rsidR="0019183E" w:rsidRDefault="0019183E">
            <w:pPr>
              <w:rPr>
                <w:sz w:val="18"/>
                <w:szCs w:val="18"/>
              </w:rPr>
            </w:pPr>
          </w:p>
        </w:tc>
        <w:tc>
          <w:tcPr>
            <w:tcW w:w="2437" w:type="dxa"/>
            <w:vMerge/>
          </w:tcPr>
          <w:p w14:paraId="54FF0C50" w14:textId="77777777" w:rsidR="0019183E" w:rsidRDefault="0019183E">
            <w:pPr>
              <w:rPr>
                <w:sz w:val="18"/>
                <w:szCs w:val="18"/>
              </w:rPr>
            </w:pPr>
          </w:p>
        </w:tc>
      </w:tr>
      <w:tr w:rsidR="0019183E" w14:paraId="54FF0C5B" w14:textId="77777777">
        <w:trPr>
          <w:cantSplit/>
          <w:trHeight w:val="142"/>
        </w:trPr>
        <w:tc>
          <w:tcPr>
            <w:tcW w:w="2447" w:type="dxa"/>
            <w:vMerge w:val="restart"/>
          </w:tcPr>
          <w:p w14:paraId="54FF0C52" w14:textId="77777777" w:rsidR="0019183E" w:rsidRDefault="001A6067">
            <w:pPr>
              <w:rPr>
                <w:sz w:val="18"/>
                <w:szCs w:val="18"/>
              </w:rPr>
            </w:pPr>
            <w:r>
              <w:rPr>
                <w:sz w:val="18"/>
                <w:szCs w:val="18"/>
              </w:rPr>
              <w:lastRenderedPageBreak/>
              <w:t xml:space="preserve">1.10. Azodažikliai </w:t>
            </w:r>
          </w:p>
          <w:p w14:paraId="54FF0C53" w14:textId="77777777" w:rsidR="0019183E" w:rsidRDefault="001A6067">
            <w:pPr>
              <w:rPr>
                <w:sz w:val="18"/>
                <w:szCs w:val="18"/>
              </w:rPr>
            </w:pPr>
            <w:r>
              <w:rPr>
                <w:sz w:val="18"/>
                <w:szCs w:val="18"/>
              </w:rPr>
              <w:t>(antrachinoniniai, ftalocianiliniai)</w:t>
            </w:r>
          </w:p>
        </w:tc>
        <w:tc>
          <w:tcPr>
            <w:tcW w:w="1653" w:type="dxa"/>
            <w:gridSpan w:val="2"/>
            <w:vMerge w:val="restart"/>
          </w:tcPr>
          <w:p w14:paraId="54FF0C54" w14:textId="77777777" w:rsidR="0019183E" w:rsidRDefault="001A6067">
            <w:pPr>
              <w:rPr>
                <w:sz w:val="18"/>
                <w:szCs w:val="18"/>
              </w:rPr>
            </w:pPr>
            <w:r>
              <w:rPr>
                <w:sz w:val="18"/>
                <w:szCs w:val="18"/>
              </w:rPr>
              <w:t xml:space="preserve">Naudojimas </w:t>
            </w:r>
          </w:p>
        </w:tc>
        <w:tc>
          <w:tcPr>
            <w:tcW w:w="1402" w:type="dxa"/>
            <w:vMerge w:val="restart"/>
          </w:tcPr>
          <w:p w14:paraId="54FF0C55" w14:textId="77777777" w:rsidR="0019183E" w:rsidRDefault="001A6067">
            <w:pPr>
              <w:rPr>
                <w:sz w:val="18"/>
                <w:szCs w:val="18"/>
              </w:rPr>
            </w:pPr>
            <w:r>
              <w:rPr>
                <w:sz w:val="18"/>
                <w:szCs w:val="18"/>
              </w:rPr>
              <w:t>1 kartą per 2 metus</w:t>
            </w:r>
          </w:p>
        </w:tc>
        <w:tc>
          <w:tcPr>
            <w:tcW w:w="1877" w:type="dxa"/>
            <w:vMerge w:val="restart"/>
          </w:tcPr>
          <w:p w14:paraId="54FF0C56"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C57" w14:textId="77777777" w:rsidR="0019183E" w:rsidRDefault="0019183E">
            <w:pPr>
              <w:rPr>
                <w:sz w:val="18"/>
                <w:szCs w:val="18"/>
              </w:rPr>
            </w:pPr>
          </w:p>
        </w:tc>
        <w:tc>
          <w:tcPr>
            <w:tcW w:w="2726" w:type="dxa"/>
          </w:tcPr>
          <w:p w14:paraId="54FF0C58" w14:textId="77777777" w:rsidR="0019183E" w:rsidRDefault="001A6067">
            <w:pPr>
              <w:rPr>
                <w:sz w:val="18"/>
                <w:szCs w:val="18"/>
              </w:rPr>
            </w:pPr>
            <w:r>
              <w:rPr>
                <w:sz w:val="18"/>
                <w:szCs w:val="18"/>
              </w:rPr>
              <w:t>Kraujo tyrimas hematologiniu analizatoriumi (eritrocitai, hemoglobinas, leukocitai, trombocitai), ENG, šlapimo tyrimas  analizatoriumi</w:t>
            </w:r>
          </w:p>
        </w:tc>
        <w:tc>
          <w:tcPr>
            <w:tcW w:w="2437" w:type="dxa"/>
            <w:vMerge w:val="restart"/>
          </w:tcPr>
          <w:p w14:paraId="54FF0C59" w14:textId="77777777" w:rsidR="0019183E" w:rsidRDefault="001A6067">
            <w:pPr>
              <w:rPr>
                <w:sz w:val="18"/>
                <w:szCs w:val="18"/>
              </w:rPr>
            </w:pPr>
            <w:r>
              <w:rPr>
                <w:sz w:val="18"/>
                <w:szCs w:val="18"/>
              </w:rPr>
              <w:t>1. Lėtinės odos ligos L02, L08, L10–L14, L20–L30, L40, L50–L54</w:t>
            </w:r>
          </w:p>
          <w:p w14:paraId="54FF0C5A" w14:textId="77777777" w:rsidR="0019183E" w:rsidRDefault="001A6067">
            <w:pPr>
              <w:tabs>
                <w:tab w:val="num" w:pos="286"/>
              </w:tabs>
              <w:rPr>
                <w:sz w:val="18"/>
                <w:szCs w:val="18"/>
              </w:rPr>
            </w:pPr>
            <w:r>
              <w:rPr>
                <w:sz w:val="18"/>
                <w:szCs w:val="18"/>
              </w:rPr>
              <w:t xml:space="preserve">2. Lėtinės kepenų ligos  K70–K77 </w:t>
            </w:r>
          </w:p>
        </w:tc>
      </w:tr>
      <w:tr w:rsidR="0019183E" w14:paraId="54FF0C63" w14:textId="77777777">
        <w:trPr>
          <w:trHeight w:val="142"/>
        </w:trPr>
        <w:tc>
          <w:tcPr>
            <w:tcW w:w="2447" w:type="dxa"/>
            <w:vMerge/>
          </w:tcPr>
          <w:p w14:paraId="54FF0C5C" w14:textId="77777777" w:rsidR="0019183E" w:rsidRDefault="0019183E">
            <w:pPr>
              <w:rPr>
                <w:sz w:val="18"/>
                <w:szCs w:val="18"/>
              </w:rPr>
            </w:pPr>
          </w:p>
        </w:tc>
        <w:tc>
          <w:tcPr>
            <w:tcW w:w="1653" w:type="dxa"/>
            <w:gridSpan w:val="2"/>
            <w:vMerge/>
          </w:tcPr>
          <w:p w14:paraId="54FF0C5D" w14:textId="77777777" w:rsidR="0019183E" w:rsidRDefault="0019183E">
            <w:pPr>
              <w:rPr>
                <w:sz w:val="18"/>
                <w:szCs w:val="18"/>
              </w:rPr>
            </w:pPr>
          </w:p>
        </w:tc>
        <w:tc>
          <w:tcPr>
            <w:tcW w:w="1402" w:type="dxa"/>
            <w:vMerge/>
          </w:tcPr>
          <w:p w14:paraId="54FF0C5E" w14:textId="77777777" w:rsidR="0019183E" w:rsidRDefault="0019183E">
            <w:pPr>
              <w:rPr>
                <w:sz w:val="18"/>
                <w:szCs w:val="18"/>
              </w:rPr>
            </w:pPr>
          </w:p>
        </w:tc>
        <w:tc>
          <w:tcPr>
            <w:tcW w:w="1877" w:type="dxa"/>
            <w:vMerge/>
          </w:tcPr>
          <w:p w14:paraId="54FF0C5F" w14:textId="77777777" w:rsidR="0019183E" w:rsidRDefault="0019183E">
            <w:pPr>
              <w:rPr>
                <w:sz w:val="18"/>
                <w:szCs w:val="18"/>
              </w:rPr>
            </w:pPr>
          </w:p>
        </w:tc>
        <w:tc>
          <w:tcPr>
            <w:tcW w:w="2165" w:type="dxa"/>
            <w:gridSpan w:val="2"/>
          </w:tcPr>
          <w:p w14:paraId="54FF0C60" w14:textId="77777777" w:rsidR="0019183E" w:rsidRDefault="001A6067">
            <w:pPr>
              <w:rPr>
                <w:sz w:val="18"/>
                <w:szCs w:val="18"/>
              </w:rPr>
            </w:pPr>
            <w:r>
              <w:rPr>
                <w:sz w:val="18"/>
                <w:szCs w:val="18"/>
              </w:rPr>
              <w:t>Esant indikacijų –dermatovenerologas, gastroenterologas</w:t>
            </w:r>
          </w:p>
        </w:tc>
        <w:tc>
          <w:tcPr>
            <w:tcW w:w="2726" w:type="dxa"/>
          </w:tcPr>
          <w:p w14:paraId="54FF0C61" w14:textId="77777777" w:rsidR="0019183E" w:rsidRDefault="0019183E">
            <w:pPr>
              <w:rPr>
                <w:sz w:val="18"/>
                <w:szCs w:val="18"/>
              </w:rPr>
            </w:pPr>
          </w:p>
        </w:tc>
        <w:tc>
          <w:tcPr>
            <w:tcW w:w="2437" w:type="dxa"/>
            <w:vMerge/>
          </w:tcPr>
          <w:p w14:paraId="54FF0C62" w14:textId="77777777" w:rsidR="0019183E" w:rsidRDefault="0019183E">
            <w:pPr>
              <w:rPr>
                <w:sz w:val="18"/>
                <w:szCs w:val="18"/>
              </w:rPr>
            </w:pPr>
          </w:p>
        </w:tc>
      </w:tr>
      <w:tr w:rsidR="0019183E" w14:paraId="54FF0C6F" w14:textId="77777777">
        <w:trPr>
          <w:trHeight w:val="142"/>
        </w:trPr>
        <w:tc>
          <w:tcPr>
            <w:tcW w:w="2447" w:type="dxa"/>
            <w:vMerge w:val="restart"/>
          </w:tcPr>
          <w:p w14:paraId="54FF0C64" w14:textId="77777777" w:rsidR="0019183E" w:rsidRDefault="001A6067">
            <w:pPr>
              <w:rPr>
                <w:sz w:val="18"/>
                <w:szCs w:val="18"/>
              </w:rPr>
            </w:pPr>
            <w:r>
              <w:rPr>
                <w:sz w:val="18"/>
                <w:szCs w:val="18"/>
              </w:rPr>
              <w:t>1.11. Azoto rūgštis, amoniakas, azoto oksidai (Ū)</w:t>
            </w:r>
          </w:p>
        </w:tc>
        <w:tc>
          <w:tcPr>
            <w:tcW w:w="1653" w:type="dxa"/>
            <w:gridSpan w:val="2"/>
            <w:vMerge w:val="restart"/>
          </w:tcPr>
          <w:p w14:paraId="54FF0C65" w14:textId="77777777" w:rsidR="0019183E" w:rsidRDefault="001A6067">
            <w:pPr>
              <w:rPr>
                <w:sz w:val="18"/>
                <w:szCs w:val="18"/>
              </w:rPr>
            </w:pPr>
            <w:r>
              <w:rPr>
                <w:sz w:val="18"/>
                <w:szCs w:val="18"/>
              </w:rPr>
              <w:t>Gamyba, naudojimas, procesai, susiję su jų išsiskyrimu</w:t>
            </w:r>
          </w:p>
        </w:tc>
        <w:tc>
          <w:tcPr>
            <w:tcW w:w="1402" w:type="dxa"/>
            <w:vMerge w:val="restart"/>
          </w:tcPr>
          <w:p w14:paraId="54FF0C66" w14:textId="77777777" w:rsidR="0019183E" w:rsidRDefault="001A6067">
            <w:pPr>
              <w:rPr>
                <w:sz w:val="18"/>
                <w:szCs w:val="18"/>
              </w:rPr>
            </w:pPr>
            <w:r>
              <w:rPr>
                <w:sz w:val="18"/>
                <w:szCs w:val="18"/>
              </w:rPr>
              <w:t>1 kartą per 2 metus</w:t>
            </w:r>
          </w:p>
        </w:tc>
        <w:tc>
          <w:tcPr>
            <w:tcW w:w="1877" w:type="dxa"/>
            <w:vMerge w:val="restart"/>
          </w:tcPr>
          <w:p w14:paraId="54FF0C67"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C68" w14:textId="77777777" w:rsidR="0019183E" w:rsidRDefault="001A6067">
            <w:pPr>
              <w:rPr>
                <w:sz w:val="18"/>
                <w:szCs w:val="18"/>
              </w:rPr>
            </w:pPr>
            <w:r>
              <w:rPr>
                <w:sz w:val="18"/>
                <w:szCs w:val="18"/>
              </w:rPr>
              <w:t>Radiologas</w:t>
            </w:r>
          </w:p>
          <w:p w14:paraId="54FF0C69" w14:textId="77777777" w:rsidR="0019183E" w:rsidRDefault="001A6067">
            <w:pPr>
              <w:rPr>
                <w:sz w:val="18"/>
                <w:szCs w:val="18"/>
              </w:rPr>
            </w:pPr>
            <w:r>
              <w:rPr>
                <w:sz w:val="18"/>
                <w:szCs w:val="18"/>
              </w:rPr>
              <w:t>(privaloma)</w:t>
            </w:r>
          </w:p>
        </w:tc>
        <w:tc>
          <w:tcPr>
            <w:tcW w:w="2726" w:type="dxa"/>
          </w:tcPr>
          <w:p w14:paraId="54FF0C6A" w14:textId="77777777" w:rsidR="0019183E" w:rsidRDefault="001A6067">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14:paraId="54FF0C6B" w14:textId="77777777" w:rsidR="0019183E" w:rsidRDefault="001A6067">
            <w:pPr>
              <w:rPr>
                <w:sz w:val="18"/>
                <w:szCs w:val="18"/>
              </w:rPr>
            </w:pPr>
            <w:r>
              <w:rPr>
                <w:sz w:val="18"/>
                <w:szCs w:val="18"/>
              </w:rPr>
              <w:t>1. Viršutinių kvėpavimo takų atrofiniai pakitimai. Hipertrofinis laringitas J30–J31, J37–J39</w:t>
            </w:r>
          </w:p>
          <w:p w14:paraId="54FF0C6C" w14:textId="77777777" w:rsidR="0019183E" w:rsidRDefault="001A6067">
            <w:pPr>
              <w:rPr>
                <w:sz w:val="18"/>
                <w:szCs w:val="18"/>
              </w:rPr>
            </w:pPr>
            <w:r>
              <w:rPr>
                <w:sz w:val="18"/>
                <w:szCs w:val="18"/>
              </w:rPr>
              <w:t>2. Lėtinės obstrukcinės plaučių ligos J44–J47</w:t>
            </w:r>
          </w:p>
          <w:p w14:paraId="54FF0C6D" w14:textId="77777777" w:rsidR="0019183E" w:rsidRDefault="001A6067">
            <w:pPr>
              <w:rPr>
                <w:sz w:val="18"/>
                <w:szCs w:val="18"/>
              </w:rPr>
            </w:pPr>
            <w:r>
              <w:rPr>
                <w:sz w:val="18"/>
                <w:szCs w:val="18"/>
              </w:rPr>
              <w:t>3. Astma J45</w:t>
            </w:r>
          </w:p>
          <w:p w14:paraId="54FF0C6E"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tc>
      </w:tr>
      <w:tr w:rsidR="0019183E" w14:paraId="54FF0C77" w14:textId="77777777">
        <w:trPr>
          <w:trHeight w:val="142"/>
        </w:trPr>
        <w:tc>
          <w:tcPr>
            <w:tcW w:w="2447" w:type="dxa"/>
            <w:vMerge/>
          </w:tcPr>
          <w:p w14:paraId="54FF0C70" w14:textId="77777777" w:rsidR="0019183E" w:rsidRDefault="0019183E">
            <w:pPr>
              <w:rPr>
                <w:sz w:val="18"/>
                <w:szCs w:val="18"/>
              </w:rPr>
            </w:pPr>
          </w:p>
        </w:tc>
        <w:tc>
          <w:tcPr>
            <w:tcW w:w="1653" w:type="dxa"/>
            <w:gridSpan w:val="2"/>
            <w:vMerge/>
          </w:tcPr>
          <w:p w14:paraId="54FF0C71" w14:textId="77777777" w:rsidR="0019183E" w:rsidRDefault="0019183E">
            <w:pPr>
              <w:rPr>
                <w:sz w:val="18"/>
                <w:szCs w:val="18"/>
              </w:rPr>
            </w:pPr>
          </w:p>
        </w:tc>
        <w:tc>
          <w:tcPr>
            <w:tcW w:w="1402" w:type="dxa"/>
            <w:vMerge/>
          </w:tcPr>
          <w:p w14:paraId="54FF0C72" w14:textId="77777777" w:rsidR="0019183E" w:rsidRDefault="0019183E">
            <w:pPr>
              <w:rPr>
                <w:sz w:val="18"/>
                <w:szCs w:val="18"/>
              </w:rPr>
            </w:pPr>
          </w:p>
        </w:tc>
        <w:tc>
          <w:tcPr>
            <w:tcW w:w="1877" w:type="dxa"/>
            <w:vMerge/>
          </w:tcPr>
          <w:p w14:paraId="54FF0C73" w14:textId="77777777" w:rsidR="0019183E" w:rsidRDefault="0019183E">
            <w:pPr>
              <w:rPr>
                <w:sz w:val="18"/>
                <w:szCs w:val="18"/>
              </w:rPr>
            </w:pPr>
          </w:p>
        </w:tc>
        <w:tc>
          <w:tcPr>
            <w:tcW w:w="2165" w:type="dxa"/>
            <w:gridSpan w:val="2"/>
          </w:tcPr>
          <w:p w14:paraId="54FF0C74" w14:textId="77777777" w:rsidR="0019183E" w:rsidRDefault="001A6067">
            <w:pPr>
              <w:rPr>
                <w:sz w:val="18"/>
                <w:szCs w:val="18"/>
              </w:rPr>
            </w:pPr>
            <w:r>
              <w:rPr>
                <w:sz w:val="18"/>
                <w:szCs w:val="18"/>
              </w:rPr>
              <w:t>Esant indikacijų –otorinolaringologas, pulmonologas</w:t>
            </w:r>
          </w:p>
        </w:tc>
        <w:tc>
          <w:tcPr>
            <w:tcW w:w="2726" w:type="dxa"/>
          </w:tcPr>
          <w:p w14:paraId="54FF0C75" w14:textId="77777777" w:rsidR="0019183E" w:rsidRDefault="0019183E">
            <w:pPr>
              <w:rPr>
                <w:sz w:val="18"/>
                <w:szCs w:val="18"/>
              </w:rPr>
            </w:pPr>
          </w:p>
        </w:tc>
        <w:tc>
          <w:tcPr>
            <w:tcW w:w="2437" w:type="dxa"/>
            <w:vMerge/>
          </w:tcPr>
          <w:p w14:paraId="54FF0C76" w14:textId="77777777" w:rsidR="0019183E" w:rsidRDefault="0019183E">
            <w:pPr>
              <w:rPr>
                <w:sz w:val="18"/>
                <w:szCs w:val="18"/>
              </w:rPr>
            </w:pPr>
          </w:p>
        </w:tc>
      </w:tr>
      <w:tr w:rsidR="0019183E" w14:paraId="54FF0C83" w14:textId="77777777">
        <w:trPr>
          <w:trHeight w:val="142"/>
        </w:trPr>
        <w:tc>
          <w:tcPr>
            <w:tcW w:w="2447" w:type="dxa"/>
            <w:vMerge w:val="restart"/>
          </w:tcPr>
          <w:p w14:paraId="54FF0C78" w14:textId="77777777" w:rsidR="0019183E" w:rsidRDefault="001A6067">
            <w:pPr>
              <w:rPr>
                <w:sz w:val="18"/>
                <w:szCs w:val="18"/>
              </w:rPr>
            </w:pPr>
            <w:r>
              <w:rPr>
                <w:sz w:val="18"/>
                <w:szCs w:val="18"/>
              </w:rPr>
              <w:t>1.12. Baris ir jo junginiai (bario karbonatas, bario hidrofosfatas, bario feritas)</w:t>
            </w:r>
          </w:p>
        </w:tc>
        <w:tc>
          <w:tcPr>
            <w:tcW w:w="1653" w:type="dxa"/>
            <w:gridSpan w:val="2"/>
            <w:vMerge w:val="restart"/>
          </w:tcPr>
          <w:p w14:paraId="54FF0C79" w14:textId="77777777" w:rsidR="0019183E" w:rsidRDefault="001A6067">
            <w:pPr>
              <w:rPr>
                <w:sz w:val="18"/>
                <w:szCs w:val="18"/>
              </w:rPr>
            </w:pPr>
            <w:r>
              <w:rPr>
                <w:sz w:val="18"/>
                <w:szCs w:val="18"/>
              </w:rPr>
              <w:t>Tirpių ir netirpių bario junginių naudojimas</w:t>
            </w:r>
          </w:p>
        </w:tc>
        <w:tc>
          <w:tcPr>
            <w:tcW w:w="1402" w:type="dxa"/>
            <w:vMerge w:val="restart"/>
          </w:tcPr>
          <w:p w14:paraId="54FF0C7A" w14:textId="77777777" w:rsidR="0019183E" w:rsidRDefault="001A6067">
            <w:pPr>
              <w:rPr>
                <w:sz w:val="18"/>
                <w:szCs w:val="18"/>
              </w:rPr>
            </w:pPr>
            <w:r>
              <w:rPr>
                <w:sz w:val="18"/>
                <w:szCs w:val="18"/>
              </w:rPr>
              <w:t>1 kartą per 2 metus</w:t>
            </w:r>
          </w:p>
        </w:tc>
        <w:tc>
          <w:tcPr>
            <w:tcW w:w="1877" w:type="dxa"/>
            <w:vMerge w:val="restart"/>
          </w:tcPr>
          <w:p w14:paraId="54FF0C7B"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C7C" w14:textId="77777777" w:rsidR="0019183E" w:rsidRDefault="001A6067">
            <w:pPr>
              <w:rPr>
                <w:sz w:val="18"/>
                <w:szCs w:val="18"/>
              </w:rPr>
            </w:pPr>
            <w:r>
              <w:rPr>
                <w:sz w:val="18"/>
                <w:szCs w:val="18"/>
              </w:rPr>
              <w:t>Radiologas</w:t>
            </w:r>
          </w:p>
          <w:p w14:paraId="54FF0C7D" w14:textId="77777777" w:rsidR="0019183E" w:rsidRDefault="001A6067">
            <w:pPr>
              <w:rPr>
                <w:sz w:val="18"/>
                <w:szCs w:val="18"/>
              </w:rPr>
            </w:pPr>
            <w:r>
              <w:rPr>
                <w:sz w:val="18"/>
                <w:szCs w:val="18"/>
              </w:rPr>
              <w:t>(privaloma)</w:t>
            </w:r>
          </w:p>
        </w:tc>
        <w:tc>
          <w:tcPr>
            <w:tcW w:w="2726" w:type="dxa"/>
          </w:tcPr>
          <w:p w14:paraId="54FF0C7E" w14:textId="77777777" w:rsidR="0019183E" w:rsidRDefault="001A6067">
            <w:pPr>
              <w:rPr>
                <w:sz w:val="18"/>
                <w:szCs w:val="18"/>
              </w:rPr>
            </w:pPr>
            <w:r>
              <w:rPr>
                <w:sz w:val="18"/>
                <w:szCs w:val="18"/>
              </w:rPr>
              <w:t>Kraujo tyrimas hematologiniu analizatoriumi (eritrocitai, hemoglobinas, leukocitai, trombocitai), ENG, šlapimo tyrimas  analizatoriumi, KLR, IKFT, EKG</w:t>
            </w:r>
          </w:p>
        </w:tc>
        <w:tc>
          <w:tcPr>
            <w:tcW w:w="2437" w:type="dxa"/>
            <w:vMerge w:val="restart"/>
          </w:tcPr>
          <w:p w14:paraId="54FF0C7F" w14:textId="77777777" w:rsidR="0019183E" w:rsidRDefault="001A6067">
            <w:pPr>
              <w:tabs>
                <w:tab w:val="left" w:pos="286"/>
              </w:tabs>
              <w:rPr>
                <w:sz w:val="18"/>
                <w:szCs w:val="18"/>
              </w:rPr>
            </w:pPr>
            <w:r>
              <w:rPr>
                <w:sz w:val="18"/>
                <w:szCs w:val="18"/>
              </w:rPr>
              <w:t>1. Lėtinės obstrukcinės plaučių ligos J44–J47</w:t>
            </w:r>
          </w:p>
          <w:p w14:paraId="54FF0C80" w14:textId="77777777" w:rsidR="0019183E" w:rsidRDefault="001A6067">
            <w:pPr>
              <w:tabs>
                <w:tab w:val="left" w:pos="286"/>
              </w:tabs>
              <w:rPr>
                <w:sz w:val="18"/>
                <w:szCs w:val="18"/>
              </w:rPr>
            </w:pPr>
            <w:r>
              <w:rPr>
                <w:sz w:val="18"/>
                <w:szCs w:val="18"/>
              </w:rPr>
              <w:t xml:space="preserve">2. Astma J45 </w:t>
            </w:r>
          </w:p>
          <w:p w14:paraId="54FF0C81" w14:textId="77777777" w:rsidR="0019183E" w:rsidRDefault="001A6067">
            <w:pPr>
              <w:tabs>
                <w:tab w:val="left" w:pos="286"/>
              </w:tabs>
              <w:rPr>
                <w:sz w:val="18"/>
                <w:szCs w:val="18"/>
              </w:rPr>
            </w:pPr>
            <w:r>
              <w:rPr>
                <w:sz w:val="18"/>
                <w:szCs w:val="18"/>
              </w:rPr>
              <w:t>3. Lėtinis kvėpavimo nepakankamumas I–II</w:t>
            </w:r>
            <w:r>
              <w:rPr>
                <w:sz w:val="18"/>
                <w:szCs w:val="18"/>
              </w:rPr>
              <w:sym w:font="Symbol" w:char="F0B0"/>
            </w:r>
            <w:r>
              <w:rPr>
                <w:sz w:val="18"/>
                <w:szCs w:val="18"/>
              </w:rPr>
              <w:t xml:space="preserve"> J96.1</w:t>
            </w:r>
          </w:p>
          <w:p w14:paraId="54FF0C82" w14:textId="77777777" w:rsidR="0019183E" w:rsidRDefault="001A6067">
            <w:pPr>
              <w:tabs>
                <w:tab w:val="left" w:pos="286"/>
              </w:tabs>
              <w:rPr>
                <w:sz w:val="18"/>
                <w:szCs w:val="18"/>
              </w:rPr>
            </w:pPr>
            <w:r>
              <w:rPr>
                <w:sz w:val="18"/>
                <w:szCs w:val="18"/>
              </w:rPr>
              <w:t>4. Širdies ritmo sutrikimai I47–I49</w:t>
            </w:r>
          </w:p>
        </w:tc>
      </w:tr>
      <w:tr w:rsidR="0019183E" w14:paraId="54FF0C8B" w14:textId="77777777">
        <w:trPr>
          <w:trHeight w:val="142"/>
        </w:trPr>
        <w:tc>
          <w:tcPr>
            <w:tcW w:w="2447" w:type="dxa"/>
            <w:vMerge/>
          </w:tcPr>
          <w:p w14:paraId="54FF0C84" w14:textId="77777777" w:rsidR="0019183E" w:rsidRDefault="0019183E">
            <w:pPr>
              <w:rPr>
                <w:sz w:val="18"/>
                <w:szCs w:val="18"/>
              </w:rPr>
            </w:pPr>
          </w:p>
        </w:tc>
        <w:tc>
          <w:tcPr>
            <w:tcW w:w="1653" w:type="dxa"/>
            <w:gridSpan w:val="2"/>
            <w:vMerge/>
          </w:tcPr>
          <w:p w14:paraId="54FF0C85" w14:textId="77777777" w:rsidR="0019183E" w:rsidRDefault="0019183E">
            <w:pPr>
              <w:rPr>
                <w:sz w:val="18"/>
                <w:szCs w:val="18"/>
              </w:rPr>
            </w:pPr>
          </w:p>
        </w:tc>
        <w:tc>
          <w:tcPr>
            <w:tcW w:w="1402" w:type="dxa"/>
            <w:vMerge/>
          </w:tcPr>
          <w:p w14:paraId="54FF0C86" w14:textId="77777777" w:rsidR="0019183E" w:rsidRDefault="0019183E">
            <w:pPr>
              <w:rPr>
                <w:sz w:val="18"/>
                <w:szCs w:val="18"/>
              </w:rPr>
            </w:pPr>
          </w:p>
        </w:tc>
        <w:tc>
          <w:tcPr>
            <w:tcW w:w="1877" w:type="dxa"/>
            <w:vMerge/>
          </w:tcPr>
          <w:p w14:paraId="54FF0C87" w14:textId="77777777" w:rsidR="0019183E" w:rsidRDefault="0019183E">
            <w:pPr>
              <w:rPr>
                <w:sz w:val="18"/>
                <w:szCs w:val="18"/>
              </w:rPr>
            </w:pPr>
          </w:p>
        </w:tc>
        <w:tc>
          <w:tcPr>
            <w:tcW w:w="2165" w:type="dxa"/>
            <w:gridSpan w:val="2"/>
          </w:tcPr>
          <w:p w14:paraId="54FF0C88" w14:textId="77777777" w:rsidR="0019183E" w:rsidRDefault="001A6067">
            <w:pPr>
              <w:rPr>
                <w:sz w:val="18"/>
                <w:szCs w:val="18"/>
              </w:rPr>
            </w:pPr>
            <w:r>
              <w:rPr>
                <w:sz w:val="18"/>
                <w:szCs w:val="18"/>
              </w:rPr>
              <w:t>Esant indikacijų –pulmonologas, kardiologas</w:t>
            </w:r>
          </w:p>
        </w:tc>
        <w:tc>
          <w:tcPr>
            <w:tcW w:w="2726" w:type="dxa"/>
          </w:tcPr>
          <w:p w14:paraId="54FF0C89" w14:textId="77777777" w:rsidR="0019183E" w:rsidRDefault="001A6067">
            <w:pPr>
              <w:rPr>
                <w:sz w:val="18"/>
                <w:szCs w:val="18"/>
              </w:rPr>
            </w:pPr>
            <w:r>
              <w:rPr>
                <w:sz w:val="18"/>
                <w:szCs w:val="18"/>
              </w:rPr>
              <w:t>Esant indikacijų –kalis, natris, cholesterolis kraujo serume</w:t>
            </w:r>
          </w:p>
        </w:tc>
        <w:tc>
          <w:tcPr>
            <w:tcW w:w="2437" w:type="dxa"/>
            <w:vMerge/>
          </w:tcPr>
          <w:p w14:paraId="54FF0C8A" w14:textId="77777777" w:rsidR="0019183E" w:rsidRDefault="0019183E">
            <w:pPr>
              <w:rPr>
                <w:sz w:val="18"/>
                <w:szCs w:val="18"/>
              </w:rPr>
            </w:pPr>
          </w:p>
        </w:tc>
      </w:tr>
      <w:tr w:rsidR="0019183E" w14:paraId="54FF0C99" w14:textId="77777777">
        <w:trPr>
          <w:trHeight w:val="142"/>
        </w:trPr>
        <w:tc>
          <w:tcPr>
            <w:tcW w:w="2447" w:type="dxa"/>
            <w:vMerge w:val="restart"/>
          </w:tcPr>
          <w:p w14:paraId="54FF0C8C" w14:textId="77777777" w:rsidR="0019183E" w:rsidRDefault="001A6067">
            <w:pPr>
              <w:rPr>
                <w:sz w:val="18"/>
                <w:szCs w:val="18"/>
              </w:rPr>
            </w:pPr>
            <w:r>
              <w:rPr>
                <w:sz w:val="18"/>
                <w:szCs w:val="18"/>
              </w:rPr>
              <w:t xml:space="preserve">1.13. Benzenas </w:t>
            </w:r>
          </w:p>
          <w:p w14:paraId="54FF0C8D" w14:textId="77777777" w:rsidR="0019183E" w:rsidRDefault="001A6067">
            <w:pPr>
              <w:rPr>
                <w:sz w:val="18"/>
                <w:szCs w:val="18"/>
              </w:rPr>
            </w:pPr>
            <w:r>
              <w:rPr>
                <w:sz w:val="18"/>
                <w:szCs w:val="18"/>
              </w:rPr>
              <w:t>(K, O) ir jo homologai (ksilenas, toluenas, stirenas, izopropilbenzenas)</w:t>
            </w:r>
          </w:p>
        </w:tc>
        <w:tc>
          <w:tcPr>
            <w:tcW w:w="1653" w:type="dxa"/>
            <w:gridSpan w:val="2"/>
            <w:vMerge w:val="restart"/>
          </w:tcPr>
          <w:p w14:paraId="54FF0C8E" w14:textId="77777777" w:rsidR="0019183E" w:rsidRDefault="001A6067">
            <w:pPr>
              <w:rPr>
                <w:sz w:val="18"/>
                <w:szCs w:val="18"/>
              </w:rPr>
            </w:pPr>
            <w:r>
              <w:rPr>
                <w:sz w:val="18"/>
                <w:szCs w:val="18"/>
              </w:rPr>
              <w:t>Naudojimas, procesai, susiję su jų išsiskyrimu</w:t>
            </w:r>
          </w:p>
        </w:tc>
        <w:tc>
          <w:tcPr>
            <w:tcW w:w="1402" w:type="dxa"/>
            <w:vMerge w:val="restart"/>
          </w:tcPr>
          <w:p w14:paraId="54FF0C8F" w14:textId="77777777" w:rsidR="0019183E" w:rsidRDefault="001A6067">
            <w:pPr>
              <w:rPr>
                <w:sz w:val="18"/>
                <w:szCs w:val="18"/>
              </w:rPr>
            </w:pPr>
            <w:r>
              <w:rPr>
                <w:sz w:val="18"/>
                <w:szCs w:val="18"/>
              </w:rPr>
              <w:t>1 kartą per 2 metus</w:t>
            </w:r>
          </w:p>
        </w:tc>
        <w:tc>
          <w:tcPr>
            <w:tcW w:w="1877" w:type="dxa"/>
            <w:vMerge w:val="restart"/>
          </w:tcPr>
          <w:p w14:paraId="54FF0C90"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C91" w14:textId="77777777" w:rsidR="0019183E" w:rsidRDefault="001A6067">
            <w:pPr>
              <w:rPr>
                <w:sz w:val="18"/>
                <w:szCs w:val="18"/>
              </w:rPr>
            </w:pPr>
            <w:r>
              <w:rPr>
                <w:sz w:val="18"/>
                <w:szCs w:val="18"/>
              </w:rPr>
              <w:t>Hematologas, psichiatras</w:t>
            </w:r>
          </w:p>
          <w:p w14:paraId="54FF0C92" w14:textId="77777777" w:rsidR="0019183E" w:rsidRDefault="001A6067">
            <w:pPr>
              <w:rPr>
                <w:sz w:val="18"/>
                <w:szCs w:val="18"/>
              </w:rPr>
            </w:pPr>
            <w:r>
              <w:rPr>
                <w:sz w:val="18"/>
                <w:szCs w:val="18"/>
              </w:rPr>
              <w:t>(privaloma)</w:t>
            </w:r>
          </w:p>
        </w:tc>
        <w:tc>
          <w:tcPr>
            <w:tcW w:w="2726" w:type="dxa"/>
          </w:tcPr>
          <w:p w14:paraId="54FF0C93" w14:textId="77777777" w:rsidR="0019183E" w:rsidRDefault="001A6067">
            <w:pPr>
              <w:rPr>
                <w:sz w:val="18"/>
                <w:szCs w:val="18"/>
              </w:rPr>
            </w:pPr>
            <w:r>
              <w:rPr>
                <w:sz w:val="18"/>
                <w:szCs w:val="18"/>
              </w:rPr>
              <w:t xml:space="preserve">Kraujo tyrimas hematologiniu analizatoriumi (eritrocitai, hemoglobinas, leukocitai, trombocitai), leukograma, ENG, šlapimo tyrimas analizatoriumi, </w:t>
            </w:r>
          </w:p>
        </w:tc>
        <w:tc>
          <w:tcPr>
            <w:tcW w:w="2437" w:type="dxa"/>
            <w:vMerge w:val="restart"/>
          </w:tcPr>
          <w:p w14:paraId="54FF0C94" w14:textId="77777777" w:rsidR="0019183E" w:rsidRDefault="001A6067">
            <w:pPr>
              <w:rPr>
                <w:sz w:val="18"/>
                <w:szCs w:val="18"/>
              </w:rPr>
            </w:pPr>
            <w:r>
              <w:rPr>
                <w:sz w:val="18"/>
                <w:szCs w:val="18"/>
              </w:rPr>
              <w:t>1. Kraujo ir kraujodaros organų ligos  D50–D53, D55–D59, D60–D64, D65–D69, D70–D77</w:t>
            </w:r>
          </w:p>
          <w:p w14:paraId="54FF0C95" w14:textId="77777777" w:rsidR="0019183E" w:rsidRDefault="001A6067">
            <w:pPr>
              <w:rPr>
                <w:sz w:val="18"/>
                <w:szCs w:val="18"/>
              </w:rPr>
            </w:pPr>
            <w:r>
              <w:rPr>
                <w:sz w:val="18"/>
                <w:szCs w:val="18"/>
              </w:rPr>
              <w:t>2. Toksikomanija, narkomanija F10–F19</w:t>
            </w:r>
          </w:p>
          <w:p w14:paraId="54FF0C96" w14:textId="77777777" w:rsidR="0019183E" w:rsidRDefault="001A6067">
            <w:pPr>
              <w:rPr>
                <w:sz w:val="18"/>
                <w:szCs w:val="18"/>
              </w:rPr>
            </w:pPr>
            <w:r>
              <w:rPr>
                <w:sz w:val="18"/>
                <w:szCs w:val="18"/>
              </w:rPr>
              <w:t>3. Lėtinės odos ligos L02, L08, L10–L14, L20–L30, L40, L50–L54</w:t>
            </w:r>
          </w:p>
          <w:p w14:paraId="54FF0C97" w14:textId="77777777" w:rsidR="0019183E" w:rsidRDefault="001A6067">
            <w:pPr>
              <w:rPr>
                <w:sz w:val="18"/>
                <w:szCs w:val="18"/>
              </w:rPr>
            </w:pPr>
            <w:r>
              <w:rPr>
                <w:sz w:val="18"/>
                <w:szCs w:val="18"/>
              </w:rPr>
              <w:lastRenderedPageBreak/>
              <w:t>4. Galūnių polineuropatijos G60–G64</w:t>
            </w:r>
          </w:p>
          <w:p w14:paraId="54FF0C98" w14:textId="77777777" w:rsidR="0019183E" w:rsidRDefault="001A6067">
            <w:pPr>
              <w:rPr>
                <w:sz w:val="18"/>
                <w:szCs w:val="18"/>
              </w:rPr>
            </w:pPr>
            <w:r>
              <w:rPr>
                <w:sz w:val="18"/>
                <w:szCs w:val="18"/>
              </w:rPr>
              <w:t>5. Navikiniai susirgimai anamnezėje C00–D48</w:t>
            </w:r>
          </w:p>
        </w:tc>
      </w:tr>
      <w:tr w:rsidR="0019183E" w14:paraId="54FF0CA1" w14:textId="77777777">
        <w:trPr>
          <w:trHeight w:val="142"/>
        </w:trPr>
        <w:tc>
          <w:tcPr>
            <w:tcW w:w="2447" w:type="dxa"/>
            <w:vMerge/>
          </w:tcPr>
          <w:p w14:paraId="54FF0C9A" w14:textId="77777777" w:rsidR="0019183E" w:rsidRDefault="0019183E">
            <w:pPr>
              <w:rPr>
                <w:sz w:val="18"/>
                <w:szCs w:val="18"/>
              </w:rPr>
            </w:pPr>
          </w:p>
        </w:tc>
        <w:tc>
          <w:tcPr>
            <w:tcW w:w="1653" w:type="dxa"/>
            <w:gridSpan w:val="2"/>
            <w:vMerge/>
          </w:tcPr>
          <w:p w14:paraId="54FF0C9B" w14:textId="77777777" w:rsidR="0019183E" w:rsidRDefault="0019183E">
            <w:pPr>
              <w:rPr>
                <w:sz w:val="18"/>
                <w:szCs w:val="18"/>
              </w:rPr>
            </w:pPr>
          </w:p>
        </w:tc>
        <w:tc>
          <w:tcPr>
            <w:tcW w:w="1402" w:type="dxa"/>
            <w:vMerge/>
          </w:tcPr>
          <w:p w14:paraId="54FF0C9C" w14:textId="77777777" w:rsidR="0019183E" w:rsidRDefault="0019183E">
            <w:pPr>
              <w:rPr>
                <w:sz w:val="18"/>
                <w:szCs w:val="18"/>
              </w:rPr>
            </w:pPr>
          </w:p>
        </w:tc>
        <w:tc>
          <w:tcPr>
            <w:tcW w:w="1877" w:type="dxa"/>
            <w:vMerge/>
          </w:tcPr>
          <w:p w14:paraId="54FF0C9D" w14:textId="77777777" w:rsidR="0019183E" w:rsidRDefault="0019183E">
            <w:pPr>
              <w:rPr>
                <w:sz w:val="18"/>
                <w:szCs w:val="18"/>
              </w:rPr>
            </w:pPr>
          </w:p>
        </w:tc>
        <w:tc>
          <w:tcPr>
            <w:tcW w:w="2165" w:type="dxa"/>
            <w:gridSpan w:val="2"/>
          </w:tcPr>
          <w:p w14:paraId="54FF0C9E" w14:textId="77777777" w:rsidR="0019183E" w:rsidRDefault="001A6067">
            <w:pPr>
              <w:rPr>
                <w:sz w:val="18"/>
                <w:szCs w:val="18"/>
              </w:rPr>
            </w:pPr>
            <w:r>
              <w:rPr>
                <w:sz w:val="18"/>
                <w:szCs w:val="18"/>
              </w:rPr>
              <w:t xml:space="preserve">Esant indikacijų –dermatovenerologas, onkologas radioterapeutas, onkologas </w:t>
            </w:r>
            <w:r>
              <w:rPr>
                <w:sz w:val="18"/>
                <w:szCs w:val="18"/>
              </w:rPr>
              <w:lastRenderedPageBreak/>
              <w:t>chemoterapeutas</w:t>
            </w:r>
          </w:p>
        </w:tc>
        <w:tc>
          <w:tcPr>
            <w:tcW w:w="2726" w:type="dxa"/>
          </w:tcPr>
          <w:p w14:paraId="54FF0C9F" w14:textId="77777777" w:rsidR="0019183E" w:rsidRDefault="0019183E">
            <w:pPr>
              <w:rPr>
                <w:sz w:val="18"/>
                <w:szCs w:val="18"/>
              </w:rPr>
            </w:pPr>
          </w:p>
        </w:tc>
        <w:tc>
          <w:tcPr>
            <w:tcW w:w="2437" w:type="dxa"/>
            <w:vMerge/>
          </w:tcPr>
          <w:p w14:paraId="54FF0CA0" w14:textId="77777777" w:rsidR="0019183E" w:rsidRDefault="0019183E">
            <w:pPr>
              <w:rPr>
                <w:sz w:val="18"/>
                <w:szCs w:val="18"/>
              </w:rPr>
            </w:pPr>
          </w:p>
        </w:tc>
      </w:tr>
      <w:tr w:rsidR="0019183E" w14:paraId="54FF0CAF" w14:textId="77777777">
        <w:trPr>
          <w:trHeight w:val="142"/>
        </w:trPr>
        <w:tc>
          <w:tcPr>
            <w:tcW w:w="2447" w:type="dxa"/>
            <w:vMerge w:val="restart"/>
          </w:tcPr>
          <w:p w14:paraId="54FF0CA2" w14:textId="77777777" w:rsidR="0019183E" w:rsidRDefault="001A6067">
            <w:pPr>
              <w:rPr>
                <w:sz w:val="18"/>
                <w:szCs w:val="18"/>
              </w:rPr>
            </w:pPr>
            <w:r>
              <w:rPr>
                <w:sz w:val="18"/>
                <w:szCs w:val="18"/>
              </w:rPr>
              <w:lastRenderedPageBreak/>
              <w:t>1.14. 1,2-benzendikarboksirūgštis (ftalio rūgštis, ftalio rūgšties anhidridas (Ū, J)</w:t>
            </w:r>
          </w:p>
        </w:tc>
        <w:tc>
          <w:tcPr>
            <w:tcW w:w="1653" w:type="dxa"/>
            <w:gridSpan w:val="2"/>
            <w:vMerge w:val="restart"/>
          </w:tcPr>
          <w:p w14:paraId="54FF0CA3" w14:textId="77777777" w:rsidR="0019183E" w:rsidRDefault="001A6067">
            <w:pPr>
              <w:rPr>
                <w:sz w:val="18"/>
                <w:szCs w:val="18"/>
              </w:rPr>
            </w:pPr>
            <w:r>
              <w:rPr>
                <w:sz w:val="18"/>
                <w:szCs w:val="18"/>
              </w:rPr>
              <w:t>Naudojimas, procesai, susiję su jų išsiskyrimu</w:t>
            </w:r>
          </w:p>
        </w:tc>
        <w:tc>
          <w:tcPr>
            <w:tcW w:w="1402" w:type="dxa"/>
            <w:vMerge w:val="restart"/>
          </w:tcPr>
          <w:p w14:paraId="54FF0CA4" w14:textId="77777777" w:rsidR="0019183E" w:rsidRDefault="001A6067">
            <w:pPr>
              <w:rPr>
                <w:sz w:val="18"/>
                <w:szCs w:val="18"/>
              </w:rPr>
            </w:pPr>
            <w:r>
              <w:rPr>
                <w:sz w:val="18"/>
                <w:szCs w:val="18"/>
              </w:rPr>
              <w:t>1 kartą per 2 metus</w:t>
            </w:r>
          </w:p>
        </w:tc>
        <w:tc>
          <w:tcPr>
            <w:tcW w:w="1877" w:type="dxa"/>
            <w:vMerge w:val="restart"/>
          </w:tcPr>
          <w:p w14:paraId="54FF0CA5"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CA6" w14:textId="77777777" w:rsidR="0019183E" w:rsidRDefault="001A6067">
            <w:pPr>
              <w:rPr>
                <w:sz w:val="18"/>
                <w:szCs w:val="18"/>
              </w:rPr>
            </w:pPr>
            <w:r>
              <w:rPr>
                <w:sz w:val="18"/>
                <w:szCs w:val="18"/>
              </w:rPr>
              <w:t>Radiologas</w:t>
            </w:r>
          </w:p>
          <w:p w14:paraId="54FF0CA7" w14:textId="77777777" w:rsidR="0019183E" w:rsidRDefault="001A6067">
            <w:pPr>
              <w:rPr>
                <w:sz w:val="18"/>
                <w:szCs w:val="18"/>
              </w:rPr>
            </w:pPr>
            <w:r>
              <w:rPr>
                <w:sz w:val="18"/>
                <w:szCs w:val="18"/>
              </w:rPr>
              <w:t>(privaloma)</w:t>
            </w:r>
          </w:p>
        </w:tc>
        <w:tc>
          <w:tcPr>
            <w:tcW w:w="2726" w:type="dxa"/>
          </w:tcPr>
          <w:p w14:paraId="54FF0CA8" w14:textId="77777777" w:rsidR="0019183E" w:rsidRDefault="001A6067">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14:paraId="54FF0CA9" w14:textId="77777777" w:rsidR="0019183E" w:rsidRDefault="001A6067">
            <w:pPr>
              <w:rPr>
                <w:sz w:val="18"/>
                <w:szCs w:val="18"/>
              </w:rPr>
            </w:pPr>
            <w:r>
              <w:rPr>
                <w:sz w:val="18"/>
                <w:szCs w:val="18"/>
              </w:rPr>
              <w:t>1. Galūnių polineuropatijos G60–G64</w:t>
            </w:r>
          </w:p>
          <w:p w14:paraId="54FF0CAA" w14:textId="77777777" w:rsidR="0019183E" w:rsidRDefault="001A6067">
            <w:pPr>
              <w:rPr>
                <w:sz w:val="18"/>
                <w:szCs w:val="18"/>
              </w:rPr>
            </w:pPr>
            <w:r>
              <w:rPr>
                <w:sz w:val="18"/>
                <w:szCs w:val="18"/>
              </w:rPr>
              <w:t>2. Viršutinių kvėpavimo takų atrofiniai pakitimai. Hipertrofinis laringitas J30–J31, J37–J39</w:t>
            </w:r>
          </w:p>
          <w:p w14:paraId="54FF0CAB" w14:textId="77777777" w:rsidR="0019183E" w:rsidRDefault="001A6067">
            <w:pPr>
              <w:rPr>
                <w:sz w:val="18"/>
                <w:szCs w:val="18"/>
              </w:rPr>
            </w:pPr>
            <w:r>
              <w:rPr>
                <w:sz w:val="18"/>
                <w:szCs w:val="18"/>
              </w:rPr>
              <w:t>3. Lėtinės obstrukcinės plaučių ligos J44–J47</w:t>
            </w:r>
          </w:p>
          <w:p w14:paraId="54FF0CAC" w14:textId="77777777" w:rsidR="0019183E" w:rsidRDefault="001A6067">
            <w:pPr>
              <w:rPr>
                <w:sz w:val="18"/>
                <w:szCs w:val="18"/>
              </w:rPr>
            </w:pPr>
            <w:r>
              <w:rPr>
                <w:sz w:val="18"/>
                <w:szCs w:val="18"/>
              </w:rPr>
              <w:t xml:space="preserve">4. Astma J45 </w:t>
            </w:r>
          </w:p>
          <w:p w14:paraId="54FF0CAD"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0CAE" w14:textId="77777777" w:rsidR="0019183E" w:rsidRDefault="001A6067">
            <w:pPr>
              <w:rPr>
                <w:sz w:val="18"/>
                <w:szCs w:val="18"/>
              </w:rPr>
            </w:pPr>
            <w:r>
              <w:rPr>
                <w:sz w:val="18"/>
                <w:szCs w:val="18"/>
              </w:rPr>
              <w:t>6. Akių ligos (vokų, junginės, ragenos, ašarų takų)  H00–H06, H10–H13, H15–H20</w:t>
            </w:r>
          </w:p>
        </w:tc>
      </w:tr>
      <w:tr w:rsidR="0019183E" w14:paraId="54FF0CB8" w14:textId="77777777">
        <w:trPr>
          <w:trHeight w:val="142"/>
        </w:trPr>
        <w:tc>
          <w:tcPr>
            <w:tcW w:w="2447" w:type="dxa"/>
            <w:vMerge/>
          </w:tcPr>
          <w:p w14:paraId="54FF0CB0" w14:textId="77777777" w:rsidR="0019183E" w:rsidRDefault="0019183E">
            <w:pPr>
              <w:rPr>
                <w:sz w:val="18"/>
                <w:szCs w:val="18"/>
              </w:rPr>
            </w:pPr>
          </w:p>
        </w:tc>
        <w:tc>
          <w:tcPr>
            <w:tcW w:w="1653" w:type="dxa"/>
            <w:gridSpan w:val="2"/>
            <w:vMerge/>
          </w:tcPr>
          <w:p w14:paraId="54FF0CB1" w14:textId="77777777" w:rsidR="0019183E" w:rsidRDefault="0019183E">
            <w:pPr>
              <w:rPr>
                <w:sz w:val="18"/>
                <w:szCs w:val="18"/>
              </w:rPr>
            </w:pPr>
          </w:p>
        </w:tc>
        <w:tc>
          <w:tcPr>
            <w:tcW w:w="1402" w:type="dxa"/>
            <w:vMerge/>
          </w:tcPr>
          <w:p w14:paraId="54FF0CB2" w14:textId="77777777" w:rsidR="0019183E" w:rsidRDefault="0019183E">
            <w:pPr>
              <w:rPr>
                <w:sz w:val="18"/>
                <w:szCs w:val="18"/>
              </w:rPr>
            </w:pPr>
          </w:p>
        </w:tc>
        <w:tc>
          <w:tcPr>
            <w:tcW w:w="1877" w:type="dxa"/>
            <w:vMerge/>
          </w:tcPr>
          <w:p w14:paraId="54FF0CB3" w14:textId="77777777" w:rsidR="0019183E" w:rsidRDefault="0019183E">
            <w:pPr>
              <w:rPr>
                <w:sz w:val="18"/>
                <w:szCs w:val="18"/>
              </w:rPr>
            </w:pPr>
          </w:p>
        </w:tc>
        <w:tc>
          <w:tcPr>
            <w:tcW w:w="2165" w:type="dxa"/>
            <w:gridSpan w:val="2"/>
          </w:tcPr>
          <w:p w14:paraId="54FF0CB4" w14:textId="77777777" w:rsidR="0019183E" w:rsidRDefault="001A6067">
            <w:pPr>
              <w:rPr>
                <w:sz w:val="18"/>
                <w:szCs w:val="18"/>
              </w:rPr>
            </w:pPr>
            <w:r>
              <w:rPr>
                <w:sz w:val="18"/>
                <w:szCs w:val="18"/>
              </w:rPr>
              <w:t>Esant indikacijų –otorinolaringologas, oftalmologas,</w:t>
            </w:r>
          </w:p>
          <w:p w14:paraId="54FF0CB5" w14:textId="77777777" w:rsidR="0019183E" w:rsidRDefault="001A6067">
            <w:pPr>
              <w:rPr>
                <w:sz w:val="18"/>
                <w:szCs w:val="18"/>
              </w:rPr>
            </w:pPr>
            <w:r>
              <w:rPr>
                <w:sz w:val="18"/>
                <w:szCs w:val="18"/>
              </w:rPr>
              <w:t>neurologas, pulmonologas</w:t>
            </w:r>
          </w:p>
        </w:tc>
        <w:tc>
          <w:tcPr>
            <w:tcW w:w="2726" w:type="dxa"/>
          </w:tcPr>
          <w:p w14:paraId="54FF0CB6" w14:textId="77777777" w:rsidR="0019183E" w:rsidRDefault="0019183E">
            <w:pPr>
              <w:rPr>
                <w:sz w:val="18"/>
                <w:szCs w:val="18"/>
              </w:rPr>
            </w:pPr>
          </w:p>
        </w:tc>
        <w:tc>
          <w:tcPr>
            <w:tcW w:w="2437" w:type="dxa"/>
            <w:vMerge/>
          </w:tcPr>
          <w:p w14:paraId="54FF0CB7" w14:textId="77777777" w:rsidR="0019183E" w:rsidRDefault="0019183E">
            <w:pPr>
              <w:rPr>
                <w:sz w:val="18"/>
                <w:szCs w:val="18"/>
              </w:rPr>
            </w:pPr>
          </w:p>
        </w:tc>
      </w:tr>
      <w:tr w:rsidR="0019183E" w14:paraId="54FF0CC7" w14:textId="77777777">
        <w:trPr>
          <w:trHeight w:val="142"/>
        </w:trPr>
        <w:tc>
          <w:tcPr>
            <w:tcW w:w="2447" w:type="dxa"/>
            <w:vMerge w:val="restart"/>
          </w:tcPr>
          <w:p w14:paraId="54FF0CB9" w14:textId="77777777" w:rsidR="0019183E" w:rsidRDefault="001A6067">
            <w:pPr>
              <w:rPr>
                <w:sz w:val="18"/>
                <w:szCs w:val="18"/>
              </w:rPr>
            </w:pPr>
            <w:r>
              <w:rPr>
                <w:sz w:val="18"/>
                <w:szCs w:val="18"/>
              </w:rPr>
              <w:t>1.15. Berilis ir jo junginiai (berilio oksidas, berilio sulfatas, berilio nitratas, berilio chloridas)</w:t>
            </w:r>
          </w:p>
          <w:p w14:paraId="54FF0CBA" w14:textId="77777777" w:rsidR="0019183E" w:rsidRDefault="001A6067">
            <w:pPr>
              <w:rPr>
                <w:sz w:val="18"/>
                <w:szCs w:val="18"/>
              </w:rPr>
            </w:pPr>
            <w:r>
              <w:rPr>
                <w:sz w:val="18"/>
                <w:szCs w:val="18"/>
              </w:rPr>
              <w:t>(J, K)</w:t>
            </w:r>
          </w:p>
        </w:tc>
        <w:tc>
          <w:tcPr>
            <w:tcW w:w="1653" w:type="dxa"/>
            <w:gridSpan w:val="2"/>
            <w:vMerge w:val="restart"/>
          </w:tcPr>
          <w:p w14:paraId="54FF0CBB" w14:textId="77777777" w:rsidR="0019183E" w:rsidRDefault="001A6067">
            <w:pPr>
              <w:rPr>
                <w:sz w:val="18"/>
                <w:szCs w:val="18"/>
              </w:rPr>
            </w:pPr>
            <w:r>
              <w:rPr>
                <w:sz w:val="18"/>
                <w:szCs w:val="18"/>
              </w:rPr>
              <w:t>Naudojimas</w:t>
            </w:r>
          </w:p>
        </w:tc>
        <w:tc>
          <w:tcPr>
            <w:tcW w:w="1402" w:type="dxa"/>
            <w:vMerge w:val="restart"/>
          </w:tcPr>
          <w:p w14:paraId="54FF0CBC" w14:textId="77777777" w:rsidR="0019183E" w:rsidRDefault="001A6067">
            <w:pPr>
              <w:rPr>
                <w:sz w:val="18"/>
                <w:szCs w:val="18"/>
              </w:rPr>
            </w:pPr>
            <w:r>
              <w:rPr>
                <w:sz w:val="18"/>
                <w:szCs w:val="18"/>
              </w:rPr>
              <w:t>1 kartą per 2 metus</w:t>
            </w:r>
          </w:p>
        </w:tc>
        <w:tc>
          <w:tcPr>
            <w:tcW w:w="1877" w:type="dxa"/>
            <w:vMerge w:val="restart"/>
          </w:tcPr>
          <w:p w14:paraId="54FF0CBD"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CBE" w14:textId="77777777" w:rsidR="0019183E" w:rsidRDefault="001A6067">
            <w:pPr>
              <w:rPr>
                <w:sz w:val="18"/>
                <w:szCs w:val="18"/>
              </w:rPr>
            </w:pPr>
            <w:r>
              <w:rPr>
                <w:sz w:val="18"/>
                <w:szCs w:val="18"/>
              </w:rPr>
              <w:t>Radiologas</w:t>
            </w:r>
          </w:p>
          <w:p w14:paraId="54FF0CBF" w14:textId="77777777" w:rsidR="0019183E" w:rsidRDefault="001A6067">
            <w:pPr>
              <w:rPr>
                <w:sz w:val="18"/>
                <w:szCs w:val="18"/>
              </w:rPr>
            </w:pPr>
            <w:r>
              <w:rPr>
                <w:sz w:val="18"/>
                <w:szCs w:val="18"/>
              </w:rPr>
              <w:t>(privaloma)</w:t>
            </w:r>
          </w:p>
        </w:tc>
        <w:tc>
          <w:tcPr>
            <w:tcW w:w="2726" w:type="dxa"/>
          </w:tcPr>
          <w:p w14:paraId="54FF0CC0" w14:textId="77777777" w:rsidR="0019183E" w:rsidRDefault="001A6067">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14:paraId="54FF0CC1" w14:textId="77777777" w:rsidR="0019183E" w:rsidRDefault="001A6067">
            <w:pPr>
              <w:rPr>
                <w:sz w:val="18"/>
                <w:szCs w:val="18"/>
              </w:rPr>
            </w:pPr>
            <w:r>
              <w:rPr>
                <w:sz w:val="18"/>
                <w:szCs w:val="18"/>
              </w:rPr>
              <w:t>1. Lėtinės obstrukcinės plaučių ligos J44–J47</w:t>
            </w:r>
          </w:p>
          <w:p w14:paraId="54FF0CC2" w14:textId="77777777" w:rsidR="0019183E" w:rsidRDefault="001A6067">
            <w:pPr>
              <w:rPr>
                <w:sz w:val="18"/>
                <w:szCs w:val="18"/>
              </w:rPr>
            </w:pPr>
            <w:r>
              <w:rPr>
                <w:sz w:val="18"/>
                <w:szCs w:val="18"/>
              </w:rPr>
              <w:t>2. Astma J45</w:t>
            </w:r>
          </w:p>
          <w:p w14:paraId="54FF0CC3" w14:textId="77777777" w:rsidR="0019183E" w:rsidRDefault="001A6067">
            <w:pPr>
              <w:rPr>
                <w:sz w:val="18"/>
                <w:szCs w:val="18"/>
              </w:rPr>
            </w:pPr>
            <w:r>
              <w:rPr>
                <w:sz w:val="18"/>
                <w:szCs w:val="18"/>
              </w:rPr>
              <w:t>3. Lėtinis kvėpavimo nepakankamumas I–II</w:t>
            </w:r>
            <w:r>
              <w:rPr>
                <w:sz w:val="18"/>
                <w:szCs w:val="18"/>
              </w:rPr>
              <w:sym w:font="Symbol" w:char="F0B0"/>
            </w:r>
            <w:r>
              <w:rPr>
                <w:sz w:val="18"/>
                <w:szCs w:val="18"/>
              </w:rPr>
              <w:t xml:space="preserve"> J96.1</w:t>
            </w:r>
          </w:p>
          <w:p w14:paraId="54FF0CC4" w14:textId="77777777" w:rsidR="0019183E" w:rsidRDefault="001A6067">
            <w:pPr>
              <w:rPr>
                <w:sz w:val="18"/>
                <w:szCs w:val="18"/>
              </w:rPr>
            </w:pPr>
            <w:r>
              <w:rPr>
                <w:sz w:val="18"/>
                <w:szCs w:val="18"/>
              </w:rPr>
              <w:t>4. Lėtinės odos ligos  L02, L08, L10–L14, L20–L30, L40, L50–L54</w:t>
            </w:r>
          </w:p>
          <w:p w14:paraId="54FF0CC5" w14:textId="77777777" w:rsidR="0019183E" w:rsidRDefault="001A6067">
            <w:pPr>
              <w:rPr>
                <w:sz w:val="18"/>
                <w:szCs w:val="18"/>
              </w:rPr>
            </w:pPr>
            <w:r>
              <w:rPr>
                <w:sz w:val="18"/>
                <w:szCs w:val="18"/>
              </w:rPr>
              <w:t>5. Viršutinių kvėpavimo takų atrofiniai pakitimai. Hipertrofinis laringitas J30–J31, J37–J39</w:t>
            </w:r>
          </w:p>
          <w:p w14:paraId="54FF0CC6" w14:textId="77777777" w:rsidR="0019183E" w:rsidRDefault="001A6067">
            <w:pPr>
              <w:rPr>
                <w:sz w:val="18"/>
                <w:szCs w:val="18"/>
              </w:rPr>
            </w:pPr>
            <w:r>
              <w:rPr>
                <w:sz w:val="18"/>
                <w:szCs w:val="18"/>
              </w:rPr>
              <w:t>6. Priekinės akių dalies ligos (vokų, junginės, ragenos, ašarų takų) H00–H06, H10–H13, H15–H20</w:t>
            </w:r>
          </w:p>
        </w:tc>
      </w:tr>
      <w:tr w:rsidR="0019183E" w14:paraId="54FF0CD0" w14:textId="77777777">
        <w:trPr>
          <w:trHeight w:val="142"/>
        </w:trPr>
        <w:tc>
          <w:tcPr>
            <w:tcW w:w="2447" w:type="dxa"/>
            <w:vMerge/>
          </w:tcPr>
          <w:p w14:paraId="54FF0CC8" w14:textId="77777777" w:rsidR="0019183E" w:rsidRDefault="0019183E">
            <w:pPr>
              <w:rPr>
                <w:sz w:val="18"/>
                <w:szCs w:val="18"/>
              </w:rPr>
            </w:pPr>
          </w:p>
        </w:tc>
        <w:tc>
          <w:tcPr>
            <w:tcW w:w="1653" w:type="dxa"/>
            <w:gridSpan w:val="2"/>
            <w:vMerge/>
          </w:tcPr>
          <w:p w14:paraId="54FF0CC9" w14:textId="77777777" w:rsidR="0019183E" w:rsidRDefault="0019183E">
            <w:pPr>
              <w:rPr>
                <w:sz w:val="18"/>
                <w:szCs w:val="18"/>
              </w:rPr>
            </w:pPr>
          </w:p>
        </w:tc>
        <w:tc>
          <w:tcPr>
            <w:tcW w:w="1402" w:type="dxa"/>
            <w:vMerge/>
          </w:tcPr>
          <w:p w14:paraId="54FF0CCA" w14:textId="77777777" w:rsidR="0019183E" w:rsidRDefault="0019183E">
            <w:pPr>
              <w:rPr>
                <w:sz w:val="18"/>
                <w:szCs w:val="18"/>
              </w:rPr>
            </w:pPr>
          </w:p>
        </w:tc>
        <w:tc>
          <w:tcPr>
            <w:tcW w:w="1877" w:type="dxa"/>
            <w:vMerge/>
          </w:tcPr>
          <w:p w14:paraId="54FF0CCB" w14:textId="77777777" w:rsidR="0019183E" w:rsidRDefault="0019183E">
            <w:pPr>
              <w:rPr>
                <w:sz w:val="18"/>
                <w:szCs w:val="18"/>
              </w:rPr>
            </w:pPr>
          </w:p>
        </w:tc>
        <w:tc>
          <w:tcPr>
            <w:tcW w:w="2165" w:type="dxa"/>
            <w:gridSpan w:val="2"/>
          </w:tcPr>
          <w:p w14:paraId="54FF0CCC" w14:textId="77777777" w:rsidR="0019183E" w:rsidRDefault="001A6067">
            <w:pPr>
              <w:rPr>
                <w:sz w:val="18"/>
                <w:szCs w:val="18"/>
              </w:rPr>
            </w:pPr>
            <w:r>
              <w:rPr>
                <w:sz w:val="18"/>
                <w:szCs w:val="18"/>
              </w:rPr>
              <w:t>Esant indikacijų –otorinolaringologas,</w:t>
            </w:r>
          </w:p>
          <w:p w14:paraId="54FF0CCD" w14:textId="77777777" w:rsidR="0019183E" w:rsidRDefault="001A6067">
            <w:pPr>
              <w:rPr>
                <w:sz w:val="18"/>
                <w:szCs w:val="18"/>
              </w:rPr>
            </w:pPr>
            <w:r>
              <w:rPr>
                <w:sz w:val="18"/>
                <w:szCs w:val="18"/>
              </w:rPr>
              <w:t>oftalmologas – dirbant su tirpiais berilio junginiais, dermatovenerologas, onkologas radioterapeutas, onkologas chemoterapeutas</w:t>
            </w:r>
          </w:p>
        </w:tc>
        <w:tc>
          <w:tcPr>
            <w:tcW w:w="2726" w:type="dxa"/>
          </w:tcPr>
          <w:p w14:paraId="54FF0CCE" w14:textId="77777777" w:rsidR="0019183E" w:rsidRDefault="0019183E">
            <w:pPr>
              <w:rPr>
                <w:sz w:val="18"/>
                <w:szCs w:val="18"/>
              </w:rPr>
            </w:pPr>
          </w:p>
        </w:tc>
        <w:tc>
          <w:tcPr>
            <w:tcW w:w="2437" w:type="dxa"/>
            <w:vMerge/>
          </w:tcPr>
          <w:p w14:paraId="54FF0CCF" w14:textId="77777777" w:rsidR="0019183E" w:rsidRDefault="0019183E">
            <w:pPr>
              <w:rPr>
                <w:sz w:val="18"/>
                <w:szCs w:val="18"/>
              </w:rPr>
            </w:pPr>
          </w:p>
        </w:tc>
      </w:tr>
      <w:tr w:rsidR="0019183E" w14:paraId="54FF0CDF" w14:textId="77777777">
        <w:trPr>
          <w:trHeight w:val="142"/>
        </w:trPr>
        <w:tc>
          <w:tcPr>
            <w:tcW w:w="2447" w:type="dxa"/>
            <w:vMerge w:val="restart"/>
          </w:tcPr>
          <w:p w14:paraId="54FF0CD1" w14:textId="77777777" w:rsidR="0019183E" w:rsidRDefault="001A6067">
            <w:pPr>
              <w:rPr>
                <w:sz w:val="18"/>
                <w:szCs w:val="18"/>
              </w:rPr>
            </w:pPr>
            <w:r>
              <w:rPr>
                <w:sz w:val="18"/>
                <w:szCs w:val="18"/>
              </w:rPr>
              <w:t>1.16. Bromas ir jo junginiai (brombenzenas</w:t>
            </w:r>
          </w:p>
          <w:p w14:paraId="54FF0CD2" w14:textId="77777777" w:rsidR="0019183E" w:rsidRDefault="001A6067">
            <w:pPr>
              <w:rPr>
                <w:sz w:val="18"/>
                <w:szCs w:val="18"/>
              </w:rPr>
            </w:pPr>
            <w:r>
              <w:rPr>
                <w:sz w:val="18"/>
                <w:szCs w:val="18"/>
              </w:rPr>
              <w:t>bromfenolis ir kt.) (O)</w:t>
            </w:r>
          </w:p>
        </w:tc>
        <w:tc>
          <w:tcPr>
            <w:tcW w:w="1653" w:type="dxa"/>
            <w:gridSpan w:val="2"/>
            <w:vMerge w:val="restart"/>
          </w:tcPr>
          <w:p w14:paraId="54FF0CD3" w14:textId="77777777" w:rsidR="0019183E" w:rsidRDefault="001A6067">
            <w:pPr>
              <w:rPr>
                <w:sz w:val="18"/>
                <w:szCs w:val="18"/>
              </w:rPr>
            </w:pPr>
            <w:r>
              <w:rPr>
                <w:sz w:val="18"/>
                <w:szCs w:val="18"/>
              </w:rPr>
              <w:t>Naudojimas, procesai, susiję su jų išsiskyrivmu</w:t>
            </w:r>
          </w:p>
        </w:tc>
        <w:tc>
          <w:tcPr>
            <w:tcW w:w="1402" w:type="dxa"/>
            <w:vMerge w:val="restart"/>
          </w:tcPr>
          <w:p w14:paraId="54FF0CD4" w14:textId="77777777" w:rsidR="0019183E" w:rsidRDefault="001A6067">
            <w:pPr>
              <w:rPr>
                <w:sz w:val="18"/>
                <w:szCs w:val="18"/>
              </w:rPr>
            </w:pPr>
            <w:r>
              <w:rPr>
                <w:sz w:val="18"/>
                <w:szCs w:val="18"/>
              </w:rPr>
              <w:t>1 kartą per 2 metus</w:t>
            </w:r>
          </w:p>
        </w:tc>
        <w:tc>
          <w:tcPr>
            <w:tcW w:w="1877" w:type="dxa"/>
            <w:vMerge w:val="restart"/>
          </w:tcPr>
          <w:p w14:paraId="54FF0CD5"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CD6" w14:textId="77777777" w:rsidR="0019183E" w:rsidRDefault="001A6067">
            <w:pPr>
              <w:rPr>
                <w:sz w:val="18"/>
                <w:szCs w:val="18"/>
              </w:rPr>
            </w:pPr>
            <w:r>
              <w:rPr>
                <w:sz w:val="18"/>
                <w:szCs w:val="18"/>
              </w:rPr>
              <w:t>Radiologas</w:t>
            </w:r>
          </w:p>
          <w:p w14:paraId="54FF0CD7" w14:textId="77777777" w:rsidR="0019183E" w:rsidRDefault="001A6067">
            <w:pPr>
              <w:rPr>
                <w:sz w:val="18"/>
                <w:szCs w:val="18"/>
              </w:rPr>
            </w:pPr>
            <w:r>
              <w:rPr>
                <w:sz w:val="18"/>
                <w:szCs w:val="18"/>
              </w:rPr>
              <w:t>(privaloma)</w:t>
            </w:r>
          </w:p>
        </w:tc>
        <w:tc>
          <w:tcPr>
            <w:tcW w:w="2726" w:type="dxa"/>
          </w:tcPr>
          <w:p w14:paraId="54FF0CD8" w14:textId="77777777" w:rsidR="0019183E" w:rsidRDefault="001A6067">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14:paraId="54FF0CD9" w14:textId="77777777" w:rsidR="0019183E" w:rsidRDefault="001A6067">
            <w:pPr>
              <w:rPr>
                <w:sz w:val="18"/>
                <w:szCs w:val="18"/>
              </w:rPr>
            </w:pPr>
            <w:r>
              <w:rPr>
                <w:sz w:val="18"/>
                <w:szCs w:val="18"/>
              </w:rPr>
              <w:t>1. Viršutinių kvėpavimo takų atrofiniai pakitimai. Hipertrofinis laringitas J30–J31, J37–J39</w:t>
            </w:r>
          </w:p>
          <w:p w14:paraId="54FF0CDA" w14:textId="77777777" w:rsidR="0019183E" w:rsidRDefault="001A6067">
            <w:pPr>
              <w:rPr>
                <w:sz w:val="18"/>
                <w:szCs w:val="18"/>
              </w:rPr>
            </w:pPr>
            <w:r>
              <w:rPr>
                <w:sz w:val="18"/>
                <w:szCs w:val="18"/>
              </w:rPr>
              <w:t>2. Lėtinės obstrukcinės plaučių ligos J44–J47</w:t>
            </w:r>
          </w:p>
          <w:p w14:paraId="54FF0CDB" w14:textId="77777777" w:rsidR="0019183E" w:rsidRDefault="001A6067">
            <w:pPr>
              <w:rPr>
                <w:sz w:val="18"/>
                <w:szCs w:val="18"/>
              </w:rPr>
            </w:pPr>
            <w:r>
              <w:rPr>
                <w:sz w:val="18"/>
                <w:szCs w:val="18"/>
              </w:rPr>
              <w:t>3. Astma J45</w:t>
            </w:r>
          </w:p>
          <w:p w14:paraId="54FF0CDC"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0CDD" w14:textId="77777777" w:rsidR="0019183E" w:rsidRDefault="001A6067">
            <w:pPr>
              <w:rPr>
                <w:sz w:val="18"/>
                <w:szCs w:val="18"/>
              </w:rPr>
            </w:pPr>
            <w:r>
              <w:rPr>
                <w:sz w:val="18"/>
                <w:szCs w:val="18"/>
              </w:rPr>
              <w:lastRenderedPageBreak/>
              <w:t>5. Lėtinės odos ligos L02, L08, L10–L14, L20–L30, L40, L50–L54</w:t>
            </w:r>
          </w:p>
          <w:p w14:paraId="54FF0CDE" w14:textId="77777777" w:rsidR="0019183E" w:rsidRDefault="001A6067">
            <w:pPr>
              <w:rPr>
                <w:sz w:val="18"/>
                <w:szCs w:val="18"/>
              </w:rPr>
            </w:pPr>
            <w:r>
              <w:rPr>
                <w:sz w:val="18"/>
                <w:szCs w:val="18"/>
              </w:rPr>
              <w:t>6. Priekinės akių dalies ligos (vokų, junginės, ragenos, ašarų takų)  H00–H06, H10–H13, H15–H20</w:t>
            </w:r>
          </w:p>
        </w:tc>
      </w:tr>
      <w:tr w:rsidR="0019183E" w14:paraId="54FF0CE7" w14:textId="77777777">
        <w:trPr>
          <w:trHeight w:val="142"/>
        </w:trPr>
        <w:tc>
          <w:tcPr>
            <w:tcW w:w="2447" w:type="dxa"/>
            <w:vMerge/>
          </w:tcPr>
          <w:p w14:paraId="54FF0CE0" w14:textId="77777777" w:rsidR="0019183E" w:rsidRDefault="0019183E">
            <w:pPr>
              <w:rPr>
                <w:sz w:val="18"/>
                <w:szCs w:val="18"/>
              </w:rPr>
            </w:pPr>
          </w:p>
        </w:tc>
        <w:tc>
          <w:tcPr>
            <w:tcW w:w="1653" w:type="dxa"/>
            <w:gridSpan w:val="2"/>
            <w:vMerge/>
          </w:tcPr>
          <w:p w14:paraId="54FF0CE1" w14:textId="77777777" w:rsidR="0019183E" w:rsidRDefault="0019183E">
            <w:pPr>
              <w:rPr>
                <w:sz w:val="18"/>
                <w:szCs w:val="18"/>
              </w:rPr>
            </w:pPr>
          </w:p>
        </w:tc>
        <w:tc>
          <w:tcPr>
            <w:tcW w:w="1402" w:type="dxa"/>
            <w:vMerge/>
          </w:tcPr>
          <w:p w14:paraId="54FF0CE2" w14:textId="77777777" w:rsidR="0019183E" w:rsidRDefault="0019183E">
            <w:pPr>
              <w:rPr>
                <w:sz w:val="18"/>
                <w:szCs w:val="18"/>
              </w:rPr>
            </w:pPr>
          </w:p>
        </w:tc>
        <w:tc>
          <w:tcPr>
            <w:tcW w:w="1877" w:type="dxa"/>
            <w:vMerge/>
          </w:tcPr>
          <w:p w14:paraId="54FF0CE3" w14:textId="77777777" w:rsidR="0019183E" w:rsidRDefault="0019183E">
            <w:pPr>
              <w:rPr>
                <w:sz w:val="18"/>
                <w:szCs w:val="18"/>
              </w:rPr>
            </w:pPr>
          </w:p>
        </w:tc>
        <w:tc>
          <w:tcPr>
            <w:tcW w:w="2165" w:type="dxa"/>
            <w:gridSpan w:val="2"/>
          </w:tcPr>
          <w:p w14:paraId="54FF0CE4" w14:textId="77777777" w:rsidR="0019183E" w:rsidRDefault="001A6067">
            <w:pPr>
              <w:rPr>
                <w:sz w:val="18"/>
                <w:szCs w:val="18"/>
              </w:rPr>
            </w:pPr>
            <w:r>
              <w:rPr>
                <w:sz w:val="18"/>
                <w:szCs w:val="18"/>
              </w:rPr>
              <w:t xml:space="preserve">Esant indikacijų –otorinolaringologas, pulmonologas, </w:t>
            </w:r>
            <w:r>
              <w:rPr>
                <w:sz w:val="18"/>
                <w:szCs w:val="18"/>
              </w:rPr>
              <w:lastRenderedPageBreak/>
              <w:t>dermatovenerologas, oftalmologas</w:t>
            </w:r>
          </w:p>
        </w:tc>
        <w:tc>
          <w:tcPr>
            <w:tcW w:w="2726" w:type="dxa"/>
          </w:tcPr>
          <w:p w14:paraId="54FF0CE5" w14:textId="77777777" w:rsidR="0019183E" w:rsidRDefault="0019183E">
            <w:pPr>
              <w:rPr>
                <w:sz w:val="18"/>
                <w:szCs w:val="18"/>
              </w:rPr>
            </w:pPr>
          </w:p>
        </w:tc>
        <w:tc>
          <w:tcPr>
            <w:tcW w:w="2437" w:type="dxa"/>
            <w:vMerge/>
          </w:tcPr>
          <w:p w14:paraId="54FF0CE6" w14:textId="77777777" w:rsidR="0019183E" w:rsidRDefault="0019183E">
            <w:pPr>
              <w:rPr>
                <w:sz w:val="18"/>
                <w:szCs w:val="18"/>
              </w:rPr>
            </w:pPr>
          </w:p>
        </w:tc>
      </w:tr>
      <w:tr w:rsidR="0019183E" w14:paraId="54FF0CF5" w14:textId="77777777">
        <w:trPr>
          <w:trHeight w:val="142"/>
        </w:trPr>
        <w:tc>
          <w:tcPr>
            <w:tcW w:w="2447" w:type="dxa"/>
            <w:vMerge w:val="restart"/>
          </w:tcPr>
          <w:p w14:paraId="54FF0CE8" w14:textId="77777777" w:rsidR="0019183E" w:rsidRDefault="001A6067">
            <w:pPr>
              <w:rPr>
                <w:sz w:val="18"/>
                <w:szCs w:val="18"/>
              </w:rPr>
            </w:pPr>
            <w:r>
              <w:rPr>
                <w:sz w:val="18"/>
                <w:szCs w:val="18"/>
              </w:rPr>
              <w:lastRenderedPageBreak/>
              <w:t>1.17. Chloras ir jo junginiai (chloro vandenilis), chloro turintys mišiniai (chlorbutanas, chlorfenolis ir jo druskos ir kt.)</w:t>
            </w:r>
          </w:p>
          <w:p w14:paraId="54FF0CE9" w14:textId="77777777" w:rsidR="0019183E" w:rsidRDefault="001A6067">
            <w:pPr>
              <w:rPr>
                <w:sz w:val="18"/>
                <w:szCs w:val="18"/>
              </w:rPr>
            </w:pPr>
            <w:r>
              <w:rPr>
                <w:sz w:val="18"/>
                <w:szCs w:val="18"/>
              </w:rPr>
              <w:t>(Ū)</w:t>
            </w:r>
          </w:p>
        </w:tc>
        <w:tc>
          <w:tcPr>
            <w:tcW w:w="1653" w:type="dxa"/>
            <w:gridSpan w:val="2"/>
            <w:vMerge w:val="restart"/>
          </w:tcPr>
          <w:p w14:paraId="54FF0CEA" w14:textId="77777777" w:rsidR="0019183E" w:rsidRDefault="001A6067">
            <w:pPr>
              <w:rPr>
                <w:sz w:val="18"/>
                <w:szCs w:val="18"/>
              </w:rPr>
            </w:pPr>
            <w:r>
              <w:rPr>
                <w:sz w:val="18"/>
                <w:szCs w:val="18"/>
              </w:rPr>
              <w:t>Naudojimas, procesai, susiję su jų išsiskyrivmu</w:t>
            </w:r>
          </w:p>
        </w:tc>
        <w:tc>
          <w:tcPr>
            <w:tcW w:w="1402" w:type="dxa"/>
            <w:vMerge w:val="restart"/>
          </w:tcPr>
          <w:p w14:paraId="54FF0CEB" w14:textId="77777777" w:rsidR="0019183E" w:rsidRDefault="001A6067">
            <w:pPr>
              <w:rPr>
                <w:sz w:val="18"/>
                <w:szCs w:val="18"/>
              </w:rPr>
            </w:pPr>
            <w:r>
              <w:rPr>
                <w:sz w:val="18"/>
                <w:szCs w:val="18"/>
              </w:rPr>
              <w:t>1 kartą per 2 metus</w:t>
            </w:r>
          </w:p>
        </w:tc>
        <w:tc>
          <w:tcPr>
            <w:tcW w:w="1877" w:type="dxa"/>
            <w:vMerge w:val="restart"/>
          </w:tcPr>
          <w:p w14:paraId="54FF0CEC"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CED" w14:textId="77777777" w:rsidR="0019183E" w:rsidRDefault="0019183E">
            <w:pPr>
              <w:rPr>
                <w:sz w:val="18"/>
                <w:szCs w:val="18"/>
              </w:rPr>
            </w:pPr>
          </w:p>
        </w:tc>
        <w:tc>
          <w:tcPr>
            <w:tcW w:w="2726" w:type="dxa"/>
          </w:tcPr>
          <w:p w14:paraId="54FF0CEE" w14:textId="77777777" w:rsidR="0019183E" w:rsidRDefault="001A6067">
            <w:pPr>
              <w:rPr>
                <w:sz w:val="18"/>
                <w:szCs w:val="18"/>
              </w:rPr>
            </w:pPr>
            <w:r>
              <w:rPr>
                <w:sz w:val="18"/>
                <w:szCs w:val="18"/>
              </w:rPr>
              <w:t>Kraujo tyrimas hematologiniu analizatoriumi (eritrocitai, hemoglobinas, leukocitai, trombocitai), ENG, IKFT</w:t>
            </w:r>
          </w:p>
        </w:tc>
        <w:tc>
          <w:tcPr>
            <w:tcW w:w="2437" w:type="dxa"/>
            <w:vMerge w:val="restart"/>
          </w:tcPr>
          <w:p w14:paraId="54FF0CEF" w14:textId="77777777" w:rsidR="0019183E" w:rsidRDefault="001A6067">
            <w:pPr>
              <w:rPr>
                <w:sz w:val="18"/>
                <w:szCs w:val="18"/>
              </w:rPr>
            </w:pPr>
            <w:r>
              <w:rPr>
                <w:sz w:val="18"/>
                <w:szCs w:val="18"/>
              </w:rPr>
              <w:t>1. Viršutinių kvėpavimo takų atrofiniai pakitimai. Hipertrofinis laringitas  J30–J31, J37–J39</w:t>
            </w:r>
          </w:p>
          <w:p w14:paraId="54FF0CF0" w14:textId="77777777" w:rsidR="0019183E" w:rsidRDefault="001A6067">
            <w:pPr>
              <w:rPr>
                <w:sz w:val="18"/>
                <w:szCs w:val="18"/>
              </w:rPr>
            </w:pPr>
            <w:r>
              <w:rPr>
                <w:sz w:val="18"/>
                <w:szCs w:val="18"/>
              </w:rPr>
              <w:t>2. Lėtinės obstrukcinės plaučių ligos J44–J47</w:t>
            </w:r>
          </w:p>
          <w:p w14:paraId="54FF0CF1" w14:textId="77777777" w:rsidR="0019183E" w:rsidRDefault="001A6067">
            <w:pPr>
              <w:rPr>
                <w:sz w:val="18"/>
                <w:szCs w:val="18"/>
              </w:rPr>
            </w:pPr>
            <w:r>
              <w:rPr>
                <w:sz w:val="18"/>
                <w:szCs w:val="18"/>
              </w:rPr>
              <w:t>3. Astma J45</w:t>
            </w:r>
          </w:p>
          <w:p w14:paraId="54FF0CF2"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0CF3" w14:textId="77777777" w:rsidR="0019183E" w:rsidRDefault="001A6067">
            <w:pPr>
              <w:rPr>
                <w:sz w:val="18"/>
                <w:szCs w:val="18"/>
              </w:rPr>
            </w:pPr>
            <w:r>
              <w:rPr>
                <w:sz w:val="18"/>
                <w:szCs w:val="18"/>
              </w:rPr>
              <w:t>5. Priekinės akių dalies ligos (vokų, junginės, ragenos, ašarų takų)  H00–H06, H10–H13, H15–H20</w:t>
            </w:r>
          </w:p>
          <w:p w14:paraId="54FF0CF4" w14:textId="77777777" w:rsidR="0019183E" w:rsidRDefault="001A6067">
            <w:pPr>
              <w:rPr>
                <w:sz w:val="18"/>
                <w:szCs w:val="18"/>
              </w:rPr>
            </w:pPr>
            <w:r>
              <w:rPr>
                <w:sz w:val="18"/>
                <w:szCs w:val="18"/>
              </w:rPr>
              <w:t>6. Lėtinės odos ligos L02, L08, L10–L14, L20–L30, L40, L50–L54</w:t>
            </w:r>
          </w:p>
        </w:tc>
      </w:tr>
      <w:tr w:rsidR="0019183E" w14:paraId="54FF0CFD" w14:textId="77777777">
        <w:trPr>
          <w:trHeight w:val="142"/>
        </w:trPr>
        <w:tc>
          <w:tcPr>
            <w:tcW w:w="2447" w:type="dxa"/>
            <w:vMerge/>
          </w:tcPr>
          <w:p w14:paraId="54FF0CF6" w14:textId="77777777" w:rsidR="0019183E" w:rsidRDefault="0019183E">
            <w:pPr>
              <w:rPr>
                <w:sz w:val="18"/>
                <w:szCs w:val="18"/>
              </w:rPr>
            </w:pPr>
          </w:p>
        </w:tc>
        <w:tc>
          <w:tcPr>
            <w:tcW w:w="1653" w:type="dxa"/>
            <w:gridSpan w:val="2"/>
            <w:vMerge/>
          </w:tcPr>
          <w:p w14:paraId="54FF0CF7" w14:textId="77777777" w:rsidR="0019183E" w:rsidRDefault="0019183E">
            <w:pPr>
              <w:rPr>
                <w:sz w:val="18"/>
                <w:szCs w:val="18"/>
              </w:rPr>
            </w:pPr>
          </w:p>
        </w:tc>
        <w:tc>
          <w:tcPr>
            <w:tcW w:w="1402" w:type="dxa"/>
            <w:vMerge/>
          </w:tcPr>
          <w:p w14:paraId="54FF0CF8" w14:textId="77777777" w:rsidR="0019183E" w:rsidRDefault="0019183E">
            <w:pPr>
              <w:rPr>
                <w:sz w:val="18"/>
                <w:szCs w:val="18"/>
              </w:rPr>
            </w:pPr>
          </w:p>
        </w:tc>
        <w:tc>
          <w:tcPr>
            <w:tcW w:w="1877" w:type="dxa"/>
            <w:vMerge/>
          </w:tcPr>
          <w:p w14:paraId="54FF0CF9" w14:textId="77777777" w:rsidR="0019183E" w:rsidRDefault="0019183E">
            <w:pPr>
              <w:rPr>
                <w:sz w:val="18"/>
                <w:szCs w:val="18"/>
              </w:rPr>
            </w:pPr>
          </w:p>
        </w:tc>
        <w:tc>
          <w:tcPr>
            <w:tcW w:w="2165" w:type="dxa"/>
            <w:gridSpan w:val="2"/>
          </w:tcPr>
          <w:p w14:paraId="54FF0CFA" w14:textId="77777777" w:rsidR="0019183E" w:rsidRDefault="001A6067">
            <w:pPr>
              <w:rPr>
                <w:sz w:val="18"/>
                <w:szCs w:val="18"/>
              </w:rPr>
            </w:pPr>
            <w:r>
              <w:rPr>
                <w:sz w:val="18"/>
                <w:szCs w:val="18"/>
              </w:rPr>
              <w:t>Esant indikacijų –otorinolaringologas, oftalmologas, radiologas, pulmonologas, dermatovenerologas</w:t>
            </w:r>
          </w:p>
        </w:tc>
        <w:tc>
          <w:tcPr>
            <w:tcW w:w="2726" w:type="dxa"/>
          </w:tcPr>
          <w:p w14:paraId="54FF0CFB" w14:textId="77777777" w:rsidR="0019183E" w:rsidRDefault="001A6067">
            <w:pPr>
              <w:rPr>
                <w:sz w:val="18"/>
                <w:szCs w:val="18"/>
              </w:rPr>
            </w:pPr>
            <w:r>
              <w:rPr>
                <w:sz w:val="18"/>
                <w:szCs w:val="18"/>
              </w:rPr>
              <w:t>Esant indikacijų – KLR</w:t>
            </w:r>
          </w:p>
        </w:tc>
        <w:tc>
          <w:tcPr>
            <w:tcW w:w="2437" w:type="dxa"/>
            <w:vMerge/>
          </w:tcPr>
          <w:p w14:paraId="54FF0CFC" w14:textId="77777777" w:rsidR="0019183E" w:rsidRDefault="0019183E">
            <w:pPr>
              <w:rPr>
                <w:sz w:val="18"/>
                <w:szCs w:val="18"/>
              </w:rPr>
            </w:pPr>
          </w:p>
        </w:tc>
      </w:tr>
      <w:tr w:rsidR="0019183E" w14:paraId="54FF0D0C" w14:textId="77777777">
        <w:trPr>
          <w:trHeight w:val="142"/>
        </w:trPr>
        <w:tc>
          <w:tcPr>
            <w:tcW w:w="2447" w:type="dxa"/>
            <w:vMerge w:val="restart"/>
          </w:tcPr>
          <w:p w14:paraId="54FF0CFE" w14:textId="77777777" w:rsidR="0019183E" w:rsidRDefault="001A6067">
            <w:pPr>
              <w:rPr>
                <w:sz w:val="18"/>
                <w:szCs w:val="18"/>
              </w:rPr>
            </w:pPr>
            <w:r>
              <w:rPr>
                <w:sz w:val="18"/>
                <w:szCs w:val="18"/>
              </w:rPr>
              <w:t>1.18. Chromas,</w:t>
            </w:r>
          </w:p>
          <w:p w14:paraId="54FF0CFF" w14:textId="77777777" w:rsidR="0019183E" w:rsidRDefault="001A6067">
            <w:pPr>
              <w:rPr>
                <w:sz w:val="18"/>
                <w:szCs w:val="18"/>
              </w:rPr>
            </w:pPr>
            <w:r>
              <w:rPr>
                <w:sz w:val="18"/>
                <w:szCs w:val="18"/>
              </w:rPr>
              <w:t>chromo rūgštis (J, K), jų junginiai ir lydiniai</w:t>
            </w:r>
          </w:p>
        </w:tc>
        <w:tc>
          <w:tcPr>
            <w:tcW w:w="1653" w:type="dxa"/>
            <w:gridSpan w:val="2"/>
            <w:vMerge w:val="restart"/>
          </w:tcPr>
          <w:p w14:paraId="54FF0D00" w14:textId="77777777" w:rsidR="0019183E" w:rsidRDefault="001A6067">
            <w:pPr>
              <w:rPr>
                <w:sz w:val="18"/>
                <w:szCs w:val="18"/>
              </w:rPr>
            </w:pPr>
            <w:r>
              <w:rPr>
                <w:sz w:val="18"/>
                <w:szCs w:val="18"/>
              </w:rPr>
              <w:t>Naudojimas, procesai, susiję su jų išsiskyrivmu</w:t>
            </w:r>
          </w:p>
        </w:tc>
        <w:tc>
          <w:tcPr>
            <w:tcW w:w="1402" w:type="dxa"/>
            <w:vMerge w:val="restart"/>
          </w:tcPr>
          <w:p w14:paraId="54FF0D01" w14:textId="77777777" w:rsidR="0019183E" w:rsidRDefault="001A6067">
            <w:pPr>
              <w:rPr>
                <w:sz w:val="18"/>
                <w:szCs w:val="18"/>
              </w:rPr>
            </w:pPr>
            <w:r>
              <w:rPr>
                <w:sz w:val="18"/>
                <w:szCs w:val="18"/>
              </w:rPr>
              <w:t>1 kartą per 2 metus</w:t>
            </w:r>
          </w:p>
        </w:tc>
        <w:tc>
          <w:tcPr>
            <w:tcW w:w="1877" w:type="dxa"/>
            <w:vMerge w:val="restart"/>
          </w:tcPr>
          <w:p w14:paraId="54FF0D02"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D03" w14:textId="77777777" w:rsidR="0019183E" w:rsidRDefault="0019183E">
            <w:pPr>
              <w:rPr>
                <w:sz w:val="18"/>
                <w:szCs w:val="18"/>
              </w:rPr>
            </w:pPr>
          </w:p>
        </w:tc>
        <w:tc>
          <w:tcPr>
            <w:tcW w:w="2726" w:type="dxa"/>
          </w:tcPr>
          <w:p w14:paraId="54FF0D04" w14:textId="77777777" w:rsidR="0019183E" w:rsidRDefault="001A6067">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14:paraId="54FF0D05" w14:textId="77777777" w:rsidR="0019183E" w:rsidRDefault="001A6067">
            <w:pPr>
              <w:rPr>
                <w:sz w:val="18"/>
                <w:szCs w:val="18"/>
              </w:rPr>
            </w:pPr>
            <w:r>
              <w:rPr>
                <w:sz w:val="18"/>
                <w:szCs w:val="18"/>
              </w:rPr>
              <w:t>1. Viršutinių kvėpavimo takų atrofiniai pakitimai, nosies pertvaros iškrypimai ir nosies kvėpavimo funkcijos sutrikimas  J30–J31, J34.2, J37–J39</w:t>
            </w:r>
          </w:p>
          <w:p w14:paraId="54FF0D06" w14:textId="77777777" w:rsidR="0019183E" w:rsidRDefault="001A6067">
            <w:pPr>
              <w:rPr>
                <w:sz w:val="18"/>
                <w:szCs w:val="18"/>
              </w:rPr>
            </w:pPr>
            <w:r>
              <w:rPr>
                <w:sz w:val="18"/>
                <w:szCs w:val="18"/>
              </w:rPr>
              <w:t>2. Lėtinės obstrukcinės plaučių ligos J44–J47</w:t>
            </w:r>
          </w:p>
          <w:p w14:paraId="54FF0D07" w14:textId="77777777" w:rsidR="0019183E" w:rsidRDefault="001A6067">
            <w:pPr>
              <w:rPr>
                <w:sz w:val="18"/>
                <w:szCs w:val="18"/>
              </w:rPr>
            </w:pPr>
            <w:r>
              <w:rPr>
                <w:sz w:val="18"/>
                <w:szCs w:val="18"/>
              </w:rPr>
              <w:t>3. Astma J45</w:t>
            </w:r>
          </w:p>
          <w:p w14:paraId="54FF0D08"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0D09" w14:textId="77777777" w:rsidR="0019183E" w:rsidRDefault="001A6067">
            <w:pPr>
              <w:rPr>
                <w:sz w:val="18"/>
                <w:szCs w:val="18"/>
              </w:rPr>
            </w:pPr>
            <w:r>
              <w:rPr>
                <w:sz w:val="18"/>
                <w:szCs w:val="18"/>
              </w:rPr>
              <w:t>5. Priekinės akių dalies ligos (vokų, junginės, ragenos, ašarų takų)  H00–H06, H10–H13, H15–H20</w:t>
            </w:r>
          </w:p>
          <w:p w14:paraId="54FF0D0A" w14:textId="77777777" w:rsidR="0019183E" w:rsidRDefault="001A6067">
            <w:pPr>
              <w:rPr>
                <w:sz w:val="18"/>
                <w:szCs w:val="18"/>
              </w:rPr>
            </w:pPr>
            <w:r>
              <w:rPr>
                <w:sz w:val="18"/>
                <w:szCs w:val="18"/>
              </w:rPr>
              <w:t>6. Kraujo ir kraujodaros organų ligos  D50–D53, D55–D59, D60–D64, D65–D69, D70–D77</w:t>
            </w:r>
          </w:p>
          <w:p w14:paraId="54FF0D0B" w14:textId="77777777" w:rsidR="0019183E" w:rsidRDefault="001A6067">
            <w:pPr>
              <w:rPr>
                <w:sz w:val="18"/>
                <w:szCs w:val="18"/>
              </w:rPr>
            </w:pPr>
            <w:r>
              <w:rPr>
                <w:sz w:val="18"/>
                <w:szCs w:val="18"/>
              </w:rPr>
              <w:t xml:space="preserve">7. Lėtinės odos ligos L02, </w:t>
            </w:r>
            <w:r>
              <w:rPr>
                <w:sz w:val="18"/>
                <w:szCs w:val="18"/>
              </w:rPr>
              <w:lastRenderedPageBreak/>
              <w:t>L08, L10–L14, L20–L30, L40, L50–L54</w:t>
            </w:r>
          </w:p>
        </w:tc>
      </w:tr>
      <w:tr w:rsidR="0019183E" w14:paraId="54FF0D14" w14:textId="77777777">
        <w:trPr>
          <w:trHeight w:val="142"/>
        </w:trPr>
        <w:tc>
          <w:tcPr>
            <w:tcW w:w="2447" w:type="dxa"/>
            <w:vMerge/>
          </w:tcPr>
          <w:p w14:paraId="54FF0D0D" w14:textId="77777777" w:rsidR="0019183E" w:rsidRDefault="0019183E">
            <w:pPr>
              <w:rPr>
                <w:sz w:val="18"/>
                <w:szCs w:val="18"/>
              </w:rPr>
            </w:pPr>
          </w:p>
        </w:tc>
        <w:tc>
          <w:tcPr>
            <w:tcW w:w="1653" w:type="dxa"/>
            <w:gridSpan w:val="2"/>
            <w:vMerge/>
          </w:tcPr>
          <w:p w14:paraId="54FF0D0E" w14:textId="77777777" w:rsidR="0019183E" w:rsidRDefault="0019183E">
            <w:pPr>
              <w:rPr>
                <w:sz w:val="18"/>
                <w:szCs w:val="18"/>
              </w:rPr>
            </w:pPr>
          </w:p>
        </w:tc>
        <w:tc>
          <w:tcPr>
            <w:tcW w:w="1402" w:type="dxa"/>
            <w:vMerge/>
          </w:tcPr>
          <w:p w14:paraId="54FF0D0F" w14:textId="77777777" w:rsidR="0019183E" w:rsidRDefault="0019183E">
            <w:pPr>
              <w:rPr>
                <w:sz w:val="18"/>
                <w:szCs w:val="18"/>
              </w:rPr>
            </w:pPr>
          </w:p>
        </w:tc>
        <w:tc>
          <w:tcPr>
            <w:tcW w:w="1877" w:type="dxa"/>
            <w:vMerge/>
          </w:tcPr>
          <w:p w14:paraId="54FF0D10" w14:textId="77777777" w:rsidR="0019183E" w:rsidRDefault="0019183E">
            <w:pPr>
              <w:rPr>
                <w:sz w:val="18"/>
                <w:szCs w:val="18"/>
              </w:rPr>
            </w:pPr>
          </w:p>
        </w:tc>
        <w:tc>
          <w:tcPr>
            <w:tcW w:w="2165" w:type="dxa"/>
            <w:gridSpan w:val="2"/>
          </w:tcPr>
          <w:p w14:paraId="54FF0D11" w14:textId="77777777" w:rsidR="0019183E" w:rsidRDefault="001A6067">
            <w:pPr>
              <w:rPr>
                <w:sz w:val="18"/>
                <w:szCs w:val="18"/>
              </w:rPr>
            </w:pPr>
            <w:r>
              <w:rPr>
                <w:sz w:val="18"/>
                <w:szCs w:val="18"/>
              </w:rPr>
              <w:t>Esant indikacijų –otorinolaringologas, oftalmologas, radiologas, pulmonologas, onkologas radioterapeutas, onkologas chemoterapeutas, hematologas, dermatovenerologas</w:t>
            </w:r>
          </w:p>
        </w:tc>
        <w:tc>
          <w:tcPr>
            <w:tcW w:w="2726" w:type="dxa"/>
          </w:tcPr>
          <w:p w14:paraId="54FF0D12" w14:textId="77777777" w:rsidR="0019183E" w:rsidRDefault="001A6067">
            <w:pPr>
              <w:rPr>
                <w:sz w:val="18"/>
                <w:szCs w:val="18"/>
              </w:rPr>
            </w:pPr>
            <w:r>
              <w:rPr>
                <w:sz w:val="18"/>
                <w:szCs w:val="18"/>
              </w:rPr>
              <w:t xml:space="preserve">Esant indikacijų – leukograma </w:t>
            </w:r>
          </w:p>
        </w:tc>
        <w:tc>
          <w:tcPr>
            <w:tcW w:w="2437" w:type="dxa"/>
            <w:vMerge/>
          </w:tcPr>
          <w:p w14:paraId="54FF0D13" w14:textId="77777777" w:rsidR="0019183E" w:rsidRDefault="0019183E">
            <w:pPr>
              <w:rPr>
                <w:sz w:val="18"/>
                <w:szCs w:val="18"/>
              </w:rPr>
            </w:pPr>
          </w:p>
        </w:tc>
      </w:tr>
      <w:tr w:rsidR="0019183E" w14:paraId="54FF0D21" w14:textId="77777777">
        <w:trPr>
          <w:trHeight w:val="142"/>
        </w:trPr>
        <w:tc>
          <w:tcPr>
            <w:tcW w:w="2447" w:type="dxa"/>
            <w:vMerge w:val="restart"/>
          </w:tcPr>
          <w:p w14:paraId="54FF0D15" w14:textId="77777777" w:rsidR="0019183E" w:rsidRDefault="001A6067">
            <w:pPr>
              <w:rPr>
                <w:sz w:val="18"/>
                <w:szCs w:val="18"/>
              </w:rPr>
            </w:pPr>
            <w:r>
              <w:rPr>
                <w:sz w:val="18"/>
                <w:szCs w:val="18"/>
              </w:rPr>
              <w:lastRenderedPageBreak/>
              <w:t>1.19. Ciano vandenilio rūgštis ir jos junginiai, cianamidai ir kt. (Ū, O)</w:t>
            </w:r>
          </w:p>
        </w:tc>
        <w:tc>
          <w:tcPr>
            <w:tcW w:w="1653" w:type="dxa"/>
            <w:gridSpan w:val="2"/>
            <w:vMerge w:val="restart"/>
          </w:tcPr>
          <w:p w14:paraId="54FF0D16" w14:textId="77777777" w:rsidR="0019183E" w:rsidRDefault="001A6067">
            <w:r>
              <w:rPr>
                <w:sz w:val="18"/>
                <w:szCs w:val="18"/>
              </w:rPr>
              <w:t>Naudojimas, procesai, susiję su jų išsiskyrivmu</w:t>
            </w:r>
          </w:p>
        </w:tc>
        <w:tc>
          <w:tcPr>
            <w:tcW w:w="1402" w:type="dxa"/>
            <w:vMerge w:val="restart"/>
          </w:tcPr>
          <w:p w14:paraId="54FF0D17" w14:textId="77777777" w:rsidR="0019183E" w:rsidRDefault="001A6067">
            <w:pPr>
              <w:rPr>
                <w:sz w:val="18"/>
                <w:szCs w:val="18"/>
              </w:rPr>
            </w:pPr>
            <w:r>
              <w:rPr>
                <w:sz w:val="18"/>
                <w:szCs w:val="18"/>
              </w:rPr>
              <w:t>1 kartą per 2 metus</w:t>
            </w:r>
          </w:p>
        </w:tc>
        <w:tc>
          <w:tcPr>
            <w:tcW w:w="1877" w:type="dxa"/>
            <w:vMerge w:val="restart"/>
          </w:tcPr>
          <w:p w14:paraId="54FF0D18"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D19" w14:textId="77777777" w:rsidR="0019183E" w:rsidRDefault="001A6067">
            <w:pPr>
              <w:rPr>
                <w:sz w:val="18"/>
                <w:szCs w:val="18"/>
              </w:rPr>
            </w:pPr>
            <w:r>
              <w:rPr>
                <w:sz w:val="18"/>
                <w:szCs w:val="18"/>
              </w:rPr>
              <w:t xml:space="preserve">Neurologas </w:t>
            </w:r>
          </w:p>
          <w:p w14:paraId="54FF0D1A" w14:textId="77777777" w:rsidR="0019183E" w:rsidRDefault="001A6067">
            <w:pPr>
              <w:rPr>
                <w:sz w:val="18"/>
                <w:szCs w:val="18"/>
              </w:rPr>
            </w:pPr>
            <w:r>
              <w:rPr>
                <w:sz w:val="18"/>
                <w:szCs w:val="18"/>
              </w:rPr>
              <w:t>(privaloma)</w:t>
            </w:r>
          </w:p>
        </w:tc>
        <w:tc>
          <w:tcPr>
            <w:tcW w:w="2726" w:type="dxa"/>
          </w:tcPr>
          <w:p w14:paraId="54FF0D1B" w14:textId="77777777" w:rsidR="0019183E" w:rsidRDefault="001A6067">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14:paraId="54FF0D1C" w14:textId="77777777" w:rsidR="0019183E" w:rsidRDefault="001A6067">
            <w:pPr>
              <w:rPr>
                <w:sz w:val="18"/>
                <w:szCs w:val="18"/>
              </w:rPr>
            </w:pPr>
            <w:r>
              <w:rPr>
                <w:sz w:val="18"/>
                <w:szCs w:val="18"/>
              </w:rPr>
              <w:t>1. Lėtinės obstrukcinės plaučių ligos J44–J47</w:t>
            </w:r>
          </w:p>
          <w:p w14:paraId="54FF0D1D" w14:textId="77777777" w:rsidR="0019183E" w:rsidRDefault="001A6067">
            <w:pPr>
              <w:rPr>
                <w:sz w:val="18"/>
                <w:szCs w:val="18"/>
              </w:rPr>
            </w:pPr>
            <w:r>
              <w:rPr>
                <w:sz w:val="18"/>
                <w:szCs w:val="18"/>
              </w:rPr>
              <w:t>2. Astma J45</w:t>
            </w:r>
          </w:p>
          <w:p w14:paraId="54FF0D1E" w14:textId="77777777" w:rsidR="0019183E" w:rsidRDefault="001A6067">
            <w:pPr>
              <w:rPr>
                <w:sz w:val="18"/>
                <w:szCs w:val="18"/>
              </w:rPr>
            </w:pPr>
            <w:r>
              <w:rPr>
                <w:sz w:val="18"/>
                <w:szCs w:val="18"/>
              </w:rPr>
              <w:t>3. Lėtinis kvėpavimo nepakankamumas I–II</w:t>
            </w:r>
            <w:r>
              <w:rPr>
                <w:sz w:val="18"/>
                <w:szCs w:val="18"/>
              </w:rPr>
              <w:sym w:font="Symbol" w:char="F0B0"/>
            </w:r>
            <w:r>
              <w:rPr>
                <w:sz w:val="18"/>
                <w:szCs w:val="18"/>
              </w:rPr>
              <w:t xml:space="preserve"> J96.1</w:t>
            </w:r>
          </w:p>
          <w:p w14:paraId="54FF0D1F" w14:textId="77777777" w:rsidR="0019183E" w:rsidRDefault="001A6067">
            <w:pPr>
              <w:rPr>
                <w:sz w:val="18"/>
                <w:szCs w:val="18"/>
              </w:rPr>
            </w:pPr>
            <w:r>
              <w:rPr>
                <w:sz w:val="18"/>
                <w:szCs w:val="18"/>
              </w:rPr>
              <w:t>4. Akių ligos (vokų, junginės, ragenos)  H00–H06, H10–H13, H15–H20</w:t>
            </w:r>
          </w:p>
          <w:p w14:paraId="54FF0D20" w14:textId="77777777" w:rsidR="0019183E" w:rsidRDefault="001A6067">
            <w:pPr>
              <w:rPr>
                <w:sz w:val="18"/>
                <w:szCs w:val="18"/>
              </w:rPr>
            </w:pPr>
            <w:r>
              <w:rPr>
                <w:sz w:val="18"/>
                <w:szCs w:val="18"/>
              </w:rPr>
              <w:t>5. CNS ligos G00–G09, G10–G13, G30–G32</w:t>
            </w:r>
          </w:p>
        </w:tc>
      </w:tr>
      <w:tr w:rsidR="0019183E" w14:paraId="54FF0D29" w14:textId="77777777">
        <w:trPr>
          <w:trHeight w:val="142"/>
        </w:trPr>
        <w:tc>
          <w:tcPr>
            <w:tcW w:w="2447" w:type="dxa"/>
            <w:vMerge/>
          </w:tcPr>
          <w:p w14:paraId="54FF0D22" w14:textId="77777777" w:rsidR="0019183E" w:rsidRDefault="0019183E">
            <w:pPr>
              <w:rPr>
                <w:sz w:val="18"/>
                <w:szCs w:val="18"/>
              </w:rPr>
            </w:pPr>
          </w:p>
        </w:tc>
        <w:tc>
          <w:tcPr>
            <w:tcW w:w="1653" w:type="dxa"/>
            <w:gridSpan w:val="2"/>
            <w:vMerge/>
          </w:tcPr>
          <w:p w14:paraId="54FF0D23" w14:textId="77777777" w:rsidR="0019183E" w:rsidRDefault="0019183E">
            <w:pPr>
              <w:rPr>
                <w:sz w:val="18"/>
                <w:szCs w:val="18"/>
              </w:rPr>
            </w:pPr>
          </w:p>
        </w:tc>
        <w:tc>
          <w:tcPr>
            <w:tcW w:w="1402" w:type="dxa"/>
            <w:vMerge/>
          </w:tcPr>
          <w:p w14:paraId="54FF0D24" w14:textId="77777777" w:rsidR="0019183E" w:rsidRDefault="0019183E">
            <w:pPr>
              <w:rPr>
                <w:sz w:val="18"/>
                <w:szCs w:val="18"/>
              </w:rPr>
            </w:pPr>
          </w:p>
        </w:tc>
        <w:tc>
          <w:tcPr>
            <w:tcW w:w="1877" w:type="dxa"/>
            <w:vMerge/>
          </w:tcPr>
          <w:p w14:paraId="54FF0D25" w14:textId="77777777" w:rsidR="0019183E" w:rsidRDefault="0019183E">
            <w:pPr>
              <w:rPr>
                <w:sz w:val="18"/>
                <w:szCs w:val="18"/>
              </w:rPr>
            </w:pPr>
          </w:p>
        </w:tc>
        <w:tc>
          <w:tcPr>
            <w:tcW w:w="2165" w:type="dxa"/>
            <w:gridSpan w:val="2"/>
          </w:tcPr>
          <w:p w14:paraId="54FF0D26" w14:textId="77777777" w:rsidR="0019183E" w:rsidRDefault="001A6067">
            <w:pPr>
              <w:rPr>
                <w:sz w:val="18"/>
                <w:szCs w:val="18"/>
              </w:rPr>
            </w:pPr>
            <w:r>
              <w:rPr>
                <w:sz w:val="18"/>
                <w:szCs w:val="18"/>
              </w:rPr>
              <w:t>Esant indikacijų – oftalmologas</w:t>
            </w:r>
          </w:p>
        </w:tc>
        <w:tc>
          <w:tcPr>
            <w:tcW w:w="2726" w:type="dxa"/>
          </w:tcPr>
          <w:p w14:paraId="54FF0D27" w14:textId="77777777" w:rsidR="0019183E" w:rsidRDefault="0019183E">
            <w:pPr>
              <w:rPr>
                <w:sz w:val="18"/>
                <w:szCs w:val="18"/>
              </w:rPr>
            </w:pPr>
          </w:p>
        </w:tc>
        <w:tc>
          <w:tcPr>
            <w:tcW w:w="2437" w:type="dxa"/>
            <w:vMerge/>
          </w:tcPr>
          <w:p w14:paraId="54FF0D28" w14:textId="77777777" w:rsidR="0019183E" w:rsidRDefault="0019183E">
            <w:pPr>
              <w:rPr>
                <w:sz w:val="18"/>
                <w:szCs w:val="18"/>
              </w:rPr>
            </w:pPr>
          </w:p>
        </w:tc>
      </w:tr>
      <w:tr w:rsidR="0019183E" w14:paraId="54FF0D37" w14:textId="77777777">
        <w:trPr>
          <w:trHeight w:val="142"/>
        </w:trPr>
        <w:tc>
          <w:tcPr>
            <w:tcW w:w="2447" w:type="dxa"/>
            <w:vMerge w:val="restart"/>
          </w:tcPr>
          <w:p w14:paraId="54FF0D2A" w14:textId="77777777" w:rsidR="0019183E" w:rsidRDefault="001A6067">
            <w:pPr>
              <w:rPr>
                <w:sz w:val="18"/>
                <w:szCs w:val="18"/>
              </w:rPr>
            </w:pPr>
            <w:r>
              <w:rPr>
                <w:sz w:val="18"/>
                <w:szCs w:val="18"/>
              </w:rPr>
              <w:t>1.20. Dibutilftalatas (R)</w:t>
            </w:r>
          </w:p>
        </w:tc>
        <w:tc>
          <w:tcPr>
            <w:tcW w:w="1653" w:type="dxa"/>
            <w:gridSpan w:val="2"/>
            <w:vMerge w:val="restart"/>
          </w:tcPr>
          <w:p w14:paraId="54FF0D2B" w14:textId="77777777" w:rsidR="0019183E" w:rsidRDefault="001A6067">
            <w:r>
              <w:rPr>
                <w:sz w:val="18"/>
                <w:szCs w:val="18"/>
              </w:rPr>
              <w:t>Naudojimas, procesai, susiję su jų išsiskyrivmu</w:t>
            </w:r>
          </w:p>
        </w:tc>
        <w:tc>
          <w:tcPr>
            <w:tcW w:w="1402" w:type="dxa"/>
            <w:vMerge w:val="restart"/>
          </w:tcPr>
          <w:p w14:paraId="54FF0D2C" w14:textId="77777777" w:rsidR="0019183E" w:rsidRDefault="001A6067">
            <w:pPr>
              <w:rPr>
                <w:sz w:val="18"/>
                <w:szCs w:val="18"/>
              </w:rPr>
            </w:pPr>
            <w:r>
              <w:rPr>
                <w:sz w:val="18"/>
                <w:szCs w:val="18"/>
              </w:rPr>
              <w:t>1 kartą per 2 metus</w:t>
            </w:r>
          </w:p>
        </w:tc>
        <w:tc>
          <w:tcPr>
            <w:tcW w:w="1877" w:type="dxa"/>
            <w:vMerge w:val="restart"/>
          </w:tcPr>
          <w:p w14:paraId="54FF0D2D"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D2E" w14:textId="77777777" w:rsidR="0019183E" w:rsidRDefault="001A6067">
            <w:pPr>
              <w:rPr>
                <w:sz w:val="18"/>
                <w:szCs w:val="18"/>
              </w:rPr>
            </w:pPr>
            <w:r>
              <w:rPr>
                <w:sz w:val="18"/>
                <w:szCs w:val="18"/>
              </w:rPr>
              <w:t>Radiologas</w:t>
            </w:r>
          </w:p>
          <w:p w14:paraId="54FF0D2F" w14:textId="77777777" w:rsidR="0019183E" w:rsidRDefault="001A6067">
            <w:pPr>
              <w:rPr>
                <w:sz w:val="18"/>
                <w:szCs w:val="18"/>
              </w:rPr>
            </w:pPr>
            <w:r>
              <w:rPr>
                <w:sz w:val="18"/>
                <w:szCs w:val="18"/>
              </w:rPr>
              <w:t>(privaloma)</w:t>
            </w:r>
          </w:p>
        </w:tc>
        <w:tc>
          <w:tcPr>
            <w:tcW w:w="2726" w:type="dxa"/>
          </w:tcPr>
          <w:p w14:paraId="54FF0D30" w14:textId="77777777" w:rsidR="0019183E" w:rsidRDefault="001A6067">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14:paraId="54FF0D31" w14:textId="77777777" w:rsidR="0019183E" w:rsidRDefault="001A6067">
            <w:pPr>
              <w:rPr>
                <w:sz w:val="18"/>
                <w:szCs w:val="18"/>
              </w:rPr>
            </w:pPr>
            <w:r>
              <w:rPr>
                <w:sz w:val="18"/>
                <w:szCs w:val="18"/>
              </w:rPr>
              <w:t>1. Galūnių polineuropatijos G60–G64</w:t>
            </w:r>
          </w:p>
          <w:p w14:paraId="54FF0D32" w14:textId="77777777" w:rsidR="0019183E" w:rsidRDefault="001A6067">
            <w:pPr>
              <w:rPr>
                <w:sz w:val="18"/>
                <w:szCs w:val="18"/>
              </w:rPr>
            </w:pPr>
            <w:r>
              <w:rPr>
                <w:sz w:val="18"/>
                <w:szCs w:val="18"/>
              </w:rPr>
              <w:t>2. Viršutinių kvėpavimo takų atrofiniai pakitimai. Hipertrofinis laringitas  J30–J31, J37–J39</w:t>
            </w:r>
          </w:p>
          <w:p w14:paraId="54FF0D33" w14:textId="77777777" w:rsidR="0019183E" w:rsidRDefault="001A6067">
            <w:pPr>
              <w:rPr>
                <w:sz w:val="18"/>
                <w:szCs w:val="18"/>
              </w:rPr>
            </w:pPr>
            <w:r>
              <w:rPr>
                <w:sz w:val="18"/>
                <w:szCs w:val="18"/>
              </w:rPr>
              <w:t>3. Lėtinės obstrukcinės plaučių ligos J44–J47</w:t>
            </w:r>
          </w:p>
          <w:p w14:paraId="54FF0D34" w14:textId="77777777" w:rsidR="0019183E" w:rsidRDefault="001A6067">
            <w:pPr>
              <w:rPr>
                <w:sz w:val="18"/>
                <w:szCs w:val="18"/>
              </w:rPr>
            </w:pPr>
            <w:r>
              <w:rPr>
                <w:sz w:val="18"/>
                <w:szCs w:val="18"/>
              </w:rPr>
              <w:t xml:space="preserve">4. Astma J45 </w:t>
            </w:r>
          </w:p>
          <w:p w14:paraId="54FF0D35"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0D36" w14:textId="77777777" w:rsidR="0019183E" w:rsidRDefault="001A6067">
            <w:pPr>
              <w:rPr>
                <w:sz w:val="18"/>
                <w:szCs w:val="18"/>
              </w:rPr>
            </w:pPr>
            <w:r>
              <w:rPr>
                <w:sz w:val="18"/>
                <w:szCs w:val="18"/>
              </w:rPr>
              <w:t>6. Akių ligos (vokų, junginės, ragenos, ašarų takų)  H00–H06, H10–H13, H15–H20</w:t>
            </w:r>
          </w:p>
        </w:tc>
      </w:tr>
      <w:tr w:rsidR="0019183E" w14:paraId="54FF0D40" w14:textId="77777777">
        <w:trPr>
          <w:trHeight w:val="142"/>
        </w:trPr>
        <w:tc>
          <w:tcPr>
            <w:tcW w:w="2447" w:type="dxa"/>
            <w:vMerge/>
          </w:tcPr>
          <w:p w14:paraId="54FF0D38" w14:textId="77777777" w:rsidR="0019183E" w:rsidRDefault="0019183E">
            <w:pPr>
              <w:rPr>
                <w:sz w:val="18"/>
                <w:szCs w:val="18"/>
              </w:rPr>
            </w:pPr>
          </w:p>
        </w:tc>
        <w:tc>
          <w:tcPr>
            <w:tcW w:w="1653" w:type="dxa"/>
            <w:gridSpan w:val="2"/>
            <w:vMerge/>
          </w:tcPr>
          <w:p w14:paraId="54FF0D39" w14:textId="77777777" w:rsidR="0019183E" w:rsidRDefault="0019183E">
            <w:pPr>
              <w:rPr>
                <w:sz w:val="18"/>
                <w:szCs w:val="18"/>
              </w:rPr>
            </w:pPr>
          </w:p>
        </w:tc>
        <w:tc>
          <w:tcPr>
            <w:tcW w:w="1402" w:type="dxa"/>
            <w:vMerge/>
          </w:tcPr>
          <w:p w14:paraId="54FF0D3A" w14:textId="77777777" w:rsidR="0019183E" w:rsidRDefault="0019183E">
            <w:pPr>
              <w:rPr>
                <w:sz w:val="18"/>
                <w:szCs w:val="18"/>
              </w:rPr>
            </w:pPr>
          </w:p>
        </w:tc>
        <w:tc>
          <w:tcPr>
            <w:tcW w:w="1877" w:type="dxa"/>
            <w:vMerge/>
          </w:tcPr>
          <w:p w14:paraId="54FF0D3B" w14:textId="77777777" w:rsidR="0019183E" w:rsidRDefault="0019183E">
            <w:pPr>
              <w:rPr>
                <w:sz w:val="18"/>
                <w:szCs w:val="18"/>
              </w:rPr>
            </w:pPr>
          </w:p>
        </w:tc>
        <w:tc>
          <w:tcPr>
            <w:tcW w:w="2165" w:type="dxa"/>
            <w:gridSpan w:val="2"/>
          </w:tcPr>
          <w:p w14:paraId="54FF0D3C" w14:textId="77777777" w:rsidR="0019183E" w:rsidRDefault="001A6067">
            <w:pPr>
              <w:rPr>
                <w:sz w:val="18"/>
                <w:szCs w:val="18"/>
              </w:rPr>
            </w:pPr>
            <w:r>
              <w:rPr>
                <w:sz w:val="18"/>
                <w:szCs w:val="18"/>
              </w:rPr>
              <w:t>Esant indikacijų –otorinolaringologas, oftalmologas,</w:t>
            </w:r>
          </w:p>
          <w:p w14:paraId="54FF0D3D" w14:textId="77777777" w:rsidR="0019183E" w:rsidRDefault="001A6067">
            <w:pPr>
              <w:rPr>
                <w:sz w:val="18"/>
                <w:szCs w:val="18"/>
              </w:rPr>
            </w:pPr>
            <w:r>
              <w:rPr>
                <w:sz w:val="18"/>
                <w:szCs w:val="18"/>
              </w:rPr>
              <w:t>neurologas, pulmonologas</w:t>
            </w:r>
          </w:p>
        </w:tc>
        <w:tc>
          <w:tcPr>
            <w:tcW w:w="2726" w:type="dxa"/>
          </w:tcPr>
          <w:p w14:paraId="54FF0D3E" w14:textId="77777777" w:rsidR="0019183E" w:rsidRDefault="0019183E">
            <w:pPr>
              <w:rPr>
                <w:sz w:val="18"/>
                <w:szCs w:val="18"/>
              </w:rPr>
            </w:pPr>
          </w:p>
        </w:tc>
        <w:tc>
          <w:tcPr>
            <w:tcW w:w="2437" w:type="dxa"/>
            <w:vMerge/>
          </w:tcPr>
          <w:p w14:paraId="54FF0D3F" w14:textId="77777777" w:rsidR="0019183E" w:rsidRDefault="0019183E">
            <w:pPr>
              <w:rPr>
                <w:sz w:val="18"/>
                <w:szCs w:val="18"/>
              </w:rPr>
            </w:pPr>
          </w:p>
        </w:tc>
      </w:tr>
      <w:tr w:rsidR="0019183E" w14:paraId="54FF0D4E" w14:textId="77777777">
        <w:trPr>
          <w:trHeight w:val="142"/>
        </w:trPr>
        <w:tc>
          <w:tcPr>
            <w:tcW w:w="2447" w:type="dxa"/>
            <w:vMerge w:val="restart"/>
          </w:tcPr>
          <w:p w14:paraId="54FF0D41" w14:textId="77777777" w:rsidR="0019183E" w:rsidRDefault="001A6067">
            <w:pPr>
              <w:rPr>
                <w:sz w:val="18"/>
                <w:szCs w:val="18"/>
              </w:rPr>
            </w:pPr>
            <w:r>
              <w:rPr>
                <w:sz w:val="18"/>
                <w:szCs w:val="18"/>
              </w:rPr>
              <w:t>1.21. 3,4-dichloroanilinas (O, J)</w:t>
            </w:r>
          </w:p>
        </w:tc>
        <w:tc>
          <w:tcPr>
            <w:tcW w:w="1653" w:type="dxa"/>
            <w:gridSpan w:val="2"/>
            <w:vMerge w:val="restart"/>
          </w:tcPr>
          <w:p w14:paraId="54FF0D42" w14:textId="77777777" w:rsidR="0019183E" w:rsidRDefault="001A6067">
            <w:r>
              <w:rPr>
                <w:sz w:val="18"/>
                <w:szCs w:val="18"/>
              </w:rPr>
              <w:t>Naudojimas, procesai, susiję su jų išsiskyrivmu</w:t>
            </w:r>
          </w:p>
        </w:tc>
        <w:tc>
          <w:tcPr>
            <w:tcW w:w="1402" w:type="dxa"/>
            <w:vMerge w:val="restart"/>
          </w:tcPr>
          <w:p w14:paraId="54FF0D43" w14:textId="77777777" w:rsidR="0019183E" w:rsidRDefault="001A6067">
            <w:pPr>
              <w:rPr>
                <w:sz w:val="18"/>
                <w:szCs w:val="18"/>
              </w:rPr>
            </w:pPr>
            <w:r>
              <w:rPr>
                <w:sz w:val="18"/>
                <w:szCs w:val="18"/>
              </w:rPr>
              <w:t>1 kartą per 2 metus</w:t>
            </w:r>
          </w:p>
        </w:tc>
        <w:tc>
          <w:tcPr>
            <w:tcW w:w="1877" w:type="dxa"/>
            <w:vMerge w:val="restart"/>
          </w:tcPr>
          <w:p w14:paraId="54FF0D44"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D45" w14:textId="77777777" w:rsidR="0019183E" w:rsidRDefault="001A6067">
            <w:pPr>
              <w:rPr>
                <w:sz w:val="18"/>
                <w:szCs w:val="18"/>
              </w:rPr>
            </w:pPr>
            <w:r>
              <w:rPr>
                <w:sz w:val="18"/>
                <w:szCs w:val="18"/>
              </w:rPr>
              <w:t>Radiologas</w:t>
            </w:r>
          </w:p>
          <w:p w14:paraId="54FF0D46" w14:textId="77777777" w:rsidR="0019183E" w:rsidRDefault="001A6067">
            <w:pPr>
              <w:rPr>
                <w:sz w:val="18"/>
                <w:szCs w:val="18"/>
              </w:rPr>
            </w:pPr>
            <w:r>
              <w:rPr>
                <w:sz w:val="18"/>
                <w:szCs w:val="18"/>
              </w:rPr>
              <w:t>(privaloma)</w:t>
            </w:r>
          </w:p>
        </w:tc>
        <w:tc>
          <w:tcPr>
            <w:tcW w:w="2726" w:type="dxa"/>
          </w:tcPr>
          <w:p w14:paraId="54FF0D47" w14:textId="77777777" w:rsidR="0019183E" w:rsidRDefault="001A6067">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14:paraId="54FF0D48" w14:textId="77777777" w:rsidR="0019183E" w:rsidRDefault="001A6067">
            <w:pPr>
              <w:rPr>
                <w:sz w:val="18"/>
                <w:szCs w:val="18"/>
              </w:rPr>
            </w:pPr>
            <w:r>
              <w:rPr>
                <w:sz w:val="18"/>
                <w:szCs w:val="18"/>
              </w:rPr>
              <w:t>1. Galūnių polineuropatijos G60–G64</w:t>
            </w:r>
          </w:p>
          <w:p w14:paraId="54FF0D49" w14:textId="77777777" w:rsidR="0019183E" w:rsidRDefault="001A6067">
            <w:pPr>
              <w:rPr>
                <w:sz w:val="18"/>
                <w:szCs w:val="18"/>
              </w:rPr>
            </w:pPr>
            <w:r>
              <w:rPr>
                <w:sz w:val="18"/>
                <w:szCs w:val="18"/>
              </w:rPr>
              <w:t>2. Viršutinių kvėpavimo takų atrofiniai pakitimai. Hipertrofinis laringitas  J30–J31, J37–J39</w:t>
            </w:r>
          </w:p>
          <w:p w14:paraId="54FF0D4A" w14:textId="77777777" w:rsidR="0019183E" w:rsidRDefault="001A6067">
            <w:pPr>
              <w:rPr>
                <w:sz w:val="18"/>
                <w:szCs w:val="18"/>
              </w:rPr>
            </w:pPr>
            <w:r>
              <w:rPr>
                <w:sz w:val="18"/>
                <w:szCs w:val="18"/>
              </w:rPr>
              <w:t>3. Lėtinės obstrukcinės plaučių ligos J44–J47</w:t>
            </w:r>
          </w:p>
          <w:p w14:paraId="54FF0D4B" w14:textId="77777777" w:rsidR="0019183E" w:rsidRDefault="001A6067">
            <w:pPr>
              <w:rPr>
                <w:sz w:val="18"/>
                <w:szCs w:val="18"/>
              </w:rPr>
            </w:pPr>
            <w:r>
              <w:rPr>
                <w:sz w:val="18"/>
                <w:szCs w:val="18"/>
              </w:rPr>
              <w:t xml:space="preserve">4. Astma J45 </w:t>
            </w:r>
          </w:p>
          <w:p w14:paraId="54FF0D4C"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0D4D" w14:textId="77777777" w:rsidR="0019183E" w:rsidRDefault="001A6067">
            <w:pPr>
              <w:rPr>
                <w:sz w:val="18"/>
                <w:szCs w:val="18"/>
              </w:rPr>
            </w:pPr>
            <w:r>
              <w:rPr>
                <w:sz w:val="18"/>
                <w:szCs w:val="18"/>
              </w:rPr>
              <w:t>6. Akių ligos (vokų, junginės, ragenos, ašarų takų)  H00–H06, H10–H13, H15–H20</w:t>
            </w:r>
          </w:p>
        </w:tc>
      </w:tr>
      <w:tr w:rsidR="0019183E" w14:paraId="54FF0D57" w14:textId="77777777">
        <w:trPr>
          <w:trHeight w:val="142"/>
        </w:trPr>
        <w:tc>
          <w:tcPr>
            <w:tcW w:w="2447" w:type="dxa"/>
            <w:vMerge/>
          </w:tcPr>
          <w:p w14:paraId="54FF0D4F" w14:textId="77777777" w:rsidR="0019183E" w:rsidRDefault="0019183E">
            <w:pPr>
              <w:rPr>
                <w:sz w:val="18"/>
                <w:szCs w:val="18"/>
              </w:rPr>
            </w:pPr>
          </w:p>
        </w:tc>
        <w:tc>
          <w:tcPr>
            <w:tcW w:w="1653" w:type="dxa"/>
            <w:gridSpan w:val="2"/>
            <w:vMerge/>
          </w:tcPr>
          <w:p w14:paraId="54FF0D50" w14:textId="77777777" w:rsidR="0019183E" w:rsidRDefault="0019183E">
            <w:pPr>
              <w:rPr>
                <w:sz w:val="18"/>
                <w:szCs w:val="18"/>
              </w:rPr>
            </w:pPr>
          </w:p>
        </w:tc>
        <w:tc>
          <w:tcPr>
            <w:tcW w:w="1402" w:type="dxa"/>
            <w:vMerge/>
          </w:tcPr>
          <w:p w14:paraId="54FF0D51" w14:textId="77777777" w:rsidR="0019183E" w:rsidRDefault="0019183E">
            <w:pPr>
              <w:rPr>
                <w:sz w:val="18"/>
                <w:szCs w:val="18"/>
              </w:rPr>
            </w:pPr>
          </w:p>
        </w:tc>
        <w:tc>
          <w:tcPr>
            <w:tcW w:w="1877" w:type="dxa"/>
            <w:vMerge/>
          </w:tcPr>
          <w:p w14:paraId="54FF0D52" w14:textId="77777777" w:rsidR="0019183E" w:rsidRDefault="0019183E">
            <w:pPr>
              <w:rPr>
                <w:sz w:val="18"/>
                <w:szCs w:val="18"/>
              </w:rPr>
            </w:pPr>
          </w:p>
        </w:tc>
        <w:tc>
          <w:tcPr>
            <w:tcW w:w="2165" w:type="dxa"/>
            <w:gridSpan w:val="2"/>
          </w:tcPr>
          <w:p w14:paraId="54FF0D53" w14:textId="77777777" w:rsidR="0019183E" w:rsidRDefault="001A6067">
            <w:pPr>
              <w:rPr>
                <w:sz w:val="18"/>
                <w:szCs w:val="18"/>
              </w:rPr>
            </w:pPr>
            <w:r>
              <w:rPr>
                <w:sz w:val="18"/>
                <w:szCs w:val="18"/>
              </w:rPr>
              <w:t>Esant indikacijų –otorinolaringologas, oftalmologas,</w:t>
            </w:r>
          </w:p>
          <w:p w14:paraId="54FF0D54" w14:textId="77777777" w:rsidR="0019183E" w:rsidRDefault="001A6067">
            <w:pPr>
              <w:rPr>
                <w:sz w:val="18"/>
                <w:szCs w:val="18"/>
              </w:rPr>
            </w:pPr>
            <w:r>
              <w:rPr>
                <w:sz w:val="18"/>
                <w:szCs w:val="18"/>
              </w:rPr>
              <w:t>neurologas, pulmonologas</w:t>
            </w:r>
          </w:p>
        </w:tc>
        <w:tc>
          <w:tcPr>
            <w:tcW w:w="2726" w:type="dxa"/>
          </w:tcPr>
          <w:p w14:paraId="54FF0D55" w14:textId="77777777" w:rsidR="0019183E" w:rsidRDefault="0019183E">
            <w:pPr>
              <w:rPr>
                <w:sz w:val="18"/>
                <w:szCs w:val="18"/>
              </w:rPr>
            </w:pPr>
          </w:p>
        </w:tc>
        <w:tc>
          <w:tcPr>
            <w:tcW w:w="2437" w:type="dxa"/>
            <w:vMerge/>
          </w:tcPr>
          <w:p w14:paraId="54FF0D56" w14:textId="77777777" w:rsidR="0019183E" w:rsidRDefault="0019183E">
            <w:pPr>
              <w:rPr>
                <w:sz w:val="18"/>
                <w:szCs w:val="18"/>
              </w:rPr>
            </w:pPr>
          </w:p>
        </w:tc>
      </w:tr>
      <w:tr w:rsidR="0019183E" w14:paraId="54FF0D65" w14:textId="77777777">
        <w:trPr>
          <w:trHeight w:val="142"/>
        </w:trPr>
        <w:tc>
          <w:tcPr>
            <w:tcW w:w="2447" w:type="dxa"/>
            <w:vMerge w:val="restart"/>
          </w:tcPr>
          <w:p w14:paraId="54FF0D58" w14:textId="77777777" w:rsidR="0019183E" w:rsidRDefault="001A6067">
            <w:pPr>
              <w:rPr>
                <w:sz w:val="18"/>
                <w:szCs w:val="18"/>
              </w:rPr>
            </w:pPr>
            <w:r>
              <w:rPr>
                <w:sz w:val="18"/>
                <w:szCs w:val="18"/>
              </w:rPr>
              <w:t>1.21. Diizodecilftalatas</w:t>
            </w:r>
          </w:p>
        </w:tc>
        <w:tc>
          <w:tcPr>
            <w:tcW w:w="1653" w:type="dxa"/>
            <w:gridSpan w:val="2"/>
            <w:vMerge w:val="restart"/>
          </w:tcPr>
          <w:p w14:paraId="54FF0D59" w14:textId="77777777" w:rsidR="0019183E" w:rsidRDefault="001A6067">
            <w:r>
              <w:rPr>
                <w:sz w:val="18"/>
                <w:szCs w:val="18"/>
              </w:rPr>
              <w:t>Naudojimas, procesai, susiję su jų išsiskyrivmu</w:t>
            </w:r>
          </w:p>
        </w:tc>
        <w:tc>
          <w:tcPr>
            <w:tcW w:w="1402" w:type="dxa"/>
            <w:vMerge w:val="restart"/>
          </w:tcPr>
          <w:p w14:paraId="54FF0D5A" w14:textId="77777777" w:rsidR="0019183E" w:rsidRDefault="001A6067">
            <w:pPr>
              <w:rPr>
                <w:sz w:val="18"/>
                <w:szCs w:val="18"/>
              </w:rPr>
            </w:pPr>
            <w:r>
              <w:rPr>
                <w:sz w:val="18"/>
                <w:szCs w:val="18"/>
              </w:rPr>
              <w:t>1 kartą per 2 metus</w:t>
            </w:r>
          </w:p>
        </w:tc>
        <w:tc>
          <w:tcPr>
            <w:tcW w:w="1877" w:type="dxa"/>
            <w:vMerge w:val="restart"/>
          </w:tcPr>
          <w:p w14:paraId="54FF0D5B" w14:textId="77777777" w:rsidR="0019183E" w:rsidRDefault="001A6067">
            <w:pPr>
              <w:rPr>
                <w:sz w:val="18"/>
                <w:szCs w:val="18"/>
              </w:rPr>
            </w:pPr>
            <w:r>
              <w:rPr>
                <w:sz w:val="18"/>
                <w:szCs w:val="18"/>
              </w:rPr>
              <w:t xml:space="preserve">Šeimos medicinos paslaugas teikiantys gydytojai arba darbo </w:t>
            </w:r>
            <w:r>
              <w:rPr>
                <w:sz w:val="18"/>
                <w:szCs w:val="18"/>
              </w:rPr>
              <w:lastRenderedPageBreak/>
              <w:t>medicinos gydytojas</w:t>
            </w:r>
          </w:p>
        </w:tc>
        <w:tc>
          <w:tcPr>
            <w:tcW w:w="2165" w:type="dxa"/>
            <w:gridSpan w:val="2"/>
          </w:tcPr>
          <w:p w14:paraId="54FF0D5C" w14:textId="77777777" w:rsidR="0019183E" w:rsidRDefault="001A6067">
            <w:pPr>
              <w:rPr>
                <w:sz w:val="18"/>
                <w:szCs w:val="18"/>
              </w:rPr>
            </w:pPr>
            <w:r>
              <w:rPr>
                <w:sz w:val="18"/>
                <w:szCs w:val="18"/>
              </w:rPr>
              <w:lastRenderedPageBreak/>
              <w:t>Radiologas, neurologas</w:t>
            </w:r>
          </w:p>
          <w:p w14:paraId="54FF0D5D" w14:textId="77777777" w:rsidR="0019183E" w:rsidRDefault="001A6067">
            <w:pPr>
              <w:rPr>
                <w:sz w:val="18"/>
                <w:szCs w:val="18"/>
              </w:rPr>
            </w:pPr>
            <w:r>
              <w:rPr>
                <w:sz w:val="18"/>
                <w:szCs w:val="18"/>
              </w:rPr>
              <w:t>(privaloma)</w:t>
            </w:r>
          </w:p>
        </w:tc>
        <w:tc>
          <w:tcPr>
            <w:tcW w:w="2726" w:type="dxa"/>
          </w:tcPr>
          <w:p w14:paraId="54FF0D5E" w14:textId="77777777" w:rsidR="0019183E" w:rsidRDefault="001A6067">
            <w:pPr>
              <w:rPr>
                <w:sz w:val="18"/>
                <w:szCs w:val="18"/>
              </w:rPr>
            </w:pPr>
            <w:r>
              <w:rPr>
                <w:sz w:val="18"/>
                <w:szCs w:val="18"/>
              </w:rPr>
              <w:t xml:space="preserve">Kraujo tyrimas hematologiniu analizatoriumi (eritrocitai, hemoglobinas, leukocitai, </w:t>
            </w:r>
            <w:r>
              <w:rPr>
                <w:sz w:val="18"/>
                <w:szCs w:val="18"/>
              </w:rPr>
              <w:lastRenderedPageBreak/>
              <w:t>trombocitai), ENG, šlapimo tyrimas  analizatoriumi, KLR, IKFT</w:t>
            </w:r>
          </w:p>
        </w:tc>
        <w:tc>
          <w:tcPr>
            <w:tcW w:w="2437" w:type="dxa"/>
            <w:vMerge w:val="restart"/>
          </w:tcPr>
          <w:p w14:paraId="54FF0D5F" w14:textId="77777777" w:rsidR="0019183E" w:rsidRDefault="001A6067">
            <w:pPr>
              <w:rPr>
                <w:sz w:val="18"/>
                <w:szCs w:val="18"/>
              </w:rPr>
            </w:pPr>
            <w:r>
              <w:rPr>
                <w:sz w:val="18"/>
                <w:szCs w:val="18"/>
              </w:rPr>
              <w:lastRenderedPageBreak/>
              <w:t>1. Galūnių polineuropatijos G60–G64</w:t>
            </w:r>
          </w:p>
          <w:p w14:paraId="54FF0D60" w14:textId="77777777" w:rsidR="0019183E" w:rsidRDefault="001A6067">
            <w:pPr>
              <w:rPr>
                <w:sz w:val="18"/>
                <w:szCs w:val="18"/>
              </w:rPr>
            </w:pPr>
            <w:r>
              <w:rPr>
                <w:sz w:val="18"/>
                <w:szCs w:val="18"/>
              </w:rPr>
              <w:t xml:space="preserve">2. Viršutinių kvėpavimo takų </w:t>
            </w:r>
            <w:r>
              <w:rPr>
                <w:sz w:val="18"/>
                <w:szCs w:val="18"/>
              </w:rPr>
              <w:lastRenderedPageBreak/>
              <w:t>atrofiniai pakitimai. Hipertrofinis laringitas  J30–J31, J37–J39</w:t>
            </w:r>
          </w:p>
          <w:p w14:paraId="54FF0D61" w14:textId="77777777" w:rsidR="0019183E" w:rsidRDefault="001A6067">
            <w:pPr>
              <w:rPr>
                <w:sz w:val="18"/>
                <w:szCs w:val="18"/>
              </w:rPr>
            </w:pPr>
            <w:r>
              <w:rPr>
                <w:sz w:val="18"/>
                <w:szCs w:val="18"/>
              </w:rPr>
              <w:t>3. Lėtinės obstrukcinės plaučių ligos J44–J47</w:t>
            </w:r>
          </w:p>
          <w:p w14:paraId="54FF0D62" w14:textId="77777777" w:rsidR="0019183E" w:rsidRDefault="001A6067">
            <w:pPr>
              <w:rPr>
                <w:sz w:val="18"/>
                <w:szCs w:val="18"/>
              </w:rPr>
            </w:pPr>
            <w:r>
              <w:rPr>
                <w:sz w:val="18"/>
                <w:szCs w:val="18"/>
              </w:rPr>
              <w:t xml:space="preserve">4. Astma J45 </w:t>
            </w:r>
          </w:p>
          <w:p w14:paraId="54FF0D63"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0D64" w14:textId="77777777" w:rsidR="0019183E" w:rsidRDefault="001A6067">
            <w:pPr>
              <w:rPr>
                <w:sz w:val="18"/>
                <w:szCs w:val="18"/>
              </w:rPr>
            </w:pPr>
            <w:r>
              <w:rPr>
                <w:sz w:val="18"/>
                <w:szCs w:val="18"/>
              </w:rPr>
              <w:t>6. Akių ligos (vokų, junginės, ragenos, ašarų takų)  H00–H06, H10–H13, H15–H20</w:t>
            </w:r>
          </w:p>
        </w:tc>
      </w:tr>
      <w:tr w:rsidR="0019183E" w14:paraId="54FF0D6E" w14:textId="77777777">
        <w:trPr>
          <w:trHeight w:val="142"/>
        </w:trPr>
        <w:tc>
          <w:tcPr>
            <w:tcW w:w="2447" w:type="dxa"/>
            <w:vMerge/>
          </w:tcPr>
          <w:p w14:paraId="54FF0D66" w14:textId="77777777" w:rsidR="0019183E" w:rsidRDefault="0019183E">
            <w:pPr>
              <w:rPr>
                <w:sz w:val="18"/>
                <w:szCs w:val="18"/>
              </w:rPr>
            </w:pPr>
          </w:p>
        </w:tc>
        <w:tc>
          <w:tcPr>
            <w:tcW w:w="1653" w:type="dxa"/>
            <w:gridSpan w:val="2"/>
            <w:vMerge/>
          </w:tcPr>
          <w:p w14:paraId="54FF0D67" w14:textId="77777777" w:rsidR="0019183E" w:rsidRDefault="0019183E">
            <w:pPr>
              <w:rPr>
                <w:sz w:val="18"/>
                <w:szCs w:val="18"/>
              </w:rPr>
            </w:pPr>
          </w:p>
        </w:tc>
        <w:tc>
          <w:tcPr>
            <w:tcW w:w="1402" w:type="dxa"/>
            <w:vMerge/>
          </w:tcPr>
          <w:p w14:paraId="54FF0D68" w14:textId="77777777" w:rsidR="0019183E" w:rsidRDefault="0019183E">
            <w:pPr>
              <w:rPr>
                <w:sz w:val="18"/>
                <w:szCs w:val="18"/>
              </w:rPr>
            </w:pPr>
          </w:p>
        </w:tc>
        <w:tc>
          <w:tcPr>
            <w:tcW w:w="1877" w:type="dxa"/>
            <w:vMerge/>
          </w:tcPr>
          <w:p w14:paraId="54FF0D69" w14:textId="77777777" w:rsidR="0019183E" w:rsidRDefault="0019183E">
            <w:pPr>
              <w:rPr>
                <w:sz w:val="18"/>
                <w:szCs w:val="18"/>
              </w:rPr>
            </w:pPr>
          </w:p>
        </w:tc>
        <w:tc>
          <w:tcPr>
            <w:tcW w:w="2165" w:type="dxa"/>
            <w:gridSpan w:val="2"/>
          </w:tcPr>
          <w:p w14:paraId="54FF0D6A" w14:textId="77777777" w:rsidR="0019183E" w:rsidRDefault="001A6067">
            <w:pPr>
              <w:rPr>
                <w:sz w:val="18"/>
                <w:szCs w:val="18"/>
              </w:rPr>
            </w:pPr>
            <w:r>
              <w:rPr>
                <w:sz w:val="18"/>
                <w:szCs w:val="18"/>
              </w:rPr>
              <w:t>Esant indikacijų –otorinolaringologas, oftalmologas,</w:t>
            </w:r>
          </w:p>
          <w:p w14:paraId="54FF0D6B" w14:textId="77777777" w:rsidR="0019183E" w:rsidRDefault="001A6067">
            <w:pPr>
              <w:rPr>
                <w:sz w:val="18"/>
                <w:szCs w:val="18"/>
              </w:rPr>
            </w:pPr>
            <w:r>
              <w:rPr>
                <w:sz w:val="18"/>
                <w:szCs w:val="18"/>
              </w:rPr>
              <w:t>pulmonologas</w:t>
            </w:r>
          </w:p>
        </w:tc>
        <w:tc>
          <w:tcPr>
            <w:tcW w:w="2726" w:type="dxa"/>
          </w:tcPr>
          <w:p w14:paraId="54FF0D6C" w14:textId="77777777" w:rsidR="0019183E" w:rsidRDefault="0019183E">
            <w:pPr>
              <w:rPr>
                <w:sz w:val="18"/>
                <w:szCs w:val="18"/>
              </w:rPr>
            </w:pPr>
          </w:p>
        </w:tc>
        <w:tc>
          <w:tcPr>
            <w:tcW w:w="2437" w:type="dxa"/>
            <w:vMerge/>
          </w:tcPr>
          <w:p w14:paraId="54FF0D6D" w14:textId="77777777" w:rsidR="0019183E" w:rsidRDefault="0019183E">
            <w:pPr>
              <w:rPr>
                <w:sz w:val="18"/>
                <w:szCs w:val="18"/>
              </w:rPr>
            </w:pPr>
          </w:p>
        </w:tc>
      </w:tr>
      <w:tr w:rsidR="0019183E" w14:paraId="54FF0D7C" w14:textId="77777777">
        <w:trPr>
          <w:trHeight w:val="142"/>
        </w:trPr>
        <w:tc>
          <w:tcPr>
            <w:tcW w:w="2447" w:type="dxa"/>
            <w:vMerge w:val="restart"/>
          </w:tcPr>
          <w:p w14:paraId="54FF0D6F" w14:textId="77777777" w:rsidR="0019183E" w:rsidRDefault="001A6067">
            <w:pPr>
              <w:rPr>
                <w:sz w:val="18"/>
                <w:szCs w:val="18"/>
              </w:rPr>
            </w:pPr>
            <w:r>
              <w:rPr>
                <w:sz w:val="18"/>
                <w:szCs w:val="18"/>
              </w:rPr>
              <w:t>1.22. Diizononilftalatas</w:t>
            </w:r>
          </w:p>
        </w:tc>
        <w:tc>
          <w:tcPr>
            <w:tcW w:w="1653" w:type="dxa"/>
            <w:gridSpan w:val="2"/>
            <w:vMerge w:val="restart"/>
          </w:tcPr>
          <w:p w14:paraId="54FF0D70" w14:textId="77777777" w:rsidR="0019183E" w:rsidRDefault="001A6067">
            <w:r>
              <w:rPr>
                <w:sz w:val="18"/>
                <w:szCs w:val="18"/>
              </w:rPr>
              <w:t>Naudojimas, procesai, susiję su jų išsiskyrivmu</w:t>
            </w:r>
          </w:p>
        </w:tc>
        <w:tc>
          <w:tcPr>
            <w:tcW w:w="1402" w:type="dxa"/>
            <w:vMerge w:val="restart"/>
          </w:tcPr>
          <w:p w14:paraId="54FF0D71" w14:textId="77777777" w:rsidR="0019183E" w:rsidRDefault="001A6067">
            <w:pPr>
              <w:rPr>
                <w:sz w:val="18"/>
                <w:szCs w:val="18"/>
              </w:rPr>
            </w:pPr>
            <w:r>
              <w:rPr>
                <w:sz w:val="18"/>
                <w:szCs w:val="18"/>
              </w:rPr>
              <w:t>1 kartą per 2 metus</w:t>
            </w:r>
          </w:p>
        </w:tc>
        <w:tc>
          <w:tcPr>
            <w:tcW w:w="1877" w:type="dxa"/>
            <w:vMerge w:val="restart"/>
          </w:tcPr>
          <w:p w14:paraId="54FF0D72"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D73" w14:textId="77777777" w:rsidR="0019183E" w:rsidRDefault="001A6067">
            <w:pPr>
              <w:rPr>
                <w:sz w:val="18"/>
                <w:szCs w:val="18"/>
              </w:rPr>
            </w:pPr>
            <w:r>
              <w:rPr>
                <w:sz w:val="18"/>
                <w:szCs w:val="18"/>
              </w:rPr>
              <w:t>Radiologas, neurologas</w:t>
            </w:r>
          </w:p>
          <w:p w14:paraId="54FF0D74" w14:textId="77777777" w:rsidR="0019183E" w:rsidRDefault="001A6067">
            <w:pPr>
              <w:rPr>
                <w:sz w:val="18"/>
                <w:szCs w:val="18"/>
              </w:rPr>
            </w:pPr>
            <w:r>
              <w:rPr>
                <w:sz w:val="18"/>
                <w:szCs w:val="18"/>
              </w:rPr>
              <w:t>(privaloma)</w:t>
            </w:r>
          </w:p>
        </w:tc>
        <w:tc>
          <w:tcPr>
            <w:tcW w:w="2726" w:type="dxa"/>
          </w:tcPr>
          <w:p w14:paraId="54FF0D75" w14:textId="77777777" w:rsidR="0019183E" w:rsidRDefault="001A6067">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14:paraId="54FF0D76" w14:textId="77777777" w:rsidR="0019183E" w:rsidRDefault="001A6067">
            <w:pPr>
              <w:rPr>
                <w:sz w:val="18"/>
                <w:szCs w:val="18"/>
              </w:rPr>
            </w:pPr>
            <w:r>
              <w:rPr>
                <w:sz w:val="18"/>
                <w:szCs w:val="18"/>
              </w:rPr>
              <w:t>1. Galūnių polineuropatijos G60–G64</w:t>
            </w:r>
          </w:p>
          <w:p w14:paraId="54FF0D77" w14:textId="77777777" w:rsidR="0019183E" w:rsidRDefault="001A6067">
            <w:pPr>
              <w:rPr>
                <w:sz w:val="18"/>
                <w:szCs w:val="18"/>
              </w:rPr>
            </w:pPr>
            <w:r>
              <w:rPr>
                <w:sz w:val="18"/>
                <w:szCs w:val="18"/>
              </w:rPr>
              <w:t>2. Viršutinių kvėpavimo takų atrofiniai pakitimai. Hipertrofinis laringitas  J30–J31, J37–J39</w:t>
            </w:r>
          </w:p>
          <w:p w14:paraId="54FF0D78" w14:textId="77777777" w:rsidR="0019183E" w:rsidRDefault="001A6067">
            <w:pPr>
              <w:rPr>
                <w:sz w:val="18"/>
                <w:szCs w:val="18"/>
              </w:rPr>
            </w:pPr>
            <w:r>
              <w:rPr>
                <w:sz w:val="18"/>
                <w:szCs w:val="18"/>
              </w:rPr>
              <w:t>3. Lėtinės obstrukcinės plaučių ligos J44–J47</w:t>
            </w:r>
          </w:p>
          <w:p w14:paraId="54FF0D79" w14:textId="77777777" w:rsidR="0019183E" w:rsidRDefault="001A6067">
            <w:pPr>
              <w:rPr>
                <w:sz w:val="18"/>
                <w:szCs w:val="18"/>
              </w:rPr>
            </w:pPr>
            <w:r>
              <w:rPr>
                <w:sz w:val="18"/>
                <w:szCs w:val="18"/>
              </w:rPr>
              <w:t xml:space="preserve">4. Astma J45 </w:t>
            </w:r>
          </w:p>
          <w:p w14:paraId="54FF0D7A"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0D7B" w14:textId="77777777" w:rsidR="0019183E" w:rsidRDefault="001A6067">
            <w:pPr>
              <w:rPr>
                <w:sz w:val="18"/>
                <w:szCs w:val="18"/>
              </w:rPr>
            </w:pPr>
            <w:r>
              <w:rPr>
                <w:sz w:val="18"/>
                <w:szCs w:val="18"/>
              </w:rPr>
              <w:t>6. Akių ligos (vokų, junginės, ragenos, ašarų takų)  H00–H06, H10–H13, H15–H20</w:t>
            </w:r>
          </w:p>
        </w:tc>
      </w:tr>
      <w:tr w:rsidR="0019183E" w14:paraId="54FF0D85" w14:textId="77777777">
        <w:trPr>
          <w:trHeight w:val="142"/>
        </w:trPr>
        <w:tc>
          <w:tcPr>
            <w:tcW w:w="2447" w:type="dxa"/>
            <w:vMerge/>
          </w:tcPr>
          <w:p w14:paraId="54FF0D7D" w14:textId="77777777" w:rsidR="0019183E" w:rsidRDefault="0019183E">
            <w:pPr>
              <w:rPr>
                <w:sz w:val="18"/>
                <w:szCs w:val="18"/>
              </w:rPr>
            </w:pPr>
          </w:p>
        </w:tc>
        <w:tc>
          <w:tcPr>
            <w:tcW w:w="1653" w:type="dxa"/>
            <w:gridSpan w:val="2"/>
            <w:vMerge/>
          </w:tcPr>
          <w:p w14:paraId="54FF0D7E" w14:textId="77777777" w:rsidR="0019183E" w:rsidRDefault="0019183E">
            <w:pPr>
              <w:rPr>
                <w:sz w:val="18"/>
                <w:szCs w:val="18"/>
              </w:rPr>
            </w:pPr>
          </w:p>
        </w:tc>
        <w:tc>
          <w:tcPr>
            <w:tcW w:w="1402" w:type="dxa"/>
            <w:vMerge/>
          </w:tcPr>
          <w:p w14:paraId="54FF0D7F" w14:textId="77777777" w:rsidR="0019183E" w:rsidRDefault="0019183E">
            <w:pPr>
              <w:rPr>
                <w:sz w:val="18"/>
                <w:szCs w:val="18"/>
              </w:rPr>
            </w:pPr>
          </w:p>
        </w:tc>
        <w:tc>
          <w:tcPr>
            <w:tcW w:w="1877" w:type="dxa"/>
            <w:vMerge/>
          </w:tcPr>
          <w:p w14:paraId="54FF0D80" w14:textId="77777777" w:rsidR="0019183E" w:rsidRDefault="0019183E">
            <w:pPr>
              <w:rPr>
                <w:sz w:val="18"/>
                <w:szCs w:val="18"/>
              </w:rPr>
            </w:pPr>
          </w:p>
        </w:tc>
        <w:tc>
          <w:tcPr>
            <w:tcW w:w="2165" w:type="dxa"/>
            <w:gridSpan w:val="2"/>
          </w:tcPr>
          <w:p w14:paraId="54FF0D81" w14:textId="77777777" w:rsidR="0019183E" w:rsidRDefault="001A6067">
            <w:pPr>
              <w:rPr>
                <w:sz w:val="18"/>
                <w:szCs w:val="18"/>
              </w:rPr>
            </w:pPr>
            <w:r>
              <w:rPr>
                <w:sz w:val="18"/>
                <w:szCs w:val="18"/>
              </w:rPr>
              <w:t>Esant indikacijų –otorinolaringologas, oftalmologas,</w:t>
            </w:r>
          </w:p>
          <w:p w14:paraId="54FF0D82" w14:textId="77777777" w:rsidR="0019183E" w:rsidRDefault="001A6067">
            <w:pPr>
              <w:rPr>
                <w:sz w:val="18"/>
                <w:szCs w:val="18"/>
              </w:rPr>
            </w:pPr>
            <w:r>
              <w:rPr>
                <w:sz w:val="18"/>
                <w:szCs w:val="18"/>
              </w:rPr>
              <w:t>pulmonologas</w:t>
            </w:r>
          </w:p>
        </w:tc>
        <w:tc>
          <w:tcPr>
            <w:tcW w:w="2726" w:type="dxa"/>
          </w:tcPr>
          <w:p w14:paraId="54FF0D83" w14:textId="77777777" w:rsidR="0019183E" w:rsidRDefault="0019183E">
            <w:pPr>
              <w:rPr>
                <w:sz w:val="18"/>
                <w:szCs w:val="18"/>
              </w:rPr>
            </w:pPr>
          </w:p>
        </w:tc>
        <w:tc>
          <w:tcPr>
            <w:tcW w:w="2437" w:type="dxa"/>
            <w:vMerge/>
          </w:tcPr>
          <w:p w14:paraId="54FF0D84" w14:textId="77777777" w:rsidR="0019183E" w:rsidRDefault="0019183E">
            <w:pPr>
              <w:rPr>
                <w:sz w:val="18"/>
                <w:szCs w:val="18"/>
              </w:rPr>
            </w:pPr>
          </w:p>
        </w:tc>
      </w:tr>
      <w:tr w:rsidR="0019183E" w14:paraId="54FF0D91" w14:textId="77777777">
        <w:trPr>
          <w:cantSplit/>
        </w:trPr>
        <w:tc>
          <w:tcPr>
            <w:tcW w:w="2447" w:type="dxa"/>
            <w:vMerge w:val="restart"/>
          </w:tcPr>
          <w:p w14:paraId="54FF0D86" w14:textId="77777777" w:rsidR="0019183E" w:rsidRDefault="001A6067">
            <w:pPr>
              <w:rPr>
                <w:sz w:val="18"/>
                <w:szCs w:val="18"/>
              </w:rPr>
            </w:pPr>
            <w:r>
              <w:rPr>
                <w:sz w:val="18"/>
                <w:szCs w:val="18"/>
              </w:rPr>
              <w:t>1.23. Dimetilformamidas, dietilacetamidas ir kt. riebiųjų rūgščių amidai (R, O)</w:t>
            </w:r>
          </w:p>
        </w:tc>
        <w:tc>
          <w:tcPr>
            <w:tcW w:w="1653" w:type="dxa"/>
            <w:gridSpan w:val="2"/>
            <w:vMerge w:val="restart"/>
          </w:tcPr>
          <w:p w14:paraId="54FF0D87" w14:textId="77777777" w:rsidR="0019183E" w:rsidRDefault="001A6067">
            <w:pPr>
              <w:rPr>
                <w:sz w:val="18"/>
                <w:szCs w:val="18"/>
              </w:rPr>
            </w:pPr>
            <w:r>
              <w:rPr>
                <w:sz w:val="18"/>
                <w:szCs w:val="18"/>
              </w:rPr>
              <w:t>Naudojimas, procesai, susiję su jų išsiskyrivmu</w:t>
            </w:r>
          </w:p>
        </w:tc>
        <w:tc>
          <w:tcPr>
            <w:tcW w:w="1402" w:type="dxa"/>
            <w:vMerge w:val="restart"/>
          </w:tcPr>
          <w:p w14:paraId="54FF0D88" w14:textId="77777777" w:rsidR="0019183E" w:rsidRDefault="001A6067">
            <w:pPr>
              <w:rPr>
                <w:sz w:val="18"/>
                <w:szCs w:val="18"/>
              </w:rPr>
            </w:pPr>
            <w:r>
              <w:rPr>
                <w:sz w:val="18"/>
                <w:szCs w:val="18"/>
              </w:rPr>
              <w:t>1 kartą per 2 metus</w:t>
            </w:r>
          </w:p>
        </w:tc>
        <w:tc>
          <w:tcPr>
            <w:tcW w:w="1877" w:type="dxa"/>
            <w:vMerge w:val="restart"/>
          </w:tcPr>
          <w:p w14:paraId="54FF0D89"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D8A" w14:textId="77777777" w:rsidR="0019183E" w:rsidRDefault="001A6067">
            <w:pPr>
              <w:rPr>
                <w:sz w:val="18"/>
                <w:szCs w:val="18"/>
              </w:rPr>
            </w:pPr>
            <w:r>
              <w:rPr>
                <w:sz w:val="18"/>
                <w:szCs w:val="18"/>
              </w:rPr>
              <w:t>Neurologas, psichiatras</w:t>
            </w:r>
          </w:p>
          <w:p w14:paraId="54FF0D8B" w14:textId="77777777" w:rsidR="0019183E" w:rsidRDefault="001A6067">
            <w:pPr>
              <w:rPr>
                <w:sz w:val="18"/>
                <w:szCs w:val="18"/>
              </w:rPr>
            </w:pPr>
            <w:r>
              <w:rPr>
                <w:sz w:val="18"/>
                <w:szCs w:val="18"/>
              </w:rPr>
              <w:t>(privaloma)</w:t>
            </w:r>
          </w:p>
        </w:tc>
        <w:tc>
          <w:tcPr>
            <w:tcW w:w="2726" w:type="dxa"/>
          </w:tcPr>
          <w:p w14:paraId="54FF0D8C" w14:textId="77777777" w:rsidR="0019183E" w:rsidRDefault="001A6067">
            <w:pPr>
              <w:rPr>
                <w:sz w:val="18"/>
                <w:szCs w:val="18"/>
              </w:rPr>
            </w:pPr>
            <w:r>
              <w:rPr>
                <w:sz w:val="18"/>
                <w:szCs w:val="18"/>
              </w:rPr>
              <w:t>Kraujo tyrimas hematologiniu analizatoriumi (eritrocitai, hemoglobinas, leukocitai, trombocitai), ENG, šlapimo tyrimas  analizatoriumi</w:t>
            </w:r>
          </w:p>
        </w:tc>
        <w:tc>
          <w:tcPr>
            <w:tcW w:w="2437" w:type="dxa"/>
            <w:vMerge w:val="restart"/>
          </w:tcPr>
          <w:p w14:paraId="54FF0D8D" w14:textId="77777777" w:rsidR="0019183E" w:rsidRDefault="001A6067">
            <w:pPr>
              <w:rPr>
                <w:sz w:val="18"/>
                <w:szCs w:val="18"/>
              </w:rPr>
            </w:pPr>
            <w:r>
              <w:rPr>
                <w:sz w:val="18"/>
                <w:szCs w:val="18"/>
              </w:rPr>
              <w:t>1. Galūnių polineuropatijos G60–G64</w:t>
            </w:r>
          </w:p>
          <w:p w14:paraId="54FF0D8E" w14:textId="77777777" w:rsidR="0019183E" w:rsidRDefault="001A6067">
            <w:pPr>
              <w:rPr>
                <w:sz w:val="18"/>
                <w:szCs w:val="18"/>
              </w:rPr>
            </w:pPr>
            <w:r>
              <w:rPr>
                <w:sz w:val="18"/>
                <w:szCs w:val="18"/>
              </w:rPr>
              <w:t>2. Lėtinės odos ligos  L02, L08, L10–L14, L20–L30, L40, L50–L54</w:t>
            </w:r>
          </w:p>
          <w:p w14:paraId="54FF0D8F" w14:textId="77777777" w:rsidR="0019183E" w:rsidRDefault="001A6067">
            <w:pPr>
              <w:rPr>
                <w:sz w:val="18"/>
                <w:szCs w:val="18"/>
              </w:rPr>
            </w:pPr>
            <w:r>
              <w:rPr>
                <w:sz w:val="18"/>
                <w:szCs w:val="18"/>
              </w:rPr>
              <w:t xml:space="preserve">3. Lėtinės kepenų ligos  K70–K77 </w:t>
            </w:r>
          </w:p>
          <w:p w14:paraId="54FF0D90" w14:textId="77777777" w:rsidR="0019183E" w:rsidRDefault="001A6067">
            <w:pPr>
              <w:rPr>
                <w:sz w:val="18"/>
                <w:szCs w:val="18"/>
              </w:rPr>
            </w:pPr>
            <w:r>
              <w:rPr>
                <w:sz w:val="18"/>
                <w:szCs w:val="18"/>
              </w:rPr>
              <w:t>4. Psichikos ligos F00–F09, F20–F29, F70–F79, F80–F89, F99</w:t>
            </w:r>
          </w:p>
        </w:tc>
      </w:tr>
      <w:tr w:rsidR="0019183E" w14:paraId="54FF0D99" w14:textId="77777777">
        <w:trPr>
          <w:trHeight w:val="142"/>
        </w:trPr>
        <w:tc>
          <w:tcPr>
            <w:tcW w:w="2447" w:type="dxa"/>
            <w:vMerge/>
          </w:tcPr>
          <w:p w14:paraId="54FF0D92" w14:textId="77777777" w:rsidR="0019183E" w:rsidRDefault="0019183E">
            <w:pPr>
              <w:rPr>
                <w:sz w:val="18"/>
                <w:szCs w:val="18"/>
              </w:rPr>
            </w:pPr>
          </w:p>
        </w:tc>
        <w:tc>
          <w:tcPr>
            <w:tcW w:w="1653" w:type="dxa"/>
            <w:gridSpan w:val="2"/>
            <w:vMerge/>
          </w:tcPr>
          <w:p w14:paraId="54FF0D93" w14:textId="77777777" w:rsidR="0019183E" w:rsidRDefault="0019183E">
            <w:pPr>
              <w:rPr>
                <w:sz w:val="18"/>
                <w:szCs w:val="18"/>
              </w:rPr>
            </w:pPr>
          </w:p>
        </w:tc>
        <w:tc>
          <w:tcPr>
            <w:tcW w:w="1402" w:type="dxa"/>
            <w:vMerge/>
          </w:tcPr>
          <w:p w14:paraId="54FF0D94" w14:textId="77777777" w:rsidR="0019183E" w:rsidRDefault="0019183E">
            <w:pPr>
              <w:rPr>
                <w:sz w:val="18"/>
                <w:szCs w:val="18"/>
              </w:rPr>
            </w:pPr>
          </w:p>
        </w:tc>
        <w:tc>
          <w:tcPr>
            <w:tcW w:w="1877" w:type="dxa"/>
            <w:vMerge/>
          </w:tcPr>
          <w:p w14:paraId="54FF0D95" w14:textId="77777777" w:rsidR="0019183E" w:rsidRDefault="0019183E">
            <w:pPr>
              <w:rPr>
                <w:sz w:val="18"/>
                <w:szCs w:val="18"/>
              </w:rPr>
            </w:pPr>
          </w:p>
        </w:tc>
        <w:tc>
          <w:tcPr>
            <w:tcW w:w="2165" w:type="dxa"/>
            <w:gridSpan w:val="2"/>
          </w:tcPr>
          <w:p w14:paraId="54FF0D96" w14:textId="77777777" w:rsidR="0019183E" w:rsidRDefault="001A6067">
            <w:pPr>
              <w:rPr>
                <w:sz w:val="18"/>
                <w:szCs w:val="18"/>
              </w:rPr>
            </w:pPr>
            <w:r>
              <w:rPr>
                <w:sz w:val="18"/>
                <w:szCs w:val="18"/>
              </w:rPr>
              <w:t>Esant indikacijų –otorinolaringologas, gastroenterologas, dermatovenerologas</w:t>
            </w:r>
          </w:p>
        </w:tc>
        <w:tc>
          <w:tcPr>
            <w:tcW w:w="2726" w:type="dxa"/>
          </w:tcPr>
          <w:p w14:paraId="54FF0D97" w14:textId="77777777" w:rsidR="0019183E" w:rsidRDefault="0019183E">
            <w:pPr>
              <w:rPr>
                <w:sz w:val="18"/>
                <w:szCs w:val="18"/>
              </w:rPr>
            </w:pPr>
          </w:p>
        </w:tc>
        <w:tc>
          <w:tcPr>
            <w:tcW w:w="2437" w:type="dxa"/>
            <w:vMerge/>
          </w:tcPr>
          <w:p w14:paraId="54FF0D98" w14:textId="77777777" w:rsidR="0019183E" w:rsidRDefault="0019183E">
            <w:pPr>
              <w:rPr>
                <w:sz w:val="18"/>
                <w:szCs w:val="18"/>
              </w:rPr>
            </w:pPr>
          </w:p>
        </w:tc>
      </w:tr>
      <w:tr w:rsidR="0019183E" w14:paraId="54FF0DA2" w14:textId="77777777">
        <w:trPr>
          <w:trHeight w:val="142"/>
        </w:trPr>
        <w:tc>
          <w:tcPr>
            <w:tcW w:w="2447" w:type="dxa"/>
            <w:vMerge w:val="restart"/>
          </w:tcPr>
          <w:p w14:paraId="54FF0D9A" w14:textId="77777777" w:rsidR="0019183E" w:rsidRDefault="001A6067">
            <w:pPr>
              <w:rPr>
                <w:sz w:val="18"/>
                <w:szCs w:val="18"/>
              </w:rPr>
            </w:pPr>
            <w:r>
              <w:rPr>
                <w:sz w:val="18"/>
                <w:szCs w:val="18"/>
              </w:rPr>
              <w:t>1.24. Dirbtinis ir sintetinis pluoštas (J)</w:t>
            </w:r>
          </w:p>
        </w:tc>
        <w:tc>
          <w:tcPr>
            <w:tcW w:w="1653" w:type="dxa"/>
            <w:gridSpan w:val="2"/>
            <w:vMerge w:val="restart"/>
          </w:tcPr>
          <w:p w14:paraId="54FF0D9B" w14:textId="77777777" w:rsidR="0019183E" w:rsidRDefault="001A6067">
            <w:pPr>
              <w:rPr>
                <w:sz w:val="18"/>
                <w:szCs w:val="18"/>
              </w:rPr>
            </w:pPr>
            <w:r>
              <w:rPr>
                <w:sz w:val="18"/>
                <w:szCs w:val="18"/>
              </w:rPr>
              <w:t>Gamyba, perdirbimas, naudojimas</w:t>
            </w:r>
          </w:p>
        </w:tc>
        <w:tc>
          <w:tcPr>
            <w:tcW w:w="1402" w:type="dxa"/>
            <w:vMerge w:val="restart"/>
          </w:tcPr>
          <w:p w14:paraId="54FF0D9C" w14:textId="77777777" w:rsidR="0019183E" w:rsidRDefault="001A6067">
            <w:pPr>
              <w:rPr>
                <w:sz w:val="18"/>
                <w:szCs w:val="18"/>
              </w:rPr>
            </w:pPr>
            <w:r>
              <w:rPr>
                <w:sz w:val="18"/>
                <w:szCs w:val="18"/>
              </w:rPr>
              <w:t>1 kartą per 2 metus</w:t>
            </w:r>
          </w:p>
        </w:tc>
        <w:tc>
          <w:tcPr>
            <w:tcW w:w="1877" w:type="dxa"/>
            <w:vMerge w:val="restart"/>
          </w:tcPr>
          <w:p w14:paraId="54FF0D9D"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D9E" w14:textId="77777777" w:rsidR="0019183E" w:rsidRDefault="0019183E">
            <w:pPr>
              <w:rPr>
                <w:sz w:val="18"/>
                <w:szCs w:val="18"/>
              </w:rPr>
            </w:pPr>
          </w:p>
        </w:tc>
        <w:tc>
          <w:tcPr>
            <w:tcW w:w="2726" w:type="dxa"/>
          </w:tcPr>
          <w:p w14:paraId="54FF0D9F" w14:textId="77777777" w:rsidR="0019183E" w:rsidRDefault="001A6067">
            <w:pPr>
              <w:rPr>
                <w:sz w:val="18"/>
                <w:szCs w:val="18"/>
              </w:rPr>
            </w:pPr>
            <w:r>
              <w:rPr>
                <w:sz w:val="18"/>
                <w:szCs w:val="18"/>
              </w:rPr>
              <w:t>Kraujo tyrimas hematologiniu analizatoriumi (eritrocitai, hemoglobinas, leukocitai, trombocitai), ENG</w:t>
            </w:r>
          </w:p>
        </w:tc>
        <w:tc>
          <w:tcPr>
            <w:tcW w:w="2437" w:type="dxa"/>
            <w:vMerge w:val="restart"/>
          </w:tcPr>
          <w:p w14:paraId="54FF0DA0" w14:textId="77777777" w:rsidR="0019183E" w:rsidRDefault="001A6067">
            <w:pPr>
              <w:rPr>
                <w:sz w:val="18"/>
                <w:szCs w:val="18"/>
              </w:rPr>
            </w:pPr>
            <w:r>
              <w:rPr>
                <w:sz w:val="18"/>
                <w:szCs w:val="18"/>
              </w:rPr>
              <w:t>1. Viršutinių kvėpavimo takų atrofiniai pakitimai. Hipertrofinis rinitas, laringitas  J30–J31, J37–J39</w:t>
            </w:r>
          </w:p>
          <w:p w14:paraId="54FF0DA1" w14:textId="77777777" w:rsidR="0019183E" w:rsidRDefault="001A6067">
            <w:pPr>
              <w:rPr>
                <w:sz w:val="18"/>
                <w:szCs w:val="18"/>
              </w:rPr>
            </w:pPr>
            <w:r>
              <w:rPr>
                <w:sz w:val="18"/>
                <w:szCs w:val="18"/>
              </w:rPr>
              <w:t>2. Astma J45</w:t>
            </w:r>
          </w:p>
        </w:tc>
      </w:tr>
      <w:tr w:rsidR="0019183E" w14:paraId="54FF0DAA" w14:textId="77777777">
        <w:trPr>
          <w:trHeight w:val="142"/>
        </w:trPr>
        <w:tc>
          <w:tcPr>
            <w:tcW w:w="2447" w:type="dxa"/>
            <w:vMerge/>
          </w:tcPr>
          <w:p w14:paraId="54FF0DA3" w14:textId="77777777" w:rsidR="0019183E" w:rsidRDefault="0019183E">
            <w:pPr>
              <w:rPr>
                <w:sz w:val="18"/>
                <w:szCs w:val="18"/>
              </w:rPr>
            </w:pPr>
          </w:p>
        </w:tc>
        <w:tc>
          <w:tcPr>
            <w:tcW w:w="1653" w:type="dxa"/>
            <w:gridSpan w:val="2"/>
            <w:vMerge/>
          </w:tcPr>
          <w:p w14:paraId="54FF0DA4" w14:textId="77777777" w:rsidR="0019183E" w:rsidRDefault="0019183E">
            <w:pPr>
              <w:rPr>
                <w:sz w:val="18"/>
                <w:szCs w:val="18"/>
              </w:rPr>
            </w:pPr>
          </w:p>
        </w:tc>
        <w:tc>
          <w:tcPr>
            <w:tcW w:w="1402" w:type="dxa"/>
            <w:vMerge/>
          </w:tcPr>
          <w:p w14:paraId="54FF0DA5" w14:textId="77777777" w:rsidR="0019183E" w:rsidRDefault="0019183E">
            <w:pPr>
              <w:rPr>
                <w:sz w:val="18"/>
                <w:szCs w:val="18"/>
              </w:rPr>
            </w:pPr>
          </w:p>
        </w:tc>
        <w:tc>
          <w:tcPr>
            <w:tcW w:w="1877" w:type="dxa"/>
            <w:vMerge/>
          </w:tcPr>
          <w:p w14:paraId="54FF0DA6" w14:textId="77777777" w:rsidR="0019183E" w:rsidRDefault="0019183E">
            <w:pPr>
              <w:rPr>
                <w:sz w:val="18"/>
                <w:szCs w:val="18"/>
              </w:rPr>
            </w:pPr>
          </w:p>
        </w:tc>
        <w:tc>
          <w:tcPr>
            <w:tcW w:w="2165" w:type="dxa"/>
            <w:gridSpan w:val="2"/>
          </w:tcPr>
          <w:p w14:paraId="54FF0DA7" w14:textId="77777777" w:rsidR="0019183E" w:rsidRDefault="001A6067">
            <w:pPr>
              <w:rPr>
                <w:sz w:val="18"/>
                <w:szCs w:val="18"/>
              </w:rPr>
            </w:pPr>
            <w:r>
              <w:rPr>
                <w:sz w:val="18"/>
                <w:szCs w:val="18"/>
              </w:rPr>
              <w:t>Esant indikacijų –otorinolaringologas, neurologas</w:t>
            </w:r>
          </w:p>
        </w:tc>
        <w:tc>
          <w:tcPr>
            <w:tcW w:w="2726" w:type="dxa"/>
          </w:tcPr>
          <w:p w14:paraId="54FF0DA8" w14:textId="77777777" w:rsidR="0019183E" w:rsidRDefault="0019183E">
            <w:pPr>
              <w:rPr>
                <w:sz w:val="18"/>
                <w:szCs w:val="18"/>
              </w:rPr>
            </w:pPr>
          </w:p>
        </w:tc>
        <w:tc>
          <w:tcPr>
            <w:tcW w:w="2437" w:type="dxa"/>
            <w:vMerge/>
          </w:tcPr>
          <w:p w14:paraId="54FF0DA9" w14:textId="77777777" w:rsidR="0019183E" w:rsidRDefault="0019183E">
            <w:pPr>
              <w:rPr>
                <w:sz w:val="18"/>
                <w:szCs w:val="18"/>
              </w:rPr>
            </w:pPr>
          </w:p>
        </w:tc>
      </w:tr>
      <w:tr w:rsidR="0019183E" w14:paraId="54FF0DB9" w14:textId="77777777">
        <w:trPr>
          <w:trHeight w:val="142"/>
        </w:trPr>
        <w:tc>
          <w:tcPr>
            <w:tcW w:w="2447" w:type="dxa"/>
            <w:vMerge w:val="restart"/>
          </w:tcPr>
          <w:p w14:paraId="54FF0DAB" w14:textId="77777777" w:rsidR="0019183E" w:rsidRDefault="001A6067">
            <w:pPr>
              <w:rPr>
                <w:sz w:val="18"/>
                <w:szCs w:val="18"/>
              </w:rPr>
            </w:pPr>
            <w:r>
              <w:rPr>
                <w:sz w:val="18"/>
                <w:szCs w:val="18"/>
              </w:rPr>
              <w:t>1.25. Di-C</w:t>
            </w:r>
            <w:r>
              <w:rPr>
                <w:sz w:val="18"/>
                <w:szCs w:val="18"/>
                <w:vertAlign w:val="subscript"/>
              </w:rPr>
              <w:t>9–11</w:t>
            </w:r>
            <w:r>
              <w:rPr>
                <w:sz w:val="18"/>
                <w:szCs w:val="18"/>
              </w:rPr>
              <w:t xml:space="preserve"> šakotieji </w:t>
            </w:r>
            <w:r>
              <w:rPr>
                <w:sz w:val="18"/>
                <w:szCs w:val="18"/>
              </w:rPr>
              <w:lastRenderedPageBreak/>
              <w:t>alkilesteriai, turintys daug C</w:t>
            </w:r>
            <w:r>
              <w:rPr>
                <w:sz w:val="18"/>
                <w:szCs w:val="18"/>
                <w:vertAlign w:val="subscript"/>
              </w:rPr>
              <w:t>10</w:t>
            </w:r>
            <w:r>
              <w:rPr>
                <w:sz w:val="18"/>
                <w:szCs w:val="18"/>
              </w:rPr>
              <w:t xml:space="preserve"> angliavandenilių</w:t>
            </w:r>
          </w:p>
        </w:tc>
        <w:tc>
          <w:tcPr>
            <w:tcW w:w="1653" w:type="dxa"/>
            <w:gridSpan w:val="2"/>
            <w:vMerge w:val="restart"/>
          </w:tcPr>
          <w:p w14:paraId="54FF0DAC" w14:textId="77777777" w:rsidR="0019183E" w:rsidRDefault="001A6067">
            <w:pPr>
              <w:rPr>
                <w:sz w:val="18"/>
                <w:szCs w:val="18"/>
              </w:rPr>
            </w:pPr>
            <w:r>
              <w:rPr>
                <w:sz w:val="18"/>
                <w:szCs w:val="18"/>
              </w:rPr>
              <w:lastRenderedPageBreak/>
              <w:t>Naudojimas</w:t>
            </w:r>
          </w:p>
        </w:tc>
        <w:tc>
          <w:tcPr>
            <w:tcW w:w="1402" w:type="dxa"/>
            <w:vMerge w:val="restart"/>
          </w:tcPr>
          <w:p w14:paraId="54FF0DAD" w14:textId="77777777" w:rsidR="0019183E" w:rsidRDefault="001A6067">
            <w:pPr>
              <w:rPr>
                <w:sz w:val="18"/>
                <w:szCs w:val="18"/>
              </w:rPr>
            </w:pPr>
            <w:r>
              <w:rPr>
                <w:sz w:val="18"/>
                <w:szCs w:val="18"/>
              </w:rPr>
              <w:t xml:space="preserve">1 kartą per 2 </w:t>
            </w:r>
            <w:r>
              <w:rPr>
                <w:sz w:val="18"/>
                <w:szCs w:val="18"/>
              </w:rPr>
              <w:lastRenderedPageBreak/>
              <w:t>metus</w:t>
            </w:r>
          </w:p>
        </w:tc>
        <w:tc>
          <w:tcPr>
            <w:tcW w:w="1877" w:type="dxa"/>
            <w:vMerge w:val="restart"/>
          </w:tcPr>
          <w:p w14:paraId="54FF0DAE" w14:textId="77777777" w:rsidR="0019183E" w:rsidRDefault="001A6067">
            <w:pPr>
              <w:rPr>
                <w:sz w:val="18"/>
                <w:szCs w:val="18"/>
              </w:rPr>
            </w:pPr>
            <w:r>
              <w:rPr>
                <w:sz w:val="18"/>
                <w:szCs w:val="18"/>
              </w:rPr>
              <w:lastRenderedPageBreak/>
              <w:t xml:space="preserve">Šeimos medicinos </w:t>
            </w:r>
            <w:r>
              <w:rPr>
                <w:sz w:val="18"/>
                <w:szCs w:val="18"/>
              </w:rPr>
              <w:lastRenderedPageBreak/>
              <w:t>paslaugas teikiantys gydytojai arba darbo medicinos gydytojas</w:t>
            </w:r>
          </w:p>
        </w:tc>
        <w:tc>
          <w:tcPr>
            <w:tcW w:w="2165" w:type="dxa"/>
            <w:gridSpan w:val="2"/>
          </w:tcPr>
          <w:p w14:paraId="54FF0DAF" w14:textId="77777777" w:rsidR="0019183E" w:rsidRDefault="001A6067">
            <w:pPr>
              <w:rPr>
                <w:sz w:val="18"/>
                <w:szCs w:val="18"/>
              </w:rPr>
            </w:pPr>
            <w:r>
              <w:rPr>
                <w:sz w:val="18"/>
                <w:szCs w:val="18"/>
              </w:rPr>
              <w:lastRenderedPageBreak/>
              <w:t>Radiologas</w:t>
            </w:r>
          </w:p>
          <w:p w14:paraId="54FF0DB0" w14:textId="77777777" w:rsidR="0019183E" w:rsidRDefault="001A6067">
            <w:pPr>
              <w:rPr>
                <w:sz w:val="18"/>
                <w:szCs w:val="18"/>
              </w:rPr>
            </w:pPr>
            <w:r>
              <w:rPr>
                <w:sz w:val="18"/>
                <w:szCs w:val="18"/>
              </w:rPr>
              <w:lastRenderedPageBreak/>
              <w:t>(privaloma)</w:t>
            </w:r>
          </w:p>
        </w:tc>
        <w:tc>
          <w:tcPr>
            <w:tcW w:w="2726" w:type="dxa"/>
          </w:tcPr>
          <w:p w14:paraId="54FF0DB1" w14:textId="77777777" w:rsidR="0019183E" w:rsidRDefault="001A6067">
            <w:pPr>
              <w:rPr>
                <w:sz w:val="18"/>
                <w:szCs w:val="18"/>
              </w:rPr>
            </w:pPr>
            <w:r>
              <w:rPr>
                <w:sz w:val="18"/>
                <w:szCs w:val="18"/>
              </w:rPr>
              <w:lastRenderedPageBreak/>
              <w:t xml:space="preserve">Kraujo tyrimas hematologiniu </w:t>
            </w:r>
            <w:r>
              <w:rPr>
                <w:sz w:val="18"/>
                <w:szCs w:val="18"/>
              </w:rPr>
              <w:lastRenderedPageBreak/>
              <w:t>analizatoriumi (eritrocitai, hemoglobinas, leukocitai, trombocitai), ENG, KLR</w:t>
            </w:r>
          </w:p>
        </w:tc>
        <w:tc>
          <w:tcPr>
            <w:tcW w:w="2437" w:type="dxa"/>
            <w:vMerge w:val="restart"/>
          </w:tcPr>
          <w:p w14:paraId="54FF0DB2" w14:textId="77777777" w:rsidR="0019183E" w:rsidRDefault="001A6067">
            <w:pPr>
              <w:rPr>
                <w:sz w:val="18"/>
                <w:szCs w:val="18"/>
              </w:rPr>
            </w:pPr>
            <w:r>
              <w:rPr>
                <w:sz w:val="18"/>
                <w:szCs w:val="18"/>
              </w:rPr>
              <w:lastRenderedPageBreak/>
              <w:t xml:space="preserve">1. Viršutinių kvėpavimo takų </w:t>
            </w:r>
            <w:r>
              <w:rPr>
                <w:sz w:val="18"/>
                <w:szCs w:val="18"/>
              </w:rPr>
              <w:lastRenderedPageBreak/>
              <w:t xml:space="preserve">atrofiniai pakitimai. Nosies pertvaros iškrypimas, trukdantis kvėpuoti per nosį  J30–J31, J34.2, J37–J39, </w:t>
            </w:r>
          </w:p>
          <w:p w14:paraId="54FF0DB3" w14:textId="77777777" w:rsidR="0019183E" w:rsidRDefault="001A6067">
            <w:pPr>
              <w:rPr>
                <w:sz w:val="18"/>
                <w:szCs w:val="18"/>
              </w:rPr>
            </w:pPr>
            <w:r>
              <w:rPr>
                <w:sz w:val="18"/>
                <w:szCs w:val="18"/>
              </w:rPr>
              <w:t>2. Plaučių tuberkuliozė A15</w:t>
            </w:r>
          </w:p>
          <w:p w14:paraId="54FF0DB4" w14:textId="77777777" w:rsidR="0019183E" w:rsidRDefault="001A6067">
            <w:pPr>
              <w:rPr>
                <w:sz w:val="18"/>
                <w:szCs w:val="18"/>
              </w:rPr>
            </w:pPr>
            <w:r>
              <w:rPr>
                <w:sz w:val="18"/>
                <w:szCs w:val="18"/>
              </w:rPr>
              <w:t>3. Lėtinės obstrukcinės plaučių ligos J44–J47</w:t>
            </w:r>
          </w:p>
          <w:p w14:paraId="54FF0DB5" w14:textId="77777777" w:rsidR="0019183E" w:rsidRDefault="001A6067">
            <w:pPr>
              <w:rPr>
                <w:sz w:val="18"/>
                <w:szCs w:val="18"/>
              </w:rPr>
            </w:pPr>
            <w:r>
              <w:rPr>
                <w:sz w:val="18"/>
                <w:szCs w:val="18"/>
              </w:rPr>
              <w:t>4. Astma J45</w:t>
            </w:r>
          </w:p>
          <w:p w14:paraId="54FF0DB6"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0DB7" w14:textId="77777777" w:rsidR="0019183E" w:rsidRDefault="001A6067">
            <w:pPr>
              <w:rPr>
                <w:sz w:val="18"/>
                <w:szCs w:val="18"/>
              </w:rPr>
            </w:pPr>
            <w:r>
              <w:rPr>
                <w:sz w:val="18"/>
                <w:szCs w:val="18"/>
              </w:rPr>
              <w:t>6. Priekinės akių dalies ligos (vokų, junginės, ragenos, ašarų takų)  H00–H06, H10–H13, H15–H20</w:t>
            </w:r>
          </w:p>
          <w:p w14:paraId="54FF0DB8" w14:textId="77777777" w:rsidR="0019183E" w:rsidRDefault="001A6067">
            <w:pPr>
              <w:rPr>
                <w:sz w:val="18"/>
                <w:szCs w:val="18"/>
              </w:rPr>
            </w:pPr>
            <w:r>
              <w:rPr>
                <w:sz w:val="18"/>
                <w:szCs w:val="18"/>
              </w:rPr>
              <w:t>7. Lėtinės odos ligos  L02, L08, L10–L14, L20–L30, L40, L50–L54</w:t>
            </w:r>
          </w:p>
        </w:tc>
      </w:tr>
      <w:tr w:rsidR="0019183E" w14:paraId="54FF0DC1" w14:textId="77777777">
        <w:trPr>
          <w:trHeight w:val="142"/>
        </w:trPr>
        <w:tc>
          <w:tcPr>
            <w:tcW w:w="2447" w:type="dxa"/>
            <w:vMerge/>
          </w:tcPr>
          <w:p w14:paraId="54FF0DBA" w14:textId="77777777" w:rsidR="0019183E" w:rsidRDefault="0019183E">
            <w:pPr>
              <w:rPr>
                <w:sz w:val="18"/>
                <w:szCs w:val="18"/>
              </w:rPr>
            </w:pPr>
          </w:p>
        </w:tc>
        <w:tc>
          <w:tcPr>
            <w:tcW w:w="1653" w:type="dxa"/>
            <w:gridSpan w:val="2"/>
            <w:vMerge/>
          </w:tcPr>
          <w:p w14:paraId="54FF0DBB" w14:textId="77777777" w:rsidR="0019183E" w:rsidRDefault="0019183E">
            <w:pPr>
              <w:rPr>
                <w:sz w:val="18"/>
                <w:szCs w:val="18"/>
              </w:rPr>
            </w:pPr>
          </w:p>
        </w:tc>
        <w:tc>
          <w:tcPr>
            <w:tcW w:w="1402" w:type="dxa"/>
            <w:vMerge/>
          </w:tcPr>
          <w:p w14:paraId="54FF0DBC" w14:textId="77777777" w:rsidR="0019183E" w:rsidRDefault="0019183E">
            <w:pPr>
              <w:rPr>
                <w:sz w:val="18"/>
                <w:szCs w:val="18"/>
              </w:rPr>
            </w:pPr>
          </w:p>
        </w:tc>
        <w:tc>
          <w:tcPr>
            <w:tcW w:w="1877" w:type="dxa"/>
            <w:vMerge/>
          </w:tcPr>
          <w:p w14:paraId="54FF0DBD" w14:textId="77777777" w:rsidR="0019183E" w:rsidRDefault="0019183E">
            <w:pPr>
              <w:rPr>
                <w:sz w:val="18"/>
                <w:szCs w:val="18"/>
              </w:rPr>
            </w:pPr>
          </w:p>
        </w:tc>
        <w:tc>
          <w:tcPr>
            <w:tcW w:w="2165" w:type="dxa"/>
            <w:gridSpan w:val="2"/>
          </w:tcPr>
          <w:p w14:paraId="54FF0DBE" w14:textId="77777777" w:rsidR="0019183E" w:rsidRDefault="001A6067">
            <w:pPr>
              <w:rPr>
                <w:sz w:val="18"/>
                <w:szCs w:val="18"/>
              </w:rPr>
            </w:pPr>
            <w:r>
              <w:rPr>
                <w:sz w:val="18"/>
                <w:szCs w:val="18"/>
              </w:rPr>
              <w:t>Esant indikacijų –otorinolaringologas, gastroenterologas, hematologas, psichiatras, dermatovenerologas</w:t>
            </w:r>
          </w:p>
        </w:tc>
        <w:tc>
          <w:tcPr>
            <w:tcW w:w="2726" w:type="dxa"/>
          </w:tcPr>
          <w:p w14:paraId="54FF0DBF" w14:textId="77777777" w:rsidR="0019183E" w:rsidRDefault="0019183E">
            <w:pPr>
              <w:rPr>
                <w:sz w:val="18"/>
                <w:szCs w:val="18"/>
              </w:rPr>
            </w:pPr>
          </w:p>
        </w:tc>
        <w:tc>
          <w:tcPr>
            <w:tcW w:w="2437" w:type="dxa"/>
            <w:vMerge/>
          </w:tcPr>
          <w:p w14:paraId="54FF0DC0" w14:textId="77777777" w:rsidR="0019183E" w:rsidRDefault="0019183E">
            <w:pPr>
              <w:rPr>
                <w:sz w:val="18"/>
                <w:szCs w:val="18"/>
              </w:rPr>
            </w:pPr>
          </w:p>
        </w:tc>
      </w:tr>
      <w:tr w:rsidR="0019183E" w14:paraId="54FF0DD0" w14:textId="77777777">
        <w:trPr>
          <w:trHeight w:val="142"/>
        </w:trPr>
        <w:tc>
          <w:tcPr>
            <w:tcW w:w="2447" w:type="dxa"/>
            <w:vMerge w:val="restart"/>
          </w:tcPr>
          <w:p w14:paraId="54FF0DC2" w14:textId="77777777" w:rsidR="0019183E" w:rsidRDefault="001A6067">
            <w:pPr>
              <w:rPr>
                <w:sz w:val="18"/>
                <w:szCs w:val="18"/>
              </w:rPr>
            </w:pPr>
            <w:r>
              <w:rPr>
                <w:sz w:val="18"/>
                <w:szCs w:val="18"/>
              </w:rPr>
              <w:t>1.26. Di-C</w:t>
            </w:r>
            <w:r>
              <w:rPr>
                <w:sz w:val="18"/>
                <w:szCs w:val="18"/>
                <w:vertAlign w:val="subscript"/>
              </w:rPr>
              <w:t xml:space="preserve">8–10 </w:t>
            </w:r>
            <w:r>
              <w:rPr>
                <w:sz w:val="18"/>
                <w:szCs w:val="18"/>
              </w:rPr>
              <w:t>šakotieji alkilesteriai, turintys daug C</w:t>
            </w:r>
            <w:r>
              <w:rPr>
                <w:sz w:val="18"/>
                <w:szCs w:val="18"/>
                <w:vertAlign w:val="subscript"/>
              </w:rPr>
              <w:t>9</w:t>
            </w:r>
            <w:r>
              <w:rPr>
                <w:sz w:val="18"/>
                <w:szCs w:val="18"/>
              </w:rPr>
              <w:t xml:space="preserve"> angliavandenilių</w:t>
            </w:r>
          </w:p>
        </w:tc>
        <w:tc>
          <w:tcPr>
            <w:tcW w:w="1653" w:type="dxa"/>
            <w:gridSpan w:val="2"/>
            <w:vMerge w:val="restart"/>
          </w:tcPr>
          <w:p w14:paraId="54FF0DC3" w14:textId="77777777" w:rsidR="0019183E" w:rsidRDefault="001A6067">
            <w:pPr>
              <w:rPr>
                <w:sz w:val="18"/>
                <w:szCs w:val="18"/>
              </w:rPr>
            </w:pPr>
            <w:r>
              <w:rPr>
                <w:sz w:val="18"/>
                <w:szCs w:val="18"/>
              </w:rPr>
              <w:t>Naudojimas</w:t>
            </w:r>
          </w:p>
        </w:tc>
        <w:tc>
          <w:tcPr>
            <w:tcW w:w="1402" w:type="dxa"/>
            <w:vMerge w:val="restart"/>
          </w:tcPr>
          <w:p w14:paraId="54FF0DC4" w14:textId="77777777" w:rsidR="0019183E" w:rsidRDefault="001A6067">
            <w:pPr>
              <w:rPr>
                <w:sz w:val="18"/>
                <w:szCs w:val="18"/>
              </w:rPr>
            </w:pPr>
            <w:r>
              <w:rPr>
                <w:sz w:val="18"/>
                <w:szCs w:val="18"/>
              </w:rPr>
              <w:t>1 kartą per 2 metus</w:t>
            </w:r>
          </w:p>
        </w:tc>
        <w:tc>
          <w:tcPr>
            <w:tcW w:w="1877" w:type="dxa"/>
            <w:vMerge w:val="restart"/>
          </w:tcPr>
          <w:p w14:paraId="54FF0DC5" w14:textId="77777777" w:rsidR="0019183E" w:rsidRDefault="001A6067">
            <w:pPr>
              <w:rPr>
                <w:sz w:val="18"/>
                <w:szCs w:val="18"/>
              </w:rPr>
            </w:pPr>
            <w:r>
              <w:rPr>
                <w:sz w:val="18"/>
                <w:szCs w:val="18"/>
              </w:rPr>
              <w:t>Šeimos medicinos paslaugas teikiantys gydytojai arba darbo medicinos gydytojas</w:t>
            </w:r>
          </w:p>
        </w:tc>
        <w:tc>
          <w:tcPr>
            <w:tcW w:w="2165" w:type="dxa"/>
            <w:gridSpan w:val="2"/>
          </w:tcPr>
          <w:p w14:paraId="54FF0DC6" w14:textId="77777777" w:rsidR="0019183E" w:rsidRDefault="001A6067">
            <w:pPr>
              <w:rPr>
                <w:sz w:val="18"/>
                <w:szCs w:val="18"/>
              </w:rPr>
            </w:pPr>
            <w:r>
              <w:rPr>
                <w:sz w:val="18"/>
                <w:szCs w:val="18"/>
              </w:rPr>
              <w:t>Radiologas</w:t>
            </w:r>
          </w:p>
          <w:p w14:paraId="54FF0DC7" w14:textId="77777777" w:rsidR="0019183E" w:rsidRDefault="001A6067">
            <w:pPr>
              <w:rPr>
                <w:sz w:val="18"/>
                <w:szCs w:val="18"/>
              </w:rPr>
            </w:pPr>
            <w:r>
              <w:rPr>
                <w:sz w:val="18"/>
                <w:szCs w:val="18"/>
              </w:rPr>
              <w:t>(privaloma)</w:t>
            </w:r>
          </w:p>
        </w:tc>
        <w:tc>
          <w:tcPr>
            <w:tcW w:w="2726" w:type="dxa"/>
          </w:tcPr>
          <w:p w14:paraId="54FF0DC8" w14:textId="77777777" w:rsidR="0019183E" w:rsidRDefault="001A6067">
            <w:pPr>
              <w:rPr>
                <w:sz w:val="18"/>
                <w:szCs w:val="18"/>
              </w:rPr>
            </w:pPr>
            <w:r>
              <w:rPr>
                <w:sz w:val="18"/>
                <w:szCs w:val="18"/>
              </w:rPr>
              <w:t>Kraujo tyrimas hematologiniu analizatoriumi (eritrocitai, hemoglobinas, leukocitai, trombocitai), ENG, KLR</w:t>
            </w:r>
          </w:p>
        </w:tc>
        <w:tc>
          <w:tcPr>
            <w:tcW w:w="2437" w:type="dxa"/>
            <w:vMerge w:val="restart"/>
          </w:tcPr>
          <w:p w14:paraId="54FF0DC9" w14:textId="77777777" w:rsidR="0019183E" w:rsidRDefault="001A6067">
            <w:pPr>
              <w:rPr>
                <w:sz w:val="18"/>
                <w:szCs w:val="18"/>
              </w:rPr>
            </w:pPr>
            <w:r>
              <w:rPr>
                <w:sz w:val="18"/>
                <w:szCs w:val="18"/>
              </w:rPr>
              <w:t>1. Viršutinių kvėpavimo takų atrofiniai pakitimai. Nosies pertvaros iškrypimas, trukdantis kvėpuoti per nosį  J30–J31, J34.2, J37–J39</w:t>
            </w:r>
          </w:p>
          <w:p w14:paraId="54FF0DCA" w14:textId="77777777" w:rsidR="0019183E" w:rsidRDefault="001A6067">
            <w:pPr>
              <w:rPr>
                <w:sz w:val="18"/>
                <w:szCs w:val="18"/>
              </w:rPr>
            </w:pPr>
            <w:r>
              <w:rPr>
                <w:sz w:val="18"/>
                <w:szCs w:val="18"/>
              </w:rPr>
              <w:t>2. Plaučių tuberkuliozė A15</w:t>
            </w:r>
          </w:p>
          <w:p w14:paraId="54FF0DCB" w14:textId="77777777" w:rsidR="0019183E" w:rsidRDefault="001A6067">
            <w:pPr>
              <w:rPr>
                <w:sz w:val="18"/>
                <w:szCs w:val="18"/>
              </w:rPr>
            </w:pPr>
            <w:r>
              <w:rPr>
                <w:sz w:val="18"/>
                <w:szCs w:val="18"/>
              </w:rPr>
              <w:t>3. Lėtinės obstrukcinės plaučių ligos J44–J47</w:t>
            </w:r>
          </w:p>
          <w:p w14:paraId="54FF0DCC" w14:textId="77777777" w:rsidR="0019183E" w:rsidRDefault="001A6067">
            <w:pPr>
              <w:rPr>
                <w:sz w:val="18"/>
                <w:szCs w:val="18"/>
              </w:rPr>
            </w:pPr>
            <w:r>
              <w:rPr>
                <w:sz w:val="18"/>
                <w:szCs w:val="18"/>
              </w:rPr>
              <w:t>4. Astma J45</w:t>
            </w:r>
          </w:p>
          <w:p w14:paraId="54FF0DCD"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0DCE" w14:textId="77777777" w:rsidR="0019183E" w:rsidRDefault="001A6067">
            <w:pPr>
              <w:rPr>
                <w:sz w:val="18"/>
                <w:szCs w:val="18"/>
              </w:rPr>
            </w:pPr>
            <w:r>
              <w:rPr>
                <w:sz w:val="18"/>
                <w:szCs w:val="18"/>
              </w:rPr>
              <w:t>6. Priekinės akių dalies ligos (vokų, junginės, ragenos, ašarų takų)  H00–H06, H10–H13, H15–H20</w:t>
            </w:r>
          </w:p>
          <w:p w14:paraId="54FF0DCF" w14:textId="77777777" w:rsidR="0019183E" w:rsidRDefault="001A6067">
            <w:pPr>
              <w:rPr>
                <w:sz w:val="18"/>
                <w:szCs w:val="18"/>
              </w:rPr>
            </w:pPr>
            <w:r>
              <w:rPr>
                <w:sz w:val="18"/>
                <w:szCs w:val="18"/>
              </w:rPr>
              <w:t>7. Lėtinės odos ligos L02, L08, L10–L14, L20–L30, L40, L50–L54</w:t>
            </w:r>
          </w:p>
        </w:tc>
      </w:tr>
      <w:tr w:rsidR="0019183E" w14:paraId="54FF0DD8" w14:textId="77777777">
        <w:trPr>
          <w:trHeight w:val="142"/>
        </w:trPr>
        <w:tc>
          <w:tcPr>
            <w:tcW w:w="2447" w:type="dxa"/>
            <w:vMerge/>
          </w:tcPr>
          <w:p w14:paraId="54FF0DD1" w14:textId="77777777" w:rsidR="0019183E" w:rsidRDefault="0019183E">
            <w:pPr>
              <w:rPr>
                <w:sz w:val="18"/>
                <w:szCs w:val="18"/>
              </w:rPr>
            </w:pPr>
          </w:p>
        </w:tc>
        <w:tc>
          <w:tcPr>
            <w:tcW w:w="1653" w:type="dxa"/>
            <w:gridSpan w:val="2"/>
            <w:vMerge/>
          </w:tcPr>
          <w:p w14:paraId="54FF0DD2" w14:textId="77777777" w:rsidR="0019183E" w:rsidRDefault="0019183E">
            <w:pPr>
              <w:rPr>
                <w:sz w:val="18"/>
                <w:szCs w:val="18"/>
              </w:rPr>
            </w:pPr>
          </w:p>
        </w:tc>
        <w:tc>
          <w:tcPr>
            <w:tcW w:w="1402" w:type="dxa"/>
            <w:vMerge/>
          </w:tcPr>
          <w:p w14:paraId="54FF0DD3" w14:textId="77777777" w:rsidR="0019183E" w:rsidRDefault="0019183E">
            <w:pPr>
              <w:rPr>
                <w:sz w:val="18"/>
                <w:szCs w:val="18"/>
              </w:rPr>
            </w:pPr>
          </w:p>
        </w:tc>
        <w:tc>
          <w:tcPr>
            <w:tcW w:w="1877" w:type="dxa"/>
            <w:vMerge/>
          </w:tcPr>
          <w:p w14:paraId="54FF0DD4" w14:textId="77777777" w:rsidR="0019183E" w:rsidRDefault="0019183E">
            <w:pPr>
              <w:rPr>
                <w:sz w:val="18"/>
                <w:szCs w:val="18"/>
              </w:rPr>
            </w:pPr>
          </w:p>
        </w:tc>
        <w:tc>
          <w:tcPr>
            <w:tcW w:w="2165" w:type="dxa"/>
            <w:gridSpan w:val="2"/>
          </w:tcPr>
          <w:p w14:paraId="54FF0DD5" w14:textId="77777777" w:rsidR="0019183E" w:rsidRDefault="001A6067">
            <w:pPr>
              <w:rPr>
                <w:sz w:val="18"/>
                <w:szCs w:val="18"/>
              </w:rPr>
            </w:pPr>
            <w:r>
              <w:rPr>
                <w:sz w:val="18"/>
                <w:szCs w:val="18"/>
              </w:rPr>
              <w:t>Esant indikacijų –otorinolaringologas, gastroenterologas, hematologas, psichiatras, dermatovenerologas</w:t>
            </w:r>
          </w:p>
        </w:tc>
        <w:tc>
          <w:tcPr>
            <w:tcW w:w="2726" w:type="dxa"/>
          </w:tcPr>
          <w:p w14:paraId="54FF0DD6" w14:textId="77777777" w:rsidR="0019183E" w:rsidRDefault="0019183E">
            <w:pPr>
              <w:rPr>
                <w:sz w:val="18"/>
                <w:szCs w:val="18"/>
              </w:rPr>
            </w:pPr>
          </w:p>
        </w:tc>
        <w:tc>
          <w:tcPr>
            <w:tcW w:w="2437" w:type="dxa"/>
            <w:vMerge/>
          </w:tcPr>
          <w:p w14:paraId="54FF0DD7" w14:textId="77777777" w:rsidR="0019183E" w:rsidRDefault="0019183E">
            <w:pPr>
              <w:rPr>
                <w:sz w:val="18"/>
                <w:szCs w:val="18"/>
              </w:rPr>
            </w:pPr>
          </w:p>
        </w:tc>
      </w:tr>
    </w:tbl>
    <w:p w14:paraId="54FF0DD9" w14:textId="77777777" w:rsidR="0019183E" w:rsidRDefault="0019183E"/>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447"/>
        <w:gridCol w:w="1653"/>
        <w:gridCol w:w="1402"/>
        <w:gridCol w:w="1923"/>
        <w:gridCol w:w="2090"/>
        <w:gridCol w:w="2755"/>
        <w:gridCol w:w="2437"/>
      </w:tblGrid>
      <w:tr w:rsidR="0019183E" w14:paraId="54FF0DDB" w14:textId="77777777">
        <w:trPr>
          <w:trHeight w:val="142"/>
        </w:trPr>
        <w:tc>
          <w:tcPr>
            <w:tcW w:w="14707" w:type="dxa"/>
            <w:gridSpan w:val="7"/>
          </w:tcPr>
          <w:p w14:paraId="54FF0DDA" w14:textId="77777777" w:rsidR="0019183E" w:rsidRDefault="001A6067">
            <w:pPr>
              <w:rPr>
                <w:sz w:val="18"/>
                <w:szCs w:val="18"/>
              </w:rPr>
            </w:pPr>
            <w:r>
              <w:rPr>
                <w:sz w:val="18"/>
                <w:szCs w:val="18"/>
              </w:rPr>
              <w:t>1.27. Dulkės:</w:t>
            </w:r>
          </w:p>
        </w:tc>
      </w:tr>
      <w:tr w:rsidR="0019183E" w14:paraId="54FF0DEA" w14:textId="77777777">
        <w:trPr>
          <w:trHeight w:val="142"/>
        </w:trPr>
        <w:tc>
          <w:tcPr>
            <w:tcW w:w="2447" w:type="dxa"/>
            <w:vMerge w:val="restart"/>
          </w:tcPr>
          <w:p w14:paraId="54FF0DDC" w14:textId="77777777" w:rsidR="0019183E" w:rsidRDefault="001A6067">
            <w:pPr>
              <w:rPr>
                <w:sz w:val="18"/>
                <w:szCs w:val="18"/>
              </w:rPr>
            </w:pPr>
            <w:r>
              <w:rPr>
                <w:sz w:val="18"/>
                <w:szCs w:val="18"/>
              </w:rPr>
              <w:t>1.27.1. abrazyvinės ir turinčios abrazyvinių medžiagų (elektrokorundų, karbido, boro, elboro, silicio ir kt.);</w:t>
            </w:r>
          </w:p>
        </w:tc>
        <w:tc>
          <w:tcPr>
            <w:tcW w:w="1653" w:type="dxa"/>
            <w:vMerge w:val="restart"/>
          </w:tcPr>
          <w:p w14:paraId="54FF0DDD" w14:textId="77777777" w:rsidR="0019183E" w:rsidRDefault="001A6067">
            <w:pPr>
              <w:rPr>
                <w:sz w:val="18"/>
                <w:szCs w:val="18"/>
              </w:rPr>
            </w:pPr>
            <w:r>
              <w:rPr>
                <w:sz w:val="18"/>
                <w:szCs w:val="18"/>
              </w:rPr>
              <w:t>Apdirbimas, naudojimas</w:t>
            </w:r>
          </w:p>
        </w:tc>
        <w:tc>
          <w:tcPr>
            <w:tcW w:w="1402" w:type="dxa"/>
            <w:vMerge w:val="restart"/>
          </w:tcPr>
          <w:p w14:paraId="54FF0DDE" w14:textId="77777777" w:rsidR="0019183E" w:rsidRDefault="001A6067">
            <w:pPr>
              <w:rPr>
                <w:sz w:val="18"/>
                <w:szCs w:val="18"/>
              </w:rPr>
            </w:pPr>
            <w:r>
              <w:rPr>
                <w:sz w:val="18"/>
                <w:szCs w:val="18"/>
              </w:rPr>
              <w:t>1 kartą per 2 metus</w:t>
            </w:r>
          </w:p>
        </w:tc>
        <w:tc>
          <w:tcPr>
            <w:tcW w:w="1923" w:type="dxa"/>
            <w:vMerge w:val="restart"/>
          </w:tcPr>
          <w:p w14:paraId="54FF0DDF"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DE0" w14:textId="77777777" w:rsidR="0019183E" w:rsidRDefault="001A6067">
            <w:pPr>
              <w:rPr>
                <w:sz w:val="18"/>
                <w:szCs w:val="18"/>
              </w:rPr>
            </w:pPr>
            <w:r>
              <w:rPr>
                <w:sz w:val="18"/>
                <w:szCs w:val="18"/>
              </w:rPr>
              <w:t>Radiologas, pulmonologas</w:t>
            </w:r>
          </w:p>
          <w:p w14:paraId="54FF0DE1" w14:textId="77777777" w:rsidR="0019183E" w:rsidRDefault="001A6067">
            <w:pPr>
              <w:rPr>
                <w:sz w:val="18"/>
                <w:szCs w:val="18"/>
              </w:rPr>
            </w:pPr>
            <w:r>
              <w:rPr>
                <w:sz w:val="18"/>
                <w:szCs w:val="18"/>
              </w:rPr>
              <w:t>(privaloma)</w:t>
            </w:r>
          </w:p>
        </w:tc>
        <w:tc>
          <w:tcPr>
            <w:tcW w:w="2755" w:type="dxa"/>
          </w:tcPr>
          <w:p w14:paraId="54FF0DE2" w14:textId="77777777" w:rsidR="0019183E" w:rsidRDefault="001A6067">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14:paraId="54FF0DE3" w14:textId="77777777" w:rsidR="0019183E" w:rsidRDefault="001A6067">
            <w:pPr>
              <w:rPr>
                <w:sz w:val="18"/>
                <w:szCs w:val="18"/>
              </w:rPr>
            </w:pPr>
            <w:r>
              <w:rPr>
                <w:sz w:val="18"/>
                <w:szCs w:val="18"/>
              </w:rPr>
              <w:t>1. Viršutinių kvėpavimo takų atrofiniai pakitimai. Nosies pertvaros iškrypimas, trukdantis kvėpuoti per nosį  J30–J31, J34.2, J37–J39</w:t>
            </w:r>
          </w:p>
          <w:p w14:paraId="54FF0DE4" w14:textId="77777777" w:rsidR="0019183E" w:rsidRDefault="001A6067">
            <w:pPr>
              <w:rPr>
                <w:sz w:val="18"/>
                <w:szCs w:val="18"/>
              </w:rPr>
            </w:pPr>
            <w:r>
              <w:rPr>
                <w:sz w:val="18"/>
                <w:szCs w:val="18"/>
              </w:rPr>
              <w:t>2. Plaučių tuberkuliozė A15</w:t>
            </w:r>
          </w:p>
          <w:p w14:paraId="54FF0DE5" w14:textId="77777777" w:rsidR="0019183E" w:rsidRDefault="001A6067">
            <w:pPr>
              <w:rPr>
                <w:sz w:val="18"/>
                <w:szCs w:val="18"/>
              </w:rPr>
            </w:pPr>
            <w:r>
              <w:rPr>
                <w:sz w:val="18"/>
                <w:szCs w:val="18"/>
              </w:rPr>
              <w:lastRenderedPageBreak/>
              <w:t>3. Lėtinės obstrukcinės plaučių ligos J44–J47</w:t>
            </w:r>
          </w:p>
          <w:p w14:paraId="54FF0DE6" w14:textId="77777777" w:rsidR="0019183E" w:rsidRDefault="001A6067">
            <w:pPr>
              <w:rPr>
                <w:sz w:val="18"/>
                <w:szCs w:val="18"/>
              </w:rPr>
            </w:pPr>
            <w:r>
              <w:rPr>
                <w:sz w:val="18"/>
                <w:szCs w:val="18"/>
              </w:rPr>
              <w:t>4. Astma J45</w:t>
            </w:r>
          </w:p>
          <w:p w14:paraId="54FF0DE7"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0DE8" w14:textId="77777777" w:rsidR="0019183E" w:rsidRDefault="001A6067">
            <w:pPr>
              <w:rPr>
                <w:sz w:val="18"/>
                <w:szCs w:val="18"/>
              </w:rPr>
            </w:pPr>
            <w:r>
              <w:rPr>
                <w:sz w:val="18"/>
                <w:szCs w:val="18"/>
              </w:rPr>
              <w:t>6. Priekinės akių dalies ligos (vokų, junginės, ragenos, ašarų takų)  H00–H06, H10–H13, H15–H20</w:t>
            </w:r>
          </w:p>
          <w:p w14:paraId="54FF0DE9" w14:textId="77777777" w:rsidR="0019183E" w:rsidRDefault="001A6067">
            <w:pPr>
              <w:tabs>
                <w:tab w:val="num" w:pos="286"/>
              </w:tabs>
              <w:rPr>
                <w:sz w:val="18"/>
                <w:szCs w:val="18"/>
              </w:rPr>
            </w:pPr>
            <w:r>
              <w:rPr>
                <w:sz w:val="18"/>
                <w:szCs w:val="18"/>
              </w:rPr>
              <w:t>7. Lėtinės odos ligos  L02, L08, L10–L14, L20–L30, L40, L50–L54</w:t>
            </w:r>
          </w:p>
        </w:tc>
      </w:tr>
      <w:tr w:rsidR="0019183E" w14:paraId="54FF0DF2" w14:textId="77777777">
        <w:trPr>
          <w:trHeight w:val="142"/>
        </w:trPr>
        <w:tc>
          <w:tcPr>
            <w:tcW w:w="2447" w:type="dxa"/>
            <w:vMerge/>
          </w:tcPr>
          <w:p w14:paraId="54FF0DEB" w14:textId="77777777" w:rsidR="0019183E" w:rsidRDefault="0019183E">
            <w:pPr>
              <w:rPr>
                <w:sz w:val="18"/>
                <w:szCs w:val="18"/>
              </w:rPr>
            </w:pPr>
          </w:p>
        </w:tc>
        <w:tc>
          <w:tcPr>
            <w:tcW w:w="1653" w:type="dxa"/>
            <w:vMerge/>
          </w:tcPr>
          <w:p w14:paraId="54FF0DEC" w14:textId="77777777" w:rsidR="0019183E" w:rsidRDefault="0019183E">
            <w:pPr>
              <w:rPr>
                <w:sz w:val="18"/>
                <w:szCs w:val="18"/>
              </w:rPr>
            </w:pPr>
          </w:p>
        </w:tc>
        <w:tc>
          <w:tcPr>
            <w:tcW w:w="1402" w:type="dxa"/>
            <w:vMerge/>
          </w:tcPr>
          <w:p w14:paraId="54FF0DED" w14:textId="77777777" w:rsidR="0019183E" w:rsidRDefault="0019183E">
            <w:pPr>
              <w:rPr>
                <w:sz w:val="18"/>
                <w:szCs w:val="18"/>
              </w:rPr>
            </w:pPr>
          </w:p>
        </w:tc>
        <w:tc>
          <w:tcPr>
            <w:tcW w:w="1923" w:type="dxa"/>
            <w:vMerge/>
          </w:tcPr>
          <w:p w14:paraId="54FF0DEE" w14:textId="77777777" w:rsidR="0019183E" w:rsidRDefault="0019183E">
            <w:pPr>
              <w:rPr>
                <w:sz w:val="18"/>
                <w:szCs w:val="18"/>
              </w:rPr>
            </w:pPr>
          </w:p>
        </w:tc>
        <w:tc>
          <w:tcPr>
            <w:tcW w:w="2090" w:type="dxa"/>
          </w:tcPr>
          <w:p w14:paraId="54FF0DEF" w14:textId="77777777" w:rsidR="0019183E" w:rsidRDefault="001A6067">
            <w:pPr>
              <w:rPr>
                <w:sz w:val="18"/>
                <w:szCs w:val="18"/>
              </w:rPr>
            </w:pPr>
            <w:r>
              <w:rPr>
                <w:sz w:val="18"/>
                <w:szCs w:val="18"/>
              </w:rPr>
              <w:t>Esant indikacijų –</w:t>
            </w:r>
            <w:r>
              <w:rPr>
                <w:sz w:val="18"/>
                <w:szCs w:val="18"/>
              </w:rPr>
              <w:lastRenderedPageBreak/>
              <w:t>otorinolaringologas oftalmologas, dermatovenerologas</w:t>
            </w:r>
          </w:p>
        </w:tc>
        <w:tc>
          <w:tcPr>
            <w:tcW w:w="2755" w:type="dxa"/>
          </w:tcPr>
          <w:p w14:paraId="54FF0DF0" w14:textId="77777777" w:rsidR="0019183E" w:rsidRDefault="0019183E">
            <w:pPr>
              <w:rPr>
                <w:sz w:val="18"/>
                <w:szCs w:val="18"/>
              </w:rPr>
            </w:pPr>
          </w:p>
        </w:tc>
        <w:tc>
          <w:tcPr>
            <w:tcW w:w="2437" w:type="dxa"/>
            <w:vMerge/>
          </w:tcPr>
          <w:p w14:paraId="54FF0DF1" w14:textId="77777777" w:rsidR="0019183E" w:rsidRDefault="0019183E">
            <w:pPr>
              <w:rPr>
                <w:sz w:val="18"/>
                <w:szCs w:val="18"/>
              </w:rPr>
            </w:pPr>
          </w:p>
        </w:tc>
      </w:tr>
      <w:tr w:rsidR="0019183E" w14:paraId="54FF0E01" w14:textId="77777777">
        <w:trPr>
          <w:trHeight w:val="142"/>
        </w:trPr>
        <w:tc>
          <w:tcPr>
            <w:tcW w:w="2447" w:type="dxa"/>
            <w:vMerge w:val="restart"/>
          </w:tcPr>
          <w:p w14:paraId="54FF0DF3" w14:textId="77777777" w:rsidR="0019183E" w:rsidRDefault="001A6067">
            <w:pPr>
              <w:rPr>
                <w:sz w:val="18"/>
                <w:szCs w:val="18"/>
              </w:rPr>
            </w:pPr>
            <w:r>
              <w:rPr>
                <w:sz w:val="18"/>
                <w:szCs w:val="18"/>
              </w:rPr>
              <w:lastRenderedPageBreak/>
              <w:t>1.27.2. anglies (juodųjų suodžių, grafito, kokso, dirbtinių deimantų);</w:t>
            </w:r>
          </w:p>
        </w:tc>
        <w:tc>
          <w:tcPr>
            <w:tcW w:w="1653" w:type="dxa"/>
            <w:vMerge w:val="restart"/>
          </w:tcPr>
          <w:p w14:paraId="54FF0DF4" w14:textId="77777777" w:rsidR="0019183E" w:rsidRDefault="001A6067">
            <w:pPr>
              <w:rPr>
                <w:sz w:val="18"/>
                <w:szCs w:val="18"/>
              </w:rPr>
            </w:pPr>
            <w:r>
              <w:rPr>
                <w:sz w:val="18"/>
                <w:szCs w:val="18"/>
              </w:rPr>
              <w:t>Naudojimas</w:t>
            </w:r>
          </w:p>
        </w:tc>
        <w:tc>
          <w:tcPr>
            <w:tcW w:w="1402" w:type="dxa"/>
            <w:vMerge w:val="restart"/>
          </w:tcPr>
          <w:p w14:paraId="54FF0DF5" w14:textId="77777777" w:rsidR="0019183E" w:rsidRDefault="001A6067">
            <w:pPr>
              <w:rPr>
                <w:sz w:val="18"/>
                <w:szCs w:val="18"/>
              </w:rPr>
            </w:pPr>
            <w:r>
              <w:rPr>
                <w:sz w:val="18"/>
                <w:szCs w:val="18"/>
              </w:rPr>
              <w:t>1 kartą per 2 metus</w:t>
            </w:r>
          </w:p>
        </w:tc>
        <w:tc>
          <w:tcPr>
            <w:tcW w:w="1923" w:type="dxa"/>
            <w:vMerge w:val="restart"/>
          </w:tcPr>
          <w:p w14:paraId="54FF0DF6"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DF7" w14:textId="77777777" w:rsidR="0019183E" w:rsidRDefault="001A6067">
            <w:pPr>
              <w:rPr>
                <w:sz w:val="18"/>
                <w:szCs w:val="18"/>
              </w:rPr>
            </w:pPr>
            <w:r>
              <w:rPr>
                <w:sz w:val="18"/>
                <w:szCs w:val="18"/>
              </w:rPr>
              <w:t>Radiologas, pulmonologas</w:t>
            </w:r>
          </w:p>
          <w:p w14:paraId="54FF0DF8" w14:textId="77777777" w:rsidR="0019183E" w:rsidRDefault="001A6067">
            <w:pPr>
              <w:rPr>
                <w:sz w:val="18"/>
                <w:szCs w:val="18"/>
              </w:rPr>
            </w:pPr>
            <w:r>
              <w:rPr>
                <w:sz w:val="18"/>
                <w:szCs w:val="18"/>
              </w:rPr>
              <w:t>(privaloma)</w:t>
            </w:r>
          </w:p>
        </w:tc>
        <w:tc>
          <w:tcPr>
            <w:tcW w:w="2755" w:type="dxa"/>
          </w:tcPr>
          <w:p w14:paraId="54FF0DF9" w14:textId="77777777" w:rsidR="0019183E" w:rsidRDefault="001A6067">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14:paraId="54FF0DFA" w14:textId="77777777" w:rsidR="0019183E" w:rsidRDefault="001A6067">
            <w:pPr>
              <w:rPr>
                <w:sz w:val="18"/>
                <w:szCs w:val="18"/>
              </w:rPr>
            </w:pPr>
            <w:r>
              <w:rPr>
                <w:sz w:val="18"/>
                <w:szCs w:val="18"/>
              </w:rPr>
              <w:t>1. Viršutinių kvėpavimo takų atrofiniai pakitimai. Nosies pertvaros iškrypimas, trukdantis kvėpuoti per nosį  J30–J31, J37–J39</w:t>
            </w:r>
          </w:p>
          <w:p w14:paraId="54FF0DFB" w14:textId="77777777" w:rsidR="0019183E" w:rsidRDefault="001A6067">
            <w:pPr>
              <w:rPr>
                <w:sz w:val="18"/>
                <w:szCs w:val="18"/>
              </w:rPr>
            </w:pPr>
            <w:r>
              <w:rPr>
                <w:sz w:val="18"/>
                <w:szCs w:val="18"/>
              </w:rPr>
              <w:t>2. Plaučių tuberkuliozė A15</w:t>
            </w:r>
          </w:p>
          <w:p w14:paraId="54FF0DFC" w14:textId="77777777" w:rsidR="0019183E" w:rsidRDefault="001A6067">
            <w:pPr>
              <w:rPr>
                <w:sz w:val="18"/>
                <w:szCs w:val="18"/>
              </w:rPr>
            </w:pPr>
            <w:r>
              <w:rPr>
                <w:sz w:val="18"/>
                <w:szCs w:val="18"/>
              </w:rPr>
              <w:t>3. Lėtinės obstrukcinės plaučių ligos J44–J47</w:t>
            </w:r>
          </w:p>
          <w:p w14:paraId="54FF0DFD" w14:textId="77777777" w:rsidR="0019183E" w:rsidRDefault="001A6067">
            <w:pPr>
              <w:rPr>
                <w:sz w:val="18"/>
                <w:szCs w:val="18"/>
              </w:rPr>
            </w:pPr>
            <w:r>
              <w:rPr>
                <w:sz w:val="18"/>
                <w:szCs w:val="18"/>
              </w:rPr>
              <w:t>4. Astma J45</w:t>
            </w:r>
          </w:p>
          <w:p w14:paraId="54FF0DFE"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0DFF" w14:textId="77777777" w:rsidR="0019183E" w:rsidRDefault="001A6067">
            <w:pPr>
              <w:rPr>
                <w:sz w:val="18"/>
                <w:szCs w:val="18"/>
              </w:rPr>
            </w:pPr>
            <w:r>
              <w:rPr>
                <w:sz w:val="18"/>
                <w:szCs w:val="18"/>
              </w:rPr>
              <w:t>6. Priekinės akių dalies ligos (vokų, junginės, ragenos, ašarų takų)  H00–H06, H10–H13, H15–H20</w:t>
            </w:r>
          </w:p>
          <w:p w14:paraId="54FF0E00" w14:textId="77777777" w:rsidR="0019183E" w:rsidRDefault="001A6067">
            <w:pPr>
              <w:rPr>
                <w:sz w:val="18"/>
                <w:szCs w:val="18"/>
              </w:rPr>
            </w:pPr>
            <w:r>
              <w:rPr>
                <w:sz w:val="18"/>
                <w:szCs w:val="18"/>
              </w:rPr>
              <w:t>7. Lėtinės odos ligos L02, L08, L10–L14, L20–L30, L40, L50–L54</w:t>
            </w:r>
          </w:p>
        </w:tc>
      </w:tr>
      <w:tr w:rsidR="0019183E" w14:paraId="54FF0E09" w14:textId="77777777">
        <w:trPr>
          <w:trHeight w:val="142"/>
        </w:trPr>
        <w:tc>
          <w:tcPr>
            <w:tcW w:w="2447" w:type="dxa"/>
            <w:vMerge/>
          </w:tcPr>
          <w:p w14:paraId="54FF0E02" w14:textId="77777777" w:rsidR="0019183E" w:rsidRDefault="0019183E">
            <w:pPr>
              <w:rPr>
                <w:sz w:val="18"/>
                <w:szCs w:val="18"/>
              </w:rPr>
            </w:pPr>
          </w:p>
        </w:tc>
        <w:tc>
          <w:tcPr>
            <w:tcW w:w="1653" w:type="dxa"/>
            <w:vMerge/>
          </w:tcPr>
          <w:p w14:paraId="54FF0E03" w14:textId="77777777" w:rsidR="0019183E" w:rsidRDefault="0019183E">
            <w:pPr>
              <w:rPr>
                <w:sz w:val="18"/>
                <w:szCs w:val="18"/>
              </w:rPr>
            </w:pPr>
          </w:p>
        </w:tc>
        <w:tc>
          <w:tcPr>
            <w:tcW w:w="1402" w:type="dxa"/>
            <w:vMerge/>
          </w:tcPr>
          <w:p w14:paraId="54FF0E04" w14:textId="77777777" w:rsidR="0019183E" w:rsidRDefault="0019183E">
            <w:pPr>
              <w:rPr>
                <w:sz w:val="18"/>
                <w:szCs w:val="18"/>
              </w:rPr>
            </w:pPr>
          </w:p>
        </w:tc>
        <w:tc>
          <w:tcPr>
            <w:tcW w:w="1923" w:type="dxa"/>
            <w:vMerge/>
          </w:tcPr>
          <w:p w14:paraId="54FF0E05" w14:textId="77777777" w:rsidR="0019183E" w:rsidRDefault="0019183E">
            <w:pPr>
              <w:rPr>
                <w:sz w:val="18"/>
                <w:szCs w:val="18"/>
              </w:rPr>
            </w:pPr>
          </w:p>
        </w:tc>
        <w:tc>
          <w:tcPr>
            <w:tcW w:w="2090" w:type="dxa"/>
          </w:tcPr>
          <w:p w14:paraId="54FF0E06" w14:textId="77777777" w:rsidR="0019183E" w:rsidRDefault="001A6067">
            <w:pPr>
              <w:rPr>
                <w:sz w:val="18"/>
                <w:szCs w:val="18"/>
              </w:rPr>
            </w:pPr>
            <w:r>
              <w:rPr>
                <w:sz w:val="18"/>
                <w:szCs w:val="18"/>
              </w:rPr>
              <w:t>Esant indikacijų –otorinolaringologas oftalmologas, dermatovenerologas</w:t>
            </w:r>
          </w:p>
        </w:tc>
        <w:tc>
          <w:tcPr>
            <w:tcW w:w="2755" w:type="dxa"/>
          </w:tcPr>
          <w:p w14:paraId="54FF0E07" w14:textId="77777777" w:rsidR="0019183E" w:rsidRDefault="0019183E">
            <w:pPr>
              <w:rPr>
                <w:sz w:val="18"/>
                <w:szCs w:val="18"/>
              </w:rPr>
            </w:pPr>
          </w:p>
        </w:tc>
        <w:tc>
          <w:tcPr>
            <w:tcW w:w="2437" w:type="dxa"/>
            <w:vMerge/>
          </w:tcPr>
          <w:p w14:paraId="54FF0E08" w14:textId="77777777" w:rsidR="0019183E" w:rsidRDefault="0019183E">
            <w:pPr>
              <w:rPr>
                <w:sz w:val="18"/>
                <w:szCs w:val="18"/>
              </w:rPr>
            </w:pPr>
          </w:p>
        </w:tc>
      </w:tr>
      <w:tr w:rsidR="0019183E" w14:paraId="54FF0E18" w14:textId="77777777">
        <w:trPr>
          <w:trHeight w:val="142"/>
        </w:trPr>
        <w:tc>
          <w:tcPr>
            <w:tcW w:w="2447" w:type="dxa"/>
            <w:vMerge w:val="restart"/>
          </w:tcPr>
          <w:p w14:paraId="54FF0E0A" w14:textId="77777777" w:rsidR="0019183E" w:rsidRDefault="001A6067">
            <w:pPr>
              <w:rPr>
                <w:sz w:val="18"/>
                <w:szCs w:val="18"/>
              </w:rPr>
            </w:pPr>
            <w:r>
              <w:rPr>
                <w:sz w:val="18"/>
                <w:szCs w:val="18"/>
              </w:rPr>
              <w:t>1.27.3. augalinės ir gyvulinės kilmės (medvilnės, linų, kanapių, vilnos, džiuto, grūdų, tabako, medienos, durpių, popieriaus) (J)</w:t>
            </w:r>
          </w:p>
        </w:tc>
        <w:tc>
          <w:tcPr>
            <w:tcW w:w="1653" w:type="dxa"/>
            <w:vMerge w:val="restart"/>
          </w:tcPr>
          <w:p w14:paraId="54FF0E0B" w14:textId="77777777" w:rsidR="0019183E" w:rsidRDefault="001A6067">
            <w:pPr>
              <w:rPr>
                <w:sz w:val="18"/>
                <w:szCs w:val="18"/>
              </w:rPr>
            </w:pPr>
            <w:r>
              <w:rPr>
                <w:sz w:val="18"/>
                <w:szCs w:val="18"/>
              </w:rPr>
              <w:t>Gamyba, naudojimas</w:t>
            </w:r>
          </w:p>
        </w:tc>
        <w:tc>
          <w:tcPr>
            <w:tcW w:w="1402" w:type="dxa"/>
            <w:vMerge w:val="restart"/>
          </w:tcPr>
          <w:p w14:paraId="54FF0E0C" w14:textId="77777777" w:rsidR="0019183E" w:rsidRDefault="001A6067">
            <w:pPr>
              <w:rPr>
                <w:sz w:val="18"/>
                <w:szCs w:val="18"/>
              </w:rPr>
            </w:pPr>
            <w:r>
              <w:rPr>
                <w:sz w:val="18"/>
                <w:szCs w:val="18"/>
              </w:rPr>
              <w:t>1 kartą per 2 metus</w:t>
            </w:r>
          </w:p>
        </w:tc>
        <w:tc>
          <w:tcPr>
            <w:tcW w:w="1923" w:type="dxa"/>
            <w:vMerge w:val="restart"/>
          </w:tcPr>
          <w:p w14:paraId="54FF0E0D"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E0E" w14:textId="77777777" w:rsidR="0019183E" w:rsidRDefault="001A6067">
            <w:pPr>
              <w:rPr>
                <w:sz w:val="18"/>
                <w:szCs w:val="18"/>
              </w:rPr>
            </w:pPr>
            <w:r>
              <w:rPr>
                <w:sz w:val="18"/>
                <w:szCs w:val="18"/>
              </w:rPr>
              <w:t>Radiologas, pulmonologas</w:t>
            </w:r>
          </w:p>
          <w:p w14:paraId="54FF0E0F" w14:textId="77777777" w:rsidR="0019183E" w:rsidRDefault="001A6067">
            <w:pPr>
              <w:rPr>
                <w:sz w:val="18"/>
                <w:szCs w:val="18"/>
              </w:rPr>
            </w:pPr>
            <w:r>
              <w:rPr>
                <w:sz w:val="18"/>
                <w:szCs w:val="18"/>
              </w:rPr>
              <w:t>(privaloma)</w:t>
            </w:r>
          </w:p>
        </w:tc>
        <w:tc>
          <w:tcPr>
            <w:tcW w:w="2755" w:type="dxa"/>
          </w:tcPr>
          <w:p w14:paraId="54FF0E10" w14:textId="77777777" w:rsidR="0019183E" w:rsidRDefault="001A6067">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14:paraId="54FF0E11" w14:textId="77777777" w:rsidR="0019183E" w:rsidRDefault="001A6067">
            <w:pPr>
              <w:rPr>
                <w:sz w:val="18"/>
                <w:szCs w:val="18"/>
              </w:rPr>
            </w:pPr>
            <w:r>
              <w:rPr>
                <w:sz w:val="18"/>
                <w:szCs w:val="18"/>
              </w:rPr>
              <w:t>1. Viršutinių kvėpavimo takų atrofiniai pakitimai. Nosies pertvaros iškrypimas, trukdantis kvėpuoti per nosį  J30–J31, J37–J39</w:t>
            </w:r>
          </w:p>
          <w:p w14:paraId="54FF0E12" w14:textId="77777777" w:rsidR="0019183E" w:rsidRDefault="001A6067">
            <w:pPr>
              <w:rPr>
                <w:sz w:val="18"/>
                <w:szCs w:val="18"/>
              </w:rPr>
            </w:pPr>
            <w:r>
              <w:rPr>
                <w:sz w:val="18"/>
                <w:szCs w:val="18"/>
              </w:rPr>
              <w:t>2. Plaučių tuberkuliozė A15</w:t>
            </w:r>
          </w:p>
          <w:p w14:paraId="54FF0E13" w14:textId="77777777" w:rsidR="0019183E" w:rsidRDefault="001A6067">
            <w:pPr>
              <w:rPr>
                <w:sz w:val="18"/>
                <w:szCs w:val="18"/>
              </w:rPr>
            </w:pPr>
            <w:r>
              <w:rPr>
                <w:sz w:val="18"/>
                <w:szCs w:val="18"/>
              </w:rPr>
              <w:t>3. Lėtinės obstrukcinės plaučių ligos J44–J47</w:t>
            </w:r>
          </w:p>
          <w:p w14:paraId="54FF0E14" w14:textId="77777777" w:rsidR="0019183E" w:rsidRDefault="001A6067">
            <w:pPr>
              <w:rPr>
                <w:sz w:val="18"/>
                <w:szCs w:val="18"/>
              </w:rPr>
            </w:pPr>
            <w:r>
              <w:rPr>
                <w:sz w:val="18"/>
                <w:szCs w:val="18"/>
              </w:rPr>
              <w:t>4. Astma J45</w:t>
            </w:r>
          </w:p>
          <w:p w14:paraId="54FF0E15"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0E16" w14:textId="77777777" w:rsidR="0019183E" w:rsidRDefault="001A6067">
            <w:pPr>
              <w:rPr>
                <w:sz w:val="18"/>
                <w:szCs w:val="18"/>
              </w:rPr>
            </w:pPr>
            <w:r>
              <w:rPr>
                <w:sz w:val="18"/>
                <w:szCs w:val="18"/>
              </w:rPr>
              <w:t xml:space="preserve">6. Priekinės akių dalies ligos (vokų, junginės, ragenos, </w:t>
            </w:r>
            <w:r>
              <w:rPr>
                <w:sz w:val="18"/>
                <w:szCs w:val="18"/>
              </w:rPr>
              <w:lastRenderedPageBreak/>
              <w:t>ašarų takų)  H00–H06, H10–H13, H15–H20</w:t>
            </w:r>
          </w:p>
          <w:p w14:paraId="54FF0E17" w14:textId="77777777" w:rsidR="0019183E" w:rsidRDefault="001A6067">
            <w:pPr>
              <w:rPr>
                <w:sz w:val="18"/>
                <w:szCs w:val="18"/>
              </w:rPr>
            </w:pPr>
            <w:r>
              <w:rPr>
                <w:sz w:val="18"/>
                <w:szCs w:val="18"/>
              </w:rPr>
              <w:t>7. Lėtinės odos ligos L02, L08, L10–L14, L20–L30, L40, L50–L54</w:t>
            </w:r>
          </w:p>
        </w:tc>
      </w:tr>
      <w:tr w:rsidR="0019183E" w14:paraId="54FF0E20" w14:textId="77777777">
        <w:trPr>
          <w:trHeight w:val="142"/>
        </w:trPr>
        <w:tc>
          <w:tcPr>
            <w:tcW w:w="2447" w:type="dxa"/>
            <w:vMerge/>
          </w:tcPr>
          <w:p w14:paraId="54FF0E19" w14:textId="77777777" w:rsidR="0019183E" w:rsidRDefault="0019183E">
            <w:pPr>
              <w:rPr>
                <w:sz w:val="18"/>
                <w:szCs w:val="18"/>
              </w:rPr>
            </w:pPr>
          </w:p>
        </w:tc>
        <w:tc>
          <w:tcPr>
            <w:tcW w:w="1653" w:type="dxa"/>
            <w:vMerge/>
          </w:tcPr>
          <w:p w14:paraId="54FF0E1A" w14:textId="77777777" w:rsidR="0019183E" w:rsidRDefault="0019183E">
            <w:pPr>
              <w:rPr>
                <w:sz w:val="18"/>
                <w:szCs w:val="18"/>
              </w:rPr>
            </w:pPr>
          </w:p>
        </w:tc>
        <w:tc>
          <w:tcPr>
            <w:tcW w:w="1402" w:type="dxa"/>
            <w:vMerge/>
          </w:tcPr>
          <w:p w14:paraId="54FF0E1B" w14:textId="77777777" w:rsidR="0019183E" w:rsidRDefault="0019183E">
            <w:pPr>
              <w:rPr>
                <w:sz w:val="18"/>
                <w:szCs w:val="18"/>
              </w:rPr>
            </w:pPr>
          </w:p>
        </w:tc>
        <w:tc>
          <w:tcPr>
            <w:tcW w:w="1923" w:type="dxa"/>
            <w:vMerge/>
          </w:tcPr>
          <w:p w14:paraId="54FF0E1C" w14:textId="77777777" w:rsidR="0019183E" w:rsidRDefault="0019183E">
            <w:pPr>
              <w:rPr>
                <w:sz w:val="18"/>
                <w:szCs w:val="18"/>
              </w:rPr>
            </w:pPr>
          </w:p>
        </w:tc>
        <w:tc>
          <w:tcPr>
            <w:tcW w:w="2090" w:type="dxa"/>
          </w:tcPr>
          <w:p w14:paraId="54FF0E1D" w14:textId="77777777" w:rsidR="0019183E" w:rsidRDefault="001A6067">
            <w:pPr>
              <w:rPr>
                <w:sz w:val="18"/>
                <w:szCs w:val="18"/>
              </w:rPr>
            </w:pPr>
            <w:r>
              <w:rPr>
                <w:sz w:val="18"/>
                <w:szCs w:val="18"/>
              </w:rPr>
              <w:t>Esant indikacijų –otorinolaringologas oftalmologas, dermatovenerologas</w:t>
            </w:r>
          </w:p>
        </w:tc>
        <w:tc>
          <w:tcPr>
            <w:tcW w:w="2755" w:type="dxa"/>
          </w:tcPr>
          <w:p w14:paraId="54FF0E1E" w14:textId="77777777" w:rsidR="0019183E" w:rsidRDefault="0019183E">
            <w:pPr>
              <w:rPr>
                <w:sz w:val="18"/>
                <w:szCs w:val="18"/>
              </w:rPr>
            </w:pPr>
          </w:p>
        </w:tc>
        <w:tc>
          <w:tcPr>
            <w:tcW w:w="2437" w:type="dxa"/>
            <w:vMerge/>
          </w:tcPr>
          <w:p w14:paraId="54FF0E1F" w14:textId="77777777" w:rsidR="0019183E" w:rsidRDefault="0019183E">
            <w:pPr>
              <w:rPr>
                <w:sz w:val="18"/>
                <w:szCs w:val="18"/>
              </w:rPr>
            </w:pPr>
          </w:p>
        </w:tc>
      </w:tr>
      <w:tr w:rsidR="0019183E" w14:paraId="54FF0E2F" w14:textId="77777777">
        <w:trPr>
          <w:trHeight w:val="142"/>
        </w:trPr>
        <w:tc>
          <w:tcPr>
            <w:tcW w:w="2447" w:type="dxa"/>
            <w:vMerge w:val="restart"/>
          </w:tcPr>
          <w:p w14:paraId="54FF0E21" w14:textId="77777777" w:rsidR="0019183E" w:rsidRDefault="001A6067">
            <w:pPr>
              <w:rPr>
                <w:sz w:val="18"/>
                <w:szCs w:val="18"/>
              </w:rPr>
            </w:pPr>
            <w:r>
              <w:rPr>
                <w:sz w:val="18"/>
                <w:szCs w:val="18"/>
              </w:rPr>
              <w:lastRenderedPageBreak/>
              <w:t>1.27.4. metalų ir jų lydinių dulkės</w:t>
            </w:r>
          </w:p>
        </w:tc>
        <w:tc>
          <w:tcPr>
            <w:tcW w:w="1653" w:type="dxa"/>
            <w:vMerge w:val="restart"/>
          </w:tcPr>
          <w:p w14:paraId="54FF0E22" w14:textId="77777777" w:rsidR="0019183E" w:rsidRDefault="001A6067">
            <w:pPr>
              <w:rPr>
                <w:sz w:val="18"/>
                <w:szCs w:val="18"/>
              </w:rPr>
            </w:pPr>
            <w:r>
              <w:rPr>
                <w:sz w:val="18"/>
                <w:szCs w:val="18"/>
              </w:rPr>
              <w:t>Apdirbimas, padengimo procesai naudojant metalų aerozolius</w:t>
            </w:r>
          </w:p>
        </w:tc>
        <w:tc>
          <w:tcPr>
            <w:tcW w:w="1402" w:type="dxa"/>
            <w:vMerge w:val="restart"/>
          </w:tcPr>
          <w:p w14:paraId="54FF0E23" w14:textId="77777777" w:rsidR="0019183E" w:rsidRDefault="001A6067">
            <w:pPr>
              <w:rPr>
                <w:sz w:val="18"/>
                <w:szCs w:val="18"/>
              </w:rPr>
            </w:pPr>
            <w:r>
              <w:rPr>
                <w:sz w:val="18"/>
                <w:szCs w:val="18"/>
              </w:rPr>
              <w:t>1 kartą per 2 metus</w:t>
            </w:r>
          </w:p>
        </w:tc>
        <w:tc>
          <w:tcPr>
            <w:tcW w:w="1923" w:type="dxa"/>
            <w:vMerge w:val="restart"/>
          </w:tcPr>
          <w:p w14:paraId="54FF0E24"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E25" w14:textId="77777777" w:rsidR="0019183E" w:rsidRDefault="001A6067">
            <w:pPr>
              <w:rPr>
                <w:sz w:val="18"/>
                <w:szCs w:val="18"/>
              </w:rPr>
            </w:pPr>
            <w:r>
              <w:rPr>
                <w:sz w:val="18"/>
                <w:szCs w:val="18"/>
              </w:rPr>
              <w:t>Radiologas, pulmonologas</w:t>
            </w:r>
          </w:p>
          <w:p w14:paraId="54FF0E26" w14:textId="77777777" w:rsidR="0019183E" w:rsidRDefault="001A6067">
            <w:pPr>
              <w:rPr>
                <w:sz w:val="18"/>
                <w:szCs w:val="18"/>
              </w:rPr>
            </w:pPr>
            <w:r>
              <w:rPr>
                <w:sz w:val="18"/>
                <w:szCs w:val="18"/>
              </w:rPr>
              <w:t>(privaloma)</w:t>
            </w:r>
          </w:p>
        </w:tc>
        <w:tc>
          <w:tcPr>
            <w:tcW w:w="2755" w:type="dxa"/>
          </w:tcPr>
          <w:p w14:paraId="54FF0E27" w14:textId="77777777" w:rsidR="0019183E" w:rsidRDefault="001A6067">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14:paraId="54FF0E28" w14:textId="77777777" w:rsidR="0019183E" w:rsidRDefault="001A6067">
            <w:pPr>
              <w:rPr>
                <w:sz w:val="18"/>
                <w:szCs w:val="18"/>
              </w:rPr>
            </w:pPr>
            <w:r>
              <w:rPr>
                <w:sz w:val="18"/>
                <w:szCs w:val="18"/>
              </w:rPr>
              <w:t>1. Viršutinių kvėpavimo takų atrofiniai pakitimai. Nosies pertvaros iškrypimas, trukdantis kvėpuoti per nosį  J30–J31, J34.2, J37–J39</w:t>
            </w:r>
          </w:p>
          <w:p w14:paraId="54FF0E29" w14:textId="77777777" w:rsidR="0019183E" w:rsidRDefault="001A6067">
            <w:pPr>
              <w:rPr>
                <w:sz w:val="18"/>
                <w:szCs w:val="18"/>
              </w:rPr>
            </w:pPr>
            <w:r>
              <w:rPr>
                <w:sz w:val="18"/>
                <w:szCs w:val="18"/>
              </w:rPr>
              <w:t>2. Plaučių tuberkuliozė A15</w:t>
            </w:r>
          </w:p>
          <w:p w14:paraId="54FF0E2A" w14:textId="77777777" w:rsidR="0019183E" w:rsidRDefault="001A6067">
            <w:pPr>
              <w:rPr>
                <w:sz w:val="18"/>
                <w:szCs w:val="18"/>
              </w:rPr>
            </w:pPr>
            <w:r>
              <w:rPr>
                <w:sz w:val="18"/>
                <w:szCs w:val="18"/>
              </w:rPr>
              <w:t>3. Lėtinės obstrukcinės plaučių ligos J44–J47</w:t>
            </w:r>
          </w:p>
          <w:p w14:paraId="54FF0E2B" w14:textId="77777777" w:rsidR="0019183E" w:rsidRDefault="001A6067">
            <w:pPr>
              <w:rPr>
                <w:sz w:val="18"/>
                <w:szCs w:val="18"/>
              </w:rPr>
            </w:pPr>
            <w:r>
              <w:rPr>
                <w:sz w:val="18"/>
                <w:szCs w:val="18"/>
              </w:rPr>
              <w:t>4. Astma J45</w:t>
            </w:r>
          </w:p>
          <w:p w14:paraId="54FF0E2C"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0E2D" w14:textId="77777777" w:rsidR="0019183E" w:rsidRDefault="001A6067">
            <w:pPr>
              <w:rPr>
                <w:sz w:val="18"/>
                <w:szCs w:val="18"/>
              </w:rPr>
            </w:pPr>
            <w:r>
              <w:rPr>
                <w:sz w:val="18"/>
                <w:szCs w:val="18"/>
              </w:rPr>
              <w:t>6. Priekinės akių dalies ligos (vokų, junginės, ragenos, ašarų takų)  H00–H06, H10–H13, H15–H20</w:t>
            </w:r>
          </w:p>
          <w:p w14:paraId="54FF0E2E" w14:textId="77777777" w:rsidR="0019183E" w:rsidRDefault="001A6067">
            <w:pPr>
              <w:rPr>
                <w:sz w:val="18"/>
                <w:szCs w:val="18"/>
              </w:rPr>
            </w:pPr>
            <w:r>
              <w:rPr>
                <w:sz w:val="18"/>
                <w:szCs w:val="18"/>
              </w:rPr>
              <w:t>7. Lėtinės odos ligos L02, L08, L10–L14, L20–L30, L40, L50–L54</w:t>
            </w:r>
          </w:p>
        </w:tc>
      </w:tr>
      <w:tr w:rsidR="0019183E" w14:paraId="54FF0E37" w14:textId="77777777">
        <w:trPr>
          <w:trHeight w:val="142"/>
        </w:trPr>
        <w:tc>
          <w:tcPr>
            <w:tcW w:w="2447" w:type="dxa"/>
            <w:vMerge/>
          </w:tcPr>
          <w:p w14:paraId="54FF0E30" w14:textId="77777777" w:rsidR="0019183E" w:rsidRDefault="0019183E">
            <w:pPr>
              <w:rPr>
                <w:sz w:val="18"/>
                <w:szCs w:val="18"/>
              </w:rPr>
            </w:pPr>
          </w:p>
        </w:tc>
        <w:tc>
          <w:tcPr>
            <w:tcW w:w="1653" w:type="dxa"/>
            <w:vMerge/>
          </w:tcPr>
          <w:p w14:paraId="54FF0E31" w14:textId="77777777" w:rsidR="0019183E" w:rsidRDefault="0019183E">
            <w:pPr>
              <w:rPr>
                <w:sz w:val="18"/>
                <w:szCs w:val="18"/>
              </w:rPr>
            </w:pPr>
          </w:p>
        </w:tc>
        <w:tc>
          <w:tcPr>
            <w:tcW w:w="1402" w:type="dxa"/>
            <w:vMerge/>
          </w:tcPr>
          <w:p w14:paraId="54FF0E32" w14:textId="77777777" w:rsidR="0019183E" w:rsidRDefault="0019183E">
            <w:pPr>
              <w:rPr>
                <w:sz w:val="18"/>
                <w:szCs w:val="18"/>
              </w:rPr>
            </w:pPr>
          </w:p>
        </w:tc>
        <w:tc>
          <w:tcPr>
            <w:tcW w:w="1923" w:type="dxa"/>
            <w:vMerge/>
          </w:tcPr>
          <w:p w14:paraId="54FF0E33" w14:textId="77777777" w:rsidR="0019183E" w:rsidRDefault="0019183E">
            <w:pPr>
              <w:rPr>
                <w:sz w:val="18"/>
                <w:szCs w:val="18"/>
              </w:rPr>
            </w:pPr>
          </w:p>
        </w:tc>
        <w:tc>
          <w:tcPr>
            <w:tcW w:w="2090" w:type="dxa"/>
          </w:tcPr>
          <w:p w14:paraId="54FF0E34" w14:textId="77777777" w:rsidR="0019183E" w:rsidRDefault="001A6067">
            <w:pPr>
              <w:rPr>
                <w:sz w:val="18"/>
                <w:szCs w:val="18"/>
              </w:rPr>
            </w:pPr>
            <w:r>
              <w:rPr>
                <w:sz w:val="18"/>
                <w:szCs w:val="18"/>
              </w:rPr>
              <w:t>Esant indikacijų –otorinolaringologas oftalmologas, dermatovenerologas</w:t>
            </w:r>
          </w:p>
        </w:tc>
        <w:tc>
          <w:tcPr>
            <w:tcW w:w="2755" w:type="dxa"/>
          </w:tcPr>
          <w:p w14:paraId="54FF0E35" w14:textId="77777777" w:rsidR="0019183E" w:rsidRDefault="0019183E">
            <w:pPr>
              <w:rPr>
                <w:sz w:val="18"/>
                <w:szCs w:val="18"/>
              </w:rPr>
            </w:pPr>
          </w:p>
        </w:tc>
        <w:tc>
          <w:tcPr>
            <w:tcW w:w="2437" w:type="dxa"/>
            <w:vMerge/>
          </w:tcPr>
          <w:p w14:paraId="54FF0E36" w14:textId="77777777" w:rsidR="0019183E" w:rsidRDefault="0019183E">
            <w:pPr>
              <w:rPr>
                <w:sz w:val="18"/>
                <w:szCs w:val="18"/>
              </w:rPr>
            </w:pPr>
          </w:p>
        </w:tc>
      </w:tr>
      <w:tr w:rsidR="0019183E" w14:paraId="54FF0E46" w14:textId="77777777">
        <w:trPr>
          <w:trHeight w:val="142"/>
        </w:trPr>
        <w:tc>
          <w:tcPr>
            <w:tcW w:w="2447" w:type="dxa"/>
            <w:vMerge w:val="restart"/>
          </w:tcPr>
          <w:p w14:paraId="54FF0E38" w14:textId="77777777" w:rsidR="0019183E" w:rsidRDefault="001A6067">
            <w:pPr>
              <w:rPr>
                <w:sz w:val="18"/>
                <w:szCs w:val="18"/>
              </w:rPr>
            </w:pPr>
            <w:r>
              <w:rPr>
                <w:sz w:val="18"/>
                <w:szCs w:val="18"/>
              </w:rPr>
              <w:t>1.27.5. neorganinių liuminoforų, (taip pat su mažiau kaip 5 % kadmio kiekiu)</w:t>
            </w:r>
          </w:p>
        </w:tc>
        <w:tc>
          <w:tcPr>
            <w:tcW w:w="1653" w:type="dxa"/>
            <w:vMerge w:val="restart"/>
          </w:tcPr>
          <w:p w14:paraId="54FF0E39" w14:textId="77777777" w:rsidR="0019183E" w:rsidRDefault="001A6067">
            <w:pPr>
              <w:rPr>
                <w:sz w:val="18"/>
                <w:szCs w:val="18"/>
              </w:rPr>
            </w:pPr>
            <w:r>
              <w:rPr>
                <w:sz w:val="18"/>
                <w:szCs w:val="18"/>
              </w:rPr>
              <w:t>Naudojimas</w:t>
            </w:r>
          </w:p>
        </w:tc>
        <w:tc>
          <w:tcPr>
            <w:tcW w:w="1402" w:type="dxa"/>
            <w:vMerge w:val="restart"/>
          </w:tcPr>
          <w:p w14:paraId="54FF0E3A" w14:textId="77777777" w:rsidR="0019183E" w:rsidRDefault="001A6067">
            <w:pPr>
              <w:rPr>
                <w:sz w:val="18"/>
                <w:szCs w:val="18"/>
              </w:rPr>
            </w:pPr>
            <w:r>
              <w:rPr>
                <w:sz w:val="18"/>
                <w:szCs w:val="18"/>
              </w:rPr>
              <w:t>1 kartą per 2 metus</w:t>
            </w:r>
          </w:p>
        </w:tc>
        <w:tc>
          <w:tcPr>
            <w:tcW w:w="1923" w:type="dxa"/>
            <w:vMerge w:val="restart"/>
          </w:tcPr>
          <w:p w14:paraId="54FF0E3B"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E3C" w14:textId="77777777" w:rsidR="0019183E" w:rsidRDefault="001A6067">
            <w:pPr>
              <w:rPr>
                <w:sz w:val="18"/>
                <w:szCs w:val="18"/>
              </w:rPr>
            </w:pPr>
            <w:r>
              <w:rPr>
                <w:sz w:val="18"/>
                <w:szCs w:val="18"/>
              </w:rPr>
              <w:t>Radiologas, pulmonologas</w:t>
            </w:r>
          </w:p>
          <w:p w14:paraId="54FF0E3D" w14:textId="77777777" w:rsidR="0019183E" w:rsidRDefault="001A6067">
            <w:pPr>
              <w:rPr>
                <w:sz w:val="18"/>
                <w:szCs w:val="18"/>
              </w:rPr>
            </w:pPr>
            <w:r>
              <w:rPr>
                <w:sz w:val="18"/>
                <w:szCs w:val="18"/>
              </w:rPr>
              <w:t>(privaloma)</w:t>
            </w:r>
          </w:p>
        </w:tc>
        <w:tc>
          <w:tcPr>
            <w:tcW w:w="2755" w:type="dxa"/>
          </w:tcPr>
          <w:p w14:paraId="54FF0E3E" w14:textId="77777777" w:rsidR="0019183E" w:rsidRDefault="001A6067">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14:paraId="54FF0E3F" w14:textId="77777777" w:rsidR="0019183E" w:rsidRDefault="001A6067">
            <w:pPr>
              <w:rPr>
                <w:sz w:val="18"/>
                <w:szCs w:val="18"/>
              </w:rPr>
            </w:pPr>
            <w:r>
              <w:rPr>
                <w:sz w:val="18"/>
                <w:szCs w:val="18"/>
              </w:rPr>
              <w:t>1. Viršutinių kvėpavimo takų atrofiniai pakitimai. Nosies pertvaros iškrypimas, trukdantis kvėpuoti per nosį  J30–J31, J34.2, J37–J39</w:t>
            </w:r>
          </w:p>
          <w:p w14:paraId="54FF0E40" w14:textId="77777777" w:rsidR="0019183E" w:rsidRDefault="001A6067">
            <w:pPr>
              <w:rPr>
                <w:sz w:val="18"/>
                <w:szCs w:val="18"/>
              </w:rPr>
            </w:pPr>
            <w:r>
              <w:rPr>
                <w:sz w:val="18"/>
                <w:szCs w:val="18"/>
              </w:rPr>
              <w:t>2. Plaučių tuberkuliozė A15</w:t>
            </w:r>
          </w:p>
          <w:p w14:paraId="54FF0E41" w14:textId="77777777" w:rsidR="0019183E" w:rsidRDefault="001A6067">
            <w:pPr>
              <w:rPr>
                <w:sz w:val="18"/>
                <w:szCs w:val="18"/>
              </w:rPr>
            </w:pPr>
            <w:r>
              <w:rPr>
                <w:sz w:val="18"/>
                <w:szCs w:val="18"/>
              </w:rPr>
              <w:t>3. Lėtinės obstrukcinės plaučių ligos J44–J47</w:t>
            </w:r>
          </w:p>
          <w:p w14:paraId="54FF0E42" w14:textId="77777777" w:rsidR="0019183E" w:rsidRDefault="001A6067">
            <w:pPr>
              <w:rPr>
                <w:sz w:val="18"/>
                <w:szCs w:val="18"/>
              </w:rPr>
            </w:pPr>
            <w:r>
              <w:rPr>
                <w:sz w:val="18"/>
                <w:szCs w:val="18"/>
              </w:rPr>
              <w:t>4. Astma J45</w:t>
            </w:r>
          </w:p>
          <w:p w14:paraId="54FF0E43"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0E44" w14:textId="77777777" w:rsidR="0019183E" w:rsidRDefault="001A6067">
            <w:pPr>
              <w:rPr>
                <w:sz w:val="18"/>
                <w:szCs w:val="18"/>
              </w:rPr>
            </w:pPr>
            <w:r>
              <w:rPr>
                <w:sz w:val="18"/>
                <w:szCs w:val="18"/>
              </w:rPr>
              <w:t>6. Priekinės akių dalies ligos (vokų, junginės, ragenos, ašarų takų)  H00–H06, H10–H13, H15–H20</w:t>
            </w:r>
          </w:p>
          <w:p w14:paraId="54FF0E45" w14:textId="77777777" w:rsidR="0019183E" w:rsidRDefault="001A6067">
            <w:pPr>
              <w:rPr>
                <w:sz w:val="18"/>
                <w:szCs w:val="18"/>
              </w:rPr>
            </w:pPr>
            <w:r>
              <w:rPr>
                <w:sz w:val="18"/>
                <w:szCs w:val="18"/>
              </w:rPr>
              <w:t>7. Lėtinės odos ligos  L02, L08, L10–L14, L20–L30, L40, L50–L54</w:t>
            </w:r>
          </w:p>
        </w:tc>
      </w:tr>
      <w:tr w:rsidR="0019183E" w14:paraId="54FF0E4E" w14:textId="77777777">
        <w:trPr>
          <w:trHeight w:val="142"/>
        </w:trPr>
        <w:tc>
          <w:tcPr>
            <w:tcW w:w="2447" w:type="dxa"/>
            <w:vMerge/>
          </w:tcPr>
          <w:p w14:paraId="54FF0E47" w14:textId="77777777" w:rsidR="0019183E" w:rsidRDefault="0019183E">
            <w:pPr>
              <w:rPr>
                <w:sz w:val="18"/>
                <w:szCs w:val="18"/>
              </w:rPr>
            </w:pPr>
          </w:p>
        </w:tc>
        <w:tc>
          <w:tcPr>
            <w:tcW w:w="1653" w:type="dxa"/>
            <w:vMerge/>
          </w:tcPr>
          <w:p w14:paraId="54FF0E48" w14:textId="77777777" w:rsidR="0019183E" w:rsidRDefault="0019183E">
            <w:pPr>
              <w:rPr>
                <w:sz w:val="18"/>
                <w:szCs w:val="18"/>
              </w:rPr>
            </w:pPr>
          </w:p>
        </w:tc>
        <w:tc>
          <w:tcPr>
            <w:tcW w:w="1402" w:type="dxa"/>
            <w:vMerge/>
          </w:tcPr>
          <w:p w14:paraId="54FF0E49" w14:textId="77777777" w:rsidR="0019183E" w:rsidRDefault="0019183E">
            <w:pPr>
              <w:rPr>
                <w:sz w:val="18"/>
                <w:szCs w:val="18"/>
              </w:rPr>
            </w:pPr>
          </w:p>
        </w:tc>
        <w:tc>
          <w:tcPr>
            <w:tcW w:w="1923" w:type="dxa"/>
            <w:vMerge/>
          </w:tcPr>
          <w:p w14:paraId="54FF0E4A" w14:textId="77777777" w:rsidR="0019183E" w:rsidRDefault="0019183E">
            <w:pPr>
              <w:rPr>
                <w:sz w:val="18"/>
                <w:szCs w:val="18"/>
              </w:rPr>
            </w:pPr>
          </w:p>
        </w:tc>
        <w:tc>
          <w:tcPr>
            <w:tcW w:w="2090" w:type="dxa"/>
          </w:tcPr>
          <w:p w14:paraId="54FF0E4B" w14:textId="77777777" w:rsidR="0019183E" w:rsidRDefault="001A6067">
            <w:pPr>
              <w:rPr>
                <w:sz w:val="18"/>
                <w:szCs w:val="18"/>
              </w:rPr>
            </w:pPr>
            <w:r>
              <w:rPr>
                <w:sz w:val="18"/>
                <w:szCs w:val="18"/>
              </w:rPr>
              <w:t>Esant indikacijų –otorinolaringologas oftalmologas, dermatovenerologas</w:t>
            </w:r>
          </w:p>
        </w:tc>
        <w:tc>
          <w:tcPr>
            <w:tcW w:w="2755" w:type="dxa"/>
          </w:tcPr>
          <w:p w14:paraId="54FF0E4C" w14:textId="77777777" w:rsidR="0019183E" w:rsidRDefault="0019183E">
            <w:pPr>
              <w:rPr>
                <w:sz w:val="18"/>
                <w:szCs w:val="18"/>
              </w:rPr>
            </w:pPr>
          </w:p>
        </w:tc>
        <w:tc>
          <w:tcPr>
            <w:tcW w:w="2437" w:type="dxa"/>
            <w:vMerge/>
          </w:tcPr>
          <w:p w14:paraId="54FF0E4D" w14:textId="77777777" w:rsidR="0019183E" w:rsidRDefault="0019183E">
            <w:pPr>
              <w:rPr>
                <w:sz w:val="18"/>
                <w:szCs w:val="18"/>
              </w:rPr>
            </w:pPr>
          </w:p>
        </w:tc>
      </w:tr>
      <w:tr w:rsidR="0019183E" w14:paraId="54FF0E5D" w14:textId="77777777">
        <w:trPr>
          <w:cantSplit/>
          <w:trHeight w:val="142"/>
        </w:trPr>
        <w:tc>
          <w:tcPr>
            <w:tcW w:w="2447" w:type="dxa"/>
            <w:vMerge w:val="restart"/>
          </w:tcPr>
          <w:p w14:paraId="54FF0E4F" w14:textId="77777777" w:rsidR="0019183E" w:rsidRDefault="001A6067">
            <w:pPr>
              <w:rPr>
                <w:sz w:val="18"/>
                <w:szCs w:val="18"/>
              </w:rPr>
            </w:pPr>
            <w:r>
              <w:rPr>
                <w:sz w:val="18"/>
                <w:szCs w:val="18"/>
              </w:rPr>
              <w:lastRenderedPageBreak/>
              <w:t>1.27.6. turinčios silicio (laisvas ir amorfinis silicio dioksidas)</w:t>
            </w:r>
          </w:p>
        </w:tc>
        <w:tc>
          <w:tcPr>
            <w:tcW w:w="1653" w:type="dxa"/>
            <w:vMerge w:val="restart"/>
          </w:tcPr>
          <w:p w14:paraId="54FF0E50" w14:textId="77777777" w:rsidR="0019183E" w:rsidRDefault="001A6067">
            <w:pPr>
              <w:rPr>
                <w:sz w:val="18"/>
                <w:szCs w:val="18"/>
              </w:rPr>
            </w:pPr>
            <w:r>
              <w:rPr>
                <w:sz w:val="18"/>
                <w:szCs w:val="18"/>
              </w:rPr>
              <w:t>Liejimo darbai, paviršių, pastatų valymo smėliu darbai</w:t>
            </w:r>
          </w:p>
        </w:tc>
        <w:tc>
          <w:tcPr>
            <w:tcW w:w="1402" w:type="dxa"/>
            <w:vMerge w:val="restart"/>
          </w:tcPr>
          <w:p w14:paraId="54FF0E51" w14:textId="77777777" w:rsidR="0019183E" w:rsidRDefault="001A6067">
            <w:pPr>
              <w:rPr>
                <w:sz w:val="18"/>
                <w:szCs w:val="18"/>
              </w:rPr>
            </w:pPr>
            <w:r>
              <w:rPr>
                <w:sz w:val="18"/>
                <w:szCs w:val="18"/>
              </w:rPr>
              <w:t>1 kartą per 2 metus</w:t>
            </w:r>
          </w:p>
        </w:tc>
        <w:tc>
          <w:tcPr>
            <w:tcW w:w="1923" w:type="dxa"/>
            <w:vMerge w:val="restart"/>
          </w:tcPr>
          <w:p w14:paraId="54FF0E52"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E53" w14:textId="77777777" w:rsidR="0019183E" w:rsidRDefault="001A6067">
            <w:pPr>
              <w:rPr>
                <w:sz w:val="18"/>
                <w:szCs w:val="18"/>
              </w:rPr>
            </w:pPr>
            <w:r>
              <w:rPr>
                <w:sz w:val="18"/>
                <w:szCs w:val="18"/>
              </w:rPr>
              <w:t>Radiologas, pulmonologas</w:t>
            </w:r>
          </w:p>
          <w:p w14:paraId="54FF0E54" w14:textId="77777777" w:rsidR="0019183E" w:rsidRDefault="001A6067">
            <w:pPr>
              <w:rPr>
                <w:sz w:val="18"/>
                <w:szCs w:val="18"/>
              </w:rPr>
            </w:pPr>
            <w:r>
              <w:rPr>
                <w:sz w:val="18"/>
                <w:szCs w:val="18"/>
              </w:rPr>
              <w:t>(privaloma)</w:t>
            </w:r>
          </w:p>
        </w:tc>
        <w:tc>
          <w:tcPr>
            <w:tcW w:w="2755" w:type="dxa"/>
          </w:tcPr>
          <w:p w14:paraId="54FF0E55" w14:textId="77777777" w:rsidR="0019183E" w:rsidRDefault="001A6067">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14:paraId="54FF0E56" w14:textId="77777777" w:rsidR="0019183E" w:rsidRDefault="001A6067">
            <w:pPr>
              <w:rPr>
                <w:sz w:val="18"/>
                <w:szCs w:val="18"/>
              </w:rPr>
            </w:pPr>
            <w:r>
              <w:rPr>
                <w:sz w:val="18"/>
                <w:szCs w:val="18"/>
              </w:rPr>
              <w:t>1. Viršutinių kvėpavimo takų atrofiniai pakitimai. Nosies pertvaros iškrypimas, trukdantis kvėpuoti per nosį  J30–J31, J34.2, J37–J39</w:t>
            </w:r>
          </w:p>
          <w:p w14:paraId="54FF0E57" w14:textId="77777777" w:rsidR="0019183E" w:rsidRDefault="001A6067">
            <w:pPr>
              <w:rPr>
                <w:sz w:val="18"/>
                <w:szCs w:val="18"/>
              </w:rPr>
            </w:pPr>
            <w:r>
              <w:rPr>
                <w:sz w:val="18"/>
                <w:szCs w:val="18"/>
              </w:rPr>
              <w:t>2. Plaučių tuberkuliozė A15</w:t>
            </w:r>
          </w:p>
          <w:p w14:paraId="54FF0E58" w14:textId="77777777" w:rsidR="0019183E" w:rsidRDefault="001A6067">
            <w:pPr>
              <w:rPr>
                <w:sz w:val="18"/>
                <w:szCs w:val="18"/>
              </w:rPr>
            </w:pPr>
            <w:r>
              <w:rPr>
                <w:sz w:val="18"/>
                <w:szCs w:val="18"/>
              </w:rPr>
              <w:t>3. Lėtinės obstrukcinės plaučių ligos J44–J47</w:t>
            </w:r>
          </w:p>
          <w:p w14:paraId="54FF0E59" w14:textId="77777777" w:rsidR="0019183E" w:rsidRDefault="001A6067">
            <w:pPr>
              <w:rPr>
                <w:sz w:val="18"/>
                <w:szCs w:val="18"/>
              </w:rPr>
            </w:pPr>
            <w:r>
              <w:rPr>
                <w:sz w:val="18"/>
                <w:szCs w:val="18"/>
              </w:rPr>
              <w:t>4. Astma J45</w:t>
            </w:r>
          </w:p>
          <w:p w14:paraId="54FF0E5A"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0E5B" w14:textId="77777777" w:rsidR="0019183E" w:rsidRDefault="001A6067">
            <w:pPr>
              <w:rPr>
                <w:sz w:val="18"/>
                <w:szCs w:val="18"/>
              </w:rPr>
            </w:pPr>
            <w:r>
              <w:rPr>
                <w:sz w:val="18"/>
                <w:szCs w:val="18"/>
              </w:rPr>
              <w:t>6. Priekinės akių dalies ligos (vokų, junginės, ragenos, ašarų takų)  H00–H06, H10–H13, H15–H20</w:t>
            </w:r>
          </w:p>
          <w:p w14:paraId="54FF0E5C" w14:textId="77777777" w:rsidR="0019183E" w:rsidRDefault="001A6067">
            <w:pPr>
              <w:rPr>
                <w:sz w:val="18"/>
                <w:szCs w:val="18"/>
              </w:rPr>
            </w:pPr>
            <w:r>
              <w:rPr>
                <w:sz w:val="18"/>
                <w:szCs w:val="18"/>
              </w:rPr>
              <w:t>7. Lėtinės odos ligos  L02, L08, L10–L14, L20–L30, L40, L50–L54</w:t>
            </w:r>
          </w:p>
        </w:tc>
      </w:tr>
      <w:tr w:rsidR="0019183E" w14:paraId="54FF0E65" w14:textId="77777777">
        <w:trPr>
          <w:trHeight w:val="142"/>
        </w:trPr>
        <w:tc>
          <w:tcPr>
            <w:tcW w:w="2447" w:type="dxa"/>
            <w:vMerge/>
          </w:tcPr>
          <w:p w14:paraId="54FF0E5E" w14:textId="77777777" w:rsidR="0019183E" w:rsidRDefault="0019183E">
            <w:pPr>
              <w:rPr>
                <w:sz w:val="18"/>
                <w:szCs w:val="18"/>
              </w:rPr>
            </w:pPr>
          </w:p>
        </w:tc>
        <w:tc>
          <w:tcPr>
            <w:tcW w:w="1653" w:type="dxa"/>
            <w:vMerge/>
          </w:tcPr>
          <w:p w14:paraId="54FF0E5F" w14:textId="77777777" w:rsidR="0019183E" w:rsidRDefault="0019183E">
            <w:pPr>
              <w:rPr>
                <w:sz w:val="18"/>
                <w:szCs w:val="18"/>
              </w:rPr>
            </w:pPr>
          </w:p>
        </w:tc>
        <w:tc>
          <w:tcPr>
            <w:tcW w:w="1402" w:type="dxa"/>
            <w:vMerge/>
          </w:tcPr>
          <w:p w14:paraId="54FF0E60" w14:textId="77777777" w:rsidR="0019183E" w:rsidRDefault="0019183E">
            <w:pPr>
              <w:rPr>
                <w:sz w:val="18"/>
                <w:szCs w:val="18"/>
              </w:rPr>
            </w:pPr>
          </w:p>
        </w:tc>
        <w:tc>
          <w:tcPr>
            <w:tcW w:w="1923" w:type="dxa"/>
            <w:vMerge/>
          </w:tcPr>
          <w:p w14:paraId="54FF0E61" w14:textId="77777777" w:rsidR="0019183E" w:rsidRDefault="0019183E">
            <w:pPr>
              <w:rPr>
                <w:sz w:val="18"/>
                <w:szCs w:val="18"/>
              </w:rPr>
            </w:pPr>
          </w:p>
        </w:tc>
        <w:tc>
          <w:tcPr>
            <w:tcW w:w="2090" w:type="dxa"/>
          </w:tcPr>
          <w:p w14:paraId="54FF0E62" w14:textId="77777777" w:rsidR="0019183E" w:rsidRDefault="001A6067">
            <w:pPr>
              <w:rPr>
                <w:sz w:val="18"/>
                <w:szCs w:val="18"/>
              </w:rPr>
            </w:pPr>
            <w:r>
              <w:rPr>
                <w:sz w:val="18"/>
                <w:szCs w:val="18"/>
              </w:rPr>
              <w:t>Esant indikacijų –otorinolaringologas, oftalmologas, pulmonologas, dermatovenerologas</w:t>
            </w:r>
          </w:p>
        </w:tc>
        <w:tc>
          <w:tcPr>
            <w:tcW w:w="2755" w:type="dxa"/>
          </w:tcPr>
          <w:p w14:paraId="54FF0E63" w14:textId="77777777" w:rsidR="0019183E" w:rsidRDefault="0019183E">
            <w:pPr>
              <w:rPr>
                <w:sz w:val="18"/>
                <w:szCs w:val="18"/>
              </w:rPr>
            </w:pPr>
          </w:p>
        </w:tc>
        <w:tc>
          <w:tcPr>
            <w:tcW w:w="2437" w:type="dxa"/>
            <w:vMerge/>
          </w:tcPr>
          <w:p w14:paraId="54FF0E64" w14:textId="77777777" w:rsidR="0019183E" w:rsidRDefault="0019183E">
            <w:pPr>
              <w:rPr>
                <w:sz w:val="18"/>
                <w:szCs w:val="18"/>
              </w:rPr>
            </w:pPr>
          </w:p>
        </w:tc>
      </w:tr>
      <w:tr w:rsidR="0019183E" w14:paraId="54FF0E74" w14:textId="77777777">
        <w:trPr>
          <w:trHeight w:val="142"/>
        </w:trPr>
        <w:tc>
          <w:tcPr>
            <w:tcW w:w="2447" w:type="dxa"/>
            <w:vMerge w:val="restart"/>
          </w:tcPr>
          <w:p w14:paraId="54FF0E66" w14:textId="77777777" w:rsidR="0019183E" w:rsidRDefault="001A6067">
            <w:pPr>
              <w:rPr>
                <w:sz w:val="18"/>
                <w:szCs w:val="18"/>
              </w:rPr>
            </w:pPr>
            <w:r>
              <w:rPr>
                <w:sz w:val="18"/>
                <w:szCs w:val="18"/>
              </w:rPr>
              <w:t>1.28. Etilendiamintetraacetatas (J)</w:t>
            </w:r>
          </w:p>
        </w:tc>
        <w:tc>
          <w:tcPr>
            <w:tcW w:w="1653" w:type="dxa"/>
            <w:vMerge w:val="restart"/>
          </w:tcPr>
          <w:p w14:paraId="54FF0E67" w14:textId="77777777" w:rsidR="0019183E" w:rsidRDefault="001A6067">
            <w:pPr>
              <w:rPr>
                <w:sz w:val="18"/>
                <w:szCs w:val="18"/>
              </w:rPr>
            </w:pPr>
            <w:r>
              <w:rPr>
                <w:sz w:val="18"/>
                <w:szCs w:val="18"/>
              </w:rPr>
              <w:t>Naudojimas</w:t>
            </w:r>
          </w:p>
        </w:tc>
        <w:tc>
          <w:tcPr>
            <w:tcW w:w="1402" w:type="dxa"/>
            <w:vMerge w:val="restart"/>
          </w:tcPr>
          <w:p w14:paraId="54FF0E68" w14:textId="77777777" w:rsidR="0019183E" w:rsidRDefault="001A6067">
            <w:pPr>
              <w:rPr>
                <w:sz w:val="18"/>
                <w:szCs w:val="18"/>
              </w:rPr>
            </w:pPr>
            <w:r>
              <w:rPr>
                <w:sz w:val="18"/>
                <w:szCs w:val="18"/>
              </w:rPr>
              <w:t>1 kartą per 2 metus</w:t>
            </w:r>
          </w:p>
        </w:tc>
        <w:tc>
          <w:tcPr>
            <w:tcW w:w="1923" w:type="dxa"/>
            <w:vMerge w:val="restart"/>
          </w:tcPr>
          <w:p w14:paraId="54FF0E69"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E6A" w14:textId="77777777" w:rsidR="0019183E" w:rsidRDefault="001A6067">
            <w:pPr>
              <w:rPr>
                <w:sz w:val="18"/>
                <w:szCs w:val="18"/>
              </w:rPr>
            </w:pPr>
            <w:r>
              <w:rPr>
                <w:sz w:val="18"/>
                <w:szCs w:val="18"/>
              </w:rPr>
              <w:t>Radiologas, pulmonologas</w:t>
            </w:r>
          </w:p>
          <w:p w14:paraId="54FF0E6B" w14:textId="77777777" w:rsidR="0019183E" w:rsidRDefault="001A6067">
            <w:pPr>
              <w:rPr>
                <w:sz w:val="18"/>
                <w:szCs w:val="18"/>
              </w:rPr>
            </w:pPr>
            <w:r>
              <w:rPr>
                <w:sz w:val="18"/>
                <w:szCs w:val="18"/>
              </w:rPr>
              <w:t>(privaloma)</w:t>
            </w:r>
          </w:p>
        </w:tc>
        <w:tc>
          <w:tcPr>
            <w:tcW w:w="2755" w:type="dxa"/>
          </w:tcPr>
          <w:p w14:paraId="54FF0E6C" w14:textId="77777777" w:rsidR="0019183E" w:rsidRDefault="001A6067">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14:paraId="54FF0E6D" w14:textId="77777777" w:rsidR="0019183E" w:rsidRDefault="001A6067">
            <w:pPr>
              <w:rPr>
                <w:sz w:val="18"/>
                <w:szCs w:val="18"/>
              </w:rPr>
            </w:pPr>
            <w:r>
              <w:rPr>
                <w:sz w:val="18"/>
                <w:szCs w:val="18"/>
              </w:rPr>
              <w:t>1. Viršutinių kvėpavimo takų atrofiniai pakitimai. Nosies pertvaros iškrypimas, trukdantis kvėpuoti per nosį  J30–J31, J34.2, J37–J39</w:t>
            </w:r>
          </w:p>
          <w:p w14:paraId="54FF0E6E" w14:textId="77777777" w:rsidR="0019183E" w:rsidRDefault="001A6067">
            <w:pPr>
              <w:rPr>
                <w:sz w:val="18"/>
                <w:szCs w:val="18"/>
              </w:rPr>
            </w:pPr>
            <w:r>
              <w:rPr>
                <w:sz w:val="18"/>
                <w:szCs w:val="18"/>
              </w:rPr>
              <w:t>2. Plaučių tuberkuliozė A15</w:t>
            </w:r>
          </w:p>
          <w:p w14:paraId="54FF0E6F" w14:textId="77777777" w:rsidR="0019183E" w:rsidRDefault="001A6067">
            <w:pPr>
              <w:rPr>
                <w:sz w:val="18"/>
                <w:szCs w:val="18"/>
              </w:rPr>
            </w:pPr>
            <w:r>
              <w:rPr>
                <w:sz w:val="18"/>
                <w:szCs w:val="18"/>
              </w:rPr>
              <w:t>3. Lėtinės obstrukcinės plaučių ligos J44–J47</w:t>
            </w:r>
          </w:p>
          <w:p w14:paraId="54FF0E70" w14:textId="77777777" w:rsidR="0019183E" w:rsidRDefault="001A6067">
            <w:pPr>
              <w:rPr>
                <w:sz w:val="18"/>
                <w:szCs w:val="18"/>
              </w:rPr>
            </w:pPr>
            <w:r>
              <w:rPr>
                <w:sz w:val="18"/>
                <w:szCs w:val="18"/>
              </w:rPr>
              <w:t>4. Astma J45</w:t>
            </w:r>
          </w:p>
          <w:p w14:paraId="54FF0E71"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0E72" w14:textId="77777777" w:rsidR="0019183E" w:rsidRDefault="001A6067">
            <w:pPr>
              <w:rPr>
                <w:sz w:val="18"/>
                <w:szCs w:val="18"/>
              </w:rPr>
            </w:pPr>
            <w:r>
              <w:rPr>
                <w:sz w:val="18"/>
                <w:szCs w:val="18"/>
              </w:rPr>
              <w:t>6. Priekinės akių dalies ligos (vokų, junginės, ragenos, ašarų takų)  H00–H06, H10–H13, H15–H20</w:t>
            </w:r>
          </w:p>
          <w:p w14:paraId="54FF0E73" w14:textId="77777777" w:rsidR="0019183E" w:rsidRDefault="001A6067">
            <w:pPr>
              <w:rPr>
                <w:sz w:val="18"/>
                <w:szCs w:val="18"/>
              </w:rPr>
            </w:pPr>
            <w:r>
              <w:rPr>
                <w:sz w:val="18"/>
                <w:szCs w:val="18"/>
              </w:rPr>
              <w:t>7. Lėtinės odos ligos  L02, L08, L10–L14, L20–L30, L40, L50–L54</w:t>
            </w:r>
          </w:p>
        </w:tc>
      </w:tr>
      <w:tr w:rsidR="0019183E" w14:paraId="54FF0E7C" w14:textId="77777777">
        <w:trPr>
          <w:trHeight w:val="142"/>
        </w:trPr>
        <w:tc>
          <w:tcPr>
            <w:tcW w:w="2447" w:type="dxa"/>
            <w:vMerge/>
          </w:tcPr>
          <w:p w14:paraId="54FF0E75" w14:textId="77777777" w:rsidR="0019183E" w:rsidRDefault="0019183E">
            <w:pPr>
              <w:rPr>
                <w:sz w:val="18"/>
                <w:szCs w:val="18"/>
              </w:rPr>
            </w:pPr>
          </w:p>
        </w:tc>
        <w:tc>
          <w:tcPr>
            <w:tcW w:w="1653" w:type="dxa"/>
            <w:vMerge/>
          </w:tcPr>
          <w:p w14:paraId="54FF0E76" w14:textId="77777777" w:rsidR="0019183E" w:rsidRDefault="0019183E">
            <w:pPr>
              <w:rPr>
                <w:sz w:val="18"/>
                <w:szCs w:val="18"/>
              </w:rPr>
            </w:pPr>
          </w:p>
        </w:tc>
        <w:tc>
          <w:tcPr>
            <w:tcW w:w="1402" w:type="dxa"/>
            <w:vMerge/>
          </w:tcPr>
          <w:p w14:paraId="54FF0E77" w14:textId="77777777" w:rsidR="0019183E" w:rsidRDefault="0019183E">
            <w:pPr>
              <w:rPr>
                <w:sz w:val="18"/>
                <w:szCs w:val="18"/>
              </w:rPr>
            </w:pPr>
          </w:p>
        </w:tc>
        <w:tc>
          <w:tcPr>
            <w:tcW w:w="1923" w:type="dxa"/>
            <w:vMerge/>
          </w:tcPr>
          <w:p w14:paraId="54FF0E78" w14:textId="77777777" w:rsidR="0019183E" w:rsidRDefault="0019183E">
            <w:pPr>
              <w:rPr>
                <w:sz w:val="18"/>
                <w:szCs w:val="18"/>
              </w:rPr>
            </w:pPr>
          </w:p>
        </w:tc>
        <w:tc>
          <w:tcPr>
            <w:tcW w:w="2090" w:type="dxa"/>
          </w:tcPr>
          <w:p w14:paraId="54FF0E79" w14:textId="77777777" w:rsidR="0019183E" w:rsidRDefault="001A6067">
            <w:pPr>
              <w:rPr>
                <w:sz w:val="18"/>
                <w:szCs w:val="18"/>
              </w:rPr>
            </w:pPr>
            <w:r>
              <w:rPr>
                <w:sz w:val="18"/>
                <w:szCs w:val="18"/>
              </w:rPr>
              <w:t>Esant indikacijų –otorinolaringologas oftalmologas, dermatovenerologas</w:t>
            </w:r>
          </w:p>
        </w:tc>
        <w:tc>
          <w:tcPr>
            <w:tcW w:w="2755" w:type="dxa"/>
          </w:tcPr>
          <w:p w14:paraId="54FF0E7A" w14:textId="77777777" w:rsidR="0019183E" w:rsidRDefault="0019183E">
            <w:pPr>
              <w:rPr>
                <w:sz w:val="18"/>
                <w:szCs w:val="18"/>
              </w:rPr>
            </w:pPr>
          </w:p>
        </w:tc>
        <w:tc>
          <w:tcPr>
            <w:tcW w:w="2437" w:type="dxa"/>
            <w:vMerge/>
          </w:tcPr>
          <w:p w14:paraId="54FF0E7B" w14:textId="77777777" w:rsidR="0019183E" w:rsidRDefault="0019183E">
            <w:pPr>
              <w:rPr>
                <w:sz w:val="18"/>
                <w:szCs w:val="18"/>
              </w:rPr>
            </w:pPr>
          </w:p>
        </w:tc>
      </w:tr>
      <w:tr w:rsidR="0019183E" w14:paraId="54FF0E92" w14:textId="77777777">
        <w:trPr>
          <w:trHeight w:val="142"/>
        </w:trPr>
        <w:tc>
          <w:tcPr>
            <w:tcW w:w="2447" w:type="dxa"/>
            <w:vMerge w:val="restart"/>
          </w:tcPr>
          <w:p w14:paraId="54FF0E7D" w14:textId="77777777" w:rsidR="0019183E" w:rsidRDefault="001A6067">
            <w:pPr>
              <w:rPr>
                <w:sz w:val="18"/>
                <w:szCs w:val="18"/>
              </w:rPr>
            </w:pPr>
            <w:r>
              <w:rPr>
                <w:sz w:val="18"/>
                <w:szCs w:val="18"/>
              </w:rPr>
              <w:t>1.29. Farmakologinės priemonės (narkotiniai preparatai, vitaminai, hormonai, antibiotikai, citostatikai)</w:t>
            </w:r>
          </w:p>
        </w:tc>
        <w:tc>
          <w:tcPr>
            <w:tcW w:w="1653" w:type="dxa"/>
            <w:vMerge w:val="restart"/>
          </w:tcPr>
          <w:p w14:paraId="54FF0E7E" w14:textId="77777777" w:rsidR="0019183E" w:rsidRDefault="001A6067">
            <w:pPr>
              <w:rPr>
                <w:sz w:val="18"/>
                <w:szCs w:val="18"/>
              </w:rPr>
            </w:pPr>
            <w:r>
              <w:rPr>
                <w:sz w:val="18"/>
                <w:szCs w:val="18"/>
              </w:rPr>
              <w:t>Gamyba, naudojimas</w:t>
            </w:r>
          </w:p>
        </w:tc>
        <w:tc>
          <w:tcPr>
            <w:tcW w:w="1402" w:type="dxa"/>
            <w:vMerge w:val="restart"/>
          </w:tcPr>
          <w:p w14:paraId="54FF0E7F" w14:textId="77777777" w:rsidR="0019183E" w:rsidRDefault="001A6067">
            <w:pPr>
              <w:rPr>
                <w:sz w:val="18"/>
                <w:szCs w:val="18"/>
              </w:rPr>
            </w:pPr>
            <w:r>
              <w:rPr>
                <w:sz w:val="18"/>
                <w:szCs w:val="18"/>
              </w:rPr>
              <w:t>1 kartą per 2 metus</w:t>
            </w:r>
          </w:p>
        </w:tc>
        <w:tc>
          <w:tcPr>
            <w:tcW w:w="1923" w:type="dxa"/>
            <w:vMerge w:val="restart"/>
          </w:tcPr>
          <w:p w14:paraId="54FF0E80"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E81" w14:textId="77777777" w:rsidR="0019183E" w:rsidRDefault="001A6067">
            <w:pPr>
              <w:rPr>
                <w:sz w:val="18"/>
                <w:szCs w:val="18"/>
              </w:rPr>
            </w:pPr>
            <w:r>
              <w:rPr>
                <w:sz w:val="18"/>
                <w:szCs w:val="18"/>
              </w:rPr>
              <w:t>Radiologas,  psichiatras, otorinolaringologas, neurologas</w:t>
            </w:r>
          </w:p>
          <w:p w14:paraId="54FF0E82" w14:textId="77777777" w:rsidR="0019183E" w:rsidRDefault="001A6067">
            <w:pPr>
              <w:rPr>
                <w:sz w:val="18"/>
                <w:szCs w:val="18"/>
              </w:rPr>
            </w:pPr>
            <w:r>
              <w:rPr>
                <w:sz w:val="18"/>
                <w:szCs w:val="18"/>
              </w:rPr>
              <w:t>(privaloma)</w:t>
            </w:r>
          </w:p>
        </w:tc>
        <w:tc>
          <w:tcPr>
            <w:tcW w:w="2755" w:type="dxa"/>
          </w:tcPr>
          <w:p w14:paraId="54FF0E83" w14:textId="77777777" w:rsidR="0019183E" w:rsidRDefault="001A6067">
            <w:pPr>
              <w:rPr>
                <w:sz w:val="18"/>
                <w:szCs w:val="18"/>
              </w:rPr>
            </w:pPr>
            <w:r>
              <w:rPr>
                <w:sz w:val="18"/>
                <w:szCs w:val="18"/>
              </w:rPr>
              <w:t xml:space="preserve">Kraujo tyrimas hematologiniu analizatoriumi (eritrocitai, hemoglobinas, leukocitai, trombocitai), ENG, leukograma,  bendras baltymas kraujo serume, ALT, AST,  šlapimo tyrimas  analizatoriumi, </w:t>
            </w:r>
          </w:p>
          <w:p w14:paraId="54FF0E84" w14:textId="77777777" w:rsidR="0019183E" w:rsidRDefault="001A6067">
            <w:pPr>
              <w:rPr>
                <w:sz w:val="18"/>
                <w:szCs w:val="18"/>
              </w:rPr>
            </w:pPr>
            <w:r>
              <w:rPr>
                <w:sz w:val="18"/>
                <w:szCs w:val="18"/>
              </w:rPr>
              <w:lastRenderedPageBreak/>
              <w:t>KLR, IKFT</w:t>
            </w:r>
          </w:p>
        </w:tc>
        <w:tc>
          <w:tcPr>
            <w:tcW w:w="2437" w:type="dxa"/>
            <w:vMerge w:val="restart"/>
          </w:tcPr>
          <w:p w14:paraId="54FF0E85" w14:textId="77777777" w:rsidR="0019183E" w:rsidRDefault="001A6067">
            <w:pPr>
              <w:rPr>
                <w:sz w:val="18"/>
                <w:szCs w:val="18"/>
              </w:rPr>
            </w:pPr>
            <w:r>
              <w:rPr>
                <w:sz w:val="18"/>
                <w:szCs w:val="18"/>
              </w:rPr>
              <w:lastRenderedPageBreak/>
              <w:t>1. Uoslės funkcijos sutrikimas R43.0, R43.1</w:t>
            </w:r>
          </w:p>
          <w:p w14:paraId="54FF0E86" w14:textId="77777777" w:rsidR="0019183E" w:rsidRDefault="001A6067">
            <w:pPr>
              <w:rPr>
                <w:sz w:val="18"/>
                <w:szCs w:val="18"/>
              </w:rPr>
            </w:pPr>
            <w:r>
              <w:rPr>
                <w:sz w:val="18"/>
                <w:szCs w:val="18"/>
              </w:rPr>
              <w:t>2. Vestibulinės funkcijos sutrikimai, Menjero liga H81, H81.0</w:t>
            </w:r>
          </w:p>
          <w:p w14:paraId="54FF0E87" w14:textId="77777777" w:rsidR="0019183E" w:rsidRDefault="001A6067">
            <w:pPr>
              <w:rPr>
                <w:sz w:val="18"/>
                <w:szCs w:val="18"/>
              </w:rPr>
            </w:pPr>
            <w:r>
              <w:rPr>
                <w:sz w:val="18"/>
                <w:szCs w:val="18"/>
              </w:rPr>
              <w:t>3. Akių ligos (vokų, junginės, ragenos, ašarų takų)  H00–</w:t>
            </w:r>
            <w:r>
              <w:rPr>
                <w:sz w:val="18"/>
                <w:szCs w:val="18"/>
              </w:rPr>
              <w:lastRenderedPageBreak/>
              <w:t>H06, H10–H13, H15–H20</w:t>
            </w:r>
          </w:p>
          <w:p w14:paraId="54FF0E88" w14:textId="77777777" w:rsidR="0019183E" w:rsidRDefault="001A6067">
            <w:pPr>
              <w:rPr>
                <w:sz w:val="18"/>
                <w:szCs w:val="18"/>
              </w:rPr>
            </w:pPr>
            <w:r>
              <w:rPr>
                <w:sz w:val="18"/>
                <w:szCs w:val="18"/>
              </w:rPr>
              <w:t>4. Alkoholizmas, narkomanija, toksikomanija  F10–F19</w:t>
            </w:r>
          </w:p>
          <w:p w14:paraId="54FF0E89" w14:textId="77777777" w:rsidR="0019183E" w:rsidRDefault="001A6067">
            <w:pPr>
              <w:rPr>
                <w:sz w:val="18"/>
                <w:szCs w:val="18"/>
              </w:rPr>
            </w:pPr>
            <w:r>
              <w:rPr>
                <w:sz w:val="18"/>
                <w:szCs w:val="18"/>
              </w:rPr>
              <w:t>5. Alerginės odos ligos L23</w:t>
            </w:r>
          </w:p>
          <w:p w14:paraId="54FF0E8A" w14:textId="77777777" w:rsidR="0019183E" w:rsidRDefault="001A6067">
            <w:pPr>
              <w:rPr>
                <w:sz w:val="18"/>
                <w:szCs w:val="18"/>
              </w:rPr>
            </w:pPr>
            <w:r>
              <w:rPr>
                <w:sz w:val="18"/>
                <w:szCs w:val="18"/>
              </w:rPr>
              <w:t>6. Lėtinės obstrukcinės plaučių ligos J44–J47</w:t>
            </w:r>
          </w:p>
          <w:p w14:paraId="54FF0E8B" w14:textId="77777777" w:rsidR="0019183E" w:rsidRDefault="001A6067">
            <w:pPr>
              <w:rPr>
                <w:sz w:val="18"/>
                <w:szCs w:val="18"/>
              </w:rPr>
            </w:pPr>
            <w:r>
              <w:rPr>
                <w:sz w:val="18"/>
                <w:szCs w:val="18"/>
              </w:rPr>
              <w:t>7. Astma J45</w:t>
            </w:r>
          </w:p>
          <w:p w14:paraId="54FF0E8C" w14:textId="77777777" w:rsidR="0019183E" w:rsidRDefault="001A6067">
            <w:pPr>
              <w:rPr>
                <w:sz w:val="18"/>
                <w:szCs w:val="18"/>
              </w:rPr>
            </w:pPr>
            <w:r>
              <w:rPr>
                <w:sz w:val="18"/>
                <w:szCs w:val="18"/>
              </w:rPr>
              <w:t>8. Lėtinis kvėpavimo nepakankamumas I–II</w:t>
            </w:r>
            <w:r>
              <w:rPr>
                <w:sz w:val="18"/>
                <w:szCs w:val="18"/>
              </w:rPr>
              <w:sym w:font="Symbol" w:char="F0B0"/>
            </w:r>
            <w:r>
              <w:rPr>
                <w:sz w:val="18"/>
                <w:szCs w:val="18"/>
              </w:rPr>
              <w:t xml:space="preserve"> J96.1</w:t>
            </w:r>
          </w:p>
          <w:p w14:paraId="54FF0E8D" w14:textId="77777777" w:rsidR="0019183E" w:rsidRDefault="001A6067">
            <w:pPr>
              <w:rPr>
                <w:sz w:val="18"/>
                <w:szCs w:val="18"/>
              </w:rPr>
            </w:pPr>
            <w:r>
              <w:rPr>
                <w:sz w:val="18"/>
                <w:szCs w:val="18"/>
              </w:rPr>
              <w:t>9. Lėtinės kepenų ligos  K70–K77</w:t>
            </w:r>
          </w:p>
          <w:p w14:paraId="54FF0E8E" w14:textId="77777777" w:rsidR="0019183E" w:rsidRDefault="001A6067">
            <w:pPr>
              <w:tabs>
                <w:tab w:val="left" w:pos="225"/>
              </w:tabs>
              <w:rPr>
                <w:sz w:val="18"/>
                <w:szCs w:val="18"/>
              </w:rPr>
            </w:pPr>
            <w:r>
              <w:rPr>
                <w:sz w:val="18"/>
                <w:szCs w:val="18"/>
              </w:rPr>
              <w:t>10. Lėtinės inkstų ligos  N00–N08, N10–N16, N17–N19, N20–N23</w:t>
            </w:r>
          </w:p>
          <w:p w14:paraId="54FF0E8F" w14:textId="77777777" w:rsidR="0019183E" w:rsidRDefault="001A6067">
            <w:pPr>
              <w:rPr>
                <w:sz w:val="18"/>
                <w:szCs w:val="18"/>
              </w:rPr>
            </w:pPr>
            <w:r>
              <w:rPr>
                <w:sz w:val="18"/>
                <w:szCs w:val="18"/>
              </w:rPr>
              <w:t>11. Psichikos ligos F00–F09, F20–F29, F70–F79, F80–F89, F99</w:t>
            </w:r>
          </w:p>
          <w:p w14:paraId="54FF0E90" w14:textId="77777777" w:rsidR="0019183E" w:rsidRDefault="001A6067">
            <w:pPr>
              <w:rPr>
                <w:sz w:val="18"/>
                <w:szCs w:val="18"/>
              </w:rPr>
            </w:pPr>
            <w:r>
              <w:rPr>
                <w:sz w:val="18"/>
                <w:szCs w:val="18"/>
              </w:rPr>
              <w:t>12. Kraujo ir kraujodaros organų ligos  D50–D53, D55–D59, D60–D64, D65–D69, D70–D77</w:t>
            </w:r>
          </w:p>
          <w:p w14:paraId="54FF0E91" w14:textId="77777777" w:rsidR="0019183E" w:rsidRDefault="001A6067">
            <w:pPr>
              <w:rPr>
                <w:sz w:val="18"/>
                <w:szCs w:val="18"/>
              </w:rPr>
            </w:pPr>
            <w:r>
              <w:rPr>
                <w:sz w:val="18"/>
                <w:szCs w:val="18"/>
              </w:rPr>
              <w:t>13. Nėštumas Z32, Z33, Z34, Z35</w:t>
            </w:r>
          </w:p>
        </w:tc>
      </w:tr>
      <w:tr w:rsidR="0019183E" w14:paraId="54FF0E9A" w14:textId="77777777">
        <w:trPr>
          <w:trHeight w:val="142"/>
        </w:trPr>
        <w:tc>
          <w:tcPr>
            <w:tcW w:w="2447" w:type="dxa"/>
            <w:vMerge/>
          </w:tcPr>
          <w:p w14:paraId="54FF0E93" w14:textId="77777777" w:rsidR="0019183E" w:rsidRDefault="0019183E">
            <w:pPr>
              <w:rPr>
                <w:sz w:val="18"/>
                <w:szCs w:val="18"/>
              </w:rPr>
            </w:pPr>
          </w:p>
        </w:tc>
        <w:tc>
          <w:tcPr>
            <w:tcW w:w="1653" w:type="dxa"/>
            <w:vMerge/>
          </w:tcPr>
          <w:p w14:paraId="54FF0E94" w14:textId="77777777" w:rsidR="0019183E" w:rsidRDefault="0019183E">
            <w:pPr>
              <w:rPr>
                <w:sz w:val="18"/>
                <w:szCs w:val="18"/>
              </w:rPr>
            </w:pPr>
          </w:p>
        </w:tc>
        <w:tc>
          <w:tcPr>
            <w:tcW w:w="1402" w:type="dxa"/>
            <w:vMerge/>
          </w:tcPr>
          <w:p w14:paraId="54FF0E95" w14:textId="77777777" w:rsidR="0019183E" w:rsidRDefault="0019183E">
            <w:pPr>
              <w:rPr>
                <w:sz w:val="18"/>
                <w:szCs w:val="18"/>
              </w:rPr>
            </w:pPr>
          </w:p>
        </w:tc>
        <w:tc>
          <w:tcPr>
            <w:tcW w:w="1923" w:type="dxa"/>
            <w:vMerge/>
          </w:tcPr>
          <w:p w14:paraId="54FF0E96" w14:textId="77777777" w:rsidR="0019183E" w:rsidRDefault="0019183E">
            <w:pPr>
              <w:rPr>
                <w:sz w:val="18"/>
                <w:szCs w:val="18"/>
              </w:rPr>
            </w:pPr>
          </w:p>
        </w:tc>
        <w:tc>
          <w:tcPr>
            <w:tcW w:w="2090" w:type="dxa"/>
          </w:tcPr>
          <w:p w14:paraId="54FF0E97" w14:textId="77777777" w:rsidR="0019183E" w:rsidRDefault="001A6067">
            <w:pPr>
              <w:rPr>
                <w:sz w:val="18"/>
                <w:szCs w:val="18"/>
              </w:rPr>
            </w:pPr>
            <w:r>
              <w:rPr>
                <w:sz w:val="18"/>
                <w:szCs w:val="18"/>
              </w:rPr>
              <w:t>Esant indikacijų – oftalmologas, pulmonologas, dermatovenerologas, gastroenterologas, nefrologas, hematologas</w:t>
            </w:r>
          </w:p>
        </w:tc>
        <w:tc>
          <w:tcPr>
            <w:tcW w:w="2755" w:type="dxa"/>
          </w:tcPr>
          <w:p w14:paraId="54FF0E98" w14:textId="77777777" w:rsidR="0019183E" w:rsidRDefault="001A6067">
            <w:pPr>
              <w:rPr>
                <w:sz w:val="18"/>
                <w:szCs w:val="18"/>
              </w:rPr>
            </w:pPr>
            <w:r>
              <w:rPr>
                <w:sz w:val="18"/>
                <w:szCs w:val="18"/>
              </w:rPr>
              <w:t>Klinikinis kraujo tyrimas</w:t>
            </w:r>
          </w:p>
        </w:tc>
        <w:tc>
          <w:tcPr>
            <w:tcW w:w="2437" w:type="dxa"/>
            <w:vMerge/>
          </w:tcPr>
          <w:p w14:paraId="54FF0E99" w14:textId="77777777" w:rsidR="0019183E" w:rsidRDefault="0019183E">
            <w:pPr>
              <w:rPr>
                <w:sz w:val="18"/>
                <w:szCs w:val="18"/>
              </w:rPr>
            </w:pPr>
          </w:p>
        </w:tc>
      </w:tr>
      <w:tr w:rsidR="0019183E" w14:paraId="54FF0EA7" w14:textId="77777777">
        <w:trPr>
          <w:trHeight w:val="142"/>
        </w:trPr>
        <w:tc>
          <w:tcPr>
            <w:tcW w:w="2447" w:type="dxa"/>
            <w:vMerge w:val="restart"/>
          </w:tcPr>
          <w:p w14:paraId="54FF0E9B" w14:textId="77777777" w:rsidR="0019183E" w:rsidRDefault="001A6067">
            <w:pPr>
              <w:rPr>
                <w:sz w:val="18"/>
                <w:szCs w:val="18"/>
              </w:rPr>
            </w:pPr>
            <w:r>
              <w:rPr>
                <w:sz w:val="18"/>
                <w:szCs w:val="18"/>
              </w:rPr>
              <w:t xml:space="preserve">1.30. Fenoliai ir jų dariniai (chlorfenoliai, krezoliai, butilfenoliai ir kt.) (O) </w:t>
            </w:r>
          </w:p>
        </w:tc>
        <w:tc>
          <w:tcPr>
            <w:tcW w:w="1653" w:type="dxa"/>
            <w:vMerge w:val="restart"/>
          </w:tcPr>
          <w:p w14:paraId="54FF0E9C" w14:textId="77777777" w:rsidR="0019183E" w:rsidRDefault="001A6067">
            <w:pPr>
              <w:rPr>
                <w:sz w:val="18"/>
                <w:szCs w:val="18"/>
              </w:rPr>
            </w:pPr>
            <w:r>
              <w:rPr>
                <w:sz w:val="18"/>
                <w:szCs w:val="18"/>
              </w:rPr>
              <w:t>Naudojimas, procesai, susiję su jų išsiskyrivmu</w:t>
            </w:r>
          </w:p>
        </w:tc>
        <w:tc>
          <w:tcPr>
            <w:tcW w:w="1402" w:type="dxa"/>
            <w:vMerge w:val="restart"/>
          </w:tcPr>
          <w:p w14:paraId="54FF0E9D" w14:textId="77777777" w:rsidR="0019183E" w:rsidRDefault="001A6067">
            <w:pPr>
              <w:rPr>
                <w:sz w:val="18"/>
                <w:szCs w:val="18"/>
              </w:rPr>
            </w:pPr>
            <w:r>
              <w:rPr>
                <w:sz w:val="18"/>
                <w:szCs w:val="18"/>
              </w:rPr>
              <w:t>1 kartą per 2 metus</w:t>
            </w:r>
          </w:p>
        </w:tc>
        <w:tc>
          <w:tcPr>
            <w:tcW w:w="1923" w:type="dxa"/>
            <w:vMerge w:val="restart"/>
          </w:tcPr>
          <w:p w14:paraId="54FF0E9E"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E9F" w14:textId="77777777" w:rsidR="0019183E" w:rsidRDefault="001A6067">
            <w:pPr>
              <w:rPr>
                <w:sz w:val="18"/>
                <w:szCs w:val="18"/>
              </w:rPr>
            </w:pPr>
            <w:r>
              <w:rPr>
                <w:sz w:val="18"/>
                <w:szCs w:val="18"/>
              </w:rPr>
              <w:t xml:space="preserve">Radiologas </w:t>
            </w:r>
          </w:p>
          <w:p w14:paraId="54FF0EA0" w14:textId="77777777" w:rsidR="0019183E" w:rsidRDefault="001A6067">
            <w:pPr>
              <w:rPr>
                <w:sz w:val="18"/>
                <w:szCs w:val="18"/>
              </w:rPr>
            </w:pPr>
            <w:r>
              <w:rPr>
                <w:sz w:val="18"/>
                <w:szCs w:val="18"/>
              </w:rPr>
              <w:t>(privaloma)</w:t>
            </w:r>
          </w:p>
        </w:tc>
        <w:tc>
          <w:tcPr>
            <w:tcW w:w="2755" w:type="dxa"/>
          </w:tcPr>
          <w:p w14:paraId="54FF0EA1" w14:textId="77777777" w:rsidR="0019183E" w:rsidRDefault="001A6067">
            <w:pPr>
              <w:rPr>
                <w:sz w:val="18"/>
                <w:szCs w:val="18"/>
              </w:rPr>
            </w:pPr>
            <w:r>
              <w:rPr>
                <w:sz w:val="18"/>
                <w:szCs w:val="18"/>
              </w:rPr>
              <w:t>Kraujo tyrimas hematologiniu analizatoriumi (eritrocitai, hemoglobinas, leukocitai, trombocitai), ENG, KLR, IKFT</w:t>
            </w:r>
          </w:p>
        </w:tc>
        <w:tc>
          <w:tcPr>
            <w:tcW w:w="2437" w:type="dxa"/>
            <w:vMerge w:val="restart"/>
          </w:tcPr>
          <w:p w14:paraId="54FF0EA2" w14:textId="77777777" w:rsidR="0019183E" w:rsidRDefault="001A6067">
            <w:pPr>
              <w:rPr>
                <w:sz w:val="18"/>
                <w:szCs w:val="18"/>
              </w:rPr>
            </w:pPr>
            <w:r>
              <w:rPr>
                <w:sz w:val="18"/>
                <w:szCs w:val="18"/>
              </w:rPr>
              <w:t>1. Lėtinės obstrukcinės plaučių ligos J44–J47</w:t>
            </w:r>
          </w:p>
          <w:p w14:paraId="54FF0EA3" w14:textId="77777777" w:rsidR="0019183E" w:rsidRDefault="001A6067">
            <w:pPr>
              <w:rPr>
                <w:sz w:val="18"/>
                <w:szCs w:val="18"/>
              </w:rPr>
            </w:pPr>
            <w:r>
              <w:rPr>
                <w:sz w:val="18"/>
                <w:szCs w:val="18"/>
              </w:rPr>
              <w:t>2. Astma J45</w:t>
            </w:r>
          </w:p>
          <w:p w14:paraId="54FF0EA4" w14:textId="77777777" w:rsidR="0019183E" w:rsidRDefault="001A6067">
            <w:pPr>
              <w:rPr>
                <w:sz w:val="18"/>
                <w:szCs w:val="18"/>
              </w:rPr>
            </w:pPr>
            <w:r>
              <w:rPr>
                <w:sz w:val="18"/>
                <w:szCs w:val="18"/>
              </w:rPr>
              <w:t>3. Lėtinis kvėpavimo nepakankamumas I–II</w:t>
            </w:r>
            <w:r>
              <w:rPr>
                <w:sz w:val="18"/>
                <w:szCs w:val="18"/>
              </w:rPr>
              <w:sym w:font="Symbol" w:char="F0B0"/>
            </w:r>
            <w:r>
              <w:rPr>
                <w:sz w:val="18"/>
                <w:szCs w:val="18"/>
              </w:rPr>
              <w:t xml:space="preserve"> J96.1</w:t>
            </w:r>
          </w:p>
          <w:p w14:paraId="54FF0EA5" w14:textId="77777777" w:rsidR="0019183E" w:rsidRDefault="001A6067">
            <w:pPr>
              <w:rPr>
                <w:sz w:val="18"/>
                <w:szCs w:val="18"/>
              </w:rPr>
            </w:pPr>
            <w:r>
              <w:rPr>
                <w:sz w:val="18"/>
                <w:szCs w:val="18"/>
              </w:rPr>
              <w:t>4. Priekinės akių dalies ligos (vokų, junginės, ragenos, ašarų takų)  H00–H06, H10–H13, H15–H20</w:t>
            </w:r>
          </w:p>
          <w:p w14:paraId="54FF0EA6" w14:textId="77777777" w:rsidR="0019183E" w:rsidRDefault="001A6067">
            <w:pPr>
              <w:rPr>
                <w:sz w:val="18"/>
                <w:szCs w:val="18"/>
              </w:rPr>
            </w:pPr>
            <w:r>
              <w:rPr>
                <w:sz w:val="18"/>
                <w:szCs w:val="18"/>
              </w:rPr>
              <w:t>5. Lėtinės odos ligos  L02, L08, L10–L14, L20–L30, L40, L50–L54</w:t>
            </w:r>
          </w:p>
        </w:tc>
      </w:tr>
      <w:tr w:rsidR="0019183E" w14:paraId="54FF0EAF" w14:textId="77777777">
        <w:trPr>
          <w:trHeight w:val="142"/>
        </w:trPr>
        <w:tc>
          <w:tcPr>
            <w:tcW w:w="2447" w:type="dxa"/>
            <w:vMerge/>
          </w:tcPr>
          <w:p w14:paraId="54FF0EA8" w14:textId="77777777" w:rsidR="0019183E" w:rsidRDefault="0019183E">
            <w:pPr>
              <w:rPr>
                <w:sz w:val="18"/>
                <w:szCs w:val="18"/>
              </w:rPr>
            </w:pPr>
          </w:p>
        </w:tc>
        <w:tc>
          <w:tcPr>
            <w:tcW w:w="1653" w:type="dxa"/>
            <w:vMerge/>
          </w:tcPr>
          <w:p w14:paraId="54FF0EA9" w14:textId="77777777" w:rsidR="0019183E" w:rsidRDefault="0019183E">
            <w:pPr>
              <w:rPr>
                <w:sz w:val="18"/>
                <w:szCs w:val="18"/>
              </w:rPr>
            </w:pPr>
          </w:p>
        </w:tc>
        <w:tc>
          <w:tcPr>
            <w:tcW w:w="1402" w:type="dxa"/>
            <w:vMerge/>
          </w:tcPr>
          <w:p w14:paraId="54FF0EAA" w14:textId="77777777" w:rsidR="0019183E" w:rsidRDefault="0019183E">
            <w:pPr>
              <w:rPr>
                <w:sz w:val="18"/>
                <w:szCs w:val="18"/>
              </w:rPr>
            </w:pPr>
          </w:p>
        </w:tc>
        <w:tc>
          <w:tcPr>
            <w:tcW w:w="1923" w:type="dxa"/>
            <w:vMerge/>
          </w:tcPr>
          <w:p w14:paraId="54FF0EAB" w14:textId="77777777" w:rsidR="0019183E" w:rsidRDefault="0019183E">
            <w:pPr>
              <w:rPr>
                <w:sz w:val="18"/>
                <w:szCs w:val="18"/>
              </w:rPr>
            </w:pPr>
          </w:p>
        </w:tc>
        <w:tc>
          <w:tcPr>
            <w:tcW w:w="2090" w:type="dxa"/>
          </w:tcPr>
          <w:p w14:paraId="54FF0EAC" w14:textId="77777777" w:rsidR="0019183E" w:rsidRDefault="001A6067">
            <w:pPr>
              <w:rPr>
                <w:sz w:val="18"/>
                <w:szCs w:val="18"/>
              </w:rPr>
            </w:pPr>
            <w:r>
              <w:rPr>
                <w:sz w:val="18"/>
                <w:szCs w:val="18"/>
              </w:rPr>
              <w:t>Esant indikacijų – otorinolaringologas, oftalmologas, dermatovenerologas, pulmonologas</w:t>
            </w:r>
          </w:p>
        </w:tc>
        <w:tc>
          <w:tcPr>
            <w:tcW w:w="2755" w:type="dxa"/>
          </w:tcPr>
          <w:p w14:paraId="54FF0EAD" w14:textId="77777777" w:rsidR="0019183E" w:rsidRDefault="0019183E">
            <w:pPr>
              <w:rPr>
                <w:sz w:val="18"/>
                <w:szCs w:val="18"/>
              </w:rPr>
            </w:pPr>
          </w:p>
        </w:tc>
        <w:tc>
          <w:tcPr>
            <w:tcW w:w="2437" w:type="dxa"/>
            <w:vMerge/>
          </w:tcPr>
          <w:p w14:paraId="54FF0EAE" w14:textId="77777777" w:rsidR="0019183E" w:rsidRDefault="0019183E">
            <w:pPr>
              <w:rPr>
                <w:sz w:val="18"/>
                <w:szCs w:val="18"/>
              </w:rPr>
            </w:pPr>
          </w:p>
        </w:tc>
      </w:tr>
      <w:tr w:rsidR="0019183E" w14:paraId="54FF0EBF" w14:textId="77777777">
        <w:trPr>
          <w:trHeight w:val="142"/>
        </w:trPr>
        <w:tc>
          <w:tcPr>
            <w:tcW w:w="2447" w:type="dxa"/>
            <w:vMerge w:val="restart"/>
          </w:tcPr>
          <w:p w14:paraId="54FF0EB0" w14:textId="77777777" w:rsidR="0019183E" w:rsidRDefault="001A6067">
            <w:pPr>
              <w:rPr>
                <w:sz w:val="18"/>
                <w:szCs w:val="18"/>
              </w:rPr>
            </w:pPr>
            <w:r>
              <w:rPr>
                <w:sz w:val="18"/>
                <w:szCs w:val="18"/>
              </w:rPr>
              <w:t>1.31. Fluoras ir jo junginiai (vandenilio fluoridas, fluoridai, fluoritai ir kt.) (Ū)</w:t>
            </w:r>
          </w:p>
        </w:tc>
        <w:tc>
          <w:tcPr>
            <w:tcW w:w="1653" w:type="dxa"/>
            <w:vMerge w:val="restart"/>
          </w:tcPr>
          <w:p w14:paraId="54FF0EB1" w14:textId="77777777" w:rsidR="0019183E" w:rsidRDefault="001A6067">
            <w:pPr>
              <w:rPr>
                <w:sz w:val="18"/>
                <w:szCs w:val="18"/>
              </w:rPr>
            </w:pPr>
            <w:r>
              <w:rPr>
                <w:sz w:val="18"/>
                <w:szCs w:val="18"/>
              </w:rPr>
              <w:t>Gamyba, naudojimas, procesai, susiję su jo išsiskyrimu</w:t>
            </w:r>
          </w:p>
        </w:tc>
        <w:tc>
          <w:tcPr>
            <w:tcW w:w="1402" w:type="dxa"/>
            <w:vMerge w:val="restart"/>
          </w:tcPr>
          <w:p w14:paraId="54FF0EB2" w14:textId="77777777" w:rsidR="0019183E" w:rsidRDefault="001A6067">
            <w:pPr>
              <w:rPr>
                <w:sz w:val="18"/>
                <w:szCs w:val="18"/>
              </w:rPr>
            </w:pPr>
            <w:r>
              <w:rPr>
                <w:sz w:val="18"/>
                <w:szCs w:val="18"/>
              </w:rPr>
              <w:t>1 kartą per 2 metus</w:t>
            </w:r>
          </w:p>
        </w:tc>
        <w:tc>
          <w:tcPr>
            <w:tcW w:w="1923" w:type="dxa"/>
            <w:vMerge w:val="restart"/>
          </w:tcPr>
          <w:p w14:paraId="54FF0EB3"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EB4" w14:textId="77777777" w:rsidR="0019183E" w:rsidRDefault="001A6067">
            <w:pPr>
              <w:rPr>
                <w:sz w:val="18"/>
                <w:szCs w:val="18"/>
              </w:rPr>
            </w:pPr>
            <w:r>
              <w:rPr>
                <w:sz w:val="18"/>
                <w:szCs w:val="18"/>
              </w:rPr>
              <w:t>Radiologas, neurologas</w:t>
            </w:r>
          </w:p>
          <w:p w14:paraId="54FF0EB5" w14:textId="77777777" w:rsidR="0019183E" w:rsidRDefault="001A6067">
            <w:pPr>
              <w:rPr>
                <w:sz w:val="18"/>
                <w:szCs w:val="18"/>
              </w:rPr>
            </w:pPr>
            <w:r>
              <w:rPr>
                <w:sz w:val="18"/>
                <w:szCs w:val="18"/>
              </w:rPr>
              <w:t>(privaloma)</w:t>
            </w:r>
          </w:p>
        </w:tc>
        <w:tc>
          <w:tcPr>
            <w:tcW w:w="2755" w:type="dxa"/>
          </w:tcPr>
          <w:p w14:paraId="54FF0EB6" w14:textId="77777777" w:rsidR="0019183E" w:rsidRDefault="001A6067">
            <w:pPr>
              <w:rPr>
                <w:sz w:val="18"/>
                <w:szCs w:val="18"/>
              </w:rPr>
            </w:pPr>
            <w:r>
              <w:rPr>
                <w:sz w:val="18"/>
                <w:szCs w:val="18"/>
              </w:rPr>
              <w:t>Kraujo tyrimas hematologiniu analizatoriumi (eritrocitai, hemoglobinas, leukocitai, trombocitai), ENG, KLR, IKFT</w:t>
            </w:r>
          </w:p>
        </w:tc>
        <w:tc>
          <w:tcPr>
            <w:tcW w:w="2437" w:type="dxa"/>
            <w:vMerge w:val="restart"/>
          </w:tcPr>
          <w:p w14:paraId="54FF0EB7" w14:textId="77777777" w:rsidR="0019183E" w:rsidRDefault="001A6067">
            <w:pPr>
              <w:rPr>
                <w:sz w:val="18"/>
                <w:szCs w:val="18"/>
              </w:rPr>
            </w:pPr>
            <w:r>
              <w:rPr>
                <w:sz w:val="18"/>
                <w:szCs w:val="18"/>
              </w:rPr>
              <w:t>1. Viršutinių kvėpavimo takų atrofiniai pakitimai. Hipertrofinis laringitas. Nosies pertvaros iškrypimai  J30–J31, J34.2, J37–J39</w:t>
            </w:r>
          </w:p>
          <w:p w14:paraId="54FF0EB8" w14:textId="77777777" w:rsidR="0019183E" w:rsidRDefault="001A6067">
            <w:pPr>
              <w:rPr>
                <w:sz w:val="18"/>
                <w:szCs w:val="18"/>
              </w:rPr>
            </w:pPr>
            <w:r>
              <w:rPr>
                <w:sz w:val="18"/>
                <w:szCs w:val="18"/>
              </w:rPr>
              <w:t>2. Galūnių polineuropatijos G60–G64</w:t>
            </w:r>
          </w:p>
          <w:p w14:paraId="54FF0EB9" w14:textId="77777777" w:rsidR="0019183E" w:rsidRDefault="001A6067">
            <w:pPr>
              <w:rPr>
                <w:sz w:val="18"/>
                <w:szCs w:val="18"/>
              </w:rPr>
            </w:pPr>
            <w:r>
              <w:rPr>
                <w:sz w:val="18"/>
                <w:szCs w:val="18"/>
              </w:rPr>
              <w:lastRenderedPageBreak/>
              <w:t>3. Lėtinės obstrukcinės plaučių ligos J44–J47</w:t>
            </w:r>
          </w:p>
          <w:p w14:paraId="54FF0EBA" w14:textId="77777777" w:rsidR="0019183E" w:rsidRDefault="001A6067">
            <w:pPr>
              <w:rPr>
                <w:sz w:val="18"/>
                <w:szCs w:val="18"/>
              </w:rPr>
            </w:pPr>
            <w:r>
              <w:rPr>
                <w:sz w:val="18"/>
                <w:szCs w:val="18"/>
              </w:rPr>
              <w:t>4. Astma J45</w:t>
            </w:r>
          </w:p>
          <w:p w14:paraId="54FF0EBB"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0EBC" w14:textId="77777777" w:rsidR="0019183E" w:rsidRDefault="001A6067">
            <w:pPr>
              <w:rPr>
                <w:sz w:val="18"/>
                <w:szCs w:val="18"/>
              </w:rPr>
            </w:pPr>
            <w:r>
              <w:rPr>
                <w:sz w:val="18"/>
                <w:szCs w:val="18"/>
              </w:rPr>
              <w:t>6. Burnos ertmės ligos (lėtinis gingivitas, stomatitas, parodontitas) K05.1,  K12, K05.3</w:t>
            </w:r>
          </w:p>
          <w:p w14:paraId="54FF0EBD" w14:textId="77777777" w:rsidR="0019183E" w:rsidRDefault="001A6067">
            <w:pPr>
              <w:rPr>
                <w:sz w:val="18"/>
                <w:szCs w:val="18"/>
              </w:rPr>
            </w:pPr>
            <w:r>
              <w:rPr>
                <w:sz w:val="18"/>
                <w:szCs w:val="18"/>
              </w:rPr>
              <w:t xml:space="preserve">7. Lėtinės odos ligos  L02, L08, L10–L14, L20–L30, L40, L50–L54 </w:t>
            </w:r>
          </w:p>
          <w:p w14:paraId="54FF0EBE" w14:textId="77777777" w:rsidR="0019183E" w:rsidRDefault="001A6067">
            <w:pPr>
              <w:rPr>
                <w:sz w:val="18"/>
                <w:szCs w:val="18"/>
              </w:rPr>
            </w:pPr>
            <w:r>
              <w:rPr>
                <w:sz w:val="18"/>
                <w:szCs w:val="18"/>
              </w:rPr>
              <w:t>8. Priekinės akių dalies ligos (vokų, junginės, ragenos, ašarų takų)  H00–H06, H10–H13, H15–H20</w:t>
            </w:r>
          </w:p>
        </w:tc>
      </w:tr>
      <w:tr w:rsidR="0019183E" w14:paraId="54FF0EC8" w14:textId="77777777">
        <w:trPr>
          <w:trHeight w:val="142"/>
        </w:trPr>
        <w:tc>
          <w:tcPr>
            <w:tcW w:w="2447" w:type="dxa"/>
            <w:vMerge/>
          </w:tcPr>
          <w:p w14:paraId="54FF0EC0" w14:textId="77777777" w:rsidR="0019183E" w:rsidRDefault="0019183E">
            <w:pPr>
              <w:rPr>
                <w:sz w:val="18"/>
                <w:szCs w:val="18"/>
              </w:rPr>
            </w:pPr>
          </w:p>
        </w:tc>
        <w:tc>
          <w:tcPr>
            <w:tcW w:w="1653" w:type="dxa"/>
            <w:vMerge/>
          </w:tcPr>
          <w:p w14:paraId="54FF0EC1" w14:textId="77777777" w:rsidR="0019183E" w:rsidRDefault="0019183E">
            <w:pPr>
              <w:rPr>
                <w:sz w:val="18"/>
                <w:szCs w:val="18"/>
              </w:rPr>
            </w:pPr>
          </w:p>
        </w:tc>
        <w:tc>
          <w:tcPr>
            <w:tcW w:w="1402" w:type="dxa"/>
            <w:vMerge/>
          </w:tcPr>
          <w:p w14:paraId="54FF0EC2" w14:textId="77777777" w:rsidR="0019183E" w:rsidRDefault="0019183E">
            <w:pPr>
              <w:rPr>
                <w:sz w:val="18"/>
                <w:szCs w:val="18"/>
              </w:rPr>
            </w:pPr>
          </w:p>
        </w:tc>
        <w:tc>
          <w:tcPr>
            <w:tcW w:w="1923" w:type="dxa"/>
            <w:vMerge/>
          </w:tcPr>
          <w:p w14:paraId="54FF0EC3" w14:textId="77777777" w:rsidR="0019183E" w:rsidRDefault="0019183E">
            <w:pPr>
              <w:rPr>
                <w:sz w:val="18"/>
                <w:szCs w:val="18"/>
              </w:rPr>
            </w:pPr>
          </w:p>
        </w:tc>
        <w:tc>
          <w:tcPr>
            <w:tcW w:w="2090" w:type="dxa"/>
          </w:tcPr>
          <w:p w14:paraId="54FF0EC4" w14:textId="77777777" w:rsidR="0019183E" w:rsidRDefault="001A6067">
            <w:pPr>
              <w:rPr>
                <w:sz w:val="18"/>
                <w:szCs w:val="18"/>
              </w:rPr>
            </w:pPr>
            <w:r>
              <w:rPr>
                <w:sz w:val="18"/>
                <w:szCs w:val="18"/>
              </w:rPr>
              <w:t xml:space="preserve">Esant indikacijų – otorinolaringologas, oftalmologas, </w:t>
            </w:r>
          </w:p>
          <w:p w14:paraId="54FF0EC5" w14:textId="77777777" w:rsidR="0019183E" w:rsidRDefault="001A6067">
            <w:pPr>
              <w:rPr>
                <w:sz w:val="18"/>
                <w:szCs w:val="18"/>
              </w:rPr>
            </w:pPr>
            <w:r>
              <w:rPr>
                <w:sz w:val="18"/>
                <w:szCs w:val="18"/>
              </w:rPr>
              <w:lastRenderedPageBreak/>
              <w:t>pulmonologas, odontologas, dermatovenerologas</w:t>
            </w:r>
          </w:p>
        </w:tc>
        <w:tc>
          <w:tcPr>
            <w:tcW w:w="2755" w:type="dxa"/>
          </w:tcPr>
          <w:p w14:paraId="54FF0EC6" w14:textId="77777777" w:rsidR="0019183E" w:rsidRDefault="0019183E">
            <w:pPr>
              <w:rPr>
                <w:sz w:val="18"/>
                <w:szCs w:val="18"/>
              </w:rPr>
            </w:pPr>
          </w:p>
        </w:tc>
        <w:tc>
          <w:tcPr>
            <w:tcW w:w="2437" w:type="dxa"/>
            <w:vMerge/>
          </w:tcPr>
          <w:p w14:paraId="54FF0EC7" w14:textId="77777777" w:rsidR="0019183E" w:rsidRDefault="0019183E">
            <w:pPr>
              <w:rPr>
                <w:sz w:val="18"/>
                <w:szCs w:val="18"/>
              </w:rPr>
            </w:pPr>
          </w:p>
        </w:tc>
      </w:tr>
      <w:tr w:rsidR="0019183E" w14:paraId="54FF0ED5" w14:textId="77777777">
        <w:trPr>
          <w:trHeight w:val="142"/>
        </w:trPr>
        <w:tc>
          <w:tcPr>
            <w:tcW w:w="2447" w:type="dxa"/>
            <w:vMerge w:val="restart"/>
          </w:tcPr>
          <w:p w14:paraId="54FF0EC9" w14:textId="77777777" w:rsidR="0019183E" w:rsidRDefault="001A6067">
            <w:pPr>
              <w:rPr>
                <w:sz w:val="18"/>
                <w:szCs w:val="18"/>
              </w:rPr>
            </w:pPr>
            <w:r>
              <w:rPr>
                <w:sz w:val="18"/>
                <w:szCs w:val="18"/>
              </w:rPr>
              <w:lastRenderedPageBreak/>
              <w:t>1.32. Formaldehidas (Ū, J, K) ir kiti alifatiniai aldehidai</w:t>
            </w:r>
          </w:p>
        </w:tc>
        <w:tc>
          <w:tcPr>
            <w:tcW w:w="1653" w:type="dxa"/>
            <w:vMerge w:val="restart"/>
          </w:tcPr>
          <w:p w14:paraId="54FF0ECA" w14:textId="77777777" w:rsidR="0019183E" w:rsidRDefault="001A6067">
            <w:pPr>
              <w:rPr>
                <w:sz w:val="18"/>
                <w:szCs w:val="18"/>
              </w:rPr>
            </w:pPr>
            <w:r>
              <w:rPr>
                <w:sz w:val="18"/>
                <w:szCs w:val="18"/>
              </w:rPr>
              <w:t>Naudojimas, procesai, susiję su jų išsiskyrivmu</w:t>
            </w:r>
          </w:p>
        </w:tc>
        <w:tc>
          <w:tcPr>
            <w:tcW w:w="1402" w:type="dxa"/>
            <w:vMerge w:val="restart"/>
          </w:tcPr>
          <w:p w14:paraId="54FF0ECB" w14:textId="77777777" w:rsidR="0019183E" w:rsidRDefault="001A6067">
            <w:pPr>
              <w:rPr>
                <w:sz w:val="18"/>
                <w:szCs w:val="18"/>
              </w:rPr>
            </w:pPr>
            <w:r>
              <w:rPr>
                <w:sz w:val="18"/>
                <w:szCs w:val="18"/>
              </w:rPr>
              <w:t>1 kartą per 2 metus</w:t>
            </w:r>
          </w:p>
        </w:tc>
        <w:tc>
          <w:tcPr>
            <w:tcW w:w="1923" w:type="dxa"/>
            <w:vMerge w:val="restart"/>
          </w:tcPr>
          <w:p w14:paraId="54FF0ECC"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ECD" w14:textId="77777777" w:rsidR="0019183E" w:rsidRDefault="001A6067">
            <w:pPr>
              <w:rPr>
                <w:sz w:val="18"/>
                <w:szCs w:val="18"/>
              </w:rPr>
            </w:pPr>
            <w:r>
              <w:rPr>
                <w:sz w:val="18"/>
                <w:szCs w:val="18"/>
              </w:rPr>
              <w:t>Radiologas</w:t>
            </w:r>
          </w:p>
          <w:p w14:paraId="54FF0ECE" w14:textId="77777777" w:rsidR="0019183E" w:rsidRDefault="001A6067">
            <w:pPr>
              <w:rPr>
                <w:sz w:val="18"/>
                <w:szCs w:val="18"/>
              </w:rPr>
            </w:pPr>
            <w:r>
              <w:rPr>
                <w:sz w:val="18"/>
                <w:szCs w:val="18"/>
              </w:rPr>
              <w:t>(privaloma)</w:t>
            </w:r>
          </w:p>
        </w:tc>
        <w:tc>
          <w:tcPr>
            <w:tcW w:w="2755" w:type="dxa"/>
          </w:tcPr>
          <w:p w14:paraId="54FF0ECF" w14:textId="77777777" w:rsidR="0019183E" w:rsidRDefault="001A6067">
            <w:pPr>
              <w:rPr>
                <w:sz w:val="18"/>
                <w:szCs w:val="18"/>
              </w:rPr>
            </w:pPr>
            <w:r>
              <w:rPr>
                <w:sz w:val="18"/>
                <w:szCs w:val="18"/>
              </w:rPr>
              <w:t>Kraujo tyrimas hematologiniu analizatoriumi (eritrocitai, hemoglobinas, leukocitai, trombocitai), ENG, KLR, IKFT</w:t>
            </w:r>
          </w:p>
        </w:tc>
        <w:tc>
          <w:tcPr>
            <w:tcW w:w="2437" w:type="dxa"/>
            <w:vMerge w:val="restart"/>
          </w:tcPr>
          <w:p w14:paraId="54FF0ED0" w14:textId="77777777" w:rsidR="0019183E" w:rsidRDefault="001A6067">
            <w:pPr>
              <w:rPr>
                <w:sz w:val="18"/>
                <w:szCs w:val="18"/>
              </w:rPr>
            </w:pPr>
            <w:r>
              <w:rPr>
                <w:sz w:val="18"/>
                <w:szCs w:val="18"/>
              </w:rPr>
              <w:t>1. Viršutinių kvėpavimo takų ligos  J30–J31, J37–J39</w:t>
            </w:r>
          </w:p>
          <w:p w14:paraId="54FF0ED1" w14:textId="77777777" w:rsidR="0019183E" w:rsidRDefault="001A6067">
            <w:pPr>
              <w:rPr>
                <w:sz w:val="18"/>
                <w:szCs w:val="18"/>
              </w:rPr>
            </w:pPr>
            <w:r>
              <w:rPr>
                <w:sz w:val="18"/>
                <w:szCs w:val="18"/>
              </w:rPr>
              <w:t>2. Lėtinės obstrukcinės plaučių ligos J44–J47</w:t>
            </w:r>
          </w:p>
          <w:p w14:paraId="54FF0ED2" w14:textId="77777777" w:rsidR="0019183E" w:rsidRDefault="001A6067">
            <w:pPr>
              <w:rPr>
                <w:sz w:val="18"/>
                <w:szCs w:val="18"/>
              </w:rPr>
            </w:pPr>
            <w:r>
              <w:rPr>
                <w:sz w:val="18"/>
                <w:szCs w:val="18"/>
              </w:rPr>
              <w:t>3. Astma J45</w:t>
            </w:r>
          </w:p>
          <w:p w14:paraId="54FF0ED3"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0ED4" w14:textId="77777777" w:rsidR="0019183E" w:rsidRDefault="001A6067">
            <w:pPr>
              <w:rPr>
                <w:sz w:val="18"/>
                <w:szCs w:val="18"/>
              </w:rPr>
            </w:pPr>
            <w:r>
              <w:rPr>
                <w:sz w:val="18"/>
                <w:szCs w:val="18"/>
              </w:rPr>
              <w:t>5. Priekinės akių dalies ligos (vokų, junginės, ragenos, ašarų takų)  H00–H06, H10–H13, H15–H20</w:t>
            </w:r>
          </w:p>
        </w:tc>
      </w:tr>
      <w:tr w:rsidR="0019183E" w14:paraId="54FF0EDE" w14:textId="77777777">
        <w:trPr>
          <w:trHeight w:val="142"/>
        </w:trPr>
        <w:tc>
          <w:tcPr>
            <w:tcW w:w="2447" w:type="dxa"/>
            <w:vMerge/>
          </w:tcPr>
          <w:p w14:paraId="54FF0ED6" w14:textId="77777777" w:rsidR="0019183E" w:rsidRDefault="0019183E">
            <w:pPr>
              <w:rPr>
                <w:sz w:val="18"/>
                <w:szCs w:val="18"/>
              </w:rPr>
            </w:pPr>
          </w:p>
        </w:tc>
        <w:tc>
          <w:tcPr>
            <w:tcW w:w="1653" w:type="dxa"/>
            <w:vMerge/>
          </w:tcPr>
          <w:p w14:paraId="54FF0ED7" w14:textId="77777777" w:rsidR="0019183E" w:rsidRDefault="0019183E">
            <w:pPr>
              <w:rPr>
                <w:sz w:val="18"/>
                <w:szCs w:val="18"/>
              </w:rPr>
            </w:pPr>
          </w:p>
        </w:tc>
        <w:tc>
          <w:tcPr>
            <w:tcW w:w="1402" w:type="dxa"/>
            <w:vMerge/>
          </w:tcPr>
          <w:p w14:paraId="54FF0ED8" w14:textId="77777777" w:rsidR="0019183E" w:rsidRDefault="0019183E">
            <w:pPr>
              <w:rPr>
                <w:sz w:val="18"/>
                <w:szCs w:val="18"/>
              </w:rPr>
            </w:pPr>
          </w:p>
        </w:tc>
        <w:tc>
          <w:tcPr>
            <w:tcW w:w="1923" w:type="dxa"/>
            <w:vMerge/>
          </w:tcPr>
          <w:p w14:paraId="54FF0ED9" w14:textId="77777777" w:rsidR="0019183E" w:rsidRDefault="0019183E">
            <w:pPr>
              <w:rPr>
                <w:sz w:val="18"/>
                <w:szCs w:val="18"/>
              </w:rPr>
            </w:pPr>
          </w:p>
        </w:tc>
        <w:tc>
          <w:tcPr>
            <w:tcW w:w="2090" w:type="dxa"/>
          </w:tcPr>
          <w:p w14:paraId="54FF0EDA" w14:textId="77777777" w:rsidR="0019183E" w:rsidRDefault="001A6067">
            <w:pPr>
              <w:rPr>
                <w:sz w:val="18"/>
                <w:szCs w:val="18"/>
              </w:rPr>
            </w:pPr>
            <w:r>
              <w:rPr>
                <w:sz w:val="18"/>
                <w:szCs w:val="18"/>
              </w:rPr>
              <w:t>Esant indikacijų – otorinolaringologas,</w:t>
            </w:r>
          </w:p>
          <w:p w14:paraId="54FF0EDB" w14:textId="77777777" w:rsidR="0019183E" w:rsidRDefault="001A6067">
            <w:pPr>
              <w:rPr>
                <w:sz w:val="18"/>
                <w:szCs w:val="18"/>
              </w:rPr>
            </w:pPr>
            <w:r>
              <w:rPr>
                <w:sz w:val="18"/>
                <w:szCs w:val="18"/>
              </w:rPr>
              <w:t>oftalmologas, pulmonologas, onkologas radioterapeutas, onkologas chemoterapeutas</w:t>
            </w:r>
          </w:p>
        </w:tc>
        <w:tc>
          <w:tcPr>
            <w:tcW w:w="2755" w:type="dxa"/>
          </w:tcPr>
          <w:p w14:paraId="54FF0EDC" w14:textId="77777777" w:rsidR="0019183E" w:rsidRDefault="0019183E">
            <w:pPr>
              <w:rPr>
                <w:sz w:val="18"/>
                <w:szCs w:val="18"/>
              </w:rPr>
            </w:pPr>
          </w:p>
        </w:tc>
        <w:tc>
          <w:tcPr>
            <w:tcW w:w="2437" w:type="dxa"/>
            <w:vMerge/>
          </w:tcPr>
          <w:p w14:paraId="54FF0EDD" w14:textId="77777777" w:rsidR="0019183E" w:rsidRDefault="0019183E">
            <w:pPr>
              <w:rPr>
                <w:sz w:val="18"/>
                <w:szCs w:val="18"/>
              </w:rPr>
            </w:pPr>
          </w:p>
        </w:tc>
      </w:tr>
      <w:tr w:rsidR="0019183E" w14:paraId="54FF0EEE" w14:textId="77777777">
        <w:trPr>
          <w:trHeight w:val="142"/>
        </w:trPr>
        <w:tc>
          <w:tcPr>
            <w:tcW w:w="2447" w:type="dxa"/>
            <w:vMerge w:val="restart"/>
          </w:tcPr>
          <w:p w14:paraId="54FF0EDF" w14:textId="77777777" w:rsidR="0019183E" w:rsidRDefault="001A6067">
            <w:pPr>
              <w:rPr>
                <w:sz w:val="18"/>
                <w:szCs w:val="18"/>
              </w:rPr>
            </w:pPr>
            <w:r>
              <w:rPr>
                <w:sz w:val="18"/>
                <w:szCs w:val="18"/>
              </w:rPr>
              <w:t>1.33. Fosforas ir jo junginiai (geltonasis fosforas (K), fosforo pentoksidas, fosforo chloroksidas (Ū, O), fosforo trichloridas, fosforo rūgštis, fosfatai ir kt.)</w:t>
            </w:r>
          </w:p>
        </w:tc>
        <w:tc>
          <w:tcPr>
            <w:tcW w:w="1653" w:type="dxa"/>
            <w:vMerge w:val="restart"/>
          </w:tcPr>
          <w:p w14:paraId="54FF0EE0" w14:textId="77777777" w:rsidR="0019183E" w:rsidRDefault="001A6067">
            <w:pPr>
              <w:rPr>
                <w:sz w:val="18"/>
                <w:szCs w:val="18"/>
              </w:rPr>
            </w:pPr>
            <w:r>
              <w:rPr>
                <w:sz w:val="18"/>
                <w:szCs w:val="18"/>
              </w:rPr>
              <w:t>Gamyba, naudojimas, procesai susiję su jų išsiskyrimu</w:t>
            </w:r>
          </w:p>
        </w:tc>
        <w:tc>
          <w:tcPr>
            <w:tcW w:w="1402" w:type="dxa"/>
            <w:vMerge w:val="restart"/>
          </w:tcPr>
          <w:p w14:paraId="54FF0EE1" w14:textId="77777777" w:rsidR="0019183E" w:rsidRDefault="001A6067">
            <w:pPr>
              <w:rPr>
                <w:sz w:val="18"/>
                <w:szCs w:val="18"/>
              </w:rPr>
            </w:pPr>
            <w:r>
              <w:rPr>
                <w:sz w:val="18"/>
                <w:szCs w:val="18"/>
              </w:rPr>
              <w:t>1 kartą per 2 metus</w:t>
            </w:r>
          </w:p>
        </w:tc>
        <w:tc>
          <w:tcPr>
            <w:tcW w:w="1923" w:type="dxa"/>
            <w:vMerge w:val="restart"/>
          </w:tcPr>
          <w:p w14:paraId="54FF0EE2"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EE3" w14:textId="77777777" w:rsidR="0019183E" w:rsidRDefault="001A6067">
            <w:pPr>
              <w:rPr>
                <w:sz w:val="18"/>
                <w:szCs w:val="18"/>
              </w:rPr>
            </w:pPr>
            <w:r>
              <w:rPr>
                <w:sz w:val="18"/>
                <w:szCs w:val="18"/>
              </w:rPr>
              <w:t>Radiologas</w:t>
            </w:r>
          </w:p>
          <w:p w14:paraId="54FF0EE4" w14:textId="77777777" w:rsidR="0019183E" w:rsidRDefault="001A6067">
            <w:pPr>
              <w:rPr>
                <w:sz w:val="18"/>
                <w:szCs w:val="18"/>
              </w:rPr>
            </w:pPr>
            <w:r>
              <w:rPr>
                <w:sz w:val="18"/>
                <w:szCs w:val="18"/>
              </w:rPr>
              <w:t>(privaloma)</w:t>
            </w:r>
          </w:p>
        </w:tc>
        <w:tc>
          <w:tcPr>
            <w:tcW w:w="2755" w:type="dxa"/>
          </w:tcPr>
          <w:p w14:paraId="54FF0EE5" w14:textId="77777777" w:rsidR="0019183E" w:rsidRDefault="001A6067">
            <w:pPr>
              <w:rPr>
                <w:sz w:val="18"/>
                <w:szCs w:val="18"/>
              </w:rPr>
            </w:pPr>
            <w:r>
              <w:rPr>
                <w:sz w:val="18"/>
                <w:szCs w:val="18"/>
              </w:rPr>
              <w:t>Kraujo tyrimas hematologiniu analizatoriumi (eritrocitai, hemoglobinas, leukocitai, trombocitai), ENG, KLR, IKFT</w:t>
            </w:r>
          </w:p>
        </w:tc>
        <w:tc>
          <w:tcPr>
            <w:tcW w:w="2437" w:type="dxa"/>
            <w:vMerge w:val="restart"/>
          </w:tcPr>
          <w:p w14:paraId="54FF0EE6" w14:textId="77777777" w:rsidR="0019183E" w:rsidRDefault="001A6067">
            <w:pPr>
              <w:rPr>
                <w:sz w:val="18"/>
                <w:szCs w:val="18"/>
              </w:rPr>
            </w:pPr>
            <w:r>
              <w:rPr>
                <w:sz w:val="18"/>
                <w:szCs w:val="18"/>
              </w:rPr>
              <w:t>1. Viršutinių kvėpavimo takų atrofiniai pakitimai. Hipertrofinis laringitas  J30–J31, J37–J39</w:t>
            </w:r>
          </w:p>
          <w:p w14:paraId="54FF0EE7" w14:textId="77777777" w:rsidR="0019183E" w:rsidRDefault="001A6067">
            <w:pPr>
              <w:rPr>
                <w:sz w:val="18"/>
                <w:szCs w:val="18"/>
              </w:rPr>
            </w:pPr>
            <w:r>
              <w:rPr>
                <w:sz w:val="18"/>
                <w:szCs w:val="18"/>
              </w:rPr>
              <w:t>2. Lėtinės obstrukcinės plaučių ligos J44–J47</w:t>
            </w:r>
          </w:p>
          <w:p w14:paraId="54FF0EE8" w14:textId="77777777" w:rsidR="0019183E" w:rsidRDefault="001A6067">
            <w:pPr>
              <w:rPr>
                <w:sz w:val="18"/>
                <w:szCs w:val="18"/>
              </w:rPr>
            </w:pPr>
            <w:r>
              <w:rPr>
                <w:sz w:val="18"/>
                <w:szCs w:val="18"/>
              </w:rPr>
              <w:t>3. Astma J45</w:t>
            </w:r>
          </w:p>
          <w:p w14:paraId="54FF0EE9"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0EEA" w14:textId="77777777" w:rsidR="0019183E" w:rsidRDefault="001A6067">
            <w:pPr>
              <w:rPr>
                <w:sz w:val="18"/>
                <w:szCs w:val="18"/>
              </w:rPr>
            </w:pPr>
            <w:r>
              <w:rPr>
                <w:sz w:val="18"/>
                <w:szCs w:val="18"/>
              </w:rPr>
              <w:t>5. Priekinės akių dalies ligos (vokų, junginės, ragenos, ašarų takų)  H00–H06, H10–H13, H15–H20</w:t>
            </w:r>
          </w:p>
          <w:p w14:paraId="54FF0EEB" w14:textId="77777777" w:rsidR="0019183E" w:rsidRDefault="001A6067">
            <w:pPr>
              <w:rPr>
                <w:sz w:val="18"/>
                <w:szCs w:val="18"/>
              </w:rPr>
            </w:pPr>
            <w:r>
              <w:rPr>
                <w:sz w:val="18"/>
                <w:szCs w:val="18"/>
              </w:rPr>
              <w:t>6. Galūnių polineuropatijos G60–G64</w:t>
            </w:r>
          </w:p>
          <w:p w14:paraId="54FF0EEC" w14:textId="77777777" w:rsidR="0019183E" w:rsidRDefault="001A6067">
            <w:pPr>
              <w:rPr>
                <w:sz w:val="18"/>
                <w:szCs w:val="18"/>
              </w:rPr>
            </w:pPr>
            <w:r>
              <w:rPr>
                <w:sz w:val="18"/>
                <w:szCs w:val="18"/>
              </w:rPr>
              <w:t>7. Lėtinės kepenų ligos  K70–</w:t>
            </w:r>
            <w:r>
              <w:rPr>
                <w:sz w:val="18"/>
                <w:szCs w:val="18"/>
              </w:rPr>
              <w:lastRenderedPageBreak/>
              <w:t xml:space="preserve">K77  </w:t>
            </w:r>
          </w:p>
          <w:p w14:paraId="54FF0EED" w14:textId="77777777" w:rsidR="0019183E" w:rsidRDefault="001A6067">
            <w:pPr>
              <w:rPr>
                <w:sz w:val="18"/>
                <w:szCs w:val="18"/>
              </w:rPr>
            </w:pPr>
            <w:r>
              <w:rPr>
                <w:sz w:val="18"/>
                <w:szCs w:val="18"/>
              </w:rPr>
              <w:t>8. Lėtinės odos ligos  L02, L08, L10–L14, L20–L30, L40, L50–L54</w:t>
            </w:r>
          </w:p>
        </w:tc>
      </w:tr>
      <w:tr w:rsidR="0019183E" w14:paraId="54FF0EF7" w14:textId="77777777">
        <w:trPr>
          <w:trHeight w:val="142"/>
        </w:trPr>
        <w:tc>
          <w:tcPr>
            <w:tcW w:w="2447" w:type="dxa"/>
            <w:vMerge/>
          </w:tcPr>
          <w:p w14:paraId="54FF0EEF" w14:textId="77777777" w:rsidR="0019183E" w:rsidRDefault="0019183E">
            <w:pPr>
              <w:rPr>
                <w:sz w:val="18"/>
                <w:szCs w:val="18"/>
              </w:rPr>
            </w:pPr>
          </w:p>
        </w:tc>
        <w:tc>
          <w:tcPr>
            <w:tcW w:w="1653" w:type="dxa"/>
            <w:vMerge/>
          </w:tcPr>
          <w:p w14:paraId="54FF0EF0" w14:textId="77777777" w:rsidR="0019183E" w:rsidRDefault="0019183E">
            <w:pPr>
              <w:rPr>
                <w:sz w:val="18"/>
                <w:szCs w:val="18"/>
              </w:rPr>
            </w:pPr>
          </w:p>
        </w:tc>
        <w:tc>
          <w:tcPr>
            <w:tcW w:w="1402" w:type="dxa"/>
            <w:vMerge/>
          </w:tcPr>
          <w:p w14:paraId="54FF0EF1" w14:textId="77777777" w:rsidR="0019183E" w:rsidRDefault="0019183E">
            <w:pPr>
              <w:rPr>
                <w:sz w:val="18"/>
                <w:szCs w:val="18"/>
              </w:rPr>
            </w:pPr>
          </w:p>
        </w:tc>
        <w:tc>
          <w:tcPr>
            <w:tcW w:w="1923" w:type="dxa"/>
            <w:vMerge/>
          </w:tcPr>
          <w:p w14:paraId="54FF0EF2" w14:textId="77777777" w:rsidR="0019183E" w:rsidRDefault="0019183E">
            <w:pPr>
              <w:rPr>
                <w:sz w:val="18"/>
                <w:szCs w:val="18"/>
              </w:rPr>
            </w:pPr>
          </w:p>
        </w:tc>
        <w:tc>
          <w:tcPr>
            <w:tcW w:w="2090" w:type="dxa"/>
          </w:tcPr>
          <w:p w14:paraId="54FF0EF3" w14:textId="77777777" w:rsidR="0019183E" w:rsidRDefault="001A6067">
            <w:pPr>
              <w:rPr>
                <w:sz w:val="18"/>
                <w:szCs w:val="18"/>
              </w:rPr>
            </w:pPr>
            <w:r>
              <w:rPr>
                <w:sz w:val="18"/>
                <w:szCs w:val="18"/>
              </w:rPr>
              <w:t xml:space="preserve">Esant indikacijų – otorinolaringologas, oftalmologas, </w:t>
            </w:r>
          </w:p>
          <w:p w14:paraId="54FF0EF4" w14:textId="77777777" w:rsidR="0019183E" w:rsidRDefault="001A6067">
            <w:pPr>
              <w:rPr>
                <w:sz w:val="18"/>
                <w:szCs w:val="18"/>
              </w:rPr>
            </w:pPr>
            <w:r>
              <w:rPr>
                <w:sz w:val="18"/>
                <w:szCs w:val="18"/>
              </w:rPr>
              <w:t>neurologas, gastroenterologas, dermatovenerologas</w:t>
            </w:r>
          </w:p>
        </w:tc>
        <w:tc>
          <w:tcPr>
            <w:tcW w:w="2755" w:type="dxa"/>
          </w:tcPr>
          <w:p w14:paraId="54FF0EF5" w14:textId="77777777" w:rsidR="0019183E" w:rsidRDefault="0019183E">
            <w:pPr>
              <w:rPr>
                <w:sz w:val="18"/>
                <w:szCs w:val="18"/>
              </w:rPr>
            </w:pPr>
          </w:p>
        </w:tc>
        <w:tc>
          <w:tcPr>
            <w:tcW w:w="2437" w:type="dxa"/>
            <w:vMerge/>
          </w:tcPr>
          <w:p w14:paraId="54FF0EF6" w14:textId="77777777" w:rsidR="0019183E" w:rsidRDefault="0019183E">
            <w:pPr>
              <w:rPr>
                <w:sz w:val="18"/>
                <w:szCs w:val="18"/>
              </w:rPr>
            </w:pPr>
          </w:p>
        </w:tc>
      </w:tr>
      <w:tr w:rsidR="0019183E" w14:paraId="54FF0F01" w14:textId="77777777">
        <w:trPr>
          <w:trHeight w:val="142"/>
        </w:trPr>
        <w:tc>
          <w:tcPr>
            <w:tcW w:w="2447" w:type="dxa"/>
            <w:vMerge w:val="restart"/>
          </w:tcPr>
          <w:p w14:paraId="54FF0EF8" w14:textId="77777777" w:rsidR="0019183E" w:rsidRDefault="001A6067">
            <w:pPr>
              <w:rPr>
                <w:sz w:val="18"/>
                <w:szCs w:val="18"/>
              </w:rPr>
            </w:pPr>
            <w:r>
              <w:rPr>
                <w:sz w:val="18"/>
                <w:szCs w:val="18"/>
              </w:rPr>
              <w:lastRenderedPageBreak/>
              <w:t>1.34. Furanas ir jo dariniai (furfurolas, tetrahidrofuranas ir kt.) (O)</w:t>
            </w:r>
          </w:p>
        </w:tc>
        <w:tc>
          <w:tcPr>
            <w:tcW w:w="1653" w:type="dxa"/>
            <w:vMerge w:val="restart"/>
          </w:tcPr>
          <w:p w14:paraId="54FF0EF9" w14:textId="77777777" w:rsidR="0019183E" w:rsidRDefault="001A6067">
            <w:pPr>
              <w:rPr>
                <w:sz w:val="18"/>
                <w:szCs w:val="18"/>
              </w:rPr>
            </w:pPr>
            <w:r>
              <w:rPr>
                <w:sz w:val="18"/>
                <w:szCs w:val="18"/>
              </w:rPr>
              <w:t>Naudojimas, procesai, susiję su jų išsiskyrivmu</w:t>
            </w:r>
          </w:p>
        </w:tc>
        <w:tc>
          <w:tcPr>
            <w:tcW w:w="1402" w:type="dxa"/>
            <w:vMerge w:val="restart"/>
          </w:tcPr>
          <w:p w14:paraId="54FF0EFA" w14:textId="77777777" w:rsidR="0019183E" w:rsidRDefault="001A6067">
            <w:pPr>
              <w:rPr>
                <w:sz w:val="18"/>
                <w:szCs w:val="18"/>
              </w:rPr>
            </w:pPr>
            <w:r>
              <w:rPr>
                <w:sz w:val="18"/>
                <w:szCs w:val="18"/>
              </w:rPr>
              <w:t>1 kartą per 2 metus</w:t>
            </w:r>
          </w:p>
        </w:tc>
        <w:tc>
          <w:tcPr>
            <w:tcW w:w="1923" w:type="dxa"/>
            <w:vMerge w:val="restart"/>
          </w:tcPr>
          <w:p w14:paraId="54FF0EFB"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EFC" w14:textId="77777777" w:rsidR="0019183E" w:rsidRDefault="0019183E">
            <w:pPr>
              <w:rPr>
                <w:sz w:val="18"/>
                <w:szCs w:val="18"/>
              </w:rPr>
            </w:pPr>
          </w:p>
        </w:tc>
        <w:tc>
          <w:tcPr>
            <w:tcW w:w="2755" w:type="dxa"/>
          </w:tcPr>
          <w:p w14:paraId="54FF0EFD" w14:textId="77777777" w:rsidR="0019183E" w:rsidRDefault="001A6067">
            <w:pPr>
              <w:rPr>
                <w:sz w:val="18"/>
                <w:szCs w:val="18"/>
              </w:rPr>
            </w:pPr>
            <w:r>
              <w:rPr>
                <w:sz w:val="18"/>
                <w:szCs w:val="18"/>
              </w:rPr>
              <w:t>Kraujo tyrimas hematologiniu analizatoriumi (eritrocitai, hemoglobinas, leukocitai, trombocitai), ENG</w:t>
            </w:r>
          </w:p>
        </w:tc>
        <w:tc>
          <w:tcPr>
            <w:tcW w:w="2437" w:type="dxa"/>
            <w:vMerge w:val="restart"/>
          </w:tcPr>
          <w:p w14:paraId="54FF0EFE" w14:textId="77777777" w:rsidR="0019183E" w:rsidRDefault="001A6067">
            <w:pPr>
              <w:rPr>
                <w:sz w:val="18"/>
                <w:szCs w:val="18"/>
              </w:rPr>
            </w:pPr>
            <w:r>
              <w:rPr>
                <w:sz w:val="18"/>
                <w:szCs w:val="18"/>
              </w:rPr>
              <w:t xml:space="preserve">1. Hiperplastinis laringitas  J37.0 </w:t>
            </w:r>
          </w:p>
          <w:p w14:paraId="54FF0EFF" w14:textId="77777777" w:rsidR="0019183E" w:rsidRDefault="001A6067">
            <w:pPr>
              <w:rPr>
                <w:sz w:val="18"/>
                <w:szCs w:val="18"/>
              </w:rPr>
            </w:pPr>
            <w:r>
              <w:rPr>
                <w:sz w:val="18"/>
                <w:szCs w:val="18"/>
              </w:rPr>
              <w:t>2. Priekinės akių dalies ligos (vokų, junginės, ragenos, ašarų takų)  H00–H06, H10–H13, H15–H20</w:t>
            </w:r>
          </w:p>
          <w:p w14:paraId="54FF0F00" w14:textId="77777777" w:rsidR="0019183E" w:rsidRDefault="001A6067">
            <w:pPr>
              <w:rPr>
                <w:sz w:val="18"/>
                <w:szCs w:val="18"/>
              </w:rPr>
            </w:pPr>
            <w:r>
              <w:rPr>
                <w:sz w:val="18"/>
                <w:szCs w:val="18"/>
              </w:rPr>
              <w:t>3. Lėtinės odos ligos  L02, L08, L10–L14, L20–L30, L40, L50–L54</w:t>
            </w:r>
          </w:p>
        </w:tc>
      </w:tr>
      <w:tr w:rsidR="0019183E" w14:paraId="54FF0F09" w14:textId="77777777">
        <w:trPr>
          <w:trHeight w:val="142"/>
        </w:trPr>
        <w:tc>
          <w:tcPr>
            <w:tcW w:w="2447" w:type="dxa"/>
            <w:vMerge/>
          </w:tcPr>
          <w:p w14:paraId="54FF0F02" w14:textId="77777777" w:rsidR="0019183E" w:rsidRDefault="0019183E">
            <w:pPr>
              <w:rPr>
                <w:sz w:val="18"/>
                <w:szCs w:val="18"/>
              </w:rPr>
            </w:pPr>
          </w:p>
        </w:tc>
        <w:tc>
          <w:tcPr>
            <w:tcW w:w="1653" w:type="dxa"/>
            <w:vMerge/>
          </w:tcPr>
          <w:p w14:paraId="54FF0F03" w14:textId="77777777" w:rsidR="0019183E" w:rsidRDefault="0019183E">
            <w:pPr>
              <w:rPr>
                <w:sz w:val="18"/>
                <w:szCs w:val="18"/>
              </w:rPr>
            </w:pPr>
          </w:p>
        </w:tc>
        <w:tc>
          <w:tcPr>
            <w:tcW w:w="1402" w:type="dxa"/>
            <w:vMerge/>
          </w:tcPr>
          <w:p w14:paraId="54FF0F04" w14:textId="77777777" w:rsidR="0019183E" w:rsidRDefault="0019183E">
            <w:pPr>
              <w:rPr>
                <w:sz w:val="18"/>
                <w:szCs w:val="18"/>
              </w:rPr>
            </w:pPr>
          </w:p>
        </w:tc>
        <w:tc>
          <w:tcPr>
            <w:tcW w:w="1923" w:type="dxa"/>
            <w:vMerge/>
          </w:tcPr>
          <w:p w14:paraId="54FF0F05" w14:textId="77777777" w:rsidR="0019183E" w:rsidRDefault="0019183E">
            <w:pPr>
              <w:rPr>
                <w:sz w:val="18"/>
                <w:szCs w:val="18"/>
              </w:rPr>
            </w:pPr>
          </w:p>
        </w:tc>
        <w:tc>
          <w:tcPr>
            <w:tcW w:w="2090" w:type="dxa"/>
          </w:tcPr>
          <w:p w14:paraId="54FF0F06" w14:textId="77777777" w:rsidR="0019183E" w:rsidRDefault="001A6067">
            <w:pPr>
              <w:rPr>
                <w:sz w:val="18"/>
                <w:szCs w:val="18"/>
              </w:rPr>
            </w:pPr>
            <w:r>
              <w:rPr>
                <w:sz w:val="18"/>
                <w:szCs w:val="18"/>
              </w:rPr>
              <w:t>Esant indikacijų – otorinolaringologas, oftalmologas, dermatovenerologas</w:t>
            </w:r>
          </w:p>
        </w:tc>
        <w:tc>
          <w:tcPr>
            <w:tcW w:w="2755" w:type="dxa"/>
          </w:tcPr>
          <w:p w14:paraId="54FF0F07" w14:textId="77777777" w:rsidR="0019183E" w:rsidRDefault="0019183E">
            <w:pPr>
              <w:rPr>
                <w:sz w:val="18"/>
                <w:szCs w:val="18"/>
              </w:rPr>
            </w:pPr>
          </w:p>
        </w:tc>
        <w:tc>
          <w:tcPr>
            <w:tcW w:w="2437" w:type="dxa"/>
            <w:vMerge/>
          </w:tcPr>
          <w:p w14:paraId="54FF0F08" w14:textId="77777777" w:rsidR="0019183E" w:rsidRDefault="0019183E">
            <w:pPr>
              <w:rPr>
                <w:sz w:val="18"/>
                <w:szCs w:val="18"/>
              </w:rPr>
            </w:pPr>
          </w:p>
        </w:tc>
      </w:tr>
      <w:tr w:rsidR="0019183E" w14:paraId="54FF0F16" w14:textId="77777777">
        <w:trPr>
          <w:trHeight w:val="142"/>
        </w:trPr>
        <w:tc>
          <w:tcPr>
            <w:tcW w:w="2447" w:type="dxa"/>
            <w:vMerge w:val="restart"/>
          </w:tcPr>
          <w:p w14:paraId="54FF0F0A" w14:textId="77777777" w:rsidR="0019183E" w:rsidRDefault="001A6067">
            <w:pPr>
              <w:pageBreakBefore/>
              <w:rPr>
                <w:sz w:val="18"/>
                <w:szCs w:val="18"/>
              </w:rPr>
            </w:pPr>
            <w:r>
              <w:rPr>
                <w:sz w:val="18"/>
                <w:szCs w:val="18"/>
              </w:rPr>
              <w:lastRenderedPageBreak/>
              <w:t xml:space="preserve">1.35. Gyvsidabris ir jo junginiai (K, O), gyvsidabrio garai (K) </w:t>
            </w:r>
          </w:p>
        </w:tc>
        <w:tc>
          <w:tcPr>
            <w:tcW w:w="1653" w:type="dxa"/>
            <w:vMerge w:val="restart"/>
          </w:tcPr>
          <w:p w14:paraId="54FF0F0B" w14:textId="77777777" w:rsidR="0019183E" w:rsidRDefault="001A6067">
            <w:r>
              <w:rPr>
                <w:sz w:val="18"/>
                <w:szCs w:val="18"/>
              </w:rPr>
              <w:t>Naudojimas, procesai, susiję su jų išsiskyrivmu</w:t>
            </w:r>
          </w:p>
        </w:tc>
        <w:tc>
          <w:tcPr>
            <w:tcW w:w="1402" w:type="dxa"/>
            <w:vMerge w:val="restart"/>
          </w:tcPr>
          <w:p w14:paraId="54FF0F0C" w14:textId="77777777" w:rsidR="0019183E" w:rsidRDefault="001A6067">
            <w:pPr>
              <w:rPr>
                <w:sz w:val="18"/>
                <w:szCs w:val="18"/>
              </w:rPr>
            </w:pPr>
            <w:r>
              <w:rPr>
                <w:sz w:val="18"/>
                <w:szCs w:val="18"/>
              </w:rPr>
              <w:t>1 kartą per metus</w:t>
            </w:r>
          </w:p>
        </w:tc>
        <w:tc>
          <w:tcPr>
            <w:tcW w:w="1923" w:type="dxa"/>
            <w:vMerge w:val="restart"/>
          </w:tcPr>
          <w:p w14:paraId="54FF0F0D"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F0E" w14:textId="77777777" w:rsidR="0019183E" w:rsidRDefault="001A6067">
            <w:pPr>
              <w:pageBreakBefore/>
              <w:rPr>
                <w:sz w:val="18"/>
                <w:szCs w:val="18"/>
              </w:rPr>
            </w:pPr>
            <w:r>
              <w:rPr>
                <w:sz w:val="18"/>
                <w:szCs w:val="18"/>
              </w:rPr>
              <w:t>Neurologas, odontologas</w:t>
            </w:r>
          </w:p>
          <w:p w14:paraId="54FF0F0F" w14:textId="77777777" w:rsidR="0019183E" w:rsidRDefault="001A6067">
            <w:pPr>
              <w:pageBreakBefore/>
              <w:rPr>
                <w:sz w:val="18"/>
                <w:szCs w:val="18"/>
              </w:rPr>
            </w:pPr>
            <w:r>
              <w:rPr>
                <w:sz w:val="18"/>
                <w:szCs w:val="18"/>
              </w:rPr>
              <w:t>(privaloma)</w:t>
            </w:r>
          </w:p>
        </w:tc>
        <w:tc>
          <w:tcPr>
            <w:tcW w:w="2755" w:type="dxa"/>
          </w:tcPr>
          <w:p w14:paraId="54FF0F10" w14:textId="77777777" w:rsidR="0019183E" w:rsidRDefault="001A6067">
            <w:pPr>
              <w:pageBreakBefore/>
              <w:rPr>
                <w:sz w:val="18"/>
                <w:szCs w:val="18"/>
              </w:rPr>
            </w:pPr>
            <w:r>
              <w:rPr>
                <w:sz w:val="18"/>
                <w:szCs w:val="18"/>
              </w:rPr>
              <w:t xml:space="preserve">Kraujo tyrimas hematologiniu analizatoriumi (eritrocitai, hemoglobinas, leukocitai, trombocitai), ENG, šlapimo tyrimas  analizatoriumi, gyvsidabris šlapime </w:t>
            </w:r>
          </w:p>
        </w:tc>
        <w:tc>
          <w:tcPr>
            <w:tcW w:w="2437" w:type="dxa"/>
            <w:vMerge w:val="restart"/>
          </w:tcPr>
          <w:p w14:paraId="54FF0F11" w14:textId="77777777" w:rsidR="0019183E" w:rsidRDefault="001A6067">
            <w:pPr>
              <w:pageBreakBefore/>
              <w:rPr>
                <w:sz w:val="18"/>
                <w:szCs w:val="18"/>
              </w:rPr>
            </w:pPr>
            <w:r>
              <w:rPr>
                <w:sz w:val="18"/>
                <w:szCs w:val="18"/>
              </w:rPr>
              <w:t>1. Galūnių polineuropatijos G60–G64</w:t>
            </w:r>
          </w:p>
          <w:p w14:paraId="54FF0F12" w14:textId="77777777" w:rsidR="0019183E" w:rsidRDefault="001A6067">
            <w:pPr>
              <w:pageBreakBefore/>
              <w:rPr>
                <w:sz w:val="18"/>
                <w:szCs w:val="18"/>
              </w:rPr>
            </w:pPr>
            <w:r>
              <w:rPr>
                <w:sz w:val="18"/>
                <w:szCs w:val="18"/>
              </w:rPr>
              <w:t>2. Žandikaulių ir dantų ligos (lėtinis gingivitas, stomatitas, parodontitas)  K05.1,  K12, K05.3</w:t>
            </w:r>
          </w:p>
          <w:p w14:paraId="54FF0F13" w14:textId="77777777" w:rsidR="0019183E" w:rsidRDefault="001A6067">
            <w:pPr>
              <w:pageBreakBefore/>
              <w:rPr>
                <w:sz w:val="18"/>
                <w:szCs w:val="18"/>
              </w:rPr>
            </w:pPr>
            <w:r>
              <w:rPr>
                <w:sz w:val="18"/>
                <w:szCs w:val="18"/>
              </w:rPr>
              <w:t>3. Lėtinės odos ligos  L02, L08, L10–L14, L20–L30, L40, L50–L54</w:t>
            </w:r>
          </w:p>
          <w:p w14:paraId="54FF0F14" w14:textId="77777777" w:rsidR="0019183E" w:rsidRDefault="001A6067">
            <w:pPr>
              <w:pageBreakBefore/>
              <w:rPr>
                <w:sz w:val="18"/>
                <w:szCs w:val="18"/>
              </w:rPr>
            </w:pPr>
            <w:r>
              <w:rPr>
                <w:sz w:val="18"/>
                <w:szCs w:val="18"/>
              </w:rPr>
              <w:t>4. Lėtinės inkstų ligos  N00–N08, N10–N16, N17–N19, N20–N23</w:t>
            </w:r>
          </w:p>
          <w:p w14:paraId="54FF0F15" w14:textId="77777777" w:rsidR="0019183E" w:rsidRDefault="001A6067">
            <w:pPr>
              <w:pageBreakBefore/>
              <w:rPr>
                <w:sz w:val="18"/>
                <w:szCs w:val="18"/>
              </w:rPr>
            </w:pPr>
            <w:r>
              <w:rPr>
                <w:sz w:val="18"/>
                <w:szCs w:val="18"/>
              </w:rPr>
              <w:t>5. Navikiniai susirgimai anamnezėje C00–D48</w:t>
            </w:r>
          </w:p>
        </w:tc>
      </w:tr>
      <w:tr w:rsidR="0019183E" w14:paraId="54FF0F1F" w14:textId="77777777">
        <w:trPr>
          <w:trHeight w:val="142"/>
        </w:trPr>
        <w:tc>
          <w:tcPr>
            <w:tcW w:w="2447" w:type="dxa"/>
            <w:vMerge/>
          </w:tcPr>
          <w:p w14:paraId="54FF0F17" w14:textId="77777777" w:rsidR="0019183E" w:rsidRDefault="0019183E">
            <w:pPr>
              <w:rPr>
                <w:sz w:val="18"/>
                <w:szCs w:val="18"/>
              </w:rPr>
            </w:pPr>
          </w:p>
        </w:tc>
        <w:tc>
          <w:tcPr>
            <w:tcW w:w="1653" w:type="dxa"/>
            <w:vMerge/>
          </w:tcPr>
          <w:p w14:paraId="54FF0F18" w14:textId="77777777" w:rsidR="0019183E" w:rsidRDefault="0019183E">
            <w:pPr>
              <w:rPr>
                <w:sz w:val="18"/>
                <w:szCs w:val="18"/>
              </w:rPr>
            </w:pPr>
          </w:p>
        </w:tc>
        <w:tc>
          <w:tcPr>
            <w:tcW w:w="1402" w:type="dxa"/>
            <w:vMerge/>
          </w:tcPr>
          <w:p w14:paraId="54FF0F19" w14:textId="77777777" w:rsidR="0019183E" w:rsidRDefault="0019183E">
            <w:pPr>
              <w:rPr>
                <w:sz w:val="18"/>
                <w:szCs w:val="18"/>
              </w:rPr>
            </w:pPr>
          </w:p>
        </w:tc>
        <w:tc>
          <w:tcPr>
            <w:tcW w:w="1923" w:type="dxa"/>
            <w:vMerge/>
          </w:tcPr>
          <w:p w14:paraId="54FF0F1A" w14:textId="77777777" w:rsidR="0019183E" w:rsidRDefault="0019183E">
            <w:pPr>
              <w:rPr>
                <w:sz w:val="18"/>
                <w:szCs w:val="18"/>
              </w:rPr>
            </w:pPr>
          </w:p>
        </w:tc>
        <w:tc>
          <w:tcPr>
            <w:tcW w:w="2090" w:type="dxa"/>
          </w:tcPr>
          <w:p w14:paraId="54FF0F1B" w14:textId="77777777" w:rsidR="0019183E" w:rsidRDefault="001A6067">
            <w:pPr>
              <w:rPr>
                <w:sz w:val="18"/>
                <w:szCs w:val="18"/>
              </w:rPr>
            </w:pPr>
            <w:r>
              <w:rPr>
                <w:sz w:val="18"/>
                <w:szCs w:val="18"/>
              </w:rPr>
              <w:t xml:space="preserve">Esant indikacijų – dermatovenerologas, </w:t>
            </w:r>
          </w:p>
          <w:p w14:paraId="54FF0F1C" w14:textId="77777777" w:rsidR="0019183E" w:rsidRDefault="001A6067">
            <w:pPr>
              <w:rPr>
                <w:sz w:val="18"/>
                <w:szCs w:val="18"/>
              </w:rPr>
            </w:pPr>
            <w:r>
              <w:rPr>
                <w:sz w:val="18"/>
                <w:szCs w:val="18"/>
              </w:rPr>
              <w:t>nefrologas, onkologas radioterapeutas, onkologas chemoterapeutas</w:t>
            </w:r>
          </w:p>
        </w:tc>
        <w:tc>
          <w:tcPr>
            <w:tcW w:w="2755" w:type="dxa"/>
          </w:tcPr>
          <w:p w14:paraId="54FF0F1D" w14:textId="77777777" w:rsidR="0019183E" w:rsidRDefault="0019183E">
            <w:pPr>
              <w:rPr>
                <w:sz w:val="18"/>
                <w:szCs w:val="18"/>
              </w:rPr>
            </w:pPr>
          </w:p>
        </w:tc>
        <w:tc>
          <w:tcPr>
            <w:tcW w:w="2437" w:type="dxa"/>
            <w:vMerge/>
          </w:tcPr>
          <w:p w14:paraId="54FF0F1E" w14:textId="77777777" w:rsidR="0019183E" w:rsidRDefault="0019183E">
            <w:pPr>
              <w:rPr>
                <w:sz w:val="18"/>
                <w:szCs w:val="18"/>
              </w:rPr>
            </w:pPr>
          </w:p>
        </w:tc>
      </w:tr>
      <w:tr w:rsidR="0019183E" w14:paraId="54FF0F2D" w14:textId="77777777">
        <w:trPr>
          <w:trHeight w:val="142"/>
        </w:trPr>
        <w:tc>
          <w:tcPr>
            <w:tcW w:w="2447" w:type="dxa"/>
            <w:vMerge w:val="restart"/>
          </w:tcPr>
          <w:p w14:paraId="54FF0F20" w14:textId="77777777" w:rsidR="0019183E" w:rsidRDefault="001A6067">
            <w:pPr>
              <w:rPr>
                <w:sz w:val="18"/>
                <w:szCs w:val="18"/>
              </w:rPr>
            </w:pPr>
            <w:r>
              <w:rPr>
                <w:sz w:val="18"/>
                <w:szCs w:val="18"/>
              </w:rPr>
              <w:t xml:space="preserve">1.36. Hidrazinas ir jo junginiai (O) </w:t>
            </w:r>
          </w:p>
        </w:tc>
        <w:tc>
          <w:tcPr>
            <w:tcW w:w="1653" w:type="dxa"/>
            <w:vMerge w:val="restart"/>
          </w:tcPr>
          <w:p w14:paraId="54FF0F21" w14:textId="77777777" w:rsidR="0019183E" w:rsidRDefault="001A6067">
            <w:r>
              <w:rPr>
                <w:sz w:val="18"/>
                <w:szCs w:val="18"/>
              </w:rPr>
              <w:t>Naudojimas, procesai, susiję su jų išsiskyrivmu</w:t>
            </w:r>
          </w:p>
        </w:tc>
        <w:tc>
          <w:tcPr>
            <w:tcW w:w="1402" w:type="dxa"/>
            <w:vMerge w:val="restart"/>
          </w:tcPr>
          <w:p w14:paraId="54FF0F22" w14:textId="77777777" w:rsidR="0019183E" w:rsidRDefault="001A6067">
            <w:pPr>
              <w:rPr>
                <w:sz w:val="18"/>
                <w:szCs w:val="18"/>
              </w:rPr>
            </w:pPr>
            <w:r>
              <w:rPr>
                <w:sz w:val="18"/>
                <w:szCs w:val="18"/>
              </w:rPr>
              <w:t>1 kartą per 2 metus</w:t>
            </w:r>
          </w:p>
        </w:tc>
        <w:tc>
          <w:tcPr>
            <w:tcW w:w="1923" w:type="dxa"/>
            <w:vMerge w:val="restart"/>
          </w:tcPr>
          <w:p w14:paraId="54FF0F23"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F24" w14:textId="77777777" w:rsidR="0019183E" w:rsidRDefault="001A6067">
            <w:pPr>
              <w:rPr>
                <w:sz w:val="18"/>
                <w:szCs w:val="18"/>
              </w:rPr>
            </w:pPr>
            <w:r>
              <w:rPr>
                <w:sz w:val="18"/>
                <w:szCs w:val="18"/>
              </w:rPr>
              <w:t>Radiologas, kardiologas</w:t>
            </w:r>
          </w:p>
          <w:p w14:paraId="54FF0F25" w14:textId="77777777" w:rsidR="0019183E" w:rsidRDefault="001A6067">
            <w:pPr>
              <w:rPr>
                <w:sz w:val="18"/>
                <w:szCs w:val="18"/>
              </w:rPr>
            </w:pPr>
            <w:r>
              <w:rPr>
                <w:sz w:val="18"/>
                <w:szCs w:val="18"/>
              </w:rPr>
              <w:t>(privaloma)</w:t>
            </w:r>
          </w:p>
        </w:tc>
        <w:tc>
          <w:tcPr>
            <w:tcW w:w="2755" w:type="dxa"/>
          </w:tcPr>
          <w:p w14:paraId="54FF0F26" w14:textId="77777777" w:rsidR="0019183E" w:rsidRDefault="001A6067">
            <w:pPr>
              <w:rPr>
                <w:sz w:val="18"/>
                <w:szCs w:val="18"/>
              </w:rPr>
            </w:pPr>
            <w:r>
              <w:rPr>
                <w:sz w:val="18"/>
                <w:szCs w:val="18"/>
              </w:rPr>
              <w:t>Kraujo tyrimas hematologiniu analizatoriumi (eritrocitai, hemoglobinas, leukocitai, trombocitai), ENG, KLR, IKFT, bendras baltymas kraujo serume, ALT, AST, cholesterolis kraujo serume</w:t>
            </w:r>
          </w:p>
        </w:tc>
        <w:tc>
          <w:tcPr>
            <w:tcW w:w="2437" w:type="dxa"/>
            <w:vMerge w:val="restart"/>
          </w:tcPr>
          <w:p w14:paraId="54FF0F27" w14:textId="77777777" w:rsidR="0019183E" w:rsidRDefault="001A6067">
            <w:pPr>
              <w:rPr>
                <w:sz w:val="18"/>
                <w:szCs w:val="18"/>
              </w:rPr>
            </w:pPr>
            <w:r>
              <w:rPr>
                <w:sz w:val="18"/>
                <w:szCs w:val="18"/>
              </w:rPr>
              <w:t xml:space="preserve">1. Lėtinės kepenų ligos  K70–K77  </w:t>
            </w:r>
          </w:p>
          <w:p w14:paraId="54FF0F28" w14:textId="77777777" w:rsidR="0019183E" w:rsidRDefault="001A6067">
            <w:pPr>
              <w:rPr>
                <w:sz w:val="18"/>
                <w:szCs w:val="18"/>
              </w:rPr>
            </w:pPr>
            <w:r>
              <w:rPr>
                <w:sz w:val="18"/>
                <w:szCs w:val="18"/>
              </w:rPr>
              <w:t>2. Lėtinės obstrukcinės plaučių ligos J44–J47</w:t>
            </w:r>
          </w:p>
          <w:p w14:paraId="54FF0F29" w14:textId="77777777" w:rsidR="0019183E" w:rsidRDefault="001A6067">
            <w:pPr>
              <w:rPr>
                <w:sz w:val="18"/>
                <w:szCs w:val="18"/>
              </w:rPr>
            </w:pPr>
            <w:r>
              <w:rPr>
                <w:sz w:val="18"/>
                <w:szCs w:val="18"/>
              </w:rPr>
              <w:t>3. Astma J45</w:t>
            </w:r>
          </w:p>
          <w:p w14:paraId="54FF0F2A"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0F2B" w14:textId="77777777" w:rsidR="0019183E" w:rsidRDefault="001A6067">
            <w:pPr>
              <w:rPr>
                <w:sz w:val="18"/>
                <w:szCs w:val="18"/>
              </w:rPr>
            </w:pPr>
            <w:r>
              <w:rPr>
                <w:sz w:val="18"/>
                <w:szCs w:val="18"/>
              </w:rPr>
              <w:t>5. Lėtinės odos ligos  L02, L08, L10–L14, L20–L30, L40, L50–L54</w:t>
            </w:r>
          </w:p>
          <w:p w14:paraId="54FF0F2C" w14:textId="77777777" w:rsidR="0019183E" w:rsidRDefault="001A6067">
            <w:pPr>
              <w:rPr>
                <w:sz w:val="18"/>
                <w:szCs w:val="18"/>
              </w:rPr>
            </w:pPr>
            <w:r>
              <w:rPr>
                <w:sz w:val="18"/>
                <w:szCs w:val="18"/>
              </w:rPr>
              <w:t>6. Kraujotakos sistemos ligos I00–I99</w:t>
            </w:r>
          </w:p>
        </w:tc>
      </w:tr>
      <w:tr w:rsidR="0019183E" w14:paraId="54FF0F35" w14:textId="77777777">
        <w:trPr>
          <w:trHeight w:val="142"/>
        </w:trPr>
        <w:tc>
          <w:tcPr>
            <w:tcW w:w="2447" w:type="dxa"/>
            <w:vMerge/>
          </w:tcPr>
          <w:p w14:paraId="54FF0F2E" w14:textId="77777777" w:rsidR="0019183E" w:rsidRDefault="0019183E">
            <w:pPr>
              <w:rPr>
                <w:sz w:val="18"/>
                <w:szCs w:val="18"/>
              </w:rPr>
            </w:pPr>
          </w:p>
        </w:tc>
        <w:tc>
          <w:tcPr>
            <w:tcW w:w="1653" w:type="dxa"/>
            <w:vMerge/>
          </w:tcPr>
          <w:p w14:paraId="54FF0F2F" w14:textId="77777777" w:rsidR="0019183E" w:rsidRDefault="0019183E">
            <w:pPr>
              <w:rPr>
                <w:sz w:val="18"/>
                <w:szCs w:val="18"/>
              </w:rPr>
            </w:pPr>
          </w:p>
        </w:tc>
        <w:tc>
          <w:tcPr>
            <w:tcW w:w="1402" w:type="dxa"/>
            <w:vMerge/>
          </w:tcPr>
          <w:p w14:paraId="54FF0F30" w14:textId="77777777" w:rsidR="0019183E" w:rsidRDefault="0019183E">
            <w:pPr>
              <w:rPr>
                <w:sz w:val="18"/>
                <w:szCs w:val="18"/>
              </w:rPr>
            </w:pPr>
          </w:p>
        </w:tc>
        <w:tc>
          <w:tcPr>
            <w:tcW w:w="1923" w:type="dxa"/>
            <w:vMerge/>
          </w:tcPr>
          <w:p w14:paraId="54FF0F31" w14:textId="77777777" w:rsidR="0019183E" w:rsidRDefault="0019183E">
            <w:pPr>
              <w:rPr>
                <w:sz w:val="18"/>
                <w:szCs w:val="18"/>
              </w:rPr>
            </w:pPr>
          </w:p>
        </w:tc>
        <w:tc>
          <w:tcPr>
            <w:tcW w:w="2090" w:type="dxa"/>
          </w:tcPr>
          <w:p w14:paraId="54FF0F32" w14:textId="77777777" w:rsidR="0019183E" w:rsidRDefault="001A6067">
            <w:pPr>
              <w:rPr>
                <w:sz w:val="18"/>
                <w:szCs w:val="18"/>
              </w:rPr>
            </w:pPr>
            <w:r>
              <w:rPr>
                <w:sz w:val="18"/>
                <w:szCs w:val="18"/>
              </w:rPr>
              <w:t>Esant indikacijų – gastroenterologas, dermatovenerologas, pulmonologas</w:t>
            </w:r>
          </w:p>
        </w:tc>
        <w:tc>
          <w:tcPr>
            <w:tcW w:w="2755" w:type="dxa"/>
          </w:tcPr>
          <w:p w14:paraId="54FF0F33" w14:textId="77777777" w:rsidR="0019183E" w:rsidRDefault="0019183E">
            <w:pPr>
              <w:rPr>
                <w:sz w:val="18"/>
                <w:szCs w:val="18"/>
              </w:rPr>
            </w:pPr>
          </w:p>
        </w:tc>
        <w:tc>
          <w:tcPr>
            <w:tcW w:w="2437" w:type="dxa"/>
            <w:vMerge/>
          </w:tcPr>
          <w:p w14:paraId="54FF0F34" w14:textId="77777777" w:rsidR="0019183E" w:rsidRDefault="0019183E">
            <w:pPr>
              <w:rPr>
                <w:sz w:val="18"/>
                <w:szCs w:val="18"/>
              </w:rPr>
            </w:pPr>
          </w:p>
        </w:tc>
      </w:tr>
      <w:tr w:rsidR="0019183E" w14:paraId="54FF0F41" w14:textId="77777777">
        <w:trPr>
          <w:trHeight w:val="142"/>
        </w:trPr>
        <w:tc>
          <w:tcPr>
            <w:tcW w:w="2447" w:type="dxa"/>
            <w:vMerge w:val="restart"/>
          </w:tcPr>
          <w:p w14:paraId="54FF0F36" w14:textId="77777777" w:rsidR="0019183E" w:rsidRDefault="001A6067">
            <w:pPr>
              <w:rPr>
                <w:sz w:val="18"/>
                <w:szCs w:val="18"/>
              </w:rPr>
            </w:pPr>
            <w:r>
              <w:rPr>
                <w:sz w:val="18"/>
                <w:szCs w:val="18"/>
              </w:rPr>
              <w:t>1.37. Izocianatai</w:t>
            </w:r>
          </w:p>
          <w:p w14:paraId="54FF0F37" w14:textId="77777777" w:rsidR="0019183E" w:rsidRDefault="001A6067">
            <w:pPr>
              <w:rPr>
                <w:sz w:val="18"/>
                <w:szCs w:val="18"/>
              </w:rPr>
            </w:pPr>
            <w:r>
              <w:rPr>
                <w:sz w:val="18"/>
                <w:szCs w:val="18"/>
              </w:rPr>
              <w:t xml:space="preserve">(Ū J) </w:t>
            </w:r>
          </w:p>
        </w:tc>
        <w:tc>
          <w:tcPr>
            <w:tcW w:w="1653" w:type="dxa"/>
            <w:vMerge w:val="restart"/>
          </w:tcPr>
          <w:p w14:paraId="54FF0F38" w14:textId="77777777" w:rsidR="0019183E" w:rsidRDefault="001A6067">
            <w:r>
              <w:rPr>
                <w:sz w:val="18"/>
                <w:szCs w:val="18"/>
              </w:rPr>
              <w:t>Naudojimas, procesai, susiję su jų išsiskyrivmu</w:t>
            </w:r>
          </w:p>
        </w:tc>
        <w:tc>
          <w:tcPr>
            <w:tcW w:w="1402" w:type="dxa"/>
            <w:vMerge w:val="restart"/>
          </w:tcPr>
          <w:p w14:paraId="54FF0F39" w14:textId="77777777" w:rsidR="0019183E" w:rsidRDefault="001A6067">
            <w:pPr>
              <w:rPr>
                <w:sz w:val="18"/>
                <w:szCs w:val="18"/>
              </w:rPr>
            </w:pPr>
            <w:r>
              <w:rPr>
                <w:sz w:val="18"/>
                <w:szCs w:val="18"/>
              </w:rPr>
              <w:t>1 kartą per 2 metus</w:t>
            </w:r>
          </w:p>
        </w:tc>
        <w:tc>
          <w:tcPr>
            <w:tcW w:w="1923" w:type="dxa"/>
            <w:vMerge w:val="restart"/>
          </w:tcPr>
          <w:p w14:paraId="54FF0F3A"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F3B" w14:textId="77777777" w:rsidR="0019183E" w:rsidRDefault="0019183E">
            <w:pPr>
              <w:rPr>
                <w:sz w:val="18"/>
                <w:szCs w:val="18"/>
              </w:rPr>
            </w:pPr>
          </w:p>
        </w:tc>
        <w:tc>
          <w:tcPr>
            <w:tcW w:w="2755" w:type="dxa"/>
          </w:tcPr>
          <w:p w14:paraId="54FF0F3C" w14:textId="77777777" w:rsidR="0019183E" w:rsidRDefault="001A6067">
            <w:pPr>
              <w:rPr>
                <w:sz w:val="18"/>
                <w:szCs w:val="18"/>
              </w:rPr>
            </w:pPr>
            <w:r>
              <w:rPr>
                <w:sz w:val="18"/>
                <w:szCs w:val="18"/>
              </w:rPr>
              <w:t>Kraujo tyrimas hematologiniu analizatoriumi (eritrocitai, hemoglobinas, leukocitai, trombocitai), ENG, IKFT</w:t>
            </w:r>
          </w:p>
        </w:tc>
        <w:tc>
          <w:tcPr>
            <w:tcW w:w="2437" w:type="dxa"/>
            <w:vMerge w:val="restart"/>
          </w:tcPr>
          <w:p w14:paraId="54FF0F3D" w14:textId="77777777" w:rsidR="0019183E" w:rsidRDefault="001A6067">
            <w:pPr>
              <w:rPr>
                <w:sz w:val="18"/>
                <w:szCs w:val="18"/>
              </w:rPr>
            </w:pPr>
            <w:r>
              <w:rPr>
                <w:sz w:val="18"/>
                <w:szCs w:val="18"/>
              </w:rPr>
              <w:t>1. Viršutinių kvėpavimo takų atrofiniai pakitimai. Hipertrofinis rinitas, laringitas  J30–J31, J37–J39</w:t>
            </w:r>
          </w:p>
          <w:p w14:paraId="54FF0F3E" w14:textId="77777777" w:rsidR="0019183E" w:rsidRDefault="001A6067">
            <w:pPr>
              <w:rPr>
                <w:sz w:val="18"/>
                <w:szCs w:val="18"/>
              </w:rPr>
            </w:pPr>
            <w:r>
              <w:rPr>
                <w:sz w:val="18"/>
                <w:szCs w:val="18"/>
              </w:rPr>
              <w:t>2. Astma J45</w:t>
            </w:r>
          </w:p>
          <w:p w14:paraId="54FF0F3F" w14:textId="77777777" w:rsidR="0019183E" w:rsidRDefault="0019183E">
            <w:pPr>
              <w:rPr>
                <w:sz w:val="18"/>
                <w:szCs w:val="18"/>
              </w:rPr>
            </w:pPr>
          </w:p>
          <w:p w14:paraId="54FF0F40" w14:textId="77777777" w:rsidR="0019183E" w:rsidRDefault="0019183E">
            <w:pPr>
              <w:rPr>
                <w:sz w:val="18"/>
                <w:szCs w:val="18"/>
              </w:rPr>
            </w:pPr>
          </w:p>
        </w:tc>
      </w:tr>
      <w:tr w:rsidR="0019183E" w14:paraId="54FF0F4A" w14:textId="77777777">
        <w:trPr>
          <w:trHeight w:val="142"/>
        </w:trPr>
        <w:tc>
          <w:tcPr>
            <w:tcW w:w="2447" w:type="dxa"/>
            <w:vMerge/>
          </w:tcPr>
          <w:p w14:paraId="54FF0F42" w14:textId="77777777" w:rsidR="0019183E" w:rsidRDefault="0019183E">
            <w:pPr>
              <w:rPr>
                <w:sz w:val="18"/>
                <w:szCs w:val="18"/>
              </w:rPr>
            </w:pPr>
          </w:p>
        </w:tc>
        <w:tc>
          <w:tcPr>
            <w:tcW w:w="1653" w:type="dxa"/>
            <w:vMerge/>
          </w:tcPr>
          <w:p w14:paraId="54FF0F43" w14:textId="77777777" w:rsidR="0019183E" w:rsidRDefault="0019183E">
            <w:pPr>
              <w:rPr>
                <w:sz w:val="18"/>
                <w:szCs w:val="18"/>
              </w:rPr>
            </w:pPr>
          </w:p>
        </w:tc>
        <w:tc>
          <w:tcPr>
            <w:tcW w:w="1402" w:type="dxa"/>
            <w:vMerge/>
          </w:tcPr>
          <w:p w14:paraId="54FF0F44" w14:textId="77777777" w:rsidR="0019183E" w:rsidRDefault="0019183E">
            <w:pPr>
              <w:rPr>
                <w:sz w:val="18"/>
                <w:szCs w:val="18"/>
              </w:rPr>
            </w:pPr>
          </w:p>
        </w:tc>
        <w:tc>
          <w:tcPr>
            <w:tcW w:w="1923" w:type="dxa"/>
            <w:vMerge/>
          </w:tcPr>
          <w:p w14:paraId="54FF0F45" w14:textId="77777777" w:rsidR="0019183E" w:rsidRDefault="0019183E">
            <w:pPr>
              <w:rPr>
                <w:sz w:val="18"/>
                <w:szCs w:val="18"/>
              </w:rPr>
            </w:pPr>
          </w:p>
        </w:tc>
        <w:tc>
          <w:tcPr>
            <w:tcW w:w="2090" w:type="dxa"/>
          </w:tcPr>
          <w:p w14:paraId="54FF0F46" w14:textId="77777777" w:rsidR="0019183E" w:rsidRDefault="001A6067">
            <w:pPr>
              <w:rPr>
                <w:sz w:val="18"/>
                <w:szCs w:val="18"/>
              </w:rPr>
            </w:pPr>
            <w:r>
              <w:rPr>
                <w:sz w:val="18"/>
                <w:szCs w:val="18"/>
              </w:rPr>
              <w:t>Esant indikacijų – otorinolaringologas, pulmonologas, radiologas</w:t>
            </w:r>
          </w:p>
        </w:tc>
        <w:tc>
          <w:tcPr>
            <w:tcW w:w="2755" w:type="dxa"/>
          </w:tcPr>
          <w:p w14:paraId="54FF0F47" w14:textId="77777777" w:rsidR="0019183E" w:rsidRDefault="001A6067">
            <w:pPr>
              <w:rPr>
                <w:sz w:val="18"/>
                <w:szCs w:val="18"/>
              </w:rPr>
            </w:pPr>
            <w:r>
              <w:rPr>
                <w:sz w:val="18"/>
                <w:szCs w:val="18"/>
              </w:rPr>
              <w:t>Esant indikacijų – KLR</w:t>
            </w:r>
          </w:p>
          <w:p w14:paraId="54FF0F48" w14:textId="77777777" w:rsidR="0019183E" w:rsidRDefault="0019183E">
            <w:pPr>
              <w:rPr>
                <w:sz w:val="18"/>
                <w:szCs w:val="18"/>
              </w:rPr>
            </w:pPr>
          </w:p>
        </w:tc>
        <w:tc>
          <w:tcPr>
            <w:tcW w:w="2437" w:type="dxa"/>
            <w:vMerge/>
          </w:tcPr>
          <w:p w14:paraId="54FF0F49" w14:textId="77777777" w:rsidR="0019183E" w:rsidRDefault="0019183E">
            <w:pPr>
              <w:rPr>
                <w:sz w:val="18"/>
                <w:szCs w:val="18"/>
              </w:rPr>
            </w:pPr>
          </w:p>
        </w:tc>
      </w:tr>
      <w:tr w:rsidR="0019183E" w14:paraId="54FF0F5A" w14:textId="77777777">
        <w:trPr>
          <w:trHeight w:val="142"/>
        </w:trPr>
        <w:tc>
          <w:tcPr>
            <w:tcW w:w="2447" w:type="dxa"/>
            <w:vMerge w:val="restart"/>
          </w:tcPr>
          <w:p w14:paraId="54FF0F4B" w14:textId="77777777" w:rsidR="0019183E" w:rsidRDefault="001A6067">
            <w:pPr>
              <w:rPr>
                <w:sz w:val="18"/>
                <w:szCs w:val="18"/>
              </w:rPr>
            </w:pPr>
            <w:r>
              <w:rPr>
                <w:sz w:val="18"/>
                <w:szCs w:val="18"/>
              </w:rPr>
              <w:t xml:space="preserve">1.38. Kadmis ir jo junginiai (K) </w:t>
            </w:r>
          </w:p>
        </w:tc>
        <w:tc>
          <w:tcPr>
            <w:tcW w:w="1653" w:type="dxa"/>
            <w:vMerge w:val="restart"/>
          </w:tcPr>
          <w:p w14:paraId="54FF0F4C" w14:textId="77777777" w:rsidR="0019183E" w:rsidRDefault="001A6067">
            <w:r>
              <w:rPr>
                <w:sz w:val="18"/>
                <w:szCs w:val="18"/>
              </w:rPr>
              <w:t>Naudojimas, procesai, susiję su jų išsiskyrivmu</w:t>
            </w:r>
          </w:p>
        </w:tc>
        <w:tc>
          <w:tcPr>
            <w:tcW w:w="1402" w:type="dxa"/>
            <w:vMerge w:val="restart"/>
          </w:tcPr>
          <w:p w14:paraId="54FF0F4D" w14:textId="77777777" w:rsidR="0019183E" w:rsidRDefault="001A6067">
            <w:pPr>
              <w:rPr>
                <w:sz w:val="18"/>
                <w:szCs w:val="18"/>
              </w:rPr>
            </w:pPr>
            <w:r>
              <w:rPr>
                <w:sz w:val="18"/>
                <w:szCs w:val="18"/>
              </w:rPr>
              <w:t>1 kartą per 2 metus</w:t>
            </w:r>
          </w:p>
        </w:tc>
        <w:tc>
          <w:tcPr>
            <w:tcW w:w="1923" w:type="dxa"/>
            <w:vMerge w:val="restart"/>
          </w:tcPr>
          <w:p w14:paraId="54FF0F4E"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F4F" w14:textId="77777777" w:rsidR="0019183E" w:rsidRDefault="001A6067">
            <w:pPr>
              <w:rPr>
                <w:sz w:val="18"/>
                <w:szCs w:val="18"/>
              </w:rPr>
            </w:pPr>
            <w:r>
              <w:rPr>
                <w:sz w:val="18"/>
                <w:szCs w:val="18"/>
              </w:rPr>
              <w:t>Radiologas</w:t>
            </w:r>
          </w:p>
          <w:p w14:paraId="54FF0F50" w14:textId="77777777" w:rsidR="0019183E" w:rsidRDefault="001A6067">
            <w:pPr>
              <w:rPr>
                <w:sz w:val="18"/>
                <w:szCs w:val="18"/>
              </w:rPr>
            </w:pPr>
            <w:r>
              <w:rPr>
                <w:sz w:val="18"/>
                <w:szCs w:val="18"/>
              </w:rPr>
              <w:t>(privaloma)</w:t>
            </w:r>
          </w:p>
        </w:tc>
        <w:tc>
          <w:tcPr>
            <w:tcW w:w="2755" w:type="dxa"/>
          </w:tcPr>
          <w:p w14:paraId="54FF0F51" w14:textId="77777777" w:rsidR="0019183E" w:rsidRDefault="001A6067">
            <w:pPr>
              <w:rPr>
                <w:sz w:val="18"/>
                <w:szCs w:val="18"/>
              </w:rPr>
            </w:pPr>
            <w:r>
              <w:rPr>
                <w:sz w:val="18"/>
                <w:szCs w:val="18"/>
              </w:rPr>
              <w:t>Kraujo tyrimas hematologiniu analizatoriumi (eritrocitai, hemoglobinas, leukocitai, trombocitai), ENG, KLR, IKFT</w:t>
            </w:r>
          </w:p>
        </w:tc>
        <w:tc>
          <w:tcPr>
            <w:tcW w:w="2437" w:type="dxa"/>
            <w:vMerge w:val="restart"/>
          </w:tcPr>
          <w:p w14:paraId="54FF0F52" w14:textId="77777777" w:rsidR="0019183E" w:rsidRDefault="001A6067">
            <w:pPr>
              <w:rPr>
                <w:sz w:val="18"/>
                <w:szCs w:val="18"/>
              </w:rPr>
            </w:pPr>
            <w:r>
              <w:rPr>
                <w:sz w:val="18"/>
                <w:szCs w:val="18"/>
              </w:rPr>
              <w:t>1. Viršutinių kvėpavimo takų atrofiniai pakitimai. Nosies pertvaros iškrypimas su kvėpavimo funkcijos sutrikimu  J30–J31, J34.2, J37–J39</w:t>
            </w:r>
          </w:p>
          <w:p w14:paraId="54FF0F53" w14:textId="77777777" w:rsidR="0019183E" w:rsidRDefault="001A6067">
            <w:pPr>
              <w:rPr>
                <w:sz w:val="18"/>
                <w:szCs w:val="18"/>
              </w:rPr>
            </w:pPr>
            <w:r>
              <w:rPr>
                <w:sz w:val="18"/>
                <w:szCs w:val="18"/>
              </w:rPr>
              <w:t>2. Lėtinės obstrukcinės plaučių ligos J44–J47</w:t>
            </w:r>
          </w:p>
          <w:p w14:paraId="54FF0F54" w14:textId="77777777" w:rsidR="0019183E" w:rsidRDefault="001A6067">
            <w:pPr>
              <w:rPr>
                <w:sz w:val="18"/>
                <w:szCs w:val="18"/>
              </w:rPr>
            </w:pPr>
            <w:r>
              <w:rPr>
                <w:sz w:val="18"/>
                <w:szCs w:val="18"/>
              </w:rPr>
              <w:t>3. Astma J45</w:t>
            </w:r>
          </w:p>
          <w:p w14:paraId="54FF0F55" w14:textId="77777777" w:rsidR="0019183E" w:rsidRDefault="001A6067">
            <w:pPr>
              <w:rPr>
                <w:sz w:val="18"/>
                <w:szCs w:val="18"/>
              </w:rPr>
            </w:pPr>
            <w:r>
              <w:rPr>
                <w:sz w:val="18"/>
                <w:szCs w:val="18"/>
              </w:rPr>
              <w:t xml:space="preserve">4. Lėtinis kvėpavimo </w:t>
            </w:r>
            <w:r>
              <w:rPr>
                <w:sz w:val="18"/>
                <w:szCs w:val="18"/>
              </w:rPr>
              <w:lastRenderedPageBreak/>
              <w:t>nepakankamumas I–II</w:t>
            </w:r>
            <w:r>
              <w:rPr>
                <w:sz w:val="18"/>
                <w:szCs w:val="18"/>
              </w:rPr>
              <w:sym w:font="Symbol" w:char="F0B0"/>
            </w:r>
            <w:r>
              <w:rPr>
                <w:sz w:val="18"/>
                <w:szCs w:val="18"/>
              </w:rPr>
              <w:t xml:space="preserve"> J96.1</w:t>
            </w:r>
          </w:p>
          <w:p w14:paraId="54FF0F56" w14:textId="77777777" w:rsidR="0019183E" w:rsidRDefault="001A6067">
            <w:pPr>
              <w:rPr>
                <w:sz w:val="18"/>
                <w:szCs w:val="18"/>
              </w:rPr>
            </w:pPr>
            <w:r>
              <w:rPr>
                <w:sz w:val="18"/>
                <w:szCs w:val="18"/>
              </w:rPr>
              <w:t>5. Lėtinės inkstų ligos  N00–N08, N10–N16, N17–N19, N20–N23</w:t>
            </w:r>
          </w:p>
          <w:p w14:paraId="54FF0F57" w14:textId="77777777" w:rsidR="0019183E" w:rsidRDefault="001A6067">
            <w:pPr>
              <w:rPr>
                <w:sz w:val="18"/>
                <w:szCs w:val="18"/>
              </w:rPr>
            </w:pPr>
            <w:r>
              <w:rPr>
                <w:sz w:val="18"/>
                <w:szCs w:val="18"/>
              </w:rPr>
              <w:t>6. Kraujo ir kraujodaros organų ligos  D50–D53, D55–D59, D60–D64, D65–D69, D70–D77</w:t>
            </w:r>
          </w:p>
          <w:p w14:paraId="54FF0F58" w14:textId="77777777" w:rsidR="0019183E" w:rsidRDefault="001A6067">
            <w:pPr>
              <w:rPr>
                <w:sz w:val="18"/>
                <w:szCs w:val="18"/>
              </w:rPr>
            </w:pPr>
            <w:r>
              <w:rPr>
                <w:sz w:val="18"/>
                <w:szCs w:val="18"/>
              </w:rPr>
              <w:t>7. Gerybinė prostatos hiperplazija N40</w:t>
            </w:r>
          </w:p>
          <w:p w14:paraId="54FF0F59" w14:textId="77777777" w:rsidR="0019183E" w:rsidRDefault="001A6067">
            <w:pPr>
              <w:rPr>
                <w:sz w:val="18"/>
                <w:szCs w:val="18"/>
              </w:rPr>
            </w:pPr>
            <w:r>
              <w:rPr>
                <w:sz w:val="18"/>
                <w:szCs w:val="18"/>
              </w:rPr>
              <w:t>8. Navikiniai susirgimai anamnezėje C00–D48</w:t>
            </w:r>
          </w:p>
        </w:tc>
      </w:tr>
      <w:tr w:rsidR="0019183E" w14:paraId="54FF0F63" w14:textId="77777777">
        <w:trPr>
          <w:trHeight w:val="142"/>
        </w:trPr>
        <w:tc>
          <w:tcPr>
            <w:tcW w:w="2447" w:type="dxa"/>
            <w:vMerge/>
          </w:tcPr>
          <w:p w14:paraId="54FF0F5B" w14:textId="77777777" w:rsidR="0019183E" w:rsidRDefault="0019183E">
            <w:pPr>
              <w:rPr>
                <w:sz w:val="18"/>
                <w:szCs w:val="18"/>
              </w:rPr>
            </w:pPr>
          </w:p>
        </w:tc>
        <w:tc>
          <w:tcPr>
            <w:tcW w:w="1653" w:type="dxa"/>
            <w:vMerge/>
          </w:tcPr>
          <w:p w14:paraId="54FF0F5C" w14:textId="77777777" w:rsidR="0019183E" w:rsidRDefault="0019183E">
            <w:pPr>
              <w:rPr>
                <w:sz w:val="18"/>
                <w:szCs w:val="18"/>
              </w:rPr>
            </w:pPr>
          </w:p>
        </w:tc>
        <w:tc>
          <w:tcPr>
            <w:tcW w:w="1402" w:type="dxa"/>
            <w:vMerge/>
          </w:tcPr>
          <w:p w14:paraId="54FF0F5D" w14:textId="77777777" w:rsidR="0019183E" w:rsidRDefault="0019183E">
            <w:pPr>
              <w:rPr>
                <w:sz w:val="18"/>
                <w:szCs w:val="18"/>
              </w:rPr>
            </w:pPr>
          </w:p>
        </w:tc>
        <w:tc>
          <w:tcPr>
            <w:tcW w:w="1923" w:type="dxa"/>
            <w:vMerge/>
          </w:tcPr>
          <w:p w14:paraId="54FF0F5E" w14:textId="77777777" w:rsidR="0019183E" w:rsidRDefault="0019183E">
            <w:pPr>
              <w:rPr>
                <w:sz w:val="18"/>
                <w:szCs w:val="18"/>
              </w:rPr>
            </w:pPr>
          </w:p>
        </w:tc>
        <w:tc>
          <w:tcPr>
            <w:tcW w:w="2090" w:type="dxa"/>
          </w:tcPr>
          <w:p w14:paraId="54FF0F5F" w14:textId="77777777" w:rsidR="0019183E" w:rsidRDefault="001A6067">
            <w:pPr>
              <w:rPr>
                <w:sz w:val="18"/>
                <w:szCs w:val="18"/>
              </w:rPr>
            </w:pPr>
            <w:r>
              <w:rPr>
                <w:sz w:val="18"/>
                <w:szCs w:val="18"/>
              </w:rPr>
              <w:t xml:space="preserve">Esant indikacijų – otorinolaringologas, pulmonologas, nefrologas, hematologas, onkologas radioterapeutas, </w:t>
            </w:r>
            <w:r>
              <w:rPr>
                <w:sz w:val="18"/>
                <w:szCs w:val="18"/>
              </w:rPr>
              <w:lastRenderedPageBreak/>
              <w:t xml:space="preserve">onkologas chemoterapeutas </w:t>
            </w:r>
          </w:p>
        </w:tc>
        <w:tc>
          <w:tcPr>
            <w:tcW w:w="2755" w:type="dxa"/>
          </w:tcPr>
          <w:p w14:paraId="54FF0F60" w14:textId="77777777" w:rsidR="0019183E" w:rsidRDefault="001A6067">
            <w:pPr>
              <w:rPr>
                <w:sz w:val="18"/>
                <w:szCs w:val="18"/>
              </w:rPr>
            </w:pPr>
            <w:r>
              <w:rPr>
                <w:sz w:val="18"/>
                <w:szCs w:val="18"/>
              </w:rPr>
              <w:lastRenderedPageBreak/>
              <w:t>Esant indikacijų –leukograma</w:t>
            </w:r>
          </w:p>
          <w:p w14:paraId="54FF0F61" w14:textId="77777777" w:rsidR="0019183E" w:rsidRDefault="0019183E">
            <w:pPr>
              <w:rPr>
                <w:sz w:val="18"/>
                <w:szCs w:val="18"/>
              </w:rPr>
            </w:pPr>
          </w:p>
        </w:tc>
        <w:tc>
          <w:tcPr>
            <w:tcW w:w="2437" w:type="dxa"/>
            <w:vMerge/>
          </w:tcPr>
          <w:p w14:paraId="54FF0F62" w14:textId="77777777" w:rsidR="0019183E" w:rsidRDefault="0019183E">
            <w:pPr>
              <w:rPr>
                <w:sz w:val="18"/>
                <w:szCs w:val="18"/>
              </w:rPr>
            </w:pPr>
          </w:p>
        </w:tc>
      </w:tr>
      <w:tr w:rsidR="0019183E" w14:paraId="54FF0F70" w14:textId="77777777">
        <w:trPr>
          <w:trHeight w:val="142"/>
        </w:trPr>
        <w:tc>
          <w:tcPr>
            <w:tcW w:w="2447" w:type="dxa"/>
            <w:vMerge w:val="restart"/>
          </w:tcPr>
          <w:p w14:paraId="54FF0F64" w14:textId="77777777" w:rsidR="0019183E" w:rsidRDefault="001A6067">
            <w:pPr>
              <w:rPr>
                <w:sz w:val="18"/>
                <w:szCs w:val="18"/>
              </w:rPr>
            </w:pPr>
            <w:r>
              <w:rPr>
                <w:sz w:val="18"/>
                <w:szCs w:val="18"/>
              </w:rPr>
              <w:lastRenderedPageBreak/>
              <w:t>1.39. Koksavimo dujos ir kiti koksavimo produktai</w:t>
            </w:r>
          </w:p>
        </w:tc>
        <w:tc>
          <w:tcPr>
            <w:tcW w:w="1653" w:type="dxa"/>
            <w:vMerge w:val="restart"/>
          </w:tcPr>
          <w:p w14:paraId="54FF0F65" w14:textId="77777777" w:rsidR="0019183E" w:rsidRDefault="001A6067">
            <w:pPr>
              <w:rPr>
                <w:sz w:val="18"/>
                <w:szCs w:val="18"/>
              </w:rPr>
            </w:pPr>
            <w:r>
              <w:rPr>
                <w:sz w:val="18"/>
                <w:szCs w:val="18"/>
              </w:rPr>
              <w:t>Naudojimas, procesai, susiję su jų išsiskyrivmu, asfaltbetoninių dangų paruošimas ir klojimas</w:t>
            </w:r>
          </w:p>
        </w:tc>
        <w:tc>
          <w:tcPr>
            <w:tcW w:w="1402" w:type="dxa"/>
            <w:vMerge w:val="restart"/>
          </w:tcPr>
          <w:p w14:paraId="54FF0F66" w14:textId="77777777" w:rsidR="0019183E" w:rsidRDefault="001A6067">
            <w:pPr>
              <w:rPr>
                <w:sz w:val="18"/>
                <w:szCs w:val="18"/>
              </w:rPr>
            </w:pPr>
            <w:r>
              <w:rPr>
                <w:sz w:val="18"/>
                <w:szCs w:val="18"/>
              </w:rPr>
              <w:t>1 kartą per 2 metus</w:t>
            </w:r>
          </w:p>
        </w:tc>
        <w:tc>
          <w:tcPr>
            <w:tcW w:w="1923" w:type="dxa"/>
            <w:vMerge w:val="restart"/>
          </w:tcPr>
          <w:p w14:paraId="54FF0F67"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F68" w14:textId="77777777" w:rsidR="0019183E" w:rsidRDefault="001A6067">
            <w:pPr>
              <w:rPr>
                <w:sz w:val="18"/>
                <w:szCs w:val="18"/>
              </w:rPr>
            </w:pPr>
            <w:r>
              <w:rPr>
                <w:sz w:val="18"/>
                <w:szCs w:val="18"/>
              </w:rPr>
              <w:t>Radiologas</w:t>
            </w:r>
          </w:p>
          <w:p w14:paraId="54FF0F69" w14:textId="77777777" w:rsidR="0019183E" w:rsidRDefault="001A6067">
            <w:pPr>
              <w:rPr>
                <w:sz w:val="18"/>
                <w:szCs w:val="18"/>
              </w:rPr>
            </w:pPr>
            <w:r>
              <w:rPr>
                <w:sz w:val="18"/>
                <w:szCs w:val="18"/>
              </w:rPr>
              <w:t>(privaloma)</w:t>
            </w:r>
          </w:p>
        </w:tc>
        <w:tc>
          <w:tcPr>
            <w:tcW w:w="2755" w:type="dxa"/>
          </w:tcPr>
          <w:p w14:paraId="54FF0F6A" w14:textId="77777777" w:rsidR="0019183E" w:rsidRDefault="001A6067">
            <w:pPr>
              <w:rPr>
                <w:sz w:val="18"/>
                <w:szCs w:val="18"/>
              </w:rPr>
            </w:pPr>
            <w:r>
              <w:rPr>
                <w:sz w:val="18"/>
                <w:szCs w:val="18"/>
              </w:rPr>
              <w:t>Kraujo tyrimas hematologiniu analizatoriumi (eritrocitai, hemoglobinas, leukocitai, trombocitai), ENG, KLR, IKFT</w:t>
            </w:r>
          </w:p>
        </w:tc>
        <w:tc>
          <w:tcPr>
            <w:tcW w:w="2437" w:type="dxa"/>
            <w:vMerge w:val="restart"/>
          </w:tcPr>
          <w:p w14:paraId="54FF0F6B" w14:textId="77777777" w:rsidR="0019183E" w:rsidRDefault="001A6067">
            <w:pPr>
              <w:rPr>
                <w:sz w:val="18"/>
                <w:szCs w:val="18"/>
              </w:rPr>
            </w:pPr>
            <w:r>
              <w:rPr>
                <w:sz w:val="18"/>
                <w:szCs w:val="18"/>
              </w:rPr>
              <w:t>1. Viršutinių kvėpavimo takų atrofiniai pakitimai  J30–J31, J37–J39</w:t>
            </w:r>
          </w:p>
          <w:p w14:paraId="54FF0F6C" w14:textId="77777777" w:rsidR="0019183E" w:rsidRDefault="001A6067">
            <w:pPr>
              <w:rPr>
                <w:sz w:val="18"/>
                <w:szCs w:val="18"/>
              </w:rPr>
            </w:pPr>
            <w:r>
              <w:rPr>
                <w:sz w:val="18"/>
                <w:szCs w:val="18"/>
              </w:rPr>
              <w:t>2. Lėtinės obstrukcinės plaučių ligos J44–J47</w:t>
            </w:r>
          </w:p>
          <w:p w14:paraId="54FF0F6D" w14:textId="77777777" w:rsidR="0019183E" w:rsidRDefault="001A6067">
            <w:pPr>
              <w:rPr>
                <w:sz w:val="18"/>
                <w:szCs w:val="18"/>
              </w:rPr>
            </w:pPr>
            <w:r>
              <w:rPr>
                <w:sz w:val="18"/>
                <w:szCs w:val="18"/>
              </w:rPr>
              <w:t>3. Astma J45</w:t>
            </w:r>
          </w:p>
          <w:p w14:paraId="54FF0F6E"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0F6F" w14:textId="77777777" w:rsidR="0019183E" w:rsidRDefault="001A6067">
            <w:pPr>
              <w:rPr>
                <w:sz w:val="18"/>
                <w:szCs w:val="18"/>
              </w:rPr>
            </w:pPr>
            <w:r>
              <w:rPr>
                <w:sz w:val="18"/>
                <w:szCs w:val="18"/>
              </w:rPr>
              <w:t>5. Kraujo ir kraujodaros organų ligos  D50–D53, D55–D59, D60–D64, D65–D69, D70–D77</w:t>
            </w:r>
          </w:p>
        </w:tc>
      </w:tr>
      <w:tr w:rsidR="0019183E" w14:paraId="54FF0F79" w14:textId="77777777">
        <w:trPr>
          <w:trHeight w:val="142"/>
        </w:trPr>
        <w:tc>
          <w:tcPr>
            <w:tcW w:w="2447" w:type="dxa"/>
            <w:vMerge/>
          </w:tcPr>
          <w:p w14:paraId="54FF0F71" w14:textId="77777777" w:rsidR="0019183E" w:rsidRDefault="0019183E">
            <w:pPr>
              <w:rPr>
                <w:sz w:val="18"/>
                <w:szCs w:val="18"/>
              </w:rPr>
            </w:pPr>
          </w:p>
        </w:tc>
        <w:tc>
          <w:tcPr>
            <w:tcW w:w="1653" w:type="dxa"/>
            <w:vMerge/>
          </w:tcPr>
          <w:p w14:paraId="54FF0F72" w14:textId="77777777" w:rsidR="0019183E" w:rsidRDefault="0019183E">
            <w:pPr>
              <w:rPr>
                <w:sz w:val="18"/>
                <w:szCs w:val="18"/>
              </w:rPr>
            </w:pPr>
          </w:p>
        </w:tc>
        <w:tc>
          <w:tcPr>
            <w:tcW w:w="1402" w:type="dxa"/>
            <w:vMerge/>
          </w:tcPr>
          <w:p w14:paraId="54FF0F73" w14:textId="77777777" w:rsidR="0019183E" w:rsidRDefault="0019183E">
            <w:pPr>
              <w:rPr>
                <w:sz w:val="18"/>
                <w:szCs w:val="18"/>
              </w:rPr>
            </w:pPr>
          </w:p>
        </w:tc>
        <w:tc>
          <w:tcPr>
            <w:tcW w:w="1923" w:type="dxa"/>
            <w:vMerge/>
          </w:tcPr>
          <w:p w14:paraId="54FF0F74" w14:textId="77777777" w:rsidR="0019183E" w:rsidRDefault="0019183E">
            <w:pPr>
              <w:rPr>
                <w:sz w:val="18"/>
                <w:szCs w:val="18"/>
              </w:rPr>
            </w:pPr>
          </w:p>
        </w:tc>
        <w:tc>
          <w:tcPr>
            <w:tcW w:w="2090" w:type="dxa"/>
          </w:tcPr>
          <w:p w14:paraId="54FF0F75" w14:textId="77777777" w:rsidR="0019183E" w:rsidRDefault="001A6067">
            <w:pPr>
              <w:rPr>
                <w:sz w:val="18"/>
                <w:szCs w:val="18"/>
              </w:rPr>
            </w:pPr>
            <w:r>
              <w:rPr>
                <w:sz w:val="18"/>
                <w:szCs w:val="18"/>
              </w:rPr>
              <w:t>Esant indikacijų – otorinolaringologas, hematologas, pulmonologas</w:t>
            </w:r>
          </w:p>
        </w:tc>
        <w:tc>
          <w:tcPr>
            <w:tcW w:w="2755" w:type="dxa"/>
          </w:tcPr>
          <w:p w14:paraId="54FF0F76" w14:textId="77777777" w:rsidR="0019183E" w:rsidRDefault="001A6067">
            <w:pPr>
              <w:rPr>
                <w:sz w:val="18"/>
                <w:szCs w:val="18"/>
              </w:rPr>
            </w:pPr>
            <w:r>
              <w:rPr>
                <w:sz w:val="18"/>
                <w:szCs w:val="18"/>
              </w:rPr>
              <w:t xml:space="preserve">Esant indikacijų – leukograma </w:t>
            </w:r>
          </w:p>
          <w:p w14:paraId="54FF0F77" w14:textId="77777777" w:rsidR="0019183E" w:rsidRDefault="0019183E">
            <w:pPr>
              <w:rPr>
                <w:sz w:val="18"/>
                <w:szCs w:val="18"/>
              </w:rPr>
            </w:pPr>
          </w:p>
        </w:tc>
        <w:tc>
          <w:tcPr>
            <w:tcW w:w="2437" w:type="dxa"/>
            <w:vMerge/>
          </w:tcPr>
          <w:p w14:paraId="54FF0F78" w14:textId="77777777" w:rsidR="0019183E" w:rsidRDefault="0019183E">
            <w:pPr>
              <w:rPr>
                <w:sz w:val="18"/>
                <w:szCs w:val="18"/>
              </w:rPr>
            </w:pPr>
          </w:p>
        </w:tc>
      </w:tr>
      <w:tr w:rsidR="0019183E" w14:paraId="54FF0F84" w14:textId="77777777">
        <w:trPr>
          <w:trHeight w:val="142"/>
        </w:trPr>
        <w:tc>
          <w:tcPr>
            <w:tcW w:w="2447" w:type="dxa"/>
            <w:vMerge w:val="restart"/>
          </w:tcPr>
          <w:p w14:paraId="54FF0F7A" w14:textId="77777777" w:rsidR="0019183E" w:rsidRDefault="001A6067">
            <w:pPr>
              <w:rPr>
                <w:sz w:val="18"/>
                <w:szCs w:val="18"/>
              </w:rPr>
            </w:pPr>
            <w:r>
              <w:rPr>
                <w:sz w:val="18"/>
                <w:szCs w:val="18"/>
              </w:rPr>
              <w:t>1.40. Litis ir jo junginiai</w:t>
            </w:r>
          </w:p>
        </w:tc>
        <w:tc>
          <w:tcPr>
            <w:tcW w:w="1653" w:type="dxa"/>
            <w:vMerge w:val="restart"/>
          </w:tcPr>
          <w:p w14:paraId="54FF0F7B" w14:textId="77777777" w:rsidR="0019183E" w:rsidRDefault="001A6067">
            <w:r>
              <w:rPr>
                <w:sz w:val="18"/>
                <w:szCs w:val="18"/>
              </w:rPr>
              <w:t>Naudojimas, procesai, susiję su jų išsiskyrivmu</w:t>
            </w:r>
          </w:p>
        </w:tc>
        <w:tc>
          <w:tcPr>
            <w:tcW w:w="1402" w:type="dxa"/>
            <w:vMerge w:val="restart"/>
          </w:tcPr>
          <w:p w14:paraId="54FF0F7C" w14:textId="77777777" w:rsidR="0019183E" w:rsidRDefault="001A6067">
            <w:pPr>
              <w:rPr>
                <w:sz w:val="18"/>
                <w:szCs w:val="18"/>
              </w:rPr>
            </w:pPr>
            <w:r>
              <w:rPr>
                <w:sz w:val="18"/>
                <w:szCs w:val="18"/>
              </w:rPr>
              <w:t>1 kartą per 2 metus</w:t>
            </w:r>
          </w:p>
        </w:tc>
        <w:tc>
          <w:tcPr>
            <w:tcW w:w="1923" w:type="dxa"/>
            <w:vMerge w:val="restart"/>
          </w:tcPr>
          <w:p w14:paraId="54FF0F7D"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F7E" w14:textId="77777777" w:rsidR="0019183E" w:rsidRDefault="001A6067">
            <w:pPr>
              <w:rPr>
                <w:sz w:val="18"/>
                <w:szCs w:val="18"/>
              </w:rPr>
            </w:pPr>
            <w:r>
              <w:rPr>
                <w:sz w:val="18"/>
                <w:szCs w:val="18"/>
              </w:rPr>
              <w:t xml:space="preserve">Neurologas </w:t>
            </w:r>
          </w:p>
          <w:p w14:paraId="54FF0F7F" w14:textId="77777777" w:rsidR="0019183E" w:rsidRDefault="001A6067">
            <w:pPr>
              <w:rPr>
                <w:sz w:val="18"/>
                <w:szCs w:val="18"/>
              </w:rPr>
            </w:pPr>
            <w:r>
              <w:rPr>
                <w:sz w:val="18"/>
                <w:szCs w:val="18"/>
              </w:rPr>
              <w:t>(privaloma)</w:t>
            </w:r>
          </w:p>
        </w:tc>
        <w:tc>
          <w:tcPr>
            <w:tcW w:w="2755" w:type="dxa"/>
          </w:tcPr>
          <w:p w14:paraId="54FF0F80" w14:textId="77777777" w:rsidR="0019183E" w:rsidRDefault="001A6067">
            <w:pPr>
              <w:rPr>
                <w:sz w:val="18"/>
                <w:szCs w:val="18"/>
              </w:rPr>
            </w:pPr>
            <w:r>
              <w:rPr>
                <w:sz w:val="18"/>
                <w:szCs w:val="18"/>
              </w:rPr>
              <w:t>Kraujo tyrimas hematologiniu analizatoriumi (eritrocitai, hemoglobinas, leukocitai, trombocitai), ENG</w:t>
            </w:r>
          </w:p>
        </w:tc>
        <w:tc>
          <w:tcPr>
            <w:tcW w:w="2437" w:type="dxa"/>
            <w:vMerge w:val="restart"/>
          </w:tcPr>
          <w:p w14:paraId="54FF0F81" w14:textId="77777777" w:rsidR="0019183E" w:rsidRDefault="001A6067">
            <w:pPr>
              <w:rPr>
                <w:sz w:val="18"/>
                <w:szCs w:val="18"/>
              </w:rPr>
            </w:pPr>
            <w:r>
              <w:rPr>
                <w:sz w:val="18"/>
                <w:szCs w:val="18"/>
              </w:rPr>
              <w:t>1. Lėtinės odos ligos  L02, L08, L10–L14, L20–L30, L40, L50–L54</w:t>
            </w:r>
          </w:p>
          <w:p w14:paraId="54FF0F82" w14:textId="77777777" w:rsidR="0019183E" w:rsidRDefault="001A6067">
            <w:pPr>
              <w:rPr>
                <w:sz w:val="18"/>
                <w:szCs w:val="18"/>
              </w:rPr>
            </w:pPr>
            <w:r>
              <w:rPr>
                <w:sz w:val="18"/>
                <w:szCs w:val="18"/>
              </w:rPr>
              <w:t>2. Priekinės akių dalies ligos (vokų, junginės, ragenos, ašarų takų)  H00–H06, H10–H13, H15–H20</w:t>
            </w:r>
          </w:p>
          <w:p w14:paraId="54FF0F83" w14:textId="77777777" w:rsidR="0019183E" w:rsidRDefault="001A6067">
            <w:pPr>
              <w:rPr>
                <w:sz w:val="18"/>
                <w:szCs w:val="18"/>
              </w:rPr>
            </w:pPr>
            <w:r>
              <w:rPr>
                <w:sz w:val="18"/>
                <w:szCs w:val="18"/>
              </w:rPr>
              <w:t xml:space="preserve">3. CNS ligos  G00–G09, G10–G13, G30–G32 </w:t>
            </w:r>
          </w:p>
        </w:tc>
      </w:tr>
      <w:tr w:rsidR="0019183E" w14:paraId="54FF0F8D" w14:textId="77777777">
        <w:trPr>
          <w:trHeight w:val="142"/>
        </w:trPr>
        <w:tc>
          <w:tcPr>
            <w:tcW w:w="2447" w:type="dxa"/>
            <w:vMerge/>
          </w:tcPr>
          <w:p w14:paraId="54FF0F85" w14:textId="77777777" w:rsidR="0019183E" w:rsidRDefault="0019183E">
            <w:pPr>
              <w:rPr>
                <w:sz w:val="18"/>
                <w:szCs w:val="18"/>
              </w:rPr>
            </w:pPr>
          </w:p>
        </w:tc>
        <w:tc>
          <w:tcPr>
            <w:tcW w:w="1653" w:type="dxa"/>
            <w:vMerge/>
          </w:tcPr>
          <w:p w14:paraId="54FF0F86" w14:textId="77777777" w:rsidR="0019183E" w:rsidRDefault="0019183E">
            <w:pPr>
              <w:rPr>
                <w:sz w:val="18"/>
                <w:szCs w:val="18"/>
              </w:rPr>
            </w:pPr>
          </w:p>
        </w:tc>
        <w:tc>
          <w:tcPr>
            <w:tcW w:w="1402" w:type="dxa"/>
            <w:vMerge/>
          </w:tcPr>
          <w:p w14:paraId="54FF0F87" w14:textId="77777777" w:rsidR="0019183E" w:rsidRDefault="0019183E">
            <w:pPr>
              <w:rPr>
                <w:sz w:val="18"/>
                <w:szCs w:val="18"/>
              </w:rPr>
            </w:pPr>
          </w:p>
        </w:tc>
        <w:tc>
          <w:tcPr>
            <w:tcW w:w="1923" w:type="dxa"/>
            <w:vMerge/>
          </w:tcPr>
          <w:p w14:paraId="54FF0F88" w14:textId="77777777" w:rsidR="0019183E" w:rsidRDefault="0019183E">
            <w:pPr>
              <w:rPr>
                <w:sz w:val="18"/>
                <w:szCs w:val="18"/>
              </w:rPr>
            </w:pPr>
          </w:p>
        </w:tc>
        <w:tc>
          <w:tcPr>
            <w:tcW w:w="2090" w:type="dxa"/>
          </w:tcPr>
          <w:p w14:paraId="54FF0F89" w14:textId="77777777" w:rsidR="0019183E" w:rsidRDefault="001A6067">
            <w:pPr>
              <w:rPr>
                <w:sz w:val="18"/>
                <w:szCs w:val="18"/>
              </w:rPr>
            </w:pPr>
            <w:r>
              <w:rPr>
                <w:sz w:val="18"/>
                <w:szCs w:val="18"/>
              </w:rPr>
              <w:t>Esant indikacijų – oftalmologas, dermatovenerologas</w:t>
            </w:r>
          </w:p>
        </w:tc>
        <w:tc>
          <w:tcPr>
            <w:tcW w:w="2755" w:type="dxa"/>
          </w:tcPr>
          <w:p w14:paraId="54FF0F8A" w14:textId="77777777" w:rsidR="0019183E" w:rsidRDefault="001A6067">
            <w:pPr>
              <w:rPr>
                <w:sz w:val="18"/>
                <w:szCs w:val="18"/>
              </w:rPr>
            </w:pPr>
            <w:r>
              <w:rPr>
                <w:sz w:val="18"/>
                <w:szCs w:val="18"/>
              </w:rPr>
              <w:t>Esant indikacijų –</w:t>
            </w:r>
          </w:p>
          <w:p w14:paraId="54FF0F8B" w14:textId="77777777" w:rsidR="0019183E" w:rsidRDefault="001A6067">
            <w:pPr>
              <w:rPr>
                <w:sz w:val="18"/>
                <w:szCs w:val="18"/>
              </w:rPr>
            </w:pPr>
            <w:r>
              <w:rPr>
                <w:sz w:val="18"/>
                <w:szCs w:val="18"/>
              </w:rPr>
              <w:t>litis kraujo serume</w:t>
            </w:r>
          </w:p>
        </w:tc>
        <w:tc>
          <w:tcPr>
            <w:tcW w:w="2437" w:type="dxa"/>
            <w:vMerge/>
          </w:tcPr>
          <w:p w14:paraId="54FF0F8C" w14:textId="77777777" w:rsidR="0019183E" w:rsidRDefault="0019183E">
            <w:pPr>
              <w:rPr>
                <w:sz w:val="18"/>
                <w:szCs w:val="18"/>
              </w:rPr>
            </w:pPr>
          </w:p>
        </w:tc>
      </w:tr>
      <w:tr w:rsidR="0019183E" w14:paraId="54FF0F9D" w14:textId="77777777">
        <w:trPr>
          <w:trHeight w:val="142"/>
        </w:trPr>
        <w:tc>
          <w:tcPr>
            <w:tcW w:w="2447" w:type="dxa"/>
            <w:vMerge w:val="restart"/>
          </w:tcPr>
          <w:p w14:paraId="54FF0F8E" w14:textId="77777777" w:rsidR="0019183E" w:rsidRDefault="001A6067">
            <w:pPr>
              <w:rPr>
                <w:sz w:val="18"/>
                <w:szCs w:val="18"/>
              </w:rPr>
            </w:pPr>
            <w:r>
              <w:rPr>
                <w:sz w:val="18"/>
                <w:szCs w:val="18"/>
              </w:rPr>
              <w:t>1.41. Manganas ir jo junginiai</w:t>
            </w:r>
          </w:p>
        </w:tc>
        <w:tc>
          <w:tcPr>
            <w:tcW w:w="1653" w:type="dxa"/>
            <w:vMerge w:val="restart"/>
          </w:tcPr>
          <w:p w14:paraId="54FF0F8F" w14:textId="77777777" w:rsidR="0019183E" w:rsidRDefault="001A6067">
            <w:r>
              <w:rPr>
                <w:sz w:val="18"/>
                <w:szCs w:val="18"/>
              </w:rPr>
              <w:t>Naudojimas, procesai, susiję su jų išsiskyrivmu</w:t>
            </w:r>
          </w:p>
        </w:tc>
        <w:tc>
          <w:tcPr>
            <w:tcW w:w="1402" w:type="dxa"/>
            <w:vMerge w:val="restart"/>
          </w:tcPr>
          <w:p w14:paraId="54FF0F90" w14:textId="77777777" w:rsidR="0019183E" w:rsidRDefault="001A6067">
            <w:pPr>
              <w:rPr>
                <w:sz w:val="18"/>
                <w:szCs w:val="18"/>
              </w:rPr>
            </w:pPr>
            <w:r>
              <w:rPr>
                <w:sz w:val="18"/>
                <w:szCs w:val="18"/>
              </w:rPr>
              <w:t>1 kartą per metus</w:t>
            </w:r>
          </w:p>
        </w:tc>
        <w:tc>
          <w:tcPr>
            <w:tcW w:w="1923" w:type="dxa"/>
            <w:vMerge w:val="restart"/>
          </w:tcPr>
          <w:p w14:paraId="54FF0F91"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F92" w14:textId="77777777" w:rsidR="0019183E" w:rsidRDefault="001A6067">
            <w:pPr>
              <w:rPr>
                <w:sz w:val="18"/>
                <w:szCs w:val="18"/>
              </w:rPr>
            </w:pPr>
            <w:r>
              <w:rPr>
                <w:sz w:val="18"/>
                <w:szCs w:val="18"/>
              </w:rPr>
              <w:t>Radiologas, neurologas</w:t>
            </w:r>
          </w:p>
          <w:p w14:paraId="54FF0F93" w14:textId="77777777" w:rsidR="0019183E" w:rsidRDefault="001A6067">
            <w:pPr>
              <w:rPr>
                <w:sz w:val="18"/>
                <w:szCs w:val="18"/>
              </w:rPr>
            </w:pPr>
            <w:r>
              <w:rPr>
                <w:sz w:val="18"/>
                <w:szCs w:val="18"/>
              </w:rPr>
              <w:t>(privaloma)</w:t>
            </w:r>
          </w:p>
        </w:tc>
        <w:tc>
          <w:tcPr>
            <w:tcW w:w="2755" w:type="dxa"/>
          </w:tcPr>
          <w:p w14:paraId="54FF0F94" w14:textId="77777777" w:rsidR="0019183E" w:rsidRDefault="001A6067">
            <w:pPr>
              <w:rPr>
                <w:sz w:val="18"/>
                <w:szCs w:val="18"/>
              </w:rPr>
            </w:pPr>
            <w:r>
              <w:rPr>
                <w:sz w:val="18"/>
                <w:szCs w:val="18"/>
              </w:rPr>
              <w:t>Kraujo tyrimas hematologiniu analizatoriumi (eritrocitai, hemoglobinas, leukocitai, trombocitai), ENG, KLR, IKFT</w:t>
            </w:r>
          </w:p>
        </w:tc>
        <w:tc>
          <w:tcPr>
            <w:tcW w:w="2437" w:type="dxa"/>
            <w:vMerge w:val="restart"/>
          </w:tcPr>
          <w:p w14:paraId="54FF0F95" w14:textId="77777777" w:rsidR="0019183E" w:rsidRDefault="001A6067">
            <w:pPr>
              <w:rPr>
                <w:sz w:val="18"/>
                <w:szCs w:val="18"/>
              </w:rPr>
            </w:pPr>
            <w:r>
              <w:rPr>
                <w:sz w:val="18"/>
                <w:szCs w:val="18"/>
              </w:rPr>
              <w:t>1. CNS ligos  G00–G09, G10–G13, G30–G32</w:t>
            </w:r>
          </w:p>
          <w:p w14:paraId="54FF0F96" w14:textId="77777777" w:rsidR="0019183E" w:rsidRDefault="001A6067">
            <w:pPr>
              <w:rPr>
                <w:sz w:val="18"/>
                <w:szCs w:val="18"/>
              </w:rPr>
            </w:pPr>
            <w:r>
              <w:rPr>
                <w:sz w:val="18"/>
                <w:szCs w:val="18"/>
              </w:rPr>
              <w:t>2. Galūnių polineuropatijos  G60–G64</w:t>
            </w:r>
          </w:p>
          <w:p w14:paraId="54FF0F97" w14:textId="77777777" w:rsidR="0019183E" w:rsidRDefault="001A6067">
            <w:pPr>
              <w:rPr>
                <w:sz w:val="18"/>
                <w:szCs w:val="18"/>
              </w:rPr>
            </w:pPr>
            <w:r>
              <w:rPr>
                <w:sz w:val="18"/>
                <w:szCs w:val="18"/>
              </w:rPr>
              <w:t>3. Lėtinės obstrukcinės plaučių ligos J44–J47</w:t>
            </w:r>
          </w:p>
          <w:p w14:paraId="54FF0F98" w14:textId="77777777" w:rsidR="0019183E" w:rsidRDefault="001A6067">
            <w:pPr>
              <w:rPr>
                <w:sz w:val="18"/>
                <w:szCs w:val="18"/>
              </w:rPr>
            </w:pPr>
            <w:r>
              <w:rPr>
                <w:sz w:val="18"/>
                <w:szCs w:val="18"/>
              </w:rPr>
              <w:t>4. Astma J45</w:t>
            </w:r>
          </w:p>
          <w:p w14:paraId="54FF0F99"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0F9A" w14:textId="77777777" w:rsidR="0019183E" w:rsidRDefault="001A6067">
            <w:pPr>
              <w:rPr>
                <w:sz w:val="18"/>
                <w:szCs w:val="18"/>
              </w:rPr>
            </w:pPr>
            <w:r>
              <w:rPr>
                <w:sz w:val="18"/>
                <w:szCs w:val="18"/>
              </w:rPr>
              <w:t>6. Lėtinės inkstų ligos  N00–</w:t>
            </w:r>
            <w:r>
              <w:rPr>
                <w:sz w:val="18"/>
                <w:szCs w:val="18"/>
              </w:rPr>
              <w:lastRenderedPageBreak/>
              <w:t>N08, N10–N16, N17–N19, N20–N23</w:t>
            </w:r>
          </w:p>
          <w:p w14:paraId="54FF0F9B" w14:textId="77777777" w:rsidR="0019183E" w:rsidRDefault="001A6067">
            <w:pPr>
              <w:rPr>
                <w:sz w:val="18"/>
                <w:szCs w:val="18"/>
              </w:rPr>
            </w:pPr>
            <w:r>
              <w:rPr>
                <w:sz w:val="18"/>
                <w:szCs w:val="18"/>
              </w:rPr>
              <w:t>7. Kraujo ir kraujodaros organų ligos  D50–D53, D55–D59, D60–D64, D65–D69, D70–D77</w:t>
            </w:r>
          </w:p>
          <w:p w14:paraId="54FF0F9C" w14:textId="77777777" w:rsidR="0019183E" w:rsidRDefault="001A6067">
            <w:pPr>
              <w:rPr>
                <w:sz w:val="18"/>
                <w:szCs w:val="18"/>
              </w:rPr>
            </w:pPr>
            <w:r>
              <w:rPr>
                <w:sz w:val="18"/>
                <w:szCs w:val="18"/>
              </w:rPr>
              <w:t>8. Alerginės odos ligos L23</w:t>
            </w:r>
          </w:p>
        </w:tc>
      </w:tr>
      <w:tr w:rsidR="0019183E" w14:paraId="54FF0FA5" w14:textId="77777777">
        <w:trPr>
          <w:trHeight w:val="142"/>
        </w:trPr>
        <w:tc>
          <w:tcPr>
            <w:tcW w:w="2447" w:type="dxa"/>
            <w:vMerge/>
          </w:tcPr>
          <w:p w14:paraId="54FF0F9E" w14:textId="77777777" w:rsidR="0019183E" w:rsidRDefault="0019183E">
            <w:pPr>
              <w:rPr>
                <w:sz w:val="18"/>
                <w:szCs w:val="18"/>
              </w:rPr>
            </w:pPr>
          </w:p>
        </w:tc>
        <w:tc>
          <w:tcPr>
            <w:tcW w:w="1653" w:type="dxa"/>
            <w:vMerge/>
          </w:tcPr>
          <w:p w14:paraId="54FF0F9F" w14:textId="77777777" w:rsidR="0019183E" w:rsidRDefault="0019183E">
            <w:pPr>
              <w:rPr>
                <w:sz w:val="18"/>
                <w:szCs w:val="18"/>
              </w:rPr>
            </w:pPr>
          </w:p>
        </w:tc>
        <w:tc>
          <w:tcPr>
            <w:tcW w:w="1402" w:type="dxa"/>
            <w:vMerge/>
          </w:tcPr>
          <w:p w14:paraId="54FF0FA0" w14:textId="77777777" w:rsidR="0019183E" w:rsidRDefault="0019183E">
            <w:pPr>
              <w:rPr>
                <w:sz w:val="18"/>
                <w:szCs w:val="18"/>
              </w:rPr>
            </w:pPr>
          </w:p>
        </w:tc>
        <w:tc>
          <w:tcPr>
            <w:tcW w:w="1923" w:type="dxa"/>
            <w:vMerge/>
          </w:tcPr>
          <w:p w14:paraId="54FF0FA1" w14:textId="77777777" w:rsidR="0019183E" w:rsidRDefault="0019183E">
            <w:pPr>
              <w:rPr>
                <w:sz w:val="18"/>
                <w:szCs w:val="18"/>
              </w:rPr>
            </w:pPr>
          </w:p>
        </w:tc>
        <w:tc>
          <w:tcPr>
            <w:tcW w:w="2090" w:type="dxa"/>
          </w:tcPr>
          <w:p w14:paraId="54FF0FA2" w14:textId="77777777" w:rsidR="0019183E" w:rsidRDefault="001A6067">
            <w:pPr>
              <w:rPr>
                <w:sz w:val="18"/>
                <w:szCs w:val="18"/>
              </w:rPr>
            </w:pPr>
            <w:r>
              <w:rPr>
                <w:sz w:val="18"/>
                <w:szCs w:val="18"/>
              </w:rPr>
              <w:t>Esant indikacijų – pulmonologas, hematologas, nefrologas, dermatovenerologas</w:t>
            </w:r>
          </w:p>
        </w:tc>
        <w:tc>
          <w:tcPr>
            <w:tcW w:w="2755" w:type="dxa"/>
          </w:tcPr>
          <w:p w14:paraId="54FF0FA3" w14:textId="77777777" w:rsidR="0019183E" w:rsidRDefault="0019183E">
            <w:pPr>
              <w:rPr>
                <w:sz w:val="18"/>
                <w:szCs w:val="18"/>
              </w:rPr>
            </w:pPr>
          </w:p>
        </w:tc>
        <w:tc>
          <w:tcPr>
            <w:tcW w:w="2437" w:type="dxa"/>
            <w:vMerge/>
          </w:tcPr>
          <w:p w14:paraId="54FF0FA4" w14:textId="77777777" w:rsidR="0019183E" w:rsidRDefault="0019183E">
            <w:pPr>
              <w:rPr>
                <w:sz w:val="18"/>
                <w:szCs w:val="18"/>
              </w:rPr>
            </w:pPr>
          </w:p>
        </w:tc>
      </w:tr>
      <w:tr w:rsidR="0019183E" w14:paraId="54FF0FB5" w14:textId="77777777">
        <w:trPr>
          <w:cantSplit/>
          <w:trHeight w:val="142"/>
        </w:trPr>
        <w:tc>
          <w:tcPr>
            <w:tcW w:w="2447" w:type="dxa"/>
            <w:vMerge w:val="restart"/>
          </w:tcPr>
          <w:p w14:paraId="54FF0FA6" w14:textId="77777777" w:rsidR="0019183E" w:rsidRDefault="001A6067">
            <w:pPr>
              <w:rPr>
                <w:sz w:val="18"/>
                <w:szCs w:val="18"/>
              </w:rPr>
            </w:pPr>
            <w:r>
              <w:rPr>
                <w:sz w:val="18"/>
                <w:szCs w:val="18"/>
              </w:rPr>
              <w:lastRenderedPageBreak/>
              <w:t>1.42. Metalai: (kobaltas (J), vanadis, molibdenas, titanas cirkonis (F), volframas) ir jų junginiai</w:t>
            </w:r>
          </w:p>
        </w:tc>
        <w:tc>
          <w:tcPr>
            <w:tcW w:w="1653" w:type="dxa"/>
            <w:vMerge w:val="restart"/>
          </w:tcPr>
          <w:p w14:paraId="54FF0FA7" w14:textId="77777777" w:rsidR="0019183E" w:rsidRDefault="001A6067">
            <w:r>
              <w:rPr>
                <w:sz w:val="18"/>
                <w:szCs w:val="18"/>
              </w:rPr>
              <w:t>Naudojimas, procesai, susiję su jų išsiskyrivmu</w:t>
            </w:r>
          </w:p>
        </w:tc>
        <w:tc>
          <w:tcPr>
            <w:tcW w:w="1402" w:type="dxa"/>
            <w:vMerge w:val="restart"/>
          </w:tcPr>
          <w:p w14:paraId="54FF0FA8" w14:textId="77777777" w:rsidR="0019183E" w:rsidRDefault="001A6067">
            <w:pPr>
              <w:rPr>
                <w:sz w:val="18"/>
                <w:szCs w:val="18"/>
              </w:rPr>
            </w:pPr>
            <w:r>
              <w:rPr>
                <w:sz w:val="18"/>
                <w:szCs w:val="18"/>
              </w:rPr>
              <w:t>1 kartą per 2 metus</w:t>
            </w:r>
          </w:p>
        </w:tc>
        <w:tc>
          <w:tcPr>
            <w:tcW w:w="1923" w:type="dxa"/>
            <w:vMerge w:val="restart"/>
          </w:tcPr>
          <w:p w14:paraId="54FF0FA9"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FAA" w14:textId="77777777" w:rsidR="0019183E" w:rsidRDefault="001A6067">
            <w:pPr>
              <w:rPr>
                <w:sz w:val="18"/>
                <w:szCs w:val="18"/>
              </w:rPr>
            </w:pPr>
            <w:r>
              <w:rPr>
                <w:sz w:val="18"/>
                <w:szCs w:val="18"/>
              </w:rPr>
              <w:t>Radiologas</w:t>
            </w:r>
          </w:p>
          <w:p w14:paraId="54FF0FAB" w14:textId="77777777" w:rsidR="0019183E" w:rsidRDefault="001A6067">
            <w:pPr>
              <w:rPr>
                <w:sz w:val="18"/>
                <w:szCs w:val="18"/>
              </w:rPr>
            </w:pPr>
            <w:r>
              <w:rPr>
                <w:sz w:val="18"/>
                <w:szCs w:val="18"/>
              </w:rPr>
              <w:t>(privaloma)</w:t>
            </w:r>
          </w:p>
        </w:tc>
        <w:tc>
          <w:tcPr>
            <w:tcW w:w="2755" w:type="dxa"/>
          </w:tcPr>
          <w:p w14:paraId="54FF0FAC" w14:textId="77777777" w:rsidR="0019183E" w:rsidRDefault="001A6067">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14:paraId="54FF0FAD" w14:textId="77777777" w:rsidR="0019183E" w:rsidRDefault="001A6067">
            <w:pPr>
              <w:rPr>
                <w:sz w:val="18"/>
                <w:szCs w:val="18"/>
              </w:rPr>
            </w:pPr>
            <w:r>
              <w:rPr>
                <w:sz w:val="18"/>
                <w:szCs w:val="18"/>
              </w:rPr>
              <w:t>1. Viršutinių kvėpavimo takų atrofiniai pakitimai  J30–J31, J37–J39</w:t>
            </w:r>
          </w:p>
          <w:p w14:paraId="54FF0FAE" w14:textId="77777777" w:rsidR="0019183E" w:rsidRDefault="001A6067">
            <w:pPr>
              <w:rPr>
                <w:sz w:val="18"/>
                <w:szCs w:val="18"/>
              </w:rPr>
            </w:pPr>
            <w:r>
              <w:rPr>
                <w:sz w:val="18"/>
                <w:szCs w:val="18"/>
              </w:rPr>
              <w:t>2. Lėtinės obstrukcinės plaučių ligos J44–J47</w:t>
            </w:r>
          </w:p>
          <w:p w14:paraId="54FF0FAF" w14:textId="77777777" w:rsidR="0019183E" w:rsidRDefault="001A6067">
            <w:pPr>
              <w:rPr>
                <w:sz w:val="18"/>
                <w:szCs w:val="18"/>
              </w:rPr>
            </w:pPr>
            <w:r>
              <w:rPr>
                <w:sz w:val="18"/>
                <w:szCs w:val="18"/>
              </w:rPr>
              <w:t>3. Astma J45</w:t>
            </w:r>
          </w:p>
          <w:p w14:paraId="54FF0FB0"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0FB1" w14:textId="77777777" w:rsidR="0019183E" w:rsidRDefault="001A6067">
            <w:pPr>
              <w:rPr>
                <w:sz w:val="18"/>
                <w:szCs w:val="18"/>
              </w:rPr>
            </w:pPr>
            <w:r>
              <w:rPr>
                <w:sz w:val="18"/>
                <w:szCs w:val="18"/>
              </w:rPr>
              <w:t>5. Lėtinės inkstų ligos  N00–N08, N10–N16, N17–N19, N20–N23</w:t>
            </w:r>
          </w:p>
          <w:p w14:paraId="54FF0FB2" w14:textId="77777777" w:rsidR="0019183E" w:rsidRDefault="001A6067">
            <w:pPr>
              <w:rPr>
                <w:sz w:val="18"/>
                <w:szCs w:val="18"/>
              </w:rPr>
            </w:pPr>
            <w:r>
              <w:rPr>
                <w:sz w:val="18"/>
                <w:szCs w:val="18"/>
              </w:rPr>
              <w:t>6. Kraujo ir kraujodaros organų ligos  D50–D53, D55–D59, D60–D64, D65–D69, D70–D77</w:t>
            </w:r>
          </w:p>
          <w:p w14:paraId="54FF0FB3" w14:textId="77777777" w:rsidR="0019183E" w:rsidRDefault="001A6067">
            <w:pPr>
              <w:rPr>
                <w:sz w:val="18"/>
                <w:szCs w:val="18"/>
              </w:rPr>
            </w:pPr>
            <w:r>
              <w:rPr>
                <w:sz w:val="18"/>
                <w:szCs w:val="18"/>
              </w:rPr>
              <w:t>7. Alerginės odos ligos  L23</w:t>
            </w:r>
          </w:p>
          <w:p w14:paraId="54FF0FB4" w14:textId="77777777" w:rsidR="0019183E" w:rsidRDefault="001A6067">
            <w:pPr>
              <w:rPr>
                <w:sz w:val="18"/>
                <w:szCs w:val="18"/>
              </w:rPr>
            </w:pPr>
            <w:r>
              <w:rPr>
                <w:sz w:val="18"/>
                <w:szCs w:val="18"/>
              </w:rPr>
              <w:t xml:space="preserve">8. Lėtinės kepenų ligos  K70–K77  </w:t>
            </w:r>
          </w:p>
        </w:tc>
      </w:tr>
      <w:tr w:rsidR="0019183E" w14:paraId="54FF0FBF" w14:textId="77777777">
        <w:trPr>
          <w:trHeight w:val="142"/>
        </w:trPr>
        <w:tc>
          <w:tcPr>
            <w:tcW w:w="2447" w:type="dxa"/>
            <w:vMerge/>
          </w:tcPr>
          <w:p w14:paraId="54FF0FB6" w14:textId="77777777" w:rsidR="0019183E" w:rsidRDefault="0019183E">
            <w:pPr>
              <w:rPr>
                <w:sz w:val="18"/>
                <w:szCs w:val="18"/>
              </w:rPr>
            </w:pPr>
          </w:p>
        </w:tc>
        <w:tc>
          <w:tcPr>
            <w:tcW w:w="1653" w:type="dxa"/>
            <w:vMerge/>
          </w:tcPr>
          <w:p w14:paraId="54FF0FB7" w14:textId="77777777" w:rsidR="0019183E" w:rsidRDefault="0019183E">
            <w:pPr>
              <w:rPr>
                <w:sz w:val="18"/>
                <w:szCs w:val="18"/>
              </w:rPr>
            </w:pPr>
          </w:p>
        </w:tc>
        <w:tc>
          <w:tcPr>
            <w:tcW w:w="1402" w:type="dxa"/>
            <w:vMerge/>
          </w:tcPr>
          <w:p w14:paraId="54FF0FB8" w14:textId="77777777" w:rsidR="0019183E" w:rsidRDefault="0019183E">
            <w:pPr>
              <w:rPr>
                <w:sz w:val="18"/>
                <w:szCs w:val="18"/>
              </w:rPr>
            </w:pPr>
          </w:p>
        </w:tc>
        <w:tc>
          <w:tcPr>
            <w:tcW w:w="1923" w:type="dxa"/>
            <w:vMerge/>
          </w:tcPr>
          <w:p w14:paraId="54FF0FB9" w14:textId="77777777" w:rsidR="0019183E" w:rsidRDefault="0019183E">
            <w:pPr>
              <w:rPr>
                <w:sz w:val="18"/>
                <w:szCs w:val="18"/>
              </w:rPr>
            </w:pPr>
          </w:p>
        </w:tc>
        <w:tc>
          <w:tcPr>
            <w:tcW w:w="2090" w:type="dxa"/>
          </w:tcPr>
          <w:p w14:paraId="54FF0FBA" w14:textId="77777777" w:rsidR="0019183E" w:rsidRDefault="001A6067">
            <w:pPr>
              <w:rPr>
                <w:sz w:val="18"/>
                <w:szCs w:val="18"/>
              </w:rPr>
            </w:pPr>
            <w:r>
              <w:rPr>
                <w:sz w:val="18"/>
                <w:szCs w:val="18"/>
              </w:rPr>
              <w:t>Esant indikacijų – neurologas, pulmonologas, hematologas, nefrologas, dermatovenerologas, onkologas radioterapeutas, onkologas</w:t>
            </w:r>
          </w:p>
          <w:p w14:paraId="54FF0FBB" w14:textId="77777777" w:rsidR="0019183E" w:rsidRDefault="001A6067">
            <w:pPr>
              <w:rPr>
                <w:sz w:val="18"/>
                <w:szCs w:val="18"/>
              </w:rPr>
            </w:pPr>
            <w:r>
              <w:rPr>
                <w:sz w:val="18"/>
                <w:szCs w:val="18"/>
              </w:rPr>
              <w:t>chemoterapeutas,</w:t>
            </w:r>
          </w:p>
          <w:p w14:paraId="54FF0FBC" w14:textId="77777777" w:rsidR="0019183E" w:rsidRDefault="001A6067">
            <w:pPr>
              <w:rPr>
                <w:sz w:val="18"/>
                <w:szCs w:val="18"/>
              </w:rPr>
            </w:pPr>
            <w:r>
              <w:rPr>
                <w:sz w:val="18"/>
                <w:szCs w:val="18"/>
              </w:rPr>
              <w:t>gastroenterologas</w:t>
            </w:r>
          </w:p>
        </w:tc>
        <w:tc>
          <w:tcPr>
            <w:tcW w:w="2755" w:type="dxa"/>
          </w:tcPr>
          <w:p w14:paraId="54FF0FBD" w14:textId="77777777" w:rsidR="0019183E" w:rsidRDefault="001A6067">
            <w:pPr>
              <w:rPr>
                <w:sz w:val="18"/>
                <w:szCs w:val="18"/>
              </w:rPr>
            </w:pPr>
            <w:r>
              <w:rPr>
                <w:sz w:val="18"/>
                <w:szCs w:val="18"/>
              </w:rPr>
              <w:t>Esant indikacijų – baltymas kraujo serume, ALT, AST,  EKG</w:t>
            </w:r>
          </w:p>
        </w:tc>
        <w:tc>
          <w:tcPr>
            <w:tcW w:w="2437" w:type="dxa"/>
            <w:vMerge/>
          </w:tcPr>
          <w:p w14:paraId="54FF0FBE" w14:textId="77777777" w:rsidR="0019183E" w:rsidRDefault="0019183E">
            <w:pPr>
              <w:rPr>
                <w:sz w:val="18"/>
                <w:szCs w:val="18"/>
              </w:rPr>
            </w:pPr>
          </w:p>
        </w:tc>
      </w:tr>
      <w:tr w:rsidR="0019183E" w14:paraId="54FF0FC9" w14:textId="77777777">
        <w:trPr>
          <w:trHeight w:val="142"/>
        </w:trPr>
        <w:tc>
          <w:tcPr>
            <w:tcW w:w="2447" w:type="dxa"/>
            <w:vMerge w:val="restart"/>
          </w:tcPr>
          <w:p w14:paraId="54FF0FC0" w14:textId="77777777" w:rsidR="0019183E" w:rsidRDefault="001A6067">
            <w:pPr>
              <w:rPr>
                <w:sz w:val="18"/>
                <w:szCs w:val="18"/>
              </w:rPr>
            </w:pPr>
            <w:r>
              <w:rPr>
                <w:sz w:val="18"/>
                <w:szCs w:val="18"/>
              </w:rPr>
              <w:t>1.43. Metanolis (O)</w:t>
            </w:r>
          </w:p>
        </w:tc>
        <w:tc>
          <w:tcPr>
            <w:tcW w:w="1653" w:type="dxa"/>
            <w:vMerge w:val="restart"/>
          </w:tcPr>
          <w:p w14:paraId="54FF0FC1" w14:textId="77777777" w:rsidR="0019183E" w:rsidRDefault="001A6067">
            <w:r>
              <w:rPr>
                <w:sz w:val="18"/>
                <w:szCs w:val="18"/>
              </w:rPr>
              <w:t>Naudojimas, procesai, susiję su jų išsiskyrivmu</w:t>
            </w:r>
          </w:p>
        </w:tc>
        <w:tc>
          <w:tcPr>
            <w:tcW w:w="1402" w:type="dxa"/>
            <w:vMerge w:val="restart"/>
          </w:tcPr>
          <w:p w14:paraId="54FF0FC2" w14:textId="77777777" w:rsidR="0019183E" w:rsidRDefault="001A6067">
            <w:pPr>
              <w:rPr>
                <w:sz w:val="18"/>
                <w:szCs w:val="18"/>
              </w:rPr>
            </w:pPr>
            <w:r>
              <w:rPr>
                <w:sz w:val="18"/>
                <w:szCs w:val="18"/>
              </w:rPr>
              <w:t>1 kartą per 2 metus</w:t>
            </w:r>
          </w:p>
        </w:tc>
        <w:tc>
          <w:tcPr>
            <w:tcW w:w="1923" w:type="dxa"/>
            <w:vMerge w:val="restart"/>
          </w:tcPr>
          <w:p w14:paraId="54FF0FC3"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FC4" w14:textId="77777777" w:rsidR="0019183E" w:rsidRDefault="001A6067">
            <w:pPr>
              <w:rPr>
                <w:sz w:val="18"/>
                <w:szCs w:val="18"/>
              </w:rPr>
            </w:pPr>
            <w:r>
              <w:rPr>
                <w:sz w:val="18"/>
                <w:szCs w:val="18"/>
              </w:rPr>
              <w:t>Psichiatras, oftalmologas</w:t>
            </w:r>
          </w:p>
          <w:p w14:paraId="54FF0FC5" w14:textId="77777777" w:rsidR="0019183E" w:rsidRDefault="001A6067">
            <w:pPr>
              <w:rPr>
                <w:sz w:val="18"/>
                <w:szCs w:val="18"/>
              </w:rPr>
            </w:pPr>
            <w:r>
              <w:rPr>
                <w:sz w:val="18"/>
                <w:szCs w:val="18"/>
              </w:rPr>
              <w:t>(privaloma)</w:t>
            </w:r>
          </w:p>
        </w:tc>
        <w:tc>
          <w:tcPr>
            <w:tcW w:w="2755" w:type="dxa"/>
          </w:tcPr>
          <w:p w14:paraId="54FF0FC6" w14:textId="77777777" w:rsidR="0019183E" w:rsidRDefault="001A6067">
            <w:pPr>
              <w:rPr>
                <w:sz w:val="18"/>
                <w:szCs w:val="18"/>
              </w:rPr>
            </w:pPr>
            <w:r>
              <w:rPr>
                <w:sz w:val="18"/>
                <w:szCs w:val="18"/>
              </w:rPr>
              <w:t>Kraujo tyrimas hematologiniu analizatoriumi (eritrocitai, hemoglobinas, leukocitai, trombocitai), ENG, akių dugno tyrimas</w:t>
            </w:r>
          </w:p>
        </w:tc>
        <w:tc>
          <w:tcPr>
            <w:tcW w:w="2437" w:type="dxa"/>
            <w:vMerge w:val="restart"/>
          </w:tcPr>
          <w:p w14:paraId="54FF0FC7" w14:textId="77777777" w:rsidR="0019183E" w:rsidRDefault="001A6067">
            <w:pPr>
              <w:rPr>
                <w:sz w:val="18"/>
                <w:szCs w:val="18"/>
              </w:rPr>
            </w:pPr>
            <w:r>
              <w:rPr>
                <w:sz w:val="18"/>
                <w:szCs w:val="18"/>
              </w:rPr>
              <w:t>1. Regos nervo ir tinklainės ligos H46–H48, H33–H25</w:t>
            </w:r>
          </w:p>
          <w:p w14:paraId="54FF0FC8" w14:textId="77777777" w:rsidR="0019183E" w:rsidRDefault="001A6067">
            <w:pPr>
              <w:tabs>
                <w:tab w:val="num" w:pos="286"/>
              </w:tabs>
              <w:rPr>
                <w:sz w:val="18"/>
                <w:szCs w:val="18"/>
              </w:rPr>
            </w:pPr>
            <w:r>
              <w:rPr>
                <w:sz w:val="18"/>
                <w:szCs w:val="18"/>
              </w:rPr>
              <w:t>2. Alkoholizmas, narkomanija, toksikomanija  F10–F19</w:t>
            </w:r>
          </w:p>
        </w:tc>
      </w:tr>
      <w:tr w:rsidR="0019183E" w14:paraId="54FF0FD1" w14:textId="77777777">
        <w:trPr>
          <w:trHeight w:val="142"/>
        </w:trPr>
        <w:tc>
          <w:tcPr>
            <w:tcW w:w="2447" w:type="dxa"/>
            <w:vMerge/>
          </w:tcPr>
          <w:p w14:paraId="54FF0FCA" w14:textId="77777777" w:rsidR="0019183E" w:rsidRDefault="0019183E">
            <w:pPr>
              <w:rPr>
                <w:sz w:val="18"/>
                <w:szCs w:val="18"/>
              </w:rPr>
            </w:pPr>
          </w:p>
        </w:tc>
        <w:tc>
          <w:tcPr>
            <w:tcW w:w="1653" w:type="dxa"/>
            <w:vMerge/>
          </w:tcPr>
          <w:p w14:paraId="54FF0FCB" w14:textId="77777777" w:rsidR="0019183E" w:rsidRDefault="0019183E">
            <w:pPr>
              <w:rPr>
                <w:sz w:val="18"/>
                <w:szCs w:val="18"/>
              </w:rPr>
            </w:pPr>
          </w:p>
        </w:tc>
        <w:tc>
          <w:tcPr>
            <w:tcW w:w="1402" w:type="dxa"/>
            <w:vMerge/>
          </w:tcPr>
          <w:p w14:paraId="54FF0FCC" w14:textId="77777777" w:rsidR="0019183E" w:rsidRDefault="0019183E">
            <w:pPr>
              <w:rPr>
                <w:sz w:val="18"/>
                <w:szCs w:val="18"/>
              </w:rPr>
            </w:pPr>
          </w:p>
        </w:tc>
        <w:tc>
          <w:tcPr>
            <w:tcW w:w="1923" w:type="dxa"/>
            <w:vMerge/>
          </w:tcPr>
          <w:p w14:paraId="54FF0FCD" w14:textId="77777777" w:rsidR="0019183E" w:rsidRDefault="0019183E">
            <w:pPr>
              <w:rPr>
                <w:sz w:val="18"/>
                <w:szCs w:val="18"/>
              </w:rPr>
            </w:pPr>
          </w:p>
        </w:tc>
        <w:tc>
          <w:tcPr>
            <w:tcW w:w="2090" w:type="dxa"/>
          </w:tcPr>
          <w:p w14:paraId="54FF0FCE" w14:textId="77777777" w:rsidR="0019183E" w:rsidRDefault="001A6067">
            <w:pPr>
              <w:rPr>
                <w:sz w:val="18"/>
                <w:szCs w:val="18"/>
              </w:rPr>
            </w:pPr>
            <w:r>
              <w:rPr>
                <w:sz w:val="18"/>
                <w:szCs w:val="18"/>
              </w:rPr>
              <w:t>Esant indikacijų –neurologas</w:t>
            </w:r>
          </w:p>
        </w:tc>
        <w:tc>
          <w:tcPr>
            <w:tcW w:w="2755" w:type="dxa"/>
          </w:tcPr>
          <w:p w14:paraId="54FF0FCF" w14:textId="77777777" w:rsidR="0019183E" w:rsidRDefault="0019183E">
            <w:pPr>
              <w:rPr>
                <w:sz w:val="18"/>
                <w:szCs w:val="18"/>
              </w:rPr>
            </w:pPr>
          </w:p>
        </w:tc>
        <w:tc>
          <w:tcPr>
            <w:tcW w:w="2437" w:type="dxa"/>
            <w:vMerge/>
          </w:tcPr>
          <w:p w14:paraId="54FF0FD0" w14:textId="77777777" w:rsidR="0019183E" w:rsidRDefault="0019183E">
            <w:pPr>
              <w:rPr>
                <w:sz w:val="18"/>
                <w:szCs w:val="18"/>
              </w:rPr>
            </w:pPr>
          </w:p>
        </w:tc>
      </w:tr>
      <w:tr w:rsidR="0019183E" w14:paraId="54FF0FE0" w14:textId="77777777">
        <w:trPr>
          <w:trHeight w:val="142"/>
        </w:trPr>
        <w:tc>
          <w:tcPr>
            <w:tcW w:w="2447" w:type="dxa"/>
            <w:vMerge w:val="restart"/>
          </w:tcPr>
          <w:p w14:paraId="54FF0FD2" w14:textId="77777777" w:rsidR="0019183E" w:rsidRDefault="001A6067">
            <w:pPr>
              <w:rPr>
                <w:sz w:val="18"/>
                <w:szCs w:val="18"/>
              </w:rPr>
            </w:pPr>
            <w:r>
              <w:rPr>
                <w:sz w:val="18"/>
                <w:szCs w:val="18"/>
              </w:rPr>
              <w:t>1.44. Metilacetatas</w:t>
            </w:r>
          </w:p>
        </w:tc>
        <w:tc>
          <w:tcPr>
            <w:tcW w:w="1653" w:type="dxa"/>
            <w:vMerge w:val="restart"/>
          </w:tcPr>
          <w:p w14:paraId="54FF0FD3" w14:textId="77777777" w:rsidR="0019183E" w:rsidRDefault="001A6067">
            <w:pPr>
              <w:rPr>
                <w:sz w:val="18"/>
                <w:szCs w:val="18"/>
              </w:rPr>
            </w:pPr>
            <w:r>
              <w:rPr>
                <w:sz w:val="18"/>
                <w:szCs w:val="18"/>
              </w:rPr>
              <w:t>Naudojimas, procesai, susiję su jų išsiskyrivmu</w:t>
            </w:r>
          </w:p>
        </w:tc>
        <w:tc>
          <w:tcPr>
            <w:tcW w:w="1402" w:type="dxa"/>
            <w:vMerge w:val="restart"/>
          </w:tcPr>
          <w:p w14:paraId="54FF0FD4" w14:textId="77777777" w:rsidR="0019183E" w:rsidRDefault="001A6067">
            <w:pPr>
              <w:rPr>
                <w:sz w:val="18"/>
                <w:szCs w:val="18"/>
              </w:rPr>
            </w:pPr>
            <w:r>
              <w:rPr>
                <w:sz w:val="18"/>
                <w:szCs w:val="18"/>
              </w:rPr>
              <w:t>1 kartą per 2 metus</w:t>
            </w:r>
          </w:p>
        </w:tc>
        <w:tc>
          <w:tcPr>
            <w:tcW w:w="1923" w:type="dxa"/>
            <w:vMerge w:val="restart"/>
          </w:tcPr>
          <w:p w14:paraId="54FF0FD5"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FD6" w14:textId="77777777" w:rsidR="0019183E" w:rsidRDefault="001A6067">
            <w:pPr>
              <w:rPr>
                <w:sz w:val="18"/>
                <w:szCs w:val="18"/>
              </w:rPr>
            </w:pPr>
            <w:r>
              <w:rPr>
                <w:sz w:val="18"/>
                <w:szCs w:val="18"/>
              </w:rPr>
              <w:t>Radiologas</w:t>
            </w:r>
          </w:p>
          <w:p w14:paraId="54FF0FD7" w14:textId="77777777" w:rsidR="0019183E" w:rsidRDefault="001A6067">
            <w:pPr>
              <w:rPr>
                <w:sz w:val="18"/>
                <w:szCs w:val="18"/>
              </w:rPr>
            </w:pPr>
            <w:r>
              <w:rPr>
                <w:sz w:val="18"/>
                <w:szCs w:val="18"/>
              </w:rPr>
              <w:t>(privaloma)</w:t>
            </w:r>
          </w:p>
        </w:tc>
        <w:tc>
          <w:tcPr>
            <w:tcW w:w="2755" w:type="dxa"/>
          </w:tcPr>
          <w:p w14:paraId="54FF0FD8" w14:textId="77777777" w:rsidR="0019183E" w:rsidRDefault="001A6067">
            <w:pPr>
              <w:rPr>
                <w:sz w:val="18"/>
                <w:szCs w:val="18"/>
              </w:rPr>
            </w:pPr>
            <w:r>
              <w:rPr>
                <w:sz w:val="18"/>
                <w:szCs w:val="18"/>
              </w:rPr>
              <w:t>Kraujo tyrimas hematologiniu analizatoriumi (eritrocitai, hemoglobinas, leukocitai, trombocitai), ENG, leukograma,</w:t>
            </w:r>
          </w:p>
          <w:p w14:paraId="54FF0FD9" w14:textId="77777777" w:rsidR="0019183E" w:rsidRDefault="001A6067">
            <w:pPr>
              <w:rPr>
                <w:sz w:val="18"/>
                <w:szCs w:val="18"/>
              </w:rPr>
            </w:pPr>
            <w:r>
              <w:rPr>
                <w:sz w:val="18"/>
                <w:szCs w:val="18"/>
              </w:rPr>
              <w:t>KLR, IKFT</w:t>
            </w:r>
          </w:p>
        </w:tc>
        <w:tc>
          <w:tcPr>
            <w:tcW w:w="2437" w:type="dxa"/>
            <w:vMerge w:val="restart"/>
          </w:tcPr>
          <w:p w14:paraId="54FF0FDA" w14:textId="77777777" w:rsidR="0019183E" w:rsidRDefault="001A6067">
            <w:pPr>
              <w:rPr>
                <w:sz w:val="18"/>
                <w:szCs w:val="18"/>
              </w:rPr>
            </w:pPr>
            <w:r>
              <w:rPr>
                <w:sz w:val="18"/>
                <w:szCs w:val="18"/>
              </w:rPr>
              <w:t>1. Išplitę atrofiniai viršutinių kvėpavimo takų pakitimai  J30–J31, J37–J39</w:t>
            </w:r>
          </w:p>
          <w:p w14:paraId="54FF0FDB" w14:textId="77777777" w:rsidR="0019183E" w:rsidRDefault="001A6067">
            <w:pPr>
              <w:rPr>
                <w:sz w:val="18"/>
                <w:szCs w:val="18"/>
              </w:rPr>
            </w:pPr>
            <w:r>
              <w:rPr>
                <w:sz w:val="18"/>
                <w:szCs w:val="18"/>
              </w:rPr>
              <w:t>2. Lėtinės obstrukcinės plaučių ligos J44–J47</w:t>
            </w:r>
          </w:p>
          <w:p w14:paraId="54FF0FDC" w14:textId="77777777" w:rsidR="0019183E" w:rsidRDefault="001A6067">
            <w:pPr>
              <w:rPr>
                <w:sz w:val="18"/>
                <w:szCs w:val="18"/>
              </w:rPr>
            </w:pPr>
            <w:r>
              <w:rPr>
                <w:sz w:val="18"/>
                <w:szCs w:val="18"/>
              </w:rPr>
              <w:t>3. Astma J45</w:t>
            </w:r>
          </w:p>
          <w:p w14:paraId="54FF0FDD"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0FDE" w14:textId="77777777" w:rsidR="0019183E" w:rsidRDefault="001A6067">
            <w:pPr>
              <w:rPr>
                <w:sz w:val="18"/>
                <w:szCs w:val="18"/>
              </w:rPr>
            </w:pPr>
            <w:r>
              <w:rPr>
                <w:sz w:val="18"/>
                <w:szCs w:val="18"/>
              </w:rPr>
              <w:t>5. Lėtinės odos ligos  L02, L08, L10–L14, L20–L30, L40, L50–L54</w:t>
            </w:r>
          </w:p>
          <w:p w14:paraId="54FF0FDF" w14:textId="77777777" w:rsidR="0019183E" w:rsidRDefault="001A6067">
            <w:pPr>
              <w:rPr>
                <w:sz w:val="18"/>
                <w:szCs w:val="18"/>
              </w:rPr>
            </w:pPr>
            <w:r>
              <w:rPr>
                <w:sz w:val="18"/>
                <w:szCs w:val="18"/>
              </w:rPr>
              <w:lastRenderedPageBreak/>
              <w:t>6. Kraujo ir kraujodaros organų ligos  D50–D53, D55–D59, D60–D64, D65–D69, D70–D77</w:t>
            </w:r>
          </w:p>
        </w:tc>
      </w:tr>
      <w:tr w:rsidR="0019183E" w14:paraId="54FF0FE8" w14:textId="77777777">
        <w:trPr>
          <w:trHeight w:val="142"/>
        </w:trPr>
        <w:tc>
          <w:tcPr>
            <w:tcW w:w="2447" w:type="dxa"/>
            <w:vMerge/>
          </w:tcPr>
          <w:p w14:paraId="54FF0FE1" w14:textId="77777777" w:rsidR="0019183E" w:rsidRDefault="0019183E">
            <w:pPr>
              <w:rPr>
                <w:sz w:val="18"/>
                <w:szCs w:val="18"/>
              </w:rPr>
            </w:pPr>
          </w:p>
        </w:tc>
        <w:tc>
          <w:tcPr>
            <w:tcW w:w="1653" w:type="dxa"/>
            <w:vMerge/>
          </w:tcPr>
          <w:p w14:paraId="54FF0FE2" w14:textId="77777777" w:rsidR="0019183E" w:rsidRDefault="0019183E">
            <w:pPr>
              <w:rPr>
                <w:sz w:val="18"/>
                <w:szCs w:val="18"/>
              </w:rPr>
            </w:pPr>
          </w:p>
        </w:tc>
        <w:tc>
          <w:tcPr>
            <w:tcW w:w="1402" w:type="dxa"/>
            <w:vMerge/>
          </w:tcPr>
          <w:p w14:paraId="54FF0FE3" w14:textId="77777777" w:rsidR="0019183E" w:rsidRDefault="0019183E">
            <w:pPr>
              <w:rPr>
                <w:sz w:val="18"/>
                <w:szCs w:val="18"/>
              </w:rPr>
            </w:pPr>
          </w:p>
        </w:tc>
        <w:tc>
          <w:tcPr>
            <w:tcW w:w="1923" w:type="dxa"/>
            <w:vMerge/>
          </w:tcPr>
          <w:p w14:paraId="54FF0FE4" w14:textId="77777777" w:rsidR="0019183E" w:rsidRDefault="0019183E">
            <w:pPr>
              <w:rPr>
                <w:sz w:val="18"/>
                <w:szCs w:val="18"/>
              </w:rPr>
            </w:pPr>
          </w:p>
        </w:tc>
        <w:tc>
          <w:tcPr>
            <w:tcW w:w="2090" w:type="dxa"/>
          </w:tcPr>
          <w:p w14:paraId="54FF0FE5" w14:textId="77777777" w:rsidR="0019183E" w:rsidRDefault="001A6067">
            <w:pPr>
              <w:rPr>
                <w:sz w:val="18"/>
                <w:szCs w:val="18"/>
              </w:rPr>
            </w:pPr>
            <w:r>
              <w:rPr>
                <w:sz w:val="18"/>
                <w:szCs w:val="18"/>
              </w:rPr>
              <w:t>Esant indikacijų – pulmonologas, hematologas, dermatovenerologas</w:t>
            </w:r>
          </w:p>
        </w:tc>
        <w:tc>
          <w:tcPr>
            <w:tcW w:w="2755" w:type="dxa"/>
          </w:tcPr>
          <w:p w14:paraId="54FF0FE6" w14:textId="77777777" w:rsidR="0019183E" w:rsidRDefault="0019183E">
            <w:pPr>
              <w:rPr>
                <w:sz w:val="18"/>
                <w:szCs w:val="18"/>
              </w:rPr>
            </w:pPr>
          </w:p>
        </w:tc>
        <w:tc>
          <w:tcPr>
            <w:tcW w:w="2437" w:type="dxa"/>
            <w:vMerge/>
          </w:tcPr>
          <w:p w14:paraId="54FF0FE7" w14:textId="77777777" w:rsidR="0019183E" w:rsidRDefault="0019183E">
            <w:pPr>
              <w:rPr>
                <w:sz w:val="18"/>
                <w:szCs w:val="18"/>
              </w:rPr>
            </w:pPr>
          </w:p>
        </w:tc>
      </w:tr>
      <w:tr w:rsidR="0019183E" w14:paraId="54FF0FF5" w14:textId="77777777">
        <w:trPr>
          <w:trHeight w:val="142"/>
        </w:trPr>
        <w:tc>
          <w:tcPr>
            <w:tcW w:w="2447" w:type="dxa"/>
            <w:vMerge w:val="restart"/>
          </w:tcPr>
          <w:p w14:paraId="54FF0FE9" w14:textId="77777777" w:rsidR="0019183E" w:rsidRDefault="001A6067">
            <w:pPr>
              <w:rPr>
                <w:sz w:val="18"/>
                <w:szCs w:val="18"/>
              </w:rPr>
            </w:pPr>
            <w:r>
              <w:rPr>
                <w:sz w:val="18"/>
                <w:szCs w:val="18"/>
              </w:rPr>
              <w:lastRenderedPageBreak/>
              <w:t xml:space="preserve">1.45. Monochloracto rūgštis (O) </w:t>
            </w:r>
          </w:p>
        </w:tc>
        <w:tc>
          <w:tcPr>
            <w:tcW w:w="1653" w:type="dxa"/>
            <w:vMerge w:val="restart"/>
          </w:tcPr>
          <w:p w14:paraId="54FF0FEA" w14:textId="77777777" w:rsidR="0019183E" w:rsidRDefault="001A6067">
            <w:r>
              <w:rPr>
                <w:sz w:val="18"/>
                <w:szCs w:val="18"/>
              </w:rPr>
              <w:t>Naudojimas, procesai, susiję su jų išsiskyrivmu</w:t>
            </w:r>
          </w:p>
        </w:tc>
        <w:tc>
          <w:tcPr>
            <w:tcW w:w="1402" w:type="dxa"/>
            <w:vMerge w:val="restart"/>
          </w:tcPr>
          <w:p w14:paraId="54FF0FEB" w14:textId="77777777" w:rsidR="0019183E" w:rsidRDefault="001A6067">
            <w:pPr>
              <w:rPr>
                <w:sz w:val="18"/>
                <w:szCs w:val="18"/>
              </w:rPr>
            </w:pPr>
            <w:r>
              <w:rPr>
                <w:sz w:val="18"/>
                <w:szCs w:val="18"/>
              </w:rPr>
              <w:t>1 kartą per 2 metus</w:t>
            </w:r>
          </w:p>
        </w:tc>
        <w:tc>
          <w:tcPr>
            <w:tcW w:w="1923" w:type="dxa"/>
            <w:vMerge w:val="restart"/>
          </w:tcPr>
          <w:p w14:paraId="54FF0FEC"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0FED" w14:textId="77777777" w:rsidR="0019183E" w:rsidRDefault="001A6067">
            <w:pPr>
              <w:rPr>
                <w:sz w:val="18"/>
                <w:szCs w:val="18"/>
              </w:rPr>
            </w:pPr>
            <w:r>
              <w:rPr>
                <w:sz w:val="18"/>
                <w:szCs w:val="18"/>
              </w:rPr>
              <w:t>Radiologas</w:t>
            </w:r>
          </w:p>
          <w:p w14:paraId="54FF0FEE" w14:textId="77777777" w:rsidR="0019183E" w:rsidRDefault="001A6067">
            <w:pPr>
              <w:rPr>
                <w:sz w:val="18"/>
                <w:szCs w:val="18"/>
              </w:rPr>
            </w:pPr>
            <w:r>
              <w:rPr>
                <w:sz w:val="18"/>
                <w:szCs w:val="18"/>
              </w:rPr>
              <w:t>(privaloma)</w:t>
            </w:r>
          </w:p>
        </w:tc>
        <w:tc>
          <w:tcPr>
            <w:tcW w:w="2755" w:type="dxa"/>
          </w:tcPr>
          <w:p w14:paraId="54FF0FEF" w14:textId="77777777" w:rsidR="0019183E" w:rsidRDefault="001A6067">
            <w:pPr>
              <w:rPr>
                <w:sz w:val="18"/>
                <w:szCs w:val="18"/>
              </w:rPr>
            </w:pPr>
            <w:r>
              <w:rPr>
                <w:sz w:val="18"/>
                <w:szCs w:val="18"/>
              </w:rPr>
              <w:t>Kraujo tyrimas hematologiniu analizatoriumi (eritrocitai, hemoglobinas, leukocitai, trombocitai), ENG, KLR, IKFT</w:t>
            </w:r>
          </w:p>
        </w:tc>
        <w:tc>
          <w:tcPr>
            <w:tcW w:w="2437" w:type="dxa"/>
            <w:vMerge w:val="restart"/>
          </w:tcPr>
          <w:p w14:paraId="54FF0FF0" w14:textId="77777777" w:rsidR="0019183E" w:rsidRDefault="001A6067">
            <w:pPr>
              <w:rPr>
                <w:sz w:val="18"/>
                <w:szCs w:val="18"/>
              </w:rPr>
            </w:pPr>
            <w:r>
              <w:rPr>
                <w:sz w:val="18"/>
                <w:szCs w:val="18"/>
              </w:rPr>
              <w:t>1. Išplitę atrofiniai viršutinių kvėpavimo takų pakitimai  J30–J31, J37–J39</w:t>
            </w:r>
          </w:p>
          <w:p w14:paraId="54FF0FF1" w14:textId="77777777" w:rsidR="0019183E" w:rsidRDefault="001A6067">
            <w:pPr>
              <w:rPr>
                <w:sz w:val="18"/>
                <w:szCs w:val="18"/>
              </w:rPr>
            </w:pPr>
            <w:r>
              <w:rPr>
                <w:sz w:val="18"/>
                <w:szCs w:val="18"/>
              </w:rPr>
              <w:t>2. Lėtinės obstrukcinės plaučių ligos J44–J47</w:t>
            </w:r>
          </w:p>
          <w:p w14:paraId="54FF0FF2" w14:textId="77777777" w:rsidR="0019183E" w:rsidRDefault="001A6067">
            <w:pPr>
              <w:rPr>
                <w:sz w:val="18"/>
                <w:szCs w:val="18"/>
              </w:rPr>
            </w:pPr>
            <w:r>
              <w:rPr>
                <w:sz w:val="18"/>
                <w:szCs w:val="18"/>
              </w:rPr>
              <w:t>3. Astma J45</w:t>
            </w:r>
          </w:p>
          <w:p w14:paraId="54FF0FF3"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0FF4" w14:textId="77777777" w:rsidR="0019183E" w:rsidRDefault="001A6067">
            <w:pPr>
              <w:rPr>
                <w:sz w:val="18"/>
                <w:szCs w:val="18"/>
              </w:rPr>
            </w:pPr>
            <w:r>
              <w:rPr>
                <w:sz w:val="18"/>
                <w:szCs w:val="18"/>
              </w:rPr>
              <w:t>5. Lėtinės odos ligos  L02, L08, L10–L14, L20–L30, L40, L50–L54</w:t>
            </w:r>
          </w:p>
        </w:tc>
      </w:tr>
      <w:tr w:rsidR="0019183E" w14:paraId="54FF0FFD" w14:textId="77777777">
        <w:trPr>
          <w:trHeight w:val="142"/>
        </w:trPr>
        <w:tc>
          <w:tcPr>
            <w:tcW w:w="2447" w:type="dxa"/>
            <w:vMerge/>
          </w:tcPr>
          <w:p w14:paraId="54FF0FF6" w14:textId="77777777" w:rsidR="0019183E" w:rsidRDefault="0019183E">
            <w:pPr>
              <w:rPr>
                <w:sz w:val="18"/>
                <w:szCs w:val="18"/>
              </w:rPr>
            </w:pPr>
          </w:p>
        </w:tc>
        <w:tc>
          <w:tcPr>
            <w:tcW w:w="1653" w:type="dxa"/>
            <w:vMerge/>
          </w:tcPr>
          <w:p w14:paraId="54FF0FF7" w14:textId="77777777" w:rsidR="0019183E" w:rsidRDefault="0019183E">
            <w:pPr>
              <w:rPr>
                <w:sz w:val="18"/>
                <w:szCs w:val="18"/>
              </w:rPr>
            </w:pPr>
          </w:p>
        </w:tc>
        <w:tc>
          <w:tcPr>
            <w:tcW w:w="1402" w:type="dxa"/>
            <w:vMerge/>
          </w:tcPr>
          <w:p w14:paraId="54FF0FF8" w14:textId="77777777" w:rsidR="0019183E" w:rsidRDefault="0019183E">
            <w:pPr>
              <w:rPr>
                <w:sz w:val="18"/>
                <w:szCs w:val="18"/>
              </w:rPr>
            </w:pPr>
          </w:p>
        </w:tc>
        <w:tc>
          <w:tcPr>
            <w:tcW w:w="1923" w:type="dxa"/>
            <w:vMerge/>
          </w:tcPr>
          <w:p w14:paraId="54FF0FF9" w14:textId="77777777" w:rsidR="0019183E" w:rsidRDefault="0019183E">
            <w:pPr>
              <w:rPr>
                <w:sz w:val="18"/>
                <w:szCs w:val="18"/>
              </w:rPr>
            </w:pPr>
          </w:p>
        </w:tc>
        <w:tc>
          <w:tcPr>
            <w:tcW w:w="2090" w:type="dxa"/>
          </w:tcPr>
          <w:p w14:paraId="54FF0FFA" w14:textId="77777777" w:rsidR="0019183E" w:rsidRDefault="001A6067">
            <w:pPr>
              <w:rPr>
                <w:sz w:val="18"/>
                <w:szCs w:val="18"/>
              </w:rPr>
            </w:pPr>
            <w:r>
              <w:rPr>
                <w:sz w:val="18"/>
                <w:szCs w:val="18"/>
              </w:rPr>
              <w:t>Esant indikacijų – pulmonologas, dermatovenerologas</w:t>
            </w:r>
          </w:p>
        </w:tc>
        <w:tc>
          <w:tcPr>
            <w:tcW w:w="2755" w:type="dxa"/>
          </w:tcPr>
          <w:p w14:paraId="54FF0FFB" w14:textId="77777777" w:rsidR="0019183E" w:rsidRDefault="001A6067">
            <w:pPr>
              <w:rPr>
                <w:sz w:val="18"/>
                <w:szCs w:val="18"/>
              </w:rPr>
            </w:pPr>
            <w:r>
              <w:rPr>
                <w:sz w:val="18"/>
                <w:szCs w:val="18"/>
              </w:rPr>
              <w:t>Esant indikacijų – leukograma</w:t>
            </w:r>
          </w:p>
        </w:tc>
        <w:tc>
          <w:tcPr>
            <w:tcW w:w="2437" w:type="dxa"/>
            <w:vMerge/>
          </w:tcPr>
          <w:p w14:paraId="54FF0FFC" w14:textId="77777777" w:rsidR="0019183E" w:rsidRDefault="0019183E">
            <w:pPr>
              <w:rPr>
                <w:sz w:val="18"/>
                <w:szCs w:val="18"/>
              </w:rPr>
            </w:pPr>
          </w:p>
        </w:tc>
      </w:tr>
      <w:tr w:rsidR="0019183E" w14:paraId="54FF1011" w14:textId="77777777">
        <w:trPr>
          <w:trHeight w:val="142"/>
        </w:trPr>
        <w:tc>
          <w:tcPr>
            <w:tcW w:w="2447" w:type="dxa"/>
            <w:vMerge w:val="restart"/>
          </w:tcPr>
          <w:p w14:paraId="54FF0FFE" w14:textId="77777777" w:rsidR="0019183E" w:rsidRDefault="001A6067">
            <w:pPr>
              <w:rPr>
                <w:sz w:val="18"/>
                <w:szCs w:val="18"/>
              </w:rPr>
            </w:pPr>
            <w:r>
              <w:rPr>
                <w:sz w:val="18"/>
                <w:szCs w:val="18"/>
              </w:rPr>
              <w:t>1.46. Nafta, naftos perdirbimo produktai, benzinas</w:t>
            </w:r>
          </w:p>
        </w:tc>
        <w:tc>
          <w:tcPr>
            <w:tcW w:w="1653" w:type="dxa"/>
            <w:vMerge w:val="restart"/>
          </w:tcPr>
          <w:p w14:paraId="54FF0FFF" w14:textId="77777777" w:rsidR="0019183E" w:rsidRDefault="001A6067">
            <w:r>
              <w:rPr>
                <w:sz w:val="18"/>
                <w:szCs w:val="18"/>
              </w:rPr>
              <w:t>Naudojimas, procesai, susiję su jų išsiskyrivmu</w:t>
            </w:r>
          </w:p>
        </w:tc>
        <w:tc>
          <w:tcPr>
            <w:tcW w:w="1402" w:type="dxa"/>
            <w:vMerge w:val="restart"/>
          </w:tcPr>
          <w:p w14:paraId="54FF1000" w14:textId="77777777" w:rsidR="0019183E" w:rsidRDefault="001A6067">
            <w:pPr>
              <w:rPr>
                <w:sz w:val="18"/>
                <w:szCs w:val="18"/>
              </w:rPr>
            </w:pPr>
            <w:r>
              <w:rPr>
                <w:sz w:val="18"/>
                <w:szCs w:val="18"/>
              </w:rPr>
              <w:t>1 kartą per 2 metus</w:t>
            </w:r>
          </w:p>
        </w:tc>
        <w:tc>
          <w:tcPr>
            <w:tcW w:w="1923" w:type="dxa"/>
            <w:vMerge w:val="restart"/>
          </w:tcPr>
          <w:p w14:paraId="54FF1001"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002" w14:textId="77777777" w:rsidR="0019183E" w:rsidRDefault="001A6067">
            <w:pPr>
              <w:rPr>
                <w:sz w:val="18"/>
                <w:szCs w:val="18"/>
              </w:rPr>
            </w:pPr>
            <w:r>
              <w:rPr>
                <w:sz w:val="18"/>
                <w:szCs w:val="18"/>
              </w:rPr>
              <w:t>Radiologas, neurologas, psichiatras</w:t>
            </w:r>
          </w:p>
          <w:p w14:paraId="54FF1003" w14:textId="77777777" w:rsidR="0019183E" w:rsidRDefault="001A6067">
            <w:pPr>
              <w:rPr>
                <w:sz w:val="18"/>
                <w:szCs w:val="18"/>
              </w:rPr>
            </w:pPr>
            <w:r>
              <w:rPr>
                <w:sz w:val="18"/>
                <w:szCs w:val="18"/>
              </w:rPr>
              <w:t>(privaloma)</w:t>
            </w:r>
          </w:p>
        </w:tc>
        <w:tc>
          <w:tcPr>
            <w:tcW w:w="2755" w:type="dxa"/>
          </w:tcPr>
          <w:p w14:paraId="54FF1004" w14:textId="77777777" w:rsidR="0019183E" w:rsidRDefault="001A6067">
            <w:pPr>
              <w:rPr>
                <w:sz w:val="18"/>
                <w:szCs w:val="18"/>
              </w:rPr>
            </w:pPr>
            <w:r>
              <w:rPr>
                <w:sz w:val="18"/>
                <w:szCs w:val="18"/>
              </w:rPr>
              <w:t>Kraujo tyrimas hematologiniu analizatoriumi (eritrocitai, hemoglobinas, leukocitai, trombocitai), ENG, šlapimo tyrimas  analizatoriumi,</w:t>
            </w:r>
          </w:p>
          <w:p w14:paraId="54FF1005" w14:textId="77777777" w:rsidR="0019183E" w:rsidRDefault="001A6067">
            <w:pPr>
              <w:rPr>
                <w:sz w:val="18"/>
                <w:szCs w:val="18"/>
              </w:rPr>
            </w:pPr>
            <w:r>
              <w:rPr>
                <w:sz w:val="18"/>
                <w:szCs w:val="18"/>
              </w:rPr>
              <w:t>KLR, IKFT</w:t>
            </w:r>
          </w:p>
        </w:tc>
        <w:tc>
          <w:tcPr>
            <w:tcW w:w="2437" w:type="dxa"/>
            <w:vMerge w:val="restart"/>
          </w:tcPr>
          <w:p w14:paraId="54FF1006" w14:textId="77777777" w:rsidR="0019183E" w:rsidRDefault="001A6067">
            <w:pPr>
              <w:rPr>
                <w:sz w:val="18"/>
                <w:szCs w:val="18"/>
              </w:rPr>
            </w:pPr>
            <w:r>
              <w:rPr>
                <w:sz w:val="18"/>
                <w:szCs w:val="18"/>
              </w:rPr>
              <w:t>1. Hiperplastinis laringitas J37</w:t>
            </w:r>
          </w:p>
          <w:p w14:paraId="54FF1007" w14:textId="77777777" w:rsidR="0019183E" w:rsidRDefault="001A6067">
            <w:pPr>
              <w:rPr>
                <w:sz w:val="18"/>
                <w:szCs w:val="18"/>
              </w:rPr>
            </w:pPr>
            <w:r>
              <w:rPr>
                <w:sz w:val="18"/>
                <w:szCs w:val="18"/>
              </w:rPr>
              <w:t>2. Lėtinės obstrukcinės plaučių ligos J44–J47</w:t>
            </w:r>
          </w:p>
          <w:p w14:paraId="54FF1008" w14:textId="77777777" w:rsidR="0019183E" w:rsidRDefault="001A6067">
            <w:pPr>
              <w:rPr>
                <w:sz w:val="18"/>
                <w:szCs w:val="18"/>
              </w:rPr>
            </w:pPr>
            <w:r>
              <w:rPr>
                <w:sz w:val="18"/>
                <w:szCs w:val="18"/>
              </w:rPr>
              <w:t>3. Astma J45</w:t>
            </w:r>
          </w:p>
          <w:p w14:paraId="54FF1009"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100A" w14:textId="77777777" w:rsidR="0019183E" w:rsidRDefault="001A6067">
            <w:pPr>
              <w:rPr>
                <w:sz w:val="18"/>
                <w:szCs w:val="18"/>
              </w:rPr>
            </w:pPr>
            <w:r>
              <w:rPr>
                <w:sz w:val="18"/>
                <w:szCs w:val="18"/>
              </w:rPr>
              <w:t>5. Lėtinės inkstų ligos  N00–N08, N10–N16, N17–N19, N20–N23</w:t>
            </w:r>
          </w:p>
          <w:p w14:paraId="54FF100B" w14:textId="77777777" w:rsidR="0019183E" w:rsidRDefault="001A6067">
            <w:pPr>
              <w:rPr>
                <w:sz w:val="18"/>
                <w:szCs w:val="18"/>
              </w:rPr>
            </w:pPr>
            <w:r>
              <w:rPr>
                <w:sz w:val="18"/>
                <w:szCs w:val="18"/>
              </w:rPr>
              <w:t>6. Lėtinės odos ligos,  diskeratozės  L02, L08, L10–L14, L20–L30, L40, L50–L54</w:t>
            </w:r>
          </w:p>
          <w:p w14:paraId="54FF100C" w14:textId="77777777" w:rsidR="0019183E" w:rsidRDefault="001A6067">
            <w:pPr>
              <w:rPr>
                <w:sz w:val="18"/>
                <w:szCs w:val="18"/>
              </w:rPr>
            </w:pPr>
            <w:r>
              <w:rPr>
                <w:sz w:val="18"/>
                <w:szCs w:val="18"/>
              </w:rPr>
              <w:t xml:space="preserve">7. Lėtinės kepenų ligos  K70–K77  </w:t>
            </w:r>
          </w:p>
          <w:p w14:paraId="54FF100D" w14:textId="77777777" w:rsidR="0019183E" w:rsidRDefault="001A6067">
            <w:pPr>
              <w:rPr>
                <w:sz w:val="18"/>
                <w:szCs w:val="18"/>
              </w:rPr>
            </w:pPr>
            <w:r>
              <w:rPr>
                <w:sz w:val="18"/>
                <w:szCs w:val="18"/>
              </w:rPr>
              <w:t>8. Priekinės akių dalies ligos (vokų, junginės, ragenos, ašarų takų)  H00–H06, H10–H13, H15–H20</w:t>
            </w:r>
          </w:p>
          <w:p w14:paraId="54FF100E" w14:textId="77777777" w:rsidR="0019183E" w:rsidRDefault="001A6067">
            <w:pPr>
              <w:rPr>
                <w:sz w:val="18"/>
                <w:szCs w:val="18"/>
              </w:rPr>
            </w:pPr>
            <w:r>
              <w:rPr>
                <w:sz w:val="18"/>
                <w:szCs w:val="18"/>
              </w:rPr>
              <w:t>9. Galūnių polineuropatijos G60–G64</w:t>
            </w:r>
          </w:p>
          <w:p w14:paraId="54FF100F" w14:textId="77777777" w:rsidR="0019183E" w:rsidRDefault="001A6067">
            <w:pPr>
              <w:rPr>
                <w:sz w:val="18"/>
                <w:szCs w:val="18"/>
              </w:rPr>
            </w:pPr>
            <w:r>
              <w:rPr>
                <w:sz w:val="18"/>
                <w:szCs w:val="18"/>
              </w:rPr>
              <w:t>10. Narkomanija, toksikomanija  F10–F19</w:t>
            </w:r>
          </w:p>
          <w:p w14:paraId="54FF1010" w14:textId="77777777" w:rsidR="0019183E" w:rsidRDefault="001A6067">
            <w:pPr>
              <w:rPr>
                <w:sz w:val="18"/>
                <w:szCs w:val="18"/>
              </w:rPr>
            </w:pPr>
            <w:r>
              <w:rPr>
                <w:sz w:val="18"/>
                <w:szCs w:val="18"/>
              </w:rPr>
              <w:t>11. Kraujo ir kraujodaros organų ligos  D50–D53, D55–D59, D60–D64, D65–D69, D70–D77</w:t>
            </w:r>
          </w:p>
        </w:tc>
      </w:tr>
      <w:tr w:rsidR="0019183E" w14:paraId="54FF101A" w14:textId="77777777">
        <w:trPr>
          <w:trHeight w:val="142"/>
        </w:trPr>
        <w:tc>
          <w:tcPr>
            <w:tcW w:w="2447" w:type="dxa"/>
            <w:vMerge/>
          </w:tcPr>
          <w:p w14:paraId="54FF1012" w14:textId="77777777" w:rsidR="0019183E" w:rsidRDefault="0019183E">
            <w:pPr>
              <w:rPr>
                <w:sz w:val="18"/>
                <w:szCs w:val="18"/>
              </w:rPr>
            </w:pPr>
          </w:p>
        </w:tc>
        <w:tc>
          <w:tcPr>
            <w:tcW w:w="1653" w:type="dxa"/>
            <w:vMerge/>
          </w:tcPr>
          <w:p w14:paraId="54FF1013" w14:textId="77777777" w:rsidR="0019183E" w:rsidRDefault="0019183E">
            <w:pPr>
              <w:rPr>
                <w:sz w:val="18"/>
                <w:szCs w:val="18"/>
              </w:rPr>
            </w:pPr>
          </w:p>
        </w:tc>
        <w:tc>
          <w:tcPr>
            <w:tcW w:w="1402" w:type="dxa"/>
            <w:vMerge/>
          </w:tcPr>
          <w:p w14:paraId="54FF1014" w14:textId="77777777" w:rsidR="0019183E" w:rsidRDefault="0019183E">
            <w:pPr>
              <w:rPr>
                <w:sz w:val="18"/>
                <w:szCs w:val="18"/>
              </w:rPr>
            </w:pPr>
          </w:p>
        </w:tc>
        <w:tc>
          <w:tcPr>
            <w:tcW w:w="1923" w:type="dxa"/>
            <w:vMerge/>
          </w:tcPr>
          <w:p w14:paraId="54FF1015" w14:textId="77777777" w:rsidR="0019183E" w:rsidRDefault="0019183E">
            <w:pPr>
              <w:rPr>
                <w:sz w:val="18"/>
                <w:szCs w:val="18"/>
              </w:rPr>
            </w:pPr>
          </w:p>
        </w:tc>
        <w:tc>
          <w:tcPr>
            <w:tcW w:w="2090" w:type="dxa"/>
          </w:tcPr>
          <w:p w14:paraId="54FF1016" w14:textId="77777777" w:rsidR="0019183E" w:rsidRDefault="001A6067">
            <w:pPr>
              <w:rPr>
                <w:sz w:val="18"/>
                <w:szCs w:val="18"/>
              </w:rPr>
            </w:pPr>
            <w:r>
              <w:rPr>
                <w:sz w:val="18"/>
                <w:szCs w:val="18"/>
              </w:rPr>
              <w:t xml:space="preserve">Esant indikacijų – pulmonologas, hematologas, nefrologas, dermatovenerologas, </w:t>
            </w:r>
          </w:p>
          <w:p w14:paraId="54FF1017" w14:textId="77777777" w:rsidR="0019183E" w:rsidRDefault="001A6067">
            <w:pPr>
              <w:rPr>
                <w:sz w:val="18"/>
                <w:szCs w:val="18"/>
              </w:rPr>
            </w:pPr>
            <w:r>
              <w:rPr>
                <w:sz w:val="18"/>
                <w:szCs w:val="18"/>
              </w:rPr>
              <w:t>onkologas radioterapeutas, onkologas chemoterapeutas, gastroenterologas</w:t>
            </w:r>
          </w:p>
        </w:tc>
        <w:tc>
          <w:tcPr>
            <w:tcW w:w="2755" w:type="dxa"/>
          </w:tcPr>
          <w:p w14:paraId="54FF1018" w14:textId="77777777" w:rsidR="0019183E" w:rsidRDefault="001A6067">
            <w:pPr>
              <w:rPr>
                <w:sz w:val="18"/>
                <w:szCs w:val="18"/>
              </w:rPr>
            </w:pPr>
            <w:r>
              <w:rPr>
                <w:sz w:val="18"/>
                <w:szCs w:val="18"/>
              </w:rPr>
              <w:t>Esant indikacijų –leukograma, baltymas kraujo serume, ALT, AST</w:t>
            </w:r>
          </w:p>
        </w:tc>
        <w:tc>
          <w:tcPr>
            <w:tcW w:w="2437" w:type="dxa"/>
            <w:vMerge/>
          </w:tcPr>
          <w:p w14:paraId="54FF1019" w14:textId="77777777" w:rsidR="0019183E" w:rsidRDefault="0019183E">
            <w:pPr>
              <w:rPr>
                <w:sz w:val="18"/>
                <w:szCs w:val="18"/>
              </w:rPr>
            </w:pPr>
          </w:p>
        </w:tc>
      </w:tr>
      <w:tr w:rsidR="0019183E" w14:paraId="54FF102C" w14:textId="77777777">
        <w:trPr>
          <w:trHeight w:val="142"/>
        </w:trPr>
        <w:tc>
          <w:tcPr>
            <w:tcW w:w="2447" w:type="dxa"/>
            <w:vMerge w:val="restart"/>
          </w:tcPr>
          <w:p w14:paraId="54FF101B" w14:textId="77777777" w:rsidR="0019183E" w:rsidRDefault="001A6067">
            <w:pPr>
              <w:rPr>
                <w:sz w:val="18"/>
                <w:szCs w:val="18"/>
              </w:rPr>
            </w:pPr>
            <w:r>
              <w:rPr>
                <w:sz w:val="18"/>
                <w:szCs w:val="18"/>
              </w:rPr>
              <w:t xml:space="preserve">1.47. Naftalenas (naftalinas), chloruoti naftalenai ir jų </w:t>
            </w:r>
            <w:r>
              <w:rPr>
                <w:sz w:val="18"/>
                <w:szCs w:val="18"/>
              </w:rPr>
              <w:lastRenderedPageBreak/>
              <w:t>junginiai</w:t>
            </w:r>
          </w:p>
          <w:p w14:paraId="54FF101C" w14:textId="77777777" w:rsidR="0019183E" w:rsidRDefault="001A6067">
            <w:pPr>
              <w:rPr>
                <w:sz w:val="18"/>
                <w:szCs w:val="18"/>
              </w:rPr>
            </w:pPr>
            <w:r>
              <w:rPr>
                <w:sz w:val="18"/>
                <w:szCs w:val="18"/>
              </w:rPr>
              <w:t xml:space="preserve">(O) </w:t>
            </w:r>
          </w:p>
        </w:tc>
        <w:tc>
          <w:tcPr>
            <w:tcW w:w="1653" w:type="dxa"/>
            <w:vMerge w:val="restart"/>
          </w:tcPr>
          <w:p w14:paraId="54FF101D" w14:textId="77777777" w:rsidR="0019183E" w:rsidRDefault="001A6067">
            <w:pPr>
              <w:rPr>
                <w:sz w:val="18"/>
                <w:szCs w:val="18"/>
              </w:rPr>
            </w:pPr>
            <w:r>
              <w:rPr>
                <w:sz w:val="18"/>
                <w:szCs w:val="18"/>
              </w:rPr>
              <w:lastRenderedPageBreak/>
              <w:t xml:space="preserve">Naudojimas, procesai, susiję su </w:t>
            </w:r>
            <w:r>
              <w:rPr>
                <w:sz w:val="18"/>
                <w:szCs w:val="18"/>
              </w:rPr>
              <w:lastRenderedPageBreak/>
              <w:t>jų išsiskyrivmu</w:t>
            </w:r>
          </w:p>
        </w:tc>
        <w:tc>
          <w:tcPr>
            <w:tcW w:w="1402" w:type="dxa"/>
            <w:vMerge w:val="restart"/>
          </w:tcPr>
          <w:p w14:paraId="54FF101E" w14:textId="77777777" w:rsidR="0019183E" w:rsidRDefault="001A6067">
            <w:pPr>
              <w:rPr>
                <w:sz w:val="18"/>
                <w:szCs w:val="18"/>
              </w:rPr>
            </w:pPr>
            <w:r>
              <w:rPr>
                <w:sz w:val="18"/>
                <w:szCs w:val="18"/>
              </w:rPr>
              <w:lastRenderedPageBreak/>
              <w:t>1 kartą per 2 metus</w:t>
            </w:r>
          </w:p>
        </w:tc>
        <w:tc>
          <w:tcPr>
            <w:tcW w:w="1923" w:type="dxa"/>
            <w:vMerge w:val="restart"/>
          </w:tcPr>
          <w:p w14:paraId="54FF101F" w14:textId="77777777" w:rsidR="0019183E" w:rsidRDefault="001A6067">
            <w:pPr>
              <w:rPr>
                <w:sz w:val="18"/>
                <w:szCs w:val="18"/>
              </w:rPr>
            </w:pPr>
            <w:r>
              <w:rPr>
                <w:sz w:val="18"/>
                <w:szCs w:val="18"/>
              </w:rPr>
              <w:t xml:space="preserve">Šeimos medicinos paslaugas teikiantys </w:t>
            </w:r>
            <w:r>
              <w:rPr>
                <w:sz w:val="18"/>
                <w:szCs w:val="18"/>
              </w:rPr>
              <w:lastRenderedPageBreak/>
              <w:t>gydytojai arba darbo medicinos gydytojas</w:t>
            </w:r>
          </w:p>
        </w:tc>
        <w:tc>
          <w:tcPr>
            <w:tcW w:w="2090" w:type="dxa"/>
          </w:tcPr>
          <w:p w14:paraId="54FF1020" w14:textId="77777777" w:rsidR="0019183E" w:rsidRDefault="0019183E">
            <w:pPr>
              <w:rPr>
                <w:sz w:val="18"/>
                <w:szCs w:val="18"/>
              </w:rPr>
            </w:pPr>
          </w:p>
        </w:tc>
        <w:tc>
          <w:tcPr>
            <w:tcW w:w="2755" w:type="dxa"/>
          </w:tcPr>
          <w:p w14:paraId="54FF1021" w14:textId="77777777" w:rsidR="0019183E" w:rsidRDefault="001A6067">
            <w:pPr>
              <w:rPr>
                <w:sz w:val="18"/>
                <w:szCs w:val="18"/>
              </w:rPr>
            </w:pPr>
            <w:r>
              <w:rPr>
                <w:sz w:val="18"/>
                <w:szCs w:val="18"/>
              </w:rPr>
              <w:t xml:space="preserve">Kraujo tyrimas hematologiniu analizatoriumi (eritrocitai, </w:t>
            </w:r>
            <w:r>
              <w:rPr>
                <w:sz w:val="18"/>
                <w:szCs w:val="18"/>
              </w:rPr>
              <w:lastRenderedPageBreak/>
              <w:t xml:space="preserve">hemoglobinas, leukocitai, trombocitai), ENG, šlapimo </w:t>
            </w:r>
          </w:p>
          <w:p w14:paraId="54FF1022" w14:textId="77777777" w:rsidR="0019183E" w:rsidRDefault="001A6067">
            <w:pPr>
              <w:rPr>
                <w:sz w:val="18"/>
                <w:szCs w:val="18"/>
              </w:rPr>
            </w:pPr>
            <w:r>
              <w:rPr>
                <w:sz w:val="18"/>
                <w:szCs w:val="18"/>
              </w:rPr>
              <w:t xml:space="preserve">tyrimas analizatoriumi, </w:t>
            </w:r>
          </w:p>
          <w:p w14:paraId="54FF1023" w14:textId="77777777" w:rsidR="0019183E" w:rsidRDefault="001A6067">
            <w:pPr>
              <w:rPr>
                <w:sz w:val="18"/>
                <w:szCs w:val="18"/>
              </w:rPr>
            </w:pPr>
            <w:r>
              <w:rPr>
                <w:sz w:val="18"/>
                <w:szCs w:val="18"/>
              </w:rPr>
              <w:t>IKFT</w:t>
            </w:r>
          </w:p>
        </w:tc>
        <w:tc>
          <w:tcPr>
            <w:tcW w:w="2437" w:type="dxa"/>
            <w:vMerge w:val="restart"/>
          </w:tcPr>
          <w:p w14:paraId="54FF1024" w14:textId="77777777" w:rsidR="0019183E" w:rsidRDefault="001A6067">
            <w:pPr>
              <w:rPr>
                <w:sz w:val="18"/>
                <w:szCs w:val="18"/>
              </w:rPr>
            </w:pPr>
            <w:r>
              <w:rPr>
                <w:sz w:val="18"/>
                <w:szCs w:val="18"/>
              </w:rPr>
              <w:lastRenderedPageBreak/>
              <w:t>1. Galūnių polineuropatijos G60–G64</w:t>
            </w:r>
          </w:p>
          <w:p w14:paraId="54FF1025" w14:textId="77777777" w:rsidR="0019183E" w:rsidRDefault="001A6067">
            <w:pPr>
              <w:rPr>
                <w:sz w:val="18"/>
                <w:szCs w:val="18"/>
              </w:rPr>
            </w:pPr>
            <w:r>
              <w:rPr>
                <w:sz w:val="18"/>
                <w:szCs w:val="18"/>
              </w:rPr>
              <w:lastRenderedPageBreak/>
              <w:t xml:space="preserve">2. Lėtinės kepenų ligos K70–K77 </w:t>
            </w:r>
          </w:p>
          <w:p w14:paraId="54FF1026" w14:textId="77777777" w:rsidR="0019183E" w:rsidRDefault="001A6067">
            <w:pPr>
              <w:rPr>
                <w:sz w:val="18"/>
                <w:szCs w:val="18"/>
              </w:rPr>
            </w:pPr>
            <w:r>
              <w:rPr>
                <w:sz w:val="18"/>
                <w:szCs w:val="18"/>
              </w:rPr>
              <w:t>3. Astma J45</w:t>
            </w:r>
          </w:p>
          <w:p w14:paraId="54FF1027" w14:textId="77777777" w:rsidR="0019183E" w:rsidRDefault="001A6067">
            <w:pPr>
              <w:rPr>
                <w:sz w:val="18"/>
                <w:szCs w:val="18"/>
              </w:rPr>
            </w:pPr>
            <w:r>
              <w:rPr>
                <w:sz w:val="18"/>
                <w:szCs w:val="18"/>
              </w:rPr>
              <w:t>4. Lėtinės inkstų ligos N00–N08, N10–N16, N17–N19, N20–N23</w:t>
            </w:r>
          </w:p>
          <w:p w14:paraId="54FF1028" w14:textId="77777777" w:rsidR="0019183E" w:rsidRDefault="001A6067">
            <w:pPr>
              <w:rPr>
                <w:sz w:val="18"/>
                <w:szCs w:val="18"/>
              </w:rPr>
            </w:pPr>
            <w:r>
              <w:rPr>
                <w:sz w:val="18"/>
                <w:szCs w:val="18"/>
              </w:rPr>
              <w:t xml:space="preserve">5. Kraujo ir kraujodaros </w:t>
            </w:r>
          </w:p>
          <w:p w14:paraId="54FF1029" w14:textId="77777777" w:rsidR="0019183E" w:rsidRDefault="001A6067">
            <w:pPr>
              <w:rPr>
                <w:sz w:val="18"/>
                <w:szCs w:val="18"/>
              </w:rPr>
            </w:pPr>
            <w:r>
              <w:rPr>
                <w:sz w:val="18"/>
                <w:szCs w:val="18"/>
              </w:rPr>
              <w:t>organų ligos  D50–D53, D55–D59, D60–D64, D65–D69, D70–D77</w:t>
            </w:r>
          </w:p>
          <w:p w14:paraId="54FF102A" w14:textId="77777777" w:rsidR="0019183E" w:rsidRDefault="001A6067">
            <w:pPr>
              <w:rPr>
                <w:sz w:val="18"/>
                <w:szCs w:val="18"/>
              </w:rPr>
            </w:pPr>
            <w:r>
              <w:rPr>
                <w:sz w:val="18"/>
                <w:szCs w:val="18"/>
              </w:rPr>
              <w:t>6. Lėtinės odos ligos  L02, L08, L10–L14, L20–L30, L40, L50–L54</w:t>
            </w:r>
          </w:p>
          <w:p w14:paraId="54FF102B" w14:textId="77777777" w:rsidR="0019183E" w:rsidRDefault="001A6067">
            <w:pPr>
              <w:rPr>
                <w:sz w:val="18"/>
                <w:szCs w:val="18"/>
              </w:rPr>
            </w:pPr>
            <w:r>
              <w:rPr>
                <w:sz w:val="18"/>
                <w:szCs w:val="18"/>
              </w:rPr>
              <w:t>7. Navikiniai susirgimai anamnezėje C00–D48</w:t>
            </w:r>
          </w:p>
        </w:tc>
      </w:tr>
      <w:tr w:rsidR="0019183E" w14:paraId="54FF1035" w14:textId="77777777">
        <w:trPr>
          <w:trHeight w:val="142"/>
        </w:trPr>
        <w:tc>
          <w:tcPr>
            <w:tcW w:w="2447" w:type="dxa"/>
            <w:vMerge/>
          </w:tcPr>
          <w:p w14:paraId="54FF102D" w14:textId="77777777" w:rsidR="0019183E" w:rsidRDefault="0019183E">
            <w:pPr>
              <w:rPr>
                <w:sz w:val="18"/>
                <w:szCs w:val="18"/>
              </w:rPr>
            </w:pPr>
          </w:p>
        </w:tc>
        <w:tc>
          <w:tcPr>
            <w:tcW w:w="1653" w:type="dxa"/>
            <w:vMerge/>
          </w:tcPr>
          <w:p w14:paraId="54FF102E" w14:textId="77777777" w:rsidR="0019183E" w:rsidRDefault="0019183E">
            <w:pPr>
              <w:rPr>
                <w:sz w:val="18"/>
                <w:szCs w:val="18"/>
              </w:rPr>
            </w:pPr>
          </w:p>
        </w:tc>
        <w:tc>
          <w:tcPr>
            <w:tcW w:w="1402" w:type="dxa"/>
            <w:vMerge/>
          </w:tcPr>
          <w:p w14:paraId="54FF102F" w14:textId="77777777" w:rsidR="0019183E" w:rsidRDefault="0019183E">
            <w:pPr>
              <w:rPr>
                <w:sz w:val="18"/>
                <w:szCs w:val="18"/>
              </w:rPr>
            </w:pPr>
          </w:p>
        </w:tc>
        <w:tc>
          <w:tcPr>
            <w:tcW w:w="1923" w:type="dxa"/>
            <w:vMerge/>
          </w:tcPr>
          <w:p w14:paraId="54FF1030" w14:textId="77777777" w:rsidR="0019183E" w:rsidRDefault="0019183E">
            <w:pPr>
              <w:rPr>
                <w:sz w:val="18"/>
                <w:szCs w:val="18"/>
              </w:rPr>
            </w:pPr>
          </w:p>
        </w:tc>
        <w:tc>
          <w:tcPr>
            <w:tcW w:w="2090" w:type="dxa"/>
          </w:tcPr>
          <w:p w14:paraId="54FF1031" w14:textId="77777777" w:rsidR="0019183E" w:rsidRDefault="001A6067">
            <w:pPr>
              <w:rPr>
                <w:sz w:val="18"/>
                <w:szCs w:val="18"/>
              </w:rPr>
            </w:pPr>
            <w:r>
              <w:rPr>
                <w:sz w:val="18"/>
                <w:szCs w:val="18"/>
              </w:rPr>
              <w:t>Esant indikacijų – neurologas, pulmonologas, hematologas, nefrologas, dermatovenerologas,</w:t>
            </w:r>
          </w:p>
          <w:p w14:paraId="54FF1032" w14:textId="77777777" w:rsidR="0019183E" w:rsidRDefault="001A6067">
            <w:pPr>
              <w:rPr>
                <w:sz w:val="18"/>
                <w:szCs w:val="18"/>
              </w:rPr>
            </w:pPr>
            <w:r>
              <w:rPr>
                <w:sz w:val="18"/>
                <w:szCs w:val="18"/>
              </w:rPr>
              <w:t>onkologas radioterapeutas, onkologas chemoterapeutas, gastroenterologas</w:t>
            </w:r>
          </w:p>
        </w:tc>
        <w:tc>
          <w:tcPr>
            <w:tcW w:w="2755" w:type="dxa"/>
          </w:tcPr>
          <w:p w14:paraId="54FF1033" w14:textId="77777777" w:rsidR="0019183E" w:rsidRDefault="001A6067">
            <w:pPr>
              <w:rPr>
                <w:sz w:val="18"/>
                <w:szCs w:val="18"/>
              </w:rPr>
            </w:pPr>
            <w:r>
              <w:rPr>
                <w:sz w:val="18"/>
                <w:szCs w:val="18"/>
              </w:rPr>
              <w:t xml:space="preserve">Esant indikacijų – leukograma, baltymas kraujo serume, ALT, AST </w:t>
            </w:r>
          </w:p>
        </w:tc>
        <w:tc>
          <w:tcPr>
            <w:tcW w:w="2437" w:type="dxa"/>
            <w:vMerge/>
          </w:tcPr>
          <w:p w14:paraId="54FF1034" w14:textId="77777777" w:rsidR="0019183E" w:rsidRDefault="0019183E">
            <w:pPr>
              <w:rPr>
                <w:sz w:val="18"/>
                <w:szCs w:val="18"/>
              </w:rPr>
            </w:pPr>
          </w:p>
        </w:tc>
      </w:tr>
      <w:tr w:rsidR="0019183E" w14:paraId="54FF1040" w14:textId="77777777">
        <w:trPr>
          <w:cantSplit/>
          <w:trHeight w:val="142"/>
        </w:trPr>
        <w:tc>
          <w:tcPr>
            <w:tcW w:w="2447" w:type="dxa"/>
            <w:vMerge w:val="restart"/>
          </w:tcPr>
          <w:p w14:paraId="54FF1036" w14:textId="77777777" w:rsidR="0019183E" w:rsidRDefault="001A6067">
            <w:pPr>
              <w:rPr>
                <w:sz w:val="18"/>
                <w:szCs w:val="18"/>
              </w:rPr>
            </w:pPr>
            <w:r>
              <w:rPr>
                <w:sz w:val="18"/>
                <w:szCs w:val="18"/>
              </w:rPr>
              <w:t>1.48. ?</w:t>
            </w:r>
            <w:r>
              <w:rPr>
                <w:vanish/>
                <w:sz w:val="18"/>
                <w:szCs w:val="18"/>
              </w:rPr>
              <w:t>beta</w:t>
            </w:r>
            <w:r>
              <w:rPr>
                <w:sz w:val="18"/>
                <w:szCs w:val="18"/>
              </w:rPr>
              <w:t>–naftomis</w:t>
            </w:r>
          </w:p>
        </w:tc>
        <w:tc>
          <w:tcPr>
            <w:tcW w:w="1653" w:type="dxa"/>
            <w:vMerge w:val="restart"/>
          </w:tcPr>
          <w:p w14:paraId="54FF1037" w14:textId="77777777" w:rsidR="0019183E" w:rsidRDefault="001A6067">
            <w:r>
              <w:rPr>
                <w:sz w:val="18"/>
                <w:szCs w:val="18"/>
              </w:rPr>
              <w:t>Naudojimas, procesai, susiję su jų išsiskyrivmu</w:t>
            </w:r>
          </w:p>
        </w:tc>
        <w:tc>
          <w:tcPr>
            <w:tcW w:w="1402" w:type="dxa"/>
            <w:vMerge w:val="restart"/>
          </w:tcPr>
          <w:p w14:paraId="54FF1038" w14:textId="77777777" w:rsidR="0019183E" w:rsidRDefault="001A6067">
            <w:pPr>
              <w:rPr>
                <w:sz w:val="18"/>
                <w:szCs w:val="18"/>
              </w:rPr>
            </w:pPr>
            <w:r>
              <w:rPr>
                <w:sz w:val="18"/>
                <w:szCs w:val="18"/>
              </w:rPr>
              <w:t>1 kartą per 2 metus</w:t>
            </w:r>
          </w:p>
        </w:tc>
        <w:tc>
          <w:tcPr>
            <w:tcW w:w="1923" w:type="dxa"/>
            <w:vMerge w:val="restart"/>
          </w:tcPr>
          <w:p w14:paraId="54FF1039"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03A" w14:textId="77777777" w:rsidR="0019183E" w:rsidRDefault="0019183E">
            <w:pPr>
              <w:rPr>
                <w:sz w:val="18"/>
                <w:szCs w:val="18"/>
              </w:rPr>
            </w:pPr>
          </w:p>
        </w:tc>
        <w:tc>
          <w:tcPr>
            <w:tcW w:w="2755" w:type="dxa"/>
          </w:tcPr>
          <w:p w14:paraId="54FF103B" w14:textId="77777777" w:rsidR="0019183E" w:rsidRDefault="001A6067">
            <w:pPr>
              <w:rPr>
                <w:sz w:val="18"/>
                <w:szCs w:val="18"/>
              </w:rPr>
            </w:pPr>
            <w:r>
              <w:rPr>
                <w:sz w:val="18"/>
                <w:szCs w:val="18"/>
              </w:rPr>
              <w:t>Kraujo tyrimas hematologiniu analizatoriumi (eritrocitai, hemoglobinas, leukocitai, trombocitai), ENG, šlapimo tyrimas  analizatoriumi</w:t>
            </w:r>
          </w:p>
        </w:tc>
        <w:tc>
          <w:tcPr>
            <w:tcW w:w="2437" w:type="dxa"/>
            <w:vMerge w:val="restart"/>
          </w:tcPr>
          <w:p w14:paraId="54FF103C" w14:textId="77777777" w:rsidR="0019183E" w:rsidRDefault="001A6067">
            <w:pPr>
              <w:rPr>
                <w:sz w:val="18"/>
                <w:szCs w:val="18"/>
              </w:rPr>
            </w:pPr>
            <w:r>
              <w:rPr>
                <w:sz w:val="18"/>
                <w:szCs w:val="18"/>
              </w:rPr>
              <w:t>1. Lėtinės inkstų ligos N00–N08, N10–N16, N17–N19, N20–N23</w:t>
            </w:r>
          </w:p>
          <w:p w14:paraId="54FF103D" w14:textId="77777777" w:rsidR="0019183E" w:rsidRDefault="001A6067">
            <w:pPr>
              <w:rPr>
                <w:sz w:val="18"/>
                <w:szCs w:val="18"/>
              </w:rPr>
            </w:pPr>
            <w:r>
              <w:rPr>
                <w:sz w:val="18"/>
                <w:szCs w:val="18"/>
              </w:rPr>
              <w:t>2. Lėtinės odos ligos  L02, L08, L10–L14, L20–L30, L40, L50–L54</w:t>
            </w:r>
          </w:p>
          <w:p w14:paraId="54FF103E" w14:textId="77777777" w:rsidR="0019183E" w:rsidRDefault="0019183E">
            <w:pPr>
              <w:tabs>
                <w:tab w:val="num" w:pos="286"/>
              </w:tabs>
              <w:rPr>
                <w:sz w:val="18"/>
                <w:szCs w:val="18"/>
              </w:rPr>
            </w:pPr>
          </w:p>
          <w:p w14:paraId="54FF103F" w14:textId="77777777" w:rsidR="0019183E" w:rsidRDefault="0019183E">
            <w:pPr>
              <w:tabs>
                <w:tab w:val="num" w:pos="286"/>
              </w:tabs>
              <w:rPr>
                <w:sz w:val="18"/>
                <w:szCs w:val="18"/>
              </w:rPr>
            </w:pPr>
          </w:p>
        </w:tc>
      </w:tr>
      <w:tr w:rsidR="0019183E" w14:paraId="54FF1048" w14:textId="77777777">
        <w:trPr>
          <w:trHeight w:val="142"/>
        </w:trPr>
        <w:tc>
          <w:tcPr>
            <w:tcW w:w="2447" w:type="dxa"/>
            <w:vMerge/>
          </w:tcPr>
          <w:p w14:paraId="54FF1041" w14:textId="77777777" w:rsidR="0019183E" w:rsidRDefault="0019183E">
            <w:pPr>
              <w:rPr>
                <w:sz w:val="18"/>
                <w:szCs w:val="18"/>
              </w:rPr>
            </w:pPr>
          </w:p>
        </w:tc>
        <w:tc>
          <w:tcPr>
            <w:tcW w:w="1653" w:type="dxa"/>
            <w:vMerge/>
          </w:tcPr>
          <w:p w14:paraId="54FF1042" w14:textId="77777777" w:rsidR="0019183E" w:rsidRDefault="0019183E">
            <w:pPr>
              <w:rPr>
                <w:sz w:val="18"/>
                <w:szCs w:val="18"/>
              </w:rPr>
            </w:pPr>
          </w:p>
        </w:tc>
        <w:tc>
          <w:tcPr>
            <w:tcW w:w="1402" w:type="dxa"/>
            <w:vMerge/>
          </w:tcPr>
          <w:p w14:paraId="54FF1043" w14:textId="77777777" w:rsidR="0019183E" w:rsidRDefault="0019183E">
            <w:pPr>
              <w:rPr>
                <w:sz w:val="18"/>
                <w:szCs w:val="18"/>
              </w:rPr>
            </w:pPr>
          </w:p>
        </w:tc>
        <w:tc>
          <w:tcPr>
            <w:tcW w:w="1923" w:type="dxa"/>
            <w:vMerge/>
          </w:tcPr>
          <w:p w14:paraId="54FF1044" w14:textId="77777777" w:rsidR="0019183E" w:rsidRDefault="0019183E">
            <w:pPr>
              <w:rPr>
                <w:sz w:val="18"/>
                <w:szCs w:val="18"/>
              </w:rPr>
            </w:pPr>
          </w:p>
        </w:tc>
        <w:tc>
          <w:tcPr>
            <w:tcW w:w="2090" w:type="dxa"/>
          </w:tcPr>
          <w:p w14:paraId="54FF1045" w14:textId="77777777" w:rsidR="0019183E" w:rsidRDefault="001A6067">
            <w:pPr>
              <w:rPr>
                <w:sz w:val="18"/>
                <w:szCs w:val="18"/>
              </w:rPr>
            </w:pPr>
            <w:r>
              <w:rPr>
                <w:sz w:val="18"/>
                <w:szCs w:val="18"/>
              </w:rPr>
              <w:t>Esant indikacijų –nefrologas, dermatovenerologas</w:t>
            </w:r>
          </w:p>
        </w:tc>
        <w:tc>
          <w:tcPr>
            <w:tcW w:w="2755" w:type="dxa"/>
          </w:tcPr>
          <w:p w14:paraId="54FF1046" w14:textId="77777777" w:rsidR="0019183E" w:rsidRDefault="0019183E">
            <w:pPr>
              <w:rPr>
                <w:sz w:val="18"/>
                <w:szCs w:val="18"/>
              </w:rPr>
            </w:pPr>
          </w:p>
        </w:tc>
        <w:tc>
          <w:tcPr>
            <w:tcW w:w="2437" w:type="dxa"/>
            <w:vMerge/>
          </w:tcPr>
          <w:p w14:paraId="54FF1047" w14:textId="77777777" w:rsidR="0019183E" w:rsidRDefault="0019183E">
            <w:pPr>
              <w:rPr>
                <w:sz w:val="18"/>
                <w:szCs w:val="18"/>
              </w:rPr>
            </w:pPr>
          </w:p>
        </w:tc>
      </w:tr>
      <w:tr w:rsidR="0019183E" w14:paraId="54FF1058" w14:textId="77777777">
        <w:trPr>
          <w:trHeight w:val="142"/>
        </w:trPr>
        <w:tc>
          <w:tcPr>
            <w:tcW w:w="2447" w:type="dxa"/>
            <w:vMerge w:val="restart"/>
          </w:tcPr>
          <w:p w14:paraId="54FF1049" w14:textId="77777777" w:rsidR="0019183E" w:rsidRDefault="001A6067">
            <w:pPr>
              <w:rPr>
                <w:sz w:val="18"/>
                <w:szCs w:val="18"/>
              </w:rPr>
            </w:pPr>
            <w:r>
              <w:rPr>
                <w:sz w:val="18"/>
                <w:szCs w:val="18"/>
              </w:rPr>
              <w:t>1.49. Nikelis (J) ir jo junginiai (oksidas, karbonatas, chloridas, sulfatas ir kt.) (K, J, R), subsulfidas, karbonilas</w:t>
            </w:r>
          </w:p>
        </w:tc>
        <w:tc>
          <w:tcPr>
            <w:tcW w:w="1653" w:type="dxa"/>
            <w:vMerge w:val="restart"/>
          </w:tcPr>
          <w:p w14:paraId="54FF104A" w14:textId="77777777" w:rsidR="0019183E" w:rsidRDefault="001A6067">
            <w:r>
              <w:rPr>
                <w:sz w:val="18"/>
                <w:szCs w:val="18"/>
              </w:rPr>
              <w:t>Naudojimas, procesai, susiję su jų išsiskyrivmu</w:t>
            </w:r>
          </w:p>
        </w:tc>
        <w:tc>
          <w:tcPr>
            <w:tcW w:w="1402" w:type="dxa"/>
            <w:vMerge w:val="restart"/>
          </w:tcPr>
          <w:p w14:paraId="54FF104B" w14:textId="77777777" w:rsidR="0019183E" w:rsidRDefault="001A6067">
            <w:pPr>
              <w:rPr>
                <w:sz w:val="18"/>
                <w:szCs w:val="18"/>
              </w:rPr>
            </w:pPr>
            <w:r>
              <w:rPr>
                <w:sz w:val="18"/>
                <w:szCs w:val="18"/>
              </w:rPr>
              <w:t>1 kartą per 2 metus</w:t>
            </w:r>
          </w:p>
        </w:tc>
        <w:tc>
          <w:tcPr>
            <w:tcW w:w="1923" w:type="dxa"/>
            <w:vMerge w:val="restart"/>
          </w:tcPr>
          <w:p w14:paraId="54FF104C"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04D" w14:textId="77777777" w:rsidR="0019183E" w:rsidRDefault="001A6067">
            <w:pPr>
              <w:rPr>
                <w:sz w:val="18"/>
                <w:szCs w:val="18"/>
              </w:rPr>
            </w:pPr>
            <w:r>
              <w:rPr>
                <w:sz w:val="18"/>
                <w:szCs w:val="18"/>
              </w:rPr>
              <w:t>Radiologas</w:t>
            </w:r>
          </w:p>
          <w:p w14:paraId="54FF104E" w14:textId="77777777" w:rsidR="0019183E" w:rsidRDefault="001A6067">
            <w:pPr>
              <w:rPr>
                <w:sz w:val="18"/>
                <w:szCs w:val="18"/>
              </w:rPr>
            </w:pPr>
            <w:r>
              <w:rPr>
                <w:sz w:val="18"/>
                <w:szCs w:val="18"/>
              </w:rPr>
              <w:t>(privaloma)</w:t>
            </w:r>
          </w:p>
        </w:tc>
        <w:tc>
          <w:tcPr>
            <w:tcW w:w="2755" w:type="dxa"/>
          </w:tcPr>
          <w:p w14:paraId="54FF104F" w14:textId="77777777" w:rsidR="0019183E" w:rsidRDefault="001A6067">
            <w:pPr>
              <w:rPr>
                <w:sz w:val="18"/>
                <w:szCs w:val="18"/>
              </w:rPr>
            </w:pPr>
            <w:r>
              <w:rPr>
                <w:sz w:val="18"/>
                <w:szCs w:val="18"/>
              </w:rPr>
              <w:t xml:space="preserve">Kraujo tyrimas hematologiniu </w:t>
            </w:r>
          </w:p>
          <w:p w14:paraId="54FF1050" w14:textId="77777777" w:rsidR="0019183E" w:rsidRDefault="001A6067">
            <w:pPr>
              <w:rPr>
                <w:sz w:val="18"/>
                <w:szCs w:val="18"/>
              </w:rPr>
            </w:pPr>
            <w:r>
              <w:rPr>
                <w:sz w:val="18"/>
                <w:szCs w:val="18"/>
              </w:rPr>
              <w:t>analizatoriumi (eritrocitai, hemoglobinas, leukocitai, trombocitai), ENG, KLR, IKFT</w:t>
            </w:r>
          </w:p>
        </w:tc>
        <w:tc>
          <w:tcPr>
            <w:tcW w:w="2437" w:type="dxa"/>
            <w:vMerge w:val="restart"/>
          </w:tcPr>
          <w:p w14:paraId="54FF1051" w14:textId="77777777" w:rsidR="0019183E" w:rsidRDefault="001A6067">
            <w:pPr>
              <w:rPr>
                <w:sz w:val="18"/>
                <w:szCs w:val="18"/>
              </w:rPr>
            </w:pPr>
            <w:r>
              <w:rPr>
                <w:sz w:val="18"/>
                <w:szCs w:val="18"/>
              </w:rPr>
              <w:t>1. Lėtinės obstrukcinės plaučių ligos J44–J47</w:t>
            </w:r>
          </w:p>
          <w:p w14:paraId="54FF1052" w14:textId="77777777" w:rsidR="0019183E" w:rsidRDefault="001A6067">
            <w:pPr>
              <w:rPr>
                <w:sz w:val="18"/>
                <w:szCs w:val="18"/>
              </w:rPr>
            </w:pPr>
            <w:r>
              <w:rPr>
                <w:sz w:val="18"/>
                <w:szCs w:val="18"/>
              </w:rPr>
              <w:t>2. Astma J45</w:t>
            </w:r>
          </w:p>
          <w:p w14:paraId="54FF1053" w14:textId="77777777" w:rsidR="0019183E" w:rsidRDefault="001A6067">
            <w:pPr>
              <w:rPr>
                <w:sz w:val="18"/>
                <w:szCs w:val="18"/>
              </w:rPr>
            </w:pPr>
            <w:r>
              <w:rPr>
                <w:sz w:val="18"/>
                <w:szCs w:val="18"/>
              </w:rPr>
              <w:t>3. Lėtinis kvėpavimo nepakankamumas I–II</w:t>
            </w:r>
            <w:r>
              <w:rPr>
                <w:sz w:val="18"/>
                <w:szCs w:val="18"/>
              </w:rPr>
              <w:sym w:font="Symbol" w:char="F0B0"/>
            </w:r>
            <w:r>
              <w:rPr>
                <w:sz w:val="18"/>
                <w:szCs w:val="18"/>
              </w:rPr>
              <w:t xml:space="preserve"> J96.1</w:t>
            </w:r>
          </w:p>
          <w:p w14:paraId="54FF1054" w14:textId="77777777" w:rsidR="0019183E" w:rsidRDefault="001A6067">
            <w:pPr>
              <w:rPr>
                <w:sz w:val="18"/>
                <w:szCs w:val="18"/>
              </w:rPr>
            </w:pPr>
            <w:r>
              <w:rPr>
                <w:sz w:val="18"/>
                <w:szCs w:val="18"/>
              </w:rPr>
              <w:t>4. Lėtinis hiperplastinis rinitas, laringitas J31, J37</w:t>
            </w:r>
          </w:p>
          <w:p w14:paraId="54FF1055" w14:textId="77777777" w:rsidR="0019183E" w:rsidRDefault="001A6067">
            <w:pPr>
              <w:rPr>
                <w:sz w:val="18"/>
                <w:szCs w:val="18"/>
              </w:rPr>
            </w:pPr>
            <w:r>
              <w:rPr>
                <w:sz w:val="18"/>
                <w:szCs w:val="18"/>
              </w:rPr>
              <w:t>5. Gerybiniai navikai D10–D36</w:t>
            </w:r>
          </w:p>
          <w:p w14:paraId="54FF1056" w14:textId="77777777" w:rsidR="0019183E" w:rsidRDefault="001A6067">
            <w:pPr>
              <w:rPr>
                <w:sz w:val="18"/>
                <w:szCs w:val="18"/>
              </w:rPr>
            </w:pPr>
            <w:r>
              <w:rPr>
                <w:sz w:val="18"/>
                <w:szCs w:val="18"/>
              </w:rPr>
              <w:t xml:space="preserve">6. Kraujo ir kraujodaros organų ligos  D50–D53, D55–D59, D60–D64, D65–D69, D70–D77 </w:t>
            </w:r>
          </w:p>
          <w:p w14:paraId="54FF1057" w14:textId="77777777" w:rsidR="0019183E" w:rsidRDefault="001A6067">
            <w:pPr>
              <w:rPr>
                <w:sz w:val="18"/>
                <w:szCs w:val="18"/>
              </w:rPr>
            </w:pPr>
            <w:r>
              <w:rPr>
                <w:sz w:val="18"/>
                <w:szCs w:val="18"/>
              </w:rPr>
              <w:t>7. Odos alerginės ligos  L23</w:t>
            </w:r>
          </w:p>
        </w:tc>
      </w:tr>
      <w:tr w:rsidR="0019183E" w14:paraId="54FF1060" w14:textId="77777777">
        <w:trPr>
          <w:trHeight w:val="142"/>
        </w:trPr>
        <w:tc>
          <w:tcPr>
            <w:tcW w:w="2447" w:type="dxa"/>
            <w:vMerge/>
          </w:tcPr>
          <w:p w14:paraId="54FF1059" w14:textId="77777777" w:rsidR="0019183E" w:rsidRDefault="0019183E">
            <w:pPr>
              <w:rPr>
                <w:sz w:val="18"/>
                <w:szCs w:val="18"/>
              </w:rPr>
            </w:pPr>
          </w:p>
        </w:tc>
        <w:tc>
          <w:tcPr>
            <w:tcW w:w="1653" w:type="dxa"/>
            <w:vMerge/>
          </w:tcPr>
          <w:p w14:paraId="54FF105A" w14:textId="77777777" w:rsidR="0019183E" w:rsidRDefault="0019183E">
            <w:pPr>
              <w:rPr>
                <w:sz w:val="18"/>
                <w:szCs w:val="18"/>
              </w:rPr>
            </w:pPr>
          </w:p>
        </w:tc>
        <w:tc>
          <w:tcPr>
            <w:tcW w:w="1402" w:type="dxa"/>
            <w:vMerge/>
          </w:tcPr>
          <w:p w14:paraId="54FF105B" w14:textId="77777777" w:rsidR="0019183E" w:rsidRDefault="0019183E">
            <w:pPr>
              <w:rPr>
                <w:sz w:val="18"/>
                <w:szCs w:val="18"/>
              </w:rPr>
            </w:pPr>
          </w:p>
        </w:tc>
        <w:tc>
          <w:tcPr>
            <w:tcW w:w="1923" w:type="dxa"/>
            <w:vMerge/>
          </w:tcPr>
          <w:p w14:paraId="54FF105C" w14:textId="77777777" w:rsidR="0019183E" w:rsidRDefault="0019183E">
            <w:pPr>
              <w:rPr>
                <w:sz w:val="18"/>
                <w:szCs w:val="18"/>
              </w:rPr>
            </w:pPr>
          </w:p>
        </w:tc>
        <w:tc>
          <w:tcPr>
            <w:tcW w:w="2090" w:type="dxa"/>
          </w:tcPr>
          <w:p w14:paraId="54FF105D" w14:textId="77777777" w:rsidR="0019183E" w:rsidRDefault="001A6067">
            <w:pPr>
              <w:rPr>
                <w:sz w:val="18"/>
                <w:szCs w:val="18"/>
              </w:rPr>
            </w:pPr>
            <w:r>
              <w:rPr>
                <w:sz w:val="18"/>
                <w:szCs w:val="18"/>
              </w:rPr>
              <w:t>Esant indikacijų –otorinolaringologas, onkologas radioterapeutas, onkologas chemoterapeutas, pulmonologas, hematologas</w:t>
            </w:r>
          </w:p>
        </w:tc>
        <w:tc>
          <w:tcPr>
            <w:tcW w:w="2755" w:type="dxa"/>
          </w:tcPr>
          <w:p w14:paraId="54FF105E" w14:textId="77777777" w:rsidR="0019183E" w:rsidRDefault="001A6067">
            <w:pPr>
              <w:rPr>
                <w:sz w:val="18"/>
                <w:szCs w:val="18"/>
              </w:rPr>
            </w:pPr>
            <w:r>
              <w:rPr>
                <w:sz w:val="18"/>
                <w:szCs w:val="18"/>
              </w:rPr>
              <w:t xml:space="preserve">Esant indikacijų – leukograma </w:t>
            </w:r>
          </w:p>
        </w:tc>
        <w:tc>
          <w:tcPr>
            <w:tcW w:w="2437" w:type="dxa"/>
            <w:vMerge/>
          </w:tcPr>
          <w:p w14:paraId="54FF105F" w14:textId="77777777" w:rsidR="0019183E" w:rsidRDefault="0019183E">
            <w:pPr>
              <w:rPr>
                <w:sz w:val="18"/>
                <w:szCs w:val="18"/>
              </w:rPr>
            </w:pPr>
          </w:p>
        </w:tc>
      </w:tr>
      <w:tr w:rsidR="0019183E" w14:paraId="54FF106C" w14:textId="77777777">
        <w:trPr>
          <w:trHeight w:val="142"/>
        </w:trPr>
        <w:tc>
          <w:tcPr>
            <w:tcW w:w="2447" w:type="dxa"/>
            <w:vMerge w:val="restart"/>
          </w:tcPr>
          <w:p w14:paraId="54FF1061" w14:textId="77777777" w:rsidR="0019183E" w:rsidRDefault="001A6067">
            <w:pPr>
              <w:rPr>
                <w:sz w:val="18"/>
                <w:szCs w:val="18"/>
              </w:rPr>
            </w:pPr>
            <w:r>
              <w:rPr>
                <w:sz w:val="18"/>
                <w:szCs w:val="18"/>
              </w:rPr>
              <w:t xml:space="preserve">1.50. Ozonas (Ū) </w:t>
            </w:r>
          </w:p>
        </w:tc>
        <w:tc>
          <w:tcPr>
            <w:tcW w:w="1653" w:type="dxa"/>
            <w:vMerge w:val="restart"/>
          </w:tcPr>
          <w:p w14:paraId="54FF1062" w14:textId="77777777" w:rsidR="0019183E" w:rsidRDefault="001A6067">
            <w:r>
              <w:rPr>
                <w:sz w:val="18"/>
                <w:szCs w:val="18"/>
              </w:rPr>
              <w:t>Naudojimas, procesai, susiję su jų išsiskyrivmu</w:t>
            </w:r>
          </w:p>
        </w:tc>
        <w:tc>
          <w:tcPr>
            <w:tcW w:w="1402" w:type="dxa"/>
            <w:vMerge w:val="restart"/>
          </w:tcPr>
          <w:p w14:paraId="54FF1063" w14:textId="77777777" w:rsidR="0019183E" w:rsidRDefault="001A6067">
            <w:pPr>
              <w:rPr>
                <w:sz w:val="18"/>
                <w:szCs w:val="18"/>
              </w:rPr>
            </w:pPr>
            <w:r>
              <w:rPr>
                <w:sz w:val="18"/>
                <w:szCs w:val="18"/>
              </w:rPr>
              <w:t>1 kartą per 2 metus</w:t>
            </w:r>
          </w:p>
        </w:tc>
        <w:tc>
          <w:tcPr>
            <w:tcW w:w="1923" w:type="dxa"/>
            <w:vMerge w:val="restart"/>
          </w:tcPr>
          <w:p w14:paraId="54FF1064"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065" w14:textId="77777777" w:rsidR="0019183E" w:rsidRDefault="001A6067">
            <w:pPr>
              <w:rPr>
                <w:sz w:val="18"/>
                <w:szCs w:val="18"/>
              </w:rPr>
            </w:pPr>
            <w:r>
              <w:rPr>
                <w:sz w:val="18"/>
                <w:szCs w:val="18"/>
              </w:rPr>
              <w:t>Radiologas</w:t>
            </w:r>
          </w:p>
          <w:p w14:paraId="54FF1066" w14:textId="77777777" w:rsidR="0019183E" w:rsidRDefault="001A6067">
            <w:pPr>
              <w:rPr>
                <w:sz w:val="18"/>
                <w:szCs w:val="18"/>
              </w:rPr>
            </w:pPr>
            <w:r>
              <w:rPr>
                <w:sz w:val="18"/>
                <w:szCs w:val="18"/>
              </w:rPr>
              <w:t>(privaloma)</w:t>
            </w:r>
          </w:p>
        </w:tc>
        <w:tc>
          <w:tcPr>
            <w:tcW w:w="2755" w:type="dxa"/>
          </w:tcPr>
          <w:p w14:paraId="54FF1067" w14:textId="77777777" w:rsidR="0019183E" w:rsidRDefault="001A6067">
            <w:pPr>
              <w:rPr>
                <w:sz w:val="18"/>
                <w:szCs w:val="18"/>
              </w:rPr>
            </w:pPr>
            <w:r>
              <w:rPr>
                <w:sz w:val="18"/>
                <w:szCs w:val="18"/>
              </w:rPr>
              <w:t>Kraujo tyrimas hematologiniu analizatoriumi (eritrocitai, hemoglobinas, leukocitai, trombocitai), ENG, KLR, IKFT</w:t>
            </w:r>
          </w:p>
        </w:tc>
        <w:tc>
          <w:tcPr>
            <w:tcW w:w="2437" w:type="dxa"/>
            <w:vMerge w:val="restart"/>
          </w:tcPr>
          <w:p w14:paraId="54FF1068" w14:textId="77777777" w:rsidR="0019183E" w:rsidRDefault="001A6067">
            <w:pPr>
              <w:rPr>
                <w:sz w:val="18"/>
                <w:szCs w:val="18"/>
              </w:rPr>
            </w:pPr>
            <w:r>
              <w:rPr>
                <w:sz w:val="18"/>
                <w:szCs w:val="18"/>
              </w:rPr>
              <w:t>1. Lėtinės obstrukcinės plaučių ligos J44–J47</w:t>
            </w:r>
          </w:p>
          <w:p w14:paraId="54FF1069" w14:textId="77777777" w:rsidR="0019183E" w:rsidRDefault="001A6067">
            <w:pPr>
              <w:rPr>
                <w:sz w:val="18"/>
                <w:szCs w:val="18"/>
              </w:rPr>
            </w:pPr>
            <w:r>
              <w:rPr>
                <w:sz w:val="18"/>
                <w:szCs w:val="18"/>
              </w:rPr>
              <w:t>2. Astma J45</w:t>
            </w:r>
          </w:p>
          <w:p w14:paraId="54FF106A" w14:textId="77777777" w:rsidR="0019183E" w:rsidRDefault="001A6067">
            <w:pPr>
              <w:rPr>
                <w:sz w:val="18"/>
                <w:szCs w:val="18"/>
              </w:rPr>
            </w:pPr>
            <w:r>
              <w:rPr>
                <w:sz w:val="18"/>
                <w:szCs w:val="18"/>
              </w:rPr>
              <w:t>3. Lėtinis kvėpavimo nepakankamumas I–II</w:t>
            </w:r>
            <w:r>
              <w:rPr>
                <w:sz w:val="18"/>
                <w:szCs w:val="18"/>
              </w:rPr>
              <w:sym w:font="Symbol" w:char="F0B0"/>
            </w:r>
            <w:r>
              <w:rPr>
                <w:sz w:val="18"/>
                <w:szCs w:val="18"/>
              </w:rPr>
              <w:t xml:space="preserve"> J96.1</w:t>
            </w:r>
          </w:p>
          <w:p w14:paraId="54FF106B" w14:textId="77777777" w:rsidR="0019183E" w:rsidRDefault="001A6067">
            <w:pPr>
              <w:rPr>
                <w:sz w:val="18"/>
                <w:szCs w:val="18"/>
              </w:rPr>
            </w:pPr>
            <w:r>
              <w:rPr>
                <w:sz w:val="18"/>
                <w:szCs w:val="18"/>
              </w:rPr>
              <w:t xml:space="preserve">4. Akių ligos (vokų, junginės, </w:t>
            </w:r>
            <w:r>
              <w:rPr>
                <w:sz w:val="18"/>
                <w:szCs w:val="18"/>
              </w:rPr>
              <w:lastRenderedPageBreak/>
              <w:t>ragenos)  H00–H06, H10–H13, H15–H20</w:t>
            </w:r>
          </w:p>
        </w:tc>
      </w:tr>
      <w:tr w:rsidR="0019183E" w14:paraId="54FF1074" w14:textId="77777777">
        <w:trPr>
          <w:trHeight w:val="142"/>
        </w:trPr>
        <w:tc>
          <w:tcPr>
            <w:tcW w:w="2447" w:type="dxa"/>
            <w:vMerge/>
          </w:tcPr>
          <w:p w14:paraId="54FF106D" w14:textId="77777777" w:rsidR="0019183E" w:rsidRDefault="0019183E">
            <w:pPr>
              <w:rPr>
                <w:sz w:val="18"/>
                <w:szCs w:val="18"/>
              </w:rPr>
            </w:pPr>
          </w:p>
        </w:tc>
        <w:tc>
          <w:tcPr>
            <w:tcW w:w="1653" w:type="dxa"/>
            <w:vMerge/>
          </w:tcPr>
          <w:p w14:paraId="54FF106E" w14:textId="77777777" w:rsidR="0019183E" w:rsidRDefault="0019183E">
            <w:pPr>
              <w:rPr>
                <w:sz w:val="18"/>
                <w:szCs w:val="18"/>
              </w:rPr>
            </w:pPr>
          </w:p>
        </w:tc>
        <w:tc>
          <w:tcPr>
            <w:tcW w:w="1402" w:type="dxa"/>
            <w:vMerge/>
          </w:tcPr>
          <w:p w14:paraId="54FF106F" w14:textId="77777777" w:rsidR="0019183E" w:rsidRDefault="0019183E">
            <w:pPr>
              <w:rPr>
                <w:sz w:val="18"/>
                <w:szCs w:val="18"/>
              </w:rPr>
            </w:pPr>
          </w:p>
        </w:tc>
        <w:tc>
          <w:tcPr>
            <w:tcW w:w="1923" w:type="dxa"/>
            <w:vMerge/>
          </w:tcPr>
          <w:p w14:paraId="54FF1070" w14:textId="77777777" w:rsidR="0019183E" w:rsidRDefault="0019183E">
            <w:pPr>
              <w:rPr>
                <w:sz w:val="18"/>
                <w:szCs w:val="18"/>
              </w:rPr>
            </w:pPr>
          </w:p>
        </w:tc>
        <w:tc>
          <w:tcPr>
            <w:tcW w:w="2090" w:type="dxa"/>
          </w:tcPr>
          <w:p w14:paraId="54FF1071" w14:textId="77777777" w:rsidR="0019183E" w:rsidRDefault="001A6067">
            <w:pPr>
              <w:rPr>
                <w:sz w:val="18"/>
                <w:szCs w:val="18"/>
              </w:rPr>
            </w:pPr>
            <w:r>
              <w:rPr>
                <w:sz w:val="18"/>
                <w:szCs w:val="18"/>
              </w:rPr>
              <w:t xml:space="preserve">Esant indikacijų – otorinolaringologas, </w:t>
            </w:r>
            <w:r>
              <w:rPr>
                <w:sz w:val="18"/>
                <w:szCs w:val="18"/>
              </w:rPr>
              <w:lastRenderedPageBreak/>
              <w:t>oftalmologas</w:t>
            </w:r>
          </w:p>
        </w:tc>
        <w:tc>
          <w:tcPr>
            <w:tcW w:w="2755" w:type="dxa"/>
          </w:tcPr>
          <w:p w14:paraId="54FF1072" w14:textId="77777777" w:rsidR="0019183E" w:rsidRDefault="0019183E">
            <w:pPr>
              <w:rPr>
                <w:sz w:val="18"/>
                <w:szCs w:val="18"/>
              </w:rPr>
            </w:pPr>
          </w:p>
        </w:tc>
        <w:tc>
          <w:tcPr>
            <w:tcW w:w="2437" w:type="dxa"/>
            <w:vMerge/>
          </w:tcPr>
          <w:p w14:paraId="54FF1073" w14:textId="77777777" w:rsidR="0019183E" w:rsidRDefault="0019183E">
            <w:pPr>
              <w:rPr>
                <w:sz w:val="18"/>
                <w:szCs w:val="18"/>
              </w:rPr>
            </w:pPr>
          </w:p>
        </w:tc>
      </w:tr>
      <w:tr w:rsidR="0019183E" w14:paraId="54FF107F" w14:textId="77777777">
        <w:trPr>
          <w:trHeight w:val="142"/>
        </w:trPr>
        <w:tc>
          <w:tcPr>
            <w:tcW w:w="2447" w:type="dxa"/>
            <w:vMerge w:val="restart"/>
          </w:tcPr>
          <w:p w14:paraId="54FF1075" w14:textId="77777777" w:rsidR="0019183E" w:rsidRDefault="001A6067">
            <w:pPr>
              <w:rPr>
                <w:sz w:val="18"/>
                <w:szCs w:val="18"/>
              </w:rPr>
            </w:pPr>
            <w:r>
              <w:rPr>
                <w:sz w:val="18"/>
                <w:szCs w:val="18"/>
              </w:rPr>
              <w:lastRenderedPageBreak/>
              <w:t>1.51. Pentanas</w:t>
            </w:r>
          </w:p>
        </w:tc>
        <w:tc>
          <w:tcPr>
            <w:tcW w:w="1653" w:type="dxa"/>
            <w:vMerge w:val="restart"/>
          </w:tcPr>
          <w:p w14:paraId="54FF1076" w14:textId="77777777" w:rsidR="0019183E" w:rsidRDefault="001A6067">
            <w:pPr>
              <w:rPr>
                <w:sz w:val="18"/>
                <w:szCs w:val="18"/>
              </w:rPr>
            </w:pPr>
            <w:r>
              <w:rPr>
                <w:sz w:val="18"/>
                <w:szCs w:val="18"/>
              </w:rPr>
              <w:t>Naudojimas, procesai, susiję su jų išsiskyrivmu</w:t>
            </w:r>
          </w:p>
        </w:tc>
        <w:tc>
          <w:tcPr>
            <w:tcW w:w="1402" w:type="dxa"/>
            <w:vMerge w:val="restart"/>
          </w:tcPr>
          <w:p w14:paraId="54FF1077" w14:textId="77777777" w:rsidR="0019183E" w:rsidRDefault="001A6067">
            <w:pPr>
              <w:rPr>
                <w:sz w:val="18"/>
                <w:szCs w:val="18"/>
              </w:rPr>
            </w:pPr>
            <w:r>
              <w:rPr>
                <w:sz w:val="18"/>
                <w:szCs w:val="18"/>
              </w:rPr>
              <w:t>1 kartą per 2 metus</w:t>
            </w:r>
          </w:p>
        </w:tc>
        <w:tc>
          <w:tcPr>
            <w:tcW w:w="1923" w:type="dxa"/>
            <w:vMerge w:val="restart"/>
          </w:tcPr>
          <w:p w14:paraId="54FF1078"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079" w14:textId="77777777" w:rsidR="0019183E" w:rsidRDefault="0019183E">
            <w:pPr>
              <w:rPr>
                <w:sz w:val="18"/>
                <w:szCs w:val="18"/>
              </w:rPr>
            </w:pPr>
          </w:p>
        </w:tc>
        <w:tc>
          <w:tcPr>
            <w:tcW w:w="2755" w:type="dxa"/>
          </w:tcPr>
          <w:p w14:paraId="54FF107A" w14:textId="77777777" w:rsidR="0019183E" w:rsidRDefault="001A6067">
            <w:pPr>
              <w:rPr>
                <w:sz w:val="18"/>
                <w:szCs w:val="18"/>
              </w:rPr>
            </w:pPr>
            <w:r>
              <w:rPr>
                <w:sz w:val="18"/>
                <w:szCs w:val="18"/>
              </w:rPr>
              <w:t>Kraujo tyrimas hematologiniu analizatoriumi (eritrocitai, hemoglobinas, leukocitai, trombocitai), ENG, IKFT</w:t>
            </w:r>
          </w:p>
        </w:tc>
        <w:tc>
          <w:tcPr>
            <w:tcW w:w="2437" w:type="dxa"/>
            <w:vMerge w:val="restart"/>
          </w:tcPr>
          <w:p w14:paraId="54FF107B" w14:textId="77777777" w:rsidR="0019183E" w:rsidRDefault="001A6067">
            <w:pPr>
              <w:rPr>
                <w:sz w:val="18"/>
                <w:szCs w:val="18"/>
              </w:rPr>
            </w:pPr>
            <w:r>
              <w:rPr>
                <w:sz w:val="18"/>
                <w:szCs w:val="18"/>
              </w:rPr>
              <w:t>1. Priekinės akių dalies ligos (vokų, junginės, ragenos, ašarų takų)  H00–H06, H10–H13, H15–H20</w:t>
            </w:r>
          </w:p>
          <w:p w14:paraId="54FF107C" w14:textId="77777777" w:rsidR="0019183E" w:rsidRDefault="001A6067">
            <w:pPr>
              <w:rPr>
                <w:sz w:val="18"/>
                <w:szCs w:val="18"/>
              </w:rPr>
            </w:pPr>
            <w:r>
              <w:rPr>
                <w:sz w:val="18"/>
                <w:szCs w:val="18"/>
              </w:rPr>
              <w:t xml:space="preserve">2. Lėtinės kepenų ligos  K70–K77  </w:t>
            </w:r>
          </w:p>
          <w:p w14:paraId="54FF107D" w14:textId="77777777" w:rsidR="0019183E" w:rsidRDefault="001A6067">
            <w:pPr>
              <w:rPr>
                <w:sz w:val="18"/>
                <w:szCs w:val="18"/>
              </w:rPr>
            </w:pPr>
            <w:r>
              <w:rPr>
                <w:sz w:val="18"/>
                <w:szCs w:val="18"/>
              </w:rPr>
              <w:t>3. Astma J45</w:t>
            </w:r>
          </w:p>
          <w:p w14:paraId="54FF107E" w14:textId="77777777" w:rsidR="0019183E" w:rsidRDefault="001A6067">
            <w:pPr>
              <w:rPr>
                <w:sz w:val="18"/>
                <w:szCs w:val="18"/>
              </w:rPr>
            </w:pPr>
            <w:r>
              <w:rPr>
                <w:sz w:val="18"/>
                <w:szCs w:val="18"/>
              </w:rPr>
              <w:t>4. Lėtinės odos ligos  L02, L08, L10–L14, L20–L30, L40, L50–L54</w:t>
            </w:r>
          </w:p>
        </w:tc>
      </w:tr>
      <w:tr w:rsidR="0019183E" w14:paraId="54FF1087" w14:textId="77777777">
        <w:trPr>
          <w:trHeight w:val="142"/>
        </w:trPr>
        <w:tc>
          <w:tcPr>
            <w:tcW w:w="2447" w:type="dxa"/>
            <w:vMerge/>
          </w:tcPr>
          <w:p w14:paraId="54FF1080" w14:textId="77777777" w:rsidR="0019183E" w:rsidRDefault="0019183E">
            <w:pPr>
              <w:rPr>
                <w:sz w:val="18"/>
                <w:szCs w:val="18"/>
              </w:rPr>
            </w:pPr>
          </w:p>
        </w:tc>
        <w:tc>
          <w:tcPr>
            <w:tcW w:w="1653" w:type="dxa"/>
            <w:vMerge/>
          </w:tcPr>
          <w:p w14:paraId="54FF1081" w14:textId="77777777" w:rsidR="0019183E" w:rsidRDefault="0019183E">
            <w:pPr>
              <w:rPr>
                <w:sz w:val="18"/>
                <w:szCs w:val="18"/>
              </w:rPr>
            </w:pPr>
          </w:p>
        </w:tc>
        <w:tc>
          <w:tcPr>
            <w:tcW w:w="1402" w:type="dxa"/>
            <w:vMerge/>
          </w:tcPr>
          <w:p w14:paraId="54FF1082" w14:textId="77777777" w:rsidR="0019183E" w:rsidRDefault="0019183E">
            <w:pPr>
              <w:rPr>
                <w:sz w:val="18"/>
                <w:szCs w:val="18"/>
              </w:rPr>
            </w:pPr>
          </w:p>
        </w:tc>
        <w:tc>
          <w:tcPr>
            <w:tcW w:w="1923" w:type="dxa"/>
            <w:vMerge/>
          </w:tcPr>
          <w:p w14:paraId="54FF1083" w14:textId="77777777" w:rsidR="0019183E" w:rsidRDefault="0019183E">
            <w:pPr>
              <w:rPr>
                <w:sz w:val="18"/>
                <w:szCs w:val="18"/>
              </w:rPr>
            </w:pPr>
          </w:p>
        </w:tc>
        <w:tc>
          <w:tcPr>
            <w:tcW w:w="2090" w:type="dxa"/>
          </w:tcPr>
          <w:p w14:paraId="54FF1084" w14:textId="77777777" w:rsidR="0019183E" w:rsidRDefault="001A6067">
            <w:pPr>
              <w:rPr>
                <w:sz w:val="18"/>
                <w:szCs w:val="18"/>
              </w:rPr>
            </w:pPr>
            <w:r>
              <w:rPr>
                <w:sz w:val="18"/>
                <w:szCs w:val="18"/>
              </w:rPr>
              <w:t>Esant indikacijų – otorinolaringologas, oftalmologas, gastroenterologas, radiologas</w:t>
            </w:r>
          </w:p>
        </w:tc>
        <w:tc>
          <w:tcPr>
            <w:tcW w:w="2755" w:type="dxa"/>
          </w:tcPr>
          <w:p w14:paraId="54FF1085" w14:textId="77777777" w:rsidR="0019183E" w:rsidRDefault="001A6067">
            <w:pPr>
              <w:rPr>
                <w:sz w:val="18"/>
                <w:szCs w:val="18"/>
              </w:rPr>
            </w:pPr>
            <w:r>
              <w:rPr>
                <w:sz w:val="18"/>
                <w:szCs w:val="18"/>
              </w:rPr>
              <w:t>Esant indikacijų – KLR</w:t>
            </w:r>
          </w:p>
        </w:tc>
        <w:tc>
          <w:tcPr>
            <w:tcW w:w="2437" w:type="dxa"/>
            <w:vMerge/>
          </w:tcPr>
          <w:p w14:paraId="54FF1086" w14:textId="77777777" w:rsidR="0019183E" w:rsidRDefault="0019183E">
            <w:pPr>
              <w:rPr>
                <w:sz w:val="18"/>
                <w:szCs w:val="18"/>
              </w:rPr>
            </w:pPr>
          </w:p>
        </w:tc>
      </w:tr>
      <w:tr w:rsidR="0019183E" w14:paraId="54FF1095" w14:textId="77777777">
        <w:trPr>
          <w:trHeight w:val="142"/>
        </w:trPr>
        <w:tc>
          <w:tcPr>
            <w:tcW w:w="2447" w:type="dxa"/>
            <w:vMerge w:val="restart"/>
          </w:tcPr>
          <w:p w14:paraId="54FF1088" w14:textId="77777777" w:rsidR="0019183E" w:rsidRDefault="001A6067">
            <w:pPr>
              <w:keepNext/>
              <w:pageBreakBefore/>
              <w:rPr>
                <w:sz w:val="18"/>
                <w:szCs w:val="18"/>
              </w:rPr>
            </w:pPr>
            <w:r>
              <w:rPr>
                <w:sz w:val="18"/>
                <w:szCs w:val="18"/>
              </w:rPr>
              <w:lastRenderedPageBreak/>
              <w:t>1.52. Pesticidai</w:t>
            </w:r>
          </w:p>
        </w:tc>
        <w:tc>
          <w:tcPr>
            <w:tcW w:w="1653" w:type="dxa"/>
            <w:vMerge w:val="restart"/>
          </w:tcPr>
          <w:p w14:paraId="54FF1089" w14:textId="77777777" w:rsidR="0019183E" w:rsidRDefault="001A6067">
            <w:pPr>
              <w:keepNext/>
              <w:pageBreakBefore/>
              <w:rPr>
                <w:sz w:val="18"/>
                <w:szCs w:val="18"/>
              </w:rPr>
            </w:pPr>
            <w:r>
              <w:rPr>
                <w:sz w:val="18"/>
                <w:szCs w:val="18"/>
              </w:rPr>
              <w:t>Naudojimas</w:t>
            </w:r>
          </w:p>
        </w:tc>
        <w:tc>
          <w:tcPr>
            <w:tcW w:w="1402" w:type="dxa"/>
            <w:vMerge w:val="restart"/>
          </w:tcPr>
          <w:p w14:paraId="54FF108A" w14:textId="77777777" w:rsidR="0019183E" w:rsidRDefault="001A6067">
            <w:pPr>
              <w:rPr>
                <w:sz w:val="18"/>
                <w:szCs w:val="18"/>
              </w:rPr>
            </w:pPr>
            <w:r>
              <w:rPr>
                <w:sz w:val="18"/>
                <w:szCs w:val="18"/>
              </w:rPr>
              <w:t>1 kartą per 2 metus</w:t>
            </w:r>
          </w:p>
        </w:tc>
        <w:tc>
          <w:tcPr>
            <w:tcW w:w="1923" w:type="dxa"/>
            <w:vMerge w:val="restart"/>
          </w:tcPr>
          <w:p w14:paraId="54FF108B"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08C" w14:textId="77777777" w:rsidR="0019183E" w:rsidRDefault="0019183E">
            <w:pPr>
              <w:keepNext/>
              <w:pageBreakBefore/>
              <w:rPr>
                <w:sz w:val="18"/>
                <w:szCs w:val="18"/>
              </w:rPr>
            </w:pPr>
          </w:p>
        </w:tc>
        <w:tc>
          <w:tcPr>
            <w:tcW w:w="2755" w:type="dxa"/>
          </w:tcPr>
          <w:p w14:paraId="54FF108D" w14:textId="77777777" w:rsidR="0019183E" w:rsidRDefault="001A6067">
            <w:pPr>
              <w:keepNext/>
              <w:pageBreakBefore/>
              <w:rPr>
                <w:sz w:val="18"/>
                <w:szCs w:val="18"/>
              </w:rPr>
            </w:pPr>
            <w:r>
              <w:rPr>
                <w:sz w:val="18"/>
                <w:szCs w:val="18"/>
              </w:rPr>
              <w:t xml:space="preserve">Kraujo tyrimas hematologiniu analizatoriumi (eritrocitai, hemoglobinas, leukocitai, trombocitai), ENG, audiograma, </w:t>
            </w:r>
          </w:p>
          <w:p w14:paraId="54FF108E" w14:textId="77777777" w:rsidR="0019183E" w:rsidRDefault="001A6067">
            <w:pPr>
              <w:keepNext/>
              <w:pageBreakBefore/>
              <w:rPr>
                <w:sz w:val="18"/>
                <w:szCs w:val="18"/>
              </w:rPr>
            </w:pPr>
            <w:r>
              <w:rPr>
                <w:sz w:val="18"/>
                <w:szCs w:val="18"/>
              </w:rPr>
              <w:t>baltymas kraujo serume, ALT, AST</w:t>
            </w:r>
          </w:p>
        </w:tc>
        <w:tc>
          <w:tcPr>
            <w:tcW w:w="2437" w:type="dxa"/>
            <w:vMerge w:val="restart"/>
          </w:tcPr>
          <w:p w14:paraId="54FF108F" w14:textId="77777777" w:rsidR="0019183E" w:rsidRDefault="001A6067">
            <w:pPr>
              <w:keepNext/>
              <w:pageBreakBefore/>
              <w:rPr>
                <w:sz w:val="18"/>
                <w:szCs w:val="18"/>
              </w:rPr>
            </w:pPr>
            <w:r>
              <w:rPr>
                <w:sz w:val="18"/>
                <w:szCs w:val="18"/>
              </w:rPr>
              <w:t>1. Galūnių polineuropatijos G60–G64</w:t>
            </w:r>
          </w:p>
          <w:p w14:paraId="54FF1090" w14:textId="77777777" w:rsidR="0019183E" w:rsidRDefault="001A6067">
            <w:pPr>
              <w:keepNext/>
              <w:pageBreakBefore/>
              <w:rPr>
                <w:sz w:val="18"/>
                <w:szCs w:val="18"/>
              </w:rPr>
            </w:pPr>
            <w:r>
              <w:rPr>
                <w:sz w:val="18"/>
                <w:szCs w:val="18"/>
              </w:rPr>
              <w:t xml:space="preserve">2. Lėtinės kepenų ligos  K70–K77  </w:t>
            </w:r>
          </w:p>
          <w:p w14:paraId="54FF1091" w14:textId="77777777" w:rsidR="0019183E" w:rsidRDefault="001A6067">
            <w:pPr>
              <w:keepNext/>
              <w:pageBreakBefore/>
              <w:rPr>
                <w:sz w:val="18"/>
                <w:szCs w:val="18"/>
              </w:rPr>
            </w:pPr>
            <w:r>
              <w:rPr>
                <w:sz w:val="18"/>
                <w:szCs w:val="18"/>
              </w:rPr>
              <w:t>3. Astma J45</w:t>
            </w:r>
          </w:p>
          <w:p w14:paraId="54FF1092" w14:textId="77777777" w:rsidR="0019183E" w:rsidRDefault="001A6067">
            <w:pPr>
              <w:keepNext/>
              <w:pageBreakBefore/>
              <w:rPr>
                <w:sz w:val="18"/>
                <w:szCs w:val="18"/>
              </w:rPr>
            </w:pPr>
            <w:r>
              <w:rPr>
                <w:sz w:val="18"/>
                <w:szCs w:val="18"/>
              </w:rPr>
              <w:t>4. Viršutinių kvėpavimo takų atrofiniai pakitimai  J30–J31, J37–J39</w:t>
            </w:r>
          </w:p>
          <w:p w14:paraId="54FF1093" w14:textId="77777777" w:rsidR="0019183E" w:rsidRDefault="001A6067">
            <w:pPr>
              <w:keepNext/>
              <w:pageBreakBefore/>
              <w:rPr>
                <w:sz w:val="18"/>
                <w:szCs w:val="18"/>
              </w:rPr>
            </w:pPr>
            <w:r>
              <w:rPr>
                <w:sz w:val="18"/>
                <w:szCs w:val="18"/>
              </w:rPr>
              <w:t>5. Klausos nervo pažeidimas H80–H83, H94</w:t>
            </w:r>
          </w:p>
          <w:p w14:paraId="54FF1094" w14:textId="77777777" w:rsidR="0019183E" w:rsidRDefault="001A6067">
            <w:pPr>
              <w:keepNext/>
              <w:pageBreakBefore/>
              <w:tabs>
                <w:tab w:val="num" w:pos="286"/>
              </w:tabs>
              <w:rPr>
                <w:sz w:val="18"/>
                <w:szCs w:val="18"/>
              </w:rPr>
            </w:pPr>
            <w:r>
              <w:rPr>
                <w:sz w:val="18"/>
                <w:szCs w:val="18"/>
              </w:rPr>
              <w:t>6. Priekinės akių dalies ligos (vokų, junginės, ragenos, ašarų takų)  H00–H06, H10–H13, H15–H20</w:t>
            </w:r>
          </w:p>
        </w:tc>
      </w:tr>
      <w:tr w:rsidR="0019183E" w14:paraId="54FF109E" w14:textId="77777777">
        <w:trPr>
          <w:trHeight w:val="142"/>
        </w:trPr>
        <w:tc>
          <w:tcPr>
            <w:tcW w:w="2447" w:type="dxa"/>
            <w:vMerge/>
          </w:tcPr>
          <w:p w14:paraId="54FF1096" w14:textId="77777777" w:rsidR="0019183E" w:rsidRDefault="0019183E">
            <w:pPr>
              <w:rPr>
                <w:sz w:val="18"/>
                <w:szCs w:val="18"/>
              </w:rPr>
            </w:pPr>
          </w:p>
        </w:tc>
        <w:tc>
          <w:tcPr>
            <w:tcW w:w="1653" w:type="dxa"/>
            <w:vMerge/>
          </w:tcPr>
          <w:p w14:paraId="54FF1097" w14:textId="77777777" w:rsidR="0019183E" w:rsidRDefault="0019183E">
            <w:pPr>
              <w:rPr>
                <w:sz w:val="18"/>
                <w:szCs w:val="18"/>
              </w:rPr>
            </w:pPr>
          </w:p>
        </w:tc>
        <w:tc>
          <w:tcPr>
            <w:tcW w:w="1402" w:type="dxa"/>
            <w:vMerge/>
          </w:tcPr>
          <w:p w14:paraId="54FF1098" w14:textId="77777777" w:rsidR="0019183E" w:rsidRDefault="0019183E">
            <w:pPr>
              <w:rPr>
                <w:sz w:val="18"/>
                <w:szCs w:val="18"/>
              </w:rPr>
            </w:pPr>
          </w:p>
        </w:tc>
        <w:tc>
          <w:tcPr>
            <w:tcW w:w="1923" w:type="dxa"/>
            <w:vMerge/>
          </w:tcPr>
          <w:p w14:paraId="54FF1099" w14:textId="77777777" w:rsidR="0019183E" w:rsidRDefault="0019183E">
            <w:pPr>
              <w:rPr>
                <w:sz w:val="18"/>
                <w:szCs w:val="18"/>
              </w:rPr>
            </w:pPr>
          </w:p>
        </w:tc>
        <w:tc>
          <w:tcPr>
            <w:tcW w:w="2090" w:type="dxa"/>
          </w:tcPr>
          <w:p w14:paraId="54FF109A" w14:textId="77777777" w:rsidR="0019183E" w:rsidRDefault="001A6067">
            <w:pPr>
              <w:rPr>
                <w:sz w:val="18"/>
                <w:szCs w:val="18"/>
              </w:rPr>
            </w:pPr>
            <w:r>
              <w:rPr>
                <w:sz w:val="18"/>
                <w:szCs w:val="18"/>
              </w:rPr>
              <w:t xml:space="preserve">Esant indikacijų – neurologas, </w:t>
            </w:r>
          </w:p>
          <w:p w14:paraId="54FF109B" w14:textId="77777777" w:rsidR="0019183E" w:rsidRDefault="001A6067">
            <w:pPr>
              <w:rPr>
                <w:sz w:val="18"/>
                <w:szCs w:val="18"/>
              </w:rPr>
            </w:pPr>
            <w:r>
              <w:rPr>
                <w:sz w:val="18"/>
                <w:szCs w:val="18"/>
              </w:rPr>
              <w:t>oftalmologas, otorinolaringologas, pulmonologas, gastroenterologas</w:t>
            </w:r>
          </w:p>
        </w:tc>
        <w:tc>
          <w:tcPr>
            <w:tcW w:w="2755" w:type="dxa"/>
          </w:tcPr>
          <w:p w14:paraId="54FF109C" w14:textId="77777777" w:rsidR="0019183E" w:rsidRDefault="001A6067">
            <w:pPr>
              <w:rPr>
                <w:sz w:val="18"/>
                <w:szCs w:val="18"/>
              </w:rPr>
            </w:pPr>
            <w:r>
              <w:rPr>
                <w:sz w:val="18"/>
                <w:szCs w:val="18"/>
              </w:rPr>
              <w:t>Esant indikacijų – gyvsidabrio nustatymas šlapime arba kraujyje</w:t>
            </w:r>
          </w:p>
        </w:tc>
        <w:tc>
          <w:tcPr>
            <w:tcW w:w="2437" w:type="dxa"/>
            <w:vMerge/>
          </w:tcPr>
          <w:p w14:paraId="54FF109D" w14:textId="77777777" w:rsidR="0019183E" w:rsidRDefault="0019183E">
            <w:pPr>
              <w:rPr>
                <w:sz w:val="18"/>
                <w:szCs w:val="18"/>
              </w:rPr>
            </w:pPr>
          </w:p>
        </w:tc>
      </w:tr>
    </w:tbl>
    <w:p w14:paraId="54FF109F" w14:textId="77777777" w:rsidR="0019183E" w:rsidRDefault="0019183E"/>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447"/>
        <w:gridCol w:w="1653"/>
        <w:gridCol w:w="1402"/>
        <w:gridCol w:w="1923"/>
        <w:gridCol w:w="2090"/>
        <w:gridCol w:w="2755"/>
        <w:gridCol w:w="2437"/>
      </w:tblGrid>
      <w:tr w:rsidR="0019183E" w14:paraId="54FF10A1" w14:textId="77777777">
        <w:trPr>
          <w:trHeight w:val="142"/>
        </w:trPr>
        <w:tc>
          <w:tcPr>
            <w:tcW w:w="14707" w:type="dxa"/>
            <w:gridSpan w:val="7"/>
          </w:tcPr>
          <w:p w14:paraId="54FF10A0" w14:textId="77777777" w:rsidR="0019183E" w:rsidRDefault="001A6067">
            <w:pPr>
              <w:rPr>
                <w:sz w:val="18"/>
                <w:szCs w:val="18"/>
              </w:rPr>
            </w:pPr>
            <w:r>
              <w:rPr>
                <w:sz w:val="18"/>
                <w:szCs w:val="18"/>
              </w:rPr>
              <w:t>1.53. Plastmasės ir sintetinės dervos masės, kurių pagrindas:</w:t>
            </w:r>
          </w:p>
        </w:tc>
      </w:tr>
      <w:tr w:rsidR="0019183E" w14:paraId="54FF10B1" w14:textId="77777777">
        <w:trPr>
          <w:trHeight w:val="142"/>
        </w:trPr>
        <w:tc>
          <w:tcPr>
            <w:tcW w:w="2447" w:type="dxa"/>
            <w:vMerge w:val="restart"/>
          </w:tcPr>
          <w:p w14:paraId="54FF10A2" w14:textId="77777777" w:rsidR="0019183E" w:rsidRDefault="001A6067">
            <w:pPr>
              <w:rPr>
                <w:sz w:val="18"/>
                <w:szCs w:val="18"/>
              </w:rPr>
            </w:pPr>
            <w:r>
              <w:rPr>
                <w:sz w:val="18"/>
                <w:szCs w:val="18"/>
              </w:rPr>
              <w:t xml:space="preserve">1.53.1. akrilinė ir metakrilinė rūgštys (J) </w:t>
            </w:r>
          </w:p>
        </w:tc>
        <w:tc>
          <w:tcPr>
            <w:tcW w:w="1653" w:type="dxa"/>
            <w:vMerge w:val="restart"/>
          </w:tcPr>
          <w:p w14:paraId="54FF10A3" w14:textId="77777777" w:rsidR="0019183E" w:rsidRDefault="001A6067">
            <w:pPr>
              <w:rPr>
                <w:sz w:val="18"/>
                <w:szCs w:val="18"/>
              </w:rPr>
            </w:pPr>
            <w:r>
              <w:rPr>
                <w:sz w:val="18"/>
                <w:szCs w:val="18"/>
              </w:rPr>
              <w:t>Polimerų ir kopolimerų gamyba, perdirbimas, emulsijų, lakų, dažų naudojimas</w:t>
            </w:r>
          </w:p>
        </w:tc>
        <w:tc>
          <w:tcPr>
            <w:tcW w:w="1402" w:type="dxa"/>
            <w:vMerge w:val="restart"/>
          </w:tcPr>
          <w:p w14:paraId="54FF10A4" w14:textId="77777777" w:rsidR="0019183E" w:rsidRDefault="001A6067">
            <w:pPr>
              <w:rPr>
                <w:sz w:val="18"/>
                <w:szCs w:val="18"/>
              </w:rPr>
            </w:pPr>
            <w:r>
              <w:rPr>
                <w:sz w:val="18"/>
                <w:szCs w:val="18"/>
              </w:rPr>
              <w:t>1 kartą per 2 metus</w:t>
            </w:r>
          </w:p>
        </w:tc>
        <w:tc>
          <w:tcPr>
            <w:tcW w:w="1923" w:type="dxa"/>
            <w:vMerge w:val="restart"/>
          </w:tcPr>
          <w:p w14:paraId="54FF10A5"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0A6" w14:textId="77777777" w:rsidR="0019183E" w:rsidRDefault="001A6067">
            <w:pPr>
              <w:rPr>
                <w:sz w:val="18"/>
                <w:szCs w:val="18"/>
              </w:rPr>
            </w:pPr>
            <w:r>
              <w:rPr>
                <w:sz w:val="18"/>
                <w:szCs w:val="18"/>
              </w:rPr>
              <w:t>Radiologas</w:t>
            </w:r>
          </w:p>
          <w:p w14:paraId="54FF10A7" w14:textId="77777777" w:rsidR="0019183E" w:rsidRDefault="001A6067">
            <w:pPr>
              <w:rPr>
                <w:sz w:val="18"/>
                <w:szCs w:val="18"/>
              </w:rPr>
            </w:pPr>
            <w:r>
              <w:rPr>
                <w:sz w:val="18"/>
                <w:szCs w:val="18"/>
              </w:rPr>
              <w:t>(privaloma)</w:t>
            </w:r>
          </w:p>
        </w:tc>
        <w:tc>
          <w:tcPr>
            <w:tcW w:w="2755" w:type="dxa"/>
          </w:tcPr>
          <w:p w14:paraId="54FF10A8" w14:textId="77777777" w:rsidR="0019183E" w:rsidRDefault="001A6067">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14:paraId="54FF10A9" w14:textId="77777777" w:rsidR="0019183E" w:rsidRDefault="001A6067">
            <w:pPr>
              <w:rPr>
                <w:sz w:val="18"/>
                <w:szCs w:val="18"/>
              </w:rPr>
            </w:pPr>
            <w:r>
              <w:rPr>
                <w:sz w:val="18"/>
                <w:szCs w:val="18"/>
              </w:rPr>
              <w:t>1. Lėtinės obstrukcinės plaučių ligos J44–J47</w:t>
            </w:r>
          </w:p>
          <w:p w14:paraId="54FF10AA" w14:textId="77777777" w:rsidR="0019183E" w:rsidRDefault="001A6067">
            <w:pPr>
              <w:rPr>
                <w:sz w:val="18"/>
                <w:szCs w:val="18"/>
              </w:rPr>
            </w:pPr>
            <w:r>
              <w:rPr>
                <w:sz w:val="18"/>
                <w:szCs w:val="18"/>
              </w:rPr>
              <w:t>2. Astma J45</w:t>
            </w:r>
          </w:p>
          <w:p w14:paraId="54FF10AB" w14:textId="77777777" w:rsidR="0019183E" w:rsidRDefault="001A6067">
            <w:pPr>
              <w:rPr>
                <w:sz w:val="18"/>
                <w:szCs w:val="18"/>
              </w:rPr>
            </w:pPr>
            <w:r>
              <w:rPr>
                <w:sz w:val="18"/>
                <w:szCs w:val="18"/>
              </w:rPr>
              <w:t>3. Lėtinis kvėpavimo nepakankamumas I–II</w:t>
            </w:r>
            <w:r>
              <w:rPr>
                <w:sz w:val="18"/>
                <w:szCs w:val="18"/>
              </w:rPr>
              <w:sym w:font="Symbol" w:char="F0B0"/>
            </w:r>
            <w:r>
              <w:rPr>
                <w:sz w:val="18"/>
                <w:szCs w:val="18"/>
              </w:rPr>
              <w:t xml:space="preserve"> J96.1</w:t>
            </w:r>
          </w:p>
          <w:p w14:paraId="54FF10AC" w14:textId="77777777" w:rsidR="0019183E" w:rsidRDefault="001A6067">
            <w:pPr>
              <w:rPr>
                <w:sz w:val="18"/>
                <w:szCs w:val="18"/>
              </w:rPr>
            </w:pPr>
            <w:r>
              <w:rPr>
                <w:sz w:val="18"/>
                <w:szCs w:val="18"/>
              </w:rPr>
              <w:t>4. Viršutinių kvėpavimo takų atrofiniai pakitimai. Hipertrofinis laringitas  J30–J31, J37–J39</w:t>
            </w:r>
          </w:p>
          <w:p w14:paraId="54FF10AD" w14:textId="77777777" w:rsidR="0019183E" w:rsidRDefault="001A6067">
            <w:pPr>
              <w:rPr>
                <w:sz w:val="18"/>
                <w:szCs w:val="18"/>
              </w:rPr>
            </w:pPr>
            <w:r>
              <w:rPr>
                <w:sz w:val="18"/>
                <w:szCs w:val="18"/>
              </w:rPr>
              <w:t>5. Galūnių polineuropatijos G60–G64</w:t>
            </w:r>
          </w:p>
          <w:p w14:paraId="54FF10AE" w14:textId="77777777" w:rsidR="0019183E" w:rsidRDefault="001A6067">
            <w:pPr>
              <w:rPr>
                <w:sz w:val="18"/>
                <w:szCs w:val="18"/>
              </w:rPr>
            </w:pPr>
            <w:r>
              <w:rPr>
                <w:sz w:val="18"/>
                <w:szCs w:val="18"/>
              </w:rPr>
              <w:t xml:space="preserve">6. Lėtinės kepenų ligos  K70–K77  </w:t>
            </w:r>
          </w:p>
          <w:p w14:paraId="54FF10AF" w14:textId="77777777" w:rsidR="0019183E" w:rsidRDefault="001A6067">
            <w:pPr>
              <w:rPr>
                <w:sz w:val="18"/>
                <w:szCs w:val="18"/>
              </w:rPr>
            </w:pPr>
            <w:r>
              <w:rPr>
                <w:sz w:val="18"/>
                <w:szCs w:val="18"/>
              </w:rPr>
              <w:t>7. Lėtinės inkstų ligos  N00–N08, N10–N16, N17–N19, N20–N23</w:t>
            </w:r>
          </w:p>
          <w:p w14:paraId="54FF10B0" w14:textId="77777777" w:rsidR="0019183E" w:rsidRDefault="001A6067">
            <w:pPr>
              <w:rPr>
                <w:sz w:val="18"/>
                <w:szCs w:val="18"/>
              </w:rPr>
            </w:pPr>
            <w:r>
              <w:rPr>
                <w:sz w:val="18"/>
                <w:szCs w:val="18"/>
              </w:rPr>
              <w:t>8. Alerginės odos ligos L23</w:t>
            </w:r>
          </w:p>
        </w:tc>
      </w:tr>
      <w:tr w:rsidR="0019183E" w14:paraId="54FF10BB" w14:textId="77777777">
        <w:trPr>
          <w:trHeight w:val="142"/>
        </w:trPr>
        <w:tc>
          <w:tcPr>
            <w:tcW w:w="2447" w:type="dxa"/>
            <w:vMerge/>
          </w:tcPr>
          <w:p w14:paraId="54FF10B2" w14:textId="77777777" w:rsidR="0019183E" w:rsidRDefault="0019183E">
            <w:pPr>
              <w:rPr>
                <w:sz w:val="18"/>
                <w:szCs w:val="18"/>
              </w:rPr>
            </w:pPr>
          </w:p>
        </w:tc>
        <w:tc>
          <w:tcPr>
            <w:tcW w:w="1653" w:type="dxa"/>
            <w:vMerge/>
          </w:tcPr>
          <w:p w14:paraId="54FF10B3" w14:textId="77777777" w:rsidR="0019183E" w:rsidRDefault="0019183E">
            <w:pPr>
              <w:rPr>
                <w:sz w:val="18"/>
                <w:szCs w:val="18"/>
              </w:rPr>
            </w:pPr>
          </w:p>
        </w:tc>
        <w:tc>
          <w:tcPr>
            <w:tcW w:w="1402" w:type="dxa"/>
            <w:vMerge/>
          </w:tcPr>
          <w:p w14:paraId="54FF10B4" w14:textId="77777777" w:rsidR="0019183E" w:rsidRDefault="0019183E">
            <w:pPr>
              <w:rPr>
                <w:sz w:val="18"/>
                <w:szCs w:val="18"/>
              </w:rPr>
            </w:pPr>
          </w:p>
        </w:tc>
        <w:tc>
          <w:tcPr>
            <w:tcW w:w="1923" w:type="dxa"/>
            <w:vMerge/>
          </w:tcPr>
          <w:p w14:paraId="54FF10B5" w14:textId="77777777" w:rsidR="0019183E" w:rsidRDefault="0019183E">
            <w:pPr>
              <w:rPr>
                <w:sz w:val="18"/>
                <w:szCs w:val="18"/>
              </w:rPr>
            </w:pPr>
          </w:p>
        </w:tc>
        <w:tc>
          <w:tcPr>
            <w:tcW w:w="2090" w:type="dxa"/>
          </w:tcPr>
          <w:p w14:paraId="54FF10B6" w14:textId="77777777" w:rsidR="0019183E" w:rsidRDefault="001A6067">
            <w:pPr>
              <w:rPr>
                <w:sz w:val="18"/>
                <w:szCs w:val="18"/>
              </w:rPr>
            </w:pPr>
            <w:r>
              <w:rPr>
                <w:sz w:val="18"/>
                <w:szCs w:val="18"/>
              </w:rPr>
              <w:t xml:space="preserve">Esant indikacijų – neurologas, </w:t>
            </w:r>
          </w:p>
          <w:p w14:paraId="54FF10B7" w14:textId="77777777" w:rsidR="0019183E" w:rsidRDefault="001A6067">
            <w:pPr>
              <w:rPr>
                <w:sz w:val="18"/>
                <w:szCs w:val="18"/>
              </w:rPr>
            </w:pPr>
            <w:r>
              <w:rPr>
                <w:sz w:val="18"/>
                <w:szCs w:val="18"/>
              </w:rPr>
              <w:t>otorinolaringologas, pulmonologas, gastroenterologas, dermatovenerologas,</w:t>
            </w:r>
          </w:p>
          <w:p w14:paraId="54FF10B8" w14:textId="77777777" w:rsidR="0019183E" w:rsidRDefault="001A6067">
            <w:pPr>
              <w:rPr>
                <w:sz w:val="18"/>
                <w:szCs w:val="18"/>
              </w:rPr>
            </w:pPr>
            <w:r>
              <w:rPr>
                <w:sz w:val="18"/>
                <w:szCs w:val="18"/>
              </w:rPr>
              <w:t>nefrologas</w:t>
            </w:r>
          </w:p>
        </w:tc>
        <w:tc>
          <w:tcPr>
            <w:tcW w:w="2755" w:type="dxa"/>
          </w:tcPr>
          <w:p w14:paraId="54FF10B9" w14:textId="77777777" w:rsidR="0019183E" w:rsidRDefault="0019183E">
            <w:pPr>
              <w:rPr>
                <w:sz w:val="18"/>
                <w:szCs w:val="18"/>
              </w:rPr>
            </w:pPr>
          </w:p>
        </w:tc>
        <w:tc>
          <w:tcPr>
            <w:tcW w:w="2437" w:type="dxa"/>
            <w:vMerge/>
          </w:tcPr>
          <w:p w14:paraId="54FF10BA" w14:textId="77777777" w:rsidR="0019183E" w:rsidRDefault="0019183E">
            <w:pPr>
              <w:rPr>
                <w:sz w:val="18"/>
                <w:szCs w:val="18"/>
              </w:rPr>
            </w:pPr>
          </w:p>
        </w:tc>
      </w:tr>
      <w:tr w:rsidR="0019183E" w14:paraId="54FF10CB" w14:textId="77777777">
        <w:trPr>
          <w:trHeight w:val="142"/>
        </w:trPr>
        <w:tc>
          <w:tcPr>
            <w:tcW w:w="2447" w:type="dxa"/>
            <w:vMerge w:val="restart"/>
          </w:tcPr>
          <w:p w14:paraId="54FF10BC" w14:textId="77777777" w:rsidR="0019183E" w:rsidRDefault="001A6067">
            <w:pPr>
              <w:rPr>
                <w:sz w:val="18"/>
                <w:szCs w:val="18"/>
              </w:rPr>
            </w:pPr>
            <w:r>
              <w:rPr>
                <w:sz w:val="18"/>
                <w:szCs w:val="18"/>
              </w:rPr>
              <w:t xml:space="preserve">1.53.2. alifatiniai neprisotintieji angliavandeniliai (etilenas, propilenas ir kt.) </w:t>
            </w:r>
          </w:p>
        </w:tc>
        <w:tc>
          <w:tcPr>
            <w:tcW w:w="1653" w:type="dxa"/>
            <w:vMerge w:val="restart"/>
          </w:tcPr>
          <w:p w14:paraId="54FF10BD" w14:textId="77777777" w:rsidR="0019183E" w:rsidRDefault="001A6067">
            <w:pPr>
              <w:rPr>
                <w:sz w:val="18"/>
                <w:szCs w:val="18"/>
              </w:rPr>
            </w:pPr>
            <w:r>
              <w:rPr>
                <w:sz w:val="18"/>
                <w:szCs w:val="18"/>
              </w:rPr>
              <w:t>Polimerų ir kopolimerų gamyba, perdirbimas</w:t>
            </w:r>
          </w:p>
        </w:tc>
        <w:tc>
          <w:tcPr>
            <w:tcW w:w="1402" w:type="dxa"/>
            <w:vMerge w:val="restart"/>
          </w:tcPr>
          <w:p w14:paraId="54FF10BE" w14:textId="77777777" w:rsidR="0019183E" w:rsidRDefault="001A6067">
            <w:pPr>
              <w:rPr>
                <w:sz w:val="18"/>
                <w:szCs w:val="18"/>
              </w:rPr>
            </w:pPr>
            <w:r>
              <w:rPr>
                <w:sz w:val="18"/>
                <w:szCs w:val="18"/>
              </w:rPr>
              <w:t>1 kartą per 2 metus</w:t>
            </w:r>
          </w:p>
        </w:tc>
        <w:tc>
          <w:tcPr>
            <w:tcW w:w="1923" w:type="dxa"/>
            <w:vMerge w:val="restart"/>
          </w:tcPr>
          <w:p w14:paraId="54FF10BF"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0C0" w14:textId="77777777" w:rsidR="0019183E" w:rsidRDefault="001A6067">
            <w:pPr>
              <w:rPr>
                <w:sz w:val="18"/>
                <w:szCs w:val="18"/>
              </w:rPr>
            </w:pPr>
            <w:r>
              <w:rPr>
                <w:sz w:val="18"/>
                <w:szCs w:val="18"/>
              </w:rPr>
              <w:t>Radiologas</w:t>
            </w:r>
          </w:p>
          <w:p w14:paraId="54FF10C1" w14:textId="77777777" w:rsidR="0019183E" w:rsidRDefault="001A6067">
            <w:pPr>
              <w:rPr>
                <w:sz w:val="18"/>
                <w:szCs w:val="18"/>
              </w:rPr>
            </w:pPr>
            <w:r>
              <w:rPr>
                <w:sz w:val="18"/>
                <w:szCs w:val="18"/>
              </w:rPr>
              <w:t>(privaloma)</w:t>
            </w:r>
          </w:p>
        </w:tc>
        <w:tc>
          <w:tcPr>
            <w:tcW w:w="2755" w:type="dxa"/>
          </w:tcPr>
          <w:p w14:paraId="54FF10C2" w14:textId="77777777" w:rsidR="0019183E" w:rsidRDefault="001A6067">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14:paraId="54FF10C3" w14:textId="77777777" w:rsidR="0019183E" w:rsidRDefault="001A6067">
            <w:pPr>
              <w:rPr>
                <w:sz w:val="18"/>
                <w:szCs w:val="18"/>
              </w:rPr>
            </w:pPr>
            <w:r>
              <w:rPr>
                <w:sz w:val="18"/>
                <w:szCs w:val="18"/>
              </w:rPr>
              <w:t>1. Viršutinių kvėpavimo takų atrofiniai pakitimai. Hipertrofinis laringitas  J30–J31, J37–J39</w:t>
            </w:r>
          </w:p>
          <w:p w14:paraId="54FF10C4" w14:textId="77777777" w:rsidR="0019183E" w:rsidRDefault="001A6067">
            <w:pPr>
              <w:rPr>
                <w:sz w:val="18"/>
                <w:szCs w:val="18"/>
              </w:rPr>
            </w:pPr>
            <w:r>
              <w:rPr>
                <w:sz w:val="18"/>
                <w:szCs w:val="18"/>
              </w:rPr>
              <w:t>2. Lėtinės obstrukcinės plaučių ligos J44–J47</w:t>
            </w:r>
          </w:p>
          <w:p w14:paraId="54FF10C5" w14:textId="77777777" w:rsidR="0019183E" w:rsidRDefault="001A6067">
            <w:pPr>
              <w:rPr>
                <w:sz w:val="18"/>
                <w:szCs w:val="18"/>
              </w:rPr>
            </w:pPr>
            <w:r>
              <w:rPr>
                <w:sz w:val="18"/>
                <w:szCs w:val="18"/>
              </w:rPr>
              <w:t>3. Astma J45</w:t>
            </w:r>
          </w:p>
          <w:p w14:paraId="54FF10C6"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10C7" w14:textId="77777777" w:rsidR="0019183E" w:rsidRDefault="001A6067">
            <w:pPr>
              <w:rPr>
                <w:spacing w:val="-6"/>
                <w:sz w:val="18"/>
                <w:szCs w:val="18"/>
              </w:rPr>
            </w:pPr>
            <w:r>
              <w:rPr>
                <w:spacing w:val="-6"/>
                <w:sz w:val="18"/>
                <w:szCs w:val="18"/>
              </w:rPr>
              <w:t>5. Lėtinės kepenų ligos  K70–</w:t>
            </w:r>
            <w:r>
              <w:rPr>
                <w:spacing w:val="-6"/>
                <w:sz w:val="18"/>
                <w:szCs w:val="18"/>
              </w:rPr>
              <w:lastRenderedPageBreak/>
              <w:t xml:space="preserve">K77  </w:t>
            </w:r>
          </w:p>
          <w:p w14:paraId="54FF10C8" w14:textId="77777777" w:rsidR="0019183E" w:rsidRDefault="001A6067">
            <w:pPr>
              <w:rPr>
                <w:sz w:val="18"/>
                <w:szCs w:val="18"/>
              </w:rPr>
            </w:pPr>
            <w:r>
              <w:rPr>
                <w:sz w:val="18"/>
                <w:szCs w:val="18"/>
              </w:rPr>
              <w:t>6. Lėtinės inkstų ligos  N00–N08, N10–N16, N17–N19, N20–N23</w:t>
            </w:r>
          </w:p>
          <w:p w14:paraId="54FF10C9" w14:textId="77777777" w:rsidR="0019183E" w:rsidRDefault="001A6067">
            <w:pPr>
              <w:rPr>
                <w:sz w:val="18"/>
                <w:szCs w:val="18"/>
              </w:rPr>
            </w:pPr>
            <w:r>
              <w:rPr>
                <w:sz w:val="18"/>
                <w:szCs w:val="18"/>
              </w:rPr>
              <w:t>7. Alerginės odos ligos L23</w:t>
            </w:r>
          </w:p>
          <w:p w14:paraId="54FF10CA" w14:textId="77777777" w:rsidR="0019183E" w:rsidRDefault="001A6067">
            <w:pPr>
              <w:tabs>
                <w:tab w:val="num" w:pos="286"/>
              </w:tabs>
              <w:rPr>
                <w:sz w:val="18"/>
                <w:szCs w:val="18"/>
              </w:rPr>
            </w:pPr>
            <w:r>
              <w:rPr>
                <w:sz w:val="18"/>
                <w:szCs w:val="18"/>
              </w:rPr>
              <w:t xml:space="preserve">8. Kraujo ir kraujodaros organų ligos  D50–D53, D55–D59, D60–D64, D65–D69, D70–D77 </w:t>
            </w:r>
          </w:p>
        </w:tc>
      </w:tr>
      <w:tr w:rsidR="0019183E" w14:paraId="54FF10D4" w14:textId="77777777">
        <w:trPr>
          <w:trHeight w:val="142"/>
        </w:trPr>
        <w:tc>
          <w:tcPr>
            <w:tcW w:w="2447" w:type="dxa"/>
            <w:vMerge/>
          </w:tcPr>
          <w:p w14:paraId="54FF10CC" w14:textId="77777777" w:rsidR="0019183E" w:rsidRDefault="0019183E">
            <w:pPr>
              <w:rPr>
                <w:sz w:val="18"/>
                <w:szCs w:val="18"/>
              </w:rPr>
            </w:pPr>
          </w:p>
        </w:tc>
        <w:tc>
          <w:tcPr>
            <w:tcW w:w="1653" w:type="dxa"/>
            <w:vMerge/>
          </w:tcPr>
          <w:p w14:paraId="54FF10CD" w14:textId="77777777" w:rsidR="0019183E" w:rsidRDefault="0019183E">
            <w:pPr>
              <w:rPr>
                <w:sz w:val="18"/>
                <w:szCs w:val="18"/>
              </w:rPr>
            </w:pPr>
          </w:p>
        </w:tc>
        <w:tc>
          <w:tcPr>
            <w:tcW w:w="1402" w:type="dxa"/>
            <w:vMerge/>
          </w:tcPr>
          <w:p w14:paraId="54FF10CE" w14:textId="77777777" w:rsidR="0019183E" w:rsidRDefault="0019183E">
            <w:pPr>
              <w:rPr>
                <w:sz w:val="18"/>
                <w:szCs w:val="18"/>
              </w:rPr>
            </w:pPr>
          </w:p>
        </w:tc>
        <w:tc>
          <w:tcPr>
            <w:tcW w:w="1923" w:type="dxa"/>
            <w:vMerge/>
          </w:tcPr>
          <w:p w14:paraId="54FF10CF" w14:textId="77777777" w:rsidR="0019183E" w:rsidRDefault="0019183E">
            <w:pPr>
              <w:rPr>
                <w:sz w:val="18"/>
                <w:szCs w:val="18"/>
              </w:rPr>
            </w:pPr>
          </w:p>
        </w:tc>
        <w:tc>
          <w:tcPr>
            <w:tcW w:w="2090" w:type="dxa"/>
          </w:tcPr>
          <w:p w14:paraId="54FF10D0" w14:textId="77777777" w:rsidR="0019183E" w:rsidRDefault="001A6067">
            <w:pPr>
              <w:rPr>
                <w:sz w:val="18"/>
                <w:szCs w:val="18"/>
              </w:rPr>
            </w:pPr>
            <w:r>
              <w:rPr>
                <w:sz w:val="18"/>
                <w:szCs w:val="18"/>
              </w:rPr>
              <w:t xml:space="preserve">Esant indikacijų – otorinolaringologas, pulmonologas, gastroenterologas, </w:t>
            </w:r>
            <w:r>
              <w:rPr>
                <w:sz w:val="18"/>
                <w:szCs w:val="18"/>
              </w:rPr>
              <w:lastRenderedPageBreak/>
              <w:t xml:space="preserve">dermatovenerologas, </w:t>
            </w:r>
          </w:p>
          <w:p w14:paraId="54FF10D1" w14:textId="77777777" w:rsidR="0019183E" w:rsidRDefault="001A6067">
            <w:pPr>
              <w:rPr>
                <w:sz w:val="18"/>
                <w:szCs w:val="18"/>
              </w:rPr>
            </w:pPr>
            <w:r>
              <w:rPr>
                <w:sz w:val="18"/>
                <w:szCs w:val="18"/>
              </w:rPr>
              <w:t>nefrologas, hematologas</w:t>
            </w:r>
          </w:p>
        </w:tc>
        <w:tc>
          <w:tcPr>
            <w:tcW w:w="2755" w:type="dxa"/>
          </w:tcPr>
          <w:p w14:paraId="54FF10D2" w14:textId="77777777" w:rsidR="0019183E" w:rsidRDefault="001A6067">
            <w:pPr>
              <w:rPr>
                <w:sz w:val="18"/>
                <w:szCs w:val="18"/>
              </w:rPr>
            </w:pPr>
            <w:r>
              <w:rPr>
                <w:sz w:val="18"/>
                <w:szCs w:val="18"/>
              </w:rPr>
              <w:lastRenderedPageBreak/>
              <w:t>Esant indikacijų – leukograma</w:t>
            </w:r>
          </w:p>
        </w:tc>
        <w:tc>
          <w:tcPr>
            <w:tcW w:w="2437" w:type="dxa"/>
            <w:vMerge/>
          </w:tcPr>
          <w:p w14:paraId="54FF10D3" w14:textId="77777777" w:rsidR="0019183E" w:rsidRDefault="0019183E">
            <w:pPr>
              <w:rPr>
                <w:sz w:val="18"/>
                <w:szCs w:val="18"/>
              </w:rPr>
            </w:pPr>
          </w:p>
        </w:tc>
      </w:tr>
      <w:tr w:rsidR="0019183E" w14:paraId="54FF10E4" w14:textId="77777777">
        <w:trPr>
          <w:trHeight w:val="142"/>
        </w:trPr>
        <w:tc>
          <w:tcPr>
            <w:tcW w:w="2447" w:type="dxa"/>
            <w:vMerge w:val="restart"/>
          </w:tcPr>
          <w:p w14:paraId="54FF10D5" w14:textId="77777777" w:rsidR="0019183E" w:rsidRDefault="001A6067">
            <w:pPr>
              <w:rPr>
                <w:sz w:val="18"/>
                <w:szCs w:val="18"/>
              </w:rPr>
            </w:pPr>
            <w:r>
              <w:rPr>
                <w:sz w:val="18"/>
                <w:szCs w:val="18"/>
              </w:rPr>
              <w:lastRenderedPageBreak/>
              <w:t>1.53.3. amino dvibazės rūgštys (sebacino rūgštis, ftalio rūgštis ir kt.) diaminai (diamindifeniloksidas, diaminofenolis ir kt.) (J)</w:t>
            </w:r>
          </w:p>
        </w:tc>
        <w:tc>
          <w:tcPr>
            <w:tcW w:w="1653" w:type="dxa"/>
            <w:vMerge w:val="restart"/>
          </w:tcPr>
          <w:p w14:paraId="54FF10D6" w14:textId="77777777" w:rsidR="0019183E" w:rsidRDefault="001A6067">
            <w:pPr>
              <w:rPr>
                <w:sz w:val="18"/>
                <w:szCs w:val="18"/>
              </w:rPr>
            </w:pPr>
            <w:r>
              <w:rPr>
                <w:sz w:val="18"/>
                <w:szCs w:val="18"/>
              </w:rPr>
              <w:t>Poliamidų gamyba, perdirbimas</w:t>
            </w:r>
          </w:p>
        </w:tc>
        <w:tc>
          <w:tcPr>
            <w:tcW w:w="1402" w:type="dxa"/>
            <w:vMerge w:val="restart"/>
          </w:tcPr>
          <w:p w14:paraId="54FF10D7" w14:textId="77777777" w:rsidR="0019183E" w:rsidRDefault="001A6067">
            <w:pPr>
              <w:rPr>
                <w:sz w:val="18"/>
                <w:szCs w:val="18"/>
              </w:rPr>
            </w:pPr>
            <w:r>
              <w:rPr>
                <w:sz w:val="18"/>
                <w:szCs w:val="18"/>
              </w:rPr>
              <w:t>1 kartą per 2 metus</w:t>
            </w:r>
          </w:p>
        </w:tc>
        <w:tc>
          <w:tcPr>
            <w:tcW w:w="1923" w:type="dxa"/>
            <w:vMerge w:val="restart"/>
          </w:tcPr>
          <w:p w14:paraId="54FF10D8"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0D9" w14:textId="77777777" w:rsidR="0019183E" w:rsidRDefault="001A6067">
            <w:pPr>
              <w:rPr>
                <w:sz w:val="18"/>
                <w:szCs w:val="18"/>
              </w:rPr>
            </w:pPr>
            <w:r>
              <w:rPr>
                <w:sz w:val="18"/>
                <w:szCs w:val="18"/>
              </w:rPr>
              <w:t>Radiologas</w:t>
            </w:r>
          </w:p>
          <w:p w14:paraId="54FF10DA" w14:textId="77777777" w:rsidR="0019183E" w:rsidRDefault="001A6067">
            <w:pPr>
              <w:rPr>
                <w:sz w:val="18"/>
                <w:szCs w:val="18"/>
              </w:rPr>
            </w:pPr>
            <w:r>
              <w:rPr>
                <w:sz w:val="18"/>
                <w:szCs w:val="18"/>
              </w:rPr>
              <w:t>(privaloma)</w:t>
            </w:r>
          </w:p>
        </w:tc>
        <w:tc>
          <w:tcPr>
            <w:tcW w:w="2755" w:type="dxa"/>
          </w:tcPr>
          <w:p w14:paraId="54FF10DB" w14:textId="77777777" w:rsidR="0019183E" w:rsidRDefault="001A6067">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14:paraId="54FF10DC" w14:textId="77777777" w:rsidR="0019183E" w:rsidRDefault="001A6067">
            <w:pPr>
              <w:rPr>
                <w:sz w:val="18"/>
                <w:szCs w:val="18"/>
              </w:rPr>
            </w:pPr>
            <w:r>
              <w:rPr>
                <w:sz w:val="18"/>
                <w:szCs w:val="18"/>
              </w:rPr>
              <w:t>1. Viršutinių kvėpavimo takų atrofiniai pakitimai, hipertrofinis laringitas  J30–J31, J37–J39</w:t>
            </w:r>
          </w:p>
          <w:p w14:paraId="54FF10DD" w14:textId="77777777" w:rsidR="0019183E" w:rsidRDefault="001A6067">
            <w:pPr>
              <w:rPr>
                <w:sz w:val="18"/>
                <w:szCs w:val="18"/>
              </w:rPr>
            </w:pPr>
            <w:r>
              <w:rPr>
                <w:sz w:val="18"/>
                <w:szCs w:val="18"/>
              </w:rPr>
              <w:t>2. Lėtinės obstrukcinės plaučių ligos J44–J47</w:t>
            </w:r>
          </w:p>
          <w:p w14:paraId="54FF10DE" w14:textId="77777777" w:rsidR="0019183E" w:rsidRDefault="001A6067">
            <w:pPr>
              <w:rPr>
                <w:sz w:val="18"/>
                <w:szCs w:val="18"/>
              </w:rPr>
            </w:pPr>
            <w:r>
              <w:rPr>
                <w:sz w:val="18"/>
                <w:szCs w:val="18"/>
              </w:rPr>
              <w:t>3. Astma J45</w:t>
            </w:r>
          </w:p>
          <w:p w14:paraId="54FF10DF"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10E0" w14:textId="77777777" w:rsidR="0019183E" w:rsidRDefault="001A6067">
            <w:pPr>
              <w:rPr>
                <w:sz w:val="18"/>
                <w:szCs w:val="18"/>
              </w:rPr>
            </w:pPr>
            <w:r>
              <w:rPr>
                <w:sz w:val="18"/>
                <w:szCs w:val="18"/>
              </w:rPr>
              <w:t xml:space="preserve">5. Lėtinės kepenų ligos  K70–K77  </w:t>
            </w:r>
          </w:p>
          <w:p w14:paraId="54FF10E1" w14:textId="77777777" w:rsidR="0019183E" w:rsidRDefault="001A6067">
            <w:pPr>
              <w:rPr>
                <w:sz w:val="18"/>
                <w:szCs w:val="18"/>
              </w:rPr>
            </w:pPr>
            <w:r>
              <w:rPr>
                <w:sz w:val="18"/>
                <w:szCs w:val="18"/>
              </w:rPr>
              <w:t>6. Lėtinės inkstų ligos  N00–N08, N10–N16, N17–N19, N20–N23</w:t>
            </w:r>
          </w:p>
          <w:p w14:paraId="54FF10E2" w14:textId="77777777" w:rsidR="0019183E" w:rsidRDefault="001A6067">
            <w:pPr>
              <w:rPr>
                <w:sz w:val="18"/>
                <w:szCs w:val="18"/>
              </w:rPr>
            </w:pPr>
            <w:r>
              <w:rPr>
                <w:sz w:val="18"/>
                <w:szCs w:val="18"/>
              </w:rPr>
              <w:t>7. Alerginės odos ligos L23</w:t>
            </w:r>
          </w:p>
          <w:p w14:paraId="54FF10E3" w14:textId="77777777" w:rsidR="0019183E" w:rsidRDefault="001A6067">
            <w:pPr>
              <w:rPr>
                <w:sz w:val="18"/>
                <w:szCs w:val="18"/>
              </w:rPr>
            </w:pPr>
            <w:r>
              <w:rPr>
                <w:sz w:val="18"/>
                <w:szCs w:val="18"/>
              </w:rPr>
              <w:t xml:space="preserve">8. Kraujo ir kraujodaros organų ligos  D50–D53, D55–D59, D60–D64, D65–D69, D70–D77 </w:t>
            </w:r>
          </w:p>
        </w:tc>
      </w:tr>
      <w:tr w:rsidR="0019183E" w14:paraId="54FF10ED" w14:textId="77777777">
        <w:trPr>
          <w:trHeight w:val="142"/>
        </w:trPr>
        <w:tc>
          <w:tcPr>
            <w:tcW w:w="2447" w:type="dxa"/>
            <w:vMerge/>
          </w:tcPr>
          <w:p w14:paraId="54FF10E5" w14:textId="77777777" w:rsidR="0019183E" w:rsidRDefault="0019183E">
            <w:pPr>
              <w:rPr>
                <w:sz w:val="18"/>
                <w:szCs w:val="18"/>
              </w:rPr>
            </w:pPr>
          </w:p>
        </w:tc>
        <w:tc>
          <w:tcPr>
            <w:tcW w:w="1653" w:type="dxa"/>
            <w:vMerge/>
          </w:tcPr>
          <w:p w14:paraId="54FF10E6" w14:textId="77777777" w:rsidR="0019183E" w:rsidRDefault="0019183E">
            <w:pPr>
              <w:rPr>
                <w:sz w:val="18"/>
                <w:szCs w:val="18"/>
              </w:rPr>
            </w:pPr>
          </w:p>
        </w:tc>
        <w:tc>
          <w:tcPr>
            <w:tcW w:w="1402" w:type="dxa"/>
            <w:vMerge/>
          </w:tcPr>
          <w:p w14:paraId="54FF10E7" w14:textId="77777777" w:rsidR="0019183E" w:rsidRDefault="0019183E">
            <w:pPr>
              <w:rPr>
                <w:sz w:val="18"/>
                <w:szCs w:val="18"/>
              </w:rPr>
            </w:pPr>
          </w:p>
        </w:tc>
        <w:tc>
          <w:tcPr>
            <w:tcW w:w="1923" w:type="dxa"/>
            <w:vMerge/>
          </w:tcPr>
          <w:p w14:paraId="54FF10E8" w14:textId="77777777" w:rsidR="0019183E" w:rsidRDefault="0019183E">
            <w:pPr>
              <w:rPr>
                <w:sz w:val="18"/>
                <w:szCs w:val="18"/>
              </w:rPr>
            </w:pPr>
          </w:p>
        </w:tc>
        <w:tc>
          <w:tcPr>
            <w:tcW w:w="2090" w:type="dxa"/>
          </w:tcPr>
          <w:p w14:paraId="54FF10E9" w14:textId="77777777" w:rsidR="0019183E" w:rsidRDefault="001A6067">
            <w:pPr>
              <w:rPr>
                <w:sz w:val="18"/>
                <w:szCs w:val="18"/>
              </w:rPr>
            </w:pPr>
            <w:r>
              <w:rPr>
                <w:sz w:val="18"/>
                <w:szCs w:val="18"/>
              </w:rPr>
              <w:t>Esant indikacijų –otorinolaringologas, pulmonologas, gastroenterologas, dermatovenerologas, nefrologas, hematologas</w:t>
            </w:r>
          </w:p>
        </w:tc>
        <w:tc>
          <w:tcPr>
            <w:tcW w:w="2755" w:type="dxa"/>
          </w:tcPr>
          <w:p w14:paraId="54FF10EA" w14:textId="77777777" w:rsidR="0019183E" w:rsidRDefault="001A6067">
            <w:pPr>
              <w:rPr>
                <w:sz w:val="18"/>
                <w:szCs w:val="18"/>
              </w:rPr>
            </w:pPr>
            <w:r>
              <w:rPr>
                <w:sz w:val="18"/>
                <w:szCs w:val="18"/>
              </w:rPr>
              <w:t>Esant indikacijų – klinikinis kraujo tyrimas</w:t>
            </w:r>
          </w:p>
          <w:p w14:paraId="54FF10EB" w14:textId="77777777" w:rsidR="0019183E" w:rsidRDefault="0019183E">
            <w:pPr>
              <w:rPr>
                <w:sz w:val="18"/>
                <w:szCs w:val="18"/>
              </w:rPr>
            </w:pPr>
          </w:p>
        </w:tc>
        <w:tc>
          <w:tcPr>
            <w:tcW w:w="2437" w:type="dxa"/>
            <w:vMerge/>
          </w:tcPr>
          <w:p w14:paraId="54FF10EC" w14:textId="77777777" w:rsidR="0019183E" w:rsidRDefault="0019183E">
            <w:pPr>
              <w:rPr>
                <w:sz w:val="18"/>
                <w:szCs w:val="18"/>
              </w:rPr>
            </w:pPr>
          </w:p>
        </w:tc>
      </w:tr>
      <w:tr w:rsidR="0019183E" w14:paraId="54FF10F8" w14:textId="77777777">
        <w:trPr>
          <w:trHeight w:val="142"/>
        </w:trPr>
        <w:tc>
          <w:tcPr>
            <w:tcW w:w="2447" w:type="dxa"/>
            <w:vMerge w:val="restart"/>
          </w:tcPr>
          <w:p w14:paraId="54FF10EE" w14:textId="77777777" w:rsidR="0019183E" w:rsidRDefault="001A6067">
            <w:pPr>
              <w:rPr>
                <w:sz w:val="18"/>
                <w:szCs w:val="18"/>
              </w:rPr>
            </w:pPr>
            <w:r>
              <w:rPr>
                <w:sz w:val="18"/>
                <w:szCs w:val="18"/>
              </w:rPr>
              <w:t>1.53.4. epichlorhidrinas</w:t>
            </w:r>
          </w:p>
          <w:p w14:paraId="54FF10EF" w14:textId="77777777" w:rsidR="0019183E" w:rsidRDefault="001A6067">
            <w:pPr>
              <w:rPr>
                <w:sz w:val="18"/>
                <w:szCs w:val="18"/>
              </w:rPr>
            </w:pPr>
            <w:r>
              <w:rPr>
                <w:sz w:val="18"/>
                <w:szCs w:val="18"/>
              </w:rPr>
              <w:t xml:space="preserve">(J, K, O) </w:t>
            </w:r>
          </w:p>
        </w:tc>
        <w:tc>
          <w:tcPr>
            <w:tcW w:w="1653" w:type="dxa"/>
            <w:vMerge w:val="restart"/>
          </w:tcPr>
          <w:p w14:paraId="54FF10F0" w14:textId="77777777" w:rsidR="0019183E" w:rsidRDefault="001A6067">
            <w:pPr>
              <w:rPr>
                <w:sz w:val="18"/>
                <w:szCs w:val="18"/>
              </w:rPr>
            </w:pPr>
            <w:r>
              <w:rPr>
                <w:sz w:val="18"/>
                <w:szCs w:val="18"/>
              </w:rPr>
              <w:t>Epoksidinių dervų ir plastmasių jo pagrindu gamyba ir naudojimas</w:t>
            </w:r>
          </w:p>
        </w:tc>
        <w:tc>
          <w:tcPr>
            <w:tcW w:w="1402" w:type="dxa"/>
            <w:vMerge w:val="restart"/>
          </w:tcPr>
          <w:p w14:paraId="54FF10F1" w14:textId="77777777" w:rsidR="0019183E" w:rsidRDefault="001A6067">
            <w:pPr>
              <w:rPr>
                <w:sz w:val="18"/>
                <w:szCs w:val="18"/>
              </w:rPr>
            </w:pPr>
            <w:r>
              <w:rPr>
                <w:sz w:val="18"/>
                <w:szCs w:val="18"/>
              </w:rPr>
              <w:t>1 kartą per 2 metus</w:t>
            </w:r>
          </w:p>
        </w:tc>
        <w:tc>
          <w:tcPr>
            <w:tcW w:w="1923" w:type="dxa"/>
            <w:vMerge w:val="restart"/>
          </w:tcPr>
          <w:p w14:paraId="54FF10F2"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0F3" w14:textId="77777777" w:rsidR="0019183E" w:rsidRDefault="0019183E">
            <w:pPr>
              <w:rPr>
                <w:sz w:val="18"/>
                <w:szCs w:val="18"/>
              </w:rPr>
            </w:pPr>
          </w:p>
        </w:tc>
        <w:tc>
          <w:tcPr>
            <w:tcW w:w="2755" w:type="dxa"/>
          </w:tcPr>
          <w:p w14:paraId="54FF10F4" w14:textId="77777777" w:rsidR="0019183E" w:rsidRDefault="001A6067">
            <w:pPr>
              <w:rPr>
                <w:sz w:val="18"/>
                <w:szCs w:val="18"/>
              </w:rPr>
            </w:pPr>
            <w:r>
              <w:rPr>
                <w:sz w:val="18"/>
                <w:szCs w:val="18"/>
              </w:rPr>
              <w:t>Kraujo tyrimas hematologiniu analizatoriumi (eritrocitai, hemoglobinas, leukocitai, trombocitai), ENG, šlapimo tyrimas  analizatoriumi</w:t>
            </w:r>
          </w:p>
        </w:tc>
        <w:tc>
          <w:tcPr>
            <w:tcW w:w="2437" w:type="dxa"/>
            <w:vMerge w:val="restart"/>
          </w:tcPr>
          <w:p w14:paraId="54FF10F5" w14:textId="77777777" w:rsidR="0019183E" w:rsidRDefault="001A6067">
            <w:pPr>
              <w:rPr>
                <w:sz w:val="18"/>
                <w:szCs w:val="18"/>
              </w:rPr>
            </w:pPr>
            <w:r>
              <w:rPr>
                <w:sz w:val="18"/>
                <w:szCs w:val="18"/>
              </w:rPr>
              <w:t>1. Astma J45</w:t>
            </w:r>
          </w:p>
          <w:p w14:paraId="54FF10F6" w14:textId="77777777" w:rsidR="0019183E" w:rsidRDefault="001A6067">
            <w:pPr>
              <w:rPr>
                <w:sz w:val="18"/>
                <w:szCs w:val="18"/>
              </w:rPr>
            </w:pPr>
            <w:r>
              <w:rPr>
                <w:sz w:val="18"/>
                <w:szCs w:val="18"/>
              </w:rPr>
              <w:t>2. Alerginės odos ligos  L23</w:t>
            </w:r>
          </w:p>
          <w:p w14:paraId="54FF10F7" w14:textId="77777777" w:rsidR="0019183E" w:rsidRDefault="001A6067">
            <w:pPr>
              <w:tabs>
                <w:tab w:val="num" w:pos="286"/>
              </w:tabs>
              <w:rPr>
                <w:sz w:val="18"/>
                <w:szCs w:val="18"/>
              </w:rPr>
            </w:pPr>
            <w:r>
              <w:rPr>
                <w:sz w:val="18"/>
                <w:szCs w:val="18"/>
              </w:rPr>
              <w:t>3. Navikiniai susirgimai anamnezėje C00–D48</w:t>
            </w:r>
          </w:p>
        </w:tc>
      </w:tr>
      <w:tr w:rsidR="0019183E" w14:paraId="54FF1100" w14:textId="77777777">
        <w:trPr>
          <w:trHeight w:val="142"/>
        </w:trPr>
        <w:tc>
          <w:tcPr>
            <w:tcW w:w="2447" w:type="dxa"/>
            <w:vMerge/>
          </w:tcPr>
          <w:p w14:paraId="54FF10F9" w14:textId="77777777" w:rsidR="0019183E" w:rsidRDefault="0019183E">
            <w:pPr>
              <w:rPr>
                <w:sz w:val="18"/>
                <w:szCs w:val="18"/>
              </w:rPr>
            </w:pPr>
          </w:p>
        </w:tc>
        <w:tc>
          <w:tcPr>
            <w:tcW w:w="1653" w:type="dxa"/>
            <w:vMerge/>
          </w:tcPr>
          <w:p w14:paraId="54FF10FA" w14:textId="77777777" w:rsidR="0019183E" w:rsidRDefault="0019183E">
            <w:pPr>
              <w:rPr>
                <w:sz w:val="18"/>
                <w:szCs w:val="18"/>
              </w:rPr>
            </w:pPr>
          </w:p>
        </w:tc>
        <w:tc>
          <w:tcPr>
            <w:tcW w:w="1402" w:type="dxa"/>
            <w:vMerge/>
          </w:tcPr>
          <w:p w14:paraId="54FF10FB" w14:textId="77777777" w:rsidR="0019183E" w:rsidRDefault="0019183E">
            <w:pPr>
              <w:rPr>
                <w:sz w:val="18"/>
                <w:szCs w:val="18"/>
              </w:rPr>
            </w:pPr>
          </w:p>
        </w:tc>
        <w:tc>
          <w:tcPr>
            <w:tcW w:w="1923" w:type="dxa"/>
            <w:vMerge/>
          </w:tcPr>
          <w:p w14:paraId="54FF10FC" w14:textId="77777777" w:rsidR="0019183E" w:rsidRDefault="0019183E">
            <w:pPr>
              <w:rPr>
                <w:sz w:val="18"/>
                <w:szCs w:val="18"/>
              </w:rPr>
            </w:pPr>
          </w:p>
        </w:tc>
        <w:tc>
          <w:tcPr>
            <w:tcW w:w="2090" w:type="dxa"/>
          </w:tcPr>
          <w:p w14:paraId="54FF10FD" w14:textId="77777777" w:rsidR="0019183E" w:rsidRDefault="001A6067">
            <w:pPr>
              <w:rPr>
                <w:sz w:val="18"/>
                <w:szCs w:val="18"/>
              </w:rPr>
            </w:pPr>
            <w:r>
              <w:rPr>
                <w:sz w:val="18"/>
                <w:szCs w:val="18"/>
              </w:rPr>
              <w:t>Esant indikacijų – pulmonologas, onkologas radioterapeutas, onkologas chemoterapeutas</w:t>
            </w:r>
          </w:p>
        </w:tc>
        <w:tc>
          <w:tcPr>
            <w:tcW w:w="2755" w:type="dxa"/>
          </w:tcPr>
          <w:p w14:paraId="54FF10FE" w14:textId="77777777" w:rsidR="0019183E" w:rsidRDefault="0019183E">
            <w:pPr>
              <w:rPr>
                <w:sz w:val="18"/>
                <w:szCs w:val="18"/>
              </w:rPr>
            </w:pPr>
          </w:p>
        </w:tc>
        <w:tc>
          <w:tcPr>
            <w:tcW w:w="2437" w:type="dxa"/>
            <w:vMerge/>
          </w:tcPr>
          <w:p w14:paraId="54FF10FF" w14:textId="77777777" w:rsidR="0019183E" w:rsidRDefault="0019183E">
            <w:pPr>
              <w:rPr>
                <w:sz w:val="18"/>
                <w:szCs w:val="18"/>
              </w:rPr>
            </w:pPr>
          </w:p>
        </w:tc>
      </w:tr>
      <w:tr w:rsidR="0019183E" w14:paraId="54FF1112" w14:textId="77777777">
        <w:trPr>
          <w:trHeight w:val="142"/>
        </w:trPr>
        <w:tc>
          <w:tcPr>
            <w:tcW w:w="2447" w:type="dxa"/>
            <w:vMerge w:val="restart"/>
          </w:tcPr>
          <w:p w14:paraId="54FF1101" w14:textId="77777777" w:rsidR="0019183E" w:rsidRDefault="001A6067">
            <w:pPr>
              <w:rPr>
                <w:sz w:val="18"/>
                <w:szCs w:val="18"/>
              </w:rPr>
            </w:pPr>
            <w:r>
              <w:rPr>
                <w:sz w:val="18"/>
                <w:szCs w:val="18"/>
              </w:rPr>
              <w:t>1.53.5. Fenolis (O) ir formaldehidas</w:t>
            </w:r>
          </w:p>
          <w:p w14:paraId="54FF1102" w14:textId="77777777" w:rsidR="0019183E" w:rsidRDefault="001A6067">
            <w:pPr>
              <w:rPr>
                <w:sz w:val="18"/>
                <w:szCs w:val="18"/>
              </w:rPr>
            </w:pPr>
            <w:r>
              <w:rPr>
                <w:sz w:val="18"/>
                <w:szCs w:val="18"/>
              </w:rPr>
              <w:t>(Ū, J, K)</w:t>
            </w:r>
          </w:p>
        </w:tc>
        <w:tc>
          <w:tcPr>
            <w:tcW w:w="1653" w:type="dxa"/>
            <w:vMerge w:val="restart"/>
          </w:tcPr>
          <w:p w14:paraId="54FF1103" w14:textId="77777777" w:rsidR="0019183E" w:rsidRDefault="001A6067">
            <w:pPr>
              <w:rPr>
                <w:sz w:val="18"/>
                <w:szCs w:val="18"/>
              </w:rPr>
            </w:pPr>
            <w:r>
              <w:rPr>
                <w:sz w:val="18"/>
                <w:szCs w:val="18"/>
              </w:rPr>
              <w:t>Polimerų gamyba, Naudojimas</w:t>
            </w:r>
          </w:p>
        </w:tc>
        <w:tc>
          <w:tcPr>
            <w:tcW w:w="1402" w:type="dxa"/>
            <w:vMerge w:val="restart"/>
          </w:tcPr>
          <w:p w14:paraId="54FF1104" w14:textId="77777777" w:rsidR="0019183E" w:rsidRDefault="001A6067">
            <w:pPr>
              <w:rPr>
                <w:sz w:val="18"/>
                <w:szCs w:val="18"/>
              </w:rPr>
            </w:pPr>
            <w:r>
              <w:rPr>
                <w:sz w:val="18"/>
                <w:szCs w:val="18"/>
              </w:rPr>
              <w:t>1 kartą per 2 metus</w:t>
            </w:r>
          </w:p>
        </w:tc>
        <w:tc>
          <w:tcPr>
            <w:tcW w:w="1923" w:type="dxa"/>
            <w:vMerge w:val="restart"/>
          </w:tcPr>
          <w:p w14:paraId="54FF1105"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106" w14:textId="77777777" w:rsidR="0019183E" w:rsidRDefault="001A6067">
            <w:pPr>
              <w:rPr>
                <w:sz w:val="18"/>
                <w:szCs w:val="18"/>
              </w:rPr>
            </w:pPr>
            <w:r>
              <w:rPr>
                <w:sz w:val="18"/>
                <w:szCs w:val="18"/>
              </w:rPr>
              <w:t>Radiologas</w:t>
            </w:r>
          </w:p>
          <w:p w14:paraId="54FF1107" w14:textId="77777777" w:rsidR="0019183E" w:rsidRDefault="001A6067">
            <w:pPr>
              <w:rPr>
                <w:sz w:val="18"/>
                <w:szCs w:val="18"/>
              </w:rPr>
            </w:pPr>
            <w:r>
              <w:rPr>
                <w:sz w:val="18"/>
                <w:szCs w:val="18"/>
              </w:rPr>
              <w:t>(privaloma)</w:t>
            </w:r>
          </w:p>
        </w:tc>
        <w:tc>
          <w:tcPr>
            <w:tcW w:w="2755" w:type="dxa"/>
          </w:tcPr>
          <w:p w14:paraId="54FF1108" w14:textId="77777777" w:rsidR="0019183E" w:rsidRDefault="001A6067">
            <w:pPr>
              <w:rPr>
                <w:sz w:val="18"/>
                <w:szCs w:val="18"/>
              </w:rPr>
            </w:pPr>
            <w:r>
              <w:rPr>
                <w:sz w:val="18"/>
                <w:szCs w:val="18"/>
              </w:rPr>
              <w:t xml:space="preserve">Kraujo tyrimas hematologiniu analizatoriumi (eritrocitai, hemoglobinas, leukocitai, trombocitai), ENG, šlapimo tyrimas  analizatoriumi, KLR,  </w:t>
            </w:r>
            <w:r>
              <w:rPr>
                <w:sz w:val="18"/>
                <w:szCs w:val="18"/>
              </w:rPr>
              <w:lastRenderedPageBreak/>
              <w:t>IKFT</w:t>
            </w:r>
          </w:p>
        </w:tc>
        <w:tc>
          <w:tcPr>
            <w:tcW w:w="2437" w:type="dxa"/>
            <w:vMerge w:val="restart"/>
          </w:tcPr>
          <w:p w14:paraId="54FF1109" w14:textId="77777777" w:rsidR="0019183E" w:rsidRDefault="001A6067">
            <w:pPr>
              <w:rPr>
                <w:sz w:val="18"/>
                <w:szCs w:val="18"/>
              </w:rPr>
            </w:pPr>
            <w:r>
              <w:rPr>
                <w:sz w:val="18"/>
                <w:szCs w:val="18"/>
              </w:rPr>
              <w:lastRenderedPageBreak/>
              <w:t>1. Viršutinių kvėpavimo takų atrofiniai pakitimai, hipertrofinis laringitas  J30–J31, J37–J39</w:t>
            </w:r>
          </w:p>
          <w:p w14:paraId="54FF110A" w14:textId="77777777" w:rsidR="0019183E" w:rsidRDefault="001A6067">
            <w:pPr>
              <w:rPr>
                <w:sz w:val="18"/>
                <w:szCs w:val="18"/>
              </w:rPr>
            </w:pPr>
            <w:r>
              <w:rPr>
                <w:sz w:val="18"/>
                <w:szCs w:val="18"/>
              </w:rPr>
              <w:t xml:space="preserve">2. Lėtinės obstrukcinės </w:t>
            </w:r>
            <w:r>
              <w:rPr>
                <w:sz w:val="18"/>
                <w:szCs w:val="18"/>
              </w:rPr>
              <w:lastRenderedPageBreak/>
              <w:t>plaučių ligos J44–J47</w:t>
            </w:r>
          </w:p>
          <w:p w14:paraId="54FF110B" w14:textId="77777777" w:rsidR="0019183E" w:rsidRDefault="001A6067">
            <w:pPr>
              <w:rPr>
                <w:sz w:val="18"/>
                <w:szCs w:val="18"/>
              </w:rPr>
            </w:pPr>
            <w:r>
              <w:rPr>
                <w:sz w:val="18"/>
                <w:szCs w:val="18"/>
              </w:rPr>
              <w:t>3. Astma J45</w:t>
            </w:r>
          </w:p>
          <w:p w14:paraId="54FF110C"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110D" w14:textId="77777777" w:rsidR="0019183E" w:rsidRDefault="001A6067">
            <w:pPr>
              <w:rPr>
                <w:sz w:val="18"/>
                <w:szCs w:val="18"/>
              </w:rPr>
            </w:pPr>
            <w:r>
              <w:rPr>
                <w:sz w:val="18"/>
                <w:szCs w:val="18"/>
              </w:rPr>
              <w:t>5. Lėtinės kepenų ligos K70–K77</w:t>
            </w:r>
          </w:p>
          <w:p w14:paraId="54FF110E" w14:textId="77777777" w:rsidR="0019183E" w:rsidRDefault="001A6067">
            <w:pPr>
              <w:rPr>
                <w:sz w:val="18"/>
                <w:szCs w:val="18"/>
              </w:rPr>
            </w:pPr>
            <w:r>
              <w:rPr>
                <w:sz w:val="18"/>
                <w:szCs w:val="18"/>
              </w:rPr>
              <w:t>6. Lėtinės inkstų ligos  N00–N08, N10–N16, N17–N19, N20–N23</w:t>
            </w:r>
          </w:p>
          <w:p w14:paraId="54FF110F" w14:textId="77777777" w:rsidR="0019183E" w:rsidRDefault="001A6067">
            <w:pPr>
              <w:rPr>
                <w:sz w:val="18"/>
                <w:szCs w:val="18"/>
              </w:rPr>
            </w:pPr>
            <w:r>
              <w:rPr>
                <w:sz w:val="18"/>
                <w:szCs w:val="18"/>
              </w:rPr>
              <w:t>7. Alerginės odos ligos L23</w:t>
            </w:r>
          </w:p>
          <w:p w14:paraId="54FF1110" w14:textId="77777777" w:rsidR="0019183E" w:rsidRDefault="001A6067">
            <w:pPr>
              <w:rPr>
                <w:sz w:val="18"/>
                <w:szCs w:val="18"/>
              </w:rPr>
            </w:pPr>
            <w:r>
              <w:rPr>
                <w:sz w:val="18"/>
                <w:szCs w:val="18"/>
              </w:rPr>
              <w:t xml:space="preserve">8. Kraujo ir kraujodaros organų ligos  D50–D53, D55–D59, D60–D64, D65–D69, D70–D77 </w:t>
            </w:r>
          </w:p>
          <w:p w14:paraId="54FF1111" w14:textId="77777777" w:rsidR="0019183E" w:rsidRDefault="001A6067">
            <w:pPr>
              <w:rPr>
                <w:sz w:val="18"/>
                <w:szCs w:val="18"/>
              </w:rPr>
            </w:pPr>
            <w:r>
              <w:rPr>
                <w:sz w:val="18"/>
                <w:szCs w:val="18"/>
              </w:rPr>
              <w:t>9. Navikiniai susirgimai anamnezėje C00–D48</w:t>
            </w:r>
          </w:p>
        </w:tc>
      </w:tr>
      <w:tr w:rsidR="0019183E" w14:paraId="54FF111B" w14:textId="77777777">
        <w:trPr>
          <w:trHeight w:val="142"/>
        </w:trPr>
        <w:tc>
          <w:tcPr>
            <w:tcW w:w="2447" w:type="dxa"/>
            <w:vMerge/>
          </w:tcPr>
          <w:p w14:paraId="54FF1113" w14:textId="77777777" w:rsidR="0019183E" w:rsidRDefault="0019183E">
            <w:pPr>
              <w:rPr>
                <w:sz w:val="18"/>
                <w:szCs w:val="18"/>
              </w:rPr>
            </w:pPr>
          </w:p>
        </w:tc>
        <w:tc>
          <w:tcPr>
            <w:tcW w:w="1653" w:type="dxa"/>
            <w:vMerge/>
          </w:tcPr>
          <w:p w14:paraId="54FF1114" w14:textId="77777777" w:rsidR="0019183E" w:rsidRDefault="0019183E">
            <w:pPr>
              <w:rPr>
                <w:sz w:val="18"/>
                <w:szCs w:val="18"/>
              </w:rPr>
            </w:pPr>
          </w:p>
        </w:tc>
        <w:tc>
          <w:tcPr>
            <w:tcW w:w="1402" w:type="dxa"/>
            <w:vMerge/>
          </w:tcPr>
          <w:p w14:paraId="54FF1115" w14:textId="77777777" w:rsidR="0019183E" w:rsidRDefault="0019183E">
            <w:pPr>
              <w:rPr>
                <w:sz w:val="18"/>
                <w:szCs w:val="18"/>
              </w:rPr>
            </w:pPr>
          </w:p>
        </w:tc>
        <w:tc>
          <w:tcPr>
            <w:tcW w:w="1923" w:type="dxa"/>
            <w:vMerge/>
          </w:tcPr>
          <w:p w14:paraId="54FF1116" w14:textId="77777777" w:rsidR="0019183E" w:rsidRDefault="0019183E">
            <w:pPr>
              <w:rPr>
                <w:sz w:val="18"/>
                <w:szCs w:val="18"/>
              </w:rPr>
            </w:pPr>
          </w:p>
        </w:tc>
        <w:tc>
          <w:tcPr>
            <w:tcW w:w="2090" w:type="dxa"/>
          </w:tcPr>
          <w:p w14:paraId="54FF1117" w14:textId="77777777" w:rsidR="0019183E" w:rsidRDefault="001A6067">
            <w:pPr>
              <w:rPr>
                <w:sz w:val="18"/>
                <w:szCs w:val="18"/>
              </w:rPr>
            </w:pPr>
            <w:r>
              <w:rPr>
                <w:sz w:val="18"/>
                <w:szCs w:val="18"/>
              </w:rPr>
              <w:t>Esant indikacijų –otorinolaringologas, oftalmologas, gastroenterologas, nefrologas, dermatovenerologas, hematologas, pulmonologas, onkologas radioterapeutas, onkologas chemoterapeutas</w:t>
            </w:r>
          </w:p>
        </w:tc>
        <w:tc>
          <w:tcPr>
            <w:tcW w:w="2755" w:type="dxa"/>
          </w:tcPr>
          <w:p w14:paraId="54FF1118" w14:textId="77777777" w:rsidR="0019183E" w:rsidRDefault="001A6067">
            <w:pPr>
              <w:rPr>
                <w:sz w:val="18"/>
                <w:szCs w:val="18"/>
              </w:rPr>
            </w:pPr>
            <w:r>
              <w:rPr>
                <w:sz w:val="18"/>
                <w:szCs w:val="18"/>
              </w:rPr>
              <w:t>Esant indikacijų – leukograma, baltymas kraujo serume, ALT, AST</w:t>
            </w:r>
          </w:p>
          <w:p w14:paraId="54FF1119" w14:textId="77777777" w:rsidR="0019183E" w:rsidRDefault="0019183E">
            <w:pPr>
              <w:rPr>
                <w:sz w:val="18"/>
                <w:szCs w:val="18"/>
              </w:rPr>
            </w:pPr>
          </w:p>
        </w:tc>
        <w:tc>
          <w:tcPr>
            <w:tcW w:w="2437" w:type="dxa"/>
            <w:vMerge/>
          </w:tcPr>
          <w:p w14:paraId="54FF111A" w14:textId="77777777" w:rsidR="0019183E" w:rsidRDefault="0019183E">
            <w:pPr>
              <w:rPr>
                <w:sz w:val="18"/>
                <w:szCs w:val="18"/>
              </w:rPr>
            </w:pPr>
          </w:p>
        </w:tc>
      </w:tr>
      <w:tr w:rsidR="0019183E" w14:paraId="54FF112A" w14:textId="77777777">
        <w:trPr>
          <w:trHeight w:val="142"/>
        </w:trPr>
        <w:tc>
          <w:tcPr>
            <w:tcW w:w="2447" w:type="dxa"/>
            <w:vMerge w:val="restart"/>
          </w:tcPr>
          <w:p w14:paraId="54FF111C" w14:textId="77777777" w:rsidR="0019183E" w:rsidRDefault="001A6067">
            <w:pPr>
              <w:rPr>
                <w:sz w:val="18"/>
                <w:szCs w:val="18"/>
              </w:rPr>
            </w:pPr>
            <w:r>
              <w:rPr>
                <w:sz w:val="18"/>
                <w:szCs w:val="18"/>
              </w:rPr>
              <w:t xml:space="preserve">1.53.6. Fluoro organiniai junginiai (fluorofortas, fluorotanas ir kt.) </w:t>
            </w:r>
          </w:p>
        </w:tc>
        <w:tc>
          <w:tcPr>
            <w:tcW w:w="1653" w:type="dxa"/>
            <w:vMerge w:val="restart"/>
          </w:tcPr>
          <w:p w14:paraId="54FF111D" w14:textId="77777777" w:rsidR="0019183E" w:rsidRDefault="001A6067">
            <w:pPr>
              <w:rPr>
                <w:sz w:val="18"/>
                <w:szCs w:val="18"/>
              </w:rPr>
            </w:pPr>
            <w:r>
              <w:rPr>
                <w:sz w:val="18"/>
                <w:szCs w:val="18"/>
              </w:rPr>
              <w:t>Polimerų (fluoroplastų) ir kopolimerų gamyba; fluoroplastų šiluminis ir mechaninis perdirbimas</w:t>
            </w:r>
          </w:p>
        </w:tc>
        <w:tc>
          <w:tcPr>
            <w:tcW w:w="1402" w:type="dxa"/>
            <w:vMerge w:val="restart"/>
          </w:tcPr>
          <w:p w14:paraId="54FF111E" w14:textId="77777777" w:rsidR="0019183E" w:rsidRDefault="001A6067">
            <w:pPr>
              <w:rPr>
                <w:sz w:val="18"/>
                <w:szCs w:val="18"/>
              </w:rPr>
            </w:pPr>
            <w:r>
              <w:rPr>
                <w:sz w:val="18"/>
                <w:szCs w:val="18"/>
              </w:rPr>
              <w:t>1 kartą per 2 metus</w:t>
            </w:r>
          </w:p>
        </w:tc>
        <w:tc>
          <w:tcPr>
            <w:tcW w:w="1923" w:type="dxa"/>
            <w:vMerge w:val="restart"/>
          </w:tcPr>
          <w:p w14:paraId="54FF111F"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120" w14:textId="77777777" w:rsidR="0019183E" w:rsidRDefault="001A6067">
            <w:pPr>
              <w:rPr>
                <w:sz w:val="18"/>
                <w:szCs w:val="18"/>
              </w:rPr>
            </w:pPr>
            <w:r>
              <w:rPr>
                <w:sz w:val="18"/>
                <w:szCs w:val="18"/>
              </w:rPr>
              <w:t>Radiologas</w:t>
            </w:r>
          </w:p>
          <w:p w14:paraId="54FF1121" w14:textId="77777777" w:rsidR="0019183E" w:rsidRDefault="001A6067">
            <w:pPr>
              <w:rPr>
                <w:sz w:val="18"/>
                <w:szCs w:val="18"/>
              </w:rPr>
            </w:pPr>
            <w:r>
              <w:rPr>
                <w:sz w:val="18"/>
                <w:szCs w:val="18"/>
              </w:rPr>
              <w:t>(privaloma)</w:t>
            </w:r>
          </w:p>
        </w:tc>
        <w:tc>
          <w:tcPr>
            <w:tcW w:w="2755" w:type="dxa"/>
          </w:tcPr>
          <w:p w14:paraId="54FF1122" w14:textId="77777777" w:rsidR="0019183E" w:rsidRDefault="001A6067">
            <w:pPr>
              <w:rPr>
                <w:sz w:val="18"/>
                <w:szCs w:val="18"/>
              </w:rPr>
            </w:pPr>
            <w:r>
              <w:rPr>
                <w:sz w:val="18"/>
                <w:szCs w:val="18"/>
              </w:rPr>
              <w:t>Kraujo tyrimas hematologiniu analizatoriumi (eritrocitai, hemoglobinas, leukocitai, trombocitai), ENG, KLR, IKFT</w:t>
            </w:r>
          </w:p>
        </w:tc>
        <w:tc>
          <w:tcPr>
            <w:tcW w:w="2437" w:type="dxa"/>
            <w:vMerge w:val="restart"/>
          </w:tcPr>
          <w:p w14:paraId="54FF1123" w14:textId="77777777" w:rsidR="0019183E" w:rsidRDefault="001A6067">
            <w:pPr>
              <w:rPr>
                <w:sz w:val="18"/>
                <w:szCs w:val="18"/>
              </w:rPr>
            </w:pPr>
            <w:r>
              <w:rPr>
                <w:sz w:val="18"/>
                <w:szCs w:val="18"/>
              </w:rPr>
              <w:t>1. Viršutinių kvėpavimo takų atrofiniai pakitimai. Nosies pertvaros iškrypimas, hipertrofinis laringitas  J30–J31, J34.2, J37–J39</w:t>
            </w:r>
          </w:p>
          <w:p w14:paraId="54FF1124" w14:textId="77777777" w:rsidR="0019183E" w:rsidRDefault="001A6067">
            <w:pPr>
              <w:rPr>
                <w:sz w:val="18"/>
                <w:szCs w:val="18"/>
              </w:rPr>
            </w:pPr>
            <w:r>
              <w:rPr>
                <w:sz w:val="18"/>
                <w:szCs w:val="18"/>
              </w:rPr>
              <w:t>2. Galūnių polineuropatijos G60–G64</w:t>
            </w:r>
          </w:p>
          <w:p w14:paraId="54FF1125" w14:textId="77777777" w:rsidR="0019183E" w:rsidRDefault="001A6067">
            <w:pPr>
              <w:rPr>
                <w:sz w:val="18"/>
                <w:szCs w:val="18"/>
              </w:rPr>
            </w:pPr>
            <w:r>
              <w:rPr>
                <w:sz w:val="18"/>
                <w:szCs w:val="18"/>
              </w:rPr>
              <w:t>3. Lėtinės obstrukcinės plaučių ligos J44–J47</w:t>
            </w:r>
          </w:p>
          <w:p w14:paraId="54FF1126" w14:textId="77777777" w:rsidR="0019183E" w:rsidRDefault="001A6067">
            <w:pPr>
              <w:rPr>
                <w:sz w:val="18"/>
                <w:szCs w:val="18"/>
              </w:rPr>
            </w:pPr>
            <w:r>
              <w:rPr>
                <w:sz w:val="18"/>
                <w:szCs w:val="18"/>
              </w:rPr>
              <w:t>4. Astma J45</w:t>
            </w:r>
          </w:p>
          <w:p w14:paraId="54FF1127" w14:textId="77777777" w:rsidR="0019183E" w:rsidRDefault="001A6067">
            <w:pPr>
              <w:rPr>
                <w:sz w:val="18"/>
                <w:szCs w:val="18"/>
              </w:rPr>
            </w:pPr>
            <w:r>
              <w:rPr>
                <w:sz w:val="18"/>
                <w:szCs w:val="18"/>
              </w:rPr>
              <w:t>5. Lėtinis kvėpavimo nepakankamumas I–II° J96.1</w:t>
            </w:r>
          </w:p>
          <w:p w14:paraId="54FF1128" w14:textId="77777777" w:rsidR="0019183E" w:rsidRDefault="001A6067">
            <w:pPr>
              <w:rPr>
                <w:sz w:val="18"/>
                <w:szCs w:val="18"/>
              </w:rPr>
            </w:pPr>
            <w:r>
              <w:rPr>
                <w:sz w:val="18"/>
                <w:szCs w:val="18"/>
              </w:rPr>
              <w:t>6. Lėtinės odos ligos  L02, L08, L10–L14, L20–L30, L40, L50–L54</w:t>
            </w:r>
          </w:p>
          <w:p w14:paraId="54FF1129" w14:textId="77777777" w:rsidR="0019183E" w:rsidRDefault="001A6067">
            <w:pPr>
              <w:rPr>
                <w:sz w:val="18"/>
                <w:szCs w:val="18"/>
              </w:rPr>
            </w:pPr>
            <w:r>
              <w:rPr>
                <w:sz w:val="18"/>
                <w:szCs w:val="18"/>
              </w:rPr>
              <w:t>7. Akių ligos (vokų, junginės, ragenos, ašarų takų)  H00–H06, H10–H13, H15–H20</w:t>
            </w:r>
          </w:p>
        </w:tc>
      </w:tr>
      <w:tr w:rsidR="0019183E" w14:paraId="54FF1132" w14:textId="77777777">
        <w:trPr>
          <w:trHeight w:val="142"/>
        </w:trPr>
        <w:tc>
          <w:tcPr>
            <w:tcW w:w="2447" w:type="dxa"/>
            <w:vMerge/>
          </w:tcPr>
          <w:p w14:paraId="54FF112B" w14:textId="77777777" w:rsidR="0019183E" w:rsidRDefault="0019183E">
            <w:pPr>
              <w:rPr>
                <w:sz w:val="18"/>
                <w:szCs w:val="18"/>
              </w:rPr>
            </w:pPr>
          </w:p>
        </w:tc>
        <w:tc>
          <w:tcPr>
            <w:tcW w:w="1653" w:type="dxa"/>
            <w:vMerge/>
          </w:tcPr>
          <w:p w14:paraId="54FF112C" w14:textId="77777777" w:rsidR="0019183E" w:rsidRDefault="0019183E">
            <w:pPr>
              <w:rPr>
                <w:sz w:val="18"/>
                <w:szCs w:val="18"/>
              </w:rPr>
            </w:pPr>
          </w:p>
        </w:tc>
        <w:tc>
          <w:tcPr>
            <w:tcW w:w="1402" w:type="dxa"/>
            <w:vMerge/>
          </w:tcPr>
          <w:p w14:paraId="54FF112D" w14:textId="77777777" w:rsidR="0019183E" w:rsidRDefault="0019183E">
            <w:pPr>
              <w:rPr>
                <w:sz w:val="18"/>
                <w:szCs w:val="18"/>
              </w:rPr>
            </w:pPr>
          </w:p>
        </w:tc>
        <w:tc>
          <w:tcPr>
            <w:tcW w:w="1923" w:type="dxa"/>
            <w:vMerge/>
          </w:tcPr>
          <w:p w14:paraId="54FF112E" w14:textId="77777777" w:rsidR="0019183E" w:rsidRDefault="0019183E">
            <w:pPr>
              <w:rPr>
                <w:sz w:val="18"/>
                <w:szCs w:val="18"/>
              </w:rPr>
            </w:pPr>
          </w:p>
        </w:tc>
        <w:tc>
          <w:tcPr>
            <w:tcW w:w="2090" w:type="dxa"/>
          </w:tcPr>
          <w:p w14:paraId="54FF112F" w14:textId="77777777" w:rsidR="0019183E" w:rsidRDefault="001A6067">
            <w:pPr>
              <w:rPr>
                <w:sz w:val="18"/>
                <w:szCs w:val="18"/>
              </w:rPr>
            </w:pPr>
            <w:r>
              <w:rPr>
                <w:sz w:val="18"/>
                <w:szCs w:val="18"/>
              </w:rPr>
              <w:t>Esant indikacijų –neurologas, otorinolaringologas, oftalmologas, dermatovenerologas, pulmonologas</w:t>
            </w:r>
          </w:p>
        </w:tc>
        <w:tc>
          <w:tcPr>
            <w:tcW w:w="2755" w:type="dxa"/>
          </w:tcPr>
          <w:p w14:paraId="54FF1130" w14:textId="77777777" w:rsidR="0019183E" w:rsidRDefault="0019183E">
            <w:pPr>
              <w:rPr>
                <w:sz w:val="18"/>
                <w:szCs w:val="18"/>
              </w:rPr>
            </w:pPr>
          </w:p>
        </w:tc>
        <w:tc>
          <w:tcPr>
            <w:tcW w:w="2437" w:type="dxa"/>
            <w:vMerge/>
          </w:tcPr>
          <w:p w14:paraId="54FF1131" w14:textId="77777777" w:rsidR="0019183E" w:rsidRDefault="0019183E">
            <w:pPr>
              <w:rPr>
                <w:sz w:val="18"/>
                <w:szCs w:val="18"/>
              </w:rPr>
            </w:pPr>
          </w:p>
        </w:tc>
      </w:tr>
      <w:tr w:rsidR="0019183E" w14:paraId="54FF113F" w14:textId="77777777">
        <w:trPr>
          <w:trHeight w:val="142"/>
        </w:trPr>
        <w:tc>
          <w:tcPr>
            <w:tcW w:w="2447" w:type="dxa"/>
            <w:vMerge w:val="restart"/>
          </w:tcPr>
          <w:p w14:paraId="54FF1133" w14:textId="77777777" w:rsidR="0019183E" w:rsidRDefault="001A6067">
            <w:pPr>
              <w:rPr>
                <w:sz w:val="18"/>
                <w:szCs w:val="18"/>
              </w:rPr>
            </w:pPr>
            <w:r>
              <w:rPr>
                <w:sz w:val="18"/>
                <w:szCs w:val="18"/>
              </w:rPr>
              <w:t>1.53.7. Silicio organiniai junginiai</w:t>
            </w:r>
          </w:p>
        </w:tc>
        <w:tc>
          <w:tcPr>
            <w:tcW w:w="1653" w:type="dxa"/>
            <w:vMerge w:val="restart"/>
          </w:tcPr>
          <w:p w14:paraId="54FF1134" w14:textId="77777777" w:rsidR="0019183E" w:rsidRDefault="001A6067">
            <w:pPr>
              <w:rPr>
                <w:sz w:val="18"/>
                <w:szCs w:val="18"/>
              </w:rPr>
            </w:pPr>
            <w:r>
              <w:rPr>
                <w:sz w:val="18"/>
                <w:szCs w:val="18"/>
              </w:rPr>
              <w:t>Dervų, lakų, skystų silikonų gamyba; polimerų, presavimo medžiagų perdirbimas; lakų, tepalų, dervų naudojimas</w:t>
            </w:r>
          </w:p>
        </w:tc>
        <w:tc>
          <w:tcPr>
            <w:tcW w:w="1402" w:type="dxa"/>
            <w:vMerge w:val="restart"/>
          </w:tcPr>
          <w:p w14:paraId="54FF1135" w14:textId="77777777" w:rsidR="0019183E" w:rsidRDefault="001A6067">
            <w:pPr>
              <w:rPr>
                <w:sz w:val="18"/>
                <w:szCs w:val="18"/>
              </w:rPr>
            </w:pPr>
            <w:r>
              <w:rPr>
                <w:sz w:val="18"/>
                <w:szCs w:val="18"/>
              </w:rPr>
              <w:t>1 kartą per 2 metus</w:t>
            </w:r>
          </w:p>
        </w:tc>
        <w:tc>
          <w:tcPr>
            <w:tcW w:w="1923" w:type="dxa"/>
            <w:vMerge w:val="restart"/>
          </w:tcPr>
          <w:p w14:paraId="54FF1136"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137" w14:textId="77777777" w:rsidR="0019183E" w:rsidRDefault="001A6067">
            <w:pPr>
              <w:rPr>
                <w:sz w:val="18"/>
                <w:szCs w:val="18"/>
              </w:rPr>
            </w:pPr>
            <w:r>
              <w:rPr>
                <w:sz w:val="18"/>
                <w:szCs w:val="18"/>
              </w:rPr>
              <w:t>Radiologas</w:t>
            </w:r>
          </w:p>
          <w:p w14:paraId="54FF1138" w14:textId="77777777" w:rsidR="0019183E" w:rsidRDefault="001A6067">
            <w:pPr>
              <w:rPr>
                <w:sz w:val="18"/>
                <w:szCs w:val="18"/>
              </w:rPr>
            </w:pPr>
            <w:r>
              <w:rPr>
                <w:sz w:val="18"/>
                <w:szCs w:val="18"/>
              </w:rPr>
              <w:t>(privaloma)</w:t>
            </w:r>
          </w:p>
        </w:tc>
        <w:tc>
          <w:tcPr>
            <w:tcW w:w="2755" w:type="dxa"/>
          </w:tcPr>
          <w:p w14:paraId="54FF1139" w14:textId="77777777" w:rsidR="0019183E" w:rsidRDefault="001A6067">
            <w:pPr>
              <w:rPr>
                <w:sz w:val="18"/>
                <w:szCs w:val="18"/>
              </w:rPr>
            </w:pPr>
            <w:r>
              <w:rPr>
                <w:sz w:val="18"/>
                <w:szCs w:val="18"/>
              </w:rPr>
              <w:t>Kraujo tyrimas hematologiniu analizatoriumi (eritrocitai, hemoglobinas, leukocitai, trombocitai), ENG, KLR, IKFT</w:t>
            </w:r>
          </w:p>
        </w:tc>
        <w:tc>
          <w:tcPr>
            <w:tcW w:w="2437" w:type="dxa"/>
            <w:vMerge w:val="restart"/>
          </w:tcPr>
          <w:p w14:paraId="54FF113A" w14:textId="77777777" w:rsidR="0019183E" w:rsidRDefault="001A6067">
            <w:pPr>
              <w:rPr>
                <w:sz w:val="18"/>
                <w:szCs w:val="18"/>
              </w:rPr>
            </w:pPr>
            <w:r>
              <w:rPr>
                <w:sz w:val="18"/>
                <w:szCs w:val="18"/>
              </w:rPr>
              <w:t>1. Viršutinių kvėpavimo takų atrofiniai pakitimai. Hipertrofinis laringitas</w:t>
            </w:r>
            <w:r>
              <w:rPr>
                <w:b/>
                <w:sz w:val="18"/>
                <w:szCs w:val="18"/>
              </w:rPr>
              <w:t xml:space="preserve"> </w:t>
            </w:r>
            <w:r>
              <w:rPr>
                <w:sz w:val="18"/>
                <w:szCs w:val="18"/>
              </w:rPr>
              <w:t>J30–J31, J37–J39</w:t>
            </w:r>
          </w:p>
          <w:p w14:paraId="54FF113B" w14:textId="77777777" w:rsidR="0019183E" w:rsidRDefault="001A6067">
            <w:pPr>
              <w:rPr>
                <w:sz w:val="18"/>
                <w:szCs w:val="18"/>
              </w:rPr>
            </w:pPr>
            <w:r>
              <w:rPr>
                <w:sz w:val="18"/>
                <w:szCs w:val="18"/>
              </w:rPr>
              <w:t>2. Lėtinės obstrukcinės plaučių ligos J44–J47</w:t>
            </w:r>
          </w:p>
          <w:p w14:paraId="54FF113C" w14:textId="77777777" w:rsidR="0019183E" w:rsidRDefault="001A6067">
            <w:pPr>
              <w:rPr>
                <w:sz w:val="18"/>
                <w:szCs w:val="18"/>
              </w:rPr>
            </w:pPr>
            <w:r>
              <w:rPr>
                <w:sz w:val="18"/>
                <w:szCs w:val="18"/>
              </w:rPr>
              <w:t>3. Astma J45</w:t>
            </w:r>
          </w:p>
          <w:p w14:paraId="54FF113D" w14:textId="77777777" w:rsidR="0019183E" w:rsidRDefault="001A6067">
            <w:pPr>
              <w:rPr>
                <w:sz w:val="18"/>
                <w:szCs w:val="18"/>
              </w:rPr>
            </w:pPr>
            <w:r>
              <w:rPr>
                <w:sz w:val="18"/>
                <w:szCs w:val="18"/>
              </w:rPr>
              <w:t>4. Lėtinis kvėpavimo nepakankamumas I–II° J96.1</w:t>
            </w:r>
          </w:p>
          <w:p w14:paraId="54FF113E" w14:textId="77777777" w:rsidR="0019183E" w:rsidRDefault="001A6067">
            <w:pPr>
              <w:rPr>
                <w:sz w:val="18"/>
                <w:szCs w:val="18"/>
              </w:rPr>
            </w:pPr>
            <w:r>
              <w:rPr>
                <w:sz w:val="18"/>
                <w:szCs w:val="18"/>
              </w:rPr>
              <w:lastRenderedPageBreak/>
              <w:t>5. Lėtinės kepenų ligos K70–K77</w:t>
            </w:r>
          </w:p>
        </w:tc>
      </w:tr>
      <w:tr w:rsidR="0019183E" w14:paraId="54FF1147" w14:textId="77777777">
        <w:trPr>
          <w:trHeight w:val="142"/>
        </w:trPr>
        <w:tc>
          <w:tcPr>
            <w:tcW w:w="2447" w:type="dxa"/>
            <w:vMerge/>
          </w:tcPr>
          <w:p w14:paraId="54FF1140" w14:textId="77777777" w:rsidR="0019183E" w:rsidRDefault="0019183E">
            <w:pPr>
              <w:rPr>
                <w:sz w:val="18"/>
                <w:szCs w:val="18"/>
              </w:rPr>
            </w:pPr>
          </w:p>
        </w:tc>
        <w:tc>
          <w:tcPr>
            <w:tcW w:w="1653" w:type="dxa"/>
            <w:vMerge/>
          </w:tcPr>
          <w:p w14:paraId="54FF1141" w14:textId="77777777" w:rsidR="0019183E" w:rsidRDefault="0019183E">
            <w:pPr>
              <w:rPr>
                <w:sz w:val="18"/>
                <w:szCs w:val="18"/>
              </w:rPr>
            </w:pPr>
          </w:p>
        </w:tc>
        <w:tc>
          <w:tcPr>
            <w:tcW w:w="1402" w:type="dxa"/>
            <w:vMerge/>
          </w:tcPr>
          <w:p w14:paraId="54FF1142" w14:textId="77777777" w:rsidR="0019183E" w:rsidRDefault="0019183E">
            <w:pPr>
              <w:rPr>
                <w:sz w:val="18"/>
                <w:szCs w:val="18"/>
              </w:rPr>
            </w:pPr>
          </w:p>
        </w:tc>
        <w:tc>
          <w:tcPr>
            <w:tcW w:w="1923" w:type="dxa"/>
            <w:vMerge/>
          </w:tcPr>
          <w:p w14:paraId="54FF1143" w14:textId="77777777" w:rsidR="0019183E" w:rsidRDefault="0019183E">
            <w:pPr>
              <w:rPr>
                <w:sz w:val="18"/>
                <w:szCs w:val="18"/>
              </w:rPr>
            </w:pPr>
          </w:p>
        </w:tc>
        <w:tc>
          <w:tcPr>
            <w:tcW w:w="2090" w:type="dxa"/>
          </w:tcPr>
          <w:p w14:paraId="54FF1144" w14:textId="77777777" w:rsidR="0019183E" w:rsidRDefault="001A6067">
            <w:pPr>
              <w:rPr>
                <w:sz w:val="18"/>
                <w:szCs w:val="18"/>
              </w:rPr>
            </w:pPr>
            <w:r>
              <w:rPr>
                <w:sz w:val="18"/>
                <w:szCs w:val="18"/>
              </w:rPr>
              <w:t>Esant indikacijų – otorinolaringologas, pulmonologas</w:t>
            </w:r>
          </w:p>
        </w:tc>
        <w:tc>
          <w:tcPr>
            <w:tcW w:w="2755" w:type="dxa"/>
          </w:tcPr>
          <w:p w14:paraId="54FF1145" w14:textId="77777777" w:rsidR="0019183E" w:rsidRDefault="0019183E">
            <w:pPr>
              <w:rPr>
                <w:sz w:val="18"/>
                <w:szCs w:val="18"/>
              </w:rPr>
            </w:pPr>
          </w:p>
        </w:tc>
        <w:tc>
          <w:tcPr>
            <w:tcW w:w="2437" w:type="dxa"/>
            <w:vMerge/>
          </w:tcPr>
          <w:p w14:paraId="54FF1146" w14:textId="77777777" w:rsidR="0019183E" w:rsidRDefault="0019183E">
            <w:pPr>
              <w:rPr>
                <w:sz w:val="18"/>
                <w:szCs w:val="18"/>
              </w:rPr>
            </w:pPr>
          </w:p>
        </w:tc>
      </w:tr>
      <w:tr w:rsidR="0019183E" w14:paraId="54FF1152" w14:textId="77777777">
        <w:trPr>
          <w:trHeight w:val="142"/>
        </w:trPr>
        <w:tc>
          <w:tcPr>
            <w:tcW w:w="2447" w:type="dxa"/>
            <w:vMerge w:val="restart"/>
          </w:tcPr>
          <w:p w14:paraId="54FF1148" w14:textId="77777777" w:rsidR="0019183E" w:rsidRDefault="001A6067">
            <w:pPr>
              <w:rPr>
                <w:sz w:val="18"/>
                <w:szCs w:val="18"/>
              </w:rPr>
            </w:pPr>
            <w:r>
              <w:rPr>
                <w:sz w:val="18"/>
                <w:szCs w:val="18"/>
              </w:rPr>
              <w:lastRenderedPageBreak/>
              <w:t xml:space="preserve">1.53.8. Stirenas (O) </w:t>
            </w:r>
          </w:p>
        </w:tc>
        <w:tc>
          <w:tcPr>
            <w:tcW w:w="1653" w:type="dxa"/>
            <w:vMerge w:val="restart"/>
          </w:tcPr>
          <w:p w14:paraId="54FF1149" w14:textId="77777777" w:rsidR="0019183E" w:rsidRDefault="001A6067">
            <w:pPr>
              <w:rPr>
                <w:sz w:val="18"/>
                <w:szCs w:val="18"/>
              </w:rPr>
            </w:pPr>
            <w:r>
              <w:rPr>
                <w:sz w:val="18"/>
                <w:szCs w:val="18"/>
              </w:rPr>
              <w:t>Stireno polimerų ir kopolimerų, polieterinių dervų, lakų ir klijų, stikloplastikų gamyba; dervų ir plastmasių perdirbimas; dervų lakų, klijų naudojimas</w:t>
            </w:r>
          </w:p>
        </w:tc>
        <w:tc>
          <w:tcPr>
            <w:tcW w:w="1402" w:type="dxa"/>
            <w:vMerge w:val="restart"/>
          </w:tcPr>
          <w:p w14:paraId="54FF114A" w14:textId="77777777" w:rsidR="0019183E" w:rsidRDefault="001A6067">
            <w:pPr>
              <w:rPr>
                <w:sz w:val="18"/>
                <w:szCs w:val="18"/>
              </w:rPr>
            </w:pPr>
            <w:r>
              <w:rPr>
                <w:sz w:val="18"/>
                <w:szCs w:val="18"/>
              </w:rPr>
              <w:t>1 kartą per 2 metus</w:t>
            </w:r>
          </w:p>
        </w:tc>
        <w:tc>
          <w:tcPr>
            <w:tcW w:w="1923" w:type="dxa"/>
            <w:vMerge w:val="restart"/>
          </w:tcPr>
          <w:p w14:paraId="54FF114B"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14C" w14:textId="77777777" w:rsidR="0019183E" w:rsidRDefault="0019183E">
            <w:pPr>
              <w:rPr>
                <w:sz w:val="18"/>
                <w:szCs w:val="18"/>
              </w:rPr>
            </w:pPr>
          </w:p>
        </w:tc>
        <w:tc>
          <w:tcPr>
            <w:tcW w:w="2755" w:type="dxa"/>
          </w:tcPr>
          <w:p w14:paraId="54FF114D" w14:textId="77777777" w:rsidR="0019183E" w:rsidRDefault="001A6067">
            <w:pPr>
              <w:rPr>
                <w:sz w:val="18"/>
                <w:szCs w:val="18"/>
              </w:rPr>
            </w:pPr>
            <w:r>
              <w:rPr>
                <w:sz w:val="18"/>
                <w:szCs w:val="18"/>
              </w:rPr>
              <w:t>Kraujo tyrimas hematologiniu analizatoriumi (eritrocitai, hemoglobinas, leukocitai, trombocitai), ENG, leukograma, IKFT</w:t>
            </w:r>
          </w:p>
        </w:tc>
        <w:tc>
          <w:tcPr>
            <w:tcW w:w="2437" w:type="dxa"/>
            <w:vMerge w:val="restart"/>
          </w:tcPr>
          <w:p w14:paraId="54FF114E" w14:textId="77777777" w:rsidR="0019183E" w:rsidRDefault="001A6067">
            <w:pPr>
              <w:rPr>
                <w:sz w:val="18"/>
                <w:szCs w:val="18"/>
              </w:rPr>
            </w:pPr>
            <w:r>
              <w:rPr>
                <w:sz w:val="18"/>
                <w:szCs w:val="18"/>
              </w:rPr>
              <w:t xml:space="preserve">1. Kraujo ir kraujodaros organų ligos  D50–D53, D55–D59, D60–D64, D65–D69, D70–D77  </w:t>
            </w:r>
          </w:p>
          <w:p w14:paraId="54FF114F" w14:textId="77777777" w:rsidR="0019183E" w:rsidRDefault="001A6067">
            <w:pPr>
              <w:rPr>
                <w:sz w:val="18"/>
                <w:szCs w:val="18"/>
              </w:rPr>
            </w:pPr>
            <w:r>
              <w:rPr>
                <w:sz w:val="18"/>
                <w:szCs w:val="18"/>
              </w:rPr>
              <w:t>2. Astma J45</w:t>
            </w:r>
          </w:p>
          <w:p w14:paraId="54FF1150" w14:textId="77777777" w:rsidR="0019183E" w:rsidRDefault="001A6067">
            <w:pPr>
              <w:rPr>
                <w:sz w:val="18"/>
                <w:szCs w:val="18"/>
              </w:rPr>
            </w:pPr>
            <w:r>
              <w:rPr>
                <w:sz w:val="18"/>
                <w:szCs w:val="18"/>
              </w:rPr>
              <w:t>3. Lėtinės kepenų ligos  K70–K77</w:t>
            </w:r>
          </w:p>
          <w:p w14:paraId="54FF1151" w14:textId="77777777" w:rsidR="0019183E" w:rsidRDefault="0019183E">
            <w:pPr>
              <w:tabs>
                <w:tab w:val="num" w:pos="286"/>
              </w:tabs>
              <w:rPr>
                <w:sz w:val="18"/>
                <w:szCs w:val="18"/>
              </w:rPr>
            </w:pPr>
          </w:p>
        </w:tc>
      </w:tr>
      <w:tr w:rsidR="0019183E" w14:paraId="54FF115A" w14:textId="77777777">
        <w:trPr>
          <w:trHeight w:val="142"/>
        </w:trPr>
        <w:tc>
          <w:tcPr>
            <w:tcW w:w="2447" w:type="dxa"/>
            <w:vMerge/>
          </w:tcPr>
          <w:p w14:paraId="54FF1153" w14:textId="77777777" w:rsidR="0019183E" w:rsidRDefault="0019183E">
            <w:pPr>
              <w:rPr>
                <w:sz w:val="18"/>
                <w:szCs w:val="18"/>
              </w:rPr>
            </w:pPr>
          </w:p>
        </w:tc>
        <w:tc>
          <w:tcPr>
            <w:tcW w:w="1653" w:type="dxa"/>
            <w:vMerge/>
          </w:tcPr>
          <w:p w14:paraId="54FF1154" w14:textId="77777777" w:rsidR="0019183E" w:rsidRDefault="0019183E">
            <w:pPr>
              <w:rPr>
                <w:sz w:val="18"/>
                <w:szCs w:val="18"/>
              </w:rPr>
            </w:pPr>
          </w:p>
        </w:tc>
        <w:tc>
          <w:tcPr>
            <w:tcW w:w="1402" w:type="dxa"/>
            <w:vMerge/>
          </w:tcPr>
          <w:p w14:paraId="54FF1155" w14:textId="77777777" w:rsidR="0019183E" w:rsidRDefault="0019183E">
            <w:pPr>
              <w:rPr>
                <w:sz w:val="18"/>
                <w:szCs w:val="18"/>
              </w:rPr>
            </w:pPr>
          </w:p>
        </w:tc>
        <w:tc>
          <w:tcPr>
            <w:tcW w:w="1923" w:type="dxa"/>
            <w:vMerge/>
          </w:tcPr>
          <w:p w14:paraId="54FF1156" w14:textId="77777777" w:rsidR="0019183E" w:rsidRDefault="0019183E">
            <w:pPr>
              <w:rPr>
                <w:sz w:val="18"/>
                <w:szCs w:val="18"/>
              </w:rPr>
            </w:pPr>
          </w:p>
        </w:tc>
        <w:tc>
          <w:tcPr>
            <w:tcW w:w="2090" w:type="dxa"/>
          </w:tcPr>
          <w:p w14:paraId="54FF1157" w14:textId="77777777" w:rsidR="0019183E" w:rsidRDefault="001A6067">
            <w:pPr>
              <w:rPr>
                <w:sz w:val="18"/>
                <w:szCs w:val="18"/>
              </w:rPr>
            </w:pPr>
            <w:r>
              <w:rPr>
                <w:sz w:val="18"/>
                <w:szCs w:val="18"/>
              </w:rPr>
              <w:t>Esant indikacijų – hematologas, gastroenterologas, pulmonologas, radiologas</w:t>
            </w:r>
          </w:p>
        </w:tc>
        <w:tc>
          <w:tcPr>
            <w:tcW w:w="2755" w:type="dxa"/>
          </w:tcPr>
          <w:p w14:paraId="54FF1158" w14:textId="77777777" w:rsidR="0019183E" w:rsidRDefault="001A6067">
            <w:pPr>
              <w:rPr>
                <w:sz w:val="18"/>
                <w:szCs w:val="18"/>
              </w:rPr>
            </w:pPr>
            <w:r>
              <w:rPr>
                <w:sz w:val="18"/>
                <w:szCs w:val="18"/>
              </w:rPr>
              <w:t xml:space="preserve">Esant indikacijų –krūtinės ląstos rentgenograma,  baltymas kraujo serume, ALT, AST </w:t>
            </w:r>
          </w:p>
        </w:tc>
        <w:tc>
          <w:tcPr>
            <w:tcW w:w="2437" w:type="dxa"/>
            <w:vMerge/>
          </w:tcPr>
          <w:p w14:paraId="54FF1159" w14:textId="77777777" w:rsidR="0019183E" w:rsidRDefault="0019183E">
            <w:pPr>
              <w:rPr>
                <w:sz w:val="18"/>
                <w:szCs w:val="18"/>
              </w:rPr>
            </w:pPr>
          </w:p>
        </w:tc>
      </w:tr>
      <w:tr w:rsidR="0019183E" w14:paraId="54FF1170" w14:textId="77777777">
        <w:trPr>
          <w:trHeight w:val="5181"/>
        </w:trPr>
        <w:tc>
          <w:tcPr>
            <w:tcW w:w="2447" w:type="dxa"/>
          </w:tcPr>
          <w:p w14:paraId="54FF115B" w14:textId="77777777" w:rsidR="0019183E" w:rsidRDefault="001A6067">
            <w:pPr>
              <w:rPr>
                <w:sz w:val="18"/>
                <w:szCs w:val="18"/>
              </w:rPr>
            </w:pPr>
            <w:r>
              <w:rPr>
                <w:sz w:val="18"/>
                <w:szCs w:val="18"/>
              </w:rPr>
              <w:t>1.53.9. Vinilchlorido monomeras (toliau – VCM) , (K, O) vinilchloridas, chloretenas, chloretilenas</w:t>
            </w:r>
          </w:p>
        </w:tc>
        <w:tc>
          <w:tcPr>
            <w:tcW w:w="1653" w:type="dxa"/>
          </w:tcPr>
          <w:p w14:paraId="54FF115C" w14:textId="77777777" w:rsidR="0019183E" w:rsidRDefault="001A6067">
            <w:pPr>
              <w:rPr>
                <w:sz w:val="18"/>
                <w:szCs w:val="18"/>
              </w:rPr>
            </w:pPr>
            <w:r>
              <w:rPr>
                <w:sz w:val="18"/>
                <w:szCs w:val="18"/>
              </w:rPr>
              <w:t>Polivinilchlorido naudojimas, procesai, susiję su VCM monomero išsiskyrimu</w:t>
            </w:r>
          </w:p>
        </w:tc>
        <w:tc>
          <w:tcPr>
            <w:tcW w:w="1402" w:type="dxa"/>
          </w:tcPr>
          <w:p w14:paraId="54FF115D" w14:textId="77777777" w:rsidR="0019183E" w:rsidRDefault="001A6067">
            <w:pPr>
              <w:rPr>
                <w:sz w:val="18"/>
                <w:szCs w:val="18"/>
              </w:rPr>
            </w:pPr>
            <w:r>
              <w:rPr>
                <w:sz w:val="18"/>
                <w:szCs w:val="18"/>
              </w:rPr>
              <w:t>1 kartą per metus</w:t>
            </w:r>
          </w:p>
        </w:tc>
        <w:tc>
          <w:tcPr>
            <w:tcW w:w="1923" w:type="dxa"/>
          </w:tcPr>
          <w:p w14:paraId="54FF115E"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15F" w14:textId="77777777" w:rsidR="0019183E" w:rsidRDefault="001A6067">
            <w:pPr>
              <w:rPr>
                <w:sz w:val="18"/>
                <w:szCs w:val="18"/>
              </w:rPr>
            </w:pPr>
            <w:r>
              <w:rPr>
                <w:sz w:val="18"/>
                <w:szCs w:val="18"/>
              </w:rPr>
              <w:t>Radiologas</w:t>
            </w:r>
          </w:p>
          <w:p w14:paraId="54FF1160" w14:textId="77777777" w:rsidR="0019183E" w:rsidRDefault="001A6067">
            <w:pPr>
              <w:rPr>
                <w:sz w:val="18"/>
                <w:szCs w:val="18"/>
              </w:rPr>
            </w:pPr>
            <w:r>
              <w:rPr>
                <w:sz w:val="18"/>
                <w:szCs w:val="18"/>
              </w:rPr>
              <w:t>(privaloma)</w:t>
            </w:r>
          </w:p>
          <w:p w14:paraId="54FF1161" w14:textId="77777777" w:rsidR="0019183E" w:rsidRDefault="001A6067">
            <w:pPr>
              <w:rPr>
                <w:sz w:val="18"/>
                <w:szCs w:val="18"/>
              </w:rPr>
            </w:pPr>
            <w:r>
              <w:rPr>
                <w:sz w:val="18"/>
                <w:szCs w:val="18"/>
              </w:rPr>
              <w:t>Esant indikacijų – onkologas radioterapeutas, onkologas chemoterapeutas, hematologas,</w:t>
            </w:r>
          </w:p>
          <w:p w14:paraId="54FF1162" w14:textId="77777777" w:rsidR="0019183E" w:rsidRDefault="001A6067">
            <w:pPr>
              <w:rPr>
                <w:sz w:val="18"/>
                <w:szCs w:val="18"/>
              </w:rPr>
            </w:pPr>
            <w:r>
              <w:rPr>
                <w:sz w:val="18"/>
                <w:szCs w:val="18"/>
              </w:rPr>
              <w:t>neurologas, dermatovenerologas, endokrinologas, psichiatras, pulmonologas</w:t>
            </w:r>
          </w:p>
        </w:tc>
        <w:tc>
          <w:tcPr>
            <w:tcW w:w="2755" w:type="dxa"/>
          </w:tcPr>
          <w:p w14:paraId="54FF1163" w14:textId="77777777" w:rsidR="0019183E" w:rsidRDefault="001A6067">
            <w:pPr>
              <w:rPr>
                <w:sz w:val="18"/>
                <w:szCs w:val="18"/>
              </w:rPr>
            </w:pPr>
            <w:r>
              <w:rPr>
                <w:sz w:val="18"/>
                <w:szCs w:val="18"/>
              </w:rPr>
              <w:t>Kraujo tyrimas hematologiniu analizatoriumi (eritrocitai, hemoglobinas, leukocitai, trombocitai), ENG, leukograma, gliukozės kiekis kraujyje, KLR, IKFT, baltymas kraujo serume, ALT, AST</w:t>
            </w:r>
          </w:p>
          <w:p w14:paraId="54FF1164" w14:textId="77777777" w:rsidR="0019183E" w:rsidRDefault="001A6067">
            <w:pPr>
              <w:rPr>
                <w:sz w:val="18"/>
                <w:szCs w:val="18"/>
              </w:rPr>
            </w:pPr>
            <w:r>
              <w:rPr>
                <w:sz w:val="18"/>
                <w:szCs w:val="18"/>
              </w:rPr>
              <w:t>Esant indikacijų –rankų kaulų rentgenologinis tyrimas</w:t>
            </w:r>
          </w:p>
        </w:tc>
        <w:tc>
          <w:tcPr>
            <w:tcW w:w="2437" w:type="dxa"/>
          </w:tcPr>
          <w:p w14:paraId="54FF1165" w14:textId="77777777" w:rsidR="0019183E" w:rsidRDefault="001A6067">
            <w:pPr>
              <w:rPr>
                <w:sz w:val="18"/>
                <w:szCs w:val="18"/>
              </w:rPr>
            </w:pPr>
            <w:r>
              <w:rPr>
                <w:sz w:val="18"/>
                <w:szCs w:val="18"/>
              </w:rPr>
              <w:t>1. Obliteruojantis endarteritas, Raynaud sindromas I70–I73.0</w:t>
            </w:r>
          </w:p>
          <w:p w14:paraId="54FF1166" w14:textId="77777777" w:rsidR="0019183E" w:rsidRDefault="001A6067">
            <w:pPr>
              <w:tabs>
                <w:tab w:val="num" w:pos="720"/>
              </w:tabs>
              <w:rPr>
                <w:sz w:val="18"/>
                <w:szCs w:val="18"/>
              </w:rPr>
            </w:pPr>
            <w:r>
              <w:rPr>
                <w:sz w:val="18"/>
                <w:szCs w:val="18"/>
              </w:rPr>
              <w:t>2. Galūnių polineuropatijos G60–G64</w:t>
            </w:r>
          </w:p>
          <w:p w14:paraId="54FF1167" w14:textId="77777777" w:rsidR="0019183E" w:rsidRDefault="001A6067">
            <w:pPr>
              <w:tabs>
                <w:tab w:val="num" w:pos="720"/>
              </w:tabs>
              <w:rPr>
                <w:sz w:val="18"/>
                <w:szCs w:val="18"/>
              </w:rPr>
            </w:pPr>
            <w:r>
              <w:rPr>
                <w:sz w:val="18"/>
                <w:szCs w:val="18"/>
              </w:rPr>
              <w:t>3. Lėtinės obstrukcinės plaučių ligos J44–J47</w:t>
            </w:r>
          </w:p>
          <w:p w14:paraId="54FF1168" w14:textId="77777777" w:rsidR="0019183E" w:rsidRDefault="001A6067">
            <w:pPr>
              <w:tabs>
                <w:tab w:val="num" w:pos="720"/>
              </w:tabs>
              <w:rPr>
                <w:sz w:val="18"/>
                <w:szCs w:val="18"/>
              </w:rPr>
            </w:pPr>
            <w:r>
              <w:rPr>
                <w:sz w:val="18"/>
                <w:szCs w:val="18"/>
              </w:rPr>
              <w:t>4. Astma J45</w:t>
            </w:r>
          </w:p>
          <w:p w14:paraId="54FF1169" w14:textId="77777777" w:rsidR="0019183E" w:rsidRDefault="001A6067">
            <w:pPr>
              <w:tabs>
                <w:tab w:val="num" w:pos="720"/>
              </w:tabs>
              <w:rPr>
                <w:sz w:val="18"/>
                <w:szCs w:val="18"/>
              </w:rPr>
            </w:pPr>
            <w:r>
              <w:rPr>
                <w:sz w:val="18"/>
                <w:szCs w:val="18"/>
              </w:rPr>
              <w:t>5. Lėtinis kvėpavimo nepakankamumas I–II° J96.1</w:t>
            </w:r>
          </w:p>
          <w:p w14:paraId="54FF116A" w14:textId="77777777" w:rsidR="0019183E" w:rsidRDefault="001A6067">
            <w:pPr>
              <w:tabs>
                <w:tab w:val="num" w:pos="720"/>
              </w:tabs>
              <w:rPr>
                <w:sz w:val="18"/>
                <w:szCs w:val="18"/>
              </w:rPr>
            </w:pPr>
            <w:r>
              <w:rPr>
                <w:sz w:val="18"/>
                <w:szCs w:val="18"/>
              </w:rPr>
              <w:t>6.Cukrinis diabetas  E10–E14</w:t>
            </w:r>
          </w:p>
          <w:p w14:paraId="54FF116B" w14:textId="77777777" w:rsidR="0019183E" w:rsidRDefault="001A6067">
            <w:pPr>
              <w:tabs>
                <w:tab w:val="num" w:pos="720"/>
              </w:tabs>
              <w:rPr>
                <w:sz w:val="18"/>
                <w:szCs w:val="18"/>
              </w:rPr>
            </w:pPr>
            <w:r>
              <w:rPr>
                <w:sz w:val="18"/>
                <w:szCs w:val="18"/>
              </w:rPr>
              <w:t xml:space="preserve">7. Kraujo ir kraujodaros organų ligos  D50–D53, D55–D59, D60–D64, D65–D69, D70–D77  </w:t>
            </w:r>
          </w:p>
          <w:p w14:paraId="54FF116C" w14:textId="77777777" w:rsidR="0019183E" w:rsidRDefault="001A6067">
            <w:pPr>
              <w:tabs>
                <w:tab w:val="num" w:pos="720"/>
              </w:tabs>
              <w:rPr>
                <w:sz w:val="18"/>
                <w:szCs w:val="18"/>
              </w:rPr>
            </w:pPr>
            <w:r>
              <w:rPr>
                <w:sz w:val="18"/>
                <w:szCs w:val="18"/>
              </w:rPr>
              <w:t>8. Lėtinės odos ligos, sklerodermija  L02, L08, L10–L14, L20–L30, L40, L50–L54, M34</w:t>
            </w:r>
          </w:p>
          <w:p w14:paraId="54FF116D" w14:textId="77777777" w:rsidR="0019183E" w:rsidRDefault="001A6067">
            <w:pPr>
              <w:tabs>
                <w:tab w:val="num" w:pos="720"/>
              </w:tabs>
              <w:rPr>
                <w:sz w:val="18"/>
                <w:szCs w:val="18"/>
              </w:rPr>
            </w:pPr>
            <w:r>
              <w:rPr>
                <w:sz w:val="18"/>
                <w:szCs w:val="18"/>
              </w:rPr>
              <w:t>9. Alkoholizmas, narkomanija, toksikomanija  F10–F19</w:t>
            </w:r>
          </w:p>
          <w:p w14:paraId="54FF116E" w14:textId="77777777" w:rsidR="0019183E" w:rsidRDefault="001A6067">
            <w:pPr>
              <w:tabs>
                <w:tab w:val="num" w:pos="720"/>
              </w:tabs>
              <w:rPr>
                <w:sz w:val="18"/>
                <w:szCs w:val="18"/>
              </w:rPr>
            </w:pPr>
            <w:r>
              <w:rPr>
                <w:sz w:val="18"/>
                <w:szCs w:val="18"/>
              </w:rPr>
              <w:t>10. Lėtinės kepenų ligos  K70–K77</w:t>
            </w:r>
          </w:p>
          <w:p w14:paraId="54FF116F" w14:textId="77777777" w:rsidR="0019183E" w:rsidRDefault="001A6067">
            <w:pPr>
              <w:tabs>
                <w:tab w:val="num" w:pos="720"/>
              </w:tabs>
              <w:rPr>
                <w:sz w:val="18"/>
                <w:szCs w:val="18"/>
              </w:rPr>
            </w:pPr>
            <w:r>
              <w:rPr>
                <w:sz w:val="18"/>
                <w:szCs w:val="18"/>
              </w:rPr>
              <w:t>11. Navikiniai susirgimai anamnezėje C00–D48</w:t>
            </w:r>
          </w:p>
        </w:tc>
      </w:tr>
      <w:tr w:rsidR="0019183E" w14:paraId="54FF117A" w14:textId="77777777">
        <w:trPr>
          <w:trHeight w:val="142"/>
        </w:trPr>
        <w:tc>
          <w:tcPr>
            <w:tcW w:w="2447" w:type="dxa"/>
            <w:vMerge w:val="restart"/>
          </w:tcPr>
          <w:p w14:paraId="54FF1171" w14:textId="77777777" w:rsidR="0019183E" w:rsidRDefault="001A6067">
            <w:pPr>
              <w:rPr>
                <w:sz w:val="18"/>
                <w:szCs w:val="18"/>
              </w:rPr>
            </w:pPr>
            <w:r>
              <w:rPr>
                <w:sz w:val="18"/>
                <w:szCs w:val="18"/>
              </w:rPr>
              <w:t>1.54. Retieji žemės elementai (lantanas, cezis, kandis, erbis ir kt.)</w:t>
            </w:r>
          </w:p>
        </w:tc>
        <w:tc>
          <w:tcPr>
            <w:tcW w:w="1653" w:type="dxa"/>
            <w:vMerge w:val="restart"/>
          </w:tcPr>
          <w:p w14:paraId="54FF1172" w14:textId="77777777" w:rsidR="0019183E" w:rsidRDefault="001A6067">
            <w:pPr>
              <w:rPr>
                <w:sz w:val="18"/>
                <w:szCs w:val="18"/>
              </w:rPr>
            </w:pPr>
            <w:r>
              <w:rPr>
                <w:sz w:val="18"/>
                <w:szCs w:val="18"/>
              </w:rPr>
              <w:t>Naudojimas</w:t>
            </w:r>
          </w:p>
        </w:tc>
        <w:tc>
          <w:tcPr>
            <w:tcW w:w="1402" w:type="dxa"/>
            <w:vMerge w:val="restart"/>
          </w:tcPr>
          <w:p w14:paraId="54FF1173" w14:textId="77777777" w:rsidR="0019183E" w:rsidRDefault="001A6067">
            <w:pPr>
              <w:rPr>
                <w:sz w:val="18"/>
                <w:szCs w:val="18"/>
              </w:rPr>
            </w:pPr>
            <w:r>
              <w:rPr>
                <w:sz w:val="18"/>
                <w:szCs w:val="18"/>
              </w:rPr>
              <w:t>1 kartą per 2 metus</w:t>
            </w:r>
          </w:p>
        </w:tc>
        <w:tc>
          <w:tcPr>
            <w:tcW w:w="1923" w:type="dxa"/>
            <w:vMerge w:val="restart"/>
          </w:tcPr>
          <w:p w14:paraId="54FF1174"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175" w14:textId="77777777" w:rsidR="0019183E" w:rsidRDefault="0019183E">
            <w:pPr>
              <w:rPr>
                <w:sz w:val="18"/>
                <w:szCs w:val="18"/>
              </w:rPr>
            </w:pPr>
          </w:p>
        </w:tc>
        <w:tc>
          <w:tcPr>
            <w:tcW w:w="2755" w:type="dxa"/>
          </w:tcPr>
          <w:p w14:paraId="54FF1176" w14:textId="77777777" w:rsidR="0019183E" w:rsidRDefault="001A6067">
            <w:pPr>
              <w:rPr>
                <w:sz w:val="18"/>
                <w:szCs w:val="18"/>
              </w:rPr>
            </w:pPr>
            <w:r>
              <w:rPr>
                <w:sz w:val="18"/>
                <w:szCs w:val="18"/>
              </w:rPr>
              <w:t>Kraujo tyrimas hematologiniu analizatoriumi (eritrocitai, hemoglobinas, leukocitai, trombocitai), ENG, IKFT</w:t>
            </w:r>
          </w:p>
        </w:tc>
        <w:tc>
          <w:tcPr>
            <w:tcW w:w="2437" w:type="dxa"/>
            <w:vMerge w:val="restart"/>
          </w:tcPr>
          <w:p w14:paraId="54FF1177" w14:textId="77777777" w:rsidR="0019183E" w:rsidRDefault="001A6067">
            <w:pPr>
              <w:rPr>
                <w:sz w:val="18"/>
                <w:szCs w:val="18"/>
              </w:rPr>
            </w:pPr>
            <w:r>
              <w:rPr>
                <w:sz w:val="18"/>
                <w:szCs w:val="18"/>
              </w:rPr>
              <w:t>1. Lėtinės obstrukcinės plaučių ligos J44–J47</w:t>
            </w:r>
          </w:p>
          <w:p w14:paraId="54FF1178" w14:textId="77777777" w:rsidR="0019183E" w:rsidRDefault="001A6067">
            <w:pPr>
              <w:rPr>
                <w:sz w:val="18"/>
                <w:szCs w:val="18"/>
              </w:rPr>
            </w:pPr>
            <w:r>
              <w:rPr>
                <w:sz w:val="18"/>
                <w:szCs w:val="18"/>
              </w:rPr>
              <w:t>2. Astma J45</w:t>
            </w:r>
          </w:p>
          <w:p w14:paraId="54FF1179" w14:textId="77777777" w:rsidR="0019183E" w:rsidRDefault="001A6067">
            <w:pPr>
              <w:tabs>
                <w:tab w:val="num" w:pos="286"/>
              </w:tabs>
              <w:rPr>
                <w:sz w:val="18"/>
                <w:szCs w:val="18"/>
              </w:rPr>
            </w:pPr>
            <w:r>
              <w:rPr>
                <w:sz w:val="18"/>
                <w:szCs w:val="18"/>
              </w:rPr>
              <w:t>3. Lėtinis kvėpavimo nepakankamumas I–II</w:t>
            </w:r>
            <w:r>
              <w:rPr>
                <w:sz w:val="18"/>
                <w:szCs w:val="18"/>
              </w:rPr>
              <w:sym w:font="Symbol" w:char="F0B0"/>
            </w:r>
            <w:r>
              <w:rPr>
                <w:sz w:val="18"/>
                <w:szCs w:val="18"/>
              </w:rPr>
              <w:t xml:space="preserve"> J96.1</w:t>
            </w:r>
          </w:p>
        </w:tc>
      </w:tr>
      <w:tr w:rsidR="0019183E" w14:paraId="54FF1182" w14:textId="77777777">
        <w:trPr>
          <w:trHeight w:val="142"/>
        </w:trPr>
        <w:tc>
          <w:tcPr>
            <w:tcW w:w="2447" w:type="dxa"/>
            <w:vMerge/>
          </w:tcPr>
          <w:p w14:paraId="54FF117B" w14:textId="77777777" w:rsidR="0019183E" w:rsidRDefault="0019183E">
            <w:pPr>
              <w:rPr>
                <w:sz w:val="18"/>
                <w:szCs w:val="18"/>
              </w:rPr>
            </w:pPr>
          </w:p>
        </w:tc>
        <w:tc>
          <w:tcPr>
            <w:tcW w:w="1653" w:type="dxa"/>
            <w:vMerge/>
          </w:tcPr>
          <w:p w14:paraId="54FF117C" w14:textId="77777777" w:rsidR="0019183E" w:rsidRDefault="0019183E">
            <w:pPr>
              <w:rPr>
                <w:sz w:val="18"/>
                <w:szCs w:val="18"/>
              </w:rPr>
            </w:pPr>
          </w:p>
        </w:tc>
        <w:tc>
          <w:tcPr>
            <w:tcW w:w="1402" w:type="dxa"/>
            <w:vMerge/>
          </w:tcPr>
          <w:p w14:paraId="54FF117D" w14:textId="77777777" w:rsidR="0019183E" w:rsidRDefault="0019183E">
            <w:pPr>
              <w:rPr>
                <w:sz w:val="18"/>
                <w:szCs w:val="18"/>
              </w:rPr>
            </w:pPr>
          </w:p>
        </w:tc>
        <w:tc>
          <w:tcPr>
            <w:tcW w:w="1923" w:type="dxa"/>
            <w:vMerge/>
          </w:tcPr>
          <w:p w14:paraId="54FF117E" w14:textId="77777777" w:rsidR="0019183E" w:rsidRDefault="0019183E">
            <w:pPr>
              <w:rPr>
                <w:sz w:val="18"/>
                <w:szCs w:val="18"/>
              </w:rPr>
            </w:pPr>
          </w:p>
        </w:tc>
        <w:tc>
          <w:tcPr>
            <w:tcW w:w="2090" w:type="dxa"/>
          </w:tcPr>
          <w:p w14:paraId="54FF117F" w14:textId="77777777" w:rsidR="0019183E" w:rsidRDefault="001A6067">
            <w:pPr>
              <w:rPr>
                <w:sz w:val="18"/>
                <w:szCs w:val="18"/>
              </w:rPr>
            </w:pPr>
            <w:r>
              <w:rPr>
                <w:sz w:val="18"/>
                <w:szCs w:val="18"/>
              </w:rPr>
              <w:t>Esant indikacijų – pulmonologas, radiologas</w:t>
            </w:r>
          </w:p>
        </w:tc>
        <w:tc>
          <w:tcPr>
            <w:tcW w:w="2755" w:type="dxa"/>
          </w:tcPr>
          <w:p w14:paraId="54FF1180" w14:textId="77777777" w:rsidR="0019183E" w:rsidRDefault="001A6067">
            <w:pPr>
              <w:rPr>
                <w:sz w:val="18"/>
                <w:szCs w:val="18"/>
              </w:rPr>
            </w:pPr>
            <w:r>
              <w:rPr>
                <w:sz w:val="18"/>
                <w:szCs w:val="18"/>
              </w:rPr>
              <w:t>Esant indikacijų – KLR</w:t>
            </w:r>
          </w:p>
        </w:tc>
        <w:tc>
          <w:tcPr>
            <w:tcW w:w="2437" w:type="dxa"/>
            <w:vMerge/>
          </w:tcPr>
          <w:p w14:paraId="54FF1181" w14:textId="77777777" w:rsidR="0019183E" w:rsidRDefault="0019183E">
            <w:pPr>
              <w:rPr>
                <w:sz w:val="18"/>
                <w:szCs w:val="18"/>
              </w:rPr>
            </w:pPr>
          </w:p>
        </w:tc>
      </w:tr>
      <w:tr w:rsidR="0019183E" w14:paraId="54FF118D" w14:textId="77777777">
        <w:trPr>
          <w:trHeight w:val="142"/>
        </w:trPr>
        <w:tc>
          <w:tcPr>
            <w:tcW w:w="2447" w:type="dxa"/>
            <w:vMerge w:val="restart"/>
          </w:tcPr>
          <w:p w14:paraId="54FF1183" w14:textId="77777777" w:rsidR="0019183E" w:rsidRDefault="001A6067">
            <w:pPr>
              <w:rPr>
                <w:sz w:val="18"/>
                <w:szCs w:val="18"/>
              </w:rPr>
            </w:pPr>
            <w:r>
              <w:rPr>
                <w:sz w:val="18"/>
                <w:szCs w:val="18"/>
              </w:rPr>
              <w:lastRenderedPageBreak/>
              <w:t>1.55. Selenas, telūras ir jų junginiai</w:t>
            </w:r>
          </w:p>
        </w:tc>
        <w:tc>
          <w:tcPr>
            <w:tcW w:w="1653" w:type="dxa"/>
            <w:vMerge w:val="restart"/>
          </w:tcPr>
          <w:p w14:paraId="54FF1184" w14:textId="77777777" w:rsidR="0019183E" w:rsidRDefault="001A6067">
            <w:pPr>
              <w:rPr>
                <w:sz w:val="18"/>
                <w:szCs w:val="18"/>
              </w:rPr>
            </w:pPr>
            <w:r>
              <w:rPr>
                <w:sz w:val="18"/>
                <w:szCs w:val="18"/>
              </w:rPr>
              <w:t>Naudojimas</w:t>
            </w:r>
          </w:p>
        </w:tc>
        <w:tc>
          <w:tcPr>
            <w:tcW w:w="1402" w:type="dxa"/>
            <w:vMerge w:val="restart"/>
          </w:tcPr>
          <w:p w14:paraId="54FF1185" w14:textId="77777777" w:rsidR="0019183E" w:rsidRDefault="001A6067">
            <w:pPr>
              <w:rPr>
                <w:sz w:val="18"/>
                <w:szCs w:val="18"/>
              </w:rPr>
            </w:pPr>
            <w:r>
              <w:rPr>
                <w:sz w:val="18"/>
                <w:szCs w:val="18"/>
              </w:rPr>
              <w:t>1 kartą per 2 metus</w:t>
            </w:r>
          </w:p>
        </w:tc>
        <w:tc>
          <w:tcPr>
            <w:tcW w:w="1923" w:type="dxa"/>
            <w:vMerge w:val="restart"/>
          </w:tcPr>
          <w:p w14:paraId="54FF1186"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187" w14:textId="77777777" w:rsidR="0019183E" w:rsidRDefault="0019183E">
            <w:pPr>
              <w:rPr>
                <w:sz w:val="18"/>
                <w:szCs w:val="18"/>
              </w:rPr>
            </w:pPr>
          </w:p>
        </w:tc>
        <w:tc>
          <w:tcPr>
            <w:tcW w:w="2755" w:type="dxa"/>
          </w:tcPr>
          <w:p w14:paraId="54FF1188" w14:textId="77777777" w:rsidR="0019183E" w:rsidRDefault="001A6067">
            <w:pPr>
              <w:rPr>
                <w:sz w:val="18"/>
                <w:szCs w:val="18"/>
              </w:rPr>
            </w:pPr>
            <w:r>
              <w:rPr>
                <w:sz w:val="18"/>
                <w:szCs w:val="18"/>
              </w:rPr>
              <w:t>Kraujo tyrimas hematologiniu analizatoriumi (eritrocitai, hemoglobinas, leukocitai, trombocitai), ENG, IKFT</w:t>
            </w:r>
          </w:p>
        </w:tc>
        <w:tc>
          <w:tcPr>
            <w:tcW w:w="2437" w:type="dxa"/>
            <w:vMerge w:val="restart"/>
          </w:tcPr>
          <w:p w14:paraId="54FF1189" w14:textId="77777777" w:rsidR="0019183E" w:rsidRDefault="001A6067">
            <w:pPr>
              <w:rPr>
                <w:sz w:val="18"/>
                <w:szCs w:val="18"/>
              </w:rPr>
            </w:pPr>
            <w:r>
              <w:rPr>
                <w:sz w:val="18"/>
                <w:szCs w:val="18"/>
              </w:rPr>
              <w:t>1. Lėtinės obstrukcinės plaučių ligos J44–J47</w:t>
            </w:r>
          </w:p>
          <w:p w14:paraId="54FF118A" w14:textId="77777777" w:rsidR="0019183E" w:rsidRDefault="001A6067">
            <w:pPr>
              <w:rPr>
                <w:sz w:val="18"/>
                <w:szCs w:val="18"/>
              </w:rPr>
            </w:pPr>
            <w:r>
              <w:rPr>
                <w:sz w:val="18"/>
                <w:szCs w:val="18"/>
              </w:rPr>
              <w:t>2. Astma J45</w:t>
            </w:r>
          </w:p>
          <w:p w14:paraId="54FF118B" w14:textId="77777777" w:rsidR="0019183E" w:rsidRDefault="001A6067">
            <w:pPr>
              <w:rPr>
                <w:sz w:val="18"/>
                <w:szCs w:val="18"/>
              </w:rPr>
            </w:pPr>
            <w:r>
              <w:rPr>
                <w:sz w:val="18"/>
                <w:szCs w:val="18"/>
              </w:rPr>
              <w:t>3. Lėtinis kvėpavimo nepakankamumas I–II</w:t>
            </w:r>
            <w:r>
              <w:rPr>
                <w:sz w:val="18"/>
                <w:szCs w:val="18"/>
              </w:rPr>
              <w:sym w:font="Symbol" w:char="F0B0"/>
            </w:r>
            <w:r>
              <w:rPr>
                <w:sz w:val="18"/>
                <w:szCs w:val="18"/>
              </w:rPr>
              <w:t xml:space="preserve"> J96.1</w:t>
            </w:r>
          </w:p>
          <w:p w14:paraId="54FF118C" w14:textId="77777777" w:rsidR="0019183E" w:rsidRDefault="001A6067">
            <w:pPr>
              <w:rPr>
                <w:sz w:val="18"/>
                <w:szCs w:val="18"/>
              </w:rPr>
            </w:pPr>
            <w:r>
              <w:rPr>
                <w:sz w:val="18"/>
                <w:szCs w:val="18"/>
              </w:rPr>
              <w:t>4. Lėtinės odos ligos  L02, L08, L10–L14, L20–L30, L40, L50–L54</w:t>
            </w:r>
          </w:p>
        </w:tc>
      </w:tr>
      <w:tr w:rsidR="0019183E" w14:paraId="54FF1196" w14:textId="77777777">
        <w:trPr>
          <w:trHeight w:val="142"/>
        </w:trPr>
        <w:tc>
          <w:tcPr>
            <w:tcW w:w="2447" w:type="dxa"/>
            <w:vMerge/>
          </w:tcPr>
          <w:p w14:paraId="54FF118E" w14:textId="77777777" w:rsidR="0019183E" w:rsidRDefault="0019183E">
            <w:pPr>
              <w:rPr>
                <w:sz w:val="18"/>
                <w:szCs w:val="18"/>
              </w:rPr>
            </w:pPr>
          </w:p>
        </w:tc>
        <w:tc>
          <w:tcPr>
            <w:tcW w:w="1653" w:type="dxa"/>
            <w:vMerge/>
          </w:tcPr>
          <w:p w14:paraId="54FF118F" w14:textId="77777777" w:rsidR="0019183E" w:rsidRDefault="0019183E">
            <w:pPr>
              <w:rPr>
                <w:sz w:val="18"/>
                <w:szCs w:val="18"/>
              </w:rPr>
            </w:pPr>
          </w:p>
        </w:tc>
        <w:tc>
          <w:tcPr>
            <w:tcW w:w="1402" w:type="dxa"/>
            <w:vMerge/>
          </w:tcPr>
          <w:p w14:paraId="54FF1190" w14:textId="77777777" w:rsidR="0019183E" w:rsidRDefault="0019183E">
            <w:pPr>
              <w:rPr>
                <w:sz w:val="18"/>
                <w:szCs w:val="18"/>
              </w:rPr>
            </w:pPr>
          </w:p>
        </w:tc>
        <w:tc>
          <w:tcPr>
            <w:tcW w:w="1923" w:type="dxa"/>
            <w:vMerge/>
          </w:tcPr>
          <w:p w14:paraId="54FF1191" w14:textId="77777777" w:rsidR="0019183E" w:rsidRDefault="0019183E">
            <w:pPr>
              <w:rPr>
                <w:sz w:val="18"/>
                <w:szCs w:val="18"/>
              </w:rPr>
            </w:pPr>
          </w:p>
        </w:tc>
        <w:tc>
          <w:tcPr>
            <w:tcW w:w="2090" w:type="dxa"/>
          </w:tcPr>
          <w:p w14:paraId="54FF1192" w14:textId="77777777" w:rsidR="0019183E" w:rsidRDefault="001A6067">
            <w:pPr>
              <w:rPr>
                <w:sz w:val="18"/>
                <w:szCs w:val="18"/>
              </w:rPr>
            </w:pPr>
            <w:r>
              <w:rPr>
                <w:sz w:val="18"/>
                <w:szCs w:val="18"/>
              </w:rPr>
              <w:t>Esant indikacijų – radiologas, pulmonologas, dermatovenerologas</w:t>
            </w:r>
          </w:p>
        </w:tc>
        <w:tc>
          <w:tcPr>
            <w:tcW w:w="2755" w:type="dxa"/>
          </w:tcPr>
          <w:p w14:paraId="54FF1193" w14:textId="77777777" w:rsidR="0019183E" w:rsidRDefault="001A6067">
            <w:pPr>
              <w:rPr>
                <w:sz w:val="18"/>
                <w:szCs w:val="18"/>
              </w:rPr>
            </w:pPr>
            <w:r>
              <w:rPr>
                <w:sz w:val="18"/>
                <w:szCs w:val="18"/>
              </w:rPr>
              <w:t>Esant indikacijų – KLR</w:t>
            </w:r>
          </w:p>
          <w:p w14:paraId="54FF1194" w14:textId="77777777" w:rsidR="0019183E" w:rsidRDefault="0019183E">
            <w:pPr>
              <w:rPr>
                <w:sz w:val="18"/>
                <w:szCs w:val="18"/>
              </w:rPr>
            </w:pPr>
          </w:p>
        </w:tc>
        <w:tc>
          <w:tcPr>
            <w:tcW w:w="2437" w:type="dxa"/>
            <w:vMerge/>
          </w:tcPr>
          <w:p w14:paraId="54FF1195" w14:textId="77777777" w:rsidR="0019183E" w:rsidRDefault="0019183E">
            <w:pPr>
              <w:rPr>
                <w:sz w:val="18"/>
                <w:szCs w:val="18"/>
              </w:rPr>
            </w:pPr>
          </w:p>
        </w:tc>
      </w:tr>
      <w:tr w:rsidR="0019183E" w14:paraId="54FF11A4" w14:textId="77777777">
        <w:trPr>
          <w:trHeight w:val="142"/>
        </w:trPr>
        <w:tc>
          <w:tcPr>
            <w:tcW w:w="2447" w:type="dxa"/>
            <w:vMerge w:val="restart"/>
          </w:tcPr>
          <w:p w14:paraId="54FF1197" w14:textId="77777777" w:rsidR="0019183E" w:rsidRDefault="001A6067">
            <w:pPr>
              <w:rPr>
                <w:sz w:val="18"/>
                <w:szCs w:val="18"/>
              </w:rPr>
            </w:pPr>
            <w:r>
              <w:rPr>
                <w:sz w:val="18"/>
                <w:szCs w:val="18"/>
              </w:rPr>
              <w:t xml:space="preserve">1.56. Siera ir jos junginiai (sieros ir sulfitinė rūgštys, sieros dioksidas (Ū), sieros trioksidas, sieros vandenilis ir kt.) (F, Ū) </w:t>
            </w:r>
          </w:p>
        </w:tc>
        <w:tc>
          <w:tcPr>
            <w:tcW w:w="1653" w:type="dxa"/>
            <w:vMerge w:val="restart"/>
          </w:tcPr>
          <w:p w14:paraId="54FF1198" w14:textId="77777777" w:rsidR="0019183E" w:rsidRDefault="001A6067">
            <w:pPr>
              <w:rPr>
                <w:sz w:val="18"/>
                <w:szCs w:val="18"/>
              </w:rPr>
            </w:pPr>
            <w:r>
              <w:rPr>
                <w:sz w:val="18"/>
                <w:szCs w:val="18"/>
              </w:rPr>
              <w:t>Gamyba, naudojimas, procesai, susiję su jų išsiskyrivmu</w:t>
            </w:r>
          </w:p>
        </w:tc>
        <w:tc>
          <w:tcPr>
            <w:tcW w:w="1402" w:type="dxa"/>
            <w:vMerge w:val="restart"/>
          </w:tcPr>
          <w:p w14:paraId="54FF1199" w14:textId="77777777" w:rsidR="0019183E" w:rsidRDefault="001A6067">
            <w:pPr>
              <w:rPr>
                <w:sz w:val="18"/>
                <w:szCs w:val="18"/>
              </w:rPr>
            </w:pPr>
            <w:r>
              <w:rPr>
                <w:sz w:val="18"/>
                <w:szCs w:val="18"/>
              </w:rPr>
              <w:t>1 kartą per 2 metus</w:t>
            </w:r>
          </w:p>
        </w:tc>
        <w:tc>
          <w:tcPr>
            <w:tcW w:w="1923" w:type="dxa"/>
            <w:vMerge w:val="restart"/>
          </w:tcPr>
          <w:p w14:paraId="54FF119A"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19B" w14:textId="77777777" w:rsidR="0019183E" w:rsidRDefault="001A6067">
            <w:pPr>
              <w:rPr>
                <w:sz w:val="18"/>
                <w:szCs w:val="18"/>
              </w:rPr>
            </w:pPr>
            <w:r>
              <w:rPr>
                <w:sz w:val="18"/>
                <w:szCs w:val="18"/>
              </w:rPr>
              <w:t>Radiologas</w:t>
            </w:r>
          </w:p>
          <w:p w14:paraId="54FF119C" w14:textId="77777777" w:rsidR="0019183E" w:rsidRDefault="001A6067">
            <w:pPr>
              <w:rPr>
                <w:sz w:val="18"/>
                <w:szCs w:val="18"/>
              </w:rPr>
            </w:pPr>
            <w:r>
              <w:rPr>
                <w:sz w:val="18"/>
                <w:szCs w:val="18"/>
              </w:rPr>
              <w:t>(privaloma)</w:t>
            </w:r>
          </w:p>
        </w:tc>
        <w:tc>
          <w:tcPr>
            <w:tcW w:w="2755" w:type="dxa"/>
          </w:tcPr>
          <w:p w14:paraId="54FF119D" w14:textId="77777777" w:rsidR="0019183E" w:rsidRDefault="001A6067">
            <w:pPr>
              <w:rPr>
                <w:sz w:val="18"/>
                <w:szCs w:val="18"/>
              </w:rPr>
            </w:pPr>
            <w:r>
              <w:rPr>
                <w:sz w:val="18"/>
                <w:szCs w:val="18"/>
              </w:rPr>
              <w:t xml:space="preserve">Kraujo tyrimas hematologiniu analizatoriumi (eritrocitai, hemoglobinas, leukocitai, trombocitai), ENG, IKFT, KLR </w:t>
            </w:r>
          </w:p>
        </w:tc>
        <w:tc>
          <w:tcPr>
            <w:tcW w:w="2437" w:type="dxa"/>
            <w:vMerge w:val="restart"/>
          </w:tcPr>
          <w:p w14:paraId="54FF119E" w14:textId="77777777" w:rsidR="0019183E" w:rsidRDefault="001A6067">
            <w:pPr>
              <w:rPr>
                <w:sz w:val="18"/>
                <w:szCs w:val="18"/>
              </w:rPr>
            </w:pPr>
            <w:r>
              <w:rPr>
                <w:sz w:val="18"/>
                <w:szCs w:val="18"/>
              </w:rPr>
              <w:t>1. Viršutinių kvėpavimo takų atrofiniai pakitimai J30–J31, J37–J39</w:t>
            </w:r>
          </w:p>
          <w:p w14:paraId="54FF119F" w14:textId="77777777" w:rsidR="0019183E" w:rsidRDefault="001A6067">
            <w:pPr>
              <w:rPr>
                <w:sz w:val="18"/>
                <w:szCs w:val="18"/>
              </w:rPr>
            </w:pPr>
            <w:r>
              <w:rPr>
                <w:sz w:val="18"/>
                <w:szCs w:val="18"/>
              </w:rPr>
              <w:t>2. Lėtinės obstrukcinės plaučių ligos J44–J47</w:t>
            </w:r>
          </w:p>
          <w:p w14:paraId="54FF11A0" w14:textId="77777777" w:rsidR="0019183E" w:rsidRDefault="001A6067">
            <w:pPr>
              <w:rPr>
                <w:sz w:val="18"/>
                <w:szCs w:val="18"/>
              </w:rPr>
            </w:pPr>
            <w:r>
              <w:rPr>
                <w:sz w:val="18"/>
                <w:szCs w:val="18"/>
              </w:rPr>
              <w:t>3. Astma J45</w:t>
            </w:r>
          </w:p>
          <w:p w14:paraId="54FF11A1"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11A2" w14:textId="77777777" w:rsidR="0019183E" w:rsidRDefault="001A6067">
            <w:pPr>
              <w:rPr>
                <w:sz w:val="18"/>
                <w:szCs w:val="18"/>
              </w:rPr>
            </w:pPr>
            <w:r>
              <w:rPr>
                <w:sz w:val="18"/>
                <w:szCs w:val="18"/>
              </w:rPr>
              <w:t>5. Priekinės akių dalies ligos (vokų, junginės, ragenos, ašarų takų)  H00–H06, H10–H13, H15–H20</w:t>
            </w:r>
          </w:p>
          <w:p w14:paraId="54FF11A3" w14:textId="77777777" w:rsidR="0019183E" w:rsidRDefault="001A6067">
            <w:pPr>
              <w:rPr>
                <w:sz w:val="18"/>
                <w:szCs w:val="18"/>
              </w:rPr>
            </w:pPr>
            <w:r>
              <w:rPr>
                <w:sz w:val="18"/>
                <w:szCs w:val="18"/>
              </w:rPr>
              <w:t>6. Lėtinės odos ligos  L02, L08, L10–L14, L20–L30, L40, L50–L54</w:t>
            </w:r>
          </w:p>
        </w:tc>
      </w:tr>
      <w:tr w:rsidR="0019183E" w14:paraId="54FF11AC" w14:textId="77777777">
        <w:trPr>
          <w:trHeight w:val="142"/>
        </w:trPr>
        <w:tc>
          <w:tcPr>
            <w:tcW w:w="2447" w:type="dxa"/>
            <w:vMerge/>
          </w:tcPr>
          <w:p w14:paraId="54FF11A5" w14:textId="77777777" w:rsidR="0019183E" w:rsidRDefault="0019183E">
            <w:pPr>
              <w:rPr>
                <w:sz w:val="18"/>
                <w:szCs w:val="18"/>
              </w:rPr>
            </w:pPr>
          </w:p>
        </w:tc>
        <w:tc>
          <w:tcPr>
            <w:tcW w:w="1653" w:type="dxa"/>
            <w:vMerge/>
          </w:tcPr>
          <w:p w14:paraId="54FF11A6" w14:textId="77777777" w:rsidR="0019183E" w:rsidRDefault="0019183E">
            <w:pPr>
              <w:rPr>
                <w:sz w:val="18"/>
                <w:szCs w:val="18"/>
              </w:rPr>
            </w:pPr>
          </w:p>
        </w:tc>
        <w:tc>
          <w:tcPr>
            <w:tcW w:w="1402" w:type="dxa"/>
            <w:vMerge/>
          </w:tcPr>
          <w:p w14:paraId="54FF11A7" w14:textId="77777777" w:rsidR="0019183E" w:rsidRDefault="0019183E">
            <w:pPr>
              <w:rPr>
                <w:sz w:val="18"/>
                <w:szCs w:val="18"/>
              </w:rPr>
            </w:pPr>
          </w:p>
        </w:tc>
        <w:tc>
          <w:tcPr>
            <w:tcW w:w="1923" w:type="dxa"/>
            <w:vMerge/>
          </w:tcPr>
          <w:p w14:paraId="54FF11A8" w14:textId="77777777" w:rsidR="0019183E" w:rsidRDefault="0019183E">
            <w:pPr>
              <w:rPr>
                <w:sz w:val="18"/>
                <w:szCs w:val="18"/>
              </w:rPr>
            </w:pPr>
          </w:p>
        </w:tc>
        <w:tc>
          <w:tcPr>
            <w:tcW w:w="2090" w:type="dxa"/>
          </w:tcPr>
          <w:p w14:paraId="54FF11A9" w14:textId="77777777" w:rsidR="0019183E" w:rsidRDefault="001A6067">
            <w:pPr>
              <w:rPr>
                <w:sz w:val="18"/>
                <w:szCs w:val="18"/>
              </w:rPr>
            </w:pPr>
            <w:r>
              <w:rPr>
                <w:sz w:val="18"/>
                <w:szCs w:val="18"/>
              </w:rPr>
              <w:t>Esant indikacijų – otorinolaringologas, oftalmologas, dermatovenerologas, pulmonologas</w:t>
            </w:r>
          </w:p>
        </w:tc>
        <w:tc>
          <w:tcPr>
            <w:tcW w:w="2755" w:type="dxa"/>
          </w:tcPr>
          <w:p w14:paraId="54FF11AA" w14:textId="77777777" w:rsidR="0019183E" w:rsidRDefault="0019183E">
            <w:pPr>
              <w:rPr>
                <w:sz w:val="18"/>
                <w:szCs w:val="18"/>
              </w:rPr>
            </w:pPr>
          </w:p>
        </w:tc>
        <w:tc>
          <w:tcPr>
            <w:tcW w:w="2437" w:type="dxa"/>
            <w:vMerge/>
          </w:tcPr>
          <w:p w14:paraId="54FF11AB" w14:textId="77777777" w:rsidR="0019183E" w:rsidRDefault="0019183E">
            <w:pPr>
              <w:rPr>
                <w:sz w:val="18"/>
                <w:szCs w:val="18"/>
              </w:rPr>
            </w:pPr>
          </w:p>
        </w:tc>
      </w:tr>
      <w:tr w:rsidR="0019183E" w14:paraId="54FF11B7" w14:textId="77777777">
        <w:trPr>
          <w:cantSplit/>
          <w:trHeight w:val="142"/>
        </w:trPr>
        <w:tc>
          <w:tcPr>
            <w:tcW w:w="2447" w:type="dxa"/>
            <w:vMerge w:val="restart"/>
          </w:tcPr>
          <w:p w14:paraId="54FF11AD" w14:textId="77777777" w:rsidR="0019183E" w:rsidRDefault="001A6067">
            <w:pPr>
              <w:rPr>
                <w:sz w:val="18"/>
                <w:szCs w:val="18"/>
              </w:rPr>
            </w:pPr>
            <w:r>
              <w:rPr>
                <w:sz w:val="18"/>
                <w:szCs w:val="18"/>
              </w:rPr>
              <w:t>1.57. Skalūnų dervos</w:t>
            </w:r>
          </w:p>
        </w:tc>
        <w:tc>
          <w:tcPr>
            <w:tcW w:w="1653" w:type="dxa"/>
            <w:vMerge w:val="restart"/>
          </w:tcPr>
          <w:p w14:paraId="54FF11AE" w14:textId="77777777" w:rsidR="0019183E" w:rsidRDefault="001A6067">
            <w:pPr>
              <w:rPr>
                <w:sz w:val="18"/>
                <w:szCs w:val="18"/>
              </w:rPr>
            </w:pPr>
            <w:r>
              <w:rPr>
                <w:sz w:val="18"/>
                <w:szCs w:val="18"/>
              </w:rPr>
              <w:t>Naudojimas</w:t>
            </w:r>
          </w:p>
        </w:tc>
        <w:tc>
          <w:tcPr>
            <w:tcW w:w="1402" w:type="dxa"/>
            <w:vMerge w:val="restart"/>
          </w:tcPr>
          <w:p w14:paraId="54FF11AF" w14:textId="77777777" w:rsidR="0019183E" w:rsidRDefault="001A6067">
            <w:pPr>
              <w:rPr>
                <w:sz w:val="18"/>
                <w:szCs w:val="18"/>
              </w:rPr>
            </w:pPr>
            <w:r>
              <w:rPr>
                <w:sz w:val="18"/>
                <w:szCs w:val="18"/>
              </w:rPr>
              <w:t>1 kartą per 2 metus</w:t>
            </w:r>
          </w:p>
        </w:tc>
        <w:tc>
          <w:tcPr>
            <w:tcW w:w="1923" w:type="dxa"/>
            <w:vMerge w:val="restart"/>
          </w:tcPr>
          <w:p w14:paraId="54FF11B0"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1B1" w14:textId="77777777" w:rsidR="0019183E" w:rsidRDefault="0019183E">
            <w:pPr>
              <w:rPr>
                <w:sz w:val="18"/>
                <w:szCs w:val="18"/>
              </w:rPr>
            </w:pPr>
          </w:p>
        </w:tc>
        <w:tc>
          <w:tcPr>
            <w:tcW w:w="2755" w:type="dxa"/>
          </w:tcPr>
          <w:p w14:paraId="54FF11B2" w14:textId="77777777" w:rsidR="0019183E" w:rsidRDefault="001A6067">
            <w:pPr>
              <w:rPr>
                <w:sz w:val="18"/>
                <w:szCs w:val="18"/>
              </w:rPr>
            </w:pPr>
            <w:r>
              <w:rPr>
                <w:sz w:val="18"/>
                <w:szCs w:val="18"/>
              </w:rPr>
              <w:t>Kraujo tyrimas hematologiniu analizatoriumi (eritrocitai, hemoglobinas, leukocitai, trombocitai), ENG, IKFT</w:t>
            </w:r>
          </w:p>
        </w:tc>
        <w:tc>
          <w:tcPr>
            <w:tcW w:w="2437" w:type="dxa"/>
            <w:vMerge w:val="restart"/>
          </w:tcPr>
          <w:p w14:paraId="54FF11B3" w14:textId="77777777" w:rsidR="0019183E" w:rsidRDefault="001A6067">
            <w:pPr>
              <w:rPr>
                <w:sz w:val="18"/>
                <w:szCs w:val="18"/>
              </w:rPr>
            </w:pPr>
            <w:r>
              <w:rPr>
                <w:sz w:val="18"/>
                <w:szCs w:val="18"/>
              </w:rPr>
              <w:t>1. Viršutinių kvėpavimo takų atrofiniai pakitimai  J30–J31, J37–J39</w:t>
            </w:r>
          </w:p>
          <w:p w14:paraId="54FF11B4" w14:textId="77777777" w:rsidR="0019183E" w:rsidRDefault="001A6067">
            <w:pPr>
              <w:rPr>
                <w:sz w:val="18"/>
                <w:szCs w:val="18"/>
              </w:rPr>
            </w:pPr>
            <w:r>
              <w:rPr>
                <w:sz w:val="18"/>
                <w:szCs w:val="18"/>
              </w:rPr>
              <w:t>2. Astma J45</w:t>
            </w:r>
          </w:p>
          <w:p w14:paraId="54FF11B5" w14:textId="77777777" w:rsidR="0019183E" w:rsidRDefault="001A6067">
            <w:pPr>
              <w:rPr>
                <w:sz w:val="18"/>
                <w:szCs w:val="18"/>
              </w:rPr>
            </w:pPr>
            <w:r>
              <w:rPr>
                <w:sz w:val="18"/>
                <w:szCs w:val="18"/>
              </w:rPr>
              <w:t>3. Lėtinės odos ligos, fotodermatozės, diskeratozės, seborėjinis dermatitas  L02, L08, L10–L14, L20–L30, L40, L50–L54, L56, L21, L80, L84–L85</w:t>
            </w:r>
          </w:p>
          <w:p w14:paraId="54FF11B6" w14:textId="77777777" w:rsidR="0019183E" w:rsidRDefault="001A6067">
            <w:pPr>
              <w:rPr>
                <w:sz w:val="18"/>
                <w:szCs w:val="18"/>
              </w:rPr>
            </w:pPr>
            <w:r>
              <w:rPr>
                <w:sz w:val="18"/>
                <w:szCs w:val="18"/>
              </w:rPr>
              <w:t>4. Akių ligos (vokų, junginės, ragenos, ašarų takų)  H00–H06, H10–H13, H15–H20</w:t>
            </w:r>
          </w:p>
        </w:tc>
      </w:tr>
      <w:tr w:rsidR="0019183E" w14:paraId="54FF11C1" w14:textId="77777777">
        <w:trPr>
          <w:trHeight w:val="142"/>
        </w:trPr>
        <w:tc>
          <w:tcPr>
            <w:tcW w:w="2447" w:type="dxa"/>
            <w:vMerge/>
          </w:tcPr>
          <w:p w14:paraId="54FF11B8" w14:textId="77777777" w:rsidR="0019183E" w:rsidRDefault="0019183E">
            <w:pPr>
              <w:rPr>
                <w:sz w:val="18"/>
                <w:szCs w:val="18"/>
              </w:rPr>
            </w:pPr>
          </w:p>
        </w:tc>
        <w:tc>
          <w:tcPr>
            <w:tcW w:w="1653" w:type="dxa"/>
            <w:vMerge/>
          </w:tcPr>
          <w:p w14:paraId="54FF11B9" w14:textId="77777777" w:rsidR="0019183E" w:rsidRDefault="0019183E">
            <w:pPr>
              <w:rPr>
                <w:sz w:val="18"/>
                <w:szCs w:val="18"/>
              </w:rPr>
            </w:pPr>
          </w:p>
        </w:tc>
        <w:tc>
          <w:tcPr>
            <w:tcW w:w="1402" w:type="dxa"/>
            <w:vMerge/>
          </w:tcPr>
          <w:p w14:paraId="54FF11BA" w14:textId="77777777" w:rsidR="0019183E" w:rsidRDefault="0019183E">
            <w:pPr>
              <w:rPr>
                <w:sz w:val="18"/>
                <w:szCs w:val="18"/>
              </w:rPr>
            </w:pPr>
          </w:p>
        </w:tc>
        <w:tc>
          <w:tcPr>
            <w:tcW w:w="1923" w:type="dxa"/>
            <w:vMerge/>
          </w:tcPr>
          <w:p w14:paraId="54FF11BB" w14:textId="77777777" w:rsidR="0019183E" w:rsidRDefault="0019183E">
            <w:pPr>
              <w:rPr>
                <w:sz w:val="18"/>
                <w:szCs w:val="18"/>
              </w:rPr>
            </w:pPr>
          </w:p>
        </w:tc>
        <w:tc>
          <w:tcPr>
            <w:tcW w:w="2090" w:type="dxa"/>
          </w:tcPr>
          <w:p w14:paraId="54FF11BC" w14:textId="77777777" w:rsidR="0019183E" w:rsidRDefault="001A6067">
            <w:pPr>
              <w:rPr>
                <w:sz w:val="18"/>
                <w:szCs w:val="18"/>
              </w:rPr>
            </w:pPr>
            <w:r>
              <w:rPr>
                <w:sz w:val="18"/>
                <w:szCs w:val="18"/>
              </w:rPr>
              <w:t xml:space="preserve">Esant indikacijų – dermatovenerologas, onkologas radioterapeutas, onkologas chemoterapeutas, pulmonologas, </w:t>
            </w:r>
          </w:p>
          <w:p w14:paraId="54FF11BD" w14:textId="77777777" w:rsidR="0019183E" w:rsidRDefault="001A6067">
            <w:pPr>
              <w:rPr>
                <w:sz w:val="18"/>
                <w:szCs w:val="18"/>
              </w:rPr>
            </w:pPr>
            <w:r>
              <w:rPr>
                <w:sz w:val="18"/>
                <w:szCs w:val="18"/>
              </w:rPr>
              <w:t>otorinolaringologas,</w:t>
            </w:r>
          </w:p>
          <w:p w14:paraId="54FF11BE" w14:textId="77777777" w:rsidR="0019183E" w:rsidRDefault="001A6067">
            <w:pPr>
              <w:rPr>
                <w:sz w:val="18"/>
                <w:szCs w:val="18"/>
              </w:rPr>
            </w:pPr>
            <w:r>
              <w:rPr>
                <w:sz w:val="18"/>
                <w:szCs w:val="18"/>
              </w:rPr>
              <w:t>oftalmologas, radiologas</w:t>
            </w:r>
          </w:p>
        </w:tc>
        <w:tc>
          <w:tcPr>
            <w:tcW w:w="2755" w:type="dxa"/>
          </w:tcPr>
          <w:p w14:paraId="54FF11BF" w14:textId="77777777" w:rsidR="0019183E" w:rsidRDefault="001A6067">
            <w:pPr>
              <w:rPr>
                <w:sz w:val="18"/>
                <w:szCs w:val="18"/>
              </w:rPr>
            </w:pPr>
            <w:r>
              <w:rPr>
                <w:sz w:val="18"/>
                <w:szCs w:val="18"/>
              </w:rPr>
              <w:t>Esant indikacijų – KLR</w:t>
            </w:r>
          </w:p>
        </w:tc>
        <w:tc>
          <w:tcPr>
            <w:tcW w:w="2437" w:type="dxa"/>
            <w:vMerge/>
          </w:tcPr>
          <w:p w14:paraId="54FF11C0" w14:textId="77777777" w:rsidR="0019183E" w:rsidRDefault="0019183E">
            <w:pPr>
              <w:rPr>
                <w:sz w:val="18"/>
                <w:szCs w:val="18"/>
              </w:rPr>
            </w:pPr>
          </w:p>
        </w:tc>
      </w:tr>
      <w:tr w:rsidR="0019183E" w14:paraId="54FF11CD" w14:textId="77777777">
        <w:trPr>
          <w:trHeight w:val="142"/>
        </w:trPr>
        <w:tc>
          <w:tcPr>
            <w:tcW w:w="2447" w:type="dxa"/>
            <w:vMerge w:val="restart"/>
          </w:tcPr>
          <w:p w14:paraId="54FF11C2" w14:textId="77777777" w:rsidR="0019183E" w:rsidRDefault="001A6067">
            <w:pPr>
              <w:rPr>
                <w:sz w:val="18"/>
                <w:szCs w:val="18"/>
              </w:rPr>
            </w:pPr>
            <w:r>
              <w:rPr>
                <w:sz w:val="18"/>
                <w:szCs w:val="18"/>
              </w:rPr>
              <w:t>1.58. Sintetinės skalbimo priemonės (J)</w:t>
            </w:r>
          </w:p>
        </w:tc>
        <w:tc>
          <w:tcPr>
            <w:tcW w:w="1653" w:type="dxa"/>
            <w:vMerge w:val="restart"/>
          </w:tcPr>
          <w:p w14:paraId="54FF11C3" w14:textId="77777777" w:rsidR="0019183E" w:rsidRDefault="001A6067">
            <w:pPr>
              <w:rPr>
                <w:sz w:val="18"/>
                <w:szCs w:val="18"/>
              </w:rPr>
            </w:pPr>
            <w:r>
              <w:rPr>
                <w:sz w:val="18"/>
                <w:szCs w:val="18"/>
              </w:rPr>
              <w:t>Naudojimas, gamyba</w:t>
            </w:r>
          </w:p>
        </w:tc>
        <w:tc>
          <w:tcPr>
            <w:tcW w:w="1402" w:type="dxa"/>
            <w:vMerge w:val="restart"/>
          </w:tcPr>
          <w:p w14:paraId="54FF11C4" w14:textId="77777777" w:rsidR="0019183E" w:rsidRDefault="001A6067">
            <w:pPr>
              <w:rPr>
                <w:sz w:val="18"/>
                <w:szCs w:val="18"/>
              </w:rPr>
            </w:pPr>
            <w:r>
              <w:rPr>
                <w:sz w:val="18"/>
                <w:szCs w:val="18"/>
              </w:rPr>
              <w:t>1 kartą per 2 metus</w:t>
            </w:r>
          </w:p>
        </w:tc>
        <w:tc>
          <w:tcPr>
            <w:tcW w:w="1923" w:type="dxa"/>
            <w:vMerge w:val="restart"/>
          </w:tcPr>
          <w:p w14:paraId="54FF11C5"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1C6" w14:textId="77777777" w:rsidR="0019183E" w:rsidRDefault="0019183E">
            <w:pPr>
              <w:rPr>
                <w:sz w:val="18"/>
                <w:szCs w:val="18"/>
              </w:rPr>
            </w:pPr>
          </w:p>
        </w:tc>
        <w:tc>
          <w:tcPr>
            <w:tcW w:w="2755" w:type="dxa"/>
          </w:tcPr>
          <w:p w14:paraId="54FF11C7" w14:textId="77777777" w:rsidR="0019183E" w:rsidRDefault="001A6067">
            <w:pPr>
              <w:rPr>
                <w:sz w:val="18"/>
                <w:szCs w:val="18"/>
              </w:rPr>
            </w:pPr>
            <w:r>
              <w:rPr>
                <w:sz w:val="18"/>
                <w:szCs w:val="18"/>
              </w:rPr>
              <w:t>Kraujo tyrimas hematologiniu analizatoriumi (eritrocitai, hemoglobinas, leukocitai, trombocitai), ENG, IKFT</w:t>
            </w:r>
          </w:p>
        </w:tc>
        <w:tc>
          <w:tcPr>
            <w:tcW w:w="2437" w:type="dxa"/>
            <w:vMerge w:val="restart"/>
          </w:tcPr>
          <w:p w14:paraId="54FF11C8" w14:textId="77777777" w:rsidR="0019183E" w:rsidRDefault="001A6067">
            <w:pPr>
              <w:rPr>
                <w:sz w:val="18"/>
                <w:szCs w:val="18"/>
              </w:rPr>
            </w:pPr>
            <w:r>
              <w:rPr>
                <w:sz w:val="18"/>
                <w:szCs w:val="18"/>
              </w:rPr>
              <w:t>1. Lėtinės obstrukcinės plaučių ligos J44–J47</w:t>
            </w:r>
          </w:p>
          <w:p w14:paraId="54FF11C9" w14:textId="77777777" w:rsidR="0019183E" w:rsidRDefault="001A6067">
            <w:pPr>
              <w:rPr>
                <w:sz w:val="18"/>
                <w:szCs w:val="18"/>
              </w:rPr>
            </w:pPr>
            <w:r>
              <w:rPr>
                <w:sz w:val="18"/>
                <w:szCs w:val="18"/>
              </w:rPr>
              <w:t>2. Astma J45</w:t>
            </w:r>
          </w:p>
          <w:p w14:paraId="54FF11CA" w14:textId="77777777" w:rsidR="0019183E" w:rsidRDefault="001A6067">
            <w:pPr>
              <w:rPr>
                <w:sz w:val="18"/>
                <w:szCs w:val="18"/>
              </w:rPr>
            </w:pPr>
            <w:r>
              <w:rPr>
                <w:sz w:val="18"/>
                <w:szCs w:val="18"/>
              </w:rPr>
              <w:t>3. Lėtinis kvėpavimo nepakankamumas I–II° J96.1</w:t>
            </w:r>
          </w:p>
          <w:p w14:paraId="54FF11CB" w14:textId="77777777" w:rsidR="0019183E" w:rsidRDefault="001A6067">
            <w:pPr>
              <w:rPr>
                <w:sz w:val="18"/>
                <w:szCs w:val="18"/>
              </w:rPr>
            </w:pPr>
            <w:r>
              <w:rPr>
                <w:sz w:val="18"/>
                <w:szCs w:val="18"/>
              </w:rPr>
              <w:t xml:space="preserve">4. Atrofiniai viršutinių kvėpavimo takų pakitimai </w:t>
            </w:r>
            <w:r>
              <w:rPr>
                <w:sz w:val="18"/>
                <w:szCs w:val="18"/>
              </w:rPr>
              <w:lastRenderedPageBreak/>
              <w:t>J30–J31, J37–J39</w:t>
            </w:r>
          </w:p>
          <w:p w14:paraId="54FF11CC" w14:textId="77777777" w:rsidR="0019183E" w:rsidRDefault="001A6067">
            <w:pPr>
              <w:rPr>
                <w:sz w:val="18"/>
                <w:szCs w:val="18"/>
              </w:rPr>
            </w:pPr>
            <w:r>
              <w:rPr>
                <w:sz w:val="18"/>
                <w:szCs w:val="18"/>
              </w:rPr>
              <w:t>5. Odos alerginės ligos L23</w:t>
            </w:r>
          </w:p>
        </w:tc>
      </w:tr>
      <w:tr w:rsidR="0019183E" w14:paraId="54FF11D6" w14:textId="77777777">
        <w:trPr>
          <w:trHeight w:val="142"/>
        </w:trPr>
        <w:tc>
          <w:tcPr>
            <w:tcW w:w="2447" w:type="dxa"/>
            <w:vMerge/>
          </w:tcPr>
          <w:p w14:paraId="54FF11CE" w14:textId="77777777" w:rsidR="0019183E" w:rsidRDefault="0019183E">
            <w:pPr>
              <w:rPr>
                <w:sz w:val="18"/>
                <w:szCs w:val="18"/>
              </w:rPr>
            </w:pPr>
          </w:p>
        </w:tc>
        <w:tc>
          <w:tcPr>
            <w:tcW w:w="1653" w:type="dxa"/>
            <w:vMerge/>
          </w:tcPr>
          <w:p w14:paraId="54FF11CF" w14:textId="77777777" w:rsidR="0019183E" w:rsidRDefault="0019183E">
            <w:pPr>
              <w:rPr>
                <w:sz w:val="18"/>
                <w:szCs w:val="18"/>
              </w:rPr>
            </w:pPr>
          </w:p>
        </w:tc>
        <w:tc>
          <w:tcPr>
            <w:tcW w:w="1402" w:type="dxa"/>
            <w:vMerge/>
          </w:tcPr>
          <w:p w14:paraId="54FF11D0" w14:textId="77777777" w:rsidR="0019183E" w:rsidRDefault="0019183E">
            <w:pPr>
              <w:rPr>
                <w:sz w:val="18"/>
                <w:szCs w:val="18"/>
              </w:rPr>
            </w:pPr>
          </w:p>
        </w:tc>
        <w:tc>
          <w:tcPr>
            <w:tcW w:w="1923" w:type="dxa"/>
            <w:vMerge/>
          </w:tcPr>
          <w:p w14:paraId="54FF11D1" w14:textId="77777777" w:rsidR="0019183E" w:rsidRDefault="0019183E">
            <w:pPr>
              <w:rPr>
                <w:sz w:val="18"/>
                <w:szCs w:val="18"/>
              </w:rPr>
            </w:pPr>
          </w:p>
        </w:tc>
        <w:tc>
          <w:tcPr>
            <w:tcW w:w="2090" w:type="dxa"/>
          </w:tcPr>
          <w:p w14:paraId="54FF11D2" w14:textId="77777777" w:rsidR="0019183E" w:rsidRDefault="001A6067">
            <w:pPr>
              <w:rPr>
                <w:sz w:val="18"/>
                <w:szCs w:val="18"/>
              </w:rPr>
            </w:pPr>
            <w:r>
              <w:rPr>
                <w:sz w:val="18"/>
                <w:szCs w:val="18"/>
              </w:rPr>
              <w:t xml:space="preserve">Esant indikacijų – otorinolaringologas, dermatovenerologas, </w:t>
            </w:r>
          </w:p>
          <w:p w14:paraId="54FF11D3" w14:textId="77777777" w:rsidR="0019183E" w:rsidRDefault="001A6067">
            <w:pPr>
              <w:rPr>
                <w:sz w:val="18"/>
                <w:szCs w:val="18"/>
              </w:rPr>
            </w:pPr>
            <w:r>
              <w:rPr>
                <w:sz w:val="18"/>
                <w:szCs w:val="18"/>
              </w:rPr>
              <w:lastRenderedPageBreak/>
              <w:t>pulmonologas, radiologas</w:t>
            </w:r>
          </w:p>
        </w:tc>
        <w:tc>
          <w:tcPr>
            <w:tcW w:w="2755" w:type="dxa"/>
          </w:tcPr>
          <w:p w14:paraId="54FF11D4" w14:textId="77777777" w:rsidR="0019183E" w:rsidRDefault="001A6067">
            <w:pPr>
              <w:rPr>
                <w:sz w:val="18"/>
                <w:szCs w:val="18"/>
              </w:rPr>
            </w:pPr>
            <w:r>
              <w:rPr>
                <w:sz w:val="18"/>
                <w:szCs w:val="18"/>
              </w:rPr>
              <w:lastRenderedPageBreak/>
              <w:t>Esant indikacijų – KLR</w:t>
            </w:r>
          </w:p>
        </w:tc>
        <w:tc>
          <w:tcPr>
            <w:tcW w:w="2437" w:type="dxa"/>
            <w:vMerge/>
          </w:tcPr>
          <w:p w14:paraId="54FF11D5" w14:textId="77777777" w:rsidR="0019183E" w:rsidRDefault="0019183E">
            <w:pPr>
              <w:rPr>
                <w:sz w:val="18"/>
                <w:szCs w:val="18"/>
              </w:rPr>
            </w:pPr>
          </w:p>
        </w:tc>
      </w:tr>
      <w:tr w:rsidR="0019183E" w14:paraId="54FF11E3" w14:textId="77777777">
        <w:trPr>
          <w:trHeight w:val="142"/>
        </w:trPr>
        <w:tc>
          <w:tcPr>
            <w:tcW w:w="2447" w:type="dxa"/>
            <w:vMerge w:val="restart"/>
          </w:tcPr>
          <w:p w14:paraId="54FF11D7" w14:textId="77777777" w:rsidR="0019183E" w:rsidRDefault="001A6067">
            <w:pPr>
              <w:rPr>
                <w:sz w:val="18"/>
                <w:szCs w:val="18"/>
              </w:rPr>
            </w:pPr>
            <w:r>
              <w:rPr>
                <w:sz w:val="18"/>
                <w:szCs w:val="18"/>
              </w:rPr>
              <w:lastRenderedPageBreak/>
              <w:t xml:space="preserve">1.59. Stibis ir jo junginiai (stibio oksidas, stibio chloridas, stibio jodidas, stibio fluoridas ir kt.) </w:t>
            </w:r>
          </w:p>
        </w:tc>
        <w:tc>
          <w:tcPr>
            <w:tcW w:w="1653" w:type="dxa"/>
            <w:vMerge w:val="restart"/>
          </w:tcPr>
          <w:p w14:paraId="54FF11D8" w14:textId="77777777" w:rsidR="0019183E" w:rsidRDefault="001A6067">
            <w:pPr>
              <w:rPr>
                <w:sz w:val="18"/>
                <w:szCs w:val="18"/>
              </w:rPr>
            </w:pPr>
            <w:r>
              <w:rPr>
                <w:sz w:val="18"/>
                <w:szCs w:val="18"/>
              </w:rPr>
              <w:t>Naudojimas, procesai, susiję su jų išsiskyrivmu</w:t>
            </w:r>
          </w:p>
        </w:tc>
        <w:tc>
          <w:tcPr>
            <w:tcW w:w="1402" w:type="dxa"/>
            <w:vMerge w:val="restart"/>
          </w:tcPr>
          <w:p w14:paraId="54FF11D9" w14:textId="77777777" w:rsidR="0019183E" w:rsidRDefault="001A6067">
            <w:pPr>
              <w:rPr>
                <w:sz w:val="18"/>
                <w:szCs w:val="18"/>
              </w:rPr>
            </w:pPr>
            <w:r>
              <w:rPr>
                <w:sz w:val="18"/>
                <w:szCs w:val="18"/>
              </w:rPr>
              <w:t>1 kartą per 2 metus</w:t>
            </w:r>
          </w:p>
        </w:tc>
        <w:tc>
          <w:tcPr>
            <w:tcW w:w="1923" w:type="dxa"/>
            <w:vMerge w:val="restart"/>
          </w:tcPr>
          <w:p w14:paraId="54FF11DA"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1DB" w14:textId="77777777" w:rsidR="0019183E" w:rsidRDefault="001A6067">
            <w:pPr>
              <w:rPr>
                <w:sz w:val="18"/>
                <w:szCs w:val="18"/>
              </w:rPr>
            </w:pPr>
            <w:r>
              <w:rPr>
                <w:sz w:val="18"/>
                <w:szCs w:val="18"/>
              </w:rPr>
              <w:t>Radiologas</w:t>
            </w:r>
          </w:p>
          <w:p w14:paraId="54FF11DC" w14:textId="77777777" w:rsidR="0019183E" w:rsidRDefault="001A6067">
            <w:pPr>
              <w:rPr>
                <w:sz w:val="18"/>
                <w:szCs w:val="18"/>
              </w:rPr>
            </w:pPr>
            <w:r>
              <w:rPr>
                <w:sz w:val="18"/>
                <w:szCs w:val="18"/>
              </w:rPr>
              <w:t>(privaloma)</w:t>
            </w:r>
          </w:p>
        </w:tc>
        <w:tc>
          <w:tcPr>
            <w:tcW w:w="2755" w:type="dxa"/>
          </w:tcPr>
          <w:p w14:paraId="54FF11DD" w14:textId="77777777" w:rsidR="0019183E" w:rsidRDefault="001A6067">
            <w:pPr>
              <w:rPr>
                <w:sz w:val="18"/>
                <w:szCs w:val="18"/>
              </w:rPr>
            </w:pPr>
            <w:r>
              <w:rPr>
                <w:sz w:val="18"/>
                <w:szCs w:val="18"/>
              </w:rPr>
              <w:t>Kraujo tyrimas hematologiniu analizatoriumi (eritrocitai, hemoglobinas, leukocitai, trombocitai), ENG, KLR, IKFT</w:t>
            </w:r>
          </w:p>
        </w:tc>
        <w:tc>
          <w:tcPr>
            <w:tcW w:w="2437" w:type="dxa"/>
            <w:vMerge w:val="restart"/>
          </w:tcPr>
          <w:p w14:paraId="54FF11DE" w14:textId="77777777" w:rsidR="0019183E" w:rsidRDefault="001A6067">
            <w:pPr>
              <w:rPr>
                <w:sz w:val="18"/>
                <w:szCs w:val="18"/>
              </w:rPr>
            </w:pPr>
            <w:r>
              <w:rPr>
                <w:sz w:val="18"/>
                <w:szCs w:val="18"/>
              </w:rPr>
              <w:t>1. Viršutinių kvėpavimo takų atrofiniai pakitimai, hipertrofinis laringitas  J30–J31, J37–J39</w:t>
            </w:r>
          </w:p>
          <w:p w14:paraId="54FF11DF" w14:textId="77777777" w:rsidR="0019183E" w:rsidRDefault="001A6067">
            <w:pPr>
              <w:rPr>
                <w:sz w:val="18"/>
                <w:szCs w:val="18"/>
              </w:rPr>
            </w:pPr>
            <w:r>
              <w:rPr>
                <w:sz w:val="18"/>
                <w:szCs w:val="18"/>
              </w:rPr>
              <w:t>2. Lėtinės obstrukcinės plaučių ligos J44–J47</w:t>
            </w:r>
          </w:p>
          <w:p w14:paraId="54FF11E0" w14:textId="77777777" w:rsidR="0019183E" w:rsidRDefault="001A6067">
            <w:pPr>
              <w:rPr>
                <w:sz w:val="18"/>
                <w:szCs w:val="18"/>
              </w:rPr>
            </w:pPr>
            <w:r>
              <w:rPr>
                <w:sz w:val="18"/>
                <w:szCs w:val="18"/>
              </w:rPr>
              <w:t>3. Astma J45</w:t>
            </w:r>
          </w:p>
          <w:p w14:paraId="54FF11E1" w14:textId="77777777" w:rsidR="0019183E" w:rsidRDefault="001A6067">
            <w:pPr>
              <w:rPr>
                <w:sz w:val="18"/>
                <w:szCs w:val="18"/>
              </w:rPr>
            </w:pPr>
            <w:r>
              <w:rPr>
                <w:sz w:val="18"/>
                <w:szCs w:val="18"/>
              </w:rPr>
              <w:t>4. Lėtinis kvėpavimo nepakankamumas I–II° J96.1</w:t>
            </w:r>
          </w:p>
          <w:p w14:paraId="54FF11E2" w14:textId="77777777" w:rsidR="0019183E" w:rsidRDefault="001A6067">
            <w:pPr>
              <w:rPr>
                <w:sz w:val="18"/>
                <w:szCs w:val="18"/>
              </w:rPr>
            </w:pPr>
            <w:r>
              <w:rPr>
                <w:sz w:val="18"/>
                <w:szCs w:val="18"/>
              </w:rPr>
              <w:t>5. Lėtinės odos ligos  L02, L08, L10–L14, L20–L30, L40, L50–L54</w:t>
            </w:r>
          </w:p>
        </w:tc>
      </w:tr>
      <w:tr w:rsidR="0019183E" w14:paraId="54FF11EB" w14:textId="77777777">
        <w:trPr>
          <w:trHeight w:val="142"/>
        </w:trPr>
        <w:tc>
          <w:tcPr>
            <w:tcW w:w="2447" w:type="dxa"/>
            <w:vMerge/>
          </w:tcPr>
          <w:p w14:paraId="54FF11E4" w14:textId="77777777" w:rsidR="0019183E" w:rsidRDefault="0019183E">
            <w:pPr>
              <w:rPr>
                <w:sz w:val="18"/>
                <w:szCs w:val="18"/>
              </w:rPr>
            </w:pPr>
          </w:p>
        </w:tc>
        <w:tc>
          <w:tcPr>
            <w:tcW w:w="1653" w:type="dxa"/>
            <w:vMerge/>
          </w:tcPr>
          <w:p w14:paraId="54FF11E5" w14:textId="77777777" w:rsidR="0019183E" w:rsidRDefault="0019183E">
            <w:pPr>
              <w:rPr>
                <w:sz w:val="18"/>
                <w:szCs w:val="18"/>
              </w:rPr>
            </w:pPr>
          </w:p>
        </w:tc>
        <w:tc>
          <w:tcPr>
            <w:tcW w:w="1402" w:type="dxa"/>
            <w:vMerge/>
          </w:tcPr>
          <w:p w14:paraId="54FF11E6" w14:textId="77777777" w:rsidR="0019183E" w:rsidRDefault="0019183E">
            <w:pPr>
              <w:rPr>
                <w:sz w:val="18"/>
                <w:szCs w:val="18"/>
              </w:rPr>
            </w:pPr>
          </w:p>
        </w:tc>
        <w:tc>
          <w:tcPr>
            <w:tcW w:w="1923" w:type="dxa"/>
            <w:vMerge/>
          </w:tcPr>
          <w:p w14:paraId="54FF11E7" w14:textId="77777777" w:rsidR="0019183E" w:rsidRDefault="0019183E">
            <w:pPr>
              <w:rPr>
                <w:sz w:val="18"/>
                <w:szCs w:val="18"/>
              </w:rPr>
            </w:pPr>
          </w:p>
        </w:tc>
        <w:tc>
          <w:tcPr>
            <w:tcW w:w="2090" w:type="dxa"/>
          </w:tcPr>
          <w:p w14:paraId="54FF11E8" w14:textId="77777777" w:rsidR="0019183E" w:rsidRDefault="001A6067">
            <w:pPr>
              <w:rPr>
                <w:sz w:val="18"/>
                <w:szCs w:val="18"/>
              </w:rPr>
            </w:pPr>
            <w:r>
              <w:rPr>
                <w:sz w:val="18"/>
                <w:szCs w:val="18"/>
              </w:rPr>
              <w:t>Esant indikacijų – otorinolaringologas</w:t>
            </w:r>
          </w:p>
        </w:tc>
        <w:tc>
          <w:tcPr>
            <w:tcW w:w="2755" w:type="dxa"/>
          </w:tcPr>
          <w:p w14:paraId="54FF11E9" w14:textId="77777777" w:rsidR="0019183E" w:rsidRDefault="0019183E">
            <w:pPr>
              <w:rPr>
                <w:sz w:val="18"/>
                <w:szCs w:val="18"/>
              </w:rPr>
            </w:pPr>
          </w:p>
        </w:tc>
        <w:tc>
          <w:tcPr>
            <w:tcW w:w="2437" w:type="dxa"/>
            <w:vMerge/>
          </w:tcPr>
          <w:p w14:paraId="54FF11EA" w14:textId="77777777" w:rsidR="0019183E" w:rsidRDefault="0019183E">
            <w:pPr>
              <w:rPr>
                <w:sz w:val="18"/>
                <w:szCs w:val="18"/>
              </w:rPr>
            </w:pPr>
          </w:p>
        </w:tc>
      </w:tr>
      <w:tr w:rsidR="0019183E" w14:paraId="54FF11F5" w14:textId="77777777">
        <w:trPr>
          <w:trHeight w:val="142"/>
        </w:trPr>
        <w:tc>
          <w:tcPr>
            <w:tcW w:w="2447" w:type="dxa"/>
            <w:vMerge w:val="restart"/>
          </w:tcPr>
          <w:p w14:paraId="54FF11EC" w14:textId="77777777" w:rsidR="0019183E" w:rsidRDefault="001A6067">
            <w:pPr>
              <w:rPr>
                <w:sz w:val="18"/>
                <w:szCs w:val="18"/>
              </w:rPr>
            </w:pPr>
            <w:r>
              <w:rPr>
                <w:sz w:val="18"/>
                <w:szCs w:val="18"/>
              </w:rPr>
              <w:t>1.60. Sintetinis kaučiukas (butadieninis, poliizopreninis, polichlorpreninis)</w:t>
            </w:r>
          </w:p>
        </w:tc>
        <w:tc>
          <w:tcPr>
            <w:tcW w:w="1653" w:type="dxa"/>
            <w:vMerge w:val="restart"/>
          </w:tcPr>
          <w:p w14:paraId="54FF11ED" w14:textId="77777777" w:rsidR="0019183E" w:rsidRDefault="001A6067">
            <w:pPr>
              <w:rPr>
                <w:sz w:val="18"/>
                <w:szCs w:val="18"/>
              </w:rPr>
            </w:pPr>
            <w:r>
              <w:rPr>
                <w:sz w:val="18"/>
                <w:szCs w:val="18"/>
              </w:rPr>
              <w:t>Naudojimas, vulkanizavimas, perdirbimas</w:t>
            </w:r>
          </w:p>
        </w:tc>
        <w:tc>
          <w:tcPr>
            <w:tcW w:w="1402" w:type="dxa"/>
            <w:vMerge w:val="restart"/>
          </w:tcPr>
          <w:p w14:paraId="54FF11EE" w14:textId="77777777" w:rsidR="0019183E" w:rsidRDefault="001A6067">
            <w:pPr>
              <w:rPr>
                <w:sz w:val="18"/>
                <w:szCs w:val="18"/>
              </w:rPr>
            </w:pPr>
            <w:r>
              <w:rPr>
                <w:sz w:val="18"/>
                <w:szCs w:val="18"/>
              </w:rPr>
              <w:t>1 kartą per 2 metus</w:t>
            </w:r>
          </w:p>
        </w:tc>
        <w:tc>
          <w:tcPr>
            <w:tcW w:w="1923" w:type="dxa"/>
            <w:vMerge w:val="restart"/>
          </w:tcPr>
          <w:p w14:paraId="54FF11EF"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1F0" w14:textId="77777777" w:rsidR="0019183E" w:rsidRDefault="001A6067">
            <w:pPr>
              <w:rPr>
                <w:sz w:val="18"/>
                <w:szCs w:val="18"/>
              </w:rPr>
            </w:pPr>
            <w:r>
              <w:rPr>
                <w:sz w:val="18"/>
                <w:szCs w:val="18"/>
              </w:rPr>
              <w:t>Radiologas</w:t>
            </w:r>
          </w:p>
          <w:p w14:paraId="54FF11F1" w14:textId="77777777" w:rsidR="0019183E" w:rsidRDefault="001A6067">
            <w:pPr>
              <w:rPr>
                <w:sz w:val="18"/>
                <w:szCs w:val="18"/>
              </w:rPr>
            </w:pPr>
            <w:r>
              <w:rPr>
                <w:sz w:val="18"/>
                <w:szCs w:val="18"/>
              </w:rPr>
              <w:t>(privaloma)</w:t>
            </w:r>
          </w:p>
        </w:tc>
        <w:tc>
          <w:tcPr>
            <w:tcW w:w="2755" w:type="dxa"/>
          </w:tcPr>
          <w:p w14:paraId="54FF11F2" w14:textId="77777777" w:rsidR="0019183E" w:rsidRDefault="001A6067">
            <w:pPr>
              <w:rPr>
                <w:sz w:val="18"/>
                <w:szCs w:val="18"/>
              </w:rPr>
            </w:pPr>
            <w:r>
              <w:rPr>
                <w:sz w:val="18"/>
                <w:szCs w:val="18"/>
              </w:rPr>
              <w:t>Kraujo tyrimas hematologiniu analizatoriumi (eritrocitai, hemoglobinas, leukocitai, trombocitai), ENG, KLR, IKFT</w:t>
            </w:r>
          </w:p>
        </w:tc>
        <w:tc>
          <w:tcPr>
            <w:tcW w:w="2437" w:type="dxa"/>
            <w:vMerge w:val="restart"/>
          </w:tcPr>
          <w:p w14:paraId="54FF11F3" w14:textId="77777777" w:rsidR="0019183E" w:rsidRDefault="001A6067">
            <w:pPr>
              <w:rPr>
                <w:sz w:val="18"/>
                <w:szCs w:val="18"/>
              </w:rPr>
            </w:pPr>
            <w:r>
              <w:rPr>
                <w:sz w:val="18"/>
                <w:szCs w:val="18"/>
              </w:rPr>
              <w:t>1. Astma J45</w:t>
            </w:r>
          </w:p>
          <w:p w14:paraId="54FF11F4" w14:textId="77777777" w:rsidR="0019183E" w:rsidRDefault="001A6067">
            <w:pPr>
              <w:tabs>
                <w:tab w:val="num" w:pos="286"/>
              </w:tabs>
              <w:rPr>
                <w:sz w:val="18"/>
                <w:szCs w:val="18"/>
              </w:rPr>
            </w:pPr>
            <w:r>
              <w:rPr>
                <w:sz w:val="18"/>
                <w:szCs w:val="18"/>
              </w:rPr>
              <w:t>2. Lėtinės odos ligos  L02, L08, L10–L14, L20–L30, L40, L50–L54</w:t>
            </w:r>
          </w:p>
        </w:tc>
      </w:tr>
      <w:tr w:rsidR="0019183E" w14:paraId="54FF11FD" w14:textId="77777777">
        <w:trPr>
          <w:trHeight w:val="142"/>
        </w:trPr>
        <w:tc>
          <w:tcPr>
            <w:tcW w:w="2447" w:type="dxa"/>
            <w:vMerge/>
          </w:tcPr>
          <w:p w14:paraId="54FF11F6" w14:textId="77777777" w:rsidR="0019183E" w:rsidRDefault="0019183E">
            <w:pPr>
              <w:rPr>
                <w:sz w:val="18"/>
                <w:szCs w:val="18"/>
              </w:rPr>
            </w:pPr>
          </w:p>
        </w:tc>
        <w:tc>
          <w:tcPr>
            <w:tcW w:w="1653" w:type="dxa"/>
            <w:vMerge/>
          </w:tcPr>
          <w:p w14:paraId="54FF11F7" w14:textId="77777777" w:rsidR="0019183E" w:rsidRDefault="0019183E">
            <w:pPr>
              <w:rPr>
                <w:sz w:val="18"/>
                <w:szCs w:val="18"/>
              </w:rPr>
            </w:pPr>
          </w:p>
        </w:tc>
        <w:tc>
          <w:tcPr>
            <w:tcW w:w="1402" w:type="dxa"/>
            <w:vMerge/>
          </w:tcPr>
          <w:p w14:paraId="54FF11F8" w14:textId="77777777" w:rsidR="0019183E" w:rsidRDefault="0019183E">
            <w:pPr>
              <w:rPr>
                <w:sz w:val="18"/>
                <w:szCs w:val="18"/>
              </w:rPr>
            </w:pPr>
          </w:p>
        </w:tc>
        <w:tc>
          <w:tcPr>
            <w:tcW w:w="1923" w:type="dxa"/>
            <w:vMerge/>
          </w:tcPr>
          <w:p w14:paraId="54FF11F9" w14:textId="77777777" w:rsidR="0019183E" w:rsidRDefault="0019183E">
            <w:pPr>
              <w:rPr>
                <w:sz w:val="18"/>
                <w:szCs w:val="18"/>
              </w:rPr>
            </w:pPr>
          </w:p>
        </w:tc>
        <w:tc>
          <w:tcPr>
            <w:tcW w:w="2090" w:type="dxa"/>
          </w:tcPr>
          <w:p w14:paraId="54FF11FA" w14:textId="77777777" w:rsidR="0019183E" w:rsidRDefault="001A6067">
            <w:pPr>
              <w:rPr>
                <w:sz w:val="18"/>
                <w:szCs w:val="18"/>
              </w:rPr>
            </w:pPr>
            <w:r>
              <w:rPr>
                <w:sz w:val="18"/>
                <w:szCs w:val="18"/>
              </w:rPr>
              <w:t>Esant indikacijų – pulmonologas</w:t>
            </w:r>
          </w:p>
        </w:tc>
        <w:tc>
          <w:tcPr>
            <w:tcW w:w="2755" w:type="dxa"/>
          </w:tcPr>
          <w:p w14:paraId="54FF11FB" w14:textId="77777777" w:rsidR="0019183E" w:rsidRDefault="0019183E">
            <w:pPr>
              <w:rPr>
                <w:sz w:val="18"/>
                <w:szCs w:val="18"/>
              </w:rPr>
            </w:pPr>
          </w:p>
        </w:tc>
        <w:tc>
          <w:tcPr>
            <w:tcW w:w="2437" w:type="dxa"/>
            <w:vMerge/>
          </w:tcPr>
          <w:p w14:paraId="54FF11FC" w14:textId="77777777" w:rsidR="0019183E" w:rsidRDefault="0019183E">
            <w:pPr>
              <w:rPr>
                <w:sz w:val="18"/>
                <w:szCs w:val="18"/>
              </w:rPr>
            </w:pPr>
          </w:p>
        </w:tc>
      </w:tr>
      <w:tr w:rsidR="0019183E" w14:paraId="54FF1207" w14:textId="77777777">
        <w:trPr>
          <w:trHeight w:val="142"/>
        </w:trPr>
        <w:tc>
          <w:tcPr>
            <w:tcW w:w="2447" w:type="dxa"/>
            <w:vMerge w:val="restart"/>
          </w:tcPr>
          <w:p w14:paraId="54FF11FE" w14:textId="77777777" w:rsidR="0019183E" w:rsidRDefault="001A6067">
            <w:pPr>
              <w:rPr>
                <w:sz w:val="18"/>
                <w:szCs w:val="18"/>
              </w:rPr>
            </w:pPr>
            <w:r>
              <w:rPr>
                <w:sz w:val="18"/>
                <w:szCs w:val="18"/>
              </w:rPr>
              <w:t xml:space="preserve">1.61. Švinas ir jo neorganiniai junginiai (R) </w:t>
            </w:r>
          </w:p>
        </w:tc>
        <w:tc>
          <w:tcPr>
            <w:tcW w:w="1653" w:type="dxa"/>
            <w:vMerge w:val="restart"/>
          </w:tcPr>
          <w:p w14:paraId="54FF11FF" w14:textId="77777777" w:rsidR="0019183E" w:rsidRDefault="001A6067">
            <w:pPr>
              <w:rPr>
                <w:sz w:val="18"/>
                <w:szCs w:val="18"/>
              </w:rPr>
            </w:pPr>
            <w:r>
              <w:rPr>
                <w:sz w:val="18"/>
                <w:szCs w:val="18"/>
              </w:rPr>
              <w:t>Naudojimas, procesai, susiję su jų išsiskyrivmu</w:t>
            </w:r>
          </w:p>
        </w:tc>
        <w:tc>
          <w:tcPr>
            <w:tcW w:w="1402" w:type="dxa"/>
            <w:vMerge w:val="restart"/>
          </w:tcPr>
          <w:p w14:paraId="54FF1200" w14:textId="77777777" w:rsidR="0019183E" w:rsidRDefault="001A6067">
            <w:pPr>
              <w:rPr>
                <w:sz w:val="18"/>
                <w:szCs w:val="18"/>
              </w:rPr>
            </w:pPr>
            <w:r>
              <w:rPr>
                <w:sz w:val="18"/>
                <w:szCs w:val="18"/>
              </w:rPr>
              <w:t>1 kartą per 2 metus</w:t>
            </w:r>
          </w:p>
        </w:tc>
        <w:tc>
          <w:tcPr>
            <w:tcW w:w="1923" w:type="dxa"/>
            <w:vMerge w:val="restart"/>
          </w:tcPr>
          <w:p w14:paraId="54FF1201"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202" w14:textId="77777777" w:rsidR="0019183E" w:rsidRDefault="0019183E">
            <w:pPr>
              <w:rPr>
                <w:sz w:val="18"/>
                <w:szCs w:val="18"/>
              </w:rPr>
            </w:pPr>
          </w:p>
        </w:tc>
        <w:tc>
          <w:tcPr>
            <w:tcW w:w="2755" w:type="dxa"/>
            <w:vMerge w:val="restart"/>
          </w:tcPr>
          <w:p w14:paraId="54FF1203" w14:textId="77777777" w:rsidR="0019183E" w:rsidRDefault="001A6067">
            <w:pPr>
              <w:rPr>
                <w:sz w:val="18"/>
                <w:szCs w:val="18"/>
              </w:rPr>
            </w:pPr>
            <w:r>
              <w:rPr>
                <w:sz w:val="18"/>
                <w:szCs w:val="18"/>
              </w:rPr>
              <w:t xml:space="preserve">Kraujo tyrimas hematologiniu analizatoriumi (eritrocitai, eritrocitai su bazofiliniu grūdėtumu, hemoglobinas, retikuliocitų kiekis leukocitai, trombocitai), ENG, šlapimo tyrimas  analizatoriumi </w:t>
            </w:r>
          </w:p>
        </w:tc>
        <w:tc>
          <w:tcPr>
            <w:tcW w:w="2437" w:type="dxa"/>
            <w:vMerge w:val="restart"/>
          </w:tcPr>
          <w:p w14:paraId="54FF1204" w14:textId="77777777" w:rsidR="0019183E" w:rsidRDefault="001A6067">
            <w:pPr>
              <w:rPr>
                <w:sz w:val="18"/>
                <w:szCs w:val="18"/>
              </w:rPr>
            </w:pPr>
            <w:r>
              <w:rPr>
                <w:sz w:val="18"/>
                <w:szCs w:val="18"/>
              </w:rPr>
              <w:t>1. Lėtinės kepenų ligos  K70–K77</w:t>
            </w:r>
          </w:p>
          <w:p w14:paraId="54FF1205" w14:textId="77777777" w:rsidR="0019183E" w:rsidRDefault="001A6067">
            <w:pPr>
              <w:rPr>
                <w:sz w:val="18"/>
                <w:szCs w:val="18"/>
              </w:rPr>
            </w:pPr>
            <w:r>
              <w:rPr>
                <w:sz w:val="18"/>
                <w:szCs w:val="18"/>
              </w:rPr>
              <w:t xml:space="preserve">2. Kraujo ir kraujodaros organų ligos  D50–D53, D55–D59, D60–D64, D65–D69, D70–D77 </w:t>
            </w:r>
          </w:p>
          <w:p w14:paraId="54FF1206" w14:textId="77777777" w:rsidR="0019183E" w:rsidRDefault="001A6067">
            <w:pPr>
              <w:rPr>
                <w:sz w:val="18"/>
                <w:szCs w:val="18"/>
              </w:rPr>
            </w:pPr>
            <w:r>
              <w:rPr>
                <w:sz w:val="18"/>
                <w:szCs w:val="18"/>
              </w:rPr>
              <w:t>3. Galūnių polineuropatijos G60–G64</w:t>
            </w:r>
          </w:p>
        </w:tc>
      </w:tr>
      <w:tr w:rsidR="0019183E" w14:paraId="54FF120F" w14:textId="77777777">
        <w:trPr>
          <w:trHeight w:val="142"/>
        </w:trPr>
        <w:tc>
          <w:tcPr>
            <w:tcW w:w="2447" w:type="dxa"/>
            <w:vMerge/>
          </w:tcPr>
          <w:p w14:paraId="54FF1208" w14:textId="77777777" w:rsidR="0019183E" w:rsidRDefault="0019183E">
            <w:pPr>
              <w:rPr>
                <w:sz w:val="18"/>
                <w:szCs w:val="18"/>
              </w:rPr>
            </w:pPr>
          </w:p>
        </w:tc>
        <w:tc>
          <w:tcPr>
            <w:tcW w:w="1653" w:type="dxa"/>
            <w:vMerge/>
          </w:tcPr>
          <w:p w14:paraId="54FF1209" w14:textId="77777777" w:rsidR="0019183E" w:rsidRDefault="0019183E">
            <w:pPr>
              <w:rPr>
                <w:sz w:val="18"/>
                <w:szCs w:val="18"/>
              </w:rPr>
            </w:pPr>
          </w:p>
        </w:tc>
        <w:tc>
          <w:tcPr>
            <w:tcW w:w="1402" w:type="dxa"/>
            <w:vMerge/>
          </w:tcPr>
          <w:p w14:paraId="54FF120A" w14:textId="77777777" w:rsidR="0019183E" w:rsidRDefault="0019183E">
            <w:pPr>
              <w:rPr>
                <w:sz w:val="18"/>
                <w:szCs w:val="18"/>
              </w:rPr>
            </w:pPr>
          </w:p>
        </w:tc>
        <w:tc>
          <w:tcPr>
            <w:tcW w:w="1923" w:type="dxa"/>
            <w:vMerge/>
          </w:tcPr>
          <w:p w14:paraId="54FF120B" w14:textId="77777777" w:rsidR="0019183E" w:rsidRDefault="0019183E">
            <w:pPr>
              <w:rPr>
                <w:sz w:val="18"/>
                <w:szCs w:val="18"/>
              </w:rPr>
            </w:pPr>
          </w:p>
        </w:tc>
        <w:tc>
          <w:tcPr>
            <w:tcW w:w="2090" w:type="dxa"/>
          </w:tcPr>
          <w:p w14:paraId="54FF120C" w14:textId="77777777" w:rsidR="0019183E" w:rsidRDefault="001A6067">
            <w:pPr>
              <w:rPr>
                <w:sz w:val="18"/>
                <w:szCs w:val="18"/>
              </w:rPr>
            </w:pPr>
            <w:r>
              <w:rPr>
                <w:sz w:val="18"/>
                <w:szCs w:val="18"/>
              </w:rPr>
              <w:t>Esant indikacijų – neurologas</w:t>
            </w:r>
          </w:p>
        </w:tc>
        <w:tc>
          <w:tcPr>
            <w:tcW w:w="2755" w:type="dxa"/>
            <w:vMerge/>
          </w:tcPr>
          <w:p w14:paraId="54FF120D" w14:textId="77777777" w:rsidR="0019183E" w:rsidRDefault="0019183E">
            <w:pPr>
              <w:rPr>
                <w:sz w:val="18"/>
                <w:szCs w:val="18"/>
              </w:rPr>
            </w:pPr>
          </w:p>
        </w:tc>
        <w:tc>
          <w:tcPr>
            <w:tcW w:w="2437" w:type="dxa"/>
            <w:vMerge/>
          </w:tcPr>
          <w:p w14:paraId="54FF120E" w14:textId="77777777" w:rsidR="0019183E" w:rsidRDefault="0019183E">
            <w:pPr>
              <w:rPr>
                <w:sz w:val="18"/>
                <w:szCs w:val="18"/>
              </w:rPr>
            </w:pPr>
          </w:p>
        </w:tc>
      </w:tr>
    </w:tbl>
    <w:p w14:paraId="54FF1210" w14:textId="77777777" w:rsidR="0019183E" w:rsidRDefault="0019183E"/>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447"/>
        <w:gridCol w:w="1653"/>
        <w:gridCol w:w="1402"/>
        <w:gridCol w:w="1923"/>
        <w:gridCol w:w="2090"/>
        <w:gridCol w:w="2755"/>
        <w:gridCol w:w="2437"/>
      </w:tblGrid>
      <w:tr w:rsidR="0019183E" w14:paraId="54FF1212" w14:textId="77777777">
        <w:trPr>
          <w:trHeight w:val="142"/>
        </w:trPr>
        <w:tc>
          <w:tcPr>
            <w:tcW w:w="14707" w:type="dxa"/>
            <w:gridSpan w:val="7"/>
          </w:tcPr>
          <w:p w14:paraId="54FF1211" w14:textId="77777777" w:rsidR="0019183E" w:rsidRDefault="001A6067">
            <w:pPr>
              <w:pageBreakBefore/>
              <w:rPr>
                <w:sz w:val="18"/>
                <w:szCs w:val="18"/>
              </w:rPr>
            </w:pPr>
            <w:r>
              <w:rPr>
                <w:sz w:val="18"/>
                <w:szCs w:val="18"/>
              </w:rPr>
              <w:lastRenderedPageBreak/>
              <w:t>1.62. Suvirinimo aerozoliai:</w:t>
            </w:r>
          </w:p>
        </w:tc>
      </w:tr>
      <w:tr w:rsidR="0019183E" w14:paraId="54FF1221" w14:textId="77777777">
        <w:trPr>
          <w:trHeight w:val="142"/>
        </w:trPr>
        <w:tc>
          <w:tcPr>
            <w:tcW w:w="2447" w:type="dxa"/>
            <w:vMerge w:val="restart"/>
          </w:tcPr>
          <w:p w14:paraId="54FF1213" w14:textId="77777777" w:rsidR="0019183E" w:rsidRDefault="001A6067">
            <w:pPr>
              <w:rPr>
                <w:sz w:val="18"/>
                <w:szCs w:val="18"/>
              </w:rPr>
            </w:pPr>
            <w:r>
              <w:rPr>
                <w:sz w:val="18"/>
                <w:szCs w:val="18"/>
              </w:rPr>
              <w:t xml:space="preserve">1.62.1. turintys, nikelio, chromo, fluoro junginių, berilio, švino (J, K, R); </w:t>
            </w:r>
          </w:p>
        </w:tc>
        <w:tc>
          <w:tcPr>
            <w:tcW w:w="1653" w:type="dxa"/>
            <w:vMerge w:val="restart"/>
          </w:tcPr>
          <w:p w14:paraId="54FF1214" w14:textId="77777777" w:rsidR="0019183E" w:rsidRDefault="001A6067">
            <w:pPr>
              <w:rPr>
                <w:sz w:val="18"/>
                <w:szCs w:val="18"/>
              </w:rPr>
            </w:pPr>
            <w:r>
              <w:rPr>
                <w:sz w:val="18"/>
                <w:szCs w:val="18"/>
              </w:rPr>
              <w:t>Suvirinimas, pjovimas</w:t>
            </w:r>
          </w:p>
        </w:tc>
        <w:tc>
          <w:tcPr>
            <w:tcW w:w="1402" w:type="dxa"/>
            <w:vMerge w:val="restart"/>
          </w:tcPr>
          <w:p w14:paraId="54FF1215" w14:textId="77777777" w:rsidR="0019183E" w:rsidRDefault="001A6067">
            <w:pPr>
              <w:rPr>
                <w:sz w:val="18"/>
                <w:szCs w:val="18"/>
              </w:rPr>
            </w:pPr>
            <w:r>
              <w:rPr>
                <w:sz w:val="18"/>
                <w:szCs w:val="18"/>
              </w:rPr>
              <w:t>1 kartą per 2 metus</w:t>
            </w:r>
          </w:p>
        </w:tc>
        <w:tc>
          <w:tcPr>
            <w:tcW w:w="1923" w:type="dxa"/>
            <w:vMerge w:val="restart"/>
          </w:tcPr>
          <w:p w14:paraId="54FF1216"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217" w14:textId="77777777" w:rsidR="0019183E" w:rsidRDefault="001A6067">
            <w:pPr>
              <w:rPr>
                <w:sz w:val="18"/>
                <w:szCs w:val="18"/>
              </w:rPr>
            </w:pPr>
            <w:r>
              <w:rPr>
                <w:sz w:val="18"/>
                <w:szCs w:val="18"/>
              </w:rPr>
              <w:t>Radiologas</w:t>
            </w:r>
          </w:p>
          <w:p w14:paraId="54FF1218" w14:textId="77777777" w:rsidR="0019183E" w:rsidRDefault="001A6067">
            <w:pPr>
              <w:rPr>
                <w:sz w:val="18"/>
                <w:szCs w:val="18"/>
              </w:rPr>
            </w:pPr>
            <w:r>
              <w:rPr>
                <w:sz w:val="18"/>
                <w:szCs w:val="18"/>
              </w:rPr>
              <w:t>(privaloma)</w:t>
            </w:r>
          </w:p>
        </w:tc>
        <w:tc>
          <w:tcPr>
            <w:tcW w:w="2755" w:type="dxa"/>
          </w:tcPr>
          <w:p w14:paraId="54FF1219" w14:textId="77777777" w:rsidR="0019183E" w:rsidRDefault="001A6067">
            <w:pPr>
              <w:rPr>
                <w:sz w:val="18"/>
                <w:szCs w:val="18"/>
              </w:rPr>
            </w:pPr>
            <w:r>
              <w:rPr>
                <w:sz w:val="18"/>
                <w:szCs w:val="18"/>
              </w:rPr>
              <w:t>Kraujo tyrimas hematologiniu analizatoriumi (eritrocitai, hemoglobinas, leukocitai, trombocitai), ENG, KLR, IKFT</w:t>
            </w:r>
          </w:p>
        </w:tc>
        <w:tc>
          <w:tcPr>
            <w:tcW w:w="2437" w:type="dxa"/>
            <w:vMerge w:val="restart"/>
          </w:tcPr>
          <w:p w14:paraId="54FF121A" w14:textId="77777777" w:rsidR="0019183E" w:rsidRDefault="001A6067">
            <w:pPr>
              <w:rPr>
                <w:sz w:val="18"/>
                <w:szCs w:val="18"/>
              </w:rPr>
            </w:pPr>
            <w:r>
              <w:rPr>
                <w:sz w:val="18"/>
                <w:szCs w:val="18"/>
              </w:rPr>
              <w:t>1. Viršutinių kvėpavimo takų atrofiniai pakitimai. Nosies pertvaros iškrypimas, trukdantis kvėpuoti per nosį  J30–J31, J37–J39, J34.2</w:t>
            </w:r>
          </w:p>
          <w:p w14:paraId="54FF121B" w14:textId="77777777" w:rsidR="0019183E" w:rsidRDefault="001A6067">
            <w:pPr>
              <w:rPr>
                <w:sz w:val="18"/>
                <w:szCs w:val="18"/>
              </w:rPr>
            </w:pPr>
            <w:r>
              <w:rPr>
                <w:sz w:val="18"/>
                <w:szCs w:val="18"/>
              </w:rPr>
              <w:t>2. Plaučių tuberkuliozė A15</w:t>
            </w:r>
          </w:p>
          <w:p w14:paraId="54FF121C" w14:textId="77777777" w:rsidR="0019183E" w:rsidRDefault="001A6067">
            <w:pPr>
              <w:rPr>
                <w:sz w:val="18"/>
                <w:szCs w:val="18"/>
              </w:rPr>
            </w:pPr>
            <w:r>
              <w:rPr>
                <w:sz w:val="18"/>
                <w:szCs w:val="18"/>
              </w:rPr>
              <w:t>3. Lėtinės obstrukcinės plaučių ligos J44–J47</w:t>
            </w:r>
          </w:p>
          <w:p w14:paraId="54FF121D" w14:textId="77777777" w:rsidR="0019183E" w:rsidRDefault="001A6067">
            <w:pPr>
              <w:rPr>
                <w:sz w:val="18"/>
                <w:szCs w:val="18"/>
              </w:rPr>
            </w:pPr>
            <w:r>
              <w:rPr>
                <w:sz w:val="18"/>
                <w:szCs w:val="18"/>
              </w:rPr>
              <w:t>4. Astma J45</w:t>
            </w:r>
          </w:p>
          <w:p w14:paraId="54FF121E"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121F" w14:textId="77777777" w:rsidR="0019183E" w:rsidRDefault="001A6067">
            <w:pPr>
              <w:rPr>
                <w:sz w:val="18"/>
                <w:szCs w:val="18"/>
              </w:rPr>
            </w:pPr>
            <w:r>
              <w:rPr>
                <w:sz w:val="18"/>
                <w:szCs w:val="18"/>
              </w:rPr>
              <w:t>6. Priekinės akių dalies ligos (vokų, junginės, ragenos, ašarų takų)  H00–H06, H10–H13, H15–H20</w:t>
            </w:r>
          </w:p>
          <w:p w14:paraId="54FF1220" w14:textId="77777777" w:rsidR="0019183E" w:rsidRDefault="001A6067">
            <w:pPr>
              <w:rPr>
                <w:sz w:val="18"/>
                <w:szCs w:val="18"/>
              </w:rPr>
            </w:pPr>
            <w:r>
              <w:rPr>
                <w:sz w:val="18"/>
                <w:szCs w:val="18"/>
              </w:rPr>
              <w:t>7. Lėtinės odos ligos  L02, L08, L10–L14, L20–L30, L40, L50–L54</w:t>
            </w:r>
          </w:p>
        </w:tc>
      </w:tr>
      <w:tr w:rsidR="0019183E" w14:paraId="54FF122A" w14:textId="77777777">
        <w:trPr>
          <w:trHeight w:val="142"/>
        </w:trPr>
        <w:tc>
          <w:tcPr>
            <w:tcW w:w="2447" w:type="dxa"/>
            <w:vMerge/>
          </w:tcPr>
          <w:p w14:paraId="54FF1222" w14:textId="77777777" w:rsidR="0019183E" w:rsidRDefault="0019183E">
            <w:pPr>
              <w:rPr>
                <w:sz w:val="18"/>
                <w:szCs w:val="18"/>
              </w:rPr>
            </w:pPr>
          </w:p>
        </w:tc>
        <w:tc>
          <w:tcPr>
            <w:tcW w:w="1653" w:type="dxa"/>
            <w:vMerge/>
          </w:tcPr>
          <w:p w14:paraId="54FF1223" w14:textId="77777777" w:rsidR="0019183E" w:rsidRDefault="0019183E">
            <w:pPr>
              <w:rPr>
                <w:sz w:val="18"/>
                <w:szCs w:val="18"/>
              </w:rPr>
            </w:pPr>
          </w:p>
        </w:tc>
        <w:tc>
          <w:tcPr>
            <w:tcW w:w="1402" w:type="dxa"/>
            <w:vMerge/>
          </w:tcPr>
          <w:p w14:paraId="54FF1224" w14:textId="77777777" w:rsidR="0019183E" w:rsidRDefault="0019183E">
            <w:pPr>
              <w:rPr>
                <w:sz w:val="18"/>
                <w:szCs w:val="18"/>
              </w:rPr>
            </w:pPr>
          </w:p>
        </w:tc>
        <w:tc>
          <w:tcPr>
            <w:tcW w:w="1923" w:type="dxa"/>
            <w:vMerge/>
          </w:tcPr>
          <w:p w14:paraId="54FF1225" w14:textId="77777777" w:rsidR="0019183E" w:rsidRDefault="0019183E">
            <w:pPr>
              <w:rPr>
                <w:sz w:val="18"/>
                <w:szCs w:val="18"/>
              </w:rPr>
            </w:pPr>
          </w:p>
        </w:tc>
        <w:tc>
          <w:tcPr>
            <w:tcW w:w="2090" w:type="dxa"/>
          </w:tcPr>
          <w:p w14:paraId="54FF1226" w14:textId="77777777" w:rsidR="0019183E" w:rsidRDefault="001A6067">
            <w:pPr>
              <w:rPr>
                <w:sz w:val="18"/>
                <w:szCs w:val="18"/>
              </w:rPr>
            </w:pPr>
            <w:r>
              <w:rPr>
                <w:sz w:val="18"/>
                <w:szCs w:val="18"/>
              </w:rPr>
              <w:t>Esant indikacijų – otorinolaringologas, oftalmologas, pulmonologas,</w:t>
            </w:r>
          </w:p>
          <w:p w14:paraId="54FF1227" w14:textId="77777777" w:rsidR="0019183E" w:rsidRDefault="001A6067">
            <w:pPr>
              <w:rPr>
                <w:sz w:val="18"/>
                <w:szCs w:val="18"/>
              </w:rPr>
            </w:pPr>
            <w:r>
              <w:rPr>
                <w:sz w:val="18"/>
                <w:szCs w:val="18"/>
              </w:rPr>
              <w:t>dermatovenerologas, onkologas radioterapeutas, onkologas chemoterapeutas</w:t>
            </w:r>
          </w:p>
        </w:tc>
        <w:tc>
          <w:tcPr>
            <w:tcW w:w="2755" w:type="dxa"/>
          </w:tcPr>
          <w:p w14:paraId="54FF1228" w14:textId="77777777" w:rsidR="0019183E" w:rsidRDefault="0019183E">
            <w:pPr>
              <w:rPr>
                <w:sz w:val="18"/>
                <w:szCs w:val="18"/>
              </w:rPr>
            </w:pPr>
          </w:p>
        </w:tc>
        <w:tc>
          <w:tcPr>
            <w:tcW w:w="2437" w:type="dxa"/>
            <w:vMerge/>
          </w:tcPr>
          <w:p w14:paraId="54FF1229" w14:textId="77777777" w:rsidR="0019183E" w:rsidRDefault="0019183E">
            <w:pPr>
              <w:rPr>
                <w:sz w:val="18"/>
                <w:szCs w:val="18"/>
              </w:rPr>
            </w:pPr>
          </w:p>
        </w:tc>
      </w:tr>
      <w:tr w:rsidR="0019183E" w14:paraId="54FF123B" w14:textId="77777777">
        <w:trPr>
          <w:trHeight w:val="142"/>
        </w:trPr>
        <w:tc>
          <w:tcPr>
            <w:tcW w:w="2447" w:type="dxa"/>
            <w:vMerge w:val="restart"/>
          </w:tcPr>
          <w:p w14:paraId="54FF122B" w14:textId="77777777" w:rsidR="0019183E" w:rsidRDefault="001A6067">
            <w:pPr>
              <w:rPr>
                <w:sz w:val="18"/>
                <w:szCs w:val="18"/>
              </w:rPr>
            </w:pPr>
            <w:r>
              <w:rPr>
                <w:sz w:val="18"/>
                <w:szCs w:val="18"/>
              </w:rPr>
              <w:t>1.62.2. turintys mangano, aliuminio, titano, vario, cinko, molibdeno, vanadžio, volframo</w:t>
            </w:r>
          </w:p>
        </w:tc>
        <w:tc>
          <w:tcPr>
            <w:tcW w:w="1653" w:type="dxa"/>
            <w:vMerge w:val="restart"/>
          </w:tcPr>
          <w:p w14:paraId="54FF122C" w14:textId="77777777" w:rsidR="0019183E" w:rsidRDefault="001A6067">
            <w:pPr>
              <w:rPr>
                <w:sz w:val="18"/>
                <w:szCs w:val="18"/>
              </w:rPr>
            </w:pPr>
            <w:r>
              <w:rPr>
                <w:sz w:val="18"/>
                <w:szCs w:val="18"/>
              </w:rPr>
              <w:t>Suvirinimas, pjovimas</w:t>
            </w:r>
          </w:p>
        </w:tc>
        <w:tc>
          <w:tcPr>
            <w:tcW w:w="1402" w:type="dxa"/>
            <w:vMerge w:val="restart"/>
          </w:tcPr>
          <w:p w14:paraId="54FF122D" w14:textId="77777777" w:rsidR="0019183E" w:rsidRDefault="001A6067">
            <w:pPr>
              <w:rPr>
                <w:sz w:val="18"/>
                <w:szCs w:val="18"/>
              </w:rPr>
            </w:pPr>
            <w:r>
              <w:rPr>
                <w:sz w:val="18"/>
                <w:szCs w:val="18"/>
              </w:rPr>
              <w:t>1 kartą per 2 metus</w:t>
            </w:r>
          </w:p>
        </w:tc>
        <w:tc>
          <w:tcPr>
            <w:tcW w:w="1923" w:type="dxa"/>
            <w:vMerge w:val="restart"/>
          </w:tcPr>
          <w:p w14:paraId="54FF122E"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22F" w14:textId="77777777" w:rsidR="0019183E" w:rsidRDefault="001A6067">
            <w:pPr>
              <w:rPr>
                <w:sz w:val="18"/>
                <w:szCs w:val="18"/>
              </w:rPr>
            </w:pPr>
            <w:r>
              <w:rPr>
                <w:sz w:val="18"/>
                <w:szCs w:val="18"/>
              </w:rPr>
              <w:t>Radiologas</w:t>
            </w:r>
          </w:p>
          <w:p w14:paraId="54FF1230" w14:textId="77777777" w:rsidR="0019183E" w:rsidRDefault="001A6067">
            <w:pPr>
              <w:rPr>
                <w:sz w:val="18"/>
                <w:szCs w:val="18"/>
              </w:rPr>
            </w:pPr>
            <w:r>
              <w:rPr>
                <w:sz w:val="18"/>
                <w:szCs w:val="18"/>
              </w:rPr>
              <w:t>(privaloma)</w:t>
            </w:r>
          </w:p>
        </w:tc>
        <w:tc>
          <w:tcPr>
            <w:tcW w:w="2755" w:type="dxa"/>
          </w:tcPr>
          <w:p w14:paraId="54FF1231" w14:textId="77777777" w:rsidR="0019183E" w:rsidRDefault="001A6067">
            <w:pPr>
              <w:rPr>
                <w:sz w:val="18"/>
                <w:szCs w:val="18"/>
              </w:rPr>
            </w:pPr>
            <w:r>
              <w:rPr>
                <w:sz w:val="18"/>
                <w:szCs w:val="18"/>
              </w:rPr>
              <w:t>Kraujo tyrimas hematologiniu analizatoriumi (eritrocitai, hemoglobinas, leukocitai, trombocitai), ENG, KLR, IKFT</w:t>
            </w:r>
          </w:p>
        </w:tc>
        <w:tc>
          <w:tcPr>
            <w:tcW w:w="2437" w:type="dxa"/>
            <w:vMerge w:val="restart"/>
          </w:tcPr>
          <w:p w14:paraId="54FF1232" w14:textId="77777777" w:rsidR="0019183E" w:rsidRDefault="001A6067">
            <w:pPr>
              <w:rPr>
                <w:sz w:val="18"/>
                <w:szCs w:val="18"/>
              </w:rPr>
            </w:pPr>
            <w:r>
              <w:rPr>
                <w:sz w:val="18"/>
                <w:szCs w:val="18"/>
              </w:rPr>
              <w:t>1. Viršutinių kvėpavimo takų atrofiniai pakitimai. Nosies pertvaros iškrypimas, trukdantis kvėpuoti per nosį  J30–J31, J37–J39, J34.2</w:t>
            </w:r>
          </w:p>
          <w:p w14:paraId="54FF1233" w14:textId="77777777" w:rsidR="0019183E" w:rsidRDefault="001A6067">
            <w:pPr>
              <w:rPr>
                <w:sz w:val="18"/>
                <w:szCs w:val="18"/>
              </w:rPr>
            </w:pPr>
            <w:r>
              <w:rPr>
                <w:sz w:val="18"/>
                <w:szCs w:val="18"/>
              </w:rPr>
              <w:t>2. Plaučių tuberkuliozė A15</w:t>
            </w:r>
          </w:p>
          <w:p w14:paraId="54FF1234" w14:textId="77777777" w:rsidR="0019183E" w:rsidRDefault="001A6067">
            <w:pPr>
              <w:rPr>
                <w:sz w:val="18"/>
                <w:szCs w:val="18"/>
              </w:rPr>
            </w:pPr>
            <w:r>
              <w:rPr>
                <w:sz w:val="18"/>
                <w:szCs w:val="18"/>
              </w:rPr>
              <w:t>3. Lėtinės obstrukcinės plaučių ligos J44–J47</w:t>
            </w:r>
          </w:p>
          <w:p w14:paraId="54FF1235" w14:textId="77777777" w:rsidR="0019183E" w:rsidRDefault="001A6067">
            <w:pPr>
              <w:rPr>
                <w:sz w:val="18"/>
                <w:szCs w:val="18"/>
              </w:rPr>
            </w:pPr>
            <w:r>
              <w:rPr>
                <w:sz w:val="18"/>
                <w:szCs w:val="18"/>
              </w:rPr>
              <w:t>4. Astma J45</w:t>
            </w:r>
          </w:p>
          <w:p w14:paraId="54FF1236"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1237" w14:textId="77777777" w:rsidR="0019183E" w:rsidRDefault="001A6067">
            <w:pPr>
              <w:rPr>
                <w:sz w:val="18"/>
                <w:szCs w:val="18"/>
              </w:rPr>
            </w:pPr>
            <w:r>
              <w:rPr>
                <w:sz w:val="18"/>
                <w:szCs w:val="18"/>
              </w:rPr>
              <w:t>6. Priekinės akių dalies ligos (vokų, junginės, ragenos, ašarų takų)  H00–H06, H10–H13, H15–H20</w:t>
            </w:r>
          </w:p>
          <w:p w14:paraId="54FF1238" w14:textId="77777777" w:rsidR="0019183E" w:rsidRDefault="001A6067">
            <w:pPr>
              <w:rPr>
                <w:sz w:val="18"/>
                <w:szCs w:val="18"/>
              </w:rPr>
            </w:pPr>
            <w:r>
              <w:rPr>
                <w:sz w:val="18"/>
                <w:szCs w:val="18"/>
              </w:rPr>
              <w:t>7. Lėtinės odos ligos  L02, L08, L10–L14, L20–L30, L40, L50–L54</w:t>
            </w:r>
          </w:p>
          <w:p w14:paraId="54FF1239" w14:textId="77777777" w:rsidR="0019183E" w:rsidRDefault="001A6067">
            <w:pPr>
              <w:rPr>
                <w:sz w:val="18"/>
                <w:szCs w:val="18"/>
              </w:rPr>
            </w:pPr>
            <w:r>
              <w:rPr>
                <w:sz w:val="18"/>
                <w:szCs w:val="18"/>
              </w:rPr>
              <w:t>8. Galūnių polineuropatijos G60–G64</w:t>
            </w:r>
          </w:p>
          <w:p w14:paraId="54FF123A" w14:textId="77777777" w:rsidR="0019183E" w:rsidRDefault="001A6067">
            <w:pPr>
              <w:rPr>
                <w:sz w:val="18"/>
                <w:szCs w:val="18"/>
              </w:rPr>
            </w:pPr>
            <w:r>
              <w:rPr>
                <w:sz w:val="18"/>
                <w:szCs w:val="18"/>
              </w:rPr>
              <w:t>9. CNS ligos G00–G09, G10–G13, G30–G32</w:t>
            </w:r>
          </w:p>
        </w:tc>
      </w:tr>
      <w:tr w:rsidR="0019183E" w14:paraId="54FF1243" w14:textId="77777777">
        <w:trPr>
          <w:trHeight w:val="142"/>
        </w:trPr>
        <w:tc>
          <w:tcPr>
            <w:tcW w:w="2447" w:type="dxa"/>
            <w:vMerge/>
          </w:tcPr>
          <w:p w14:paraId="54FF123C" w14:textId="77777777" w:rsidR="0019183E" w:rsidRDefault="0019183E">
            <w:pPr>
              <w:rPr>
                <w:sz w:val="18"/>
                <w:szCs w:val="18"/>
              </w:rPr>
            </w:pPr>
          </w:p>
        </w:tc>
        <w:tc>
          <w:tcPr>
            <w:tcW w:w="1653" w:type="dxa"/>
            <w:vMerge/>
          </w:tcPr>
          <w:p w14:paraId="54FF123D" w14:textId="77777777" w:rsidR="0019183E" w:rsidRDefault="0019183E">
            <w:pPr>
              <w:rPr>
                <w:sz w:val="18"/>
                <w:szCs w:val="18"/>
              </w:rPr>
            </w:pPr>
          </w:p>
        </w:tc>
        <w:tc>
          <w:tcPr>
            <w:tcW w:w="1402" w:type="dxa"/>
            <w:vMerge/>
          </w:tcPr>
          <w:p w14:paraId="54FF123E" w14:textId="77777777" w:rsidR="0019183E" w:rsidRDefault="0019183E">
            <w:pPr>
              <w:rPr>
                <w:sz w:val="18"/>
                <w:szCs w:val="18"/>
              </w:rPr>
            </w:pPr>
          </w:p>
        </w:tc>
        <w:tc>
          <w:tcPr>
            <w:tcW w:w="1923" w:type="dxa"/>
            <w:vMerge/>
          </w:tcPr>
          <w:p w14:paraId="54FF123F" w14:textId="77777777" w:rsidR="0019183E" w:rsidRDefault="0019183E">
            <w:pPr>
              <w:rPr>
                <w:sz w:val="18"/>
                <w:szCs w:val="18"/>
              </w:rPr>
            </w:pPr>
          </w:p>
        </w:tc>
        <w:tc>
          <w:tcPr>
            <w:tcW w:w="2090" w:type="dxa"/>
          </w:tcPr>
          <w:p w14:paraId="54FF1240" w14:textId="77777777" w:rsidR="0019183E" w:rsidRDefault="001A6067">
            <w:pPr>
              <w:rPr>
                <w:sz w:val="18"/>
                <w:szCs w:val="18"/>
              </w:rPr>
            </w:pPr>
            <w:r>
              <w:rPr>
                <w:sz w:val="18"/>
                <w:szCs w:val="18"/>
              </w:rPr>
              <w:t>Esant indikacijų –otorinolaringologas, oftalmologas, neurologas, pulmonologas dermatovenerologas</w:t>
            </w:r>
          </w:p>
        </w:tc>
        <w:tc>
          <w:tcPr>
            <w:tcW w:w="2755" w:type="dxa"/>
          </w:tcPr>
          <w:p w14:paraId="54FF1241" w14:textId="77777777" w:rsidR="0019183E" w:rsidRDefault="0019183E">
            <w:pPr>
              <w:rPr>
                <w:sz w:val="18"/>
                <w:szCs w:val="18"/>
              </w:rPr>
            </w:pPr>
          </w:p>
        </w:tc>
        <w:tc>
          <w:tcPr>
            <w:tcW w:w="2437" w:type="dxa"/>
            <w:vMerge/>
          </w:tcPr>
          <w:p w14:paraId="54FF1242" w14:textId="77777777" w:rsidR="0019183E" w:rsidRDefault="0019183E">
            <w:pPr>
              <w:rPr>
                <w:sz w:val="18"/>
                <w:szCs w:val="18"/>
              </w:rPr>
            </w:pPr>
          </w:p>
        </w:tc>
      </w:tr>
      <w:tr w:rsidR="0019183E" w14:paraId="54FF124E" w14:textId="77777777">
        <w:trPr>
          <w:trHeight w:val="142"/>
        </w:trPr>
        <w:tc>
          <w:tcPr>
            <w:tcW w:w="2447" w:type="dxa"/>
            <w:vMerge w:val="restart"/>
          </w:tcPr>
          <w:p w14:paraId="54FF1244" w14:textId="77777777" w:rsidR="0019183E" w:rsidRDefault="001A6067">
            <w:pPr>
              <w:rPr>
                <w:sz w:val="18"/>
                <w:szCs w:val="18"/>
              </w:rPr>
            </w:pPr>
            <w:r>
              <w:rPr>
                <w:sz w:val="18"/>
                <w:szCs w:val="18"/>
              </w:rPr>
              <w:t xml:space="preserve">1.63. Talis ir jo junginiai (talio bromidas, talio jodidas, talio </w:t>
            </w:r>
            <w:r>
              <w:rPr>
                <w:sz w:val="18"/>
                <w:szCs w:val="18"/>
              </w:rPr>
              <w:lastRenderedPageBreak/>
              <w:t>chloridas, talio hidroksidas, talio nitratas ir kt.)</w:t>
            </w:r>
          </w:p>
        </w:tc>
        <w:tc>
          <w:tcPr>
            <w:tcW w:w="1653" w:type="dxa"/>
            <w:vMerge w:val="restart"/>
          </w:tcPr>
          <w:p w14:paraId="54FF1245" w14:textId="77777777" w:rsidR="0019183E" w:rsidRDefault="001A6067">
            <w:pPr>
              <w:rPr>
                <w:sz w:val="18"/>
                <w:szCs w:val="18"/>
              </w:rPr>
            </w:pPr>
            <w:r>
              <w:rPr>
                <w:sz w:val="18"/>
                <w:szCs w:val="18"/>
              </w:rPr>
              <w:lastRenderedPageBreak/>
              <w:t>Naudojimas</w:t>
            </w:r>
          </w:p>
        </w:tc>
        <w:tc>
          <w:tcPr>
            <w:tcW w:w="1402" w:type="dxa"/>
            <w:vMerge w:val="restart"/>
          </w:tcPr>
          <w:p w14:paraId="54FF1246" w14:textId="77777777" w:rsidR="0019183E" w:rsidRDefault="001A6067">
            <w:pPr>
              <w:rPr>
                <w:sz w:val="18"/>
                <w:szCs w:val="18"/>
              </w:rPr>
            </w:pPr>
            <w:r>
              <w:rPr>
                <w:sz w:val="18"/>
                <w:szCs w:val="18"/>
              </w:rPr>
              <w:t>1 kartą per 2 metus</w:t>
            </w:r>
          </w:p>
        </w:tc>
        <w:tc>
          <w:tcPr>
            <w:tcW w:w="1923" w:type="dxa"/>
            <w:vMerge w:val="restart"/>
          </w:tcPr>
          <w:p w14:paraId="54FF1247" w14:textId="77777777" w:rsidR="0019183E" w:rsidRDefault="001A6067">
            <w:pPr>
              <w:rPr>
                <w:sz w:val="18"/>
                <w:szCs w:val="18"/>
              </w:rPr>
            </w:pPr>
            <w:r>
              <w:rPr>
                <w:sz w:val="18"/>
                <w:szCs w:val="18"/>
              </w:rPr>
              <w:t xml:space="preserve">Šeimos medicinos paslaugas teikiantys </w:t>
            </w:r>
            <w:r>
              <w:rPr>
                <w:sz w:val="18"/>
                <w:szCs w:val="18"/>
              </w:rPr>
              <w:lastRenderedPageBreak/>
              <w:t>gydytojai arba darbo medicinos gydytojas</w:t>
            </w:r>
          </w:p>
        </w:tc>
        <w:tc>
          <w:tcPr>
            <w:tcW w:w="2090" w:type="dxa"/>
          </w:tcPr>
          <w:p w14:paraId="54FF1248" w14:textId="77777777" w:rsidR="0019183E" w:rsidRDefault="0019183E">
            <w:pPr>
              <w:rPr>
                <w:sz w:val="18"/>
                <w:szCs w:val="18"/>
              </w:rPr>
            </w:pPr>
          </w:p>
        </w:tc>
        <w:tc>
          <w:tcPr>
            <w:tcW w:w="2755" w:type="dxa"/>
          </w:tcPr>
          <w:p w14:paraId="54FF1249" w14:textId="77777777" w:rsidR="0019183E" w:rsidRDefault="001A6067">
            <w:pPr>
              <w:rPr>
                <w:sz w:val="18"/>
                <w:szCs w:val="18"/>
              </w:rPr>
            </w:pPr>
            <w:r>
              <w:rPr>
                <w:sz w:val="18"/>
                <w:szCs w:val="18"/>
              </w:rPr>
              <w:t xml:space="preserve">Kraujo tyrimas hematologiniu analizatoriumi (eritrocitai, </w:t>
            </w:r>
            <w:r>
              <w:rPr>
                <w:sz w:val="18"/>
                <w:szCs w:val="18"/>
              </w:rPr>
              <w:lastRenderedPageBreak/>
              <w:t xml:space="preserve">hemoglobinas, leukocitai, trombocitai), ENG </w:t>
            </w:r>
          </w:p>
        </w:tc>
        <w:tc>
          <w:tcPr>
            <w:tcW w:w="2437" w:type="dxa"/>
            <w:vMerge w:val="restart"/>
          </w:tcPr>
          <w:p w14:paraId="54FF124A" w14:textId="77777777" w:rsidR="0019183E" w:rsidRDefault="001A6067">
            <w:pPr>
              <w:rPr>
                <w:sz w:val="18"/>
                <w:szCs w:val="18"/>
              </w:rPr>
            </w:pPr>
            <w:r>
              <w:rPr>
                <w:sz w:val="18"/>
                <w:szCs w:val="18"/>
              </w:rPr>
              <w:lastRenderedPageBreak/>
              <w:t>1. Galūnių polineuropatijos G60–G64</w:t>
            </w:r>
          </w:p>
          <w:p w14:paraId="54FF124B" w14:textId="77777777" w:rsidR="0019183E" w:rsidRDefault="001A6067">
            <w:pPr>
              <w:rPr>
                <w:sz w:val="18"/>
                <w:szCs w:val="18"/>
              </w:rPr>
            </w:pPr>
            <w:r>
              <w:rPr>
                <w:sz w:val="18"/>
                <w:szCs w:val="18"/>
              </w:rPr>
              <w:lastRenderedPageBreak/>
              <w:t>2. Lėtinis gingivitas, stomatitas, paradontozė  K05.1,  K12, K05.3</w:t>
            </w:r>
          </w:p>
          <w:p w14:paraId="54FF124C" w14:textId="77777777" w:rsidR="0019183E" w:rsidRDefault="001A6067">
            <w:pPr>
              <w:rPr>
                <w:sz w:val="18"/>
                <w:szCs w:val="18"/>
              </w:rPr>
            </w:pPr>
            <w:r>
              <w:rPr>
                <w:sz w:val="18"/>
                <w:szCs w:val="18"/>
              </w:rPr>
              <w:t>3. Priekinės akių dalies ligos (vokų, junginės, ragenos, ašarų takų)  H00–H06, H10–H13, H15–H20</w:t>
            </w:r>
          </w:p>
          <w:p w14:paraId="54FF124D" w14:textId="77777777" w:rsidR="0019183E" w:rsidRDefault="001A6067">
            <w:pPr>
              <w:rPr>
                <w:sz w:val="18"/>
                <w:szCs w:val="18"/>
              </w:rPr>
            </w:pPr>
            <w:r>
              <w:rPr>
                <w:sz w:val="18"/>
                <w:szCs w:val="18"/>
              </w:rPr>
              <w:t>4. Viršutinių kvėpavimo takų atrofiniai pakitimai   J30–J31, J37–J39</w:t>
            </w:r>
          </w:p>
        </w:tc>
      </w:tr>
      <w:tr w:rsidR="0019183E" w14:paraId="54FF1258" w14:textId="77777777">
        <w:trPr>
          <w:trHeight w:val="142"/>
        </w:trPr>
        <w:tc>
          <w:tcPr>
            <w:tcW w:w="2447" w:type="dxa"/>
            <w:vMerge/>
          </w:tcPr>
          <w:p w14:paraId="54FF124F" w14:textId="77777777" w:rsidR="0019183E" w:rsidRDefault="0019183E">
            <w:pPr>
              <w:rPr>
                <w:sz w:val="18"/>
                <w:szCs w:val="18"/>
              </w:rPr>
            </w:pPr>
          </w:p>
        </w:tc>
        <w:tc>
          <w:tcPr>
            <w:tcW w:w="1653" w:type="dxa"/>
            <w:vMerge/>
          </w:tcPr>
          <w:p w14:paraId="54FF1250" w14:textId="77777777" w:rsidR="0019183E" w:rsidRDefault="0019183E">
            <w:pPr>
              <w:rPr>
                <w:sz w:val="18"/>
                <w:szCs w:val="18"/>
              </w:rPr>
            </w:pPr>
          </w:p>
        </w:tc>
        <w:tc>
          <w:tcPr>
            <w:tcW w:w="1402" w:type="dxa"/>
            <w:vMerge/>
          </w:tcPr>
          <w:p w14:paraId="54FF1251" w14:textId="77777777" w:rsidR="0019183E" w:rsidRDefault="0019183E">
            <w:pPr>
              <w:rPr>
                <w:sz w:val="18"/>
                <w:szCs w:val="18"/>
              </w:rPr>
            </w:pPr>
          </w:p>
        </w:tc>
        <w:tc>
          <w:tcPr>
            <w:tcW w:w="1923" w:type="dxa"/>
            <w:vMerge/>
          </w:tcPr>
          <w:p w14:paraId="54FF1252" w14:textId="77777777" w:rsidR="0019183E" w:rsidRDefault="0019183E">
            <w:pPr>
              <w:rPr>
                <w:sz w:val="18"/>
                <w:szCs w:val="18"/>
              </w:rPr>
            </w:pPr>
          </w:p>
        </w:tc>
        <w:tc>
          <w:tcPr>
            <w:tcW w:w="2090" w:type="dxa"/>
          </w:tcPr>
          <w:p w14:paraId="54FF1253" w14:textId="77777777" w:rsidR="0019183E" w:rsidRDefault="001A6067">
            <w:pPr>
              <w:rPr>
                <w:sz w:val="18"/>
                <w:szCs w:val="18"/>
              </w:rPr>
            </w:pPr>
            <w:r>
              <w:rPr>
                <w:sz w:val="18"/>
                <w:szCs w:val="18"/>
              </w:rPr>
              <w:t>Esant indikacijų – otorinolaringologas,</w:t>
            </w:r>
          </w:p>
          <w:p w14:paraId="54FF1254" w14:textId="77777777" w:rsidR="0019183E" w:rsidRDefault="001A6067">
            <w:pPr>
              <w:rPr>
                <w:sz w:val="18"/>
                <w:szCs w:val="18"/>
              </w:rPr>
            </w:pPr>
            <w:r>
              <w:rPr>
                <w:sz w:val="18"/>
                <w:szCs w:val="18"/>
              </w:rPr>
              <w:t xml:space="preserve">neurologas, </w:t>
            </w:r>
          </w:p>
          <w:p w14:paraId="54FF1255" w14:textId="77777777" w:rsidR="0019183E" w:rsidRDefault="001A6067">
            <w:pPr>
              <w:rPr>
                <w:sz w:val="18"/>
                <w:szCs w:val="18"/>
              </w:rPr>
            </w:pPr>
            <w:r>
              <w:rPr>
                <w:sz w:val="18"/>
                <w:szCs w:val="18"/>
              </w:rPr>
              <w:t>oftalmologas</w:t>
            </w:r>
          </w:p>
        </w:tc>
        <w:tc>
          <w:tcPr>
            <w:tcW w:w="2755" w:type="dxa"/>
          </w:tcPr>
          <w:p w14:paraId="54FF1256" w14:textId="77777777" w:rsidR="0019183E" w:rsidRDefault="0019183E">
            <w:pPr>
              <w:rPr>
                <w:sz w:val="18"/>
                <w:szCs w:val="18"/>
              </w:rPr>
            </w:pPr>
          </w:p>
        </w:tc>
        <w:tc>
          <w:tcPr>
            <w:tcW w:w="2437" w:type="dxa"/>
            <w:vMerge/>
          </w:tcPr>
          <w:p w14:paraId="54FF1257" w14:textId="77777777" w:rsidR="0019183E" w:rsidRDefault="0019183E">
            <w:pPr>
              <w:rPr>
                <w:sz w:val="18"/>
                <w:szCs w:val="18"/>
              </w:rPr>
            </w:pPr>
          </w:p>
        </w:tc>
      </w:tr>
      <w:tr w:rsidR="0019183E" w14:paraId="54FF1263" w14:textId="77777777">
        <w:trPr>
          <w:trHeight w:val="142"/>
        </w:trPr>
        <w:tc>
          <w:tcPr>
            <w:tcW w:w="2447" w:type="dxa"/>
            <w:vMerge w:val="restart"/>
          </w:tcPr>
          <w:p w14:paraId="54FF1259" w14:textId="77777777" w:rsidR="0019183E" w:rsidRDefault="001A6067">
            <w:pPr>
              <w:rPr>
                <w:sz w:val="18"/>
                <w:szCs w:val="18"/>
              </w:rPr>
            </w:pPr>
            <w:r>
              <w:rPr>
                <w:sz w:val="18"/>
                <w:szCs w:val="18"/>
              </w:rPr>
              <w:t xml:space="preserve">1.64. Taurieji metalai (auksas, sidabras, jų junginiai ir lydiniai) (J) </w:t>
            </w:r>
          </w:p>
        </w:tc>
        <w:tc>
          <w:tcPr>
            <w:tcW w:w="1653" w:type="dxa"/>
            <w:vMerge w:val="restart"/>
          </w:tcPr>
          <w:p w14:paraId="54FF125A" w14:textId="77777777" w:rsidR="0019183E" w:rsidRDefault="001A6067">
            <w:pPr>
              <w:rPr>
                <w:sz w:val="18"/>
                <w:szCs w:val="18"/>
              </w:rPr>
            </w:pPr>
            <w:r>
              <w:rPr>
                <w:sz w:val="18"/>
                <w:szCs w:val="18"/>
              </w:rPr>
              <w:t>Naudojimas</w:t>
            </w:r>
          </w:p>
        </w:tc>
        <w:tc>
          <w:tcPr>
            <w:tcW w:w="1402" w:type="dxa"/>
            <w:vMerge w:val="restart"/>
          </w:tcPr>
          <w:p w14:paraId="54FF125B" w14:textId="77777777" w:rsidR="0019183E" w:rsidRDefault="001A6067">
            <w:pPr>
              <w:rPr>
                <w:sz w:val="18"/>
                <w:szCs w:val="18"/>
              </w:rPr>
            </w:pPr>
            <w:r>
              <w:rPr>
                <w:sz w:val="18"/>
                <w:szCs w:val="18"/>
              </w:rPr>
              <w:t>1 kartą per 2 metus</w:t>
            </w:r>
          </w:p>
        </w:tc>
        <w:tc>
          <w:tcPr>
            <w:tcW w:w="1923" w:type="dxa"/>
            <w:vMerge w:val="restart"/>
          </w:tcPr>
          <w:p w14:paraId="54FF125C"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25D" w14:textId="77777777" w:rsidR="0019183E" w:rsidRDefault="0019183E">
            <w:pPr>
              <w:rPr>
                <w:sz w:val="18"/>
                <w:szCs w:val="18"/>
              </w:rPr>
            </w:pPr>
          </w:p>
        </w:tc>
        <w:tc>
          <w:tcPr>
            <w:tcW w:w="2755" w:type="dxa"/>
          </w:tcPr>
          <w:p w14:paraId="54FF125E" w14:textId="77777777" w:rsidR="0019183E" w:rsidRDefault="001A6067">
            <w:pPr>
              <w:rPr>
                <w:sz w:val="18"/>
                <w:szCs w:val="18"/>
              </w:rPr>
            </w:pPr>
            <w:r>
              <w:rPr>
                <w:sz w:val="18"/>
                <w:szCs w:val="18"/>
              </w:rPr>
              <w:t xml:space="preserve">Kraujo tyrimas hematologiniu analizatoriumi (eritrocitai, hemoglobinas, leukocitai, trombocitai), ENG </w:t>
            </w:r>
          </w:p>
        </w:tc>
        <w:tc>
          <w:tcPr>
            <w:tcW w:w="2437" w:type="dxa"/>
            <w:vMerge w:val="restart"/>
          </w:tcPr>
          <w:p w14:paraId="54FF125F" w14:textId="77777777" w:rsidR="0019183E" w:rsidRDefault="001A6067">
            <w:pPr>
              <w:rPr>
                <w:sz w:val="18"/>
                <w:szCs w:val="18"/>
              </w:rPr>
            </w:pPr>
            <w:r>
              <w:rPr>
                <w:sz w:val="18"/>
                <w:szCs w:val="18"/>
              </w:rPr>
              <w:t>1. Astma J45</w:t>
            </w:r>
          </w:p>
          <w:p w14:paraId="54FF1260" w14:textId="77777777" w:rsidR="0019183E" w:rsidRDefault="001A6067">
            <w:pPr>
              <w:rPr>
                <w:sz w:val="18"/>
                <w:szCs w:val="18"/>
              </w:rPr>
            </w:pPr>
            <w:r>
              <w:rPr>
                <w:sz w:val="18"/>
                <w:szCs w:val="18"/>
              </w:rPr>
              <w:t>2. Priekinės akių dalies ligos (vokų, junginės, ragenos, ašarų takų)  H00–H06, H10–H13, H15–H20</w:t>
            </w:r>
          </w:p>
          <w:p w14:paraId="54FF1261" w14:textId="77777777" w:rsidR="0019183E" w:rsidRDefault="001A6067">
            <w:pPr>
              <w:rPr>
                <w:sz w:val="18"/>
                <w:szCs w:val="18"/>
              </w:rPr>
            </w:pPr>
            <w:r>
              <w:rPr>
                <w:sz w:val="18"/>
                <w:szCs w:val="18"/>
              </w:rPr>
              <w:t>3. Lėtinės  obstrukcinės plaučių ligos J44–J47</w:t>
            </w:r>
          </w:p>
          <w:p w14:paraId="54FF1262" w14:textId="77777777" w:rsidR="0019183E" w:rsidRDefault="001A6067">
            <w:pPr>
              <w:rPr>
                <w:sz w:val="18"/>
                <w:szCs w:val="18"/>
              </w:rPr>
            </w:pPr>
            <w:r>
              <w:rPr>
                <w:sz w:val="18"/>
                <w:szCs w:val="18"/>
              </w:rPr>
              <w:t>4. Lėtinis kvėpavimo nepakankamumas I–II? J96.1</w:t>
            </w:r>
          </w:p>
        </w:tc>
      </w:tr>
      <w:tr w:rsidR="0019183E" w14:paraId="54FF126B" w14:textId="77777777">
        <w:trPr>
          <w:trHeight w:val="142"/>
        </w:trPr>
        <w:tc>
          <w:tcPr>
            <w:tcW w:w="2447" w:type="dxa"/>
            <w:vMerge/>
          </w:tcPr>
          <w:p w14:paraId="54FF1264" w14:textId="77777777" w:rsidR="0019183E" w:rsidRDefault="0019183E">
            <w:pPr>
              <w:rPr>
                <w:sz w:val="18"/>
                <w:szCs w:val="18"/>
              </w:rPr>
            </w:pPr>
          </w:p>
        </w:tc>
        <w:tc>
          <w:tcPr>
            <w:tcW w:w="1653" w:type="dxa"/>
            <w:vMerge/>
          </w:tcPr>
          <w:p w14:paraId="54FF1265" w14:textId="77777777" w:rsidR="0019183E" w:rsidRDefault="0019183E">
            <w:pPr>
              <w:rPr>
                <w:sz w:val="18"/>
                <w:szCs w:val="18"/>
              </w:rPr>
            </w:pPr>
          </w:p>
        </w:tc>
        <w:tc>
          <w:tcPr>
            <w:tcW w:w="1402" w:type="dxa"/>
            <w:vMerge/>
          </w:tcPr>
          <w:p w14:paraId="54FF1266" w14:textId="77777777" w:rsidR="0019183E" w:rsidRDefault="0019183E">
            <w:pPr>
              <w:rPr>
                <w:sz w:val="18"/>
                <w:szCs w:val="18"/>
              </w:rPr>
            </w:pPr>
          </w:p>
        </w:tc>
        <w:tc>
          <w:tcPr>
            <w:tcW w:w="1923" w:type="dxa"/>
            <w:vMerge/>
          </w:tcPr>
          <w:p w14:paraId="54FF1267" w14:textId="77777777" w:rsidR="0019183E" w:rsidRDefault="0019183E">
            <w:pPr>
              <w:rPr>
                <w:sz w:val="18"/>
                <w:szCs w:val="18"/>
              </w:rPr>
            </w:pPr>
          </w:p>
        </w:tc>
        <w:tc>
          <w:tcPr>
            <w:tcW w:w="2090" w:type="dxa"/>
          </w:tcPr>
          <w:p w14:paraId="54FF1268" w14:textId="77777777" w:rsidR="0019183E" w:rsidRDefault="001A6067">
            <w:pPr>
              <w:rPr>
                <w:sz w:val="18"/>
                <w:szCs w:val="18"/>
              </w:rPr>
            </w:pPr>
            <w:r>
              <w:rPr>
                <w:sz w:val="18"/>
                <w:szCs w:val="18"/>
              </w:rPr>
              <w:t>Esant indikacijų –otorinolaringologas, oftalmologas, pulmonologas</w:t>
            </w:r>
          </w:p>
        </w:tc>
        <w:tc>
          <w:tcPr>
            <w:tcW w:w="2755" w:type="dxa"/>
          </w:tcPr>
          <w:p w14:paraId="54FF1269" w14:textId="77777777" w:rsidR="0019183E" w:rsidRDefault="0019183E">
            <w:pPr>
              <w:rPr>
                <w:sz w:val="18"/>
                <w:szCs w:val="18"/>
              </w:rPr>
            </w:pPr>
          </w:p>
        </w:tc>
        <w:tc>
          <w:tcPr>
            <w:tcW w:w="2437" w:type="dxa"/>
            <w:vMerge/>
          </w:tcPr>
          <w:p w14:paraId="54FF126A" w14:textId="77777777" w:rsidR="0019183E" w:rsidRDefault="0019183E">
            <w:pPr>
              <w:rPr>
                <w:sz w:val="18"/>
                <w:szCs w:val="18"/>
              </w:rPr>
            </w:pPr>
          </w:p>
        </w:tc>
      </w:tr>
      <w:tr w:rsidR="0019183E" w14:paraId="54FF1276" w14:textId="77777777">
        <w:trPr>
          <w:trHeight w:val="142"/>
        </w:trPr>
        <w:tc>
          <w:tcPr>
            <w:tcW w:w="2447" w:type="dxa"/>
            <w:vMerge w:val="restart"/>
          </w:tcPr>
          <w:p w14:paraId="54FF126C" w14:textId="77777777" w:rsidR="0019183E" w:rsidRDefault="001A6067">
            <w:pPr>
              <w:rPr>
                <w:sz w:val="18"/>
                <w:szCs w:val="18"/>
              </w:rPr>
            </w:pPr>
            <w:r>
              <w:rPr>
                <w:sz w:val="18"/>
                <w:szCs w:val="18"/>
              </w:rPr>
              <w:t>1.65. Tetraetilšvinas (R, O)</w:t>
            </w:r>
          </w:p>
        </w:tc>
        <w:tc>
          <w:tcPr>
            <w:tcW w:w="1653" w:type="dxa"/>
            <w:vMerge w:val="restart"/>
          </w:tcPr>
          <w:p w14:paraId="54FF126D" w14:textId="77777777" w:rsidR="0019183E" w:rsidRDefault="001A6067">
            <w:pPr>
              <w:rPr>
                <w:sz w:val="18"/>
                <w:szCs w:val="18"/>
              </w:rPr>
            </w:pPr>
            <w:r>
              <w:rPr>
                <w:sz w:val="18"/>
                <w:szCs w:val="18"/>
              </w:rPr>
              <w:t>Naudojimas, procesai, susiję su jų išsiskyrivmu</w:t>
            </w:r>
          </w:p>
        </w:tc>
        <w:tc>
          <w:tcPr>
            <w:tcW w:w="1402" w:type="dxa"/>
            <w:vMerge w:val="restart"/>
          </w:tcPr>
          <w:p w14:paraId="54FF126E" w14:textId="77777777" w:rsidR="0019183E" w:rsidRDefault="001A6067">
            <w:pPr>
              <w:rPr>
                <w:sz w:val="18"/>
                <w:szCs w:val="18"/>
              </w:rPr>
            </w:pPr>
            <w:r>
              <w:rPr>
                <w:sz w:val="18"/>
                <w:szCs w:val="18"/>
              </w:rPr>
              <w:t>1 kartą per metus</w:t>
            </w:r>
          </w:p>
        </w:tc>
        <w:tc>
          <w:tcPr>
            <w:tcW w:w="1923" w:type="dxa"/>
            <w:vMerge w:val="restart"/>
          </w:tcPr>
          <w:p w14:paraId="54FF126F"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270" w14:textId="77777777" w:rsidR="0019183E" w:rsidRDefault="001A6067">
            <w:pPr>
              <w:rPr>
                <w:sz w:val="18"/>
                <w:szCs w:val="18"/>
              </w:rPr>
            </w:pPr>
            <w:r>
              <w:rPr>
                <w:sz w:val="18"/>
                <w:szCs w:val="18"/>
              </w:rPr>
              <w:t>Neurologas</w:t>
            </w:r>
          </w:p>
          <w:p w14:paraId="54FF1271" w14:textId="77777777" w:rsidR="0019183E" w:rsidRDefault="001A6067">
            <w:pPr>
              <w:rPr>
                <w:sz w:val="18"/>
                <w:szCs w:val="18"/>
              </w:rPr>
            </w:pPr>
            <w:r>
              <w:rPr>
                <w:sz w:val="18"/>
                <w:szCs w:val="18"/>
              </w:rPr>
              <w:t>(privaloma)</w:t>
            </w:r>
          </w:p>
        </w:tc>
        <w:tc>
          <w:tcPr>
            <w:tcW w:w="2755" w:type="dxa"/>
          </w:tcPr>
          <w:p w14:paraId="54FF1272" w14:textId="77777777" w:rsidR="0019183E" w:rsidRDefault="001A6067">
            <w:pPr>
              <w:rPr>
                <w:sz w:val="18"/>
                <w:szCs w:val="18"/>
              </w:rPr>
            </w:pPr>
            <w:r>
              <w:rPr>
                <w:sz w:val="18"/>
                <w:szCs w:val="18"/>
              </w:rPr>
              <w:t>Kraujo tyrimas hematologiniu analizatoriumi (eritrocitai, hemoglobinas, leukocitai, trombocitai), ENG, leukograma</w:t>
            </w:r>
          </w:p>
        </w:tc>
        <w:tc>
          <w:tcPr>
            <w:tcW w:w="2437" w:type="dxa"/>
            <w:vMerge w:val="restart"/>
          </w:tcPr>
          <w:p w14:paraId="54FF1273" w14:textId="77777777" w:rsidR="0019183E" w:rsidRDefault="001A6067">
            <w:pPr>
              <w:rPr>
                <w:sz w:val="18"/>
                <w:szCs w:val="18"/>
              </w:rPr>
            </w:pPr>
            <w:r>
              <w:rPr>
                <w:sz w:val="18"/>
                <w:szCs w:val="18"/>
              </w:rPr>
              <w:t>1. Galūnių polineuropatijos G60–G64</w:t>
            </w:r>
          </w:p>
          <w:p w14:paraId="54FF1274" w14:textId="77777777" w:rsidR="0019183E" w:rsidRDefault="001A6067">
            <w:pPr>
              <w:rPr>
                <w:sz w:val="18"/>
                <w:szCs w:val="18"/>
              </w:rPr>
            </w:pPr>
            <w:r>
              <w:rPr>
                <w:sz w:val="18"/>
                <w:szCs w:val="18"/>
              </w:rPr>
              <w:t>2. CNS ligos  G00–G09, G10–G13, G30–G32</w:t>
            </w:r>
          </w:p>
          <w:p w14:paraId="54FF1275" w14:textId="77777777" w:rsidR="0019183E" w:rsidRDefault="001A6067">
            <w:pPr>
              <w:tabs>
                <w:tab w:val="num" w:pos="286"/>
              </w:tabs>
              <w:rPr>
                <w:sz w:val="18"/>
                <w:szCs w:val="18"/>
              </w:rPr>
            </w:pPr>
            <w:r>
              <w:rPr>
                <w:sz w:val="18"/>
                <w:szCs w:val="18"/>
              </w:rPr>
              <w:t xml:space="preserve">3. Kraujo ir kraujodaros organų ligos  D50–D53, D55–D59, D60–D64, D65–D69, D70–D77 </w:t>
            </w:r>
          </w:p>
        </w:tc>
      </w:tr>
      <w:tr w:rsidR="0019183E" w14:paraId="54FF127E" w14:textId="77777777">
        <w:trPr>
          <w:trHeight w:val="142"/>
        </w:trPr>
        <w:tc>
          <w:tcPr>
            <w:tcW w:w="2447" w:type="dxa"/>
            <w:vMerge/>
          </w:tcPr>
          <w:p w14:paraId="54FF1277" w14:textId="77777777" w:rsidR="0019183E" w:rsidRDefault="0019183E">
            <w:pPr>
              <w:rPr>
                <w:sz w:val="18"/>
                <w:szCs w:val="18"/>
              </w:rPr>
            </w:pPr>
          </w:p>
        </w:tc>
        <w:tc>
          <w:tcPr>
            <w:tcW w:w="1653" w:type="dxa"/>
            <w:vMerge/>
          </w:tcPr>
          <w:p w14:paraId="54FF1278" w14:textId="77777777" w:rsidR="0019183E" w:rsidRDefault="0019183E">
            <w:pPr>
              <w:rPr>
                <w:sz w:val="18"/>
                <w:szCs w:val="18"/>
              </w:rPr>
            </w:pPr>
          </w:p>
        </w:tc>
        <w:tc>
          <w:tcPr>
            <w:tcW w:w="1402" w:type="dxa"/>
            <w:vMerge/>
          </w:tcPr>
          <w:p w14:paraId="54FF1279" w14:textId="77777777" w:rsidR="0019183E" w:rsidRDefault="0019183E">
            <w:pPr>
              <w:rPr>
                <w:sz w:val="18"/>
                <w:szCs w:val="18"/>
              </w:rPr>
            </w:pPr>
          </w:p>
        </w:tc>
        <w:tc>
          <w:tcPr>
            <w:tcW w:w="1923" w:type="dxa"/>
            <w:vMerge/>
          </w:tcPr>
          <w:p w14:paraId="54FF127A" w14:textId="77777777" w:rsidR="0019183E" w:rsidRDefault="0019183E">
            <w:pPr>
              <w:rPr>
                <w:sz w:val="18"/>
                <w:szCs w:val="18"/>
              </w:rPr>
            </w:pPr>
          </w:p>
        </w:tc>
        <w:tc>
          <w:tcPr>
            <w:tcW w:w="2090" w:type="dxa"/>
          </w:tcPr>
          <w:p w14:paraId="54FF127B" w14:textId="77777777" w:rsidR="0019183E" w:rsidRDefault="001A6067">
            <w:pPr>
              <w:rPr>
                <w:sz w:val="18"/>
                <w:szCs w:val="18"/>
              </w:rPr>
            </w:pPr>
            <w:r>
              <w:rPr>
                <w:sz w:val="18"/>
                <w:szCs w:val="18"/>
              </w:rPr>
              <w:t>Esant indikacijų – hematologas</w:t>
            </w:r>
          </w:p>
        </w:tc>
        <w:tc>
          <w:tcPr>
            <w:tcW w:w="2755" w:type="dxa"/>
          </w:tcPr>
          <w:p w14:paraId="54FF127C" w14:textId="77777777" w:rsidR="0019183E" w:rsidRDefault="0019183E">
            <w:pPr>
              <w:rPr>
                <w:sz w:val="18"/>
                <w:szCs w:val="18"/>
              </w:rPr>
            </w:pPr>
          </w:p>
        </w:tc>
        <w:tc>
          <w:tcPr>
            <w:tcW w:w="2437" w:type="dxa"/>
            <w:vMerge/>
          </w:tcPr>
          <w:p w14:paraId="54FF127D" w14:textId="77777777" w:rsidR="0019183E" w:rsidRDefault="0019183E">
            <w:pPr>
              <w:rPr>
                <w:sz w:val="18"/>
                <w:szCs w:val="18"/>
              </w:rPr>
            </w:pPr>
          </w:p>
        </w:tc>
      </w:tr>
      <w:tr w:rsidR="0019183E" w14:paraId="54FF1288" w14:textId="77777777">
        <w:trPr>
          <w:trHeight w:val="142"/>
        </w:trPr>
        <w:tc>
          <w:tcPr>
            <w:tcW w:w="2447" w:type="dxa"/>
            <w:vMerge w:val="restart"/>
          </w:tcPr>
          <w:p w14:paraId="54FF127F" w14:textId="77777777" w:rsidR="0019183E" w:rsidRDefault="001A6067">
            <w:pPr>
              <w:rPr>
                <w:sz w:val="18"/>
                <w:szCs w:val="18"/>
              </w:rPr>
            </w:pPr>
            <w:r>
              <w:rPr>
                <w:sz w:val="18"/>
                <w:szCs w:val="18"/>
              </w:rPr>
              <w:t>1.66. Tetranatrioetilendiamintetraacetatas</w:t>
            </w:r>
          </w:p>
        </w:tc>
        <w:tc>
          <w:tcPr>
            <w:tcW w:w="1653" w:type="dxa"/>
            <w:vMerge w:val="restart"/>
          </w:tcPr>
          <w:p w14:paraId="54FF1280" w14:textId="77777777" w:rsidR="0019183E" w:rsidRDefault="001A6067">
            <w:r>
              <w:rPr>
                <w:sz w:val="18"/>
                <w:szCs w:val="18"/>
              </w:rPr>
              <w:t>Naudojimas</w:t>
            </w:r>
          </w:p>
        </w:tc>
        <w:tc>
          <w:tcPr>
            <w:tcW w:w="1402" w:type="dxa"/>
            <w:vMerge w:val="restart"/>
          </w:tcPr>
          <w:p w14:paraId="54FF1281" w14:textId="77777777" w:rsidR="0019183E" w:rsidRDefault="001A6067">
            <w:pPr>
              <w:rPr>
                <w:sz w:val="18"/>
                <w:szCs w:val="18"/>
              </w:rPr>
            </w:pPr>
            <w:r>
              <w:rPr>
                <w:sz w:val="18"/>
                <w:szCs w:val="18"/>
              </w:rPr>
              <w:t>1 kartą per 2 metus</w:t>
            </w:r>
          </w:p>
        </w:tc>
        <w:tc>
          <w:tcPr>
            <w:tcW w:w="1923" w:type="dxa"/>
            <w:vMerge w:val="restart"/>
          </w:tcPr>
          <w:p w14:paraId="54FF1282"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283" w14:textId="77777777" w:rsidR="0019183E" w:rsidRDefault="0019183E">
            <w:pPr>
              <w:rPr>
                <w:sz w:val="18"/>
                <w:szCs w:val="18"/>
              </w:rPr>
            </w:pPr>
          </w:p>
        </w:tc>
        <w:tc>
          <w:tcPr>
            <w:tcW w:w="2755" w:type="dxa"/>
          </w:tcPr>
          <w:p w14:paraId="54FF1284" w14:textId="77777777" w:rsidR="0019183E" w:rsidRDefault="001A6067">
            <w:pPr>
              <w:rPr>
                <w:sz w:val="18"/>
                <w:szCs w:val="18"/>
              </w:rPr>
            </w:pPr>
            <w:r>
              <w:rPr>
                <w:sz w:val="18"/>
                <w:szCs w:val="18"/>
              </w:rPr>
              <w:t>Kraujo tyrimas hematologiniu analizatoriumi (eritrocitai, hemoglobinas, leukocitai, trombocitai), ENG, IKFT</w:t>
            </w:r>
          </w:p>
        </w:tc>
        <w:tc>
          <w:tcPr>
            <w:tcW w:w="2437" w:type="dxa"/>
            <w:vMerge w:val="restart"/>
          </w:tcPr>
          <w:p w14:paraId="54FF1285" w14:textId="77777777" w:rsidR="0019183E" w:rsidRDefault="001A6067">
            <w:pPr>
              <w:rPr>
                <w:sz w:val="18"/>
                <w:szCs w:val="18"/>
              </w:rPr>
            </w:pPr>
            <w:r>
              <w:rPr>
                <w:sz w:val="18"/>
                <w:szCs w:val="18"/>
              </w:rPr>
              <w:t>1. Astma J45</w:t>
            </w:r>
          </w:p>
          <w:p w14:paraId="54FF1286" w14:textId="77777777" w:rsidR="0019183E" w:rsidRDefault="001A6067">
            <w:pPr>
              <w:rPr>
                <w:sz w:val="18"/>
                <w:szCs w:val="18"/>
              </w:rPr>
            </w:pPr>
            <w:r>
              <w:rPr>
                <w:sz w:val="18"/>
                <w:szCs w:val="18"/>
              </w:rPr>
              <w:t>2. Lėtinės  obstrukcinės plaučių ligos J44–J47</w:t>
            </w:r>
          </w:p>
          <w:p w14:paraId="54FF1287" w14:textId="77777777" w:rsidR="0019183E" w:rsidRDefault="001A6067">
            <w:pPr>
              <w:rPr>
                <w:sz w:val="18"/>
                <w:szCs w:val="18"/>
              </w:rPr>
            </w:pPr>
            <w:r>
              <w:rPr>
                <w:sz w:val="18"/>
                <w:szCs w:val="18"/>
              </w:rPr>
              <w:t>3. Lėtinis kvėpavimo nepakankamumas I–II? J96.1</w:t>
            </w:r>
          </w:p>
        </w:tc>
      </w:tr>
      <w:tr w:rsidR="0019183E" w14:paraId="54FF1290" w14:textId="77777777">
        <w:trPr>
          <w:trHeight w:val="142"/>
        </w:trPr>
        <w:tc>
          <w:tcPr>
            <w:tcW w:w="2447" w:type="dxa"/>
            <w:vMerge/>
          </w:tcPr>
          <w:p w14:paraId="54FF1289" w14:textId="77777777" w:rsidR="0019183E" w:rsidRDefault="0019183E">
            <w:pPr>
              <w:rPr>
                <w:sz w:val="18"/>
                <w:szCs w:val="18"/>
              </w:rPr>
            </w:pPr>
          </w:p>
        </w:tc>
        <w:tc>
          <w:tcPr>
            <w:tcW w:w="1653" w:type="dxa"/>
            <w:vMerge/>
          </w:tcPr>
          <w:p w14:paraId="54FF128A" w14:textId="77777777" w:rsidR="0019183E" w:rsidRDefault="0019183E">
            <w:pPr>
              <w:rPr>
                <w:sz w:val="18"/>
                <w:szCs w:val="18"/>
              </w:rPr>
            </w:pPr>
          </w:p>
        </w:tc>
        <w:tc>
          <w:tcPr>
            <w:tcW w:w="1402" w:type="dxa"/>
            <w:vMerge/>
          </w:tcPr>
          <w:p w14:paraId="54FF128B" w14:textId="77777777" w:rsidR="0019183E" w:rsidRDefault="0019183E">
            <w:pPr>
              <w:rPr>
                <w:sz w:val="18"/>
                <w:szCs w:val="18"/>
              </w:rPr>
            </w:pPr>
          </w:p>
        </w:tc>
        <w:tc>
          <w:tcPr>
            <w:tcW w:w="1923" w:type="dxa"/>
            <w:vMerge/>
          </w:tcPr>
          <w:p w14:paraId="54FF128C" w14:textId="77777777" w:rsidR="0019183E" w:rsidRDefault="0019183E">
            <w:pPr>
              <w:rPr>
                <w:sz w:val="18"/>
                <w:szCs w:val="18"/>
              </w:rPr>
            </w:pPr>
          </w:p>
        </w:tc>
        <w:tc>
          <w:tcPr>
            <w:tcW w:w="2090" w:type="dxa"/>
          </w:tcPr>
          <w:p w14:paraId="54FF128D" w14:textId="77777777" w:rsidR="0019183E" w:rsidRDefault="001A6067">
            <w:pPr>
              <w:rPr>
                <w:sz w:val="18"/>
                <w:szCs w:val="18"/>
              </w:rPr>
            </w:pPr>
            <w:r>
              <w:rPr>
                <w:sz w:val="18"/>
                <w:szCs w:val="18"/>
              </w:rPr>
              <w:t>Esant indikacijų –pulmonologas</w:t>
            </w:r>
          </w:p>
        </w:tc>
        <w:tc>
          <w:tcPr>
            <w:tcW w:w="2755" w:type="dxa"/>
          </w:tcPr>
          <w:p w14:paraId="54FF128E" w14:textId="77777777" w:rsidR="0019183E" w:rsidRDefault="001A6067">
            <w:pPr>
              <w:rPr>
                <w:sz w:val="18"/>
                <w:szCs w:val="18"/>
              </w:rPr>
            </w:pPr>
            <w:r>
              <w:rPr>
                <w:sz w:val="18"/>
                <w:szCs w:val="18"/>
              </w:rPr>
              <w:t>Esant indikacijų – KLR</w:t>
            </w:r>
          </w:p>
        </w:tc>
        <w:tc>
          <w:tcPr>
            <w:tcW w:w="2437" w:type="dxa"/>
            <w:vMerge/>
          </w:tcPr>
          <w:p w14:paraId="54FF128F" w14:textId="77777777" w:rsidR="0019183E" w:rsidRDefault="0019183E">
            <w:pPr>
              <w:rPr>
                <w:sz w:val="18"/>
                <w:szCs w:val="18"/>
              </w:rPr>
            </w:pPr>
          </w:p>
        </w:tc>
      </w:tr>
      <w:tr w:rsidR="0019183E" w14:paraId="54FF129D" w14:textId="77777777">
        <w:trPr>
          <w:trHeight w:val="142"/>
        </w:trPr>
        <w:tc>
          <w:tcPr>
            <w:tcW w:w="2447" w:type="dxa"/>
            <w:vMerge w:val="restart"/>
          </w:tcPr>
          <w:p w14:paraId="54FF1291" w14:textId="77777777" w:rsidR="0019183E" w:rsidRDefault="001A6067">
            <w:pPr>
              <w:rPr>
                <w:sz w:val="18"/>
                <w:szCs w:val="18"/>
              </w:rPr>
            </w:pPr>
            <w:r>
              <w:rPr>
                <w:sz w:val="18"/>
                <w:szCs w:val="18"/>
              </w:rPr>
              <w:t xml:space="preserve">1.67. Urzolis ir urzoliniai dažai (J) </w:t>
            </w:r>
          </w:p>
        </w:tc>
        <w:tc>
          <w:tcPr>
            <w:tcW w:w="1653" w:type="dxa"/>
            <w:vMerge w:val="restart"/>
          </w:tcPr>
          <w:p w14:paraId="54FF1292" w14:textId="77777777" w:rsidR="0019183E" w:rsidRDefault="001A6067">
            <w:r>
              <w:rPr>
                <w:sz w:val="18"/>
                <w:szCs w:val="18"/>
              </w:rPr>
              <w:t>Naudojimas</w:t>
            </w:r>
          </w:p>
        </w:tc>
        <w:tc>
          <w:tcPr>
            <w:tcW w:w="1402" w:type="dxa"/>
            <w:vMerge w:val="restart"/>
          </w:tcPr>
          <w:p w14:paraId="54FF1293" w14:textId="77777777" w:rsidR="0019183E" w:rsidRDefault="001A6067">
            <w:pPr>
              <w:rPr>
                <w:sz w:val="18"/>
                <w:szCs w:val="18"/>
              </w:rPr>
            </w:pPr>
            <w:r>
              <w:rPr>
                <w:sz w:val="18"/>
                <w:szCs w:val="18"/>
              </w:rPr>
              <w:t>1 kartą per 2 metus</w:t>
            </w:r>
          </w:p>
        </w:tc>
        <w:tc>
          <w:tcPr>
            <w:tcW w:w="1923" w:type="dxa"/>
            <w:vMerge w:val="restart"/>
          </w:tcPr>
          <w:p w14:paraId="54FF1294"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295" w14:textId="77777777" w:rsidR="0019183E" w:rsidRDefault="0019183E">
            <w:pPr>
              <w:rPr>
                <w:sz w:val="18"/>
                <w:szCs w:val="18"/>
              </w:rPr>
            </w:pPr>
          </w:p>
        </w:tc>
        <w:tc>
          <w:tcPr>
            <w:tcW w:w="2755" w:type="dxa"/>
          </w:tcPr>
          <w:p w14:paraId="54FF1296" w14:textId="77777777" w:rsidR="0019183E" w:rsidRDefault="001A6067">
            <w:pPr>
              <w:rPr>
                <w:sz w:val="18"/>
                <w:szCs w:val="18"/>
              </w:rPr>
            </w:pPr>
            <w:r>
              <w:rPr>
                <w:sz w:val="18"/>
                <w:szCs w:val="18"/>
              </w:rPr>
              <w:t>Kraujo tyrimas hematologiniu analizatoriumi (eritrocitai, hemoglobinas, leukocitai, trombocitai), ENG, IKFT</w:t>
            </w:r>
          </w:p>
        </w:tc>
        <w:tc>
          <w:tcPr>
            <w:tcW w:w="2437" w:type="dxa"/>
            <w:vMerge w:val="restart"/>
          </w:tcPr>
          <w:p w14:paraId="54FF1297" w14:textId="77777777" w:rsidR="0019183E" w:rsidRDefault="001A6067">
            <w:pPr>
              <w:rPr>
                <w:sz w:val="18"/>
                <w:szCs w:val="18"/>
              </w:rPr>
            </w:pPr>
            <w:r>
              <w:rPr>
                <w:sz w:val="18"/>
                <w:szCs w:val="18"/>
              </w:rPr>
              <w:t>1. Astma J45</w:t>
            </w:r>
          </w:p>
          <w:p w14:paraId="54FF1298" w14:textId="77777777" w:rsidR="0019183E" w:rsidRDefault="001A6067">
            <w:pPr>
              <w:rPr>
                <w:sz w:val="18"/>
                <w:szCs w:val="18"/>
              </w:rPr>
            </w:pPr>
            <w:r>
              <w:rPr>
                <w:sz w:val="18"/>
                <w:szCs w:val="18"/>
              </w:rPr>
              <w:t>2. Viršutinių kvėpavimo takų atrofiniai pakitimai. Hipertrofinis laringitas  J30–J31, J37–J39</w:t>
            </w:r>
          </w:p>
          <w:p w14:paraId="54FF1299" w14:textId="77777777" w:rsidR="0019183E" w:rsidRDefault="001A6067">
            <w:pPr>
              <w:rPr>
                <w:sz w:val="18"/>
                <w:szCs w:val="18"/>
              </w:rPr>
            </w:pPr>
            <w:r>
              <w:rPr>
                <w:sz w:val="18"/>
                <w:szCs w:val="18"/>
              </w:rPr>
              <w:t>3. Lėtinės obstrukcinės plaučių ligos J44–J47</w:t>
            </w:r>
          </w:p>
          <w:p w14:paraId="54FF129A" w14:textId="77777777" w:rsidR="0019183E" w:rsidRDefault="001A6067">
            <w:pPr>
              <w:rPr>
                <w:sz w:val="18"/>
                <w:szCs w:val="18"/>
              </w:rPr>
            </w:pPr>
            <w:r>
              <w:rPr>
                <w:sz w:val="18"/>
                <w:szCs w:val="18"/>
              </w:rPr>
              <w:t>4. Lėtinis kvėpavimo nepakankamumas I–II? J96.1</w:t>
            </w:r>
          </w:p>
          <w:p w14:paraId="54FF129B" w14:textId="77777777" w:rsidR="0019183E" w:rsidRDefault="001A6067">
            <w:pPr>
              <w:rPr>
                <w:sz w:val="18"/>
                <w:szCs w:val="18"/>
              </w:rPr>
            </w:pPr>
            <w:r>
              <w:rPr>
                <w:sz w:val="18"/>
                <w:szCs w:val="18"/>
              </w:rPr>
              <w:t xml:space="preserve">5. Akių ligos (vokų, junginės, </w:t>
            </w:r>
            <w:r>
              <w:rPr>
                <w:sz w:val="18"/>
                <w:szCs w:val="18"/>
              </w:rPr>
              <w:lastRenderedPageBreak/>
              <w:t>ragenos, ašarų takų)  H00–H06, H10–H13, H15–H20</w:t>
            </w:r>
          </w:p>
          <w:p w14:paraId="54FF129C" w14:textId="77777777" w:rsidR="0019183E" w:rsidRDefault="001A6067">
            <w:pPr>
              <w:rPr>
                <w:sz w:val="18"/>
                <w:szCs w:val="18"/>
              </w:rPr>
            </w:pPr>
            <w:r>
              <w:rPr>
                <w:sz w:val="18"/>
                <w:szCs w:val="18"/>
              </w:rPr>
              <w:t>6. Odos alerginės ligos L23</w:t>
            </w:r>
          </w:p>
        </w:tc>
      </w:tr>
      <w:tr w:rsidR="0019183E" w14:paraId="54FF12A6" w14:textId="77777777">
        <w:trPr>
          <w:trHeight w:val="142"/>
        </w:trPr>
        <w:tc>
          <w:tcPr>
            <w:tcW w:w="2447" w:type="dxa"/>
            <w:vMerge/>
          </w:tcPr>
          <w:p w14:paraId="54FF129E" w14:textId="77777777" w:rsidR="0019183E" w:rsidRDefault="0019183E">
            <w:pPr>
              <w:rPr>
                <w:sz w:val="18"/>
                <w:szCs w:val="18"/>
              </w:rPr>
            </w:pPr>
          </w:p>
        </w:tc>
        <w:tc>
          <w:tcPr>
            <w:tcW w:w="1653" w:type="dxa"/>
            <w:vMerge/>
          </w:tcPr>
          <w:p w14:paraId="54FF129F" w14:textId="77777777" w:rsidR="0019183E" w:rsidRDefault="0019183E">
            <w:pPr>
              <w:rPr>
                <w:sz w:val="18"/>
                <w:szCs w:val="18"/>
              </w:rPr>
            </w:pPr>
          </w:p>
        </w:tc>
        <w:tc>
          <w:tcPr>
            <w:tcW w:w="1402" w:type="dxa"/>
            <w:vMerge/>
          </w:tcPr>
          <w:p w14:paraId="54FF12A0" w14:textId="77777777" w:rsidR="0019183E" w:rsidRDefault="0019183E">
            <w:pPr>
              <w:rPr>
                <w:sz w:val="18"/>
                <w:szCs w:val="18"/>
              </w:rPr>
            </w:pPr>
          </w:p>
        </w:tc>
        <w:tc>
          <w:tcPr>
            <w:tcW w:w="1923" w:type="dxa"/>
            <w:vMerge/>
          </w:tcPr>
          <w:p w14:paraId="54FF12A1" w14:textId="77777777" w:rsidR="0019183E" w:rsidRDefault="0019183E">
            <w:pPr>
              <w:rPr>
                <w:sz w:val="18"/>
                <w:szCs w:val="18"/>
              </w:rPr>
            </w:pPr>
          </w:p>
        </w:tc>
        <w:tc>
          <w:tcPr>
            <w:tcW w:w="2090" w:type="dxa"/>
          </w:tcPr>
          <w:p w14:paraId="54FF12A2" w14:textId="77777777" w:rsidR="0019183E" w:rsidRDefault="001A6067">
            <w:pPr>
              <w:rPr>
                <w:sz w:val="18"/>
                <w:szCs w:val="18"/>
              </w:rPr>
            </w:pPr>
            <w:r>
              <w:rPr>
                <w:sz w:val="18"/>
                <w:szCs w:val="18"/>
              </w:rPr>
              <w:t>Esant indikacijų –otorinolaringologas, oftalmologas, pulmonologas, radiologas</w:t>
            </w:r>
          </w:p>
        </w:tc>
        <w:tc>
          <w:tcPr>
            <w:tcW w:w="2755" w:type="dxa"/>
          </w:tcPr>
          <w:p w14:paraId="54FF12A3" w14:textId="77777777" w:rsidR="0019183E" w:rsidRDefault="001A6067">
            <w:pPr>
              <w:rPr>
                <w:sz w:val="18"/>
                <w:szCs w:val="18"/>
              </w:rPr>
            </w:pPr>
            <w:r>
              <w:rPr>
                <w:sz w:val="18"/>
                <w:szCs w:val="18"/>
              </w:rPr>
              <w:t>Esant indikacijų – KLR</w:t>
            </w:r>
          </w:p>
          <w:p w14:paraId="54FF12A4" w14:textId="77777777" w:rsidR="0019183E" w:rsidRDefault="0019183E">
            <w:pPr>
              <w:rPr>
                <w:sz w:val="18"/>
                <w:szCs w:val="18"/>
              </w:rPr>
            </w:pPr>
          </w:p>
        </w:tc>
        <w:tc>
          <w:tcPr>
            <w:tcW w:w="2437" w:type="dxa"/>
            <w:vMerge/>
          </w:tcPr>
          <w:p w14:paraId="54FF12A5" w14:textId="77777777" w:rsidR="0019183E" w:rsidRDefault="0019183E">
            <w:pPr>
              <w:rPr>
                <w:sz w:val="18"/>
                <w:szCs w:val="18"/>
              </w:rPr>
            </w:pPr>
          </w:p>
        </w:tc>
      </w:tr>
      <w:tr w:rsidR="0019183E" w14:paraId="54FF12B2" w14:textId="77777777">
        <w:trPr>
          <w:trHeight w:val="142"/>
        </w:trPr>
        <w:tc>
          <w:tcPr>
            <w:tcW w:w="2447" w:type="dxa"/>
            <w:vMerge w:val="restart"/>
          </w:tcPr>
          <w:p w14:paraId="54FF12A7" w14:textId="77777777" w:rsidR="0019183E" w:rsidRDefault="001A6067">
            <w:pPr>
              <w:rPr>
                <w:sz w:val="18"/>
                <w:szCs w:val="18"/>
              </w:rPr>
            </w:pPr>
            <w:r>
              <w:rPr>
                <w:sz w:val="18"/>
                <w:szCs w:val="18"/>
              </w:rPr>
              <w:lastRenderedPageBreak/>
              <w:t xml:space="preserve">1.68. Vandenilio peroksidas (Ū) </w:t>
            </w:r>
          </w:p>
        </w:tc>
        <w:tc>
          <w:tcPr>
            <w:tcW w:w="1653" w:type="dxa"/>
            <w:vMerge w:val="restart"/>
          </w:tcPr>
          <w:p w14:paraId="54FF12A8" w14:textId="77777777" w:rsidR="0019183E" w:rsidRDefault="001A6067">
            <w:pPr>
              <w:rPr>
                <w:sz w:val="18"/>
                <w:szCs w:val="18"/>
              </w:rPr>
            </w:pPr>
            <w:r>
              <w:rPr>
                <w:sz w:val="18"/>
                <w:szCs w:val="18"/>
              </w:rPr>
              <w:t>Naudojimas, procesai, susiję su jų išsiskyrivmu</w:t>
            </w:r>
          </w:p>
        </w:tc>
        <w:tc>
          <w:tcPr>
            <w:tcW w:w="1402" w:type="dxa"/>
            <w:vMerge w:val="restart"/>
          </w:tcPr>
          <w:p w14:paraId="54FF12A9" w14:textId="77777777" w:rsidR="0019183E" w:rsidRDefault="001A6067">
            <w:pPr>
              <w:rPr>
                <w:sz w:val="18"/>
                <w:szCs w:val="18"/>
              </w:rPr>
            </w:pPr>
            <w:r>
              <w:rPr>
                <w:sz w:val="18"/>
                <w:szCs w:val="18"/>
              </w:rPr>
              <w:t>1 kartą per 2 metus</w:t>
            </w:r>
          </w:p>
        </w:tc>
        <w:tc>
          <w:tcPr>
            <w:tcW w:w="1923" w:type="dxa"/>
            <w:vMerge w:val="restart"/>
          </w:tcPr>
          <w:p w14:paraId="54FF12AA"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2AB" w14:textId="77777777" w:rsidR="0019183E" w:rsidRDefault="0019183E">
            <w:pPr>
              <w:rPr>
                <w:sz w:val="18"/>
                <w:szCs w:val="18"/>
              </w:rPr>
            </w:pPr>
          </w:p>
        </w:tc>
        <w:tc>
          <w:tcPr>
            <w:tcW w:w="2755" w:type="dxa"/>
          </w:tcPr>
          <w:p w14:paraId="54FF12AC" w14:textId="77777777" w:rsidR="0019183E" w:rsidRDefault="001A6067">
            <w:pPr>
              <w:rPr>
                <w:sz w:val="18"/>
                <w:szCs w:val="18"/>
              </w:rPr>
            </w:pPr>
            <w:r>
              <w:rPr>
                <w:sz w:val="18"/>
                <w:szCs w:val="18"/>
              </w:rPr>
              <w:t>Kraujo tyrimas hematologiniu analizatoriumi (eritrocitai, hemoglobinas, leukocitai, trombocitai), ENG, IKFT</w:t>
            </w:r>
          </w:p>
        </w:tc>
        <w:tc>
          <w:tcPr>
            <w:tcW w:w="2437" w:type="dxa"/>
            <w:vMerge w:val="restart"/>
          </w:tcPr>
          <w:p w14:paraId="54FF12AD" w14:textId="77777777" w:rsidR="0019183E" w:rsidRDefault="001A6067">
            <w:pPr>
              <w:rPr>
                <w:sz w:val="18"/>
                <w:szCs w:val="18"/>
              </w:rPr>
            </w:pPr>
            <w:r>
              <w:rPr>
                <w:sz w:val="18"/>
                <w:szCs w:val="18"/>
              </w:rPr>
              <w:t>1. Viršutinių kvėpavimo takų atrofiniai pakitimai  J30–J31, J37–J39</w:t>
            </w:r>
          </w:p>
          <w:p w14:paraId="54FF12AE" w14:textId="77777777" w:rsidR="0019183E" w:rsidRDefault="001A6067">
            <w:pPr>
              <w:rPr>
                <w:sz w:val="18"/>
                <w:szCs w:val="18"/>
              </w:rPr>
            </w:pPr>
            <w:r>
              <w:rPr>
                <w:sz w:val="18"/>
                <w:szCs w:val="18"/>
              </w:rPr>
              <w:t>2. Lėtinės obstrukcinės plaučių ligos J44–J47</w:t>
            </w:r>
          </w:p>
          <w:p w14:paraId="54FF12AF" w14:textId="77777777" w:rsidR="0019183E" w:rsidRDefault="001A6067">
            <w:pPr>
              <w:rPr>
                <w:sz w:val="18"/>
                <w:szCs w:val="18"/>
              </w:rPr>
            </w:pPr>
            <w:r>
              <w:rPr>
                <w:sz w:val="18"/>
                <w:szCs w:val="18"/>
              </w:rPr>
              <w:t>3. Astma J45</w:t>
            </w:r>
          </w:p>
          <w:p w14:paraId="54FF12B0" w14:textId="77777777" w:rsidR="0019183E" w:rsidRDefault="001A6067">
            <w:pPr>
              <w:rPr>
                <w:sz w:val="18"/>
                <w:szCs w:val="18"/>
              </w:rPr>
            </w:pPr>
            <w:r>
              <w:rPr>
                <w:sz w:val="18"/>
                <w:szCs w:val="18"/>
              </w:rPr>
              <w:t>4. Lėtinis kvėpavimo nepakankamumas I–II</w:t>
            </w:r>
            <w:r>
              <w:rPr>
                <w:sz w:val="18"/>
                <w:szCs w:val="18"/>
              </w:rPr>
              <w:sym w:font="Symbol" w:char="F0B0"/>
            </w:r>
            <w:r>
              <w:rPr>
                <w:sz w:val="18"/>
                <w:szCs w:val="18"/>
              </w:rPr>
              <w:t xml:space="preserve"> J96.1</w:t>
            </w:r>
          </w:p>
          <w:p w14:paraId="54FF12B1" w14:textId="77777777" w:rsidR="0019183E" w:rsidRDefault="001A6067">
            <w:pPr>
              <w:rPr>
                <w:sz w:val="18"/>
                <w:szCs w:val="18"/>
              </w:rPr>
            </w:pPr>
            <w:r>
              <w:rPr>
                <w:sz w:val="18"/>
                <w:szCs w:val="18"/>
              </w:rPr>
              <w:t>5. Lėtinės odos ligos  L02, L08, L10–L14, L20–L30, L40, L50–L54</w:t>
            </w:r>
          </w:p>
        </w:tc>
      </w:tr>
      <w:tr w:rsidR="0019183E" w14:paraId="54FF12BA" w14:textId="77777777">
        <w:trPr>
          <w:trHeight w:val="142"/>
        </w:trPr>
        <w:tc>
          <w:tcPr>
            <w:tcW w:w="2447" w:type="dxa"/>
            <w:vMerge/>
          </w:tcPr>
          <w:p w14:paraId="54FF12B3" w14:textId="77777777" w:rsidR="0019183E" w:rsidRDefault="0019183E">
            <w:pPr>
              <w:rPr>
                <w:sz w:val="18"/>
                <w:szCs w:val="18"/>
              </w:rPr>
            </w:pPr>
          </w:p>
        </w:tc>
        <w:tc>
          <w:tcPr>
            <w:tcW w:w="1653" w:type="dxa"/>
            <w:vMerge/>
          </w:tcPr>
          <w:p w14:paraId="54FF12B4" w14:textId="77777777" w:rsidR="0019183E" w:rsidRDefault="0019183E">
            <w:pPr>
              <w:rPr>
                <w:sz w:val="18"/>
                <w:szCs w:val="18"/>
              </w:rPr>
            </w:pPr>
          </w:p>
        </w:tc>
        <w:tc>
          <w:tcPr>
            <w:tcW w:w="1402" w:type="dxa"/>
            <w:vMerge/>
          </w:tcPr>
          <w:p w14:paraId="54FF12B5" w14:textId="77777777" w:rsidR="0019183E" w:rsidRDefault="0019183E">
            <w:pPr>
              <w:rPr>
                <w:sz w:val="18"/>
                <w:szCs w:val="18"/>
              </w:rPr>
            </w:pPr>
          </w:p>
        </w:tc>
        <w:tc>
          <w:tcPr>
            <w:tcW w:w="1923" w:type="dxa"/>
            <w:vMerge/>
          </w:tcPr>
          <w:p w14:paraId="54FF12B6" w14:textId="77777777" w:rsidR="0019183E" w:rsidRDefault="0019183E">
            <w:pPr>
              <w:rPr>
                <w:sz w:val="18"/>
                <w:szCs w:val="18"/>
              </w:rPr>
            </w:pPr>
          </w:p>
        </w:tc>
        <w:tc>
          <w:tcPr>
            <w:tcW w:w="2090" w:type="dxa"/>
          </w:tcPr>
          <w:p w14:paraId="54FF12B7" w14:textId="77777777" w:rsidR="0019183E" w:rsidRDefault="001A6067">
            <w:pPr>
              <w:rPr>
                <w:sz w:val="18"/>
                <w:szCs w:val="18"/>
              </w:rPr>
            </w:pPr>
            <w:r>
              <w:rPr>
                <w:sz w:val="18"/>
                <w:szCs w:val="18"/>
              </w:rPr>
              <w:t>Esant indikacijų –otorinolaringologas, pulmonologas, dermatovenerologas, radiologas</w:t>
            </w:r>
          </w:p>
        </w:tc>
        <w:tc>
          <w:tcPr>
            <w:tcW w:w="2755" w:type="dxa"/>
          </w:tcPr>
          <w:p w14:paraId="54FF12B8" w14:textId="77777777" w:rsidR="0019183E" w:rsidRDefault="001A6067">
            <w:pPr>
              <w:rPr>
                <w:sz w:val="18"/>
                <w:szCs w:val="18"/>
              </w:rPr>
            </w:pPr>
            <w:r>
              <w:rPr>
                <w:sz w:val="18"/>
                <w:szCs w:val="18"/>
              </w:rPr>
              <w:t>Esant indikacijų – KLR</w:t>
            </w:r>
          </w:p>
        </w:tc>
        <w:tc>
          <w:tcPr>
            <w:tcW w:w="2437" w:type="dxa"/>
            <w:vMerge/>
          </w:tcPr>
          <w:p w14:paraId="54FF12B9" w14:textId="77777777" w:rsidR="0019183E" w:rsidRDefault="0019183E">
            <w:pPr>
              <w:rPr>
                <w:sz w:val="18"/>
                <w:szCs w:val="18"/>
              </w:rPr>
            </w:pPr>
          </w:p>
        </w:tc>
      </w:tr>
      <w:tr w:rsidR="0019183E" w14:paraId="54FF12CB" w14:textId="77777777">
        <w:trPr>
          <w:trHeight w:val="142"/>
        </w:trPr>
        <w:tc>
          <w:tcPr>
            <w:tcW w:w="2447" w:type="dxa"/>
            <w:vMerge w:val="restart"/>
          </w:tcPr>
          <w:p w14:paraId="54FF12BB" w14:textId="77777777" w:rsidR="0019183E" w:rsidRDefault="001A6067">
            <w:pPr>
              <w:rPr>
                <w:sz w:val="18"/>
                <w:szCs w:val="18"/>
              </w:rPr>
            </w:pPr>
            <w:r>
              <w:rPr>
                <w:sz w:val="18"/>
                <w:szCs w:val="18"/>
              </w:rPr>
              <w:t>1.69. Kitos pavojingos cheminės medžiagos, neišvardytos šiame sąraše ir naudojamos Lietuvoje</w:t>
            </w:r>
          </w:p>
        </w:tc>
        <w:tc>
          <w:tcPr>
            <w:tcW w:w="1653" w:type="dxa"/>
            <w:vMerge w:val="restart"/>
          </w:tcPr>
          <w:p w14:paraId="54FF12BC" w14:textId="77777777" w:rsidR="0019183E" w:rsidRDefault="0019183E">
            <w:pPr>
              <w:rPr>
                <w:sz w:val="18"/>
                <w:szCs w:val="18"/>
              </w:rPr>
            </w:pPr>
          </w:p>
        </w:tc>
        <w:tc>
          <w:tcPr>
            <w:tcW w:w="1402" w:type="dxa"/>
            <w:vMerge w:val="restart"/>
          </w:tcPr>
          <w:p w14:paraId="54FF12BD" w14:textId="77777777" w:rsidR="0019183E" w:rsidRDefault="001A6067">
            <w:pPr>
              <w:rPr>
                <w:sz w:val="18"/>
                <w:szCs w:val="18"/>
              </w:rPr>
            </w:pPr>
            <w:r>
              <w:rPr>
                <w:sz w:val="18"/>
                <w:szCs w:val="18"/>
              </w:rPr>
              <w:t>1 kartą per 2 metus</w:t>
            </w:r>
          </w:p>
        </w:tc>
        <w:tc>
          <w:tcPr>
            <w:tcW w:w="1923" w:type="dxa"/>
            <w:vMerge w:val="restart"/>
          </w:tcPr>
          <w:p w14:paraId="54FF12BE"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2BF" w14:textId="77777777" w:rsidR="0019183E" w:rsidRDefault="0019183E">
            <w:pPr>
              <w:rPr>
                <w:sz w:val="18"/>
                <w:szCs w:val="18"/>
              </w:rPr>
            </w:pPr>
          </w:p>
        </w:tc>
        <w:tc>
          <w:tcPr>
            <w:tcW w:w="2755" w:type="dxa"/>
          </w:tcPr>
          <w:p w14:paraId="54FF12C0" w14:textId="77777777" w:rsidR="0019183E" w:rsidRDefault="001A6067">
            <w:pPr>
              <w:rPr>
                <w:sz w:val="18"/>
                <w:szCs w:val="18"/>
              </w:rPr>
            </w:pPr>
            <w:r>
              <w:rPr>
                <w:sz w:val="18"/>
                <w:szCs w:val="18"/>
              </w:rPr>
              <w:t>Kraujo tyrimas hematologiniu analizatoriumi (eritrocitai, hemoglobinas, leukocitai, trombocitai), ENG, šlapimo tyrimas  analizatoriumi, KLR</w:t>
            </w:r>
          </w:p>
        </w:tc>
        <w:tc>
          <w:tcPr>
            <w:tcW w:w="2437" w:type="dxa"/>
            <w:vMerge w:val="restart"/>
          </w:tcPr>
          <w:p w14:paraId="54FF12C1" w14:textId="77777777" w:rsidR="0019183E" w:rsidRDefault="001A6067">
            <w:pPr>
              <w:rPr>
                <w:sz w:val="18"/>
                <w:szCs w:val="18"/>
              </w:rPr>
            </w:pPr>
            <w:r>
              <w:rPr>
                <w:sz w:val="18"/>
                <w:szCs w:val="18"/>
              </w:rPr>
              <w:t>1. Viršutinių kvėpavimo takų atrofiniai pakitimai, nosies pertvaros iškrypimai ir nosies kvėpavimo funkcijos sutrikimas J30–J31, J34.2, J37–J39</w:t>
            </w:r>
          </w:p>
          <w:p w14:paraId="54FF12C2" w14:textId="77777777" w:rsidR="0019183E" w:rsidRDefault="001A6067">
            <w:pPr>
              <w:rPr>
                <w:sz w:val="18"/>
                <w:szCs w:val="18"/>
              </w:rPr>
            </w:pPr>
            <w:r>
              <w:rPr>
                <w:sz w:val="18"/>
                <w:szCs w:val="18"/>
              </w:rPr>
              <w:t>2. Plaučių tuberkuliozė A15</w:t>
            </w:r>
          </w:p>
          <w:p w14:paraId="54FF12C3" w14:textId="77777777" w:rsidR="0019183E" w:rsidRDefault="001A6067">
            <w:pPr>
              <w:rPr>
                <w:sz w:val="18"/>
                <w:szCs w:val="18"/>
              </w:rPr>
            </w:pPr>
            <w:r>
              <w:rPr>
                <w:sz w:val="18"/>
                <w:szCs w:val="18"/>
              </w:rPr>
              <w:t>3. Lėtinės obstrukcinės plaučių ligos J44–J47</w:t>
            </w:r>
          </w:p>
          <w:p w14:paraId="54FF12C4" w14:textId="77777777" w:rsidR="0019183E" w:rsidRDefault="001A6067">
            <w:pPr>
              <w:rPr>
                <w:sz w:val="18"/>
                <w:szCs w:val="18"/>
              </w:rPr>
            </w:pPr>
            <w:r>
              <w:rPr>
                <w:sz w:val="18"/>
                <w:szCs w:val="18"/>
              </w:rPr>
              <w:t>4. Astma J45</w:t>
            </w:r>
          </w:p>
          <w:p w14:paraId="54FF12C5" w14:textId="77777777" w:rsidR="0019183E" w:rsidRDefault="001A6067">
            <w:pPr>
              <w:rPr>
                <w:sz w:val="18"/>
                <w:szCs w:val="18"/>
              </w:rPr>
            </w:pPr>
            <w:r>
              <w:rPr>
                <w:sz w:val="18"/>
                <w:szCs w:val="18"/>
              </w:rPr>
              <w:t>5. Lėtinis kvėpavimo nepakankamumas I–II</w:t>
            </w:r>
            <w:r>
              <w:rPr>
                <w:sz w:val="18"/>
                <w:szCs w:val="18"/>
              </w:rPr>
              <w:sym w:font="Symbol" w:char="F0B0"/>
            </w:r>
            <w:r>
              <w:rPr>
                <w:sz w:val="18"/>
                <w:szCs w:val="18"/>
              </w:rPr>
              <w:t xml:space="preserve"> J96.1</w:t>
            </w:r>
          </w:p>
          <w:p w14:paraId="54FF12C6" w14:textId="77777777" w:rsidR="0019183E" w:rsidRDefault="001A6067">
            <w:pPr>
              <w:rPr>
                <w:sz w:val="18"/>
                <w:szCs w:val="18"/>
              </w:rPr>
            </w:pPr>
            <w:r>
              <w:rPr>
                <w:sz w:val="18"/>
                <w:szCs w:val="18"/>
              </w:rPr>
              <w:t>6. Priekinės akių dalies ligos (vokų, junginės, ragenos, ašarų takų)  H00–H06, H10–H13, H15–H20</w:t>
            </w:r>
          </w:p>
          <w:p w14:paraId="54FF12C7" w14:textId="77777777" w:rsidR="0019183E" w:rsidRDefault="001A6067">
            <w:pPr>
              <w:rPr>
                <w:sz w:val="18"/>
                <w:szCs w:val="18"/>
              </w:rPr>
            </w:pPr>
            <w:r>
              <w:rPr>
                <w:sz w:val="18"/>
                <w:szCs w:val="18"/>
              </w:rPr>
              <w:t>7. Lėtinės odos ligos  L02, L08, L10–L14, L20–L30, L40, L50–L54</w:t>
            </w:r>
          </w:p>
          <w:p w14:paraId="54FF12C8" w14:textId="77777777" w:rsidR="0019183E" w:rsidRDefault="001A6067">
            <w:pPr>
              <w:rPr>
                <w:sz w:val="18"/>
                <w:szCs w:val="18"/>
              </w:rPr>
            </w:pPr>
            <w:r>
              <w:rPr>
                <w:sz w:val="18"/>
                <w:szCs w:val="18"/>
              </w:rPr>
              <w:t>8. Lėtinės kepenų ligos  K70–K77</w:t>
            </w:r>
          </w:p>
          <w:p w14:paraId="54FF12C9" w14:textId="77777777" w:rsidR="0019183E" w:rsidRDefault="001A6067">
            <w:pPr>
              <w:rPr>
                <w:sz w:val="18"/>
                <w:szCs w:val="18"/>
              </w:rPr>
            </w:pPr>
            <w:r>
              <w:rPr>
                <w:sz w:val="18"/>
                <w:szCs w:val="18"/>
              </w:rPr>
              <w:t>9. Lėtinės inkstų ligos  N00–N08, N10–N16, N17–N19, N20–N23</w:t>
            </w:r>
          </w:p>
          <w:p w14:paraId="54FF12CA" w14:textId="77777777" w:rsidR="0019183E" w:rsidRDefault="001A6067">
            <w:pPr>
              <w:rPr>
                <w:sz w:val="18"/>
                <w:szCs w:val="18"/>
              </w:rPr>
            </w:pPr>
            <w:r>
              <w:rPr>
                <w:sz w:val="18"/>
                <w:szCs w:val="18"/>
              </w:rPr>
              <w:t xml:space="preserve">10. Kraujo ir kraujodaros organų ligos  D50–D53, D55–D59, D60–D64, D65–D69, D70–D77 </w:t>
            </w:r>
          </w:p>
        </w:tc>
      </w:tr>
      <w:tr w:rsidR="0019183E" w14:paraId="54FF12D4" w14:textId="77777777">
        <w:trPr>
          <w:trHeight w:val="142"/>
        </w:trPr>
        <w:tc>
          <w:tcPr>
            <w:tcW w:w="2447" w:type="dxa"/>
            <w:vMerge/>
          </w:tcPr>
          <w:p w14:paraId="54FF12CC" w14:textId="77777777" w:rsidR="0019183E" w:rsidRDefault="0019183E">
            <w:pPr>
              <w:rPr>
                <w:sz w:val="18"/>
                <w:szCs w:val="18"/>
              </w:rPr>
            </w:pPr>
          </w:p>
        </w:tc>
        <w:tc>
          <w:tcPr>
            <w:tcW w:w="1653" w:type="dxa"/>
            <w:vMerge/>
          </w:tcPr>
          <w:p w14:paraId="54FF12CD" w14:textId="77777777" w:rsidR="0019183E" w:rsidRDefault="0019183E">
            <w:pPr>
              <w:rPr>
                <w:sz w:val="18"/>
                <w:szCs w:val="18"/>
              </w:rPr>
            </w:pPr>
          </w:p>
        </w:tc>
        <w:tc>
          <w:tcPr>
            <w:tcW w:w="1402" w:type="dxa"/>
            <w:vMerge/>
          </w:tcPr>
          <w:p w14:paraId="54FF12CE" w14:textId="77777777" w:rsidR="0019183E" w:rsidRDefault="0019183E">
            <w:pPr>
              <w:rPr>
                <w:sz w:val="18"/>
                <w:szCs w:val="18"/>
              </w:rPr>
            </w:pPr>
          </w:p>
        </w:tc>
        <w:tc>
          <w:tcPr>
            <w:tcW w:w="1923" w:type="dxa"/>
            <w:vMerge/>
          </w:tcPr>
          <w:p w14:paraId="54FF12CF" w14:textId="77777777" w:rsidR="0019183E" w:rsidRDefault="0019183E">
            <w:pPr>
              <w:rPr>
                <w:sz w:val="18"/>
                <w:szCs w:val="18"/>
              </w:rPr>
            </w:pPr>
          </w:p>
        </w:tc>
        <w:tc>
          <w:tcPr>
            <w:tcW w:w="2090" w:type="dxa"/>
          </w:tcPr>
          <w:p w14:paraId="54FF12D0" w14:textId="77777777" w:rsidR="0019183E" w:rsidRDefault="001A6067">
            <w:pPr>
              <w:rPr>
                <w:sz w:val="18"/>
                <w:szCs w:val="18"/>
              </w:rPr>
            </w:pPr>
            <w:r>
              <w:rPr>
                <w:sz w:val="18"/>
                <w:szCs w:val="18"/>
              </w:rPr>
              <w:t>Esant indikacijų – otorinolaringologas, oftalmologas, pulmonologas, dermatovenerologas, nefrologas, gastroenterologas, hematologas, radiologas,</w:t>
            </w:r>
          </w:p>
          <w:p w14:paraId="54FF12D1" w14:textId="77777777" w:rsidR="0019183E" w:rsidRDefault="001A6067">
            <w:pPr>
              <w:rPr>
                <w:sz w:val="18"/>
                <w:szCs w:val="18"/>
              </w:rPr>
            </w:pPr>
            <w:r>
              <w:rPr>
                <w:sz w:val="18"/>
                <w:szCs w:val="18"/>
              </w:rPr>
              <w:t xml:space="preserve">klinikinės imunologijos ir alergologijos gydytojas, </w:t>
            </w:r>
          </w:p>
        </w:tc>
        <w:tc>
          <w:tcPr>
            <w:tcW w:w="2755" w:type="dxa"/>
          </w:tcPr>
          <w:p w14:paraId="54FF12D2" w14:textId="77777777" w:rsidR="0019183E" w:rsidRDefault="001A6067">
            <w:pPr>
              <w:rPr>
                <w:sz w:val="18"/>
                <w:szCs w:val="18"/>
              </w:rPr>
            </w:pPr>
            <w:r>
              <w:rPr>
                <w:sz w:val="18"/>
                <w:szCs w:val="18"/>
              </w:rPr>
              <w:t>Esant indikacijų – leukograma</w:t>
            </w:r>
          </w:p>
        </w:tc>
        <w:tc>
          <w:tcPr>
            <w:tcW w:w="2437" w:type="dxa"/>
            <w:vMerge/>
          </w:tcPr>
          <w:p w14:paraId="54FF12D3" w14:textId="77777777" w:rsidR="0019183E" w:rsidRDefault="0019183E">
            <w:pPr>
              <w:rPr>
                <w:sz w:val="18"/>
                <w:szCs w:val="18"/>
              </w:rPr>
            </w:pPr>
          </w:p>
        </w:tc>
      </w:tr>
    </w:tbl>
    <w:p w14:paraId="54FF12D5" w14:textId="77777777" w:rsidR="0019183E" w:rsidRDefault="0019183E"/>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435"/>
        <w:gridCol w:w="1665"/>
        <w:gridCol w:w="1402"/>
        <w:gridCol w:w="1923"/>
        <w:gridCol w:w="2090"/>
        <w:gridCol w:w="2969"/>
        <w:gridCol w:w="2215"/>
        <w:gridCol w:w="8"/>
      </w:tblGrid>
      <w:tr w:rsidR="0019183E" w14:paraId="54FF12D7" w14:textId="77777777">
        <w:tc>
          <w:tcPr>
            <w:tcW w:w="14707" w:type="dxa"/>
            <w:gridSpan w:val="8"/>
          </w:tcPr>
          <w:p w14:paraId="54FF12D6" w14:textId="77777777" w:rsidR="0019183E" w:rsidRDefault="001A6067">
            <w:pPr>
              <w:jc w:val="center"/>
              <w:rPr>
                <w:sz w:val="18"/>
                <w:szCs w:val="18"/>
              </w:rPr>
            </w:pPr>
            <w:r>
              <w:rPr>
                <w:sz w:val="18"/>
                <w:szCs w:val="18"/>
              </w:rPr>
              <w:lastRenderedPageBreak/>
              <w:t>2. BIOLOGINIAI VEIKSNIAI</w:t>
            </w:r>
          </w:p>
        </w:tc>
      </w:tr>
      <w:tr w:rsidR="0019183E" w14:paraId="54FF12E5" w14:textId="77777777">
        <w:trPr>
          <w:gridAfter w:val="1"/>
          <w:wAfter w:w="8" w:type="dxa"/>
          <w:trHeight w:val="1861"/>
        </w:trPr>
        <w:tc>
          <w:tcPr>
            <w:tcW w:w="2435" w:type="dxa"/>
            <w:vMerge w:val="restart"/>
          </w:tcPr>
          <w:p w14:paraId="54FF12D8" w14:textId="77777777" w:rsidR="0019183E" w:rsidRDefault="001A6067">
            <w:pPr>
              <w:rPr>
                <w:sz w:val="18"/>
                <w:szCs w:val="18"/>
              </w:rPr>
            </w:pPr>
            <w:r>
              <w:rPr>
                <w:sz w:val="18"/>
                <w:szCs w:val="18"/>
              </w:rPr>
              <w:t>2.1. Alergenai, skirti diagnostikai ir gydymui; kraujo preparatai, imunobiologiniai preparatai</w:t>
            </w:r>
          </w:p>
        </w:tc>
        <w:tc>
          <w:tcPr>
            <w:tcW w:w="1665" w:type="dxa"/>
            <w:vMerge w:val="restart"/>
          </w:tcPr>
          <w:p w14:paraId="54FF12D9" w14:textId="77777777" w:rsidR="0019183E" w:rsidRDefault="001A6067">
            <w:pPr>
              <w:rPr>
                <w:sz w:val="18"/>
                <w:szCs w:val="18"/>
              </w:rPr>
            </w:pPr>
            <w:r>
              <w:rPr>
                <w:sz w:val="18"/>
                <w:szCs w:val="18"/>
              </w:rPr>
              <w:t xml:space="preserve">Gamyba </w:t>
            </w:r>
          </w:p>
        </w:tc>
        <w:tc>
          <w:tcPr>
            <w:tcW w:w="1402" w:type="dxa"/>
            <w:vMerge w:val="restart"/>
          </w:tcPr>
          <w:p w14:paraId="54FF12DA" w14:textId="77777777" w:rsidR="0019183E" w:rsidRDefault="001A6067">
            <w:pPr>
              <w:rPr>
                <w:sz w:val="18"/>
                <w:szCs w:val="18"/>
              </w:rPr>
            </w:pPr>
            <w:r>
              <w:rPr>
                <w:sz w:val="18"/>
                <w:szCs w:val="18"/>
              </w:rPr>
              <w:t>1 kartą per 2 metus</w:t>
            </w:r>
          </w:p>
        </w:tc>
        <w:tc>
          <w:tcPr>
            <w:tcW w:w="1923" w:type="dxa"/>
            <w:vMerge w:val="restart"/>
          </w:tcPr>
          <w:p w14:paraId="54FF12DB"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2DC" w14:textId="77777777" w:rsidR="0019183E" w:rsidRDefault="0019183E">
            <w:pPr>
              <w:rPr>
                <w:sz w:val="18"/>
                <w:szCs w:val="18"/>
              </w:rPr>
            </w:pPr>
          </w:p>
        </w:tc>
        <w:tc>
          <w:tcPr>
            <w:tcW w:w="2969" w:type="dxa"/>
            <w:vMerge w:val="restart"/>
          </w:tcPr>
          <w:p w14:paraId="54FF12DD" w14:textId="77777777" w:rsidR="0019183E" w:rsidRDefault="001A6067">
            <w:pPr>
              <w:rPr>
                <w:sz w:val="18"/>
                <w:szCs w:val="18"/>
              </w:rPr>
            </w:pPr>
            <w:r>
              <w:rPr>
                <w:sz w:val="18"/>
                <w:szCs w:val="18"/>
              </w:rPr>
              <w:t>Kraujo tyrimas hematologiniu analizatoriumi (eritrocitai, hemoglobinas, leukocitai, trombocitai), šlapimo tyrimas analizatoriumi, KLR, IKFT, esant indikacijų – plaučių funkciniai mėginiai, šlapimo nuosėdų mikroskopija, forminių elementų kiekio nustatymas šlapime</w:t>
            </w:r>
          </w:p>
        </w:tc>
        <w:tc>
          <w:tcPr>
            <w:tcW w:w="2215" w:type="dxa"/>
            <w:vMerge w:val="restart"/>
          </w:tcPr>
          <w:p w14:paraId="54FF12DE" w14:textId="77777777" w:rsidR="0019183E" w:rsidRDefault="001A6067">
            <w:pPr>
              <w:rPr>
                <w:sz w:val="18"/>
                <w:szCs w:val="18"/>
              </w:rPr>
            </w:pPr>
            <w:r>
              <w:rPr>
                <w:sz w:val="18"/>
                <w:szCs w:val="18"/>
              </w:rPr>
              <w:t>1. Išplitę viršutinių kvėpavimo takų atrofiniai pakitimai, hipertrofinis laringitas J30– J31, J37– J39</w:t>
            </w:r>
          </w:p>
          <w:p w14:paraId="54FF12DF" w14:textId="77777777" w:rsidR="0019183E" w:rsidRDefault="001A6067">
            <w:pPr>
              <w:rPr>
                <w:sz w:val="18"/>
                <w:szCs w:val="18"/>
              </w:rPr>
            </w:pPr>
            <w:r>
              <w:rPr>
                <w:sz w:val="18"/>
                <w:szCs w:val="18"/>
              </w:rPr>
              <w:t xml:space="preserve">2. Lėtinės plaučių ligos </w:t>
            </w:r>
            <w:r>
              <w:rPr>
                <w:sz w:val="18"/>
                <w:szCs w:val="18"/>
              </w:rPr>
              <w:br/>
              <w:t>J44–J47</w:t>
            </w:r>
          </w:p>
          <w:p w14:paraId="54FF12E0" w14:textId="77777777" w:rsidR="0019183E" w:rsidRDefault="001A6067">
            <w:pPr>
              <w:rPr>
                <w:sz w:val="18"/>
                <w:szCs w:val="18"/>
              </w:rPr>
            </w:pPr>
            <w:r>
              <w:rPr>
                <w:sz w:val="18"/>
                <w:szCs w:val="18"/>
              </w:rPr>
              <w:t>3. Lėtinis kvėpavimo nepakankamumas J96.1;</w:t>
            </w:r>
          </w:p>
          <w:p w14:paraId="54FF12E1" w14:textId="77777777" w:rsidR="0019183E" w:rsidRDefault="001A6067">
            <w:pPr>
              <w:rPr>
                <w:sz w:val="18"/>
                <w:szCs w:val="18"/>
              </w:rPr>
            </w:pPr>
            <w:r>
              <w:rPr>
                <w:sz w:val="18"/>
                <w:szCs w:val="18"/>
              </w:rPr>
              <w:t>4. Lėtinės odos ligos L02, L08, L10– L14, L20–L30, L40, L50–L54</w:t>
            </w:r>
          </w:p>
          <w:p w14:paraId="54FF12E2" w14:textId="77777777" w:rsidR="0019183E" w:rsidRDefault="001A6067">
            <w:pPr>
              <w:rPr>
                <w:sz w:val="18"/>
                <w:szCs w:val="18"/>
              </w:rPr>
            </w:pPr>
            <w:r>
              <w:rPr>
                <w:sz w:val="18"/>
                <w:szCs w:val="18"/>
              </w:rPr>
              <w:t>5.Lėtinės kepenų ligos K70–K77</w:t>
            </w:r>
          </w:p>
          <w:p w14:paraId="54FF12E3" w14:textId="77777777" w:rsidR="0019183E" w:rsidRDefault="001A6067">
            <w:pPr>
              <w:rPr>
                <w:sz w:val="18"/>
                <w:szCs w:val="18"/>
              </w:rPr>
            </w:pPr>
            <w:r>
              <w:rPr>
                <w:sz w:val="18"/>
                <w:szCs w:val="18"/>
              </w:rPr>
              <w:t>6. Lėtinės inkstų ligos N00–N08, N10–N23</w:t>
            </w:r>
          </w:p>
          <w:p w14:paraId="54FF12E4" w14:textId="77777777" w:rsidR="0019183E" w:rsidRDefault="001A6067">
            <w:pPr>
              <w:rPr>
                <w:sz w:val="18"/>
                <w:szCs w:val="18"/>
              </w:rPr>
            </w:pPr>
            <w:r>
              <w:rPr>
                <w:sz w:val="18"/>
                <w:szCs w:val="18"/>
                <w:lang w:val="fr-FR"/>
              </w:rPr>
              <w:t>7. Navikiniai susirgimai anamnezėje C00–D48</w:t>
            </w:r>
          </w:p>
        </w:tc>
      </w:tr>
      <w:tr w:rsidR="0019183E" w14:paraId="54FF12EE" w14:textId="77777777">
        <w:trPr>
          <w:gridAfter w:val="1"/>
          <w:wAfter w:w="8" w:type="dxa"/>
          <w:trHeight w:val="1861"/>
        </w:trPr>
        <w:tc>
          <w:tcPr>
            <w:tcW w:w="2435" w:type="dxa"/>
            <w:vMerge/>
          </w:tcPr>
          <w:p w14:paraId="54FF12E6" w14:textId="77777777" w:rsidR="0019183E" w:rsidRDefault="0019183E">
            <w:pPr>
              <w:rPr>
                <w:sz w:val="18"/>
                <w:szCs w:val="18"/>
              </w:rPr>
            </w:pPr>
          </w:p>
        </w:tc>
        <w:tc>
          <w:tcPr>
            <w:tcW w:w="1665" w:type="dxa"/>
            <w:vMerge/>
          </w:tcPr>
          <w:p w14:paraId="54FF12E7" w14:textId="77777777" w:rsidR="0019183E" w:rsidRDefault="0019183E">
            <w:pPr>
              <w:rPr>
                <w:sz w:val="18"/>
                <w:szCs w:val="18"/>
              </w:rPr>
            </w:pPr>
          </w:p>
        </w:tc>
        <w:tc>
          <w:tcPr>
            <w:tcW w:w="1402" w:type="dxa"/>
            <w:vMerge/>
          </w:tcPr>
          <w:p w14:paraId="54FF12E8" w14:textId="77777777" w:rsidR="0019183E" w:rsidRDefault="0019183E">
            <w:pPr>
              <w:rPr>
                <w:sz w:val="18"/>
                <w:szCs w:val="18"/>
              </w:rPr>
            </w:pPr>
          </w:p>
        </w:tc>
        <w:tc>
          <w:tcPr>
            <w:tcW w:w="1923" w:type="dxa"/>
            <w:vMerge/>
          </w:tcPr>
          <w:p w14:paraId="54FF12E9" w14:textId="77777777" w:rsidR="0019183E" w:rsidRDefault="0019183E">
            <w:pPr>
              <w:rPr>
                <w:sz w:val="18"/>
                <w:szCs w:val="18"/>
              </w:rPr>
            </w:pPr>
          </w:p>
        </w:tc>
        <w:tc>
          <w:tcPr>
            <w:tcW w:w="2090" w:type="dxa"/>
          </w:tcPr>
          <w:p w14:paraId="54FF12EA" w14:textId="77777777" w:rsidR="0019183E" w:rsidRDefault="001A6067">
            <w:pPr>
              <w:rPr>
                <w:sz w:val="18"/>
                <w:szCs w:val="18"/>
              </w:rPr>
            </w:pPr>
            <w:r>
              <w:rPr>
                <w:sz w:val="18"/>
                <w:szCs w:val="18"/>
              </w:rPr>
              <w:t xml:space="preserve">Otorinolaringologas </w:t>
            </w:r>
          </w:p>
          <w:p w14:paraId="54FF12EB" w14:textId="77777777" w:rsidR="0019183E" w:rsidRDefault="001A6067">
            <w:pPr>
              <w:rPr>
                <w:sz w:val="18"/>
                <w:szCs w:val="18"/>
              </w:rPr>
            </w:pPr>
            <w:r>
              <w:rPr>
                <w:sz w:val="18"/>
                <w:szCs w:val="18"/>
              </w:rPr>
              <w:t xml:space="preserve">esant indikacijų – </w:t>
            </w:r>
            <w:r>
              <w:rPr>
                <w:bCs/>
                <w:sz w:val="18"/>
                <w:szCs w:val="18"/>
              </w:rPr>
              <w:t>kitų profesinių kvalifikacijų gydytojai</w:t>
            </w:r>
          </w:p>
        </w:tc>
        <w:tc>
          <w:tcPr>
            <w:tcW w:w="2969" w:type="dxa"/>
            <w:vMerge/>
          </w:tcPr>
          <w:p w14:paraId="54FF12EC" w14:textId="77777777" w:rsidR="0019183E" w:rsidRDefault="0019183E">
            <w:pPr>
              <w:rPr>
                <w:sz w:val="18"/>
                <w:szCs w:val="18"/>
              </w:rPr>
            </w:pPr>
          </w:p>
        </w:tc>
        <w:tc>
          <w:tcPr>
            <w:tcW w:w="2215" w:type="dxa"/>
            <w:vMerge/>
          </w:tcPr>
          <w:p w14:paraId="54FF12ED" w14:textId="77777777" w:rsidR="0019183E" w:rsidRDefault="0019183E">
            <w:pPr>
              <w:rPr>
                <w:sz w:val="18"/>
                <w:szCs w:val="18"/>
              </w:rPr>
            </w:pPr>
          </w:p>
        </w:tc>
      </w:tr>
      <w:tr w:rsidR="0019183E" w14:paraId="54FF12FA" w14:textId="77777777">
        <w:trPr>
          <w:gridAfter w:val="1"/>
          <w:wAfter w:w="8" w:type="dxa"/>
          <w:trHeight w:val="1450"/>
        </w:trPr>
        <w:tc>
          <w:tcPr>
            <w:tcW w:w="2435" w:type="dxa"/>
            <w:vMerge w:val="restart"/>
          </w:tcPr>
          <w:p w14:paraId="54FF12EF" w14:textId="77777777" w:rsidR="0019183E" w:rsidRDefault="001A6067">
            <w:pPr>
              <w:rPr>
                <w:sz w:val="18"/>
                <w:szCs w:val="18"/>
              </w:rPr>
            </w:pPr>
            <w:r>
              <w:rPr>
                <w:sz w:val="18"/>
                <w:szCs w:val="18"/>
              </w:rPr>
              <w:t>2.2. Antibiotikai („A“)</w:t>
            </w:r>
          </w:p>
        </w:tc>
        <w:tc>
          <w:tcPr>
            <w:tcW w:w="1665" w:type="dxa"/>
            <w:vMerge w:val="restart"/>
          </w:tcPr>
          <w:p w14:paraId="54FF12F0" w14:textId="77777777" w:rsidR="0019183E" w:rsidRDefault="001A6067">
            <w:pPr>
              <w:rPr>
                <w:sz w:val="18"/>
                <w:szCs w:val="18"/>
              </w:rPr>
            </w:pPr>
            <w:r>
              <w:rPr>
                <w:sz w:val="18"/>
                <w:szCs w:val="18"/>
              </w:rPr>
              <w:t>Naudojimas medicinoje, veterinarijoje ir vaistinėse</w:t>
            </w:r>
          </w:p>
        </w:tc>
        <w:tc>
          <w:tcPr>
            <w:tcW w:w="1402" w:type="dxa"/>
            <w:vMerge w:val="restart"/>
          </w:tcPr>
          <w:p w14:paraId="54FF12F1" w14:textId="77777777" w:rsidR="0019183E" w:rsidRDefault="001A6067">
            <w:pPr>
              <w:rPr>
                <w:sz w:val="18"/>
                <w:szCs w:val="18"/>
              </w:rPr>
            </w:pPr>
            <w:r>
              <w:rPr>
                <w:sz w:val="18"/>
                <w:szCs w:val="18"/>
              </w:rPr>
              <w:t>1 kartą per 2 metus</w:t>
            </w:r>
          </w:p>
        </w:tc>
        <w:tc>
          <w:tcPr>
            <w:tcW w:w="1923" w:type="dxa"/>
            <w:vMerge w:val="restart"/>
          </w:tcPr>
          <w:p w14:paraId="54FF12F2"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2F3" w14:textId="77777777" w:rsidR="0019183E" w:rsidRDefault="0019183E">
            <w:pPr>
              <w:rPr>
                <w:sz w:val="18"/>
                <w:szCs w:val="18"/>
              </w:rPr>
            </w:pPr>
          </w:p>
        </w:tc>
        <w:tc>
          <w:tcPr>
            <w:tcW w:w="2969" w:type="dxa"/>
            <w:vMerge w:val="restart"/>
          </w:tcPr>
          <w:p w14:paraId="54FF12F4" w14:textId="77777777" w:rsidR="0019183E" w:rsidRDefault="001A6067">
            <w:pPr>
              <w:rPr>
                <w:sz w:val="18"/>
                <w:szCs w:val="18"/>
              </w:rPr>
            </w:pPr>
            <w:r>
              <w:rPr>
                <w:sz w:val="18"/>
                <w:szCs w:val="18"/>
              </w:rPr>
              <w:t>Kraujo tyrimas hematologiniu analizatoriumi (eritrocitai, hemoglobinas, leukocitai, trombocitai), šlapimo tyrimas analizatoriumi, KLR, IKFT, esant indikacijų – plaučių funkciniai mėginiai, šlapimo nuosėdų mikroskopija, forminių elementų kiekio nustatymas šlapime</w:t>
            </w:r>
          </w:p>
        </w:tc>
        <w:tc>
          <w:tcPr>
            <w:tcW w:w="2215" w:type="dxa"/>
            <w:vMerge w:val="restart"/>
          </w:tcPr>
          <w:p w14:paraId="54FF12F5" w14:textId="77777777" w:rsidR="0019183E" w:rsidRDefault="001A6067">
            <w:pPr>
              <w:rPr>
                <w:sz w:val="18"/>
                <w:szCs w:val="18"/>
              </w:rPr>
            </w:pPr>
            <w:r>
              <w:rPr>
                <w:sz w:val="18"/>
                <w:szCs w:val="18"/>
              </w:rPr>
              <w:t>1. Išplitę viršutinių kvėpavimo takų atrofiniai pakitimai, hipertrofinis laringitas J30– J31, J37– J39</w:t>
            </w:r>
          </w:p>
          <w:p w14:paraId="54FF12F6" w14:textId="77777777" w:rsidR="0019183E" w:rsidRDefault="001A6067">
            <w:pPr>
              <w:rPr>
                <w:sz w:val="18"/>
                <w:szCs w:val="18"/>
              </w:rPr>
            </w:pPr>
            <w:r>
              <w:rPr>
                <w:sz w:val="18"/>
                <w:szCs w:val="18"/>
              </w:rPr>
              <w:t>2. Lėtinės plaučių ligos J 44– J47</w:t>
            </w:r>
          </w:p>
          <w:p w14:paraId="54FF12F7" w14:textId="77777777" w:rsidR="0019183E" w:rsidRDefault="001A6067">
            <w:pPr>
              <w:rPr>
                <w:sz w:val="18"/>
                <w:szCs w:val="18"/>
              </w:rPr>
            </w:pPr>
            <w:r>
              <w:rPr>
                <w:sz w:val="18"/>
                <w:szCs w:val="18"/>
              </w:rPr>
              <w:t>3. Lėtinis kvėpavimo nepakankamumas J96.1;</w:t>
            </w:r>
          </w:p>
          <w:p w14:paraId="54FF12F8" w14:textId="77777777" w:rsidR="0019183E" w:rsidRDefault="001A6067">
            <w:pPr>
              <w:rPr>
                <w:sz w:val="18"/>
                <w:szCs w:val="18"/>
              </w:rPr>
            </w:pPr>
            <w:r>
              <w:rPr>
                <w:sz w:val="18"/>
                <w:szCs w:val="18"/>
              </w:rPr>
              <w:t>4. Lėtinės odos ligos L02, L08, L10– L14, L20–L30, L40, L50–L54;</w:t>
            </w:r>
          </w:p>
          <w:p w14:paraId="54FF12F9" w14:textId="77777777" w:rsidR="0019183E" w:rsidRDefault="001A6067">
            <w:pPr>
              <w:rPr>
                <w:sz w:val="18"/>
                <w:szCs w:val="18"/>
              </w:rPr>
            </w:pPr>
            <w:r>
              <w:rPr>
                <w:sz w:val="18"/>
                <w:szCs w:val="18"/>
              </w:rPr>
              <w:t>5. Lėtinės kepenų ligos K70–K77</w:t>
            </w:r>
          </w:p>
        </w:tc>
      </w:tr>
      <w:tr w:rsidR="0019183E" w14:paraId="54FF1303" w14:textId="77777777">
        <w:trPr>
          <w:gridAfter w:val="1"/>
          <w:wAfter w:w="8" w:type="dxa"/>
          <w:trHeight w:val="1449"/>
        </w:trPr>
        <w:tc>
          <w:tcPr>
            <w:tcW w:w="2435" w:type="dxa"/>
            <w:vMerge/>
          </w:tcPr>
          <w:p w14:paraId="54FF12FB" w14:textId="77777777" w:rsidR="0019183E" w:rsidRDefault="0019183E">
            <w:pPr>
              <w:rPr>
                <w:sz w:val="18"/>
                <w:szCs w:val="18"/>
              </w:rPr>
            </w:pPr>
          </w:p>
        </w:tc>
        <w:tc>
          <w:tcPr>
            <w:tcW w:w="1665" w:type="dxa"/>
            <w:vMerge/>
          </w:tcPr>
          <w:p w14:paraId="54FF12FC" w14:textId="77777777" w:rsidR="0019183E" w:rsidRDefault="0019183E">
            <w:pPr>
              <w:rPr>
                <w:sz w:val="18"/>
                <w:szCs w:val="18"/>
              </w:rPr>
            </w:pPr>
          </w:p>
        </w:tc>
        <w:tc>
          <w:tcPr>
            <w:tcW w:w="1402" w:type="dxa"/>
            <w:vMerge/>
          </w:tcPr>
          <w:p w14:paraId="54FF12FD" w14:textId="77777777" w:rsidR="0019183E" w:rsidRDefault="0019183E">
            <w:pPr>
              <w:rPr>
                <w:sz w:val="18"/>
                <w:szCs w:val="18"/>
              </w:rPr>
            </w:pPr>
          </w:p>
        </w:tc>
        <w:tc>
          <w:tcPr>
            <w:tcW w:w="1923" w:type="dxa"/>
            <w:vMerge/>
          </w:tcPr>
          <w:p w14:paraId="54FF12FE" w14:textId="77777777" w:rsidR="0019183E" w:rsidRDefault="0019183E">
            <w:pPr>
              <w:rPr>
                <w:sz w:val="18"/>
                <w:szCs w:val="18"/>
              </w:rPr>
            </w:pPr>
          </w:p>
        </w:tc>
        <w:tc>
          <w:tcPr>
            <w:tcW w:w="2090" w:type="dxa"/>
          </w:tcPr>
          <w:p w14:paraId="54FF12FF" w14:textId="77777777" w:rsidR="0019183E" w:rsidRDefault="001A6067">
            <w:pPr>
              <w:rPr>
                <w:sz w:val="18"/>
                <w:szCs w:val="18"/>
              </w:rPr>
            </w:pPr>
            <w:r>
              <w:rPr>
                <w:sz w:val="18"/>
                <w:szCs w:val="18"/>
              </w:rPr>
              <w:t xml:space="preserve">Otorinolaringologas </w:t>
            </w:r>
          </w:p>
          <w:p w14:paraId="54FF1300" w14:textId="77777777" w:rsidR="0019183E" w:rsidRDefault="001A6067">
            <w:pPr>
              <w:rPr>
                <w:sz w:val="18"/>
                <w:szCs w:val="18"/>
              </w:rPr>
            </w:pPr>
            <w:r>
              <w:rPr>
                <w:sz w:val="18"/>
                <w:szCs w:val="18"/>
              </w:rPr>
              <w:t xml:space="preserve">esant indikacijų – </w:t>
            </w:r>
            <w:r>
              <w:rPr>
                <w:bCs/>
                <w:sz w:val="18"/>
                <w:szCs w:val="18"/>
              </w:rPr>
              <w:t>kitų profesinių kvalifikacijų gydytojai</w:t>
            </w:r>
          </w:p>
        </w:tc>
        <w:tc>
          <w:tcPr>
            <w:tcW w:w="2969" w:type="dxa"/>
            <w:vMerge/>
          </w:tcPr>
          <w:p w14:paraId="54FF1301" w14:textId="77777777" w:rsidR="0019183E" w:rsidRDefault="0019183E">
            <w:pPr>
              <w:rPr>
                <w:sz w:val="18"/>
                <w:szCs w:val="18"/>
              </w:rPr>
            </w:pPr>
          </w:p>
        </w:tc>
        <w:tc>
          <w:tcPr>
            <w:tcW w:w="2215" w:type="dxa"/>
            <w:vMerge/>
          </w:tcPr>
          <w:p w14:paraId="54FF1302" w14:textId="77777777" w:rsidR="0019183E" w:rsidRDefault="0019183E">
            <w:pPr>
              <w:rPr>
                <w:sz w:val="18"/>
                <w:szCs w:val="18"/>
              </w:rPr>
            </w:pPr>
          </w:p>
        </w:tc>
      </w:tr>
      <w:tr w:rsidR="0019183E" w14:paraId="54FF130D" w14:textId="77777777">
        <w:trPr>
          <w:gridAfter w:val="1"/>
          <w:wAfter w:w="8" w:type="dxa"/>
          <w:trHeight w:val="416"/>
        </w:trPr>
        <w:tc>
          <w:tcPr>
            <w:tcW w:w="2435" w:type="dxa"/>
            <w:vMerge w:val="restart"/>
          </w:tcPr>
          <w:p w14:paraId="54FF1304" w14:textId="77777777" w:rsidR="0019183E" w:rsidRDefault="001A6067">
            <w:pPr>
              <w:rPr>
                <w:sz w:val="18"/>
                <w:szCs w:val="18"/>
              </w:rPr>
            </w:pPr>
            <w:r>
              <w:rPr>
                <w:sz w:val="18"/>
                <w:szCs w:val="18"/>
              </w:rPr>
              <w:t>2.3. Fermentiniai preparatai, biostimuliatoriai („A“)</w:t>
            </w:r>
          </w:p>
        </w:tc>
        <w:tc>
          <w:tcPr>
            <w:tcW w:w="1665" w:type="dxa"/>
            <w:vMerge w:val="restart"/>
          </w:tcPr>
          <w:p w14:paraId="54FF1305" w14:textId="77777777" w:rsidR="0019183E" w:rsidRDefault="001A6067">
            <w:pPr>
              <w:rPr>
                <w:sz w:val="18"/>
                <w:szCs w:val="18"/>
              </w:rPr>
            </w:pPr>
            <w:r>
              <w:rPr>
                <w:sz w:val="18"/>
                <w:szCs w:val="18"/>
              </w:rPr>
              <w:t>Gamyba ir panaudojimas medicinoje, vaistinėse, žemės ūkyje ir kt.</w:t>
            </w:r>
          </w:p>
        </w:tc>
        <w:tc>
          <w:tcPr>
            <w:tcW w:w="1402" w:type="dxa"/>
            <w:vMerge w:val="restart"/>
          </w:tcPr>
          <w:p w14:paraId="54FF1306" w14:textId="77777777" w:rsidR="0019183E" w:rsidRDefault="001A6067">
            <w:pPr>
              <w:rPr>
                <w:sz w:val="18"/>
                <w:szCs w:val="18"/>
              </w:rPr>
            </w:pPr>
            <w:r>
              <w:rPr>
                <w:sz w:val="18"/>
                <w:szCs w:val="18"/>
              </w:rPr>
              <w:t>1 kartą per 2 metus</w:t>
            </w:r>
          </w:p>
        </w:tc>
        <w:tc>
          <w:tcPr>
            <w:tcW w:w="1923" w:type="dxa"/>
            <w:vMerge w:val="restart"/>
          </w:tcPr>
          <w:p w14:paraId="54FF1307"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308" w14:textId="77777777" w:rsidR="0019183E" w:rsidRDefault="001A6067">
            <w:pPr>
              <w:rPr>
                <w:sz w:val="18"/>
                <w:szCs w:val="18"/>
              </w:rPr>
            </w:pPr>
            <w:r>
              <w:rPr>
                <w:sz w:val="18"/>
                <w:szCs w:val="18"/>
              </w:rPr>
              <w:t>Esant indikacijų – radiologas</w:t>
            </w:r>
          </w:p>
        </w:tc>
        <w:tc>
          <w:tcPr>
            <w:tcW w:w="2969" w:type="dxa"/>
            <w:vMerge w:val="restart"/>
          </w:tcPr>
          <w:p w14:paraId="54FF1309" w14:textId="77777777" w:rsidR="0019183E" w:rsidRDefault="001A6067">
            <w:pPr>
              <w:rPr>
                <w:sz w:val="18"/>
                <w:szCs w:val="18"/>
              </w:rPr>
            </w:pPr>
            <w:r>
              <w:rPr>
                <w:sz w:val="18"/>
                <w:szCs w:val="18"/>
              </w:rPr>
              <w:t>Kraujo tyrimas hematologiniu analizatoriumi (eritrocitai, hemoglobinas, leukocitai, trombocitai),</w:t>
            </w:r>
          </w:p>
          <w:p w14:paraId="54FF130A" w14:textId="77777777" w:rsidR="0019183E" w:rsidRDefault="001A6067">
            <w:pPr>
              <w:rPr>
                <w:sz w:val="18"/>
                <w:szCs w:val="18"/>
              </w:rPr>
            </w:pPr>
            <w:r>
              <w:rPr>
                <w:sz w:val="18"/>
                <w:szCs w:val="18"/>
              </w:rPr>
              <w:t>esant indikacijų – KLR</w:t>
            </w:r>
          </w:p>
        </w:tc>
        <w:tc>
          <w:tcPr>
            <w:tcW w:w="2215" w:type="dxa"/>
            <w:vMerge w:val="restart"/>
          </w:tcPr>
          <w:p w14:paraId="54FF130B" w14:textId="77777777" w:rsidR="0019183E" w:rsidRDefault="001A6067">
            <w:pPr>
              <w:rPr>
                <w:sz w:val="18"/>
                <w:szCs w:val="18"/>
              </w:rPr>
            </w:pPr>
            <w:r>
              <w:rPr>
                <w:sz w:val="18"/>
                <w:szCs w:val="18"/>
              </w:rPr>
              <w:t>1. Alerginės odos ligos L23; L24</w:t>
            </w:r>
          </w:p>
          <w:p w14:paraId="54FF130C" w14:textId="77777777" w:rsidR="0019183E" w:rsidRDefault="001A6067">
            <w:pPr>
              <w:rPr>
                <w:sz w:val="18"/>
                <w:szCs w:val="18"/>
              </w:rPr>
            </w:pPr>
            <w:r>
              <w:rPr>
                <w:sz w:val="18"/>
                <w:szCs w:val="18"/>
              </w:rPr>
              <w:t>2. Viršutinių kvėpavimo takų atrofiniai pakitimai ir alerginės ligos J30– J31</w:t>
            </w:r>
          </w:p>
        </w:tc>
      </w:tr>
      <w:tr w:rsidR="0019183E" w14:paraId="54FF1316" w14:textId="77777777">
        <w:trPr>
          <w:gridAfter w:val="1"/>
          <w:wAfter w:w="8" w:type="dxa"/>
          <w:trHeight w:val="1039"/>
        </w:trPr>
        <w:tc>
          <w:tcPr>
            <w:tcW w:w="2435" w:type="dxa"/>
            <w:vMerge/>
          </w:tcPr>
          <w:p w14:paraId="54FF130E" w14:textId="77777777" w:rsidR="0019183E" w:rsidRDefault="0019183E">
            <w:pPr>
              <w:rPr>
                <w:sz w:val="18"/>
                <w:szCs w:val="18"/>
              </w:rPr>
            </w:pPr>
          </w:p>
        </w:tc>
        <w:tc>
          <w:tcPr>
            <w:tcW w:w="1665" w:type="dxa"/>
            <w:vMerge/>
          </w:tcPr>
          <w:p w14:paraId="54FF130F" w14:textId="77777777" w:rsidR="0019183E" w:rsidRDefault="0019183E">
            <w:pPr>
              <w:rPr>
                <w:sz w:val="18"/>
                <w:szCs w:val="18"/>
              </w:rPr>
            </w:pPr>
          </w:p>
        </w:tc>
        <w:tc>
          <w:tcPr>
            <w:tcW w:w="1402" w:type="dxa"/>
            <w:vMerge/>
          </w:tcPr>
          <w:p w14:paraId="54FF1310" w14:textId="77777777" w:rsidR="0019183E" w:rsidRDefault="0019183E">
            <w:pPr>
              <w:rPr>
                <w:sz w:val="18"/>
                <w:szCs w:val="18"/>
              </w:rPr>
            </w:pPr>
          </w:p>
        </w:tc>
        <w:tc>
          <w:tcPr>
            <w:tcW w:w="1923" w:type="dxa"/>
            <w:vMerge/>
          </w:tcPr>
          <w:p w14:paraId="54FF1311" w14:textId="77777777" w:rsidR="0019183E" w:rsidRDefault="0019183E">
            <w:pPr>
              <w:rPr>
                <w:sz w:val="18"/>
                <w:szCs w:val="18"/>
              </w:rPr>
            </w:pPr>
          </w:p>
        </w:tc>
        <w:tc>
          <w:tcPr>
            <w:tcW w:w="2090" w:type="dxa"/>
          </w:tcPr>
          <w:p w14:paraId="54FF1312" w14:textId="77777777" w:rsidR="0019183E" w:rsidRDefault="001A6067">
            <w:pPr>
              <w:rPr>
                <w:sz w:val="18"/>
                <w:szCs w:val="18"/>
              </w:rPr>
            </w:pPr>
            <w:r>
              <w:rPr>
                <w:sz w:val="18"/>
                <w:szCs w:val="18"/>
              </w:rPr>
              <w:t>Otorinolaringologas</w:t>
            </w:r>
          </w:p>
          <w:p w14:paraId="54FF1313" w14:textId="77777777" w:rsidR="0019183E" w:rsidRDefault="001A6067">
            <w:pPr>
              <w:rPr>
                <w:sz w:val="18"/>
                <w:szCs w:val="18"/>
              </w:rPr>
            </w:pPr>
            <w:r>
              <w:rPr>
                <w:sz w:val="18"/>
                <w:szCs w:val="18"/>
              </w:rPr>
              <w:t xml:space="preserve">esant indikacijų – ir </w:t>
            </w:r>
            <w:r>
              <w:rPr>
                <w:bCs/>
                <w:sz w:val="18"/>
                <w:szCs w:val="18"/>
              </w:rPr>
              <w:t>kitų profesinių kvalifikacijų gydytojai</w:t>
            </w:r>
          </w:p>
        </w:tc>
        <w:tc>
          <w:tcPr>
            <w:tcW w:w="2969" w:type="dxa"/>
            <w:vMerge/>
          </w:tcPr>
          <w:p w14:paraId="54FF1314" w14:textId="77777777" w:rsidR="0019183E" w:rsidRDefault="0019183E">
            <w:pPr>
              <w:rPr>
                <w:sz w:val="18"/>
                <w:szCs w:val="18"/>
              </w:rPr>
            </w:pPr>
          </w:p>
        </w:tc>
        <w:tc>
          <w:tcPr>
            <w:tcW w:w="2215" w:type="dxa"/>
            <w:vMerge/>
          </w:tcPr>
          <w:p w14:paraId="54FF1315" w14:textId="77777777" w:rsidR="0019183E" w:rsidRDefault="0019183E">
            <w:pPr>
              <w:rPr>
                <w:sz w:val="18"/>
                <w:szCs w:val="18"/>
              </w:rPr>
            </w:pPr>
          </w:p>
        </w:tc>
      </w:tr>
      <w:tr w:rsidR="0019183E" w14:paraId="54FF1321" w14:textId="77777777">
        <w:trPr>
          <w:gridAfter w:val="1"/>
          <w:wAfter w:w="8" w:type="dxa"/>
          <w:trHeight w:val="725"/>
        </w:trPr>
        <w:tc>
          <w:tcPr>
            <w:tcW w:w="2435" w:type="dxa"/>
            <w:vMerge w:val="restart"/>
          </w:tcPr>
          <w:p w14:paraId="54FF1317" w14:textId="77777777" w:rsidR="0019183E" w:rsidRDefault="001A6067">
            <w:pPr>
              <w:rPr>
                <w:sz w:val="18"/>
                <w:szCs w:val="18"/>
              </w:rPr>
            </w:pPr>
            <w:r>
              <w:rPr>
                <w:sz w:val="18"/>
                <w:szCs w:val="18"/>
              </w:rPr>
              <w:lastRenderedPageBreak/>
              <w:t>2.4. Grybai – producentai, baltymų – vitaminų koncentratai, pašarinės mielės, kombinuotieji pašarai („A“)</w:t>
            </w:r>
          </w:p>
        </w:tc>
        <w:tc>
          <w:tcPr>
            <w:tcW w:w="1665" w:type="dxa"/>
            <w:vMerge w:val="restart"/>
          </w:tcPr>
          <w:p w14:paraId="54FF1318" w14:textId="77777777" w:rsidR="0019183E" w:rsidRDefault="001A6067">
            <w:pPr>
              <w:rPr>
                <w:sz w:val="18"/>
                <w:szCs w:val="18"/>
              </w:rPr>
            </w:pPr>
            <w:r>
              <w:rPr>
                <w:sz w:val="18"/>
                <w:szCs w:val="18"/>
              </w:rPr>
              <w:t>Gamyba ir produktų, gautų mikrobiologinės sintezės būdu, naudojimas. Transportavimo taros plovimas</w:t>
            </w:r>
          </w:p>
        </w:tc>
        <w:tc>
          <w:tcPr>
            <w:tcW w:w="1402" w:type="dxa"/>
            <w:vMerge w:val="restart"/>
          </w:tcPr>
          <w:p w14:paraId="54FF1319" w14:textId="77777777" w:rsidR="0019183E" w:rsidRDefault="001A6067">
            <w:pPr>
              <w:rPr>
                <w:sz w:val="18"/>
                <w:szCs w:val="18"/>
              </w:rPr>
            </w:pPr>
            <w:r>
              <w:rPr>
                <w:sz w:val="18"/>
                <w:szCs w:val="18"/>
              </w:rPr>
              <w:t>1 kartą per 2 metus</w:t>
            </w:r>
          </w:p>
        </w:tc>
        <w:tc>
          <w:tcPr>
            <w:tcW w:w="1923" w:type="dxa"/>
            <w:vMerge w:val="restart"/>
          </w:tcPr>
          <w:p w14:paraId="54FF131A"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31B" w14:textId="77777777" w:rsidR="0019183E" w:rsidRDefault="001A6067">
            <w:pPr>
              <w:rPr>
                <w:sz w:val="18"/>
                <w:szCs w:val="18"/>
              </w:rPr>
            </w:pPr>
            <w:r>
              <w:rPr>
                <w:sz w:val="18"/>
                <w:szCs w:val="18"/>
              </w:rPr>
              <w:t>Esant indikacijų – radiologas</w:t>
            </w:r>
          </w:p>
        </w:tc>
        <w:tc>
          <w:tcPr>
            <w:tcW w:w="2969" w:type="dxa"/>
            <w:vMerge w:val="restart"/>
          </w:tcPr>
          <w:p w14:paraId="54FF131C" w14:textId="77777777" w:rsidR="0019183E" w:rsidRDefault="001A6067">
            <w:pPr>
              <w:rPr>
                <w:sz w:val="18"/>
                <w:szCs w:val="18"/>
              </w:rPr>
            </w:pPr>
            <w:r>
              <w:rPr>
                <w:sz w:val="18"/>
                <w:szCs w:val="18"/>
              </w:rPr>
              <w:t>Kraujo tyrimas hematologiniu analizatoriumi (eritrocitai, hemoglobinas, leukocitai, trombocitai),</w:t>
            </w:r>
          </w:p>
          <w:p w14:paraId="54FF131D" w14:textId="77777777" w:rsidR="0019183E" w:rsidRDefault="001A6067">
            <w:pPr>
              <w:rPr>
                <w:sz w:val="18"/>
                <w:szCs w:val="18"/>
              </w:rPr>
            </w:pPr>
            <w:r>
              <w:rPr>
                <w:sz w:val="18"/>
                <w:szCs w:val="18"/>
              </w:rPr>
              <w:t>esant indikacijų – KLR</w:t>
            </w:r>
          </w:p>
        </w:tc>
        <w:tc>
          <w:tcPr>
            <w:tcW w:w="2215" w:type="dxa"/>
            <w:vMerge w:val="restart"/>
          </w:tcPr>
          <w:p w14:paraId="54FF131E" w14:textId="77777777" w:rsidR="0019183E" w:rsidRDefault="001A6067">
            <w:pPr>
              <w:rPr>
                <w:sz w:val="18"/>
                <w:szCs w:val="18"/>
              </w:rPr>
            </w:pPr>
            <w:r>
              <w:rPr>
                <w:sz w:val="18"/>
                <w:szCs w:val="18"/>
              </w:rPr>
              <w:t>1. Alerginės odos ligos L23; L24</w:t>
            </w:r>
          </w:p>
          <w:p w14:paraId="54FF131F" w14:textId="77777777" w:rsidR="0019183E" w:rsidRDefault="001A6067">
            <w:pPr>
              <w:rPr>
                <w:sz w:val="18"/>
                <w:szCs w:val="18"/>
              </w:rPr>
            </w:pPr>
            <w:r>
              <w:rPr>
                <w:sz w:val="18"/>
                <w:szCs w:val="18"/>
              </w:rPr>
              <w:t>2. Viršutinių kvėpavimo takų atrofiniai pakitimai ir alerginės ligos J30–J31</w:t>
            </w:r>
          </w:p>
          <w:p w14:paraId="54FF1320" w14:textId="77777777" w:rsidR="0019183E" w:rsidRDefault="001A6067">
            <w:pPr>
              <w:rPr>
                <w:sz w:val="18"/>
                <w:szCs w:val="18"/>
              </w:rPr>
            </w:pPr>
            <w:r>
              <w:rPr>
                <w:sz w:val="18"/>
                <w:szCs w:val="18"/>
              </w:rPr>
              <w:t>3. Lėtinės plaučių ligos J41– J47</w:t>
            </w:r>
          </w:p>
        </w:tc>
      </w:tr>
      <w:tr w:rsidR="0019183E" w14:paraId="54FF132A" w14:textId="77777777">
        <w:trPr>
          <w:gridAfter w:val="1"/>
          <w:wAfter w:w="8" w:type="dxa"/>
          <w:trHeight w:val="724"/>
        </w:trPr>
        <w:tc>
          <w:tcPr>
            <w:tcW w:w="2435" w:type="dxa"/>
            <w:vMerge/>
          </w:tcPr>
          <w:p w14:paraId="54FF1322" w14:textId="77777777" w:rsidR="0019183E" w:rsidRDefault="0019183E">
            <w:pPr>
              <w:rPr>
                <w:sz w:val="18"/>
                <w:szCs w:val="18"/>
              </w:rPr>
            </w:pPr>
          </w:p>
        </w:tc>
        <w:tc>
          <w:tcPr>
            <w:tcW w:w="1665" w:type="dxa"/>
            <w:vMerge/>
          </w:tcPr>
          <w:p w14:paraId="54FF1323" w14:textId="77777777" w:rsidR="0019183E" w:rsidRDefault="0019183E">
            <w:pPr>
              <w:rPr>
                <w:sz w:val="18"/>
                <w:szCs w:val="18"/>
              </w:rPr>
            </w:pPr>
          </w:p>
        </w:tc>
        <w:tc>
          <w:tcPr>
            <w:tcW w:w="1402" w:type="dxa"/>
            <w:vMerge/>
          </w:tcPr>
          <w:p w14:paraId="54FF1324" w14:textId="77777777" w:rsidR="0019183E" w:rsidRDefault="0019183E">
            <w:pPr>
              <w:rPr>
                <w:sz w:val="18"/>
                <w:szCs w:val="18"/>
              </w:rPr>
            </w:pPr>
          </w:p>
        </w:tc>
        <w:tc>
          <w:tcPr>
            <w:tcW w:w="1923" w:type="dxa"/>
            <w:vMerge/>
          </w:tcPr>
          <w:p w14:paraId="54FF1325" w14:textId="77777777" w:rsidR="0019183E" w:rsidRDefault="0019183E">
            <w:pPr>
              <w:rPr>
                <w:sz w:val="18"/>
                <w:szCs w:val="18"/>
              </w:rPr>
            </w:pPr>
          </w:p>
        </w:tc>
        <w:tc>
          <w:tcPr>
            <w:tcW w:w="2090" w:type="dxa"/>
          </w:tcPr>
          <w:p w14:paraId="54FF1326" w14:textId="77777777" w:rsidR="0019183E" w:rsidRDefault="001A6067">
            <w:pPr>
              <w:rPr>
                <w:sz w:val="18"/>
                <w:szCs w:val="18"/>
              </w:rPr>
            </w:pPr>
            <w:r>
              <w:rPr>
                <w:sz w:val="18"/>
                <w:szCs w:val="18"/>
              </w:rPr>
              <w:t>Otorinolaringologas</w:t>
            </w:r>
          </w:p>
          <w:p w14:paraId="54FF1327" w14:textId="77777777" w:rsidR="0019183E" w:rsidRDefault="001A6067">
            <w:pPr>
              <w:rPr>
                <w:sz w:val="18"/>
                <w:szCs w:val="18"/>
              </w:rPr>
            </w:pPr>
            <w:r>
              <w:rPr>
                <w:sz w:val="18"/>
                <w:szCs w:val="18"/>
              </w:rPr>
              <w:t xml:space="preserve">esant indikacijų – ir </w:t>
            </w:r>
            <w:r>
              <w:rPr>
                <w:bCs/>
                <w:sz w:val="18"/>
                <w:szCs w:val="18"/>
              </w:rPr>
              <w:t>kitų profesinių kvalifikacijų gydytojai</w:t>
            </w:r>
          </w:p>
        </w:tc>
        <w:tc>
          <w:tcPr>
            <w:tcW w:w="2969" w:type="dxa"/>
            <w:vMerge/>
          </w:tcPr>
          <w:p w14:paraId="54FF1328" w14:textId="77777777" w:rsidR="0019183E" w:rsidRDefault="0019183E">
            <w:pPr>
              <w:rPr>
                <w:sz w:val="18"/>
                <w:szCs w:val="18"/>
              </w:rPr>
            </w:pPr>
          </w:p>
        </w:tc>
        <w:tc>
          <w:tcPr>
            <w:tcW w:w="2215" w:type="dxa"/>
            <w:vMerge/>
          </w:tcPr>
          <w:p w14:paraId="54FF1329" w14:textId="77777777" w:rsidR="0019183E" w:rsidRDefault="0019183E">
            <w:pPr>
              <w:rPr>
                <w:sz w:val="18"/>
                <w:szCs w:val="18"/>
              </w:rPr>
            </w:pPr>
          </w:p>
        </w:tc>
      </w:tr>
      <w:tr w:rsidR="0019183E" w14:paraId="54FF1333" w14:textId="77777777">
        <w:trPr>
          <w:gridAfter w:val="1"/>
          <w:wAfter w:w="8" w:type="dxa"/>
        </w:trPr>
        <w:tc>
          <w:tcPr>
            <w:tcW w:w="2435" w:type="dxa"/>
          </w:tcPr>
          <w:p w14:paraId="54FF132B" w14:textId="77777777" w:rsidR="0019183E" w:rsidRDefault="001A6067">
            <w:pPr>
              <w:rPr>
                <w:sz w:val="18"/>
                <w:szCs w:val="18"/>
              </w:rPr>
            </w:pPr>
            <w:r>
              <w:rPr>
                <w:sz w:val="18"/>
                <w:szCs w:val="18"/>
              </w:rPr>
              <w:t>2.5. Helmintais užkrėsta medžiaga</w:t>
            </w:r>
          </w:p>
        </w:tc>
        <w:tc>
          <w:tcPr>
            <w:tcW w:w="1665" w:type="dxa"/>
          </w:tcPr>
          <w:p w14:paraId="54FF132C" w14:textId="77777777" w:rsidR="0019183E" w:rsidRDefault="001A6067">
            <w:pPr>
              <w:rPr>
                <w:sz w:val="18"/>
                <w:szCs w:val="18"/>
              </w:rPr>
            </w:pPr>
            <w:r>
              <w:rPr>
                <w:sz w:val="18"/>
                <w:szCs w:val="18"/>
              </w:rPr>
              <w:t>Kontaktavimas su užkrėsta helmintais medžiaga, infekciniais ligoniais</w:t>
            </w:r>
          </w:p>
        </w:tc>
        <w:tc>
          <w:tcPr>
            <w:tcW w:w="1402" w:type="dxa"/>
          </w:tcPr>
          <w:p w14:paraId="54FF132D" w14:textId="77777777" w:rsidR="0019183E" w:rsidRDefault="001A6067">
            <w:pPr>
              <w:rPr>
                <w:sz w:val="18"/>
                <w:szCs w:val="18"/>
              </w:rPr>
            </w:pPr>
            <w:r>
              <w:rPr>
                <w:sz w:val="18"/>
                <w:szCs w:val="18"/>
              </w:rPr>
              <w:t>1 kartą per 2 metus</w:t>
            </w:r>
          </w:p>
        </w:tc>
        <w:tc>
          <w:tcPr>
            <w:tcW w:w="1923" w:type="dxa"/>
          </w:tcPr>
          <w:p w14:paraId="54FF132E"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32F" w14:textId="77777777" w:rsidR="0019183E" w:rsidRDefault="001A6067">
            <w:pPr>
              <w:rPr>
                <w:sz w:val="18"/>
                <w:szCs w:val="18"/>
              </w:rPr>
            </w:pPr>
            <w:r>
              <w:rPr>
                <w:sz w:val="18"/>
                <w:szCs w:val="18"/>
              </w:rPr>
              <w:t xml:space="preserve">Esant indikacijų – radiologas ir </w:t>
            </w:r>
            <w:r>
              <w:rPr>
                <w:bCs/>
                <w:sz w:val="18"/>
                <w:szCs w:val="18"/>
              </w:rPr>
              <w:t>kitų profesinių kvalifikacijų gydytojai</w:t>
            </w:r>
          </w:p>
        </w:tc>
        <w:tc>
          <w:tcPr>
            <w:tcW w:w="2969" w:type="dxa"/>
          </w:tcPr>
          <w:p w14:paraId="54FF1330" w14:textId="77777777" w:rsidR="0019183E" w:rsidRDefault="001A6067">
            <w:pPr>
              <w:rPr>
                <w:sz w:val="18"/>
                <w:szCs w:val="18"/>
              </w:rPr>
            </w:pPr>
            <w:r>
              <w:rPr>
                <w:sz w:val="18"/>
                <w:szCs w:val="18"/>
              </w:rPr>
              <w:t>Kraujo tyrimas hematologiniu analizatoriumi (eritrocitai, hemoglobinas, leukocitai, trombocitai), KLR,</w:t>
            </w:r>
          </w:p>
          <w:p w14:paraId="54FF1331" w14:textId="77777777" w:rsidR="0019183E" w:rsidRDefault="001A6067">
            <w:pPr>
              <w:rPr>
                <w:sz w:val="18"/>
                <w:szCs w:val="18"/>
              </w:rPr>
            </w:pPr>
            <w:r>
              <w:rPr>
                <w:sz w:val="18"/>
                <w:szCs w:val="18"/>
              </w:rPr>
              <w:t>esant indikacijų – išmatų tyrimas dėl helmintų ir kiti tyrimai</w:t>
            </w:r>
          </w:p>
        </w:tc>
        <w:tc>
          <w:tcPr>
            <w:tcW w:w="2215" w:type="dxa"/>
          </w:tcPr>
          <w:p w14:paraId="54FF1332" w14:textId="77777777" w:rsidR="0019183E" w:rsidRDefault="001A6067">
            <w:pPr>
              <w:rPr>
                <w:sz w:val="18"/>
                <w:szCs w:val="18"/>
              </w:rPr>
            </w:pPr>
            <w:r>
              <w:rPr>
                <w:sz w:val="18"/>
                <w:szCs w:val="18"/>
              </w:rPr>
              <w:t>Bendrosios kontraindikacijos</w:t>
            </w:r>
          </w:p>
        </w:tc>
      </w:tr>
      <w:tr w:rsidR="0019183E" w14:paraId="54FF133B" w14:textId="77777777">
        <w:trPr>
          <w:gridAfter w:val="1"/>
          <w:wAfter w:w="8" w:type="dxa"/>
        </w:trPr>
        <w:tc>
          <w:tcPr>
            <w:tcW w:w="2435" w:type="dxa"/>
          </w:tcPr>
          <w:p w14:paraId="54FF1334" w14:textId="77777777" w:rsidR="0019183E" w:rsidRDefault="001A6067">
            <w:pPr>
              <w:rPr>
                <w:sz w:val="18"/>
                <w:szCs w:val="18"/>
              </w:rPr>
            </w:pPr>
            <w:r>
              <w:rPr>
                <w:sz w:val="18"/>
                <w:szCs w:val="18"/>
              </w:rPr>
              <w:t>2.5.1. Pavojingos biologinės medžiagos (I – IV rizikos grupės, iš jų infekcinių ir virusinių ligų sukėlėjai)</w:t>
            </w:r>
          </w:p>
        </w:tc>
        <w:tc>
          <w:tcPr>
            <w:tcW w:w="1665" w:type="dxa"/>
          </w:tcPr>
          <w:p w14:paraId="54FF1335" w14:textId="77777777" w:rsidR="0019183E" w:rsidRDefault="001A6067">
            <w:pPr>
              <w:rPr>
                <w:sz w:val="18"/>
                <w:szCs w:val="18"/>
              </w:rPr>
            </w:pPr>
            <w:r>
              <w:rPr>
                <w:sz w:val="18"/>
                <w:szCs w:val="18"/>
              </w:rPr>
              <w:t>Darbai maisto gamybos įmonėse, darbai, kurių metu kontaktuojama su gyvūnais ir gyvūninės kilmės produktais; darbai sveikatos apsaugos įstaigose, įskaitant darbą izoliatoriuose ir lavoninėse; darbai klinikinėse, veterinarijos ir diagnostikos laboratorijose; darbai žemės ūkyje; darbai atliekų perdirbimo (utilizavimo) įmonėse, vandens valymo įrenginiuose ir kt.</w:t>
            </w:r>
          </w:p>
        </w:tc>
        <w:tc>
          <w:tcPr>
            <w:tcW w:w="1402" w:type="dxa"/>
          </w:tcPr>
          <w:p w14:paraId="54FF1336" w14:textId="77777777" w:rsidR="0019183E" w:rsidRDefault="001A6067">
            <w:pPr>
              <w:rPr>
                <w:sz w:val="18"/>
                <w:szCs w:val="18"/>
              </w:rPr>
            </w:pPr>
            <w:r>
              <w:rPr>
                <w:sz w:val="18"/>
                <w:szCs w:val="18"/>
              </w:rPr>
              <w:t>1 kartą per 2 metus</w:t>
            </w:r>
          </w:p>
        </w:tc>
        <w:tc>
          <w:tcPr>
            <w:tcW w:w="1923" w:type="dxa"/>
          </w:tcPr>
          <w:p w14:paraId="54FF1337" w14:textId="77777777" w:rsidR="0019183E" w:rsidRDefault="001A6067">
            <w:pPr>
              <w:rPr>
                <w:sz w:val="18"/>
                <w:szCs w:val="18"/>
              </w:rPr>
            </w:pPr>
            <w:r>
              <w:rPr>
                <w:sz w:val="18"/>
                <w:szCs w:val="18"/>
              </w:rPr>
              <w:t>Šeimos medicinos paslaugas teikiantys gydytojai arba darbo medicinos gydytojas</w:t>
            </w:r>
          </w:p>
        </w:tc>
        <w:tc>
          <w:tcPr>
            <w:tcW w:w="2090" w:type="dxa"/>
          </w:tcPr>
          <w:p w14:paraId="54FF1338" w14:textId="77777777" w:rsidR="0019183E" w:rsidRDefault="001A6067">
            <w:pPr>
              <w:rPr>
                <w:sz w:val="18"/>
                <w:szCs w:val="18"/>
              </w:rPr>
            </w:pPr>
            <w:r>
              <w:rPr>
                <w:sz w:val="18"/>
                <w:szCs w:val="18"/>
              </w:rPr>
              <w:t xml:space="preserve">Esant indikacijų – radiologas ir </w:t>
            </w:r>
            <w:r>
              <w:rPr>
                <w:bCs/>
                <w:sz w:val="18"/>
                <w:szCs w:val="18"/>
              </w:rPr>
              <w:t>kitų profesinių kvalifikacijų gydytojai</w:t>
            </w:r>
          </w:p>
        </w:tc>
        <w:tc>
          <w:tcPr>
            <w:tcW w:w="2969" w:type="dxa"/>
          </w:tcPr>
          <w:p w14:paraId="54FF1339" w14:textId="77777777" w:rsidR="0019183E" w:rsidRDefault="001A6067">
            <w:pPr>
              <w:rPr>
                <w:sz w:val="18"/>
                <w:szCs w:val="18"/>
              </w:rPr>
            </w:pPr>
            <w:r>
              <w:rPr>
                <w:sz w:val="18"/>
                <w:szCs w:val="18"/>
              </w:rPr>
              <w:t xml:space="preserve">Kraujo tyrimas hematologiniu analizatoriumi (eritrocitai, hemoglobinas, leukocitai, trombocitai), esant indikacijų – KLR  </w:t>
            </w:r>
          </w:p>
        </w:tc>
        <w:tc>
          <w:tcPr>
            <w:tcW w:w="2215" w:type="dxa"/>
          </w:tcPr>
          <w:p w14:paraId="54FF133A" w14:textId="77777777" w:rsidR="0019183E" w:rsidRDefault="001A6067">
            <w:pPr>
              <w:rPr>
                <w:sz w:val="18"/>
                <w:szCs w:val="18"/>
              </w:rPr>
            </w:pPr>
            <w:r>
              <w:rPr>
                <w:sz w:val="18"/>
                <w:szCs w:val="18"/>
              </w:rPr>
              <w:t>Bendrosios kontraindikacijos</w:t>
            </w:r>
          </w:p>
        </w:tc>
      </w:tr>
    </w:tbl>
    <w:p w14:paraId="54FF133C" w14:textId="77777777" w:rsidR="0019183E" w:rsidRDefault="0019183E"/>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383"/>
        <w:gridCol w:w="1702"/>
        <w:gridCol w:w="1459"/>
        <w:gridCol w:w="1938"/>
        <w:gridCol w:w="2106"/>
        <w:gridCol w:w="2984"/>
        <w:gridCol w:w="2168"/>
      </w:tblGrid>
      <w:tr w:rsidR="0019183E" w14:paraId="54FF133E" w14:textId="77777777">
        <w:tc>
          <w:tcPr>
            <w:tcW w:w="14740" w:type="dxa"/>
            <w:gridSpan w:val="7"/>
          </w:tcPr>
          <w:p w14:paraId="54FF133D" w14:textId="77777777" w:rsidR="0019183E" w:rsidRDefault="001A6067">
            <w:pPr>
              <w:jc w:val="center"/>
              <w:rPr>
                <w:b/>
                <w:sz w:val="18"/>
                <w:szCs w:val="18"/>
              </w:rPr>
            </w:pPr>
            <w:r>
              <w:rPr>
                <w:b/>
                <w:sz w:val="18"/>
                <w:szCs w:val="18"/>
              </w:rPr>
              <w:t xml:space="preserve">3. FIZIKINIAI VEIKSNIAI </w:t>
            </w:r>
          </w:p>
        </w:tc>
      </w:tr>
      <w:tr w:rsidR="0019183E" w14:paraId="54FF1353" w14:textId="77777777">
        <w:trPr>
          <w:trHeight w:val="126"/>
        </w:trPr>
        <w:tc>
          <w:tcPr>
            <w:tcW w:w="2383" w:type="dxa"/>
            <w:vMerge w:val="restart"/>
          </w:tcPr>
          <w:p w14:paraId="54FF133F" w14:textId="77777777" w:rsidR="0019183E" w:rsidRDefault="001A6067">
            <w:pPr>
              <w:rPr>
                <w:sz w:val="18"/>
                <w:szCs w:val="18"/>
              </w:rPr>
            </w:pPr>
            <w:r>
              <w:rPr>
                <w:sz w:val="18"/>
                <w:szCs w:val="18"/>
              </w:rPr>
              <w:t>3.1. Jonizuojančiosios spinduliuotės šaltiniai („A“, „C“)</w:t>
            </w:r>
          </w:p>
        </w:tc>
        <w:tc>
          <w:tcPr>
            <w:tcW w:w="1702" w:type="dxa"/>
            <w:vMerge w:val="restart"/>
          </w:tcPr>
          <w:p w14:paraId="54FF1340" w14:textId="77777777" w:rsidR="0019183E" w:rsidRDefault="001A6067">
            <w:pPr>
              <w:rPr>
                <w:sz w:val="18"/>
                <w:szCs w:val="18"/>
              </w:rPr>
            </w:pPr>
            <w:r>
              <w:rPr>
                <w:sz w:val="18"/>
                <w:szCs w:val="18"/>
              </w:rPr>
              <w:t xml:space="preserve">1. Darbai su jonizuojančiosios spinduliuotės generatoriais ir uždaraisiais ir </w:t>
            </w:r>
            <w:r>
              <w:rPr>
                <w:sz w:val="18"/>
                <w:szCs w:val="18"/>
              </w:rPr>
              <w:lastRenderedPageBreak/>
              <w:t>jonizuojančiosios spinduliuotės šaltiniais ( „A“ kategorijos darbuotojai)</w:t>
            </w:r>
          </w:p>
        </w:tc>
        <w:tc>
          <w:tcPr>
            <w:tcW w:w="1459" w:type="dxa"/>
            <w:vMerge w:val="restart"/>
          </w:tcPr>
          <w:p w14:paraId="54FF1341" w14:textId="77777777" w:rsidR="0019183E" w:rsidRDefault="001A6067">
            <w:pPr>
              <w:rPr>
                <w:sz w:val="18"/>
                <w:szCs w:val="18"/>
              </w:rPr>
            </w:pPr>
            <w:r>
              <w:rPr>
                <w:sz w:val="18"/>
                <w:szCs w:val="18"/>
              </w:rPr>
              <w:lastRenderedPageBreak/>
              <w:t>1 kartą per metus</w:t>
            </w:r>
          </w:p>
        </w:tc>
        <w:tc>
          <w:tcPr>
            <w:tcW w:w="1938" w:type="dxa"/>
            <w:vMerge w:val="restart"/>
          </w:tcPr>
          <w:p w14:paraId="54FF1342" w14:textId="77777777" w:rsidR="0019183E" w:rsidRDefault="001A6067">
            <w:pPr>
              <w:rPr>
                <w:sz w:val="18"/>
                <w:szCs w:val="18"/>
              </w:rPr>
            </w:pPr>
            <w:r>
              <w:rPr>
                <w:sz w:val="18"/>
                <w:szCs w:val="18"/>
              </w:rPr>
              <w:t>Šeimos medicinos paslaugas teikiantys gydytojai arba darbo medicinos gydytojas</w:t>
            </w:r>
          </w:p>
        </w:tc>
        <w:tc>
          <w:tcPr>
            <w:tcW w:w="2106" w:type="dxa"/>
          </w:tcPr>
          <w:p w14:paraId="54FF1343" w14:textId="77777777" w:rsidR="0019183E" w:rsidRDefault="001A6067">
            <w:pPr>
              <w:rPr>
                <w:sz w:val="18"/>
                <w:szCs w:val="18"/>
              </w:rPr>
            </w:pPr>
            <w:r>
              <w:rPr>
                <w:sz w:val="18"/>
                <w:szCs w:val="18"/>
              </w:rPr>
              <w:t xml:space="preserve">Oftalmologas, esant indikacijų – neurologas, psichiatras ir kitų profesinių kvalifikacijų gydytojai </w:t>
            </w:r>
          </w:p>
        </w:tc>
        <w:tc>
          <w:tcPr>
            <w:tcW w:w="2984" w:type="dxa"/>
            <w:vMerge w:val="restart"/>
          </w:tcPr>
          <w:p w14:paraId="54FF1344" w14:textId="77777777" w:rsidR="0019183E" w:rsidRDefault="001A6067">
            <w:pPr>
              <w:rPr>
                <w:sz w:val="18"/>
                <w:szCs w:val="18"/>
              </w:rPr>
            </w:pPr>
            <w:r>
              <w:rPr>
                <w:sz w:val="18"/>
                <w:szCs w:val="18"/>
              </w:rPr>
              <w:t xml:space="preserve">Kraujo tyrimas hematologiniu analizatoriumi (eritrocitai, hemoglobinas, leukocitai, trombocitai), leukograma, regėjimo aštrumas, </w:t>
            </w:r>
          </w:p>
          <w:p w14:paraId="54FF1345" w14:textId="77777777" w:rsidR="0019183E" w:rsidRDefault="001A6067">
            <w:pPr>
              <w:rPr>
                <w:sz w:val="18"/>
                <w:szCs w:val="18"/>
              </w:rPr>
            </w:pPr>
            <w:r>
              <w:rPr>
                <w:sz w:val="18"/>
                <w:szCs w:val="18"/>
              </w:rPr>
              <w:lastRenderedPageBreak/>
              <w:t xml:space="preserve">akipločio ištyrimas, </w:t>
            </w:r>
          </w:p>
          <w:p w14:paraId="54FF1346" w14:textId="77777777" w:rsidR="0019183E" w:rsidRDefault="001A6067">
            <w:pPr>
              <w:rPr>
                <w:sz w:val="18"/>
                <w:szCs w:val="18"/>
              </w:rPr>
            </w:pPr>
            <w:r>
              <w:rPr>
                <w:sz w:val="18"/>
                <w:szCs w:val="18"/>
              </w:rPr>
              <w:t xml:space="preserve">esant indikacijų – IKFT, KLR </w:t>
            </w:r>
          </w:p>
        </w:tc>
        <w:tc>
          <w:tcPr>
            <w:tcW w:w="2168" w:type="dxa"/>
            <w:vMerge w:val="restart"/>
          </w:tcPr>
          <w:p w14:paraId="54FF1347" w14:textId="77777777" w:rsidR="0019183E" w:rsidRDefault="001A6067">
            <w:pPr>
              <w:rPr>
                <w:sz w:val="18"/>
                <w:szCs w:val="18"/>
              </w:rPr>
            </w:pPr>
            <w:r>
              <w:rPr>
                <w:sz w:val="18"/>
                <w:szCs w:val="18"/>
              </w:rPr>
              <w:lastRenderedPageBreak/>
              <w:t xml:space="preserve">1. Regėjimas su korekcija ne mažesnis kaip 0.5 – viena ir 0.2 – kita akimi. Refrakcija skiaskopiškai: trumparegystė, esant </w:t>
            </w:r>
            <w:r>
              <w:rPr>
                <w:sz w:val="18"/>
                <w:szCs w:val="18"/>
              </w:rPr>
              <w:lastRenderedPageBreak/>
              <w:t>normaliam akies dugnui iki 10.0 D, toliaregystė – iki 8.0 D, astigmatizmas – ne mažiau kaip 3.0 D</w:t>
            </w:r>
          </w:p>
          <w:p w14:paraId="54FF1348" w14:textId="77777777" w:rsidR="0019183E" w:rsidRDefault="001A6067">
            <w:pPr>
              <w:tabs>
                <w:tab w:val="center" w:pos="33"/>
              </w:tabs>
              <w:rPr>
                <w:sz w:val="18"/>
                <w:szCs w:val="18"/>
              </w:rPr>
            </w:pPr>
            <w:r>
              <w:rPr>
                <w:sz w:val="18"/>
                <w:szCs w:val="18"/>
              </w:rPr>
              <w:t>2. Katarakta H26 – H28. Individualiu atveju dėl galimybės dirbti sprendžia gydytojas oftalmologas.</w:t>
            </w:r>
          </w:p>
          <w:p w14:paraId="54FF1349" w14:textId="77777777" w:rsidR="0019183E" w:rsidRDefault="001A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Pr>
                <w:rFonts w:eastAsia="Courier New"/>
                <w:sz w:val="18"/>
                <w:szCs w:val="18"/>
              </w:rPr>
              <w:t xml:space="preserve">3. Kraujo ir kraujodaros organų ligos D50–D53, D55–D59, D60–D64, D65–D69, D70–D77. </w:t>
            </w:r>
          </w:p>
          <w:p w14:paraId="54FF134A" w14:textId="77777777" w:rsidR="0019183E" w:rsidRDefault="001A6067">
            <w:pPr>
              <w:tabs>
                <w:tab w:val="left" w:pos="177"/>
                <w:tab w:val="left" w:pos="318"/>
              </w:tabs>
              <w:rPr>
                <w:sz w:val="18"/>
                <w:szCs w:val="18"/>
              </w:rPr>
            </w:pPr>
            <w:r>
              <w:rPr>
                <w:sz w:val="18"/>
                <w:szCs w:val="18"/>
              </w:rPr>
              <w:t xml:space="preserve">4. </w:t>
            </w:r>
            <w:r>
              <w:rPr>
                <w:bCs/>
                <w:sz w:val="18"/>
                <w:szCs w:val="18"/>
              </w:rPr>
              <w:t xml:space="preserve">Obliteruojantis endarteritas, </w:t>
            </w:r>
            <w:r>
              <w:rPr>
                <w:sz w:val="18"/>
                <w:szCs w:val="18"/>
              </w:rPr>
              <w:t xml:space="preserve">Raynaud sindromas </w:t>
            </w:r>
            <w:r>
              <w:rPr>
                <w:bCs/>
                <w:sz w:val="18"/>
                <w:szCs w:val="18"/>
              </w:rPr>
              <w:t>I70–</w:t>
            </w:r>
            <w:r>
              <w:rPr>
                <w:sz w:val="18"/>
                <w:szCs w:val="18"/>
              </w:rPr>
              <w:t>I73.0</w:t>
            </w:r>
          </w:p>
          <w:p w14:paraId="54FF134B" w14:textId="77777777" w:rsidR="0019183E" w:rsidRDefault="001A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Pr>
                <w:rFonts w:eastAsia="Courier New"/>
                <w:sz w:val="18"/>
                <w:szCs w:val="18"/>
              </w:rPr>
              <w:t>5. Navikiniai susirgimai anamnezėje C00–D48.</w:t>
            </w:r>
          </w:p>
          <w:p w14:paraId="54FF134C" w14:textId="77777777" w:rsidR="0019183E" w:rsidRDefault="001A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Pr>
                <w:rFonts w:eastAsia="Courier New"/>
                <w:sz w:val="18"/>
                <w:szCs w:val="18"/>
              </w:rPr>
              <w:t>6. Susirgimai, neleidžiantys naudotis individualiųjų saugos priemonių, skirtų apsisaugoti nuo jonizuojančiosios spinduliuotės poveikio.</w:t>
            </w:r>
          </w:p>
          <w:p w14:paraId="54FF134D" w14:textId="77777777" w:rsidR="0019183E" w:rsidRDefault="001A6067">
            <w:pPr>
              <w:rPr>
                <w:sz w:val="18"/>
                <w:szCs w:val="18"/>
              </w:rPr>
            </w:pPr>
            <w:r>
              <w:rPr>
                <w:sz w:val="18"/>
                <w:szCs w:val="18"/>
              </w:rPr>
              <w:t>7. II–IV stadijų spindulinė liga, esant nuolatiniam kenkimui (esant spindulinės ligos I stadijai, apie tinkamumą dirbti sprendžiama individualiai) T66</w:t>
            </w:r>
          </w:p>
          <w:p w14:paraId="54FF134E" w14:textId="77777777" w:rsidR="0019183E" w:rsidRDefault="001A6067">
            <w:pPr>
              <w:rPr>
                <w:sz w:val="18"/>
                <w:szCs w:val="18"/>
              </w:rPr>
            </w:pPr>
            <w:r>
              <w:rPr>
                <w:sz w:val="18"/>
                <w:szCs w:val="18"/>
              </w:rPr>
              <w:t xml:space="preserve">8. Prienosinių ančių lėtinės pūlinės ligos J32 </w:t>
            </w:r>
          </w:p>
          <w:p w14:paraId="54FF134F" w14:textId="77777777" w:rsidR="0019183E" w:rsidRDefault="001A6067">
            <w:pPr>
              <w:rPr>
                <w:sz w:val="18"/>
                <w:szCs w:val="18"/>
              </w:rPr>
            </w:pPr>
            <w:r>
              <w:rPr>
                <w:sz w:val="18"/>
                <w:szCs w:val="18"/>
              </w:rPr>
              <w:t xml:space="preserve">9. Lėtiniai otitai su dažnais paūmėjimais H65–H75 </w:t>
            </w:r>
          </w:p>
          <w:p w14:paraId="54FF1350" w14:textId="77777777" w:rsidR="0019183E" w:rsidRDefault="001A6067">
            <w:pPr>
              <w:rPr>
                <w:sz w:val="18"/>
                <w:szCs w:val="18"/>
              </w:rPr>
            </w:pPr>
            <w:r>
              <w:rPr>
                <w:sz w:val="18"/>
                <w:szCs w:val="18"/>
              </w:rPr>
              <w:t>10. Cukrinis diabetas E10–E14</w:t>
            </w:r>
          </w:p>
          <w:p w14:paraId="54FF1351" w14:textId="77777777" w:rsidR="0019183E" w:rsidRDefault="001A6067">
            <w:pPr>
              <w:rPr>
                <w:sz w:val="18"/>
                <w:szCs w:val="18"/>
              </w:rPr>
            </w:pPr>
            <w:r>
              <w:rPr>
                <w:sz w:val="18"/>
                <w:szCs w:val="18"/>
              </w:rPr>
              <w:t>11. Psichikos ir elgesio sutrikimai</w:t>
            </w:r>
          </w:p>
          <w:p w14:paraId="54FF1352" w14:textId="77777777" w:rsidR="0019183E" w:rsidRDefault="001A6067">
            <w:pPr>
              <w:ind w:firstLine="50"/>
              <w:rPr>
                <w:sz w:val="18"/>
                <w:szCs w:val="18"/>
              </w:rPr>
            </w:pPr>
            <w:r>
              <w:rPr>
                <w:sz w:val="18"/>
                <w:szCs w:val="18"/>
              </w:rPr>
              <w:t>F20–F29 (kiti psichikos ir elgesio sutrikimai</w:t>
            </w:r>
            <w:r>
              <w:rPr>
                <w:b/>
                <w:sz w:val="18"/>
                <w:szCs w:val="18"/>
              </w:rPr>
              <w:t> –</w:t>
            </w:r>
            <w:r>
              <w:rPr>
                <w:sz w:val="18"/>
                <w:szCs w:val="18"/>
              </w:rPr>
              <w:t xml:space="preserve"> paūmėjimo metu)</w:t>
            </w:r>
          </w:p>
        </w:tc>
      </w:tr>
      <w:tr w:rsidR="0019183E" w14:paraId="54FF135B" w14:textId="77777777">
        <w:trPr>
          <w:trHeight w:val="120"/>
        </w:trPr>
        <w:tc>
          <w:tcPr>
            <w:tcW w:w="2383" w:type="dxa"/>
            <w:vMerge/>
          </w:tcPr>
          <w:p w14:paraId="54FF1354" w14:textId="77777777" w:rsidR="0019183E" w:rsidRDefault="0019183E">
            <w:pPr>
              <w:rPr>
                <w:sz w:val="18"/>
                <w:szCs w:val="18"/>
              </w:rPr>
            </w:pPr>
          </w:p>
        </w:tc>
        <w:tc>
          <w:tcPr>
            <w:tcW w:w="1702" w:type="dxa"/>
            <w:vMerge/>
          </w:tcPr>
          <w:p w14:paraId="54FF1355" w14:textId="77777777" w:rsidR="0019183E" w:rsidRDefault="0019183E">
            <w:pPr>
              <w:rPr>
                <w:sz w:val="18"/>
                <w:szCs w:val="18"/>
              </w:rPr>
            </w:pPr>
          </w:p>
        </w:tc>
        <w:tc>
          <w:tcPr>
            <w:tcW w:w="1459" w:type="dxa"/>
            <w:vMerge/>
          </w:tcPr>
          <w:p w14:paraId="54FF1356" w14:textId="77777777" w:rsidR="0019183E" w:rsidRDefault="0019183E">
            <w:pPr>
              <w:rPr>
                <w:sz w:val="18"/>
                <w:szCs w:val="18"/>
              </w:rPr>
            </w:pPr>
          </w:p>
        </w:tc>
        <w:tc>
          <w:tcPr>
            <w:tcW w:w="1938" w:type="dxa"/>
            <w:vMerge/>
          </w:tcPr>
          <w:p w14:paraId="54FF1357" w14:textId="77777777" w:rsidR="0019183E" w:rsidRDefault="0019183E">
            <w:pPr>
              <w:rPr>
                <w:sz w:val="18"/>
                <w:szCs w:val="18"/>
              </w:rPr>
            </w:pPr>
          </w:p>
        </w:tc>
        <w:tc>
          <w:tcPr>
            <w:tcW w:w="2106" w:type="dxa"/>
          </w:tcPr>
          <w:p w14:paraId="54FF1358" w14:textId="77777777" w:rsidR="0019183E" w:rsidRDefault="001A6067">
            <w:pPr>
              <w:rPr>
                <w:sz w:val="18"/>
                <w:szCs w:val="18"/>
              </w:rPr>
            </w:pPr>
            <w:r>
              <w:rPr>
                <w:sz w:val="18"/>
                <w:szCs w:val="18"/>
              </w:rPr>
              <w:t>Oftalmologas, esant indikacijų – neurologas, psichiatras ir kitų profesinių kvalifikacijų gydytojai</w:t>
            </w:r>
          </w:p>
        </w:tc>
        <w:tc>
          <w:tcPr>
            <w:tcW w:w="2984" w:type="dxa"/>
            <w:vMerge/>
          </w:tcPr>
          <w:p w14:paraId="54FF1359" w14:textId="77777777" w:rsidR="0019183E" w:rsidRDefault="0019183E">
            <w:pPr>
              <w:rPr>
                <w:sz w:val="18"/>
                <w:szCs w:val="18"/>
              </w:rPr>
            </w:pPr>
          </w:p>
        </w:tc>
        <w:tc>
          <w:tcPr>
            <w:tcW w:w="2168" w:type="dxa"/>
            <w:vMerge/>
          </w:tcPr>
          <w:p w14:paraId="54FF135A" w14:textId="77777777" w:rsidR="0019183E" w:rsidRDefault="0019183E">
            <w:pPr>
              <w:rPr>
                <w:sz w:val="18"/>
                <w:szCs w:val="18"/>
              </w:rPr>
            </w:pPr>
          </w:p>
        </w:tc>
      </w:tr>
      <w:tr w:rsidR="0019183E" w14:paraId="54FF1367" w14:textId="77777777">
        <w:trPr>
          <w:trHeight w:val="47"/>
        </w:trPr>
        <w:tc>
          <w:tcPr>
            <w:tcW w:w="2383" w:type="dxa"/>
            <w:vMerge/>
          </w:tcPr>
          <w:p w14:paraId="54FF135C" w14:textId="77777777" w:rsidR="0019183E" w:rsidRDefault="0019183E">
            <w:pPr>
              <w:rPr>
                <w:sz w:val="18"/>
                <w:szCs w:val="18"/>
              </w:rPr>
            </w:pPr>
          </w:p>
        </w:tc>
        <w:tc>
          <w:tcPr>
            <w:tcW w:w="1702" w:type="dxa"/>
            <w:vMerge w:val="restart"/>
          </w:tcPr>
          <w:p w14:paraId="54FF135D" w14:textId="77777777" w:rsidR="0019183E" w:rsidRDefault="001A6067">
            <w:pPr>
              <w:rPr>
                <w:sz w:val="18"/>
                <w:szCs w:val="18"/>
              </w:rPr>
            </w:pPr>
            <w:r>
              <w:rPr>
                <w:sz w:val="18"/>
                <w:szCs w:val="18"/>
              </w:rPr>
              <w:t>2. Darbai su atvirais jonizuojančiosios spinduliuotės šaltiniais, atominėje elektrinėje bei radioaktyviųjų atliekų ir panaudoto branduolinio kuro laikino ir galutinio saugojimo saugyklose (kapinynuose) („A“ kategorijos darbuotojai)</w:t>
            </w:r>
          </w:p>
        </w:tc>
        <w:tc>
          <w:tcPr>
            <w:tcW w:w="1459" w:type="dxa"/>
            <w:vMerge w:val="restart"/>
          </w:tcPr>
          <w:p w14:paraId="54FF135E" w14:textId="77777777" w:rsidR="0019183E" w:rsidRDefault="001A6067">
            <w:pPr>
              <w:rPr>
                <w:sz w:val="18"/>
                <w:szCs w:val="18"/>
              </w:rPr>
            </w:pPr>
            <w:r>
              <w:rPr>
                <w:sz w:val="18"/>
                <w:szCs w:val="18"/>
              </w:rPr>
              <w:t>1 kartą per metus</w:t>
            </w:r>
          </w:p>
        </w:tc>
        <w:tc>
          <w:tcPr>
            <w:tcW w:w="1938" w:type="dxa"/>
            <w:vMerge w:val="restart"/>
          </w:tcPr>
          <w:p w14:paraId="54FF135F" w14:textId="77777777" w:rsidR="0019183E" w:rsidRDefault="001A6067">
            <w:pPr>
              <w:rPr>
                <w:sz w:val="18"/>
                <w:szCs w:val="18"/>
              </w:rPr>
            </w:pPr>
            <w:r>
              <w:rPr>
                <w:sz w:val="18"/>
                <w:szCs w:val="18"/>
              </w:rPr>
              <w:t>Šeimos medicinos paslaugas teikiantys gydytojai arba darbo medicinos gydytojas</w:t>
            </w:r>
          </w:p>
        </w:tc>
        <w:tc>
          <w:tcPr>
            <w:tcW w:w="2106" w:type="dxa"/>
          </w:tcPr>
          <w:p w14:paraId="54FF1360" w14:textId="77777777" w:rsidR="0019183E" w:rsidRDefault="001A6067">
            <w:pPr>
              <w:rPr>
                <w:sz w:val="18"/>
                <w:szCs w:val="18"/>
              </w:rPr>
            </w:pPr>
            <w:r>
              <w:rPr>
                <w:sz w:val="18"/>
                <w:szCs w:val="18"/>
              </w:rPr>
              <w:t xml:space="preserve">Oftalmologas, otorinolaringologas, psichiatras, esant indikacijų – nefrologas ir </w:t>
            </w:r>
            <w:r>
              <w:rPr>
                <w:bCs/>
                <w:sz w:val="18"/>
                <w:szCs w:val="18"/>
              </w:rPr>
              <w:t>kitų profesinių kvalifikacijų gydytojai</w:t>
            </w:r>
            <w:r>
              <w:rPr>
                <w:sz w:val="18"/>
                <w:szCs w:val="18"/>
              </w:rPr>
              <w:t xml:space="preserve"> </w:t>
            </w:r>
          </w:p>
        </w:tc>
        <w:tc>
          <w:tcPr>
            <w:tcW w:w="2984" w:type="dxa"/>
            <w:vMerge w:val="restart"/>
          </w:tcPr>
          <w:p w14:paraId="54FF1361" w14:textId="77777777" w:rsidR="0019183E" w:rsidRDefault="001A6067">
            <w:pPr>
              <w:rPr>
                <w:sz w:val="18"/>
                <w:szCs w:val="18"/>
              </w:rPr>
            </w:pPr>
            <w:r>
              <w:rPr>
                <w:sz w:val="18"/>
                <w:szCs w:val="18"/>
              </w:rPr>
              <w:t>Kraujo tyrimas hematologiniu analizatoriumi (eritrocitai, hemoglobinas, leukocitai, trombocitai), leukograma, šlapimo tyrimas analizatoriumi,</w:t>
            </w:r>
          </w:p>
          <w:p w14:paraId="54FF1362" w14:textId="77777777" w:rsidR="0019183E" w:rsidRDefault="001A6067">
            <w:pPr>
              <w:rPr>
                <w:sz w:val="18"/>
                <w:szCs w:val="18"/>
              </w:rPr>
            </w:pPr>
            <w:r>
              <w:rPr>
                <w:sz w:val="18"/>
                <w:szCs w:val="18"/>
              </w:rPr>
              <w:t xml:space="preserve">regėjimo aštrumas, akipločio ištyrimas, </w:t>
            </w:r>
          </w:p>
          <w:p w14:paraId="54FF1363" w14:textId="77777777" w:rsidR="0019183E" w:rsidRDefault="001A6067">
            <w:pPr>
              <w:rPr>
                <w:sz w:val="18"/>
                <w:szCs w:val="18"/>
              </w:rPr>
            </w:pPr>
            <w:r>
              <w:rPr>
                <w:sz w:val="18"/>
                <w:szCs w:val="18"/>
              </w:rPr>
              <w:t>EKG,</w:t>
            </w:r>
          </w:p>
          <w:p w14:paraId="54FF1364" w14:textId="77777777" w:rsidR="0019183E" w:rsidRDefault="001A6067">
            <w:pPr>
              <w:rPr>
                <w:sz w:val="18"/>
                <w:szCs w:val="18"/>
              </w:rPr>
            </w:pPr>
            <w:r>
              <w:rPr>
                <w:sz w:val="18"/>
                <w:szCs w:val="18"/>
              </w:rPr>
              <w:t xml:space="preserve">esant indikacijų – IKFT, </w:t>
            </w:r>
          </w:p>
          <w:p w14:paraId="54FF1365" w14:textId="77777777" w:rsidR="0019183E" w:rsidRDefault="001A6067">
            <w:pPr>
              <w:rPr>
                <w:sz w:val="18"/>
                <w:szCs w:val="18"/>
              </w:rPr>
            </w:pPr>
            <w:r>
              <w:rPr>
                <w:sz w:val="18"/>
                <w:szCs w:val="18"/>
              </w:rPr>
              <w:t>KLR</w:t>
            </w:r>
          </w:p>
        </w:tc>
        <w:tc>
          <w:tcPr>
            <w:tcW w:w="2168" w:type="dxa"/>
            <w:vMerge/>
          </w:tcPr>
          <w:p w14:paraId="54FF1366" w14:textId="77777777" w:rsidR="0019183E" w:rsidRDefault="001A6067">
            <w:pPr>
              <w:rPr>
                <w:sz w:val="18"/>
                <w:szCs w:val="18"/>
              </w:rPr>
            </w:pPr>
            <w:r>
              <w:rPr>
                <w:sz w:val="18"/>
                <w:szCs w:val="18"/>
              </w:rPr>
              <w:t xml:space="preserve">1. </w:t>
            </w:r>
          </w:p>
        </w:tc>
      </w:tr>
      <w:tr w:rsidR="0019183E" w14:paraId="54FF136F" w14:textId="77777777">
        <w:trPr>
          <w:trHeight w:val="47"/>
        </w:trPr>
        <w:tc>
          <w:tcPr>
            <w:tcW w:w="2383" w:type="dxa"/>
            <w:vMerge/>
          </w:tcPr>
          <w:p w14:paraId="54FF1368" w14:textId="77777777" w:rsidR="0019183E" w:rsidRDefault="0019183E">
            <w:pPr>
              <w:rPr>
                <w:sz w:val="18"/>
                <w:szCs w:val="18"/>
              </w:rPr>
            </w:pPr>
          </w:p>
        </w:tc>
        <w:tc>
          <w:tcPr>
            <w:tcW w:w="1702" w:type="dxa"/>
            <w:vMerge/>
          </w:tcPr>
          <w:p w14:paraId="54FF1369" w14:textId="77777777" w:rsidR="0019183E" w:rsidRDefault="0019183E">
            <w:pPr>
              <w:rPr>
                <w:sz w:val="18"/>
                <w:szCs w:val="18"/>
              </w:rPr>
            </w:pPr>
          </w:p>
        </w:tc>
        <w:tc>
          <w:tcPr>
            <w:tcW w:w="1459" w:type="dxa"/>
            <w:vMerge/>
          </w:tcPr>
          <w:p w14:paraId="54FF136A" w14:textId="77777777" w:rsidR="0019183E" w:rsidRDefault="0019183E">
            <w:pPr>
              <w:rPr>
                <w:sz w:val="18"/>
                <w:szCs w:val="18"/>
              </w:rPr>
            </w:pPr>
          </w:p>
        </w:tc>
        <w:tc>
          <w:tcPr>
            <w:tcW w:w="1938" w:type="dxa"/>
            <w:vMerge/>
          </w:tcPr>
          <w:p w14:paraId="54FF136B" w14:textId="77777777" w:rsidR="0019183E" w:rsidRDefault="0019183E">
            <w:pPr>
              <w:rPr>
                <w:sz w:val="18"/>
                <w:szCs w:val="18"/>
              </w:rPr>
            </w:pPr>
          </w:p>
        </w:tc>
        <w:tc>
          <w:tcPr>
            <w:tcW w:w="2106" w:type="dxa"/>
          </w:tcPr>
          <w:p w14:paraId="54FF136C" w14:textId="77777777" w:rsidR="0019183E" w:rsidRDefault="001A6067">
            <w:pPr>
              <w:rPr>
                <w:sz w:val="18"/>
                <w:szCs w:val="18"/>
              </w:rPr>
            </w:pPr>
            <w:r>
              <w:rPr>
                <w:sz w:val="18"/>
                <w:szCs w:val="18"/>
              </w:rPr>
              <w:t xml:space="preserve">oftalmologas, otorinolaringologas, psichiatras, esant indikacijų – nefrologas, dermatovenerologas ir </w:t>
            </w:r>
            <w:r>
              <w:rPr>
                <w:bCs/>
                <w:sz w:val="18"/>
                <w:szCs w:val="18"/>
              </w:rPr>
              <w:t>kitų profesinių kvalifikacijų gydytojai</w:t>
            </w:r>
          </w:p>
        </w:tc>
        <w:tc>
          <w:tcPr>
            <w:tcW w:w="2984" w:type="dxa"/>
            <w:vMerge/>
          </w:tcPr>
          <w:p w14:paraId="54FF136D" w14:textId="77777777" w:rsidR="0019183E" w:rsidRDefault="0019183E">
            <w:pPr>
              <w:rPr>
                <w:sz w:val="18"/>
                <w:szCs w:val="18"/>
              </w:rPr>
            </w:pPr>
          </w:p>
        </w:tc>
        <w:tc>
          <w:tcPr>
            <w:tcW w:w="2168" w:type="dxa"/>
            <w:vMerge/>
          </w:tcPr>
          <w:p w14:paraId="54FF136E" w14:textId="77777777" w:rsidR="0019183E" w:rsidRDefault="001A6067">
            <w:pPr>
              <w:rPr>
                <w:sz w:val="18"/>
                <w:szCs w:val="18"/>
              </w:rPr>
            </w:pPr>
            <w:r>
              <w:rPr>
                <w:sz w:val="18"/>
                <w:szCs w:val="18"/>
              </w:rPr>
              <w:t xml:space="preserve">2. </w:t>
            </w:r>
          </w:p>
        </w:tc>
      </w:tr>
      <w:tr w:rsidR="0019183E" w14:paraId="54FF137E" w14:textId="77777777">
        <w:trPr>
          <w:trHeight w:val="47"/>
        </w:trPr>
        <w:tc>
          <w:tcPr>
            <w:tcW w:w="2383" w:type="dxa"/>
            <w:vMerge w:val="restart"/>
          </w:tcPr>
          <w:p w14:paraId="54FF1370" w14:textId="77777777" w:rsidR="0019183E" w:rsidRDefault="001A6067">
            <w:pPr>
              <w:rPr>
                <w:sz w:val="18"/>
                <w:szCs w:val="18"/>
              </w:rPr>
            </w:pPr>
            <w:r>
              <w:rPr>
                <w:sz w:val="18"/>
                <w:szCs w:val="18"/>
              </w:rPr>
              <w:t>3.2 .Vibracija</w:t>
            </w:r>
          </w:p>
        </w:tc>
        <w:tc>
          <w:tcPr>
            <w:tcW w:w="1702" w:type="dxa"/>
            <w:vMerge w:val="restart"/>
          </w:tcPr>
          <w:p w14:paraId="54FF1371" w14:textId="77777777" w:rsidR="0019183E" w:rsidRDefault="001A6067">
            <w:pPr>
              <w:rPr>
                <w:sz w:val="18"/>
                <w:szCs w:val="18"/>
              </w:rPr>
            </w:pPr>
            <w:r>
              <w:rPr>
                <w:sz w:val="18"/>
                <w:szCs w:val="18"/>
              </w:rPr>
              <w:t xml:space="preserve">Visi darbai, susiję </w:t>
            </w:r>
            <w:r>
              <w:rPr>
                <w:sz w:val="18"/>
                <w:szCs w:val="18"/>
              </w:rPr>
              <w:lastRenderedPageBreak/>
              <w:t>su vibracijos poveikiu:</w:t>
            </w:r>
          </w:p>
          <w:p w14:paraId="54FF1372" w14:textId="77777777" w:rsidR="0019183E" w:rsidRDefault="001A6067">
            <w:pPr>
              <w:rPr>
                <w:b/>
                <w:sz w:val="18"/>
                <w:szCs w:val="18"/>
              </w:rPr>
            </w:pPr>
            <w:r>
              <w:rPr>
                <w:sz w:val="18"/>
                <w:szCs w:val="18"/>
              </w:rPr>
              <w:t>rankas ir visą žmogaus kūną veikianti vibracija</w:t>
            </w:r>
          </w:p>
        </w:tc>
        <w:tc>
          <w:tcPr>
            <w:tcW w:w="1459" w:type="dxa"/>
            <w:vMerge w:val="restart"/>
          </w:tcPr>
          <w:p w14:paraId="54FF1373" w14:textId="77777777" w:rsidR="0019183E" w:rsidRDefault="001A6067">
            <w:pPr>
              <w:rPr>
                <w:sz w:val="18"/>
                <w:szCs w:val="18"/>
              </w:rPr>
            </w:pPr>
            <w:r>
              <w:rPr>
                <w:sz w:val="18"/>
                <w:szCs w:val="18"/>
              </w:rPr>
              <w:lastRenderedPageBreak/>
              <w:t xml:space="preserve">1 kartą per 2 </w:t>
            </w:r>
            <w:r>
              <w:rPr>
                <w:sz w:val="18"/>
                <w:szCs w:val="18"/>
              </w:rPr>
              <w:lastRenderedPageBreak/>
              <w:t>metus</w:t>
            </w:r>
          </w:p>
        </w:tc>
        <w:tc>
          <w:tcPr>
            <w:tcW w:w="1938" w:type="dxa"/>
            <w:vMerge w:val="restart"/>
          </w:tcPr>
          <w:p w14:paraId="54FF1374" w14:textId="77777777" w:rsidR="0019183E" w:rsidRDefault="001A6067">
            <w:pPr>
              <w:rPr>
                <w:sz w:val="18"/>
                <w:szCs w:val="18"/>
              </w:rPr>
            </w:pPr>
            <w:r>
              <w:rPr>
                <w:sz w:val="18"/>
                <w:szCs w:val="18"/>
              </w:rPr>
              <w:lastRenderedPageBreak/>
              <w:t xml:space="preserve">Šeimos medicinos </w:t>
            </w:r>
            <w:r>
              <w:rPr>
                <w:sz w:val="18"/>
                <w:szCs w:val="18"/>
              </w:rPr>
              <w:lastRenderedPageBreak/>
              <w:t>paslaugas teikiantys gydytojai arba darbo medicinos gydytojas</w:t>
            </w:r>
          </w:p>
        </w:tc>
        <w:tc>
          <w:tcPr>
            <w:tcW w:w="2106" w:type="dxa"/>
          </w:tcPr>
          <w:p w14:paraId="54FF1375" w14:textId="77777777" w:rsidR="0019183E" w:rsidRDefault="001A6067">
            <w:pPr>
              <w:jc w:val="center"/>
              <w:rPr>
                <w:sz w:val="18"/>
                <w:szCs w:val="18"/>
              </w:rPr>
            </w:pPr>
            <w:r>
              <w:rPr>
                <w:sz w:val="18"/>
                <w:szCs w:val="18"/>
              </w:rPr>
              <w:lastRenderedPageBreak/>
              <w:t>----</w:t>
            </w:r>
          </w:p>
        </w:tc>
        <w:tc>
          <w:tcPr>
            <w:tcW w:w="2984" w:type="dxa"/>
            <w:vMerge w:val="restart"/>
          </w:tcPr>
          <w:p w14:paraId="54FF1376" w14:textId="77777777" w:rsidR="0019183E" w:rsidRDefault="001A6067">
            <w:pPr>
              <w:rPr>
                <w:sz w:val="18"/>
                <w:szCs w:val="18"/>
              </w:rPr>
            </w:pPr>
            <w:r>
              <w:rPr>
                <w:sz w:val="18"/>
                <w:szCs w:val="18"/>
              </w:rPr>
              <w:t xml:space="preserve">Vestibulinės funkcijos tyrimas, </w:t>
            </w:r>
          </w:p>
          <w:p w14:paraId="54FF1377" w14:textId="77777777" w:rsidR="0019183E" w:rsidRDefault="001A6067">
            <w:pPr>
              <w:rPr>
                <w:i/>
                <w:sz w:val="18"/>
                <w:szCs w:val="18"/>
              </w:rPr>
            </w:pPr>
            <w:r>
              <w:rPr>
                <w:sz w:val="18"/>
                <w:szCs w:val="18"/>
              </w:rPr>
              <w:lastRenderedPageBreak/>
              <w:t>esant indikacijų – audiograma</w:t>
            </w:r>
          </w:p>
        </w:tc>
        <w:tc>
          <w:tcPr>
            <w:tcW w:w="2168" w:type="dxa"/>
            <w:vMerge w:val="restart"/>
          </w:tcPr>
          <w:p w14:paraId="54FF1378" w14:textId="77777777" w:rsidR="0019183E" w:rsidRDefault="001A6067">
            <w:pPr>
              <w:rPr>
                <w:sz w:val="18"/>
                <w:szCs w:val="18"/>
              </w:rPr>
            </w:pPr>
            <w:r>
              <w:rPr>
                <w:sz w:val="18"/>
                <w:szCs w:val="18"/>
              </w:rPr>
              <w:lastRenderedPageBreak/>
              <w:t xml:space="preserve">1. Didelė komplikuota </w:t>
            </w:r>
            <w:r>
              <w:rPr>
                <w:sz w:val="18"/>
                <w:szCs w:val="18"/>
              </w:rPr>
              <w:lastRenderedPageBreak/>
              <w:t>trumparegystė (daugiau kaip 8.0 D) H52.1</w:t>
            </w:r>
          </w:p>
          <w:p w14:paraId="54FF1379" w14:textId="77777777" w:rsidR="0019183E" w:rsidRDefault="001A6067">
            <w:pPr>
              <w:tabs>
                <w:tab w:val="left" w:pos="177"/>
                <w:tab w:val="left" w:pos="318"/>
              </w:tabs>
              <w:rPr>
                <w:sz w:val="18"/>
                <w:szCs w:val="18"/>
              </w:rPr>
            </w:pPr>
            <w:r>
              <w:rPr>
                <w:sz w:val="18"/>
                <w:szCs w:val="18"/>
              </w:rPr>
              <w:t xml:space="preserve">2. </w:t>
            </w:r>
            <w:r>
              <w:rPr>
                <w:bCs/>
                <w:sz w:val="18"/>
                <w:szCs w:val="18"/>
              </w:rPr>
              <w:t xml:space="preserve">Obliteruojantis endarteritas, </w:t>
            </w:r>
            <w:r>
              <w:rPr>
                <w:sz w:val="18"/>
                <w:szCs w:val="18"/>
              </w:rPr>
              <w:t xml:space="preserve">Raynaud sindromas </w:t>
            </w:r>
            <w:r>
              <w:rPr>
                <w:bCs/>
                <w:sz w:val="18"/>
                <w:szCs w:val="18"/>
              </w:rPr>
              <w:t>I70–</w:t>
            </w:r>
            <w:r>
              <w:rPr>
                <w:sz w:val="18"/>
                <w:szCs w:val="18"/>
              </w:rPr>
              <w:t>I73.0</w:t>
            </w:r>
          </w:p>
          <w:p w14:paraId="54FF137A" w14:textId="77777777" w:rsidR="0019183E" w:rsidRDefault="001A6067">
            <w:pPr>
              <w:rPr>
                <w:sz w:val="18"/>
                <w:szCs w:val="18"/>
              </w:rPr>
            </w:pPr>
            <w:r>
              <w:rPr>
                <w:sz w:val="18"/>
                <w:szCs w:val="18"/>
              </w:rPr>
              <w:t>3. Lėtinės periferinės nervų sistemos ir raumenų ligos G60–G64, G70–G73</w:t>
            </w:r>
          </w:p>
          <w:p w14:paraId="54FF137B" w14:textId="77777777" w:rsidR="0019183E" w:rsidRDefault="001A6067">
            <w:pPr>
              <w:tabs>
                <w:tab w:val="center" w:pos="33"/>
              </w:tabs>
              <w:rPr>
                <w:sz w:val="18"/>
                <w:szCs w:val="18"/>
              </w:rPr>
            </w:pPr>
            <w:r>
              <w:rPr>
                <w:sz w:val="18"/>
                <w:szCs w:val="18"/>
              </w:rPr>
              <w:t>4. Įvairios etiologijos klausos susilpnėjimas viena arba abiem ausimis, kai šnabždesys girdimas mažesniu kaip 3 m atstumu H65.2; H65.3; H66.1; H66.2; H74.0, H74.1; H74.2; H74.3; H80; H83; H90; H91.0; H91.1; H91.8; H91.9; H93.3; H94, išskyrus H91.3. Individualiu atveju dėl galimybės dirbti sprendžia gydytojas otorinolaringologas</w:t>
            </w:r>
          </w:p>
          <w:p w14:paraId="54FF137C" w14:textId="77777777" w:rsidR="0019183E" w:rsidRDefault="001A6067">
            <w:pPr>
              <w:tabs>
                <w:tab w:val="center" w:pos="33"/>
              </w:tabs>
              <w:rPr>
                <w:sz w:val="18"/>
                <w:szCs w:val="18"/>
              </w:rPr>
            </w:pPr>
            <w:r>
              <w:rPr>
                <w:sz w:val="18"/>
                <w:szCs w:val="18"/>
              </w:rPr>
              <w:t xml:space="preserve">5. Vestibulinės funkcijos sutrikimai H81; H82 </w:t>
            </w:r>
          </w:p>
          <w:p w14:paraId="54FF137D" w14:textId="77777777" w:rsidR="0019183E" w:rsidRDefault="001A6067">
            <w:pPr>
              <w:rPr>
                <w:sz w:val="18"/>
                <w:szCs w:val="18"/>
              </w:rPr>
            </w:pPr>
            <w:r>
              <w:rPr>
                <w:sz w:val="18"/>
                <w:szCs w:val="18"/>
              </w:rPr>
              <w:t>6. Diskogeninės juosmens srities stuburo ligos M51.1</w:t>
            </w:r>
          </w:p>
        </w:tc>
      </w:tr>
      <w:tr w:rsidR="0019183E" w14:paraId="54FF1387" w14:textId="77777777">
        <w:trPr>
          <w:trHeight w:val="640"/>
        </w:trPr>
        <w:tc>
          <w:tcPr>
            <w:tcW w:w="2383" w:type="dxa"/>
            <w:vMerge/>
          </w:tcPr>
          <w:p w14:paraId="54FF137F" w14:textId="77777777" w:rsidR="0019183E" w:rsidRDefault="0019183E">
            <w:pPr>
              <w:rPr>
                <w:sz w:val="18"/>
                <w:szCs w:val="18"/>
              </w:rPr>
            </w:pPr>
          </w:p>
        </w:tc>
        <w:tc>
          <w:tcPr>
            <w:tcW w:w="1702" w:type="dxa"/>
            <w:vMerge/>
          </w:tcPr>
          <w:p w14:paraId="54FF1380" w14:textId="77777777" w:rsidR="0019183E" w:rsidRDefault="0019183E">
            <w:pPr>
              <w:rPr>
                <w:sz w:val="18"/>
                <w:szCs w:val="18"/>
              </w:rPr>
            </w:pPr>
          </w:p>
        </w:tc>
        <w:tc>
          <w:tcPr>
            <w:tcW w:w="1459" w:type="dxa"/>
            <w:vMerge/>
          </w:tcPr>
          <w:p w14:paraId="54FF1381" w14:textId="77777777" w:rsidR="0019183E" w:rsidRDefault="0019183E">
            <w:pPr>
              <w:rPr>
                <w:sz w:val="18"/>
                <w:szCs w:val="18"/>
              </w:rPr>
            </w:pPr>
          </w:p>
        </w:tc>
        <w:tc>
          <w:tcPr>
            <w:tcW w:w="1938" w:type="dxa"/>
            <w:vMerge/>
          </w:tcPr>
          <w:p w14:paraId="54FF1382" w14:textId="77777777" w:rsidR="0019183E" w:rsidRDefault="0019183E">
            <w:pPr>
              <w:rPr>
                <w:sz w:val="18"/>
                <w:szCs w:val="18"/>
              </w:rPr>
            </w:pPr>
          </w:p>
        </w:tc>
        <w:tc>
          <w:tcPr>
            <w:tcW w:w="2106" w:type="dxa"/>
          </w:tcPr>
          <w:p w14:paraId="54FF1383" w14:textId="77777777" w:rsidR="0019183E" w:rsidRDefault="001A6067">
            <w:pPr>
              <w:rPr>
                <w:sz w:val="18"/>
                <w:szCs w:val="18"/>
              </w:rPr>
            </w:pPr>
            <w:r>
              <w:rPr>
                <w:sz w:val="18"/>
                <w:szCs w:val="18"/>
              </w:rPr>
              <w:t xml:space="preserve">Neurologas, </w:t>
            </w:r>
          </w:p>
          <w:p w14:paraId="54FF1384" w14:textId="77777777" w:rsidR="0019183E" w:rsidRDefault="001A6067">
            <w:pPr>
              <w:rPr>
                <w:sz w:val="18"/>
                <w:szCs w:val="18"/>
              </w:rPr>
            </w:pPr>
            <w:r>
              <w:rPr>
                <w:sz w:val="18"/>
                <w:szCs w:val="18"/>
              </w:rPr>
              <w:t>oftalmologas, otorinolaringologas</w:t>
            </w:r>
          </w:p>
        </w:tc>
        <w:tc>
          <w:tcPr>
            <w:tcW w:w="2984" w:type="dxa"/>
            <w:vMerge/>
          </w:tcPr>
          <w:p w14:paraId="54FF1385" w14:textId="77777777" w:rsidR="0019183E" w:rsidRDefault="0019183E">
            <w:pPr>
              <w:rPr>
                <w:sz w:val="18"/>
                <w:szCs w:val="18"/>
              </w:rPr>
            </w:pPr>
          </w:p>
        </w:tc>
        <w:tc>
          <w:tcPr>
            <w:tcW w:w="2168" w:type="dxa"/>
            <w:vMerge/>
          </w:tcPr>
          <w:p w14:paraId="54FF1386" w14:textId="77777777" w:rsidR="0019183E" w:rsidRDefault="0019183E">
            <w:pPr>
              <w:rPr>
                <w:sz w:val="18"/>
                <w:szCs w:val="18"/>
              </w:rPr>
            </w:pPr>
          </w:p>
        </w:tc>
      </w:tr>
      <w:tr w:rsidR="0019183E" w14:paraId="54FF1391" w14:textId="77777777">
        <w:trPr>
          <w:trHeight w:val="47"/>
        </w:trPr>
        <w:tc>
          <w:tcPr>
            <w:tcW w:w="2383" w:type="dxa"/>
            <w:vMerge w:val="restart"/>
          </w:tcPr>
          <w:p w14:paraId="54FF1388" w14:textId="77777777" w:rsidR="0019183E" w:rsidRDefault="001A6067">
            <w:pPr>
              <w:rPr>
                <w:sz w:val="18"/>
                <w:szCs w:val="18"/>
              </w:rPr>
            </w:pPr>
            <w:r>
              <w:rPr>
                <w:sz w:val="18"/>
                <w:szCs w:val="18"/>
              </w:rPr>
              <w:lastRenderedPageBreak/>
              <w:t>3.3. Akustinis triukšmas</w:t>
            </w:r>
          </w:p>
        </w:tc>
        <w:tc>
          <w:tcPr>
            <w:tcW w:w="1702" w:type="dxa"/>
            <w:vMerge w:val="restart"/>
          </w:tcPr>
          <w:p w14:paraId="54FF1389" w14:textId="77777777" w:rsidR="0019183E" w:rsidRDefault="001A6067">
            <w:pPr>
              <w:rPr>
                <w:sz w:val="18"/>
                <w:szCs w:val="18"/>
              </w:rPr>
            </w:pPr>
            <w:r>
              <w:rPr>
                <w:sz w:val="18"/>
                <w:szCs w:val="18"/>
              </w:rPr>
              <w:t xml:space="preserve">Darbai, kai kasdienio veikiančio triukšmo lygis viršija arba gali viršyti žemutinę ekspozicijos vertę veiksmams pradėti 80 dB (A)  </w:t>
            </w:r>
          </w:p>
        </w:tc>
        <w:tc>
          <w:tcPr>
            <w:tcW w:w="1459" w:type="dxa"/>
            <w:vMerge w:val="restart"/>
          </w:tcPr>
          <w:p w14:paraId="54FF138A" w14:textId="77777777" w:rsidR="0019183E" w:rsidRDefault="001A6067">
            <w:pPr>
              <w:rPr>
                <w:sz w:val="18"/>
                <w:szCs w:val="18"/>
              </w:rPr>
            </w:pPr>
            <w:r>
              <w:rPr>
                <w:sz w:val="18"/>
                <w:szCs w:val="18"/>
              </w:rPr>
              <w:t>1 kartą per 2 metus</w:t>
            </w:r>
          </w:p>
        </w:tc>
        <w:tc>
          <w:tcPr>
            <w:tcW w:w="1938" w:type="dxa"/>
            <w:vMerge w:val="restart"/>
          </w:tcPr>
          <w:p w14:paraId="54FF138B" w14:textId="77777777" w:rsidR="0019183E" w:rsidRDefault="001A6067">
            <w:pPr>
              <w:rPr>
                <w:sz w:val="18"/>
                <w:szCs w:val="18"/>
              </w:rPr>
            </w:pPr>
            <w:r>
              <w:rPr>
                <w:sz w:val="18"/>
                <w:szCs w:val="18"/>
              </w:rPr>
              <w:t>Šeimos medicinos paslaugas teikiantys gydytojai arba darbo medicinos gydytojas</w:t>
            </w:r>
          </w:p>
        </w:tc>
        <w:tc>
          <w:tcPr>
            <w:tcW w:w="2106" w:type="dxa"/>
          </w:tcPr>
          <w:p w14:paraId="54FF138C" w14:textId="77777777" w:rsidR="0019183E" w:rsidRDefault="001A6067">
            <w:pPr>
              <w:rPr>
                <w:sz w:val="18"/>
                <w:szCs w:val="18"/>
              </w:rPr>
            </w:pPr>
            <w:r>
              <w:rPr>
                <w:sz w:val="18"/>
                <w:szCs w:val="18"/>
              </w:rPr>
              <w:t xml:space="preserve">Otorinolaringologas </w:t>
            </w:r>
          </w:p>
        </w:tc>
        <w:tc>
          <w:tcPr>
            <w:tcW w:w="2984" w:type="dxa"/>
            <w:vMerge w:val="restart"/>
          </w:tcPr>
          <w:p w14:paraId="54FF138D" w14:textId="77777777" w:rsidR="0019183E" w:rsidRDefault="001A6067">
            <w:pPr>
              <w:rPr>
                <w:sz w:val="18"/>
                <w:szCs w:val="18"/>
              </w:rPr>
            </w:pPr>
            <w:r>
              <w:rPr>
                <w:sz w:val="18"/>
                <w:szCs w:val="18"/>
              </w:rPr>
              <w:t xml:space="preserve">Audiograma, esant indikacijų – vestibulinės funkcijos tyrimas </w:t>
            </w:r>
          </w:p>
        </w:tc>
        <w:tc>
          <w:tcPr>
            <w:tcW w:w="2168" w:type="dxa"/>
            <w:vMerge w:val="restart"/>
          </w:tcPr>
          <w:p w14:paraId="54FF138E" w14:textId="77777777" w:rsidR="0019183E" w:rsidRDefault="001A6067">
            <w:pPr>
              <w:rPr>
                <w:sz w:val="18"/>
                <w:szCs w:val="18"/>
              </w:rPr>
            </w:pPr>
            <w:r>
              <w:rPr>
                <w:sz w:val="18"/>
                <w:szCs w:val="18"/>
              </w:rPr>
              <w:t>1. Įvairios etiologijos klausos susilpnėjimas viena arba abiem ausimis, kai šnabždesys girdimas mažesniu kaip 3 m atstumu H65.2; H65.3; H66.1; H66.2; H74.0, H74.1; H74.2; H74.3; H80; H83; H90; H91.0; H91.1; H91.8; H91.9; H93.3; H94, išskyrus H91.3. Individualiu atveju dėl galimybės dirbti sprendžia gydytojas otorinolaringologas.</w:t>
            </w:r>
          </w:p>
          <w:p w14:paraId="54FF138F" w14:textId="77777777" w:rsidR="0019183E" w:rsidRDefault="001A6067">
            <w:pPr>
              <w:rPr>
                <w:sz w:val="18"/>
                <w:szCs w:val="18"/>
              </w:rPr>
            </w:pPr>
            <w:r>
              <w:rPr>
                <w:sz w:val="18"/>
                <w:szCs w:val="18"/>
              </w:rPr>
              <w:t xml:space="preserve">2. Vestibulinės funkcijos </w:t>
            </w:r>
            <w:r>
              <w:rPr>
                <w:sz w:val="18"/>
                <w:szCs w:val="18"/>
              </w:rPr>
              <w:lastRenderedPageBreak/>
              <w:t xml:space="preserve">sutrikimai: H81; H82 </w:t>
            </w:r>
          </w:p>
          <w:p w14:paraId="54FF1390" w14:textId="77777777" w:rsidR="0019183E" w:rsidRDefault="001A6067">
            <w:pPr>
              <w:rPr>
                <w:sz w:val="18"/>
                <w:szCs w:val="18"/>
              </w:rPr>
            </w:pPr>
            <w:r>
              <w:rPr>
                <w:sz w:val="18"/>
                <w:szCs w:val="18"/>
              </w:rPr>
              <w:t>3. Sunki arterinė hipertenzija I 11– I15</w:t>
            </w:r>
          </w:p>
        </w:tc>
      </w:tr>
      <w:tr w:rsidR="0019183E" w14:paraId="54FF1399" w14:textId="77777777">
        <w:trPr>
          <w:trHeight w:val="58"/>
        </w:trPr>
        <w:tc>
          <w:tcPr>
            <w:tcW w:w="2383" w:type="dxa"/>
            <w:vMerge/>
          </w:tcPr>
          <w:p w14:paraId="54FF1392" w14:textId="77777777" w:rsidR="0019183E" w:rsidRDefault="0019183E">
            <w:pPr>
              <w:rPr>
                <w:sz w:val="18"/>
                <w:szCs w:val="18"/>
              </w:rPr>
            </w:pPr>
          </w:p>
        </w:tc>
        <w:tc>
          <w:tcPr>
            <w:tcW w:w="1702" w:type="dxa"/>
            <w:vMerge/>
          </w:tcPr>
          <w:p w14:paraId="54FF1393" w14:textId="77777777" w:rsidR="0019183E" w:rsidRDefault="0019183E">
            <w:pPr>
              <w:rPr>
                <w:sz w:val="18"/>
                <w:szCs w:val="18"/>
              </w:rPr>
            </w:pPr>
          </w:p>
        </w:tc>
        <w:tc>
          <w:tcPr>
            <w:tcW w:w="1459" w:type="dxa"/>
            <w:vMerge/>
          </w:tcPr>
          <w:p w14:paraId="54FF1394" w14:textId="77777777" w:rsidR="0019183E" w:rsidRDefault="0019183E">
            <w:pPr>
              <w:rPr>
                <w:sz w:val="18"/>
                <w:szCs w:val="18"/>
              </w:rPr>
            </w:pPr>
          </w:p>
        </w:tc>
        <w:tc>
          <w:tcPr>
            <w:tcW w:w="1938" w:type="dxa"/>
            <w:vMerge/>
          </w:tcPr>
          <w:p w14:paraId="54FF1395" w14:textId="77777777" w:rsidR="0019183E" w:rsidRDefault="0019183E">
            <w:pPr>
              <w:rPr>
                <w:sz w:val="18"/>
                <w:szCs w:val="18"/>
              </w:rPr>
            </w:pPr>
          </w:p>
        </w:tc>
        <w:tc>
          <w:tcPr>
            <w:tcW w:w="2106" w:type="dxa"/>
          </w:tcPr>
          <w:p w14:paraId="54FF1396" w14:textId="77777777" w:rsidR="0019183E" w:rsidRDefault="001A6067">
            <w:pPr>
              <w:rPr>
                <w:sz w:val="18"/>
                <w:szCs w:val="18"/>
              </w:rPr>
            </w:pPr>
            <w:r>
              <w:rPr>
                <w:sz w:val="18"/>
                <w:szCs w:val="18"/>
              </w:rPr>
              <w:t>Neurologas, otorinolaringologas</w:t>
            </w:r>
          </w:p>
        </w:tc>
        <w:tc>
          <w:tcPr>
            <w:tcW w:w="2984" w:type="dxa"/>
            <w:vMerge/>
          </w:tcPr>
          <w:p w14:paraId="54FF1397" w14:textId="77777777" w:rsidR="0019183E" w:rsidRDefault="0019183E">
            <w:pPr>
              <w:rPr>
                <w:sz w:val="18"/>
                <w:szCs w:val="18"/>
              </w:rPr>
            </w:pPr>
          </w:p>
        </w:tc>
        <w:tc>
          <w:tcPr>
            <w:tcW w:w="2168" w:type="dxa"/>
            <w:vMerge/>
          </w:tcPr>
          <w:p w14:paraId="54FF1398" w14:textId="77777777" w:rsidR="0019183E" w:rsidRDefault="0019183E">
            <w:pPr>
              <w:rPr>
                <w:sz w:val="18"/>
                <w:szCs w:val="18"/>
              </w:rPr>
            </w:pPr>
          </w:p>
        </w:tc>
      </w:tr>
      <w:tr w:rsidR="0019183E" w14:paraId="54FF13A8" w14:textId="77777777">
        <w:trPr>
          <w:cantSplit/>
          <w:trHeight w:val="212"/>
        </w:trPr>
        <w:tc>
          <w:tcPr>
            <w:tcW w:w="2383" w:type="dxa"/>
            <w:vMerge w:val="restart"/>
          </w:tcPr>
          <w:p w14:paraId="54FF139A" w14:textId="77777777" w:rsidR="0019183E" w:rsidRDefault="001A6067">
            <w:pPr>
              <w:rPr>
                <w:sz w:val="18"/>
                <w:szCs w:val="18"/>
              </w:rPr>
            </w:pPr>
            <w:r>
              <w:rPr>
                <w:sz w:val="18"/>
                <w:szCs w:val="18"/>
              </w:rPr>
              <w:lastRenderedPageBreak/>
              <w:t>3.4. Dirbtinė optinė spinduliuotė</w:t>
            </w:r>
          </w:p>
          <w:p w14:paraId="54FF139B" w14:textId="77777777" w:rsidR="0019183E" w:rsidRDefault="0019183E">
            <w:pPr>
              <w:rPr>
                <w:sz w:val="18"/>
                <w:szCs w:val="18"/>
              </w:rPr>
            </w:pPr>
          </w:p>
          <w:p w14:paraId="54FF139C" w14:textId="77777777" w:rsidR="0019183E" w:rsidRDefault="001A6067">
            <w:pPr>
              <w:rPr>
                <w:sz w:val="18"/>
                <w:szCs w:val="18"/>
              </w:rPr>
            </w:pPr>
            <w:r>
              <w:rPr>
                <w:sz w:val="18"/>
                <w:szCs w:val="18"/>
              </w:rPr>
              <w:t>3.4.1. Lazerio (koherentinė) spinduliuotė</w:t>
            </w:r>
          </w:p>
          <w:p w14:paraId="54FF139D" w14:textId="77777777" w:rsidR="0019183E" w:rsidRDefault="0019183E">
            <w:pPr>
              <w:rPr>
                <w:sz w:val="18"/>
                <w:szCs w:val="18"/>
              </w:rPr>
            </w:pPr>
          </w:p>
          <w:p w14:paraId="54FF139E" w14:textId="77777777" w:rsidR="0019183E" w:rsidRDefault="001A6067">
            <w:pPr>
              <w:rPr>
                <w:strike/>
                <w:sz w:val="18"/>
                <w:szCs w:val="18"/>
              </w:rPr>
            </w:pPr>
            <w:r>
              <w:rPr>
                <w:sz w:val="18"/>
                <w:szCs w:val="18"/>
              </w:rPr>
              <w:t>3.4.2. Nekoherentinė spinduliuotė – bet kokia optinė (ultravioletinė, regimoji, infraraudonoji) spinduliuotė, išskyrus lazerio spinduliuotę</w:t>
            </w:r>
          </w:p>
        </w:tc>
        <w:tc>
          <w:tcPr>
            <w:tcW w:w="1702" w:type="dxa"/>
            <w:vMerge w:val="restart"/>
          </w:tcPr>
          <w:p w14:paraId="54FF139F" w14:textId="77777777" w:rsidR="0019183E" w:rsidRDefault="001A6067">
            <w:pPr>
              <w:rPr>
                <w:sz w:val="18"/>
                <w:szCs w:val="18"/>
              </w:rPr>
            </w:pPr>
            <w:r>
              <w:rPr>
                <w:sz w:val="18"/>
                <w:szCs w:val="18"/>
              </w:rPr>
              <w:t>Visos darbo su lazeriais ir su nekoherentinės optinės spinduliuotės šaltiniais rūšys</w:t>
            </w:r>
          </w:p>
        </w:tc>
        <w:tc>
          <w:tcPr>
            <w:tcW w:w="1459" w:type="dxa"/>
            <w:vMerge w:val="restart"/>
          </w:tcPr>
          <w:p w14:paraId="54FF13A0" w14:textId="77777777" w:rsidR="0019183E" w:rsidRDefault="001A6067">
            <w:pPr>
              <w:rPr>
                <w:sz w:val="18"/>
                <w:szCs w:val="18"/>
              </w:rPr>
            </w:pPr>
            <w:r>
              <w:rPr>
                <w:sz w:val="18"/>
                <w:szCs w:val="18"/>
              </w:rPr>
              <w:t>1 kartą per 2 metus</w:t>
            </w:r>
          </w:p>
        </w:tc>
        <w:tc>
          <w:tcPr>
            <w:tcW w:w="1938" w:type="dxa"/>
            <w:vMerge w:val="restart"/>
          </w:tcPr>
          <w:p w14:paraId="54FF13A1" w14:textId="77777777" w:rsidR="0019183E" w:rsidRDefault="001A6067">
            <w:pPr>
              <w:rPr>
                <w:sz w:val="18"/>
                <w:szCs w:val="18"/>
              </w:rPr>
            </w:pPr>
            <w:r>
              <w:rPr>
                <w:sz w:val="18"/>
                <w:szCs w:val="18"/>
              </w:rPr>
              <w:t>Šeimos medicinos paslaugas teikiantys gydytojai arba darbo medicinos gydytojas</w:t>
            </w:r>
          </w:p>
        </w:tc>
        <w:tc>
          <w:tcPr>
            <w:tcW w:w="2106" w:type="dxa"/>
          </w:tcPr>
          <w:p w14:paraId="54FF13A2" w14:textId="77777777" w:rsidR="0019183E" w:rsidRDefault="001A6067">
            <w:pPr>
              <w:rPr>
                <w:sz w:val="18"/>
                <w:szCs w:val="18"/>
              </w:rPr>
            </w:pPr>
            <w:r>
              <w:rPr>
                <w:sz w:val="18"/>
                <w:szCs w:val="18"/>
              </w:rPr>
              <w:t>Oftalmologas,</w:t>
            </w:r>
          </w:p>
          <w:p w14:paraId="54FF13A3" w14:textId="77777777" w:rsidR="0019183E" w:rsidRDefault="001A6067">
            <w:pPr>
              <w:rPr>
                <w:sz w:val="18"/>
                <w:szCs w:val="18"/>
              </w:rPr>
            </w:pPr>
            <w:r>
              <w:rPr>
                <w:sz w:val="18"/>
                <w:szCs w:val="18"/>
              </w:rPr>
              <w:t>esant indikacijų – dermatovenerologas</w:t>
            </w:r>
          </w:p>
        </w:tc>
        <w:tc>
          <w:tcPr>
            <w:tcW w:w="2984" w:type="dxa"/>
            <w:vMerge w:val="restart"/>
          </w:tcPr>
          <w:p w14:paraId="54FF13A4" w14:textId="77777777" w:rsidR="0019183E" w:rsidRDefault="001A6067">
            <w:pPr>
              <w:rPr>
                <w:sz w:val="18"/>
                <w:szCs w:val="18"/>
              </w:rPr>
            </w:pPr>
            <w:r>
              <w:rPr>
                <w:sz w:val="18"/>
                <w:szCs w:val="18"/>
              </w:rPr>
              <w:t>Kraujo tyrimas hematologiniu analizatoriumi (eritrocitai, hemoglobinas, leukocitai, trombocitai)</w:t>
            </w:r>
          </w:p>
        </w:tc>
        <w:tc>
          <w:tcPr>
            <w:tcW w:w="2168" w:type="dxa"/>
            <w:vMerge w:val="restart"/>
          </w:tcPr>
          <w:p w14:paraId="54FF13A5" w14:textId="77777777" w:rsidR="0019183E" w:rsidRDefault="001A6067">
            <w:pPr>
              <w:rPr>
                <w:sz w:val="18"/>
                <w:szCs w:val="18"/>
              </w:rPr>
            </w:pPr>
            <w:r>
              <w:rPr>
                <w:sz w:val="18"/>
                <w:szCs w:val="18"/>
              </w:rPr>
              <w:t>1. Regėjimo susilpnėjimas: mažiau kaip 0.6 –  viena ir mažiau kaip 0.5 – kita akimi (su korekcija). Leidžiamos šios anomalinės skiaskopiškai nustatomos refrakcijos ribos: silpnesnės akies – trumparegystė ne daugiau kaip 6.0 D, esant normaliam akies dugnui – iki 10 D, toliaregystė, priklausomai nuo korekcijos – iki 6.0 D, sudėtingas trumparegiškas ar toliaregiškas astigmatizmas – ne daugiau kaip 3.0 D, trumparegiškas ir toliaregiškas astigmatizmas – ne daugiau kaip 3.0 D</w:t>
            </w:r>
          </w:p>
          <w:p w14:paraId="54FF13A6" w14:textId="77777777" w:rsidR="0019183E" w:rsidRDefault="001A6067">
            <w:pPr>
              <w:rPr>
                <w:sz w:val="18"/>
                <w:szCs w:val="18"/>
              </w:rPr>
            </w:pPr>
            <w:r>
              <w:rPr>
                <w:sz w:val="18"/>
                <w:szCs w:val="18"/>
              </w:rPr>
              <w:t>2. Katarakta H26–H28. Individualiu atveju dėl galimybės dirbti sprendžia gydytojas oftalmologas.</w:t>
            </w:r>
          </w:p>
          <w:p w14:paraId="54FF13A7" w14:textId="77777777" w:rsidR="0019183E" w:rsidRDefault="001A6067">
            <w:pPr>
              <w:rPr>
                <w:sz w:val="18"/>
                <w:szCs w:val="18"/>
              </w:rPr>
            </w:pPr>
            <w:r>
              <w:rPr>
                <w:sz w:val="18"/>
                <w:szCs w:val="18"/>
              </w:rPr>
              <w:t>3. Lėtinės pasikartojančios odos ligos L20, L23, L40, L50, L53</w:t>
            </w:r>
          </w:p>
        </w:tc>
      </w:tr>
      <w:tr w:rsidR="0019183E" w14:paraId="54FF13B2" w14:textId="77777777">
        <w:trPr>
          <w:cantSplit/>
          <w:trHeight w:val="47"/>
        </w:trPr>
        <w:tc>
          <w:tcPr>
            <w:tcW w:w="2383" w:type="dxa"/>
            <w:vMerge/>
          </w:tcPr>
          <w:p w14:paraId="54FF13A9" w14:textId="77777777" w:rsidR="0019183E" w:rsidRDefault="0019183E">
            <w:pPr>
              <w:rPr>
                <w:sz w:val="18"/>
                <w:szCs w:val="18"/>
              </w:rPr>
            </w:pPr>
          </w:p>
        </w:tc>
        <w:tc>
          <w:tcPr>
            <w:tcW w:w="1702" w:type="dxa"/>
            <w:vMerge/>
          </w:tcPr>
          <w:p w14:paraId="54FF13AA" w14:textId="77777777" w:rsidR="0019183E" w:rsidRDefault="0019183E">
            <w:pPr>
              <w:rPr>
                <w:sz w:val="18"/>
                <w:szCs w:val="18"/>
              </w:rPr>
            </w:pPr>
          </w:p>
        </w:tc>
        <w:tc>
          <w:tcPr>
            <w:tcW w:w="1459" w:type="dxa"/>
            <w:vMerge/>
          </w:tcPr>
          <w:p w14:paraId="54FF13AB" w14:textId="77777777" w:rsidR="0019183E" w:rsidRDefault="0019183E">
            <w:pPr>
              <w:rPr>
                <w:sz w:val="18"/>
                <w:szCs w:val="18"/>
              </w:rPr>
            </w:pPr>
          </w:p>
        </w:tc>
        <w:tc>
          <w:tcPr>
            <w:tcW w:w="1938" w:type="dxa"/>
            <w:vMerge/>
          </w:tcPr>
          <w:p w14:paraId="54FF13AC" w14:textId="77777777" w:rsidR="0019183E" w:rsidRDefault="0019183E">
            <w:pPr>
              <w:rPr>
                <w:sz w:val="18"/>
                <w:szCs w:val="18"/>
              </w:rPr>
            </w:pPr>
          </w:p>
        </w:tc>
        <w:tc>
          <w:tcPr>
            <w:tcW w:w="2106" w:type="dxa"/>
          </w:tcPr>
          <w:p w14:paraId="54FF13AD" w14:textId="77777777" w:rsidR="0019183E" w:rsidRDefault="001A6067">
            <w:pPr>
              <w:rPr>
                <w:sz w:val="18"/>
                <w:szCs w:val="18"/>
              </w:rPr>
            </w:pPr>
            <w:r>
              <w:rPr>
                <w:sz w:val="18"/>
                <w:szCs w:val="18"/>
              </w:rPr>
              <w:t>oftalmologas,</w:t>
            </w:r>
          </w:p>
          <w:p w14:paraId="54FF13AE" w14:textId="77777777" w:rsidR="0019183E" w:rsidRDefault="001A6067">
            <w:pPr>
              <w:rPr>
                <w:sz w:val="18"/>
                <w:szCs w:val="18"/>
              </w:rPr>
            </w:pPr>
            <w:r>
              <w:rPr>
                <w:sz w:val="18"/>
                <w:szCs w:val="18"/>
              </w:rPr>
              <w:t xml:space="preserve">esant indikacijų – dermatovenerologas, </w:t>
            </w:r>
          </w:p>
          <w:p w14:paraId="54FF13AF" w14:textId="77777777" w:rsidR="0019183E" w:rsidRDefault="001A6067">
            <w:pPr>
              <w:rPr>
                <w:sz w:val="18"/>
                <w:szCs w:val="18"/>
              </w:rPr>
            </w:pPr>
            <w:r>
              <w:rPr>
                <w:sz w:val="18"/>
                <w:szCs w:val="18"/>
              </w:rPr>
              <w:t>neurologas</w:t>
            </w:r>
          </w:p>
        </w:tc>
        <w:tc>
          <w:tcPr>
            <w:tcW w:w="2984" w:type="dxa"/>
            <w:vMerge/>
          </w:tcPr>
          <w:p w14:paraId="54FF13B0" w14:textId="77777777" w:rsidR="0019183E" w:rsidRDefault="0019183E">
            <w:pPr>
              <w:rPr>
                <w:sz w:val="18"/>
                <w:szCs w:val="18"/>
              </w:rPr>
            </w:pPr>
          </w:p>
        </w:tc>
        <w:tc>
          <w:tcPr>
            <w:tcW w:w="2168" w:type="dxa"/>
            <w:vMerge/>
          </w:tcPr>
          <w:p w14:paraId="54FF13B1" w14:textId="77777777" w:rsidR="0019183E" w:rsidRDefault="0019183E">
            <w:pPr>
              <w:rPr>
                <w:sz w:val="18"/>
                <w:szCs w:val="18"/>
              </w:rPr>
            </w:pPr>
          </w:p>
        </w:tc>
      </w:tr>
      <w:tr w:rsidR="0019183E" w14:paraId="54FF13BA" w14:textId="77777777">
        <w:tc>
          <w:tcPr>
            <w:tcW w:w="2383" w:type="dxa"/>
          </w:tcPr>
          <w:p w14:paraId="54FF13B3" w14:textId="77777777" w:rsidR="0019183E" w:rsidRDefault="001A6067">
            <w:pPr>
              <w:rPr>
                <w:bCs/>
                <w:sz w:val="18"/>
                <w:szCs w:val="18"/>
              </w:rPr>
            </w:pPr>
            <w:r>
              <w:rPr>
                <w:bCs/>
                <w:sz w:val="18"/>
                <w:szCs w:val="18"/>
              </w:rPr>
              <w:t xml:space="preserve">3.5. Elektrinis ir magnetinis laukai: </w:t>
            </w:r>
          </w:p>
        </w:tc>
        <w:tc>
          <w:tcPr>
            <w:tcW w:w="1702" w:type="dxa"/>
          </w:tcPr>
          <w:p w14:paraId="54FF13B4" w14:textId="77777777" w:rsidR="0019183E" w:rsidRDefault="0019183E">
            <w:pPr>
              <w:rPr>
                <w:bCs/>
                <w:strike/>
                <w:sz w:val="18"/>
                <w:szCs w:val="18"/>
              </w:rPr>
            </w:pPr>
          </w:p>
        </w:tc>
        <w:tc>
          <w:tcPr>
            <w:tcW w:w="1459" w:type="dxa"/>
          </w:tcPr>
          <w:p w14:paraId="54FF13B5" w14:textId="77777777" w:rsidR="0019183E" w:rsidRDefault="0019183E">
            <w:pPr>
              <w:rPr>
                <w:bCs/>
                <w:strike/>
                <w:sz w:val="18"/>
                <w:szCs w:val="18"/>
              </w:rPr>
            </w:pPr>
          </w:p>
        </w:tc>
        <w:tc>
          <w:tcPr>
            <w:tcW w:w="1938" w:type="dxa"/>
          </w:tcPr>
          <w:p w14:paraId="54FF13B6" w14:textId="77777777" w:rsidR="0019183E" w:rsidRDefault="0019183E">
            <w:pPr>
              <w:rPr>
                <w:bCs/>
                <w:strike/>
                <w:sz w:val="18"/>
                <w:szCs w:val="18"/>
              </w:rPr>
            </w:pPr>
          </w:p>
        </w:tc>
        <w:tc>
          <w:tcPr>
            <w:tcW w:w="2106" w:type="dxa"/>
          </w:tcPr>
          <w:p w14:paraId="54FF13B7" w14:textId="77777777" w:rsidR="0019183E" w:rsidRDefault="0019183E">
            <w:pPr>
              <w:rPr>
                <w:bCs/>
                <w:strike/>
                <w:sz w:val="18"/>
                <w:szCs w:val="18"/>
              </w:rPr>
            </w:pPr>
          </w:p>
        </w:tc>
        <w:tc>
          <w:tcPr>
            <w:tcW w:w="2984" w:type="dxa"/>
          </w:tcPr>
          <w:p w14:paraId="54FF13B8" w14:textId="77777777" w:rsidR="0019183E" w:rsidRDefault="0019183E">
            <w:pPr>
              <w:rPr>
                <w:bCs/>
                <w:strike/>
                <w:sz w:val="18"/>
                <w:szCs w:val="18"/>
              </w:rPr>
            </w:pPr>
          </w:p>
        </w:tc>
        <w:tc>
          <w:tcPr>
            <w:tcW w:w="2168" w:type="dxa"/>
          </w:tcPr>
          <w:p w14:paraId="54FF13B9" w14:textId="77777777" w:rsidR="0019183E" w:rsidRDefault="0019183E">
            <w:pPr>
              <w:rPr>
                <w:bCs/>
                <w:strike/>
                <w:sz w:val="18"/>
                <w:szCs w:val="18"/>
              </w:rPr>
            </w:pPr>
          </w:p>
        </w:tc>
      </w:tr>
      <w:tr w:rsidR="0019183E" w14:paraId="54FF13C4" w14:textId="77777777">
        <w:trPr>
          <w:trHeight w:val="47"/>
        </w:trPr>
        <w:tc>
          <w:tcPr>
            <w:tcW w:w="2383" w:type="dxa"/>
            <w:vMerge w:val="restart"/>
          </w:tcPr>
          <w:p w14:paraId="54FF13BB" w14:textId="77777777" w:rsidR="0019183E" w:rsidRDefault="001A6067">
            <w:pPr>
              <w:rPr>
                <w:bCs/>
                <w:sz w:val="18"/>
                <w:szCs w:val="18"/>
              </w:rPr>
            </w:pPr>
            <w:r>
              <w:rPr>
                <w:bCs/>
                <w:sz w:val="18"/>
                <w:szCs w:val="18"/>
              </w:rPr>
              <w:t>3.5.1. Elektromagnetinis laukas 10 kHz – 300 GHz dažnių juostose</w:t>
            </w:r>
          </w:p>
        </w:tc>
        <w:tc>
          <w:tcPr>
            <w:tcW w:w="1702" w:type="dxa"/>
            <w:vMerge w:val="restart"/>
          </w:tcPr>
          <w:p w14:paraId="54FF13BC" w14:textId="77777777" w:rsidR="0019183E" w:rsidRDefault="001A6067">
            <w:pPr>
              <w:rPr>
                <w:bCs/>
                <w:sz w:val="18"/>
                <w:szCs w:val="18"/>
              </w:rPr>
            </w:pPr>
            <w:r>
              <w:rPr>
                <w:bCs/>
                <w:sz w:val="18"/>
                <w:szCs w:val="18"/>
              </w:rPr>
              <w:t xml:space="preserve">Visos darbo su nurodyto diapazono elektromagnetinės energijos šaltiniais (stacionarūs radiotechniniai objektai bei jų sistemos) rūšys </w:t>
            </w:r>
          </w:p>
        </w:tc>
        <w:tc>
          <w:tcPr>
            <w:tcW w:w="1459" w:type="dxa"/>
            <w:vMerge w:val="restart"/>
          </w:tcPr>
          <w:p w14:paraId="54FF13BD" w14:textId="77777777" w:rsidR="0019183E" w:rsidRDefault="001A6067">
            <w:pPr>
              <w:rPr>
                <w:sz w:val="18"/>
                <w:szCs w:val="18"/>
              </w:rPr>
            </w:pPr>
            <w:r>
              <w:rPr>
                <w:sz w:val="18"/>
                <w:szCs w:val="18"/>
              </w:rPr>
              <w:t>1 kartą per 2 metus</w:t>
            </w:r>
          </w:p>
        </w:tc>
        <w:tc>
          <w:tcPr>
            <w:tcW w:w="1938" w:type="dxa"/>
            <w:vMerge w:val="restart"/>
          </w:tcPr>
          <w:p w14:paraId="54FF13BE" w14:textId="77777777" w:rsidR="0019183E" w:rsidRDefault="001A6067">
            <w:pPr>
              <w:rPr>
                <w:sz w:val="18"/>
                <w:szCs w:val="18"/>
              </w:rPr>
            </w:pPr>
            <w:r>
              <w:rPr>
                <w:sz w:val="18"/>
                <w:szCs w:val="18"/>
              </w:rPr>
              <w:t>Šeimos medicinos paslaugas teikiantys gydytojai arba darbo medicinos gydytojas</w:t>
            </w:r>
          </w:p>
        </w:tc>
        <w:tc>
          <w:tcPr>
            <w:tcW w:w="2106" w:type="dxa"/>
          </w:tcPr>
          <w:p w14:paraId="54FF13BF" w14:textId="77777777" w:rsidR="0019183E" w:rsidRDefault="001A6067">
            <w:pPr>
              <w:rPr>
                <w:bCs/>
                <w:sz w:val="18"/>
                <w:szCs w:val="18"/>
              </w:rPr>
            </w:pPr>
            <w:r>
              <w:rPr>
                <w:sz w:val="18"/>
                <w:szCs w:val="18"/>
              </w:rPr>
              <w:t>Esant indikacijų – n</w:t>
            </w:r>
            <w:r>
              <w:rPr>
                <w:bCs/>
                <w:sz w:val="18"/>
                <w:szCs w:val="18"/>
              </w:rPr>
              <w:t xml:space="preserve">eurologas </w:t>
            </w:r>
          </w:p>
        </w:tc>
        <w:tc>
          <w:tcPr>
            <w:tcW w:w="2984" w:type="dxa"/>
            <w:vMerge w:val="restart"/>
          </w:tcPr>
          <w:p w14:paraId="54FF13C0" w14:textId="77777777" w:rsidR="0019183E" w:rsidRDefault="001A6067">
            <w:pPr>
              <w:rPr>
                <w:sz w:val="18"/>
                <w:szCs w:val="18"/>
              </w:rPr>
            </w:pPr>
            <w:r>
              <w:rPr>
                <w:sz w:val="18"/>
                <w:szCs w:val="18"/>
              </w:rPr>
              <w:t>Kraujo tyrimas hematologiniu analizatoriumi (eritrocitai, hemoglobinas, leukocitai, trombocitai),</w:t>
            </w:r>
          </w:p>
          <w:p w14:paraId="54FF13C1" w14:textId="77777777" w:rsidR="0019183E" w:rsidRDefault="001A6067">
            <w:pPr>
              <w:rPr>
                <w:bCs/>
                <w:sz w:val="18"/>
                <w:szCs w:val="18"/>
              </w:rPr>
            </w:pPr>
            <w:r>
              <w:rPr>
                <w:sz w:val="18"/>
                <w:szCs w:val="18"/>
              </w:rPr>
              <w:t xml:space="preserve">esant indikacijų – </w:t>
            </w:r>
            <w:r>
              <w:rPr>
                <w:bCs/>
                <w:sz w:val="18"/>
                <w:szCs w:val="18"/>
              </w:rPr>
              <w:t>EKG ir EEG</w:t>
            </w:r>
          </w:p>
        </w:tc>
        <w:tc>
          <w:tcPr>
            <w:tcW w:w="2168" w:type="dxa"/>
            <w:vMerge w:val="restart"/>
          </w:tcPr>
          <w:p w14:paraId="54FF13C2" w14:textId="77777777" w:rsidR="0019183E" w:rsidRDefault="001A6067">
            <w:pPr>
              <w:tabs>
                <w:tab w:val="center" w:pos="33"/>
              </w:tabs>
              <w:rPr>
                <w:sz w:val="18"/>
                <w:szCs w:val="18"/>
              </w:rPr>
            </w:pPr>
            <w:r>
              <w:rPr>
                <w:bCs/>
                <w:sz w:val="18"/>
                <w:szCs w:val="18"/>
              </w:rPr>
              <w:t xml:space="preserve">Katarakta  </w:t>
            </w:r>
            <w:r>
              <w:rPr>
                <w:sz w:val="18"/>
                <w:szCs w:val="18"/>
              </w:rPr>
              <w:t>H26–H28.</w:t>
            </w:r>
          </w:p>
          <w:p w14:paraId="54FF13C3" w14:textId="77777777" w:rsidR="0019183E" w:rsidRDefault="001A6067">
            <w:pPr>
              <w:rPr>
                <w:bCs/>
                <w:sz w:val="18"/>
                <w:szCs w:val="18"/>
              </w:rPr>
            </w:pPr>
            <w:r>
              <w:rPr>
                <w:sz w:val="18"/>
                <w:szCs w:val="18"/>
              </w:rPr>
              <w:t>Individualiu atveju dėl galimybės dirbti sprendžia gydytojas oftalmologas.</w:t>
            </w:r>
          </w:p>
        </w:tc>
      </w:tr>
      <w:tr w:rsidR="0019183E" w14:paraId="54FF13CC" w14:textId="77777777">
        <w:trPr>
          <w:trHeight w:val="47"/>
        </w:trPr>
        <w:tc>
          <w:tcPr>
            <w:tcW w:w="2383" w:type="dxa"/>
            <w:vMerge/>
          </w:tcPr>
          <w:p w14:paraId="54FF13C5" w14:textId="77777777" w:rsidR="0019183E" w:rsidRDefault="0019183E">
            <w:pPr>
              <w:rPr>
                <w:bCs/>
                <w:sz w:val="18"/>
                <w:szCs w:val="18"/>
              </w:rPr>
            </w:pPr>
          </w:p>
        </w:tc>
        <w:tc>
          <w:tcPr>
            <w:tcW w:w="1702" w:type="dxa"/>
            <w:vMerge/>
          </w:tcPr>
          <w:p w14:paraId="54FF13C6" w14:textId="77777777" w:rsidR="0019183E" w:rsidRDefault="0019183E">
            <w:pPr>
              <w:rPr>
                <w:bCs/>
                <w:sz w:val="18"/>
                <w:szCs w:val="18"/>
              </w:rPr>
            </w:pPr>
          </w:p>
        </w:tc>
        <w:tc>
          <w:tcPr>
            <w:tcW w:w="1459" w:type="dxa"/>
            <w:vMerge/>
          </w:tcPr>
          <w:p w14:paraId="54FF13C7" w14:textId="77777777" w:rsidR="0019183E" w:rsidRDefault="0019183E">
            <w:pPr>
              <w:rPr>
                <w:bCs/>
                <w:sz w:val="18"/>
                <w:szCs w:val="18"/>
              </w:rPr>
            </w:pPr>
          </w:p>
        </w:tc>
        <w:tc>
          <w:tcPr>
            <w:tcW w:w="1938" w:type="dxa"/>
            <w:vMerge/>
          </w:tcPr>
          <w:p w14:paraId="54FF13C8" w14:textId="77777777" w:rsidR="0019183E" w:rsidRDefault="0019183E">
            <w:pPr>
              <w:rPr>
                <w:sz w:val="18"/>
                <w:szCs w:val="18"/>
              </w:rPr>
            </w:pPr>
          </w:p>
        </w:tc>
        <w:tc>
          <w:tcPr>
            <w:tcW w:w="2106" w:type="dxa"/>
          </w:tcPr>
          <w:p w14:paraId="54FF13C9" w14:textId="77777777" w:rsidR="0019183E" w:rsidRDefault="001A6067">
            <w:pPr>
              <w:rPr>
                <w:sz w:val="18"/>
                <w:szCs w:val="18"/>
              </w:rPr>
            </w:pPr>
            <w:r>
              <w:rPr>
                <w:bCs/>
                <w:sz w:val="18"/>
                <w:szCs w:val="18"/>
              </w:rPr>
              <w:t xml:space="preserve">Oftalmologas, </w:t>
            </w:r>
            <w:r>
              <w:rPr>
                <w:sz w:val="18"/>
                <w:szCs w:val="18"/>
              </w:rPr>
              <w:t>esant indikacijų – n</w:t>
            </w:r>
            <w:r>
              <w:rPr>
                <w:bCs/>
                <w:sz w:val="18"/>
                <w:szCs w:val="18"/>
              </w:rPr>
              <w:t>eurologas</w:t>
            </w:r>
          </w:p>
        </w:tc>
        <w:tc>
          <w:tcPr>
            <w:tcW w:w="2984" w:type="dxa"/>
            <w:vMerge/>
          </w:tcPr>
          <w:p w14:paraId="54FF13CA" w14:textId="77777777" w:rsidR="0019183E" w:rsidRDefault="0019183E">
            <w:pPr>
              <w:rPr>
                <w:sz w:val="18"/>
                <w:szCs w:val="18"/>
              </w:rPr>
            </w:pPr>
          </w:p>
        </w:tc>
        <w:tc>
          <w:tcPr>
            <w:tcW w:w="2168" w:type="dxa"/>
            <w:vMerge/>
          </w:tcPr>
          <w:p w14:paraId="54FF13CB" w14:textId="77777777" w:rsidR="0019183E" w:rsidRDefault="0019183E">
            <w:pPr>
              <w:tabs>
                <w:tab w:val="center" w:pos="33"/>
              </w:tabs>
              <w:rPr>
                <w:bCs/>
                <w:sz w:val="18"/>
                <w:szCs w:val="18"/>
              </w:rPr>
            </w:pPr>
          </w:p>
        </w:tc>
      </w:tr>
      <w:tr w:rsidR="0019183E" w14:paraId="54FF13D6" w14:textId="77777777">
        <w:trPr>
          <w:trHeight w:val="47"/>
        </w:trPr>
        <w:tc>
          <w:tcPr>
            <w:tcW w:w="2383" w:type="dxa"/>
            <w:vMerge w:val="restart"/>
          </w:tcPr>
          <w:p w14:paraId="54FF13CD" w14:textId="77777777" w:rsidR="0019183E" w:rsidRDefault="001A6067">
            <w:pPr>
              <w:rPr>
                <w:bCs/>
                <w:sz w:val="18"/>
                <w:szCs w:val="18"/>
              </w:rPr>
            </w:pPr>
            <w:r>
              <w:rPr>
                <w:bCs/>
                <w:sz w:val="18"/>
                <w:szCs w:val="18"/>
              </w:rPr>
              <w:lastRenderedPageBreak/>
              <w:t>3.5.2. Pramoninio dažnio (50Hz) elektromagnetinis laukas</w:t>
            </w:r>
          </w:p>
        </w:tc>
        <w:tc>
          <w:tcPr>
            <w:tcW w:w="1702" w:type="dxa"/>
            <w:vMerge w:val="restart"/>
          </w:tcPr>
          <w:p w14:paraId="54FF13CE" w14:textId="77777777" w:rsidR="0019183E" w:rsidRDefault="001A6067">
            <w:pPr>
              <w:rPr>
                <w:bCs/>
                <w:sz w:val="18"/>
                <w:szCs w:val="18"/>
              </w:rPr>
            </w:pPr>
            <w:r>
              <w:rPr>
                <w:bCs/>
                <w:sz w:val="18"/>
                <w:szCs w:val="18"/>
              </w:rPr>
              <w:t>Visi darbai, atliekami pramoninio dažnio (50 Hz) elektromagnetinio lauko įtakos zonoje</w:t>
            </w:r>
          </w:p>
        </w:tc>
        <w:tc>
          <w:tcPr>
            <w:tcW w:w="1459" w:type="dxa"/>
            <w:vMerge w:val="restart"/>
          </w:tcPr>
          <w:p w14:paraId="54FF13CF" w14:textId="77777777" w:rsidR="0019183E" w:rsidRDefault="001A6067">
            <w:pPr>
              <w:rPr>
                <w:sz w:val="18"/>
                <w:szCs w:val="18"/>
              </w:rPr>
            </w:pPr>
            <w:r>
              <w:rPr>
                <w:sz w:val="18"/>
                <w:szCs w:val="18"/>
              </w:rPr>
              <w:t>1 kartą per 2 metus</w:t>
            </w:r>
          </w:p>
        </w:tc>
        <w:tc>
          <w:tcPr>
            <w:tcW w:w="1938" w:type="dxa"/>
            <w:vMerge w:val="restart"/>
          </w:tcPr>
          <w:p w14:paraId="54FF13D0" w14:textId="77777777" w:rsidR="0019183E" w:rsidRDefault="001A6067">
            <w:pPr>
              <w:rPr>
                <w:sz w:val="18"/>
                <w:szCs w:val="18"/>
              </w:rPr>
            </w:pPr>
            <w:r>
              <w:rPr>
                <w:sz w:val="18"/>
                <w:szCs w:val="18"/>
              </w:rPr>
              <w:t>Šeimos medicinos paslaugas teikiantys gydytojai arba darbo medicinos gydytojas</w:t>
            </w:r>
          </w:p>
        </w:tc>
        <w:tc>
          <w:tcPr>
            <w:tcW w:w="2106" w:type="dxa"/>
          </w:tcPr>
          <w:p w14:paraId="54FF13D1" w14:textId="77777777" w:rsidR="0019183E" w:rsidRDefault="001A6067">
            <w:pPr>
              <w:rPr>
                <w:bCs/>
                <w:sz w:val="18"/>
                <w:szCs w:val="18"/>
              </w:rPr>
            </w:pPr>
            <w:r>
              <w:rPr>
                <w:sz w:val="18"/>
                <w:szCs w:val="18"/>
              </w:rPr>
              <w:t>Esant indikacijų – n</w:t>
            </w:r>
            <w:r>
              <w:rPr>
                <w:bCs/>
                <w:sz w:val="18"/>
                <w:szCs w:val="18"/>
              </w:rPr>
              <w:t xml:space="preserve">eurologas </w:t>
            </w:r>
          </w:p>
        </w:tc>
        <w:tc>
          <w:tcPr>
            <w:tcW w:w="2984" w:type="dxa"/>
            <w:vMerge w:val="restart"/>
          </w:tcPr>
          <w:p w14:paraId="54FF13D2" w14:textId="77777777" w:rsidR="0019183E" w:rsidRDefault="001A6067">
            <w:pPr>
              <w:rPr>
                <w:bCs/>
                <w:sz w:val="18"/>
                <w:szCs w:val="18"/>
              </w:rPr>
            </w:pPr>
            <w:r>
              <w:rPr>
                <w:sz w:val="18"/>
                <w:szCs w:val="18"/>
              </w:rPr>
              <w:t>Kraujo tyrimas hematologiniu analizatoriumi (eritrocitai, hemoglobinas, leukocitai, trombocitai)</w:t>
            </w:r>
            <w:r>
              <w:rPr>
                <w:bCs/>
                <w:sz w:val="18"/>
                <w:szCs w:val="18"/>
              </w:rPr>
              <w:t xml:space="preserve">, </w:t>
            </w:r>
          </w:p>
          <w:p w14:paraId="54FF13D3" w14:textId="77777777" w:rsidR="0019183E" w:rsidRDefault="001A6067">
            <w:pPr>
              <w:rPr>
                <w:bCs/>
                <w:sz w:val="18"/>
                <w:szCs w:val="18"/>
              </w:rPr>
            </w:pPr>
            <w:r>
              <w:rPr>
                <w:sz w:val="18"/>
                <w:szCs w:val="18"/>
              </w:rPr>
              <w:t xml:space="preserve">esant indikacijų – </w:t>
            </w:r>
            <w:r>
              <w:rPr>
                <w:bCs/>
                <w:sz w:val="18"/>
                <w:szCs w:val="18"/>
              </w:rPr>
              <w:t>EKG ir EEG</w:t>
            </w:r>
          </w:p>
        </w:tc>
        <w:tc>
          <w:tcPr>
            <w:tcW w:w="2168" w:type="dxa"/>
            <w:vMerge w:val="restart"/>
          </w:tcPr>
          <w:p w14:paraId="54FF13D4" w14:textId="77777777" w:rsidR="0019183E" w:rsidRDefault="001A6067">
            <w:pPr>
              <w:tabs>
                <w:tab w:val="center" w:pos="33"/>
              </w:tabs>
              <w:rPr>
                <w:sz w:val="18"/>
                <w:szCs w:val="18"/>
              </w:rPr>
            </w:pPr>
            <w:r>
              <w:rPr>
                <w:bCs/>
                <w:sz w:val="18"/>
                <w:szCs w:val="18"/>
              </w:rPr>
              <w:t xml:space="preserve">Katarakta  </w:t>
            </w:r>
            <w:r>
              <w:rPr>
                <w:sz w:val="18"/>
                <w:szCs w:val="18"/>
              </w:rPr>
              <w:t xml:space="preserve">H26–H28 </w:t>
            </w:r>
          </w:p>
          <w:p w14:paraId="54FF13D5" w14:textId="77777777" w:rsidR="0019183E" w:rsidRDefault="001A6067">
            <w:pPr>
              <w:tabs>
                <w:tab w:val="center" w:pos="33"/>
              </w:tabs>
              <w:rPr>
                <w:bCs/>
                <w:sz w:val="18"/>
                <w:szCs w:val="18"/>
              </w:rPr>
            </w:pPr>
            <w:r>
              <w:rPr>
                <w:sz w:val="18"/>
                <w:szCs w:val="18"/>
              </w:rPr>
              <w:t>Individualiu atveju dėl galimybės dirbti sprendžia gydytojas oftalmologas.</w:t>
            </w:r>
          </w:p>
        </w:tc>
      </w:tr>
      <w:tr w:rsidR="0019183E" w14:paraId="54FF13DE" w14:textId="77777777">
        <w:trPr>
          <w:trHeight w:val="47"/>
        </w:trPr>
        <w:tc>
          <w:tcPr>
            <w:tcW w:w="2383" w:type="dxa"/>
            <w:vMerge/>
          </w:tcPr>
          <w:p w14:paraId="54FF13D7" w14:textId="77777777" w:rsidR="0019183E" w:rsidRDefault="0019183E">
            <w:pPr>
              <w:rPr>
                <w:bCs/>
                <w:sz w:val="18"/>
                <w:szCs w:val="18"/>
              </w:rPr>
            </w:pPr>
          </w:p>
        </w:tc>
        <w:tc>
          <w:tcPr>
            <w:tcW w:w="1702" w:type="dxa"/>
            <w:vMerge/>
          </w:tcPr>
          <w:p w14:paraId="54FF13D8" w14:textId="77777777" w:rsidR="0019183E" w:rsidRDefault="0019183E">
            <w:pPr>
              <w:rPr>
                <w:bCs/>
                <w:sz w:val="18"/>
                <w:szCs w:val="18"/>
              </w:rPr>
            </w:pPr>
          </w:p>
        </w:tc>
        <w:tc>
          <w:tcPr>
            <w:tcW w:w="1459" w:type="dxa"/>
            <w:vMerge/>
          </w:tcPr>
          <w:p w14:paraId="54FF13D9" w14:textId="77777777" w:rsidR="0019183E" w:rsidRDefault="0019183E">
            <w:pPr>
              <w:rPr>
                <w:bCs/>
                <w:sz w:val="18"/>
                <w:szCs w:val="18"/>
              </w:rPr>
            </w:pPr>
          </w:p>
        </w:tc>
        <w:tc>
          <w:tcPr>
            <w:tcW w:w="1938" w:type="dxa"/>
            <w:vMerge/>
          </w:tcPr>
          <w:p w14:paraId="54FF13DA" w14:textId="77777777" w:rsidR="0019183E" w:rsidRDefault="0019183E">
            <w:pPr>
              <w:rPr>
                <w:sz w:val="18"/>
                <w:szCs w:val="18"/>
              </w:rPr>
            </w:pPr>
          </w:p>
        </w:tc>
        <w:tc>
          <w:tcPr>
            <w:tcW w:w="2106" w:type="dxa"/>
          </w:tcPr>
          <w:p w14:paraId="54FF13DB" w14:textId="77777777" w:rsidR="0019183E" w:rsidRDefault="001A6067">
            <w:pPr>
              <w:rPr>
                <w:sz w:val="18"/>
                <w:szCs w:val="18"/>
              </w:rPr>
            </w:pPr>
            <w:r>
              <w:rPr>
                <w:bCs/>
                <w:sz w:val="18"/>
                <w:szCs w:val="18"/>
              </w:rPr>
              <w:t xml:space="preserve">Oftalmologas, </w:t>
            </w:r>
            <w:r>
              <w:rPr>
                <w:sz w:val="18"/>
                <w:szCs w:val="18"/>
              </w:rPr>
              <w:t>esant indikacijų – n</w:t>
            </w:r>
            <w:r>
              <w:rPr>
                <w:bCs/>
                <w:sz w:val="18"/>
                <w:szCs w:val="18"/>
              </w:rPr>
              <w:t>eurologas</w:t>
            </w:r>
          </w:p>
        </w:tc>
        <w:tc>
          <w:tcPr>
            <w:tcW w:w="2984" w:type="dxa"/>
            <w:vMerge/>
          </w:tcPr>
          <w:p w14:paraId="54FF13DC" w14:textId="77777777" w:rsidR="0019183E" w:rsidRDefault="0019183E">
            <w:pPr>
              <w:rPr>
                <w:sz w:val="18"/>
                <w:szCs w:val="18"/>
              </w:rPr>
            </w:pPr>
          </w:p>
        </w:tc>
        <w:tc>
          <w:tcPr>
            <w:tcW w:w="2168" w:type="dxa"/>
            <w:vMerge/>
          </w:tcPr>
          <w:p w14:paraId="54FF13DD" w14:textId="77777777" w:rsidR="0019183E" w:rsidRDefault="0019183E">
            <w:pPr>
              <w:tabs>
                <w:tab w:val="center" w:pos="33"/>
              </w:tabs>
              <w:rPr>
                <w:bCs/>
                <w:sz w:val="18"/>
                <w:szCs w:val="18"/>
              </w:rPr>
            </w:pPr>
          </w:p>
        </w:tc>
      </w:tr>
      <w:tr w:rsidR="0019183E" w14:paraId="54FF13E8" w14:textId="77777777">
        <w:trPr>
          <w:trHeight w:val="47"/>
        </w:trPr>
        <w:tc>
          <w:tcPr>
            <w:tcW w:w="2383" w:type="dxa"/>
            <w:vMerge w:val="restart"/>
          </w:tcPr>
          <w:p w14:paraId="54FF13DF" w14:textId="77777777" w:rsidR="0019183E" w:rsidRDefault="001A6067">
            <w:pPr>
              <w:rPr>
                <w:bCs/>
                <w:sz w:val="18"/>
                <w:szCs w:val="18"/>
              </w:rPr>
            </w:pPr>
            <w:r>
              <w:rPr>
                <w:bCs/>
                <w:sz w:val="18"/>
                <w:szCs w:val="18"/>
              </w:rPr>
              <w:t>3.6. Elektrostatinis laukas</w:t>
            </w:r>
          </w:p>
        </w:tc>
        <w:tc>
          <w:tcPr>
            <w:tcW w:w="1702" w:type="dxa"/>
            <w:vMerge w:val="restart"/>
          </w:tcPr>
          <w:p w14:paraId="54FF13E0" w14:textId="77777777" w:rsidR="0019183E" w:rsidRDefault="001A6067">
            <w:pPr>
              <w:rPr>
                <w:bCs/>
                <w:sz w:val="18"/>
                <w:szCs w:val="18"/>
              </w:rPr>
            </w:pPr>
            <w:r>
              <w:rPr>
                <w:bCs/>
                <w:sz w:val="18"/>
                <w:szCs w:val="18"/>
              </w:rPr>
              <w:t xml:space="preserve">Visi darbai su elektrostatinių laukų šaltiniais </w:t>
            </w:r>
          </w:p>
        </w:tc>
        <w:tc>
          <w:tcPr>
            <w:tcW w:w="1459" w:type="dxa"/>
            <w:vMerge w:val="restart"/>
          </w:tcPr>
          <w:p w14:paraId="54FF13E1" w14:textId="77777777" w:rsidR="0019183E" w:rsidRDefault="001A6067">
            <w:pPr>
              <w:rPr>
                <w:sz w:val="18"/>
                <w:szCs w:val="18"/>
              </w:rPr>
            </w:pPr>
            <w:r>
              <w:rPr>
                <w:sz w:val="18"/>
                <w:szCs w:val="18"/>
              </w:rPr>
              <w:t>1 kartą per 2 metus</w:t>
            </w:r>
          </w:p>
        </w:tc>
        <w:tc>
          <w:tcPr>
            <w:tcW w:w="1938" w:type="dxa"/>
            <w:vMerge w:val="restart"/>
          </w:tcPr>
          <w:p w14:paraId="54FF13E2" w14:textId="77777777" w:rsidR="0019183E" w:rsidRDefault="001A6067">
            <w:pPr>
              <w:rPr>
                <w:sz w:val="18"/>
                <w:szCs w:val="18"/>
              </w:rPr>
            </w:pPr>
            <w:r>
              <w:rPr>
                <w:sz w:val="18"/>
                <w:szCs w:val="18"/>
              </w:rPr>
              <w:t>Šeimos medicinos paslaugas teikiantys gydytojai arba darbo medicinos gydytojas</w:t>
            </w:r>
          </w:p>
        </w:tc>
        <w:tc>
          <w:tcPr>
            <w:tcW w:w="2106" w:type="dxa"/>
          </w:tcPr>
          <w:p w14:paraId="54FF13E3" w14:textId="77777777" w:rsidR="0019183E" w:rsidRDefault="001A6067">
            <w:pPr>
              <w:rPr>
                <w:bCs/>
                <w:sz w:val="18"/>
                <w:szCs w:val="18"/>
              </w:rPr>
            </w:pPr>
            <w:r>
              <w:rPr>
                <w:sz w:val="18"/>
                <w:szCs w:val="18"/>
              </w:rPr>
              <w:t>Esant indikacijų – n</w:t>
            </w:r>
            <w:r>
              <w:rPr>
                <w:bCs/>
                <w:sz w:val="18"/>
                <w:szCs w:val="18"/>
              </w:rPr>
              <w:t xml:space="preserve">eurologas </w:t>
            </w:r>
          </w:p>
        </w:tc>
        <w:tc>
          <w:tcPr>
            <w:tcW w:w="2984" w:type="dxa"/>
            <w:vMerge w:val="restart"/>
          </w:tcPr>
          <w:p w14:paraId="54FF13E4" w14:textId="77777777" w:rsidR="0019183E" w:rsidRDefault="001A6067">
            <w:pPr>
              <w:rPr>
                <w:bCs/>
                <w:sz w:val="18"/>
                <w:szCs w:val="18"/>
              </w:rPr>
            </w:pPr>
            <w:r>
              <w:rPr>
                <w:sz w:val="18"/>
                <w:szCs w:val="18"/>
              </w:rPr>
              <w:t>Kraujo tyrimas hematologiniu analizatoriumi (eritrocitai, hemoglobinas, leukocitai, trombocitai)</w:t>
            </w:r>
            <w:r>
              <w:rPr>
                <w:bCs/>
                <w:sz w:val="18"/>
                <w:szCs w:val="18"/>
              </w:rPr>
              <w:t>,</w:t>
            </w:r>
          </w:p>
          <w:p w14:paraId="54FF13E5" w14:textId="77777777" w:rsidR="0019183E" w:rsidRDefault="001A6067">
            <w:pPr>
              <w:rPr>
                <w:bCs/>
                <w:sz w:val="18"/>
                <w:szCs w:val="18"/>
              </w:rPr>
            </w:pPr>
            <w:r>
              <w:rPr>
                <w:sz w:val="18"/>
                <w:szCs w:val="18"/>
              </w:rPr>
              <w:t xml:space="preserve">esant indikacijų – </w:t>
            </w:r>
            <w:r>
              <w:rPr>
                <w:bCs/>
                <w:sz w:val="18"/>
                <w:szCs w:val="18"/>
              </w:rPr>
              <w:t>EKG</w:t>
            </w:r>
          </w:p>
        </w:tc>
        <w:tc>
          <w:tcPr>
            <w:tcW w:w="2168" w:type="dxa"/>
            <w:vMerge w:val="restart"/>
          </w:tcPr>
          <w:p w14:paraId="54FF13E6" w14:textId="77777777" w:rsidR="0019183E" w:rsidRDefault="001A6067">
            <w:pPr>
              <w:tabs>
                <w:tab w:val="center" w:pos="33"/>
              </w:tabs>
              <w:rPr>
                <w:sz w:val="18"/>
                <w:szCs w:val="18"/>
              </w:rPr>
            </w:pPr>
            <w:r>
              <w:rPr>
                <w:bCs/>
                <w:sz w:val="18"/>
                <w:szCs w:val="18"/>
              </w:rPr>
              <w:t xml:space="preserve">Katarakta  </w:t>
            </w:r>
            <w:r>
              <w:rPr>
                <w:sz w:val="18"/>
                <w:szCs w:val="18"/>
              </w:rPr>
              <w:t xml:space="preserve">H26–H28 </w:t>
            </w:r>
          </w:p>
          <w:p w14:paraId="54FF13E7" w14:textId="77777777" w:rsidR="0019183E" w:rsidRDefault="001A6067">
            <w:pPr>
              <w:rPr>
                <w:bCs/>
                <w:sz w:val="18"/>
                <w:szCs w:val="18"/>
              </w:rPr>
            </w:pPr>
            <w:r>
              <w:rPr>
                <w:sz w:val="18"/>
                <w:szCs w:val="18"/>
              </w:rPr>
              <w:t>Individualiu atveju dėl galimybės dirbti sprendžia gydytojas oftalmologas.</w:t>
            </w:r>
          </w:p>
        </w:tc>
      </w:tr>
      <w:tr w:rsidR="0019183E" w14:paraId="54FF13F0" w14:textId="77777777">
        <w:trPr>
          <w:trHeight w:val="636"/>
        </w:trPr>
        <w:tc>
          <w:tcPr>
            <w:tcW w:w="2383" w:type="dxa"/>
            <w:vMerge/>
          </w:tcPr>
          <w:p w14:paraId="54FF13E9" w14:textId="77777777" w:rsidR="0019183E" w:rsidRDefault="0019183E">
            <w:pPr>
              <w:rPr>
                <w:bCs/>
                <w:sz w:val="18"/>
                <w:szCs w:val="18"/>
              </w:rPr>
            </w:pPr>
          </w:p>
        </w:tc>
        <w:tc>
          <w:tcPr>
            <w:tcW w:w="1702" w:type="dxa"/>
            <w:vMerge/>
          </w:tcPr>
          <w:p w14:paraId="54FF13EA" w14:textId="77777777" w:rsidR="0019183E" w:rsidRDefault="0019183E">
            <w:pPr>
              <w:rPr>
                <w:bCs/>
                <w:sz w:val="18"/>
                <w:szCs w:val="18"/>
              </w:rPr>
            </w:pPr>
          </w:p>
        </w:tc>
        <w:tc>
          <w:tcPr>
            <w:tcW w:w="1459" w:type="dxa"/>
            <w:vMerge/>
          </w:tcPr>
          <w:p w14:paraId="54FF13EB" w14:textId="77777777" w:rsidR="0019183E" w:rsidRDefault="0019183E">
            <w:pPr>
              <w:rPr>
                <w:bCs/>
                <w:sz w:val="18"/>
                <w:szCs w:val="18"/>
              </w:rPr>
            </w:pPr>
          </w:p>
        </w:tc>
        <w:tc>
          <w:tcPr>
            <w:tcW w:w="1938" w:type="dxa"/>
            <w:vMerge/>
          </w:tcPr>
          <w:p w14:paraId="54FF13EC" w14:textId="77777777" w:rsidR="0019183E" w:rsidRDefault="0019183E">
            <w:pPr>
              <w:rPr>
                <w:sz w:val="18"/>
                <w:szCs w:val="18"/>
              </w:rPr>
            </w:pPr>
          </w:p>
        </w:tc>
        <w:tc>
          <w:tcPr>
            <w:tcW w:w="2106" w:type="dxa"/>
          </w:tcPr>
          <w:p w14:paraId="54FF13ED" w14:textId="77777777" w:rsidR="0019183E" w:rsidRDefault="001A6067">
            <w:pPr>
              <w:rPr>
                <w:sz w:val="18"/>
                <w:szCs w:val="18"/>
              </w:rPr>
            </w:pPr>
            <w:r>
              <w:rPr>
                <w:bCs/>
                <w:sz w:val="18"/>
                <w:szCs w:val="18"/>
              </w:rPr>
              <w:t xml:space="preserve">Oftalmologas, </w:t>
            </w:r>
            <w:r>
              <w:rPr>
                <w:sz w:val="18"/>
                <w:szCs w:val="18"/>
              </w:rPr>
              <w:t>esant indikacijų – n</w:t>
            </w:r>
            <w:r>
              <w:rPr>
                <w:bCs/>
                <w:sz w:val="18"/>
                <w:szCs w:val="18"/>
              </w:rPr>
              <w:t>eurologas</w:t>
            </w:r>
          </w:p>
        </w:tc>
        <w:tc>
          <w:tcPr>
            <w:tcW w:w="2984" w:type="dxa"/>
            <w:vMerge/>
          </w:tcPr>
          <w:p w14:paraId="54FF13EE" w14:textId="77777777" w:rsidR="0019183E" w:rsidRDefault="0019183E">
            <w:pPr>
              <w:rPr>
                <w:sz w:val="18"/>
                <w:szCs w:val="18"/>
              </w:rPr>
            </w:pPr>
          </w:p>
        </w:tc>
        <w:tc>
          <w:tcPr>
            <w:tcW w:w="2168" w:type="dxa"/>
            <w:vMerge/>
          </w:tcPr>
          <w:p w14:paraId="54FF13EF" w14:textId="77777777" w:rsidR="0019183E" w:rsidRDefault="0019183E">
            <w:pPr>
              <w:tabs>
                <w:tab w:val="center" w:pos="33"/>
              </w:tabs>
              <w:rPr>
                <w:bCs/>
                <w:sz w:val="18"/>
                <w:szCs w:val="18"/>
              </w:rPr>
            </w:pPr>
          </w:p>
        </w:tc>
      </w:tr>
      <w:tr w:rsidR="0019183E" w14:paraId="54FF13F8" w14:textId="77777777">
        <w:tc>
          <w:tcPr>
            <w:tcW w:w="2383" w:type="dxa"/>
          </w:tcPr>
          <w:p w14:paraId="54FF13F1" w14:textId="77777777" w:rsidR="0019183E" w:rsidRDefault="001A6067">
            <w:pPr>
              <w:rPr>
                <w:bCs/>
                <w:sz w:val="18"/>
                <w:szCs w:val="18"/>
              </w:rPr>
            </w:pPr>
            <w:r>
              <w:rPr>
                <w:bCs/>
                <w:sz w:val="18"/>
                <w:szCs w:val="18"/>
              </w:rPr>
              <w:t>3.7. Šiluminė aplinka</w:t>
            </w:r>
          </w:p>
        </w:tc>
        <w:tc>
          <w:tcPr>
            <w:tcW w:w="1702" w:type="dxa"/>
          </w:tcPr>
          <w:p w14:paraId="54FF13F2" w14:textId="77777777" w:rsidR="0019183E" w:rsidRDefault="0019183E">
            <w:pPr>
              <w:rPr>
                <w:bCs/>
                <w:sz w:val="18"/>
                <w:szCs w:val="18"/>
              </w:rPr>
            </w:pPr>
          </w:p>
        </w:tc>
        <w:tc>
          <w:tcPr>
            <w:tcW w:w="1459" w:type="dxa"/>
          </w:tcPr>
          <w:p w14:paraId="54FF13F3" w14:textId="77777777" w:rsidR="0019183E" w:rsidRDefault="0019183E">
            <w:pPr>
              <w:rPr>
                <w:bCs/>
                <w:sz w:val="18"/>
                <w:szCs w:val="18"/>
              </w:rPr>
            </w:pPr>
          </w:p>
        </w:tc>
        <w:tc>
          <w:tcPr>
            <w:tcW w:w="1938" w:type="dxa"/>
          </w:tcPr>
          <w:p w14:paraId="54FF13F4" w14:textId="77777777" w:rsidR="0019183E" w:rsidRDefault="0019183E">
            <w:pPr>
              <w:rPr>
                <w:sz w:val="18"/>
                <w:szCs w:val="18"/>
              </w:rPr>
            </w:pPr>
          </w:p>
        </w:tc>
        <w:tc>
          <w:tcPr>
            <w:tcW w:w="2106" w:type="dxa"/>
          </w:tcPr>
          <w:p w14:paraId="54FF13F5" w14:textId="77777777" w:rsidR="0019183E" w:rsidRDefault="0019183E">
            <w:pPr>
              <w:rPr>
                <w:sz w:val="18"/>
                <w:szCs w:val="18"/>
              </w:rPr>
            </w:pPr>
          </w:p>
        </w:tc>
        <w:tc>
          <w:tcPr>
            <w:tcW w:w="2984" w:type="dxa"/>
          </w:tcPr>
          <w:p w14:paraId="54FF13F6" w14:textId="77777777" w:rsidR="0019183E" w:rsidRDefault="0019183E">
            <w:pPr>
              <w:rPr>
                <w:sz w:val="18"/>
                <w:szCs w:val="18"/>
              </w:rPr>
            </w:pPr>
          </w:p>
        </w:tc>
        <w:tc>
          <w:tcPr>
            <w:tcW w:w="2168" w:type="dxa"/>
          </w:tcPr>
          <w:p w14:paraId="54FF13F7" w14:textId="77777777" w:rsidR="0019183E" w:rsidRDefault="0019183E">
            <w:pPr>
              <w:rPr>
                <w:sz w:val="18"/>
                <w:szCs w:val="18"/>
              </w:rPr>
            </w:pPr>
          </w:p>
        </w:tc>
      </w:tr>
      <w:tr w:rsidR="0019183E" w14:paraId="54FF1404" w14:textId="77777777">
        <w:trPr>
          <w:trHeight w:val="47"/>
        </w:trPr>
        <w:tc>
          <w:tcPr>
            <w:tcW w:w="2383" w:type="dxa"/>
            <w:vMerge w:val="restart"/>
          </w:tcPr>
          <w:p w14:paraId="54FF13F9" w14:textId="77777777" w:rsidR="0019183E" w:rsidRDefault="001A6067">
            <w:pPr>
              <w:rPr>
                <w:bCs/>
                <w:sz w:val="18"/>
                <w:szCs w:val="18"/>
              </w:rPr>
            </w:pPr>
            <w:r>
              <w:rPr>
                <w:bCs/>
                <w:sz w:val="18"/>
                <w:szCs w:val="18"/>
              </w:rPr>
              <w:t>3.7.1. Šiluminė aplinka darbo patalpose, šiltuoju metų laikotarpiu</w:t>
            </w:r>
          </w:p>
        </w:tc>
        <w:tc>
          <w:tcPr>
            <w:tcW w:w="1702" w:type="dxa"/>
            <w:vMerge w:val="restart"/>
          </w:tcPr>
          <w:p w14:paraId="54FF13FA" w14:textId="77777777" w:rsidR="0019183E" w:rsidRDefault="001A6067">
            <w:pPr>
              <w:rPr>
                <w:bCs/>
                <w:sz w:val="18"/>
                <w:szCs w:val="18"/>
              </w:rPr>
            </w:pPr>
            <w:r>
              <w:rPr>
                <w:bCs/>
                <w:sz w:val="18"/>
                <w:szCs w:val="18"/>
              </w:rPr>
              <w:t>Darbai pagal technologinį procesą, kai negalima užtikrinti šiluminio komforto ir pakankamos šiluminės aplinkos darbo vietose higienos normos</w:t>
            </w:r>
          </w:p>
        </w:tc>
        <w:tc>
          <w:tcPr>
            <w:tcW w:w="1459" w:type="dxa"/>
            <w:vMerge w:val="restart"/>
          </w:tcPr>
          <w:p w14:paraId="54FF13FB" w14:textId="77777777" w:rsidR="0019183E" w:rsidRDefault="001A6067">
            <w:pPr>
              <w:rPr>
                <w:sz w:val="18"/>
                <w:szCs w:val="18"/>
              </w:rPr>
            </w:pPr>
            <w:r>
              <w:rPr>
                <w:sz w:val="18"/>
                <w:szCs w:val="18"/>
              </w:rPr>
              <w:t>1 kartą per 2 metus</w:t>
            </w:r>
          </w:p>
        </w:tc>
        <w:tc>
          <w:tcPr>
            <w:tcW w:w="1938" w:type="dxa"/>
            <w:vMerge w:val="restart"/>
          </w:tcPr>
          <w:p w14:paraId="54FF13FC" w14:textId="77777777" w:rsidR="0019183E" w:rsidRDefault="001A6067">
            <w:pPr>
              <w:rPr>
                <w:sz w:val="18"/>
                <w:szCs w:val="18"/>
              </w:rPr>
            </w:pPr>
            <w:r>
              <w:rPr>
                <w:sz w:val="18"/>
                <w:szCs w:val="18"/>
              </w:rPr>
              <w:t>Šeimos medicinos paslaugas teikiantys gydytojai arba darbo medicinos gydytojas</w:t>
            </w:r>
          </w:p>
        </w:tc>
        <w:tc>
          <w:tcPr>
            <w:tcW w:w="2106" w:type="dxa"/>
          </w:tcPr>
          <w:p w14:paraId="54FF13FD" w14:textId="77777777" w:rsidR="0019183E" w:rsidRDefault="001A6067">
            <w:pPr>
              <w:rPr>
                <w:sz w:val="18"/>
                <w:szCs w:val="18"/>
              </w:rPr>
            </w:pPr>
            <w:r>
              <w:rPr>
                <w:sz w:val="18"/>
                <w:szCs w:val="18"/>
              </w:rPr>
              <w:t xml:space="preserve">Oftalmologas </w:t>
            </w:r>
          </w:p>
        </w:tc>
        <w:tc>
          <w:tcPr>
            <w:tcW w:w="2984" w:type="dxa"/>
            <w:vMerge w:val="restart"/>
          </w:tcPr>
          <w:p w14:paraId="54FF13FE" w14:textId="77777777" w:rsidR="0019183E" w:rsidRDefault="001A6067">
            <w:pPr>
              <w:rPr>
                <w:sz w:val="18"/>
                <w:szCs w:val="18"/>
              </w:rPr>
            </w:pPr>
            <w:r>
              <w:rPr>
                <w:sz w:val="18"/>
                <w:szCs w:val="18"/>
              </w:rPr>
              <w:t>Kraujo tyrimas hematologiniu analizatoriumi (eritrocitai, hemoglobinas, leukocitai, trombocitai),</w:t>
            </w:r>
          </w:p>
          <w:p w14:paraId="54FF13FF" w14:textId="77777777" w:rsidR="0019183E" w:rsidRDefault="001A6067">
            <w:pPr>
              <w:rPr>
                <w:sz w:val="18"/>
                <w:szCs w:val="18"/>
              </w:rPr>
            </w:pPr>
            <w:r>
              <w:rPr>
                <w:sz w:val="18"/>
                <w:szCs w:val="18"/>
              </w:rPr>
              <w:t>regėjimo aštrumas</w:t>
            </w:r>
          </w:p>
        </w:tc>
        <w:tc>
          <w:tcPr>
            <w:tcW w:w="2168" w:type="dxa"/>
            <w:vMerge w:val="restart"/>
          </w:tcPr>
          <w:p w14:paraId="54FF1400" w14:textId="77777777" w:rsidR="0019183E" w:rsidRDefault="001A6067">
            <w:pPr>
              <w:rPr>
                <w:sz w:val="18"/>
                <w:szCs w:val="18"/>
              </w:rPr>
            </w:pPr>
            <w:r>
              <w:rPr>
                <w:sz w:val="18"/>
                <w:szCs w:val="18"/>
              </w:rPr>
              <w:t>1. Regėjimas su korekcija silpnesnis kaip 0.5 viena ir 0.2 – kita akimi</w:t>
            </w:r>
          </w:p>
          <w:p w14:paraId="54FF1401" w14:textId="77777777" w:rsidR="0019183E" w:rsidRDefault="001A6067">
            <w:pPr>
              <w:rPr>
                <w:sz w:val="18"/>
                <w:szCs w:val="18"/>
              </w:rPr>
            </w:pPr>
            <w:r>
              <w:rPr>
                <w:sz w:val="18"/>
                <w:szCs w:val="18"/>
              </w:rPr>
              <w:t>2. Akipločio defektai. Regėjimo lauko susiaurėjimas daugiau kaip 20</w:t>
            </w:r>
            <w:r>
              <w:rPr>
                <w:sz w:val="18"/>
                <w:szCs w:val="18"/>
                <w:vertAlign w:val="superscript"/>
              </w:rPr>
              <w:t xml:space="preserve">0  </w:t>
            </w:r>
            <w:r>
              <w:rPr>
                <w:sz w:val="18"/>
                <w:szCs w:val="18"/>
              </w:rPr>
              <w:t>H53.4</w:t>
            </w:r>
          </w:p>
          <w:p w14:paraId="54FF1402" w14:textId="77777777" w:rsidR="0019183E" w:rsidRDefault="001A6067">
            <w:pPr>
              <w:tabs>
                <w:tab w:val="center" w:pos="33"/>
              </w:tabs>
              <w:rPr>
                <w:sz w:val="18"/>
                <w:szCs w:val="18"/>
              </w:rPr>
            </w:pPr>
            <w:r>
              <w:rPr>
                <w:bCs/>
                <w:sz w:val="18"/>
                <w:szCs w:val="18"/>
              </w:rPr>
              <w:t xml:space="preserve">3. Katarakta </w:t>
            </w:r>
            <w:r>
              <w:rPr>
                <w:sz w:val="18"/>
                <w:szCs w:val="18"/>
              </w:rPr>
              <w:t>H26–H28. Individualiu atveju dėl galimybės dirbti sprendžia gydytojas oftalmologas.</w:t>
            </w:r>
          </w:p>
          <w:p w14:paraId="54FF1403" w14:textId="77777777" w:rsidR="0019183E" w:rsidRDefault="001A6067">
            <w:pPr>
              <w:rPr>
                <w:sz w:val="18"/>
                <w:szCs w:val="18"/>
              </w:rPr>
            </w:pPr>
            <w:r>
              <w:rPr>
                <w:sz w:val="18"/>
                <w:szCs w:val="18"/>
              </w:rPr>
              <w:t>4. Lėtinės odos ligos L20, L23, L40, L50, L53–L54</w:t>
            </w:r>
          </w:p>
        </w:tc>
      </w:tr>
      <w:tr w:rsidR="0019183E" w14:paraId="54FF140D" w14:textId="77777777">
        <w:trPr>
          <w:trHeight w:val="47"/>
        </w:trPr>
        <w:tc>
          <w:tcPr>
            <w:tcW w:w="2383" w:type="dxa"/>
            <w:vMerge/>
          </w:tcPr>
          <w:p w14:paraId="54FF1405" w14:textId="77777777" w:rsidR="0019183E" w:rsidRDefault="0019183E">
            <w:pPr>
              <w:rPr>
                <w:bCs/>
                <w:sz w:val="18"/>
                <w:szCs w:val="18"/>
              </w:rPr>
            </w:pPr>
          </w:p>
        </w:tc>
        <w:tc>
          <w:tcPr>
            <w:tcW w:w="1702" w:type="dxa"/>
            <w:vMerge/>
          </w:tcPr>
          <w:p w14:paraId="54FF1406" w14:textId="77777777" w:rsidR="0019183E" w:rsidRDefault="0019183E">
            <w:pPr>
              <w:rPr>
                <w:bCs/>
                <w:sz w:val="18"/>
                <w:szCs w:val="18"/>
              </w:rPr>
            </w:pPr>
          </w:p>
        </w:tc>
        <w:tc>
          <w:tcPr>
            <w:tcW w:w="1459" w:type="dxa"/>
            <w:vMerge/>
          </w:tcPr>
          <w:p w14:paraId="54FF1407" w14:textId="77777777" w:rsidR="0019183E" w:rsidRDefault="0019183E">
            <w:pPr>
              <w:rPr>
                <w:bCs/>
                <w:sz w:val="18"/>
                <w:szCs w:val="18"/>
              </w:rPr>
            </w:pPr>
          </w:p>
        </w:tc>
        <w:tc>
          <w:tcPr>
            <w:tcW w:w="1938" w:type="dxa"/>
            <w:vMerge/>
          </w:tcPr>
          <w:p w14:paraId="54FF1408" w14:textId="77777777" w:rsidR="0019183E" w:rsidRDefault="0019183E">
            <w:pPr>
              <w:rPr>
                <w:sz w:val="18"/>
                <w:szCs w:val="18"/>
              </w:rPr>
            </w:pPr>
          </w:p>
        </w:tc>
        <w:tc>
          <w:tcPr>
            <w:tcW w:w="2106" w:type="dxa"/>
          </w:tcPr>
          <w:p w14:paraId="54FF1409" w14:textId="77777777" w:rsidR="0019183E" w:rsidRDefault="001A6067">
            <w:pPr>
              <w:rPr>
                <w:sz w:val="18"/>
                <w:szCs w:val="18"/>
              </w:rPr>
            </w:pPr>
            <w:r>
              <w:rPr>
                <w:sz w:val="18"/>
                <w:szCs w:val="18"/>
              </w:rPr>
              <w:t>Oftalmologas,</w:t>
            </w:r>
          </w:p>
          <w:p w14:paraId="54FF140A" w14:textId="77777777" w:rsidR="0019183E" w:rsidRDefault="001A6067">
            <w:pPr>
              <w:rPr>
                <w:sz w:val="18"/>
                <w:szCs w:val="18"/>
              </w:rPr>
            </w:pPr>
            <w:r>
              <w:rPr>
                <w:sz w:val="18"/>
                <w:szCs w:val="18"/>
              </w:rPr>
              <w:t>esant indikacijų – dermatovenerologas</w:t>
            </w:r>
          </w:p>
        </w:tc>
        <w:tc>
          <w:tcPr>
            <w:tcW w:w="2984" w:type="dxa"/>
            <w:vMerge/>
          </w:tcPr>
          <w:p w14:paraId="54FF140B" w14:textId="77777777" w:rsidR="0019183E" w:rsidRDefault="0019183E">
            <w:pPr>
              <w:rPr>
                <w:sz w:val="18"/>
                <w:szCs w:val="18"/>
              </w:rPr>
            </w:pPr>
          </w:p>
        </w:tc>
        <w:tc>
          <w:tcPr>
            <w:tcW w:w="2168" w:type="dxa"/>
            <w:vMerge/>
          </w:tcPr>
          <w:p w14:paraId="54FF140C" w14:textId="77777777" w:rsidR="0019183E" w:rsidRDefault="0019183E">
            <w:pPr>
              <w:rPr>
                <w:sz w:val="18"/>
                <w:szCs w:val="18"/>
              </w:rPr>
            </w:pPr>
          </w:p>
        </w:tc>
      </w:tr>
      <w:tr w:rsidR="0019183E" w14:paraId="54FF1417" w14:textId="77777777">
        <w:trPr>
          <w:trHeight w:val="82"/>
        </w:trPr>
        <w:tc>
          <w:tcPr>
            <w:tcW w:w="2383" w:type="dxa"/>
            <w:vMerge w:val="restart"/>
          </w:tcPr>
          <w:p w14:paraId="54FF140E" w14:textId="77777777" w:rsidR="0019183E" w:rsidRDefault="001A6067">
            <w:pPr>
              <w:rPr>
                <w:sz w:val="18"/>
                <w:szCs w:val="18"/>
              </w:rPr>
            </w:pPr>
            <w:r>
              <w:rPr>
                <w:sz w:val="18"/>
                <w:szCs w:val="18"/>
              </w:rPr>
              <w:t>3.7.2. Šiluminė aplinka darbo patalpose šaltuoju metų laikotarpiu</w:t>
            </w:r>
          </w:p>
        </w:tc>
        <w:tc>
          <w:tcPr>
            <w:tcW w:w="1702" w:type="dxa"/>
            <w:vMerge w:val="restart"/>
          </w:tcPr>
          <w:p w14:paraId="54FF140F" w14:textId="77777777" w:rsidR="0019183E" w:rsidRDefault="001A6067">
            <w:pPr>
              <w:rPr>
                <w:bCs/>
                <w:sz w:val="18"/>
                <w:szCs w:val="18"/>
              </w:rPr>
            </w:pPr>
            <w:r>
              <w:rPr>
                <w:bCs/>
                <w:sz w:val="18"/>
                <w:szCs w:val="18"/>
              </w:rPr>
              <w:t>Darbai, viršijant žemiausią ribą pagal šiluminio komforto ir pakankamos šiluminės aplinkos darbo patalpose higienos normą</w:t>
            </w:r>
          </w:p>
        </w:tc>
        <w:tc>
          <w:tcPr>
            <w:tcW w:w="1459" w:type="dxa"/>
            <w:vMerge w:val="restart"/>
          </w:tcPr>
          <w:p w14:paraId="54FF1410" w14:textId="77777777" w:rsidR="0019183E" w:rsidRDefault="001A6067">
            <w:pPr>
              <w:rPr>
                <w:sz w:val="18"/>
                <w:szCs w:val="18"/>
              </w:rPr>
            </w:pPr>
            <w:r>
              <w:rPr>
                <w:sz w:val="18"/>
                <w:szCs w:val="18"/>
              </w:rPr>
              <w:t>1 kartą per 2 metus</w:t>
            </w:r>
          </w:p>
        </w:tc>
        <w:tc>
          <w:tcPr>
            <w:tcW w:w="1938" w:type="dxa"/>
            <w:vMerge w:val="restart"/>
          </w:tcPr>
          <w:p w14:paraId="54FF1411" w14:textId="77777777" w:rsidR="0019183E" w:rsidRDefault="001A6067">
            <w:pPr>
              <w:rPr>
                <w:sz w:val="18"/>
                <w:szCs w:val="18"/>
              </w:rPr>
            </w:pPr>
            <w:r>
              <w:rPr>
                <w:sz w:val="18"/>
                <w:szCs w:val="18"/>
              </w:rPr>
              <w:t>Šeimos medicinos paslaugas teikiantys gydytojai arba darbo medicinos gydytojas</w:t>
            </w:r>
          </w:p>
        </w:tc>
        <w:tc>
          <w:tcPr>
            <w:tcW w:w="2106" w:type="dxa"/>
          </w:tcPr>
          <w:p w14:paraId="54FF1412" w14:textId="77777777" w:rsidR="0019183E" w:rsidRDefault="0019183E">
            <w:pPr>
              <w:rPr>
                <w:sz w:val="18"/>
                <w:szCs w:val="18"/>
              </w:rPr>
            </w:pPr>
          </w:p>
        </w:tc>
        <w:tc>
          <w:tcPr>
            <w:tcW w:w="2984" w:type="dxa"/>
            <w:vMerge w:val="restart"/>
          </w:tcPr>
          <w:p w14:paraId="54FF1413" w14:textId="77777777" w:rsidR="0019183E" w:rsidRDefault="0019183E">
            <w:pPr>
              <w:rPr>
                <w:sz w:val="18"/>
                <w:szCs w:val="18"/>
              </w:rPr>
            </w:pPr>
          </w:p>
        </w:tc>
        <w:tc>
          <w:tcPr>
            <w:tcW w:w="2168" w:type="dxa"/>
            <w:vMerge w:val="restart"/>
          </w:tcPr>
          <w:p w14:paraId="54FF1414" w14:textId="77777777" w:rsidR="0019183E" w:rsidRDefault="001A6067">
            <w:pPr>
              <w:tabs>
                <w:tab w:val="left" w:pos="177"/>
                <w:tab w:val="left" w:pos="318"/>
              </w:tabs>
              <w:rPr>
                <w:sz w:val="18"/>
                <w:szCs w:val="18"/>
              </w:rPr>
            </w:pPr>
            <w:r>
              <w:rPr>
                <w:sz w:val="18"/>
                <w:szCs w:val="18"/>
              </w:rPr>
              <w:t>1. Obliteruojantis endarteritas, Raynaud sindromas I70–I73.0</w:t>
            </w:r>
          </w:p>
          <w:p w14:paraId="54FF1415" w14:textId="77777777" w:rsidR="0019183E" w:rsidRDefault="001A6067">
            <w:pPr>
              <w:rPr>
                <w:sz w:val="18"/>
                <w:szCs w:val="18"/>
              </w:rPr>
            </w:pPr>
            <w:r>
              <w:rPr>
                <w:sz w:val="18"/>
                <w:szCs w:val="18"/>
              </w:rPr>
              <w:t>2. Jungiamojo audinio lėtinės uždegiminės ligos M00–M13 M30–M35, M60–M63, M65–M68</w:t>
            </w:r>
          </w:p>
          <w:p w14:paraId="54FF1416" w14:textId="77777777" w:rsidR="0019183E" w:rsidRDefault="001A6067">
            <w:pPr>
              <w:rPr>
                <w:sz w:val="18"/>
                <w:szCs w:val="18"/>
              </w:rPr>
            </w:pPr>
            <w:r>
              <w:rPr>
                <w:sz w:val="18"/>
                <w:szCs w:val="18"/>
              </w:rPr>
              <w:t>3. Lėtinės periferinės nervų sistemos ir raumenų ligos G60–G64, G70–G73</w:t>
            </w:r>
          </w:p>
        </w:tc>
      </w:tr>
      <w:tr w:rsidR="0019183E" w14:paraId="54FF1420" w14:textId="77777777">
        <w:trPr>
          <w:trHeight w:val="47"/>
        </w:trPr>
        <w:tc>
          <w:tcPr>
            <w:tcW w:w="2383" w:type="dxa"/>
            <w:vMerge/>
          </w:tcPr>
          <w:p w14:paraId="54FF1418" w14:textId="77777777" w:rsidR="0019183E" w:rsidRDefault="0019183E">
            <w:pPr>
              <w:rPr>
                <w:sz w:val="18"/>
                <w:szCs w:val="18"/>
              </w:rPr>
            </w:pPr>
          </w:p>
        </w:tc>
        <w:tc>
          <w:tcPr>
            <w:tcW w:w="1702" w:type="dxa"/>
            <w:vMerge/>
          </w:tcPr>
          <w:p w14:paraId="54FF1419" w14:textId="77777777" w:rsidR="0019183E" w:rsidRDefault="0019183E">
            <w:pPr>
              <w:rPr>
                <w:bCs/>
                <w:sz w:val="18"/>
                <w:szCs w:val="18"/>
              </w:rPr>
            </w:pPr>
          </w:p>
        </w:tc>
        <w:tc>
          <w:tcPr>
            <w:tcW w:w="1459" w:type="dxa"/>
            <w:vMerge/>
          </w:tcPr>
          <w:p w14:paraId="54FF141A" w14:textId="77777777" w:rsidR="0019183E" w:rsidRDefault="0019183E">
            <w:pPr>
              <w:rPr>
                <w:sz w:val="18"/>
                <w:szCs w:val="18"/>
              </w:rPr>
            </w:pPr>
          </w:p>
        </w:tc>
        <w:tc>
          <w:tcPr>
            <w:tcW w:w="1938" w:type="dxa"/>
            <w:vMerge/>
          </w:tcPr>
          <w:p w14:paraId="54FF141B" w14:textId="77777777" w:rsidR="0019183E" w:rsidRDefault="0019183E">
            <w:pPr>
              <w:rPr>
                <w:sz w:val="18"/>
                <w:szCs w:val="18"/>
              </w:rPr>
            </w:pPr>
          </w:p>
        </w:tc>
        <w:tc>
          <w:tcPr>
            <w:tcW w:w="2106" w:type="dxa"/>
          </w:tcPr>
          <w:p w14:paraId="54FF141C" w14:textId="77777777" w:rsidR="0019183E" w:rsidRDefault="001A6067">
            <w:pPr>
              <w:rPr>
                <w:sz w:val="18"/>
                <w:szCs w:val="18"/>
              </w:rPr>
            </w:pPr>
            <w:r>
              <w:rPr>
                <w:sz w:val="18"/>
                <w:szCs w:val="18"/>
              </w:rPr>
              <w:t>Neurologas</w:t>
            </w:r>
          </w:p>
          <w:p w14:paraId="54FF141D" w14:textId="77777777" w:rsidR="0019183E" w:rsidRDefault="001A6067">
            <w:pPr>
              <w:rPr>
                <w:sz w:val="18"/>
                <w:szCs w:val="18"/>
              </w:rPr>
            </w:pPr>
            <w:r>
              <w:rPr>
                <w:sz w:val="18"/>
                <w:szCs w:val="18"/>
              </w:rPr>
              <w:t>esant indikacijų – reumatologas</w:t>
            </w:r>
          </w:p>
        </w:tc>
        <w:tc>
          <w:tcPr>
            <w:tcW w:w="2984" w:type="dxa"/>
            <w:vMerge/>
          </w:tcPr>
          <w:p w14:paraId="54FF141E" w14:textId="77777777" w:rsidR="0019183E" w:rsidRDefault="0019183E">
            <w:pPr>
              <w:rPr>
                <w:sz w:val="18"/>
                <w:szCs w:val="18"/>
              </w:rPr>
            </w:pPr>
          </w:p>
        </w:tc>
        <w:tc>
          <w:tcPr>
            <w:tcW w:w="2168" w:type="dxa"/>
            <w:vMerge/>
          </w:tcPr>
          <w:p w14:paraId="54FF141F" w14:textId="77777777" w:rsidR="0019183E" w:rsidRDefault="0019183E">
            <w:pPr>
              <w:tabs>
                <w:tab w:val="left" w:pos="177"/>
                <w:tab w:val="left" w:pos="318"/>
              </w:tabs>
              <w:rPr>
                <w:sz w:val="18"/>
                <w:szCs w:val="18"/>
              </w:rPr>
            </w:pPr>
          </w:p>
        </w:tc>
      </w:tr>
      <w:tr w:rsidR="0019183E" w14:paraId="54FF142B" w14:textId="77777777">
        <w:trPr>
          <w:trHeight w:val="47"/>
        </w:trPr>
        <w:tc>
          <w:tcPr>
            <w:tcW w:w="2383" w:type="dxa"/>
            <w:vMerge w:val="restart"/>
          </w:tcPr>
          <w:p w14:paraId="54FF1421" w14:textId="77777777" w:rsidR="0019183E" w:rsidRDefault="001A6067">
            <w:pPr>
              <w:rPr>
                <w:sz w:val="18"/>
                <w:szCs w:val="18"/>
              </w:rPr>
            </w:pPr>
            <w:r>
              <w:rPr>
                <w:sz w:val="18"/>
                <w:szCs w:val="18"/>
              </w:rPr>
              <w:t>3.7.3. Oro temperatūra, dirbant lauko sąlygomis</w:t>
            </w:r>
          </w:p>
        </w:tc>
        <w:tc>
          <w:tcPr>
            <w:tcW w:w="1702" w:type="dxa"/>
            <w:vMerge w:val="restart"/>
          </w:tcPr>
          <w:p w14:paraId="54FF1422" w14:textId="77777777" w:rsidR="0019183E" w:rsidRDefault="001A6067">
            <w:pPr>
              <w:rPr>
                <w:sz w:val="18"/>
                <w:szCs w:val="18"/>
              </w:rPr>
            </w:pPr>
            <w:r>
              <w:rPr>
                <w:sz w:val="18"/>
                <w:szCs w:val="18"/>
              </w:rPr>
              <w:t>Šiltuoju metų laiku daugiau kaip +30</w:t>
            </w:r>
            <w:r>
              <w:rPr>
                <w:sz w:val="18"/>
                <w:szCs w:val="18"/>
              </w:rPr>
              <w:sym w:font="Symbol" w:char="F0B0"/>
            </w:r>
            <w:r>
              <w:rPr>
                <w:sz w:val="18"/>
                <w:szCs w:val="18"/>
              </w:rPr>
              <w:t>C,</w:t>
            </w:r>
          </w:p>
          <w:p w14:paraId="54FF1423" w14:textId="77777777" w:rsidR="0019183E" w:rsidRDefault="001A6067">
            <w:pPr>
              <w:rPr>
                <w:sz w:val="18"/>
                <w:szCs w:val="18"/>
              </w:rPr>
            </w:pPr>
            <w:r>
              <w:rPr>
                <w:sz w:val="18"/>
                <w:szCs w:val="18"/>
              </w:rPr>
              <w:t>šaltuoju metų laiku – žemesnė</w:t>
            </w:r>
          </w:p>
          <w:p w14:paraId="54FF1424" w14:textId="77777777" w:rsidR="0019183E" w:rsidRDefault="001A6067">
            <w:pPr>
              <w:rPr>
                <w:sz w:val="18"/>
                <w:szCs w:val="18"/>
              </w:rPr>
            </w:pPr>
            <w:r>
              <w:rPr>
                <w:sz w:val="18"/>
                <w:szCs w:val="18"/>
              </w:rPr>
              <w:t>nei -10</w:t>
            </w:r>
            <w:r>
              <w:rPr>
                <w:sz w:val="18"/>
                <w:szCs w:val="18"/>
                <w:vertAlign w:val="superscript"/>
              </w:rPr>
              <w:t>0</w:t>
            </w:r>
            <w:r>
              <w:rPr>
                <w:sz w:val="18"/>
                <w:szCs w:val="18"/>
              </w:rPr>
              <w:t>C</w:t>
            </w:r>
          </w:p>
        </w:tc>
        <w:tc>
          <w:tcPr>
            <w:tcW w:w="1459" w:type="dxa"/>
            <w:vMerge w:val="restart"/>
          </w:tcPr>
          <w:p w14:paraId="54FF1425" w14:textId="77777777" w:rsidR="0019183E" w:rsidRDefault="001A6067">
            <w:pPr>
              <w:rPr>
                <w:sz w:val="18"/>
                <w:szCs w:val="18"/>
              </w:rPr>
            </w:pPr>
            <w:r>
              <w:rPr>
                <w:sz w:val="18"/>
                <w:szCs w:val="18"/>
              </w:rPr>
              <w:t>1 kartą per 2 metus</w:t>
            </w:r>
          </w:p>
        </w:tc>
        <w:tc>
          <w:tcPr>
            <w:tcW w:w="1938" w:type="dxa"/>
            <w:vMerge w:val="restart"/>
          </w:tcPr>
          <w:p w14:paraId="54FF1426" w14:textId="77777777" w:rsidR="0019183E" w:rsidRDefault="001A6067">
            <w:pPr>
              <w:rPr>
                <w:sz w:val="18"/>
                <w:szCs w:val="18"/>
              </w:rPr>
            </w:pPr>
            <w:r>
              <w:rPr>
                <w:sz w:val="18"/>
                <w:szCs w:val="18"/>
              </w:rPr>
              <w:t>Šeimos medicinos paslaugas teikiantys gydytojai arba darbo medicinos gydytojas</w:t>
            </w:r>
          </w:p>
        </w:tc>
        <w:tc>
          <w:tcPr>
            <w:tcW w:w="2106" w:type="dxa"/>
          </w:tcPr>
          <w:p w14:paraId="54FF1427" w14:textId="77777777" w:rsidR="0019183E" w:rsidRDefault="0019183E">
            <w:pPr>
              <w:rPr>
                <w:sz w:val="18"/>
                <w:szCs w:val="18"/>
              </w:rPr>
            </w:pPr>
          </w:p>
        </w:tc>
        <w:tc>
          <w:tcPr>
            <w:tcW w:w="2984" w:type="dxa"/>
            <w:vMerge w:val="restart"/>
          </w:tcPr>
          <w:p w14:paraId="54FF1428" w14:textId="77777777" w:rsidR="0019183E" w:rsidRDefault="001A6067">
            <w:pPr>
              <w:rPr>
                <w:sz w:val="18"/>
                <w:szCs w:val="18"/>
              </w:rPr>
            </w:pPr>
            <w:r>
              <w:rPr>
                <w:sz w:val="18"/>
                <w:szCs w:val="18"/>
              </w:rPr>
              <w:t>Kraujo tyrimas hematologiniu analizatoriumi (eritrocitai, hemoglobinas, leukocitai, trombocitai),</w:t>
            </w:r>
          </w:p>
          <w:p w14:paraId="54FF1429" w14:textId="77777777" w:rsidR="0019183E" w:rsidRDefault="001A6067">
            <w:pPr>
              <w:rPr>
                <w:sz w:val="18"/>
                <w:szCs w:val="18"/>
              </w:rPr>
            </w:pPr>
            <w:r>
              <w:rPr>
                <w:sz w:val="18"/>
                <w:szCs w:val="18"/>
              </w:rPr>
              <w:t>regėjimo aštrumas</w:t>
            </w:r>
          </w:p>
        </w:tc>
        <w:tc>
          <w:tcPr>
            <w:tcW w:w="2168" w:type="dxa"/>
            <w:vMerge w:val="restart"/>
          </w:tcPr>
          <w:p w14:paraId="54FF142A" w14:textId="77777777" w:rsidR="0019183E" w:rsidRDefault="001A6067">
            <w:pPr>
              <w:rPr>
                <w:sz w:val="18"/>
                <w:szCs w:val="18"/>
              </w:rPr>
            </w:pPr>
            <w:r>
              <w:rPr>
                <w:sz w:val="18"/>
                <w:szCs w:val="18"/>
              </w:rPr>
              <w:t>Žr. 3.7.1 arba 3.7.2 punktus</w:t>
            </w:r>
          </w:p>
        </w:tc>
      </w:tr>
      <w:tr w:rsidR="0019183E" w14:paraId="54FF1434" w14:textId="77777777">
        <w:trPr>
          <w:trHeight w:val="78"/>
        </w:trPr>
        <w:tc>
          <w:tcPr>
            <w:tcW w:w="2383" w:type="dxa"/>
            <w:vMerge/>
          </w:tcPr>
          <w:p w14:paraId="54FF142C" w14:textId="77777777" w:rsidR="0019183E" w:rsidRDefault="0019183E">
            <w:pPr>
              <w:rPr>
                <w:sz w:val="18"/>
                <w:szCs w:val="18"/>
              </w:rPr>
            </w:pPr>
          </w:p>
        </w:tc>
        <w:tc>
          <w:tcPr>
            <w:tcW w:w="1702" w:type="dxa"/>
            <w:vMerge/>
          </w:tcPr>
          <w:p w14:paraId="54FF142D" w14:textId="77777777" w:rsidR="0019183E" w:rsidRDefault="0019183E">
            <w:pPr>
              <w:rPr>
                <w:sz w:val="18"/>
                <w:szCs w:val="18"/>
              </w:rPr>
            </w:pPr>
          </w:p>
        </w:tc>
        <w:tc>
          <w:tcPr>
            <w:tcW w:w="1459" w:type="dxa"/>
            <w:vMerge/>
          </w:tcPr>
          <w:p w14:paraId="54FF142E" w14:textId="77777777" w:rsidR="0019183E" w:rsidRDefault="0019183E">
            <w:pPr>
              <w:rPr>
                <w:sz w:val="18"/>
                <w:szCs w:val="18"/>
              </w:rPr>
            </w:pPr>
          </w:p>
        </w:tc>
        <w:tc>
          <w:tcPr>
            <w:tcW w:w="1938" w:type="dxa"/>
            <w:vMerge/>
          </w:tcPr>
          <w:p w14:paraId="54FF142F" w14:textId="77777777" w:rsidR="0019183E" w:rsidRDefault="0019183E">
            <w:pPr>
              <w:rPr>
                <w:sz w:val="18"/>
                <w:szCs w:val="18"/>
              </w:rPr>
            </w:pPr>
          </w:p>
        </w:tc>
        <w:tc>
          <w:tcPr>
            <w:tcW w:w="2106" w:type="dxa"/>
          </w:tcPr>
          <w:p w14:paraId="54FF1430" w14:textId="77777777" w:rsidR="0019183E" w:rsidRDefault="001A6067">
            <w:pPr>
              <w:rPr>
                <w:sz w:val="18"/>
                <w:szCs w:val="18"/>
              </w:rPr>
            </w:pPr>
            <w:r>
              <w:rPr>
                <w:sz w:val="18"/>
                <w:szCs w:val="18"/>
              </w:rPr>
              <w:t>Oftalmologas,</w:t>
            </w:r>
          </w:p>
          <w:p w14:paraId="54FF1431" w14:textId="77777777" w:rsidR="0019183E" w:rsidRDefault="001A6067">
            <w:pPr>
              <w:rPr>
                <w:sz w:val="18"/>
                <w:szCs w:val="18"/>
              </w:rPr>
            </w:pPr>
            <w:r>
              <w:rPr>
                <w:sz w:val="18"/>
                <w:szCs w:val="18"/>
              </w:rPr>
              <w:t>esant indikacijų – n</w:t>
            </w:r>
            <w:r>
              <w:rPr>
                <w:bCs/>
                <w:sz w:val="18"/>
                <w:szCs w:val="18"/>
              </w:rPr>
              <w:t>eurologas,</w:t>
            </w:r>
            <w:r>
              <w:rPr>
                <w:sz w:val="18"/>
                <w:szCs w:val="18"/>
              </w:rPr>
              <w:t xml:space="preserve"> dermatovenerologas</w:t>
            </w:r>
          </w:p>
        </w:tc>
        <w:tc>
          <w:tcPr>
            <w:tcW w:w="2984" w:type="dxa"/>
            <w:vMerge/>
          </w:tcPr>
          <w:p w14:paraId="54FF1432" w14:textId="77777777" w:rsidR="0019183E" w:rsidRDefault="0019183E">
            <w:pPr>
              <w:rPr>
                <w:sz w:val="18"/>
                <w:szCs w:val="18"/>
              </w:rPr>
            </w:pPr>
          </w:p>
        </w:tc>
        <w:tc>
          <w:tcPr>
            <w:tcW w:w="2168" w:type="dxa"/>
            <w:vMerge/>
          </w:tcPr>
          <w:p w14:paraId="54FF1433" w14:textId="77777777" w:rsidR="0019183E" w:rsidRDefault="0019183E">
            <w:pPr>
              <w:rPr>
                <w:sz w:val="18"/>
                <w:szCs w:val="18"/>
              </w:rPr>
            </w:pPr>
          </w:p>
        </w:tc>
      </w:tr>
      <w:tr w:rsidR="0019183E" w14:paraId="54FF1452" w14:textId="77777777">
        <w:trPr>
          <w:trHeight w:val="714"/>
        </w:trPr>
        <w:tc>
          <w:tcPr>
            <w:tcW w:w="2383" w:type="dxa"/>
            <w:vMerge w:val="restart"/>
          </w:tcPr>
          <w:p w14:paraId="54FF1435" w14:textId="77777777" w:rsidR="0019183E" w:rsidRDefault="001A6067">
            <w:pPr>
              <w:rPr>
                <w:sz w:val="18"/>
                <w:szCs w:val="18"/>
              </w:rPr>
            </w:pPr>
            <w:r>
              <w:rPr>
                <w:sz w:val="18"/>
                <w:szCs w:val="18"/>
              </w:rPr>
              <w:lastRenderedPageBreak/>
              <w:t>3.8. Padidėjęs atmosferos slėgis</w:t>
            </w:r>
          </w:p>
        </w:tc>
        <w:tc>
          <w:tcPr>
            <w:tcW w:w="1702" w:type="dxa"/>
            <w:vMerge w:val="restart"/>
          </w:tcPr>
          <w:p w14:paraId="54FF1436" w14:textId="77777777" w:rsidR="0019183E" w:rsidRDefault="001A6067">
            <w:pPr>
              <w:rPr>
                <w:sz w:val="18"/>
                <w:szCs w:val="18"/>
              </w:rPr>
            </w:pPr>
            <w:r>
              <w:rPr>
                <w:sz w:val="18"/>
                <w:szCs w:val="18"/>
              </w:rPr>
              <w:t xml:space="preserve">Darbai po vandeniu (naro) kesonuose, barokamerose </w:t>
            </w:r>
          </w:p>
        </w:tc>
        <w:tc>
          <w:tcPr>
            <w:tcW w:w="1459" w:type="dxa"/>
            <w:vMerge w:val="restart"/>
          </w:tcPr>
          <w:p w14:paraId="54FF1437" w14:textId="77777777" w:rsidR="0019183E" w:rsidRDefault="001A6067">
            <w:pPr>
              <w:rPr>
                <w:sz w:val="18"/>
                <w:szCs w:val="18"/>
              </w:rPr>
            </w:pPr>
            <w:r>
              <w:rPr>
                <w:sz w:val="18"/>
                <w:szCs w:val="18"/>
              </w:rPr>
              <w:t>1 kartą per metus</w:t>
            </w:r>
          </w:p>
        </w:tc>
        <w:tc>
          <w:tcPr>
            <w:tcW w:w="1938" w:type="dxa"/>
            <w:vMerge w:val="restart"/>
          </w:tcPr>
          <w:p w14:paraId="54FF1438" w14:textId="77777777" w:rsidR="0019183E" w:rsidRDefault="001A6067">
            <w:pPr>
              <w:rPr>
                <w:sz w:val="18"/>
                <w:szCs w:val="18"/>
              </w:rPr>
            </w:pPr>
            <w:r>
              <w:rPr>
                <w:sz w:val="18"/>
                <w:szCs w:val="18"/>
              </w:rPr>
              <w:t>Šeimos medicinos paslaugas teikiantys gydytojai arba darbo medicinos gydytojas</w:t>
            </w:r>
          </w:p>
        </w:tc>
        <w:tc>
          <w:tcPr>
            <w:tcW w:w="2106" w:type="dxa"/>
          </w:tcPr>
          <w:p w14:paraId="54FF1439" w14:textId="77777777" w:rsidR="0019183E" w:rsidRDefault="0019183E">
            <w:pPr>
              <w:rPr>
                <w:sz w:val="18"/>
                <w:szCs w:val="18"/>
              </w:rPr>
            </w:pPr>
          </w:p>
        </w:tc>
        <w:tc>
          <w:tcPr>
            <w:tcW w:w="2984" w:type="dxa"/>
            <w:vMerge w:val="restart"/>
          </w:tcPr>
          <w:p w14:paraId="54FF143A" w14:textId="77777777" w:rsidR="0019183E" w:rsidRDefault="001A6067">
            <w:pPr>
              <w:rPr>
                <w:sz w:val="18"/>
                <w:szCs w:val="18"/>
              </w:rPr>
            </w:pPr>
            <w:r>
              <w:rPr>
                <w:sz w:val="18"/>
                <w:szCs w:val="18"/>
              </w:rPr>
              <w:t>Vestibulinės funkcijos tyrimas,</w:t>
            </w:r>
          </w:p>
          <w:p w14:paraId="54FF143B" w14:textId="77777777" w:rsidR="0019183E" w:rsidRDefault="001A6067">
            <w:pPr>
              <w:rPr>
                <w:sz w:val="18"/>
                <w:szCs w:val="18"/>
              </w:rPr>
            </w:pPr>
            <w:r>
              <w:rPr>
                <w:sz w:val="18"/>
                <w:szCs w:val="18"/>
              </w:rPr>
              <w:t>esant indikacijų – KLR, IKFT,</w:t>
            </w:r>
          </w:p>
          <w:p w14:paraId="54FF143C" w14:textId="77777777" w:rsidR="0019183E" w:rsidRDefault="001A6067">
            <w:pPr>
              <w:rPr>
                <w:sz w:val="18"/>
                <w:szCs w:val="18"/>
              </w:rPr>
            </w:pPr>
            <w:r>
              <w:rPr>
                <w:sz w:val="18"/>
                <w:szCs w:val="18"/>
              </w:rPr>
              <w:t>regėjimo aštrumas,</w:t>
            </w:r>
          </w:p>
          <w:p w14:paraId="54FF143D" w14:textId="77777777" w:rsidR="0019183E" w:rsidRDefault="001A6067">
            <w:pPr>
              <w:rPr>
                <w:sz w:val="18"/>
                <w:szCs w:val="18"/>
              </w:rPr>
            </w:pPr>
            <w:r>
              <w:rPr>
                <w:sz w:val="18"/>
                <w:szCs w:val="18"/>
              </w:rPr>
              <w:t>audiograma</w:t>
            </w:r>
          </w:p>
        </w:tc>
        <w:tc>
          <w:tcPr>
            <w:tcW w:w="2168" w:type="dxa"/>
            <w:vMerge w:val="restart"/>
          </w:tcPr>
          <w:p w14:paraId="54FF143E" w14:textId="77777777" w:rsidR="0019183E" w:rsidRDefault="001A6067">
            <w:pPr>
              <w:tabs>
                <w:tab w:val="left" w:pos="177"/>
              </w:tabs>
              <w:rPr>
                <w:sz w:val="18"/>
                <w:szCs w:val="18"/>
              </w:rPr>
            </w:pPr>
            <w:r>
              <w:rPr>
                <w:sz w:val="18"/>
                <w:szCs w:val="18"/>
              </w:rPr>
              <w:t>1. Nuolatiniai regėjimo funkcijos sutrikimai, regėjimas mažesnis kaip 0,8  viena ir 0,5 – kita akimi (be korekcijos)</w:t>
            </w:r>
          </w:p>
          <w:p w14:paraId="54FF143F" w14:textId="77777777" w:rsidR="0019183E" w:rsidRDefault="001A6067">
            <w:pPr>
              <w:rPr>
                <w:sz w:val="18"/>
                <w:szCs w:val="18"/>
              </w:rPr>
            </w:pPr>
            <w:r>
              <w:rPr>
                <w:sz w:val="18"/>
                <w:szCs w:val="18"/>
              </w:rPr>
              <w:t>2. Išorinės ausies ligos: H60–H62; vidurinės ausies ir speninės ataugos ligos H65–H75; vidinės ausies ligos: H80–H83; H90.3; H90.4; H91.1; H91.3; H93.3; H94, įvairios etiologijos klausos susilpnėjimas viena arba abiem ausimis, kai šnabždesys girdimas mažesniu kaip 3 m atstumu H90, H91. Individualiu atveju dėl galimybės dirbti sprendžia gydytojas otorinolaringologas.</w:t>
            </w:r>
          </w:p>
          <w:p w14:paraId="54FF1440" w14:textId="77777777" w:rsidR="0019183E" w:rsidRDefault="001A6067">
            <w:pPr>
              <w:rPr>
                <w:sz w:val="18"/>
                <w:szCs w:val="18"/>
              </w:rPr>
            </w:pPr>
            <w:r>
              <w:rPr>
                <w:sz w:val="18"/>
                <w:szCs w:val="18"/>
              </w:rPr>
              <w:t>3. Vestibulinės funkcijos sutrikimai: H81; H82</w:t>
            </w:r>
          </w:p>
          <w:p w14:paraId="54FF1441" w14:textId="77777777" w:rsidR="0019183E" w:rsidRDefault="001A6067">
            <w:pPr>
              <w:tabs>
                <w:tab w:val="left" w:pos="35"/>
                <w:tab w:val="left" w:pos="177"/>
              </w:tabs>
              <w:rPr>
                <w:sz w:val="18"/>
                <w:szCs w:val="18"/>
              </w:rPr>
            </w:pPr>
            <w:r>
              <w:rPr>
                <w:sz w:val="18"/>
                <w:szCs w:val="18"/>
              </w:rPr>
              <w:t>4. Žymūs skeleto–raumenų išsivystymo trūkumai ir traumų pasekmės (kūno defektai, anomalijos, deformacijos), sunkinančios judėjimą</w:t>
            </w:r>
          </w:p>
          <w:p w14:paraId="54FF1442" w14:textId="77777777" w:rsidR="0019183E" w:rsidRDefault="001A6067">
            <w:pPr>
              <w:tabs>
                <w:tab w:val="left" w:pos="0"/>
                <w:tab w:val="left" w:pos="177"/>
              </w:tabs>
              <w:rPr>
                <w:sz w:val="18"/>
                <w:szCs w:val="18"/>
              </w:rPr>
            </w:pPr>
            <w:r>
              <w:rPr>
                <w:sz w:val="18"/>
                <w:szCs w:val="18"/>
              </w:rPr>
              <w:t>5. Vienos rankos dviejų pirštų nebuvimas ar nejudrumas</w:t>
            </w:r>
          </w:p>
          <w:p w14:paraId="54FF1443" w14:textId="77777777" w:rsidR="0019183E" w:rsidRDefault="001A6067">
            <w:pPr>
              <w:tabs>
                <w:tab w:val="left" w:pos="0"/>
                <w:tab w:val="left" w:pos="177"/>
              </w:tabs>
              <w:rPr>
                <w:sz w:val="18"/>
                <w:szCs w:val="18"/>
              </w:rPr>
            </w:pPr>
            <w:r>
              <w:rPr>
                <w:sz w:val="18"/>
                <w:szCs w:val="18"/>
              </w:rPr>
              <w:t xml:space="preserve">6. Gerybiniai navikai D10-D36 </w:t>
            </w:r>
          </w:p>
          <w:p w14:paraId="54FF1444" w14:textId="77777777" w:rsidR="0019183E" w:rsidRDefault="001A6067">
            <w:pPr>
              <w:tabs>
                <w:tab w:val="left" w:pos="0"/>
                <w:tab w:val="left" w:pos="177"/>
              </w:tabs>
              <w:rPr>
                <w:sz w:val="18"/>
                <w:szCs w:val="18"/>
              </w:rPr>
            </w:pPr>
            <w:r>
              <w:rPr>
                <w:sz w:val="18"/>
                <w:szCs w:val="18"/>
              </w:rPr>
              <w:t xml:space="preserve">7. Randai, trofikos sutrikimai, grybelinė infekcija, lėtinės odos ligos joms paūmėjus I83, B35, B37.2, L20, L23, L40, L50, L52, L53 </w:t>
            </w:r>
          </w:p>
          <w:p w14:paraId="54FF1445" w14:textId="77777777" w:rsidR="0019183E" w:rsidRDefault="001A6067">
            <w:pPr>
              <w:tabs>
                <w:tab w:val="left" w:pos="177"/>
              </w:tabs>
              <w:rPr>
                <w:sz w:val="18"/>
                <w:szCs w:val="18"/>
              </w:rPr>
            </w:pPr>
            <w:r>
              <w:rPr>
                <w:sz w:val="18"/>
                <w:szCs w:val="18"/>
              </w:rPr>
              <w:t xml:space="preserve">8. Burnos ertmės ir dantų ligos, dantų nebuvimas, </w:t>
            </w:r>
            <w:r>
              <w:rPr>
                <w:sz w:val="18"/>
                <w:szCs w:val="18"/>
              </w:rPr>
              <w:lastRenderedPageBreak/>
              <w:t>jeigu tai trukdo naudotis kvėpavimo aparatais, uždedamų protezų turėjimas, alveolinė piorėja, stomatitas, periodontitas, apatinio žandikaulio kontraktūra ir ankilozė, artritas K05, K06, K10–K13</w:t>
            </w:r>
          </w:p>
          <w:p w14:paraId="54FF1446" w14:textId="77777777" w:rsidR="0019183E" w:rsidRDefault="001A6067">
            <w:pPr>
              <w:rPr>
                <w:sz w:val="18"/>
                <w:szCs w:val="18"/>
              </w:rPr>
            </w:pPr>
            <w:r>
              <w:rPr>
                <w:sz w:val="18"/>
                <w:szCs w:val="18"/>
              </w:rPr>
              <w:t>9. Lėtinės obstrukcinės plaučių ligos J44–J47</w:t>
            </w:r>
          </w:p>
          <w:p w14:paraId="54FF1447" w14:textId="77777777" w:rsidR="0019183E" w:rsidRDefault="001A6067">
            <w:pPr>
              <w:rPr>
                <w:sz w:val="18"/>
                <w:szCs w:val="18"/>
              </w:rPr>
            </w:pPr>
            <w:r>
              <w:rPr>
                <w:sz w:val="18"/>
                <w:szCs w:val="18"/>
              </w:rPr>
              <w:t>10. Astma J45</w:t>
            </w:r>
          </w:p>
          <w:p w14:paraId="54FF1448" w14:textId="77777777" w:rsidR="0019183E" w:rsidRDefault="001A6067">
            <w:pPr>
              <w:rPr>
                <w:sz w:val="18"/>
                <w:szCs w:val="18"/>
              </w:rPr>
            </w:pPr>
            <w:r>
              <w:rPr>
                <w:sz w:val="18"/>
                <w:szCs w:val="18"/>
              </w:rPr>
              <w:t>11. Lėtinis kvėpavimo nepakankamumas I-II</w:t>
            </w:r>
            <w:r>
              <w:rPr>
                <w:sz w:val="18"/>
                <w:szCs w:val="18"/>
              </w:rPr>
              <w:sym w:font="Symbol" w:char="F0B0"/>
            </w:r>
            <w:r>
              <w:rPr>
                <w:sz w:val="18"/>
                <w:szCs w:val="18"/>
              </w:rPr>
              <w:t xml:space="preserve"> J96.1</w:t>
            </w:r>
          </w:p>
          <w:p w14:paraId="54FF1449" w14:textId="77777777" w:rsidR="0019183E" w:rsidRDefault="001A6067">
            <w:pPr>
              <w:tabs>
                <w:tab w:val="left" w:pos="318"/>
              </w:tabs>
              <w:rPr>
                <w:sz w:val="18"/>
                <w:szCs w:val="18"/>
              </w:rPr>
            </w:pPr>
            <w:r>
              <w:rPr>
                <w:sz w:val="18"/>
                <w:szCs w:val="18"/>
              </w:rPr>
              <w:t>12. Lėtinės (centrinės ir periferinės) nervų sistemos ligos G00–G99</w:t>
            </w:r>
          </w:p>
          <w:p w14:paraId="54FF144A" w14:textId="77777777" w:rsidR="0019183E" w:rsidRDefault="001A6067">
            <w:pPr>
              <w:tabs>
                <w:tab w:val="left" w:pos="177"/>
                <w:tab w:val="left" w:pos="318"/>
              </w:tabs>
              <w:rPr>
                <w:sz w:val="18"/>
                <w:szCs w:val="18"/>
              </w:rPr>
            </w:pPr>
            <w:r>
              <w:rPr>
                <w:sz w:val="18"/>
                <w:szCs w:val="18"/>
              </w:rPr>
              <w:t xml:space="preserve">13. Somatoforminė autonominė disfunkcija </w:t>
            </w:r>
            <w:r>
              <w:rPr>
                <w:sz w:val="18"/>
                <w:szCs w:val="18"/>
                <w:lang w:val="pt-BR"/>
              </w:rPr>
              <w:t>F45.3</w:t>
            </w:r>
          </w:p>
          <w:p w14:paraId="54FF144B" w14:textId="77777777" w:rsidR="0019183E" w:rsidRDefault="001A6067">
            <w:pPr>
              <w:tabs>
                <w:tab w:val="left" w:pos="177"/>
                <w:tab w:val="left" w:pos="318"/>
              </w:tabs>
              <w:rPr>
                <w:sz w:val="18"/>
                <w:szCs w:val="18"/>
                <w:lang w:val="pt-BR"/>
              </w:rPr>
            </w:pPr>
            <w:r>
              <w:rPr>
                <w:sz w:val="18"/>
                <w:szCs w:val="18"/>
              </w:rPr>
              <w:t xml:space="preserve">14. Lėtinės inkstų ligos, akmenligė </w:t>
            </w:r>
            <w:r>
              <w:rPr>
                <w:sz w:val="18"/>
                <w:szCs w:val="18"/>
                <w:lang w:val="pt-BR"/>
              </w:rPr>
              <w:t>N00–N08, N10–N39</w:t>
            </w:r>
          </w:p>
          <w:p w14:paraId="54FF144C" w14:textId="77777777" w:rsidR="0019183E" w:rsidRDefault="001A6067">
            <w:pPr>
              <w:tabs>
                <w:tab w:val="left" w:pos="177"/>
                <w:tab w:val="left" w:pos="318"/>
              </w:tabs>
              <w:rPr>
                <w:sz w:val="18"/>
                <w:szCs w:val="18"/>
              </w:rPr>
            </w:pPr>
            <w:r>
              <w:rPr>
                <w:sz w:val="18"/>
                <w:szCs w:val="18"/>
              </w:rPr>
              <w:t>15. Širdies ligos, nepriklausomai nuo jų kompensacijos laipsnio I05–I09, I10–I15, I20–I25, I26–I28, I30–I52</w:t>
            </w:r>
          </w:p>
          <w:p w14:paraId="54FF144D" w14:textId="77777777" w:rsidR="0019183E" w:rsidRDefault="001A6067">
            <w:pPr>
              <w:tabs>
                <w:tab w:val="left" w:pos="177"/>
                <w:tab w:val="left" w:pos="318"/>
              </w:tabs>
              <w:rPr>
                <w:sz w:val="18"/>
                <w:szCs w:val="18"/>
              </w:rPr>
            </w:pPr>
            <w:r>
              <w:rPr>
                <w:sz w:val="18"/>
                <w:szCs w:val="18"/>
              </w:rPr>
              <w:t xml:space="preserve">16. Arterinė hipertenzija </w:t>
            </w:r>
            <w:r>
              <w:rPr>
                <w:sz w:val="18"/>
                <w:szCs w:val="18"/>
                <w:lang w:val="pt-BR"/>
              </w:rPr>
              <w:t>I10–I15</w:t>
            </w:r>
          </w:p>
          <w:p w14:paraId="54FF144E" w14:textId="77777777" w:rsidR="0019183E" w:rsidRDefault="001A6067">
            <w:pPr>
              <w:tabs>
                <w:tab w:val="left" w:pos="177"/>
                <w:tab w:val="left" w:pos="318"/>
              </w:tabs>
              <w:rPr>
                <w:sz w:val="18"/>
                <w:szCs w:val="18"/>
              </w:rPr>
            </w:pPr>
            <w:r>
              <w:rPr>
                <w:sz w:val="18"/>
                <w:szCs w:val="18"/>
              </w:rPr>
              <w:t xml:space="preserve">17. Išsiplėtusių kojų venų varikozinės ligos, hemorojus, </w:t>
            </w:r>
            <w:r>
              <w:rPr>
                <w:bCs/>
                <w:sz w:val="18"/>
                <w:szCs w:val="18"/>
              </w:rPr>
              <w:t xml:space="preserve">obliteruojantis endarteritas, </w:t>
            </w:r>
            <w:r>
              <w:rPr>
                <w:sz w:val="18"/>
                <w:szCs w:val="18"/>
              </w:rPr>
              <w:t xml:space="preserve">Raynaud sindromas </w:t>
            </w:r>
            <w:r>
              <w:rPr>
                <w:bCs/>
                <w:sz w:val="18"/>
                <w:szCs w:val="18"/>
              </w:rPr>
              <w:t>I70–</w:t>
            </w:r>
            <w:r>
              <w:rPr>
                <w:sz w:val="18"/>
                <w:szCs w:val="18"/>
              </w:rPr>
              <w:t xml:space="preserve">I73.0, I80, I83, I84 </w:t>
            </w:r>
          </w:p>
          <w:p w14:paraId="54FF144F" w14:textId="77777777" w:rsidR="0019183E" w:rsidRDefault="001A6067">
            <w:pPr>
              <w:tabs>
                <w:tab w:val="left" w:pos="177"/>
                <w:tab w:val="left" w:pos="318"/>
              </w:tabs>
              <w:rPr>
                <w:sz w:val="18"/>
                <w:szCs w:val="18"/>
              </w:rPr>
            </w:pPr>
            <w:r>
              <w:rPr>
                <w:sz w:val="18"/>
                <w:szCs w:val="18"/>
              </w:rPr>
              <w:t>18. Jungiamojo audinio lėtinės uždegiminės ligos M00–M25, M30–M36</w:t>
            </w:r>
          </w:p>
          <w:p w14:paraId="54FF1450" w14:textId="77777777" w:rsidR="0019183E" w:rsidRDefault="001A6067">
            <w:pPr>
              <w:tabs>
                <w:tab w:val="left" w:pos="177"/>
                <w:tab w:val="left" w:pos="318"/>
              </w:tabs>
              <w:rPr>
                <w:sz w:val="18"/>
                <w:szCs w:val="18"/>
              </w:rPr>
            </w:pPr>
            <w:r>
              <w:rPr>
                <w:sz w:val="18"/>
                <w:szCs w:val="18"/>
              </w:rPr>
              <w:t xml:space="preserve">19. Visos tuberkuliozės formos </w:t>
            </w:r>
            <w:r>
              <w:rPr>
                <w:sz w:val="18"/>
                <w:szCs w:val="18"/>
                <w:lang w:val="pt-BR"/>
              </w:rPr>
              <w:t>A15–A19</w:t>
            </w:r>
          </w:p>
          <w:p w14:paraId="54FF1451" w14:textId="77777777" w:rsidR="0019183E" w:rsidRDefault="001A6067">
            <w:pPr>
              <w:tabs>
                <w:tab w:val="left" w:pos="177"/>
                <w:tab w:val="left" w:pos="318"/>
              </w:tabs>
              <w:rPr>
                <w:sz w:val="18"/>
                <w:szCs w:val="18"/>
                <w:lang w:val="sv-SE"/>
              </w:rPr>
            </w:pPr>
            <w:r>
              <w:rPr>
                <w:sz w:val="18"/>
                <w:szCs w:val="18"/>
              </w:rPr>
              <w:t xml:space="preserve">20. Organiniai ir </w:t>
            </w:r>
            <w:r>
              <w:rPr>
                <w:sz w:val="18"/>
                <w:szCs w:val="18"/>
              </w:rPr>
              <w:lastRenderedPageBreak/>
              <w:t>simptominiai psichikos sutrikimai F00–F06.4; F07 – nuolat; psichikos ir elgesio sutrikimai vartojant psichoaktyviąsias medžiagas F10–F19 – aktyviai vartojant psichoaktyviąsias medžiagas arba remisija, trumpesnė negu 2 m.; schizofrenija, schizotipinis ir kliedesiniai sutrikimai F20–F23; F25; F28; F29 – jei remisija trumpesnė negu 5 m.; nuotaikos (afektiniai) sutrikimai F30.1–F33.9 ir neuroziniai sutrikimai F40.0; F41.0–F41.8 – jei remisija trumpesnė negu 3 m.; suaugusiųjų asmenybės sutrikimai F60.0–F60.3; F61.0; F63.1 – kai kompensacija trunka mažiau kaip 3 m.; protinis atsilikimas F71–F79</w:t>
            </w:r>
          </w:p>
        </w:tc>
      </w:tr>
      <w:tr w:rsidR="0019183E" w14:paraId="54FF145D" w14:textId="77777777">
        <w:trPr>
          <w:trHeight w:val="47"/>
        </w:trPr>
        <w:tc>
          <w:tcPr>
            <w:tcW w:w="2383" w:type="dxa"/>
            <w:vMerge/>
          </w:tcPr>
          <w:p w14:paraId="54FF1453" w14:textId="77777777" w:rsidR="0019183E" w:rsidRDefault="0019183E">
            <w:pPr>
              <w:rPr>
                <w:sz w:val="18"/>
                <w:szCs w:val="18"/>
              </w:rPr>
            </w:pPr>
          </w:p>
        </w:tc>
        <w:tc>
          <w:tcPr>
            <w:tcW w:w="1702" w:type="dxa"/>
            <w:vMerge/>
          </w:tcPr>
          <w:p w14:paraId="54FF1454" w14:textId="77777777" w:rsidR="0019183E" w:rsidRDefault="0019183E">
            <w:pPr>
              <w:rPr>
                <w:sz w:val="18"/>
                <w:szCs w:val="18"/>
              </w:rPr>
            </w:pPr>
          </w:p>
        </w:tc>
        <w:tc>
          <w:tcPr>
            <w:tcW w:w="1459" w:type="dxa"/>
            <w:vMerge/>
          </w:tcPr>
          <w:p w14:paraId="54FF1455" w14:textId="77777777" w:rsidR="0019183E" w:rsidRDefault="0019183E">
            <w:pPr>
              <w:rPr>
                <w:sz w:val="18"/>
                <w:szCs w:val="18"/>
              </w:rPr>
            </w:pPr>
          </w:p>
        </w:tc>
        <w:tc>
          <w:tcPr>
            <w:tcW w:w="1938" w:type="dxa"/>
            <w:vMerge/>
          </w:tcPr>
          <w:p w14:paraId="54FF1456" w14:textId="77777777" w:rsidR="0019183E" w:rsidRDefault="0019183E">
            <w:pPr>
              <w:rPr>
                <w:sz w:val="18"/>
                <w:szCs w:val="18"/>
              </w:rPr>
            </w:pPr>
          </w:p>
        </w:tc>
        <w:tc>
          <w:tcPr>
            <w:tcW w:w="2106" w:type="dxa"/>
          </w:tcPr>
          <w:p w14:paraId="54FF1457" w14:textId="77777777" w:rsidR="0019183E" w:rsidRDefault="001A6067">
            <w:pPr>
              <w:rPr>
                <w:sz w:val="18"/>
                <w:szCs w:val="18"/>
              </w:rPr>
            </w:pPr>
            <w:r>
              <w:rPr>
                <w:sz w:val="18"/>
                <w:szCs w:val="18"/>
              </w:rPr>
              <w:t xml:space="preserve">Neurologas, </w:t>
            </w:r>
          </w:p>
          <w:p w14:paraId="54FF1458" w14:textId="77777777" w:rsidR="0019183E" w:rsidRDefault="001A6067">
            <w:pPr>
              <w:rPr>
                <w:sz w:val="18"/>
                <w:szCs w:val="18"/>
              </w:rPr>
            </w:pPr>
            <w:r>
              <w:rPr>
                <w:sz w:val="18"/>
                <w:szCs w:val="18"/>
              </w:rPr>
              <w:t>oftalmologas,</w:t>
            </w:r>
          </w:p>
          <w:p w14:paraId="54FF1459" w14:textId="77777777" w:rsidR="0019183E" w:rsidRDefault="001A6067">
            <w:pPr>
              <w:rPr>
                <w:sz w:val="18"/>
                <w:szCs w:val="18"/>
              </w:rPr>
            </w:pPr>
            <w:r>
              <w:rPr>
                <w:sz w:val="18"/>
                <w:szCs w:val="18"/>
              </w:rPr>
              <w:t>otorinolaringologas,</w:t>
            </w:r>
          </w:p>
          <w:p w14:paraId="54FF145A" w14:textId="77777777" w:rsidR="0019183E" w:rsidRDefault="001A6067">
            <w:pPr>
              <w:rPr>
                <w:sz w:val="18"/>
                <w:szCs w:val="18"/>
              </w:rPr>
            </w:pPr>
            <w:r>
              <w:rPr>
                <w:sz w:val="18"/>
                <w:szCs w:val="18"/>
              </w:rPr>
              <w:t>esant indikacijų – p</w:t>
            </w:r>
            <w:r>
              <w:rPr>
                <w:bCs/>
                <w:sz w:val="18"/>
                <w:szCs w:val="18"/>
              </w:rPr>
              <w:t xml:space="preserve">sichiatras, radiologas </w:t>
            </w:r>
            <w:r>
              <w:rPr>
                <w:sz w:val="18"/>
                <w:szCs w:val="18"/>
              </w:rPr>
              <w:t xml:space="preserve">ir </w:t>
            </w:r>
            <w:r>
              <w:rPr>
                <w:bCs/>
                <w:sz w:val="18"/>
                <w:szCs w:val="18"/>
              </w:rPr>
              <w:t>kitų profesinių kvalifikacijų gydytojai</w:t>
            </w:r>
            <w:r>
              <w:rPr>
                <w:sz w:val="18"/>
                <w:szCs w:val="18"/>
              </w:rPr>
              <w:t xml:space="preserve"> </w:t>
            </w:r>
          </w:p>
        </w:tc>
        <w:tc>
          <w:tcPr>
            <w:tcW w:w="2984" w:type="dxa"/>
            <w:vMerge/>
          </w:tcPr>
          <w:p w14:paraId="54FF145B" w14:textId="77777777" w:rsidR="0019183E" w:rsidRDefault="0019183E">
            <w:pPr>
              <w:rPr>
                <w:sz w:val="18"/>
                <w:szCs w:val="18"/>
              </w:rPr>
            </w:pPr>
          </w:p>
        </w:tc>
        <w:tc>
          <w:tcPr>
            <w:tcW w:w="2168" w:type="dxa"/>
            <w:vMerge/>
          </w:tcPr>
          <w:p w14:paraId="54FF145C" w14:textId="77777777" w:rsidR="0019183E" w:rsidRDefault="0019183E">
            <w:pPr>
              <w:tabs>
                <w:tab w:val="left" w:pos="177"/>
              </w:tabs>
              <w:rPr>
                <w:sz w:val="18"/>
                <w:szCs w:val="18"/>
              </w:rPr>
            </w:pPr>
          </w:p>
        </w:tc>
      </w:tr>
      <w:tr w:rsidR="0019183E" w14:paraId="54FF1466" w14:textId="77777777">
        <w:trPr>
          <w:trHeight w:val="47"/>
        </w:trPr>
        <w:tc>
          <w:tcPr>
            <w:tcW w:w="2383" w:type="dxa"/>
            <w:vMerge w:val="restart"/>
          </w:tcPr>
          <w:p w14:paraId="54FF145E" w14:textId="77777777" w:rsidR="0019183E" w:rsidRDefault="001A6067">
            <w:pPr>
              <w:rPr>
                <w:sz w:val="18"/>
                <w:szCs w:val="18"/>
              </w:rPr>
            </w:pPr>
            <w:r>
              <w:rPr>
                <w:sz w:val="18"/>
                <w:szCs w:val="18"/>
              </w:rPr>
              <w:lastRenderedPageBreak/>
              <w:t>3.9. Ultragarsas (kontaktinis perdavimas)</w:t>
            </w:r>
          </w:p>
        </w:tc>
        <w:tc>
          <w:tcPr>
            <w:tcW w:w="1702" w:type="dxa"/>
            <w:vMerge w:val="restart"/>
          </w:tcPr>
          <w:p w14:paraId="54FF145F" w14:textId="77777777" w:rsidR="0019183E" w:rsidRDefault="001A6067">
            <w:pPr>
              <w:rPr>
                <w:sz w:val="18"/>
                <w:szCs w:val="18"/>
              </w:rPr>
            </w:pPr>
            <w:r>
              <w:rPr>
                <w:sz w:val="18"/>
                <w:szCs w:val="18"/>
              </w:rPr>
              <w:t>Darbas su ultragarso defektoskopais ir medicinine aparatūra</w:t>
            </w:r>
          </w:p>
        </w:tc>
        <w:tc>
          <w:tcPr>
            <w:tcW w:w="1459" w:type="dxa"/>
            <w:vMerge w:val="restart"/>
          </w:tcPr>
          <w:p w14:paraId="54FF1460" w14:textId="77777777" w:rsidR="0019183E" w:rsidRDefault="001A6067">
            <w:pPr>
              <w:rPr>
                <w:sz w:val="18"/>
                <w:szCs w:val="18"/>
              </w:rPr>
            </w:pPr>
            <w:r>
              <w:rPr>
                <w:sz w:val="18"/>
                <w:szCs w:val="18"/>
              </w:rPr>
              <w:t>1 kartą per 2 metus</w:t>
            </w:r>
          </w:p>
        </w:tc>
        <w:tc>
          <w:tcPr>
            <w:tcW w:w="1938" w:type="dxa"/>
            <w:vMerge w:val="restart"/>
          </w:tcPr>
          <w:p w14:paraId="54FF1461" w14:textId="77777777" w:rsidR="0019183E" w:rsidRDefault="001A6067">
            <w:pPr>
              <w:rPr>
                <w:sz w:val="18"/>
                <w:szCs w:val="18"/>
              </w:rPr>
            </w:pPr>
            <w:r>
              <w:rPr>
                <w:sz w:val="18"/>
                <w:szCs w:val="18"/>
              </w:rPr>
              <w:t>Šeimos medicinos paslaugas teikiantys gydytojai arba darbo medicinos gydytojas</w:t>
            </w:r>
          </w:p>
        </w:tc>
        <w:tc>
          <w:tcPr>
            <w:tcW w:w="2106" w:type="dxa"/>
          </w:tcPr>
          <w:p w14:paraId="54FF1462" w14:textId="77777777" w:rsidR="0019183E" w:rsidRDefault="0019183E">
            <w:pPr>
              <w:rPr>
                <w:sz w:val="18"/>
                <w:szCs w:val="18"/>
              </w:rPr>
            </w:pPr>
          </w:p>
        </w:tc>
        <w:tc>
          <w:tcPr>
            <w:tcW w:w="2984" w:type="dxa"/>
            <w:vMerge w:val="restart"/>
          </w:tcPr>
          <w:p w14:paraId="54FF1463" w14:textId="77777777" w:rsidR="0019183E" w:rsidRDefault="001A6067">
            <w:pPr>
              <w:rPr>
                <w:sz w:val="18"/>
                <w:szCs w:val="18"/>
              </w:rPr>
            </w:pPr>
            <w:r>
              <w:rPr>
                <w:sz w:val="18"/>
                <w:szCs w:val="18"/>
              </w:rPr>
              <w:t>Jautrumas vibracijai, esant indikacijų – EKG, šalčio mėginys</w:t>
            </w:r>
          </w:p>
        </w:tc>
        <w:tc>
          <w:tcPr>
            <w:tcW w:w="2168" w:type="dxa"/>
            <w:vMerge w:val="restart"/>
          </w:tcPr>
          <w:p w14:paraId="54FF1464" w14:textId="77777777" w:rsidR="0019183E" w:rsidRDefault="001A6067">
            <w:pPr>
              <w:rPr>
                <w:sz w:val="18"/>
                <w:szCs w:val="18"/>
              </w:rPr>
            </w:pPr>
            <w:r>
              <w:rPr>
                <w:sz w:val="18"/>
                <w:szCs w:val="18"/>
              </w:rPr>
              <w:t>1. Lėtinės periferinės nervų sistemos ir raumenų ligos G60–G64, G70–G73</w:t>
            </w:r>
          </w:p>
          <w:p w14:paraId="54FF1465" w14:textId="77777777" w:rsidR="0019183E" w:rsidRDefault="001A6067">
            <w:pPr>
              <w:rPr>
                <w:sz w:val="18"/>
                <w:szCs w:val="18"/>
              </w:rPr>
            </w:pPr>
            <w:r>
              <w:rPr>
                <w:sz w:val="18"/>
                <w:szCs w:val="18"/>
              </w:rPr>
              <w:t xml:space="preserve">2. </w:t>
            </w:r>
            <w:r>
              <w:rPr>
                <w:bCs/>
                <w:sz w:val="18"/>
                <w:szCs w:val="18"/>
              </w:rPr>
              <w:t xml:space="preserve">Obliteruojantis endarteritas, </w:t>
            </w:r>
            <w:r>
              <w:rPr>
                <w:sz w:val="18"/>
                <w:szCs w:val="18"/>
              </w:rPr>
              <w:t xml:space="preserve">Raynaud sindromas </w:t>
            </w:r>
            <w:r>
              <w:rPr>
                <w:bCs/>
                <w:sz w:val="18"/>
                <w:szCs w:val="18"/>
              </w:rPr>
              <w:t>I70–</w:t>
            </w:r>
            <w:r>
              <w:rPr>
                <w:sz w:val="18"/>
                <w:szCs w:val="18"/>
              </w:rPr>
              <w:t>I73.0</w:t>
            </w:r>
          </w:p>
        </w:tc>
      </w:tr>
      <w:tr w:rsidR="0019183E" w14:paraId="54FF146E" w14:textId="77777777">
        <w:trPr>
          <w:trHeight w:val="622"/>
        </w:trPr>
        <w:tc>
          <w:tcPr>
            <w:tcW w:w="2383" w:type="dxa"/>
            <w:vMerge/>
          </w:tcPr>
          <w:p w14:paraId="54FF1467" w14:textId="77777777" w:rsidR="0019183E" w:rsidRDefault="0019183E">
            <w:pPr>
              <w:rPr>
                <w:sz w:val="18"/>
                <w:szCs w:val="18"/>
              </w:rPr>
            </w:pPr>
          </w:p>
        </w:tc>
        <w:tc>
          <w:tcPr>
            <w:tcW w:w="1702" w:type="dxa"/>
            <w:vMerge/>
          </w:tcPr>
          <w:p w14:paraId="54FF1468" w14:textId="77777777" w:rsidR="0019183E" w:rsidRDefault="0019183E">
            <w:pPr>
              <w:rPr>
                <w:sz w:val="18"/>
                <w:szCs w:val="18"/>
              </w:rPr>
            </w:pPr>
          </w:p>
        </w:tc>
        <w:tc>
          <w:tcPr>
            <w:tcW w:w="1459" w:type="dxa"/>
            <w:vMerge/>
          </w:tcPr>
          <w:p w14:paraId="54FF1469" w14:textId="77777777" w:rsidR="0019183E" w:rsidRDefault="0019183E">
            <w:pPr>
              <w:rPr>
                <w:sz w:val="18"/>
                <w:szCs w:val="18"/>
              </w:rPr>
            </w:pPr>
          </w:p>
        </w:tc>
        <w:tc>
          <w:tcPr>
            <w:tcW w:w="1938" w:type="dxa"/>
            <w:vMerge/>
          </w:tcPr>
          <w:p w14:paraId="54FF146A" w14:textId="77777777" w:rsidR="0019183E" w:rsidRDefault="0019183E">
            <w:pPr>
              <w:rPr>
                <w:sz w:val="18"/>
                <w:szCs w:val="18"/>
              </w:rPr>
            </w:pPr>
          </w:p>
        </w:tc>
        <w:tc>
          <w:tcPr>
            <w:tcW w:w="2106" w:type="dxa"/>
          </w:tcPr>
          <w:p w14:paraId="54FF146B" w14:textId="77777777" w:rsidR="0019183E" w:rsidRDefault="001A6067">
            <w:pPr>
              <w:rPr>
                <w:sz w:val="18"/>
                <w:szCs w:val="18"/>
              </w:rPr>
            </w:pPr>
            <w:r>
              <w:rPr>
                <w:sz w:val="18"/>
                <w:szCs w:val="18"/>
              </w:rPr>
              <w:t>Neurologas</w:t>
            </w:r>
          </w:p>
        </w:tc>
        <w:tc>
          <w:tcPr>
            <w:tcW w:w="2984" w:type="dxa"/>
            <w:vMerge/>
          </w:tcPr>
          <w:p w14:paraId="54FF146C" w14:textId="77777777" w:rsidR="0019183E" w:rsidRDefault="0019183E">
            <w:pPr>
              <w:rPr>
                <w:sz w:val="18"/>
                <w:szCs w:val="18"/>
              </w:rPr>
            </w:pPr>
          </w:p>
        </w:tc>
        <w:tc>
          <w:tcPr>
            <w:tcW w:w="2168" w:type="dxa"/>
            <w:vMerge/>
          </w:tcPr>
          <w:p w14:paraId="54FF146D" w14:textId="77777777" w:rsidR="0019183E" w:rsidRDefault="0019183E">
            <w:pPr>
              <w:rPr>
                <w:sz w:val="18"/>
                <w:szCs w:val="18"/>
              </w:rPr>
            </w:pPr>
          </w:p>
        </w:tc>
      </w:tr>
    </w:tbl>
    <w:p w14:paraId="54FF146F" w14:textId="77777777" w:rsidR="0019183E" w:rsidRDefault="0019183E"/>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383"/>
        <w:gridCol w:w="1748"/>
        <w:gridCol w:w="1413"/>
        <w:gridCol w:w="6"/>
        <w:gridCol w:w="1932"/>
        <w:gridCol w:w="2106"/>
        <w:gridCol w:w="354"/>
        <w:gridCol w:w="2630"/>
        <w:gridCol w:w="2168"/>
      </w:tblGrid>
      <w:tr w:rsidR="0019183E" w14:paraId="54FF1471" w14:textId="77777777">
        <w:tc>
          <w:tcPr>
            <w:tcW w:w="14740" w:type="dxa"/>
            <w:gridSpan w:val="9"/>
          </w:tcPr>
          <w:p w14:paraId="54FF1470" w14:textId="77777777" w:rsidR="0019183E" w:rsidRDefault="001A6067">
            <w:pPr>
              <w:pageBreakBefore/>
              <w:jc w:val="center"/>
              <w:rPr>
                <w:b/>
                <w:sz w:val="18"/>
                <w:szCs w:val="18"/>
              </w:rPr>
            </w:pPr>
            <w:r>
              <w:rPr>
                <w:b/>
                <w:sz w:val="18"/>
                <w:szCs w:val="18"/>
              </w:rPr>
              <w:lastRenderedPageBreak/>
              <w:t xml:space="preserve">4. ERGONOMINIAI (BIOMECHANINIAI) VEIKSNIAI </w:t>
            </w:r>
          </w:p>
        </w:tc>
      </w:tr>
      <w:tr w:rsidR="0019183E" w14:paraId="54FF147B" w14:textId="77777777">
        <w:trPr>
          <w:trHeight w:val="828"/>
        </w:trPr>
        <w:tc>
          <w:tcPr>
            <w:tcW w:w="2383" w:type="dxa"/>
            <w:vMerge w:val="restart"/>
          </w:tcPr>
          <w:p w14:paraId="54FF1472" w14:textId="77777777" w:rsidR="0019183E" w:rsidRDefault="001A6067">
            <w:pPr>
              <w:rPr>
                <w:sz w:val="18"/>
                <w:szCs w:val="18"/>
              </w:rPr>
            </w:pPr>
            <w:r>
              <w:rPr>
                <w:sz w:val="18"/>
                <w:szCs w:val="18"/>
              </w:rPr>
              <w:t>4.1. Balso stygų nuolatinis įtempimas</w:t>
            </w:r>
          </w:p>
        </w:tc>
        <w:tc>
          <w:tcPr>
            <w:tcW w:w="1748" w:type="dxa"/>
            <w:vMerge w:val="restart"/>
          </w:tcPr>
          <w:p w14:paraId="54FF1473" w14:textId="77777777" w:rsidR="0019183E" w:rsidRDefault="001A6067">
            <w:pPr>
              <w:rPr>
                <w:sz w:val="18"/>
                <w:szCs w:val="18"/>
              </w:rPr>
            </w:pPr>
            <w:r>
              <w:rPr>
                <w:sz w:val="18"/>
                <w:szCs w:val="18"/>
              </w:rPr>
              <w:t>Darbai, susiję su balso stygų pertempimu (mokytojų, dėstytojų, diktorių, dainininkų, telefono stočių kai kurių darbuotojų)</w:t>
            </w:r>
          </w:p>
        </w:tc>
        <w:tc>
          <w:tcPr>
            <w:tcW w:w="1413" w:type="dxa"/>
            <w:vMerge w:val="restart"/>
          </w:tcPr>
          <w:p w14:paraId="54FF1474" w14:textId="77777777" w:rsidR="0019183E" w:rsidRDefault="001A6067">
            <w:pPr>
              <w:rPr>
                <w:sz w:val="18"/>
                <w:szCs w:val="18"/>
              </w:rPr>
            </w:pPr>
            <w:r>
              <w:rPr>
                <w:sz w:val="18"/>
                <w:szCs w:val="18"/>
              </w:rPr>
              <w:t>1 kartą per 2 metus</w:t>
            </w:r>
          </w:p>
        </w:tc>
        <w:tc>
          <w:tcPr>
            <w:tcW w:w="1938" w:type="dxa"/>
            <w:gridSpan w:val="2"/>
            <w:vMerge w:val="restart"/>
          </w:tcPr>
          <w:p w14:paraId="54FF1475" w14:textId="77777777" w:rsidR="0019183E" w:rsidRDefault="001A6067">
            <w:pPr>
              <w:rPr>
                <w:sz w:val="18"/>
                <w:szCs w:val="18"/>
              </w:rPr>
            </w:pPr>
            <w:r>
              <w:rPr>
                <w:sz w:val="18"/>
                <w:szCs w:val="18"/>
              </w:rPr>
              <w:t>Šeimos medicinos paslaugas teikiantys gydytojai arba darbo medicinos gydytojas</w:t>
            </w:r>
          </w:p>
        </w:tc>
        <w:tc>
          <w:tcPr>
            <w:tcW w:w="2106" w:type="dxa"/>
          </w:tcPr>
          <w:p w14:paraId="54FF1476" w14:textId="77777777" w:rsidR="0019183E" w:rsidRDefault="001A6067">
            <w:pPr>
              <w:rPr>
                <w:sz w:val="18"/>
                <w:szCs w:val="18"/>
              </w:rPr>
            </w:pPr>
            <w:r>
              <w:rPr>
                <w:sz w:val="18"/>
                <w:szCs w:val="18"/>
              </w:rPr>
              <w:t>Esant indikacijų – otorinolaringologa</w:t>
            </w:r>
            <w:r>
              <w:rPr>
                <w:bCs/>
                <w:sz w:val="18"/>
                <w:szCs w:val="18"/>
              </w:rPr>
              <w:t xml:space="preserve">s </w:t>
            </w:r>
            <w:r>
              <w:rPr>
                <w:sz w:val="18"/>
                <w:szCs w:val="18"/>
              </w:rPr>
              <w:t xml:space="preserve">ir </w:t>
            </w:r>
            <w:r>
              <w:rPr>
                <w:bCs/>
                <w:sz w:val="18"/>
                <w:szCs w:val="18"/>
              </w:rPr>
              <w:t>kitų profesinių kvalifikacijų gydytojai</w:t>
            </w:r>
            <w:r>
              <w:rPr>
                <w:sz w:val="18"/>
                <w:szCs w:val="18"/>
              </w:rPr>
              <w:t xml:space="preserve"> </w:t>
            </w:r>
          </w:p>
        </w:tc>
        <w:tc>
          <w:tcPr>
            <w:tcW w:w="2984" w:type="dxa"/>
            <w:gridSpan w:val="2"/>
            <w:vMerge w:val="restart"/>
          </w:tcPr>
          <w:p w14:paraId="54FF1477" w14:textId="77777777" w:rsidR="0019183E" w:rsidRDefault="001A6067">
            <w:pPr>
              <w:rPr>
                <w:sz w:val="18"/>
                <w:szCs w:val="18"/>
              </w:rPr>
            </w:pPr>
            <w:r>
              <w:rPr>
                <w:sz w:val="18"/>
                <w:szCs w:val="18"/>
              </w:rPr>
              <w:t>Kraujo tyrimas hematologiniu analizatoriumi (eritrocitai, hemoglobinas, leukocitai, trombocitai),</w:t>
            </w:r>
          </w:p>
          <w:p w14:paraId="54FF1478" w14:textId="77777777" w:rsidR="0019183E" w:rsidRDefault="001A6067">
            <w:pPr>
              <w:rPr>
                <w:sz w:val="18"/>
                <w:szCs w:val="18"/>
              </w:rPr>
            </w:pPr>
            <w:r>
              <w:rPr>
                <w:sz w:val="18"/>
                <w:szCs w:val="18"/>
              </w:rPr>
              <w:t>esant indikacijų – klausos tyrimas</w:t>
            </w:r>
          </w:p>
        </w:tc>
        <w:tc>
          <w:tcPr>
            <w:tcW w:w="2168" w:type="dxa"/>
            <w:vMerge w:val="restart"/>
          </w:tcPr>
          <w:p w14:paraId="54FF1479" w14:textId="77777777" w:rsidR="0019183E" w:rsidRDefault="001A6067">
            <w:pPr>
              <w:rPr>
                <w:sz w:val="18"/>
                <w:szCs w:val="18"/>
              </w:rPr>
            </w:pPr>
            <w:r>
              <w:rPr>
                <w:sz w:val="18"/>
                <w:szCs w:val="18"/>
              </w:rPr>
              <w:t>1. Lėtinės ligos, susijusios su garso funkcijos sutrikimu (lėtiniai laringitai, faringitai ir pan.) J37.0, J31.2, J38</w:t>
            </w:r>
          </w:p>
          <w:p w14:paraId="54FF147A" w14:textId="77777777" w:rsidR="0019183E" w:rsidRDefault="001A6067">
            <w:pPr>
              <w:rPr>
                <w:sz w:val="18"/>
                <w:szCs w:val="18"/>
              </w:rPr>
            </w:pPr>
            <w:r>
              <w:rPr>
                <w:sz w:val="18"/>
                <w:szCs w:val="18"/>
              </w:rPr>
              <w:t>2. Balso pakitimai R49</w:t>
            </w:r>
          </w:p>
        </w:tc>
      </w:tr>
      <w:tr w:rsidR="0019183E" w14:paraId="54FF1483" w14:textId="77777777">
        <w:trPr>
          <w:trHeight w:val="827"/>
        </w:trPr>
        <w:tc>
          <w:tcPr>
            <w:tcW w:w="2383" w:type="dxa"/>
            <w:vMerge/>
          </w:tcPr>
          <w:p w14:paraId="54FF147C" w14:textId="77777777" w:rsidR="0019183E" w:rsidRDefault="0019183E">
            <w:pPr>
              <w:rPr>
                <w:sz w:val="18"/>
                <w:szCs w:val="18"/>
              </w:rPr>
            </w:pPr>
          </w:p>
        </w:tc>
        <w:tc>
          <w:tcPr>
            <w:tcW w:w="1748" w:type="dxa"/>
            <w:vMerge/>
          </w:tcPr>
          <w:p w14:paraId="54FF147D" w14:textId="77777777" w:rsidR="0019183E" w:rsidRDefault="0019183E">
            <w:pPr>
              <w:rPr>
                <w:sz w:val="18"/>
                <w:szCs w:val="18"/>
              </w:rPr>
            </w:pPr>
          </w:p>
        </w:tc>
        <w:tc>
          <w:tcPr>
            <w:tcW w:w="1413" w:type="dxa"/>
            <w:vMerge/>
          </w:tcPr>
          <w:p w14:paraId="54FF147E" w14:textId="77777777" w:rsidR="0019183E" w:rsidRDefault="0019183E">
            <w:pPr>
              <w:rPr>
                <w:sz w:val="18"/>
                <w:szCs w:val="18"/>
              </w:rPr>
            </w:pPr>
          </w:p>
        </w:tc>
        <w:tc>
          <w:tcPr>
            <w:tcW w:w="1938" w:type="dxa"/>
            <w:gridSpan w:val="2"/>
            <w:vMerge/>
          </w:tcPr>
          <w:p w14:paraId="54FF147F" w14:textId="77777777" w:rsidR="0019183E" w:rsidRDefault="0019183E">
            <w:pPr>
              <w:rPr>
                <w:sz w:val="18"/>
                <w:szCs w:val="18"/>
              </w:rPr>
            </w:pPr>
          </w:p>
        </w:tc>
        <w:tc>
          <w:tcPr>
            <w:tcW w:w="2106" w:type="dxa"/>
          </w:tcPr>
          <w:p w14:paraId="54FF1480" w14:textId="77777777" w:rsidR="0019183E" w:rsidRDefault="001A6067">
            <w:pPr>
              <w:rPr>
                <w:sz w:val="18"/>
                <w:szCs w:val="18"/>
              </w:rPr>
            </w:pPr>
            <w:r>
              <w:rPr>
                <w:sz w:val="18"/>
                <w:szCs w:val="18"/>
              </w:rPr>
              <w:t>Otorinolaringologas</w:t>
            </w:r>
          </w:p>
        </w:tc>
        <w:tc>
          <w:tcPr>
            <w:tcW w:w="2984" w:type="dxa"/>
            <w:gridSpan w:val="2"/>
            <w:vMerge/>
          </w:tcPr>
          <w:p w14:paraId="54FF1481" w14:textId="77777777" w:rsidR="0019183E" w:rsidRDefault="0019183E">
            <w:pPr>
              <w:rPr>
                <w:sz w:val="18"/>
                <w:szCs w:val="18"/>
              </w:rPr>
            </w:pPr>
          </w:p>
        </w:tc>
        <w:tc>
          <w:tcPr>
            <w:tcW w:w="2168" w:type="dxa"/>
            <w:vMerge/>
          </w:tcPr>
          <w:p w14:paraId="54FF1482" w14:textId="77777777" w:rsidR="0019183E" w:rsidRDefault="0019183E">
            <w:pPr>
              <w:rPr>
                <w:sz w:val="18"/>
                <w:szCs w:val="18"/>
              </w:rPr>
            </w:pPr>
          </w:p>
        </w:tc>
      </w:tr>
      <w:tr w:rsidR="0019183E" w14:paraId="54FF148B" w14:textId="77777777">
        <w:tc>
          <w:tcPr>
            <w:tcW w:w="2383" w:type="dxa"/>
          </w:tcPr>
          <w:p w14:paraId="54FF1484" w14:textId="77777777" w:rsidR="0019183E" w:rsidRDefault="001A6067">
            <w:pPr>
              <w:rPr>
                <w:sz w:val="18"/>
                <w:szCs w:val="18"/>
              </w:rPr>
            </w:pPr>
            <w:r>
              <w:rPr>
                <w:sz w:val="18"/>
                <w:szCs w:val="18"/>
              </w:rPr>
              <w:t>4.2. Darbo sunkumas</w:t>
            </w:r>
          </w:p>
        </w:tc>
        <w:tc>
          <w:tcPr>
            <w:tcW w:w="1748" w:type="dxa"/>
          </w:tcPr>
          <w:p w14:paraId="54FF1485" w14:textId="77777777" w:rsidR="0019183E" w:rsidRDefault="0019183E">
            <w:pPr>
              <w:rPr>
                <w:sz w:val="18"/>
                <w:szCs w:val="18"/>
              </w:rPr>
            </w:pPr>
          </w:p>
        </w:tc>
        <w:tc>
          <w:tcPr>
            <w:tcW w:w="1413" w:type="dxa"/>
          </w:tcPr>
          <w:p w14:paraId="54FF1486" w14:textId="77777777" w:rsidR="0019183E" w:rsidRDefault="0019183E">
            <w:pPr>
              <w:rPr>
                <w:sz w:val="18"/>
                <w:szCs w:val="18"/>
              </w:rPr>
            </w:pPr>
          </w:p>
        </w:tc>
        <w:tc>
          <w:tcPr>
            <w:tcW w:w="1938" w:type="dxa"/>
            <w:gridSpan w:val="2"/>
          </w:tcPr>
          <w:p w14:paraId="54FF1487" w14:textId="77777777" w:rsidR="0019183E" w:rsidRDefault="0019183E">
            <w:pPr>
              <w:rPr>
                <w:sz w:val="18"/>
                <w:szCs w:val="18"/>
              </w:rPr>
            </w:pPr>
          </w:p>
        </w:tc>
        <w:tc>
          <w:tcPr>
            <w:tcW w:w="2106" w:type="dxa"/>
          </w:tcPr>
          <w:p w14:paraId="54FF1488" w14:textId="77777777" w:rsidR="0019183E" w:rsidRDefault="0019183E">
            <w:pPr>
              <w:rPr>
                <w:sz w:val="18"/>
                <w:szCs w:val="18"/>
              </w:rPr>
            </w:pPr>
          </w:p>
        </w:tc>
        <w:tc>
          <w:tcPr>
            <w:tcW w:w="2984" w:type="dxa"/>
            <w:gridSpan w:val="2"/>
          </w:tcPr>
          <w:p w14:paraId="54FF1489" w14:textId="77777777" w:rsidR="0019183E" w:rsidRDefault="0019183E">
            <w:pPr>
              <w:rPr>
                <w:sz w:val="18"/>
                <w:szCs w:val="18"/>
              </w:rPr>
            </w:pPr>
          </w:p>
        </w:tc>
        <w:tc>
          <w:tcPr>
            <w:tcW w:w="2168" w:type="dxa"/>
          </w:tcPr>
          <w:p w14:paraId="54FF148A" w14:textId="77777777" w:rsidR="0019183E" w:rsidRDefault="0019183E">
            <w:pPr>
              <w:rPr>
                <w:sz w:val="18"/>
                <w:szCs w:val="18"/>
              </w:rPr>
            </w:pPr>
          </w:p>
        </w:tc>
      </w:tr>
      <w:tr w:rsidR="0019183E" w14:paraId="54FF1498" w14:textId="77777777">
        <w:trPr>
          <w:trHeight w:val="1861"/>
        </w:trPr>
        <w:tc>
          <w:tcPr>
            <w:tcW w:w="2383" w:type="dxa"/>
            <w:vMerge w:val="restart"/>
          </w:tcPr>
          <w:p w14:paraId="54FF148C" w14:textId="77777777" w:rsidR="0019183E" w:rsidRDefault="001A6067">
            <w:pPr>
              <w:rPr>
                <w:sz w:val="18"/>
                <w:szCs w:val="18"/>
              </w:rPr>
            </w:pPr>
            <w:r>
              <w:rPr>
                <w:sz w:val="18"/>
                <w:szCs w:val="18"/>
              </w:rPr>
              <w:t>4.2.1. Krovinių tvarkymas rankomis</w:t>
            </w:r>
          </w:p>
        </w:tc>
        <w:tc>
          <w:tcPr>
            <w:tcW w:w="1748" w:type="dxa"/>
            <w:vMerge w:val="restart"/>
          </w:tcPr>
          <w:p w14:paraId="54FF148D" w14:textId="77777777" w:rsidR="0019183E" w:rsidRDefault="001A6067">
            <w:pPr>
              <w:rPr>
                <w:strike/>
                <w:sz w:val="18"/>
                <w:szCs w:val="18"/>
                <w:highlight w:val="yellow"/>
              </w:rPr>
            </w:pPr>
            <w:r>
              <w:rPr>
                <w:sz w:val="18"/>
                <w:szCs w:val="18"/>
              </w:rPr>
              <w:t>Bet koks krovinio gabenimas ar laikymas, kai vienas ar daugiau darbuotojų kelia, leidžia žemyn, stumia, traukia, neša ar judina krovinį, kuris dėl jo savybių ar nepalankių ergonominių sąlygų kelia riziką darbuotojams, ypač susižeisti nugarą.</w:t>
            </w:r>
          </w:p>
        </w:tc>
        <w:tc>
          <w:tcPr>
            <w:tcW w:w="1413" w:type="dxa"/>
            <w:vMerge w:val="restart"/>
          </w:tcPr>
          <w:p w14:paraId="54FF148E" w14:textId="77777777" w:rsidR="0019183E" w:rsidRDefault="001A6067">
            <w:pPr>
              <w:rPr>
                <w:sz w:val="18"/>
                <w:szCs w:val="18"/>
              </w:rPr>
            </w:pPr>
            <w:r>
              <w:rPr>
                <w:sz w:val="18"/>
                <w:szCs w:val="18"/>
              </w:rPr>
              <w:t>1 kartą per 2 metus</w:t>
            </w:r>
          </w:p>
        </w:tc>
        <w:tc>
          <w:tcPr>
            <w:tcW w:w="1938" w:type="dxa"/>
            <w:gridSpan w:val="2"/>
            <w:vMerge w:val="restart"/>
          </w:tcPr>
          <w:p w14:paraId="54FF148F" w14:textId="77777777" w:rsidR="0019183E" w:rsidRDefault="001A6067">
            <w:pPr>
              <w:rPr>
                <w:sz w:val="18"/>
                <w:szCs w:val="18"/>
              </w:rPr>
            </w:pPr>
            <w:r>
              <w:rPr>
                <w:sz w:val="18"/>
                <w:szCs w:val="18"/>
              </w:rPr>
              <w:t>Šeimos medicinos paslaugas teikiantys gydytojai arba darbo medicinos gydytojas</w:t>
            </w:r>
          </w:p>
        </w:tc>
        <w:tc>
          <w:tcPr>
            <w:tcW w:w="2106" w:type="dxa"/>
          </w:tcPr>
          <w:p w14:paraId="54FF1490" w14:textId="77777777" w:rsidR="0019183E" w:rsidRDefault="0019183E">
            <w:pPr>
              <w:rPr>
                <w:bCs/>
                <w:sz w:val="18"/>
                <w:szCs w:val="18"/>
              </w:rPr>
            </w:pPr>
          </w:p>
        </w:tc>
        <w:tc>
          <w:tcPr>
            <w:tcW w:w="2984" w:type="dxa"/>
            <w:gridSpan w:val="2"/>
            <w:vMerge w:val="restart"/>
          </w:tcPr>
          <w:p w14:paraId="54FF1491" w14:textId="77777777" w:rsidR="0019183E" w:rsidRDefault="001A6067">
            <w:pPr>
              <w:rPr>
                <w:bCs/>
                <w:sz w:val="18"/>
                <w:szCs w:val="18"/>
              </w:rPr>
            </w:pPr>
            <w:r>
              <w:rPr>
                <w:bCs/>
                <w:sz w:val="18"/>
                <w:szCs w:val="18"/>
              </w:rPr>
              <w:t>Dinamometrija, EKG</w:t>
            </w:r>
          </w:p>
        </w:tc>
        <w:tc>
          <w:tcPr>
            <w:tcW w:w="2168" w:type="dxa"/>
            <w:vMerge w:val="restart"/>
          </w:tcPr>
          <w:p w14:paraId="54FF1492" w14:textId="77777777" w:rsidR="0019183E" w:rsidRDefault="001A6067">
            <w:pPr>
              <w:rPr>
                <w:sz w:val="18"/>
                <w:szCs w:val="18"/>
                <w:lang w:val="en-AU"/>
              </w:rPr>
            </w:pPr>
            <w:r>
              <w:rPr>
                <w:bCs/>
                <w:sz w:val="18"/>
                <w:szCs w:val="18"/>
                <w:lang w:val="en-AU"/>
              </w:rPr>
              <w:t xml:space="preserve">1. </w:t>
            </w:r>
            <w:r>
              <w:rPr>
                <w:sz w:val="18"/>
                <w:szCs w:val="18"/>
                <w:lang w:val="en-AU"/>
              </w:rPr>
              <w:t>Jungiamojo audinio ir skeleto raumenų sistemos ligos M00–M25, M30–M36</w:t>
            </w:r>
          </w:p>
          <w:p w14:paraId="54FF1493" w14:textId="77777777" w:rsidR="0019183E" w:rsidRDefault="001A6067">
            <w:pPr>
              <w:rPr>
                <w:bCs/>
                <w:sz w:val="18"/>
                <w:szCs w:val="18"/>
              </w:rPr>
            </w:pPr>
            <w:r>
              <w:rPr>
                <w:bCs/>
                <w:sz w:val="18"/>
                <w:szCs w:val="18"/>
              </w:rPr>
              <w:t xml:space="preserve">2. Lėtinės periferinės nervų sistemos ir raumenų ligos </w:t>
            </w:r>
            <w:r>
              <w:rPr>
                <w:sz w:val="18"/>
                <w:szCs w:val="18"/>
              </w:rPr>
              <w:t>G54–G64, G70–G73</w:t>
            </w:r>
          </w:p>
          <w:p w14:paraId="54FF1494" w14:textId="77777777" w:rsidR="0019183E" w:rsidRDefault="001A6067">
            <w:pPr>
              <w:rPr>
                <w:sz w:val="18"/>
                <w:szCs w:val="18"/>
              </w:rPr>
            </w:pPr>
            <w:r>
              <w:rPr>
                <w:bCs/>
                <w:sz w:val="18"/>
                <w:szCs w:val="18"/>
              </w:rPr>
              <w:t xml:space="preserve">3. Obliteruojantis endarteritas, </w:t>
            </w:r>
            <w:r>
              <w:rPr>
                <w:sz w:val="18"/>
                <w:szCs w:val="18"/>
              </w:rPr>
              <w:t xml:space="preserve">Raynaud sindromas </w:t>
            </w:r>
            <w:r>
              <w:rPr>
                <w:bCs/>
                <w:sz w:val="18"/>
                <w:szCs w:val="18"/>
              </w:rPr>
              <w:t>I70–</w:t>
            </w:r>
            <w:r>
              <w:rPr>
                <w:sz w:val="18"/>
                <w:szCs w:val="18"/>
              </w:rPr>
              <w:t>I73.0</w:t>
            </w:r>
          </w:p>
          <w:p w14:paraId="54FF1495" w14:textId="77777777" w:rsidR="0019183E" w:rsidRDefault="001A6067">
            <w:pPr>
              <w:rPr>
                <w:bCs/>
                <w:sz w:val="18"/>
                <w:szCs w:val="18"/>
              </w:rPr>
            </w:pPr>
            <w:r>
              <w:rPr>
                <w:bCs/>
                <w:sz w:val="18"/>
                <w:szCs w:val="18"/>
              </w:rPr>
              <w:t xml:space="preserve">4. Žymus kojų venų varikozinis išsiplėtimas, tromboflebitas, hemorojus </w:t>
            </w:r>
            <w:r>
              <w:rPr>
                <w:sz w:val="18"/>
                <w:szCs w:val="18"/>
              </w:rPr>
              <w:t>I80–I84</w:t>
            </w:r>
          </w:p>
          <w:p w14:paraId="54FF1496" w14:textId="77777777" w:rsidR="0019183E" w:rsidRDefault="001A6067">
            <w:pPr>
              <w:rPr>
                <w:bCs/>
                <w:sz w:val="18"/>
                <w:szCs w:val="18"/>
              </w:rPr>
            </w:pPr>
            <w:r>
              <w:rPr>
                <w:bCs/>
                <w:sz w:val="18"/>
                <w:szCs w:val="18"/>
              </w:rPr>
              <w:t xml:space="preserve">5. Išvaržos, enteroptozės K40–K46, K63.4, </w:t>
            </w:r>
          </w:p>
          <w:p w14:paraId="54FF1497" w14:textId="77777777" w:rsidR="0019183E" w:rsidRDefault="001A6067">
            <w:pPr>
              <w:rPr>
                <w:bCs/>
                <w:i/>
                <w:sz w:val="18"/>
                <w:szCs w:val="18"/>
              </w:rPr>
            </w:pPr>
            <w:r>
              <w:rPr>
                <w:bCs/>
                <w:sz w:val="18"/>
                <w:szCs w:val="18"/>
              </w:rPr>
              <w:t>6. Diskogeninės kaklo ir juosmens stuburo ligos M50, M51.1</w:t>
            </w:r>
          </w:p>
        </w:tc>
      </w:tr>
      <w:tr w:rsidR="0019183E" w14:paraId="54FF14A1" w14:textId="77777777">
        <w:trPr>
          <w:trHeight w:val="1861"/>
        </w:trPr>
        <w:tc>
          <w:tcPr>
            <w:tcW w:w="2383" w:type="dxa"/>
            <w:vMerge/>
          </w:tcPr>
          <w:p w14:paraId="54FF1499" w14:textId="77777777" w:rsidR="0019183E" w:rsidRDefault="0019183E">
            <w:pPr>
              <w:rPr>
                <w:sz w:val="18"/>
                <w:szCs w:val="18"/>
              </w:rPr>
            </w:pPr>
          </w:p>
        </w:tc>
        <w:tc>
          <w:tcPr>
            <w:tcW w:w="1748" w:type="dxa"/>
            <w:vMerge/>
          </w:tcPr>
          <w:p w14:paraId="54FF149A" w14:textId="77777777" w:rsidR="0019183E" w:rsidRDefault="0019183E">
            <w:pPr>
              <w:rPr>
                <w:sz w:val="18"/>
                <w:szCs w:val="18"/>
              </w:rPr>
            </w:pPr>
          </w:p>
        </w:tc>
        <w:tc>
          <w:tcPr>
            <w:tcW w:w="1413" w:type="dxa"/>
            <w:vMerge/>
          </w:tcPr>
          <w:p w14:paraId="54FF149B" w14:textId="77777777" w:rsidR="0019183E" w:rsidRDefault="0019183E">
            <w:pPr>
              <w:rPr>
                <w:sz w:val="18"/>
                <w:szCs w:val="18"/>
              </w:rPr>
            </w:pPr>
          </w:p>
        </w:tc>
        <w:tc>
          <w:tcPr>
            <w:tcW w:w="1938" w:type="dxa"/>
            <w:gridSpan w:val="2"/>
            <w:vMerge/>
          </w:tcPr>
          <w:p w14:paraId="54FF149C" w14:textId="77777777" w:rsidR="0019183E" w:rsidRDefault="0019183E">
            <w:pPr>
              <w:rPr>
                <w:sz w:val="18"/>
                <w:szCs w:val="18"/>
              </w:rPr>
            </w:pPr>
          </w:p>
        </w:tc>
        <w:tc>
          <w:tcPr>
            <w:tcW w:w="2106" w:type="dxa"/>
          </w:tcPr>
          <w:p w14:paraId="54FF149D" w14:textId="77777777" w:rsidR="0019183E" w:rsidRDefault="001A6067">
            <w:pPr>
              <w:rPr>
                <w:bCs/>
                <w:sz w:val="18"/>
                <w:szCs w:val="18"/>
              </w:rPr>
            </w:pPr>
            <w:r>
              <w:rPr>
                <w:bCs/>
                <w:sz w:val="18"/>
                <w:szCs w:val="18"/>
              </w:rPr>
              <w:t xml:space="preserve">Neurologas, </w:t>
            </w:r>
          </w:p>
          <w:p w14:paraId="54FF149E" w14:textId="77777777" w:rsidR="0019183E" w:rsidRDefault="001A6067">
            <w:pPr>
              <w:rPr>
                <w:bCs/>
                <w:sz w:val="18"/>
                <w:szCs w:val="18"/>
              </w:rPr>
            </w:pPr>
            <w:r>
              <w:rPr>
                <w:bCs/>
                <w:sz w:val="18"/>
                <w:szCs w:val="18"/>
              </w:rPr>
              <w:t>esant indikacijų – reumatologas</w:t>
            </w:r>
          </w:p>
        </w:tc>
        <w:tc>
          <w:tcPr>
            <w:tcW w:w="2984" w:type="dxa"/>
            <w:gridSpan w:val="2"/>
            <w:vMerge/>
          </w:tcPr>
          <w:p w14:paraId="54FF149F" w14:textId="77777777" w:rsidR="0019183E" w:rsidRDefault="0019183E">
            <w:pPr>
              <w:rPr>
                <w:bCs/>
                <w:sz w:val="18"/>
                <w:szCs w:val="18"/>
              </w:rPr>
            </w:pPr>
          </w:p>
        </w:tc>
        <w:tc>
          <w:tcPr>
            <w:tcW w:w="2168" w:type="dxa"/>
            <w:vMerge/>
          </w:tcPr>
          <w:p w14:paraId="54FF14A0" w14:textId="77777777" w:rsidR="0019183E" w:rsidRDefault="0019183E">
            <w:pPr>
              <w:rPr>
                <w:bCs/>
                <w:sz w:val="18"/>
                <w:szCs w:val="18"/>
                <w:lang w:val="en-AU"/>
              </w:rPr>
            </w:pPr>
          </w:p>
        </w:tc>
      </w:tr>
      <w:tr w:rsidR="0019183E" w14:paraId="54FF14AB" w14:textId="77777777">
        <w:trPr>
          <w:trHeight w:val="52"/>
        </w:trPr>
        <w:tc>
          <w:tcPr>
            <w:tcW w:w="2383" w:type="dxa"/>
            <w:vMerge w:val="restart"/>
          </w:tcPr>
          <w:p w14:paraId="54FF14A2" w14:textId="77777777" w:rsidR="0019183E" w:rsidRDefault="001A6067">
            <w:pPr>
              <w:rPr>
                <w:sz w:val="18"/>
                <w:szCs w:val="18"/>
              </w:rPr>
            </w:pPr>
            <w:r>
              <w:rPr>
                <w:sz w:val="18"/>
                <w:szCs w:val="18"/>
              </w:rPr>
              <w:t xml:space="preserve">4.2.2. Stereotipiniai (nuolat pasikartojantys) darbo judesiai </w:t>
            </w:r>
          </w:p>
        </w:tc>
        <w:tc>
          <w:tcPr>
            <w:tcW w:w="1748" w:type="dxa"/>
            <w:vMerge w:val="restart"/>
          </w:tcPr>
          <w:p w14:paraId="54FF14A3" w14:textId="77777777" w:rsidR="0019183E" w:rsidRDefault="001A6067">
            <w:pPr>
              <w:rPr>
                <w:sz w:val="18"/>
                <w:szCs w:val="18"/>
              </w:rPr>
            </w:pPr>
            <w:r>
              <w:rPr>
                <w:sz w:val="18"/>
                <w:szCs w:val="18"/>
              </w:rPr>
              <w:t>Dalyvaujant plaštakos ir pirštų, rankų ir pečių juostos raumenims (kai judesiams atlikti naudojama jėga, kai judesių atlikimui būtinas greitis ir tikslumas)</w:t>
            </w:r>
          </w:p>
        </w:tc>
        <w:tc>
          <w:tcPr>
            <w:tcW w:w="1413" w:type="dxa"/>
            <w:vMerge w:val="restart"/>
          </w:tcPr>
          <w:p w14:paraId="54FF14A4" w14:textId="77777777" w:rsidR="0019183E" w:rsidRDefault="001A6067">
            <w:pPr>
              <w:rPr>
                <w:sz w:val="18"/>
                <w:szCs w:val="18"/>
              </w:rPr>
            </w:pPr>
            <w:r>
              <w:rPr>
                <w:sz w:val="18"/>
                <w:szCs w:val="18"/>
              </w:rPr>
              <w:t>1 kartą per 2 metus</w:t>
            </w:r>
          </w:p>
        </w:tc>
        <w:tc>
          <w:tcPr>
            <w:tcW w:w="1938" w:type="dxa"/>
            <w:gridSpan w:val="2"/>
            <w:vMerge w:val="restart"/>
          </w:tcPr>
          <w:p w14:paraId="54FF14A5" w14:textId="77777777" w:rsidR="0019183E" w:rsidRDefault="001A6067">
            <w:pPr>
              <w:rPr>
                <w:sz w:val="18"/>
                <w:szCs w:val="18"/>
              </w:rPr>
            </w:pPr>
            <w:r>
              <w:rPr>
                <w:sz w:val="18"/>
                <w:szCs w:val="18"/>
              </w:rPr>
              <w:t>Šeimos medicinos paslaugas teikiantys gydytojai arba darbo medicinos gydytojas</w:t>
            </w:r>
          </w:p>
        </w:tc>
        <w:tc>
          <w:tcPr>
            <w:tcW w:w="2106" w:type="dxa"/>
          </w:tcPr>
          <w:p w14:paraId="54FF14A6" w14:textId="77777777" w:rsidR="0019183E" w:rsidRDefault="001A6067">
            <w:pPr>
              <w:rPr>
                <w:bCs/>
                <w:sz w:val="18"/>
                <w:szCs w:val="18"/>
              </w:rPr>
            </w:pPr>
            <w:r>
              <w:rPr>
                <w:sz w:val="18"/>
                <w:szCs w:val="18"/>
              </w:rPr>
              <w:t>Esant indikacijų – radiologas</w:t>
            </w:r>
          </w:p>
        </w:tc>
        <w:tc>
          <w:tcPr>
            <w:tcW w:w="2984" w:type="dxa"/>
            <w:gridSpan w:val="2"/>
            <w:vMerge w:val="restart"/>
          </w:tcPr>
          <w:p w14:paraId="54FF14A7" w14:textId="77777777" w:rsidR="0019183E" w:rsidRDefault="001A6067">
            <w:pPr>
              <w:rPr>
                <w:bCs/>
                <w:sz w:val="18"/>
                <w:szCs w:val="18"/>
              </w:rPr>
            </w:pPr>
            <w:r>
              <w:rPr>
                <w:bCs/>
                <w:sz w:val="18"/>
                <w:szCs w:val="18"/>
              </w:rPr>
              <w:t>Esant indikacijų –</w:t>
            </w:r>
            <w:r>
              <w:rPr>
                <w:sz w:val="18"/>
                <w:szCs w:val="18"/>
              </w:rPr>
              <w:t xml:space="preserve"> p</w:t>
            </w:r>
            <w:r>
              <w:rPr>
                <w:bCs/>
                <w:sz w:val="18"/>
                <w:szCs w:val="18"/>
              </w:rPr>
              <w:t>laštakų rentgenograma</w:t>
            </w:r>
          </w:p>
        </w:tc>
        <w:tc>
          <w:tcPr>
            <w:tcW w:w="2168" w:type="dxa"/>
            <w:vMerge w:val="restart"/>
          </w:tcPr>
          <w:p w14:paraId="54FF14A8" w14:textId="77777777" w:rsidR="0019183E" w:rsidRDefault="001A6067">
            <w:pPr>
              <w:rPr>
                <w:sz w:val="18"/>
                <w:szCs w:val="18"/>
                <w:lang w:val="en-AU"/>
              </w:rPr>
            </w:pPr>
            <w:r>
              <w:rPr>
                <w:bCs/>
                <w:sz w:val="18"/>
                <w:szCs w:val="18"/>
                <w:lang w:val="en-AU"/>
              </w:rPr>
              <w:t xml:space="preserve">1. </w:t>
            </w:r>
            <w:r>
              <w:rPr>
                <w:sz w:val="18"/>
                <w:szCs w:val="18"/>
                <w:lang w:val="en-AU"/>
              </w:rPr>
              <w:t>Jungiamojo audinio ir skeleto raumenų sistemos ligos M00–M25, M30–M36</w:t>
            </w:r>
          </w:p>
          <w:p w14:paraId="54FF14A9" w14:textId="77777777" w:rsidR="0019183E" w:rsidRDefault="001A6067">
            <w:pPr>
              <w:rPr>
                <w:bCs/>
                <w:sz w:val="18"/>
                <w:szCs w:val="18"/>
              </w:rPr>
            </w:pPr>
            <w:r>
              <w:rPr>
                <w:bCs/>
                <w:sz w:val="18"/>
                <w:szCs w:val="18"/>
              </w:rPr>
              <w:t xml:space="preserve">2.Lėtinės periferinės nervų sistemos ir raumenų ligos </w:t>
            </w:r>
            <w:r>
              <w:rPr>
                <w:sz w:val="18"/>
                <w:szCs w:val="18"/>
              </w:rPr>
              <w:t>G54–G64, G70–G73</w:t>
            </w:r>
          </w:p>
          <w:p w14:paraId="54FF14AA" w14:textId="77777777" w:rsidR="0019183E" w:rsidRDefault="001A6067">
            <w:pPr>
              <w:rPr>
                <w:bCs/>
                <w:sz w:val="18"/>
                <w:szCs w:val="18"/>
              </w:rPr>
            </w:pPr>
            <w:r>
              <w:rPr>
                <w:bCs/>
                <w:sz w:val="18"/>
                <w:szCs w:val="18"/>
              </w:rPr>
              <w:t xml:space="preserve">3. Obliteruojantis endarteritas, </w:t>
            </w:r>
            <w:r>
              <w:rPr>
                <w:sz w:val="18"/>
                <w:szCs w:val="18"/>
              </w:rPr>
              <w:t xml:space="preserve">Raynaud sindromas </w:t>
            </w:r>
            <w:r>
              <w:rPr>
                <w:bCs/>
                <w:sz w:val="18"/>
                <w:szCs w:val="18"/>
              </w:rPr>
              <w:t>I70–</w:t>
            </w:r>
            <w:r>
              <w:rPr>
                <w:sz w:val="18"/>
                <w:szCs w:val="18"/>
              </w:rPr>
              <w:t>I73.0</w:t>
            </w:r>
          </w:p>
        </w:tc>
      </w:tr>
      <w:tr w:rsidR="0019183E" w14:paraId="54FF14B4" w14:textId="77777777">
        <w:trPr>
          <w:trHeight w:val="930"/>
        </w:trPr>
        <w:tc>
          <w:tcPr>
            <w:tcW w:w="2383" w:type="dxa"/>
            <w:vMerge/>
          </w:tcPr>
          <w:p w14:paraId="54FF14AC" w14:textId="77777777" w:rsidR="0019183E" w:rsidRDefault="0019183E">
            <w:pPr>
              <w:rPr>
                <w:sz w:val="18"/>
                <w:szCs w:val="18"/>
              </w:rPr>
            </w:pPr>
          </w:p>
        </w:tc>
        <w:tc>
          <w:tcPr>
            <w:tcW w:w="1748" w:type="dxa"/>
            <w:vMerge/>
          </w:tcPr>
          <w:p w14:paraId="54FF14AD" w14:textId="77777777" w:rsidR="0019183E" w:rsidRDefault="0019183E">
            <w:pPr>
              <w:rPr>
                <w:sz w:val="18"/>
                <w:szCs w:val="18"/>
              </w:rPr>
            </w:pPr>
          </w:p>
        </w:tc>
        <w:tc>
          <w:tcPr>
            <w:tcW w:w="1413" w:type="dxa"/>
            <w:vMerge/>
          </w:tcPr>
          <w:p w14:paraId="54FF14AE" w14:textId="77777777" w:rsidR="0019183E" w:rsidRDefault="0019183E">
            <w:pPr>
              <w:rPr>
                <w:sz w:val="18"/>
                <w:szCs w:val="18"/>
              </w:rPr>
            </w:pPr>
          </w:p>
        </w:tc>
        <w:tc>
          <w:tcPr>
            <w:tcW w:w="1938" w:type="dxa"/>
            <w:gridSpan w:val="2"/>
            <w:vMerge/>
          </w:tcPr>
          <w:p w14:paraId="54FF14AF" w14:textId="77777777" w:rsidR="0019183E" w:rsidRDefault="0019183E">
            <w:pPr>
              <w:rPr>
                <w:sz w:val="18"/>
                <w:szCs w:val="18"/>
              </w:rPr>
            </w:pPr>
          </w:p>
        </w:tc>
        <w:tc>
          <w:tcPr>
            <w:tcW w:w="2106" w:type="dxa"/>
          </w:tcPr>
          <w:p w14:paraId="54FF14B0" w14:textId="77777777" w:rsidR="0019183E" w:rsidRDefault="001A6067">
            <w:pPr>
              <w:rPr>
                <w:bCs/>
                <w:sz w:val="18"/>
                <w:szCs w:val="18"/>
              </w:rPr>
            </w:pPr>
            <w:r>
              <w:rPr>
                <w:bCs/>
                <w:sz w:val="18"/>
                <w:szCs w:val="18"/>
              </w:rPr>
              <w:t>Neurologas</w:t>
            </w:r>
          </w:p>
          <w:p w14:paraId="54FF14B1" w14:textId="77777777" w:rsidR="0019183E" w:rsidRDefault="001A6067">
            <w:pPr>
              <w:rPr>
                <w:sz w:val="18"/>
                <w:szCs w:val="18"/>
              </w:rPr>
            </w:pPr>
            <w:r>
              <w:rPr>
                <w:sz w:val="18"/>
                <w:szCs w:val="18"/>
              </w:rPr>
              <w:t>esant indikacijų – reumatologas</w:t>
            </w:r>
          </w:p>
        </w:tc>
        <w:tc>
          <w:tcPr>
            <w:tcW w:w="2984" w:type="dxa"/>
            <w:gridSpan w:val="2"/>
            <w:vMerge/>
          </w:tcPr>
          <w:p w14:paraId="54FF14B2" w14:textId="77777777" w:rsidR="0019183E" w:rsidRDefault="0019183E">
            <w:pPr>
              <w:rPr>
                <w:bCs/>
                <w:sz w:val="18"/>
                <w:szCs w:val="18"/>
              </w:rPr>
            </w:pPr>
          </w:p>
        </w:tc>
        <w:tc>
          <w:tcPr>
            <w:tcW w:w="2168" w:type="dxa"/>
            <w:vMerge/>
          </w:tcPr>
          <w:p w14:paraId="54FF14B3" w14:textId="77777777" w:rsidR="0019183E" w:rsidRDefault="0019183E">
            <w:pPr>
              <w:rPr>
                <w:bCs/>
                <w:sz w:val="18"/>
                <w:szCs w:val="18"/>
                <w:lang w:val="en-AU"/>
              </w:rPr>
            </w:pPr>
          </w:p>
        </w:tc>
      </w:tr>
      <w:tr w:rsidR="0019183E" w14:paraId="54FF14BF" w14:textId="77777777">
        <w:trPr>
          <w:trHeight w:val="47"/>
        </w:trPr>
        <w:tc>
          <w:tcPr>
            <w:tcW w:w="2383" w:type="dxa"/>
            <w:vMerge w:val="restart"/>
          </w:tcPr>
          <w:p w14:paraId="54FF14B5" w14:textId="77777777" w:rsidR="0019183E" w:rsidRDefault="001A6067">
            <w:pPr>
              <w:rPr>
                <w:sz w:val="18"/>
                <w:szCs w:val="18"/>
              </w:rPr>
            </w:pPr>
            <w:r>
              <w:rPr>
                <w:sz w:val="18"/>
                <w:szCs w:val="18"/>
              </w:rPr>
              <w:t>4.2.3. Darbo poza</w:t>
            </w:r>
          </w:p>
        </w:tc>
        <w:tc>
          <w:tcPr>
            <w:tcW w:w="1748" w:type="dxa"/>
            <w:vMerge w:val="restart"/>
          </w:tcPr>
          <w:p w14:paraId="54FF14B6" w14:textId="77777777" w:rsidR="0019183E" w:rsidRDefault="001A6067">
            <w:pPr>
              <w:rPr>
                <w:sz w:val="18"/>
                <w:szCs w:val="18"/>
              </w:rPr>
            </w:pPr>
            <w:r>
              <w:rPr>
                <w:sz w:val="18"/>
                <w:szCs w:val="18"/>
              </w:rPr>
              <w:t xml:space="preserve">Periodiškai esant </w:t>
            </w:r>
            <w:r>
              <w:rPr>
                <w:sz w:val="18"/>
                <w:szCs w:val="18"/>
              </w:rPr>
              <w:lastRenderedPageBreak/>
              <w:t xml:space="preserve">nepatogioje, fiksuotoje, priverstinėje padėtyje. </w:t>
            </w:r>
          </w:p>
        </w:tc>
        <w:tc>
          <w:tcPr>
            <w:tcW w:w="1413" w:type="dxa"/>
            <w:vMerge w:val="restart"/>
          </w:tcPr>
          <w:p w14:paraId="54FF14B7" w14:textId="77777777" w:rsidR="0019183E" w:rsidRDefault="001A6067">
            <w:pPr>
              <w:rPr>
                <w:sz w:val="18"/>
                <w:szCs w:val="18"/>
              </w:rPr>
            </w:pPr>
            <w:r>
              <w:rPr>
                <w:sz w:val="18"/>
                <w:szCs w:val="18"/>
              </w:rPr>
              <w:lastRenderedPageBreak/>
              <w:t xml:space="preserve">1 kartą per 2 </w:t>
            </w:r>
            <w:r>
              <w:rPr>
                <w:sz w:val="18"/>
                <w:szCs w:val="18"/>
              </w:rPr>
              <w:lastRenderedPageBreak/>
              <w:t>metus</w:t>
            </w:r>
          </w:p>
        </w:tc>
        <w:tc>
          <w:tcPr>
            <w:tcW w:w="1938" w:type="dxa"/>
            <w:gridSpan w:val="2"/>
            <w:vMerge w:val="restart"/>
          </w:tcPr>
          <w:p w14:paraId="54FF14B8" w14:textId="77777777" w:rsidR="0019183E" w:rsidRDefault="001A6067">
            <w:pPr>
              <w:rPr>
                <w:sz w:val="18"/>
                <w:szCs w:val="18"/>
              </w:rPr>
            </w:pPr>
            <w:r>
              <w:rPr>
                <w:sz w:val="18"/>
                <w:szCs w:val="18"/>
              </w:rPr>
              <w:lastRenderedPageBreak/>
              <w:t xml:space="preserve">Šeimos medicinos </w:t>
            </w:r>
            <w:r>
              <w:rPr>
                <w:sz w:val="18"/>
                <w:szCs w:val="18"/>
              </w:rPr>
              <w:lastRenderedPageBreak/>
              <w:t>paslaugas teikiantys gydytojai arba darbo medicinos gydytojas</w:t>
            </w:r>
          </w:p>
        </w:tc>
        <w:tc>
          <w:tcPr>
            <w:tcW w:w="2106" w:type="dxa"/>
          </w:tcPr>
          <w:p w14:paraId="54FF14B9" w14:textId="77777777" w:rsidR="0019183E" w:rsidRDefault="0019183E">
            <w:pPr>
              <w:rPr>
                <w:bCs/>
                <w:sz w:val="18"/>
                <w:szCs w:val="18"/>
              </w:rPr>
            </w:pPr>
          </w:p>
        </w:tc>
        <w:tc>
          <w:tcPr>
            <w:tcW w:w="2984" w:type="dxa"/>
            <w:gridSpan w:val="2"/>
            <w:vMerge w:val="restart"/>
          </w:tcPr>
          <w:p w14:paraId="54FF14BA" w14:textId="77777777" w:rsidR="0019183E" w:rsidRDefault="001A6067">
            <w:pPr>
              <w:rPr>
                <w:bCs/>
                <w:sz w:val="18"/>
                <w:szCs w:val="18"/>
              </w:rPr>
            </w:pPr>
            <w:r>
              <w:rPr>
                <w:bCs/>
                <w:sz w:val="18"/>
                <w:szCs w:val="18"/>
              </w:rPr>
              <w:t>EKG</w:t>
            </w:r>
          </w:p>
        </w:tc>
        <w:tc>
          <w:tcPr>
            <w:tcW w:w="2168" w:type="dxa"/>
            <w:vMerge w:val="restart"/>
          </w:tcPr>
          <w:p w14:paraId="54FF14BB" w14:textId="77777777" w:rsidR="0019183E" w:rsidRDefault="001A6067">
            <w:pPr>
              <w:rPr>
                <w:sz w:val="18"/>
                <w:szCs w:val="18"/>
                <w:lang w:val="en-AU"/>
              </w:rPr>
            </w:pPr>
            <w:r>
              <w:rPr>
                <w:bCs/>
                <w:sz w:val="18"/>
                <w:szCs w:val="18"/>
                <w:lang w:val="en-AU"/>
              </w:rPr>
              <w:t xml:space="preserve">1. </w:t>
            </w:r>
            <w:r>
              <w:rPr>
                <w:sz w:val="18"/>
                <w:szCs w:val="18"/>
                <w:lang w:val="en-AU"/>
              </w:rPr>
              <w:t xml:space="preserve">Jungiamojo audinio ir </w:t>
            </w:r>
            <w:r>
              <w:rPr>
                <w:sz w:val="18"/>
                <w:szCs w:val="18"/>
                <w:lang w:val="en-AU"/>
              </w:rPr>
              <w:lastRenderedPageBreak/>
              <w:t>skeleto raumenų sistemos ligos M00–M25, M30–M36</w:t>
            </w:r>
          </w:p>
          <w:p w14:paraId="54FF14BC" w14:textId="77777777" w:rsidR="0019183E" w:rsidRDefault="001A6067">
            <w:pPr>
              <w:rPr>
                <w:bCs/>
                <w:sz w:val="18"/>
                <w:szCs w:val="18"/>
              </w:rPr>
            </w:pPr>
            <w:r>
              <w:rPr>
                <w:bCs/>
                <w:sz w:val="18"/>
                <w:szCs w:val="18"/>
              </w:rPr>
              <w:t xml:space="preserve">2. Lėtinės periferinės nervų sistemos ir raumenų ligos </w:t>
            </w:r>
            <w:r>
              <w:rPr>
                <w:sz w:val="18"/>
                <w:szCs w:val="18"/>
              </w:rPr>
              <w:t>G60–G64, G70–G73</w:t>
            </w:r>
          </w:p>
          <w:p w14:paraId="54FF14BD" w14:textId="77777777" w:rsidR="0019183E" w:rsidRDefault="001A6067">
            <w:pPr>
              <w:rPr>
                <w:sz w:val="18"/>
                <w:szCs w:val="18"/>
              </w:rPr>
            </w:pPr>
            <w:r>
              <w:rPr>
                <w:bCs/>
                <w:sz w:val="18"/>
                <w:szCs w:val="18"/>
              </w:rPr>
              <w:t xml:space="preserve">3. Obliteruojantis endarteritas, </w:t>
            </w:r>
            <w:r>
              <w:rPr>
                <w:sz w:val="18"/>
                <w:szCs w:val="18"/>
              </w:rPr>
              <w:t xml:space="preserve">Raynaud sindromas </w:t>
            </w:r>
            <w:r>
              <w:rPr>
                <w:bCs/>
                <w:sz w:val="18"/>
                <w:szCs w:val="18"/>
              </w:rPr>
              <w:t>I70–</w:t>
            </w:r>
            <w:r>
              <w:rPr>
                <w:sz w:val="18"/>
                <w:szCs w:val="18"/>
              </w:rPr>
              <w:t>I73.0</w:t>
            </w:r>
          </w:p>
          <w:p w14:paraId="54FF14BE" w14:textId="77777777" w:rsidR="0019183E" w:rsidRDefault="001A6067">
            <w:pPr>
              <w:rPr>
                <w:bCs/>
                <w:sz w:val="18"/>
                <w:szCs w:val="18"/>
              </w:rPr>
            </w:pPr>
            <w:r>
              <w:rPr>
                <w:bCs/>
                <w:sz w:val="18"/>
                <w:szCs w:val="18"/>
              </w:rPr>
              <w:t xml:space="preserve">4. Žymus kojų venų varikozinis išsiplėtimas, </w:t>
            </w:r>
            <w:r>
              <w:rPr>
                <w:sz w:val="18"/>
                <w:szCs w:val="18"/>
              </w:rPr>
              <w:t>I80–I84</w:t>
            </w:r>
          </w:p>
        </w:tc>
      </w:tr>
      <w:tr w:rsidR="0019183E" w14:paraId="54FF14C9" w14:textId="77777777">
        <w:trPr>
          <w:trHeight w:val="1346"/>
        </w:trPr>
        <w:tc>
          <w:tcPr>
            <w:tcW w:w="2383" w:type="dxa"/>
            <w:vMerge/>
          </w:tcPr>
          <w:p w14:paraId="54FF14C0" w14:textId="77777777" w:rsidR="0019183E" w:rsidRDefault="0019183E">
            <w:pPr>
              <w:rPr>
                <w:sz w:val="18"/>
                <w:szCs w:val="18"/>
              </w:rPr>
            </w:pPr>
          </w:p>
        </w:tc>
        <w:tc>
          <w:tcPr>
            <w:tcW w:w="1748" w:type="dxa"/>
            <w:vMerge/>
          </w:tcPr>
          <w:p w14:paraId="54FF14C1" w14:textId="77777777" w:rsidR="0019183E" w:rsidRDefault="0019183E">
            <w:pPr>
              <w:rPr>
                <w:sz w:val="18"/>
                <w:szCs w:val="18"/>
              </w:rPr>
            </w:pPr>
          </w:p>
        </w:tc>
        <w:tc>
          <w:tcPr>
            <w:tcW w:w="1413" w:type="dxa"/>
            <w:vMerge/>
          </w:tcPr>
          <w:p w14:paraId="54FF14C2" w14:textId="77777777" w:rsidR="0019183E" w:rsidRDefault="0019183E">
            <w:pPr>
              <w:rPr>
                <w:sz w:val="18"/>
                <w:szCs w:val="18"/>
              </w:rPr>
            </w:pPr>
          </w:p>
        </w:tc>
        <w:tc>
          <w:tcPr>
            <w:tcW w:w="1938" w:type="dxa"/>
            <w:gridSpan w:val="2"/>
            <w:vMerge/>
          </w:tcPr>
          <w:p w14:paraId="54FF14C3" w14:textId="77777777" w:rsidR="0019183E" w:rsidRDefault="0019183E">
            <w:pPr>
              <w:rPr>
                <w:sz w:val="18"/>
                <w:szCs w:val="18"/>
              </w:rPr>
            </w:pPr>
          </w:p>
        </w:tc>
        <w:tc>
          <w:tcPr>
            <w:tcW w:w="2106" w:type="dxa"/>
          </w:tcPr>
          <w:p w14:paraId="54FF14C4" w14:textId="77777777" w:rsidR="0019183E" w:rsidRDefault="001A6067">
            <w:pPr>
              <w:rPr>
                <w:bCs/>
                <w:sz w:val="18"/>
                <w:szCs w:val="18"/>
              </w:rPr>
            </w:pPr>
            <w:r>
              <w:rPr>
                <w:bCs/>
                <w:sz w:val="18"/>
                <w:szCs w:val="18"/>
              </w:rPr>
              <w:t>Neurologas,</w:t>
            </w:r>
          </w:p>
          <w:p w14:paraId="54FF14C5" w14:textId="77777777" w:rsidR="0019183E" w:rsidRDefault="001A6067">
            <w:pPr>
              <w:rPr>
                <w:sz w:val="18"/>
                <w:szCs w:val="18"/>
              </w:rPr>
            </w:pPr>
            <w:r>
              <w:rPr>
                <w:sz w:val="18"/>
                <w:szCs w:val="18"/>
              </w:rPr>
              <w:t>esant indikacijų – kardiologas</w:t>
            </w:r>
          </w:p>
          <w:p w14:paraId="54FF14C6" w14:textId="77777777" w:rsidR="0019183E" w:rsidRDefault="001A6067">
            <w:pPr>
              <w:rPr>
                <w:bCs/>
                <w:sz w:val="18"/>
                <w:szCs w:val="18"/>
              </w:rPr>
            </w:pPr>
            <w:r>
              <w:rPr>
                <w:sz w:val="18"/>
                <w:szCs w:val="18"/>
              </w:rPr>
              <w:t>reumatologas</w:t>
            </w:r>
          </w:p>
        </w:tc>
        <w:tc>
          <w:tcPr>
            <w:tcW w:w="2984" w:type="dxa"/>
            <w:gridSpan w:val="2"/>
            <w:vMerge/>
          </w:tcPr>
          <w:p w14:paraId="54FF14C7" w14:textId="77777777" w:rsidR="0019183E" w:rsidRDefault="0019183E">
            <w:pPr>
              <w:rPr>
                <w:bCs/>
                <w:sz w:val="18"/>
                <w:szCs w:val="18"/>
              </w:rPr>
            </w:pPr>
          </w:p>
        </w:tc>
        <w:tc>
          <w:tcPr>
            <w:tcW w:w="2168" w:type="dxa"/>
            <w:vMerge/>
          </w:tcPr>
          <w:p w14:paraId="54FF14C8" w14:textId="77777777" w:rsidR="0019183E" w:rsidRDefault="0019183E">
            <w:pPr>
              <w:rPr>
                <w:bCs/>
                <w:sz w:val="18"/>
                <w:szCs w:val="18"/>
                <w:lang w:val="en-AU"/>
              </w:rPr>
            </w:pPr>
          </w:p>
        </w:tc>
      </w:tr>
      <w:tr w:rsidR="0019183E" w14:paraId="54FF14D1" w14:textId="77777777">
        <w:trPr>
          <w:trHeight w:val="178"/>
        </w:trPr>
        <w:tc>
          <w:tcPr>
            <w:tcW w:w="2383" w:type="dxa"/>
            <w:tcBorders>
              <w:bottom w:val="single" w:sz="4" w:space="0" w:color="auto"/>
            </w:tcBorders>
          </w:tcPr>
          <w:p w14:paraId="54FF14CA" w14:textId="77777777" w:rsidR="0019183E" w:rsidRDefault="001A6067">
            <w:pPr>
              <w:pageBreakBefore/>
              <w:rPr>
                <w:sz w:val="18"/>
                <w:szCs w:val="18"/>
              </w:rPr>
            </w:pPr>
            <w:r>
              <w:rPr>
                <w:sz w:val="18"/>
                <w:szCs w:val="18"/>
              </w:rPr>
              <w:lastRenderedPageBreak/>
              <w:t>4.3.Darbo įtampa</w:t>
            </w:r>
          </w:p>
        </w:tc>
        <w:tc>
          <w:tcPr>
            <w:tcW w:w="1748" w:type="dxa"/>
            <w:tcBorders>
              <w:bottom w:val="single" w:sz="4" w:space="0" w:color="auto"/>
            </w:tcBorders>
          </w:tcPr>
          <w:p w14:paraId="54FF14CB" w14:textId="77777777" w:rsidR="0019183E" w:rsidRDefault="0019183E">
            <w:pPr>
              <w:pageBreakBefore/>
              <w:rPr>
                <w:sz w:val="18"/>
                <w:szCs w:val="18"/>
              </w:rPr>
            </w:pPr>
          </w:p>
        </w:tc>
        <w:tc>
          <w:tcPr>
            <w:tcW w:w="1413" w:type="dxa"/>
            <w:tcBorders>
              <w:bottom w:val="single" w:sz="4" w:space="0" w:color="auto"/>
            </w:tcBorders>
          </w:tcPr>
          <w:p w14:paraId="54FF14CC" w14:textId="77777777" w:rsidR="0019183E" w:rsidRDefault="0019183E">
            <w:pPr>
              <w:pageBreakBefore/>
              <w:rPr>
                <w:sz w:val="18"/>
                <w:szCs w:val="18"/>
              </w:rPr>
            </w:pPr>
          </w:p>
        </w:tc>
        <w:tc>
          <w:tcPr>
            <w:tcW w:w="1938" w:type="dxa"/>
            <w:gridSpan w:val="2"/>
            <w:tcBorders>
              <w:bottom w:val="single" w:sz="4" w:space="0" w:color="auto"/>
            </w:tcBorders>
          </w:tcPr>
          <w:p w14:paraId="54FF14CD" w14:textId="77777777" w:rsidR="0019183E" w:rsidRDefault="0019183E">
            <w:pPr>
              <w:pageBreakBefore/>
              <w:rPr>
                <w:bCs/>
                <w:sz w:val="18"/>
                <w:szCs w:val="18"/>
              </w:rPr>
            </w:pPr>
          </w:p>
        </w:tc>
        <w:tc>
          <w:tcPr>
            <w:tcW w:w="2106" w:type="dxa"/>
            <w:tcBorders>
              <w:bottom w:val="single" w:sz="4" w:space="0" w:color="auto"/>
            </w:tcBorders>
          </w:tcPr>
          <w:p w14:paraId="54FF14CE" w14:textId="77777777" w:rsidR="0019183E" w:rsidRDefault="0019183E">
            <w:pPr>
              <w:pageBreakBefore/>
              <w:rPr>
                <w:sz w:val="18"/>
                <w:szCs w:val="18"/>
              </w:rPr>
            </w:pPr>
          </w:p>
        </w:tc>
        <w:tc>
          <w:tcPr>
            <w:tcW w:w="2984" w:type="dxa"/>
            <w:gridSpan w:val="2"/>
            <w:tcBorders>
              <w:bottom w:val="single" w:sz="4" w:space="0" w:color="auto"/>
            </w:tcBorders>
          </w:tcPr>
          <w:p w14:paraId="54FF14CF" w14:textId="77777777" w:rsidR="0019183E" w:rsidRDefault="0019183E">
            <w:pPr>
              <w:pageBreakBefore/>
              <w:rPr>
                <w:sz w:val="18"/>
                <w:szCs w:val="18"/>
              </w:rPr>
            </w:pPr>
          </w:p>
        </w:tc>
        <w:tc>
          <w:tcPr>
            <w:tcW w:w="2168" w:type="dxa"/>
            <w:tcBorders>
              <w:bottom w:val="single" w:sz="4" w:space="0" w:color="auto"/>
            </w:tcBorders>
          </w:tcPr>
          <w:p w14:paraId="54FF14D0" w14:textId="77777777" w:rsidR="0019183E" w:rsidRDefault="0019183E">
            <w:pPr>
              <w:pageBreakBefore/>
              <w:rPr>
                <w:sz w:val="18"/>
                <w:szCs w:val="18"/>
              </w:rPr>
            </w:pPr>
          </w:p>
        </w:tc>
      </w:tr>
      <w:tr w:rsidR="0019183E" w14:paraId="54FF14D9" w14:textId="77777777">
        <w:trPr>
          <w:cantSplit/>
        </w:trPr>
        <w:tc>
          <w:tcPr>
            <w:tcW w:w="2383" w:type="dxa"/>
            <w:tcBorders>
              <w:top w:val="single" w:sz="4" w:space="0" w:color="auto"/>
              <w:bottom w:val="single" w:sz="4" w:space="0" w:color="auto"/>
            </w:tcBorders>
          </w:tcPr>
          <w:p w14:paraId="54FF14D2" w14:textId="77777777" w:rsidR="0019183E" w:rsidRDefault="001A6067">
            <w:pPr>
              <w:rPr>
                <w:sz w:val="18"/>
                <w:szCs w:val="18"/>
              </w:rPr>
            </w:pPr>
            <w:r>
              <w:rPr>
                <w:sz w:val="18"/>
                <w:szCs w:val="18"/>
              </w:rPr>
              <w:t>4.3.1.analizatoriai</w:t>
            </w:r>
          </w:p>
        </w:tc>
        <w:tc>
          <w:tcPr>
            <w:tcW w:w="1748" w:type="dxa"/>
            <w:tcBorders>
              <w:top w:val="single" w:sz="4" w:space="0" w:color="auto"/>
              <w:bottom w:val="single" w:sz="4" w:space="0" w:color="auto"/>
            </w:tcBorders>
          </w:tcPr>
          <w:p w14:paraId="54FF14D3" w14:textId="77777777" w:rsidR="0019183E" w:rsidRDefault="0019183E">
            <w:pPr>
              <w:rPr>
                <w:sz w:val="18"/>
                <w:szCs w:val="18"/>
              </w:rPr>
            </w:pPr>
          </w:p>
        </w:tc>
        <w:tc>
          <w:tcPr>
            <w:tcW w:w="1413" w:type="dxa"/>
            <w:tcBorders>
              <w:top w:val="single" w:sz="4" w:space="0" w:color="auto"/>
              <w:bottom w:val="single" w:sz="4" w:space="0" w:color="auto"/>
            </w:tcBorders>
          </w:tcPr>
          <w:p w14:paraId="54FF14D4" w14:textId="77777777" w:rsidR="0019183E" w:rsidRDefault="0019183E">
            <w:pPr>
              <w:widowControl w:val="0"/>
              <w:rPr>
                <w:sz w:val="18"/>
                <w:szCs w:val="18"/>
              </w:rPr>
            </w:pPr>
          </w:p>
        </w:tc>
        <w:tc>
          <w:tcPr>
            <w:tcW w:w="1938" w:type="dxa"/>
            <w:gridSpan w:val="2"/>
            <w:tcBorders>
              <w:top w:val="single" w:sz="4" w:space="0" w:color="auto"/>
              <w:bottom w:val="single" w:sz="4" w:space="0" w:color="auto"/>
            </w:tcBorders>
          </w:tcPr>
          <w:p w14:paraId="54FF14D5" w14:textId="77777777" w:rsidR="0019183E" w:rsidRDefault="0019183E">
            <w:pPr>
              <w:rPr>
                <w:bCs/>
                <w:sz w:val="18"/>
                <w:szCs w:val="18"/>
              </w:rPr>
            </w:pPr>
          </w:p>
        </w:tc>
        <w:tc>
          <w:tcPr>
            <w:tcW w:w="2106" w:type="dxa"/>
            <w:tcBorders>
              <w:top w:val="single" w:sz="4" w:space="0" w:color="auto"/>
              <w:bottom w:val="single" w:sz="4" w:space="0" w:color="auto"/>
            </w:tcBorders>
          </w:tcPr>
          <w:p w14:paraId="54FF14D6" w14:textId="77777777" w:rsidR="0019183E" w:rsidRDefault="0019183E">
            <w:pPr>
              <w:rPr>
                <w:sz w:val="18"/>
                <w:szCs w:val="18"/>
              </w:rPr>
            </w:pPr>
          </w:p>
        </w:tc>
        <w:tc>
          <w:tcPr>
            <w:tcW w:w="2984" w:type="dxa"/>
            <w:gridSpan w:val="2"/>
            <w:tcBorders>
              <w:top w:val="single" w:sz="4" w:space="0" w:color="auto"/>
              <w:bottom w:val="single" w:sz="4" w:space="0" w:color="auto"/>
            </w:tcBorders>
          </w:tcPr>
          <w:p w14:paraId="54FF14D7" w14:textId="77777777" w:rsidR="0019183E" w:rsidRDefault="0019183E">
            <w:pPr>
              <w:rPr>
                <w:sz w:val="18"/>
                <w:szCs w:val="18"/>
              </w:rPr>
            </w:pPr>
          </w:p>
        </w:tc>
        <w:tc>
          <w:tcPr>
            <w:tcW w:w="2168" w:type="dxa"/>
            <w:tcBorders>
              <w:top w:val="single" w:sz="4" w:space="0" w:color="auto"/>
              <w:bottom w:val="single" w:sz="4" w:space="0" w:color="auto"/>
            </w:tcBorders>
          </w:tcPr>
          <w:p w14:paraId="54FF14D8" w14:textId="77777777" w:rsidR="0019183E" w:rsidRDefault="0019183E">
            <w:pPr>
              <w:rPr>
                <w:sz w:val="18"/>
                <w:szCs w:val="18"/>
              </w:rPr>
            </w:pPr>
          </w:p>
        </w:tc>
      </w:tr>
      <w:tr w:rsidR="0019183E" w14:paraId="54FF14ED" w14:textId="77777777">
        <w:trPr>
          <w:trHeight w:val="6929"/>
        </w:trPr>
        <w:tc>
          <w:tcPr>
            <w:tcW w:w="2383" w:type="dxa"/>
            <w:vMerge w:val="restart"/>
            <w:tcBorders>
              <w:top w:val="single" w:sz="4" w:space="0" w:color="auto"/>
            </w:tcBorders>
          </w:tcPr>
          <w:p w14:paraId="54FF14DA" w14:textId="77777777" w:rsidR="0019183E" w:rsidRDefault="001A6067">
            <w:pPr>
              <w:rPr>
                <w:sz w:val="18"/>
                <w:szCs w:val="18"/>
              </w:rPr>
            </w:pPr>
            <w:r>
              <w:rPr>
                <w:sz w:val="18"/>
                <w:szCs w:val="18"/>
              </w:rPr>
              <w:t>4.3.1.1. Padidėjusi regėjimo įtampa, stebimo objekto dydis</w:t>
            </w:r>
          </w:p>
        </w:tc>
        <w:tc>
          <w:tcPr>
            <w:tcW w:w="1748" w:type="dxa"/>
            <w:tcBorders>
              <w:top w:val="single" w:sz="4" w:space="0" w:color="auto"/>
              <w:bottom w:val="single" w:sz="4" w:space="0" w:color="auto"/>
            </w:tcBorders>
          </w:tcPr>
          <w:p w14:paraId="54FF14DB" w14:textId="77777777" w:rsidR="0019183E" w:rsidRDefault="001A6067">
            <w:pPr>
              <w:rPr>
                <w:sz w:val="18"/>
                <w:szCs w:val="18"/>
              </w:rPr>
            </w:pPr>
            <w:r>
              <w:rPr>
                <w:sz w:val="18"/>
                <w:szCs w:val="18"/>
              </w:rPr>
              <w:t>Visos darbo rūšys, susijusios su regėjimo įtampa</w:t>
            </w:r>
          </w:p>
          <w:p w14:paraId="54FF14DC" w14:textId="77777777" w:rsidR="0019183E" w:rsidRDefault="001A6067">
            <w:pPr>
              <w:rPr>
                <w:sz w:val="18"/>
                <w:szCs w:val="18"/>
              </w:rPr>
            </w:pPr>
            <w:r>
              <w:rPr>
                <w:sz w:val="18"/>
                <w:szCs w:val="18"/>
              </w:rPr>
              <w:t>a) I° (su objektu iki 0,15 mm) ir II° (su objektu nuo 0,15 iki 0,3 mm) preciziniai darbai</w:t>
            </w:r>
          </w:p>
        </w:tc>
        <w:tc>
          <w:tcPr>
            <w:tcW w:w="1413" w:type="dxa"/>
            <w:vMerge w:val="restart"/>
            <w:tcBorders>
              <w:top w:val="single" w:sz="4" w:space="0" w:color="auto"/>
            </w:tcBorders>
          </w:tcPr>
          <w:p w14:paraId="54FF14DD" w14:textId="77777777" w:rsidR="0019183E" w:rsidRDefault="001A6067">
            <w:pPr>
              <w:rPr>
                <w:sz w:val="18"/>
                <w:szCs w:val="18"/>
              </w:rPr>
            </w:pPr>
            <w:r>
              <w:rPr>
                <w:sz w:val="18"/>
                <w:szCs w:val="18"/>
              </w:rPr>
              <w:t>1 kartą per 2 metus</w:t>
            </w:r>
          </w:p>
        </w:tc>
        <w:tc>
          <w:tcPr>
            <w:tcW w:w="1938" w:type="dxa"/>
            <w:gridSpan w:val="2"/>
            <w:vMerge w:val="restart"/>
            <w:tcBorders>
              <w:top w:val="single" w:sz="4" w:space="0" w:color="auto"/>
            </w:tcBorders>
          </w:tcPr>
          <w:p w14:paraId="54FF14DE" w14:textId="77777777" w:rsidR="0019183E" w:rsidRDefault="001A6067">
            <w:pPr>
              <w:rPr>
                <w:sz w:val="18"/>
                <w:szCs w:val="18"/>
              </w:rPr>
            </w:pPr>
            <w:r>
              <w:rPr>
                <w:sz w:val="18"/>
                <w:szCs w:val="18"/>
              </w:rPr>
              <w:t>Šeimos medicinos paslaugas teikiantys gydytojai arba darbo medicinos gydytojas</w:t>
            </w:r>
          </w:p>
        </w:tc>
        <w:tc>
          <w:tcPr>
            <w:tcW w:w="2106" w:type="dxa"/>
            <w:tcBorders>
              <w:top w:val="single" w:sz="4" w:space="0" w:color="auto"/>
              <w:bottom w:val="single" w:sz="4" w:space="0" w:color="auto"/>
            </w:tcBorders>
          </w:tcPr>
          <w:p w14:paraId="54FF14DF" w14:textId="77777777" w:rsidR="0019183E" w:rsidRDefault="001A6067">
            <w:pPr>
              <w:rPr>
                <w:sz w:val="18"/>
                <w:szCs w:val="18"/>
              </w:rPr>
            </w:pPr>
            <w:r>
              <w:rPr>
                <w:sz w:val="18"/>
                <w:szCs w:val="18"/>
              </w:rPr>
              <w:t>Oftalmologas</w:t>
            </w:r>
          </w:p>
        </w:tc>
        <w:tc>
          <w:tcPr>
            <w:tcW w:w="2984" w:type="dxa"/>
            <w:gridSpan w:val="2"/>
            <w:tcBorders>
              <w:top w:val="single" w:sz="4" w:space="0" w:color="auto"/>
              <w:bottom w:val="single" w:sz="4" w:space="0" w:color="auto"/>
            </w:tcBorders>
          </w:tcPr>
          <w:p w14:paraId="54FF14E0" w14:textId="77777777" w:rsidR="0019183E" w:rsidRDefault="001A6067">
            <w:pPr>
              <w:rPr>
                <w:sz w:val="18"/>
                <w:szCs w:val="18"/>
              </w:rPr>
            </w:pPr>
            <w:r>
              <w:rPr>
                <w:sz w:val="18"/>
                <w:szCs w:val="18"/>
              </w:rPr>
              <w:t>Regėjimo aštrumo, akispūdžio nustatymas</w:t>
            </w:r>
          </w:p>
        </w:tc>
        <w:tc>
          <w:tcPr>
            <w:tcW w:w="2168" w:type="dxa"/>
            <w:tcBorders>
              <w:top w:val="single" w:sz="4" w:space="0" w:color="auto"/>
              <w:bottom w:val="single" w:sz="4" w:space="0" w:color="auto"/>
            </w:tcBorders>
          </w:tcPr>
          <w:p w14:paraId="54FF14E1" w14:textId="77777777" w:rsidR="0019183E" w:rsidRDefault="001A6067">
            <w:pPr>
              <w:rPr>
                <w:sz w:val="18"/>
                <w:szCs w:val="18"/>
              </w:rPr>
            </w:pPr>
            <w:r>
              <w:rPr>
                <w:sz w:val="18"/>
                <w:szCs w:val="18"/>
              </w:rPr>
              <w:t>1. Regėjimas su korekcija: išankstinio tikrinimo metu – mažiau kaip 1,0, periodinių tikrinimų metu – mažiau kaip 0,8 viena ir 0,5 kita akimi</w:t>
            </w:r>
          </w:p>
          <w:p w14:paraId="54FF14E2" w14:textId="77777777" w:rsidR="0019183E" w:rsidRDefault="001A6067">
            <w:pPr>
              <w:rPr>
                <w:sz w:val="18"/>
                <w:szCs w:val="18"/>
              </w:rPr>
            </w:pPr>
            <w:r>
              <w:rPr>
                <w:sz w:val="18"/>
                <w:szCs w:val="18"/>
              </w:rPr>
              <w:t xml:space="preserve">2. Refrakcijos anomalijos H52: išankstinio tikrinimo metu: miopija – daugiau kaip 3 D, </w:t>
            </w:r>
          </w:p>
          <w:p w14:paraId="54FF14E3" w14:textId="77777777" w:rsidR="0019183E" w:rsidRDefault="001A6067">
            <w:pPr>
              <w:rPr>
                <w:sz w:val="18"/>
                <w:szCs w:val="18"/>
              </w:rPr>
            </w:pPr>
            <w:r>
              <w:rPr>
                <w:sz w:val="18"/>
                <w:szCs w:val="18"/>
              </w:rPr>
              <w:t xml:space="preserve">hipermetropija – daugiau kaip 3 D, </w:t>
            </w:r>
          </w:p>
          <w:p w14:paraId="54FF14E4" w14:textId="77777777" w:rsidR="0019183E" w:rsidRDefault="001A6067">
            <w:pPr>
              <w:rPr>
                <w:sz w:val="18"/>
                <w:szCs w:val="18"/>
              </w:rPr>
            </w:pPr>
            <w:r>
              <w:rPr>
                <w:sz w:val="18"/>
                <w:szCs w:val="18"/>
              </w:rPr>
              <w:t xml:space="preserve">astigmatizmas – daugiau kaip 1,5 D, </w:t>
            </w:r>
          </w:p>
          <w:p w14:paraId="54FF14E5" w14:textId="77777777" w:rsidR="0019183E" w:rsidRDefault="001A6067">
            <w:pPr>
              <w:rPr>
                <w:sz w:val="18"/>
                <w:szCs w:val="18"/>
              </w:rPr>
            </w:pPr>
            <w:r>
              <w:rPr>
                <w:sz w:val="18"/>
                <w:szCs w:val="18"/>
              </w:rPr>
              <w:t xml:space="preserve">periodiškų tikrinimų metu: miopija – daugiau kaip 6,0 D, </w:t>
            </w:r>
          </w:p>
          <w:p w14:paraId="54FF14E6" w14:textId="77777777" w:rsidR="0019183E" w:rsidRDefault="001A6067">
            <w:pPr>
              <w:rPr>
                <w:sz w:val="18"/>
                <w:szCs w:val="18"/>
              </w:rPr>
            </w:pPr>
            <w:r>
              <w:rPr>
                <w:sz w:val="18"/>
                <w:szCs w:val="18"/>
              </w:rPr>
              <w:t xml:space="preserve">hipermetropija – daugiau kaip 4,0 D, </w:t>
            </w:r>
          </w:p>
          <w:p w14:paraId="54FF14E7" w14:textId="77777777" w:rsidR="0019183E" w:rsidRDefault="001A6067">
            <w:pPr>
              <w:rPr>
                <w:sz w:val="18"/>
                <w:szCs w:val="18"/>
              </w:rPr>
            </w:pPr>
            <w:r>
              <w:rPr>
                <w:sz w:val="18"/>
                <w:szCs w:val="18"/>
              </w:rPr>
              <w:t>astigmatizmas – daugiau kaip 2,0 D</w:t>
            </w:r>
          </w:p>
          <w:p w14:paraId="54FF14E8" w14:textId="77777777" w:rsidR="0019183E" w:rsidRDefault="001A6067">
            <w:pPr>
              <w:rPr>
                <w:sz w:val="18"/>
                <w:szCs w:val="18"/>
              </w:rPr>
            </w:pPr>
            <w:r>
              <w:rPr>
                <w:sz w:val="18"/>
                <w:szCs w:val="18"/>
              </w:rPr>
              <w:t>3. Akomodacijos susilpnėjimas ne pagal amžių H45- H51</w:t>
            </w:r>
          </w:p>
          <w:p w14:paraId="54FF14E9" w14:textId="77777777" w:rsidR="0019183E" w:rsidRDefault="001A6067">
            <w:pPr>
              <w:rPr>
                <w:sz w:val="18"/>
                <w:szCs w:val="18"/>
              </w:rPr>
            </w:pPr>
            <w:r>
              <w:rPr>
                <w:sz w:val="18"/>
                <w:szCs w:val="18"/>
              </w:rPr>
              <w:t>4. Lagoftalmas H02.2</w:t>
            </w:r>
          </w:p>
          <w:p w14:paraId="54FF14EA" w14:textId="77777777" w:rsidR="0019183E" w:rsidRDefault="001A6067">
            <w:pPr>
              <w:rPr>
                <w:sz w:val="18"/>
                <w:szCs w:val="18"/>
              </w:rPr>
            </w:pPr>
            <w:r>
              <w:rPr>
                <w:sz w:val="18"/>
                <w:szCs w:val="18"/>
              </w:rPr>
              <w:t xml:space="preserve">5. Lėtinės priekinės akių dalies ligos (vokų, junginės, ragenos, ašarų takų) H04.3–H02. H10.4 </w:t>
            </w:r>
          </w:p>
          <w:p w14:paraId="54FF14EB" w14:textId="77777777" w:rsidR="0019183E" w:rsidRDefault="001A6067">
            <w:pPr>
              <w:rPr>
                <w:sz w:val="18"/>
                <w:szCs w:val="18"/>
              </w:rPr>
            </w:pPr>
            <w:r>
              <w:rPr>
                <w:sz w:val="18"/>
                <w:szCs w:val="18"/>
              </w:rPr>
              <w:t>6. Regos nervo ir tinklainės ligos H30–H36, H46–H48</w:t>
            </w:r>
          </w:p>
          <w:p w14:paraId="54FF14EC" w14:textId="77777777" w:rsidR="0019183E" w:rsidRDefault="001A6067">
            <w:pPr>
              <w:rPr>
                <w:sz w:val="18"/>
                <w:szCs w:val="18"/>
              </w:rPr>
            </w:pPr>
            <w:r>
              <w:rPr>
                <w:sz w:val="18"/>
                <w:szCs w:val="18"/>
              </w:rPr>
              <w:t>7. Glaukoma H40, H42. Individualiais atvejais sprendžia gydytojas oftalmologas</w:t>
            </w:r>
          </w:p>
        </w:tc>
      </w:tr>
      <w:tr w:rsidR="0019183E" w14:paraId="54FF14FF" w14:textId="77777777">
        <w:trPr>
          <w:trHeight w:val="1010"/>
        </w:trPr>
        <w:tc>
          <w:tcPr>
            <w:tcW w:w="2383" w:type="dxa"/>
            <w:vMerge/>
          </w:tcPr>
          <w:p w14:paraId="54FF14EE" w14:textId="77777777" w:rsidR="0019183E" w:rsidRDefault="0019183E">
            <w:pPr>
              <w:rPr>
                <w:sz w:val="18"/>
                <w:szCs w:val="18"/>
              </w:rPr>
            </w:pPr>
          </w:p>
        </w:tc>
        <w:tc>
          <w:tcPr>
            <w:tcW w:w="1748" w:type="dxa"/>
            <w:tcBorders>
              <w:top w:val="single" w:sz="4" w:space="0" w:color="auto"/>
            </w:tcBorders>
          </w:tcPr>
          <w:p w14:paraId="54FF14EF" w14:textId="77777777" w:rsidR="0019183E" w:rsidRDefault="001A6067">
            <w:pPr>
              <w:rPr>
                <w:sz w:val="18"/>
                <w:szCs w:val="18"/>
              </w:rPr>
            </w:pPr>
            <w:r>
              <w:rPr>
                <w:sz w:val="18"/>
                <w:szCs w:val="18"/>
              </w:rPr>
              <w:t xml:space="preserve">b) III ir IV laipsnio tikslumo (0,5–1 mm) darbai įtempus regėjimą: informacijos </w:t>
            </w:r>
            <w:r>
              <w:rPr>
                <w:sz w:val="18"/>
                <w:szCs w:val="18"/>
              </w:rPr>
              <w:lastRenderedPageBreak/>
              <w:t>stebėjimas ekrane ir pan.</w:t>
            </w:r>
          </w:p>
        </w:tc>
        <w:tc>
          <w:tcPr>
            <w:tcW w:w="1413" w:type="dxa"/>
            <w:vMerge/>
          </w:tcPr>
          <w:p w14:paraId="54FF14F0" w14:textId="77777777" w:rsidR="0019183E" w:rsidRDefault="0019183E">
            <w:pPr>
              <w:widowControl w:val="0"/>
              <w:rPr>
                <w:sz w:val="18"/>
                <w:szCs w:val="18"/>
              </w:rPr>
            </w:pPr>
          </w:p>
        </w:tc>
        <w:tc>
          <w:tcPr>
            <w:tcW w:w="1938" w:type="dxa"/>
            <w:gridSpan w:val="2"/>
            <w:vMerge/>
          </w:tcPr>
          <w:p w14:paraId="54FF14F1" w14:textId="77777777" w:rsidR="0019183E" w:rsidRDefault="0019183E">
            <w:pPr>
              <w:rPr>
                <w:sz w:val="18"/>
                <w:szCs w:val="18"/>
              </w:rPr>
            </w:pPr>
          </w:p>
        </w:tc>
        <w:tc>
          <w:tcPr>
            <w:tcW w:w="2106" w:type="dxa"/>
            <w:tcBorders>
              <w:top w:val="single" w:sz="4" w:space="0" w:color="auto"/>
            </w:tcBorders>
          </w:tcPr>
          <w:p w14:paraId="54FF14F2" w14:textId="77777777" w:rsidR="0019183E" w:rsidRDefault="001A6067">
            <w:pPr>
              <w:rPr>
                <w:sz w:val="18"/>
                <w:szCs w:val="18"/>
              </w:rPr>
            </w:pPr>
            <w:r>
              <w:rPr>
                <w:sz w:val="18"/>
                <w:szCs w:val="18"/>
              </w:rPr>
              <w:t>Oftalmologas</w:t>
            </w:r>
          </w:p>
        </w:tc>
        <w:tc>
          <w:tcPr>
            <w:tcW w:w="2984" w:type="dxa"/>
            <w:gridSpan w:val="2"/>
            <w:tcBorders>
              <w:top w:val="single" w:sz="4" w:space="0" w:color="auto"/>
            </w:tcBorders>
          </w:tcPr>
          <w:p w14:paraId="54FF14F3" w14:textId="77777777" w:rsidR="0019183E" w:rsidRDefault="001A6067">
            <w:pPr>
              <w:rPr>
                <w:sz w:val="18"/>
                <w:szCs w:val="18"/>
              </w:rPr>
            </w:pPr>
            <w:r>
              <w:rPr>
                <w:sz w:val="18"/>
                <w:szCs w:val="18"/>
              </w:rPr>
              <w:t>Regėjimo aštrumo, akispūdžio, binokulinio regėjimo nustatymas</w:t>
            </w:r>
          </w:p>
        </w:tc>
        <w:tc>
          <w:tcPr>
            <w:tcW w:w="2168" w:type="dxa"/>
            <w:tcBorders>
              <w:top w:val="single" w:sz="4" w:space="0" w:color="auto"/>
            </w:tcBorders>
          </w:tcPr>
          <w:p w14:paraId="54FF14F4" w14:textId="77777777" w:rsidR="0019183E" w:rsidRDefault="001A6067">
            <w:pPr>
              <w:rPr>
                <w:sz w:val="18"/>
                <w:szCs w:val="18"/>
              </w:rPr>
            </w:pPr>
            <w:r>
              <w:rPr>
                <w:sz w:val="18"/>
                <w:szCs w:val="18"/>
              </w:rPr>
              <w:t>1. Regėjimas su korekcija – ne mažesnis kaip 0,5 viena ir 0,2 – kita akimi</w:t>
            </w:r>
          </w:p>
          <w:p w14:paraId="54FF14F5" w14:textId="77777777" w:rsidR="0019183E" w:rsidRDefault="001A6067">
            <w:pPr>
              <w:rPr>
                <w:sz w:val="18"/>
                <w:szCs w:val="18"/>
              </w:rPr>
            </w:pPr>
            <w:r>
              <w:rPr>
                <w:sz w:val="18"/>
                <w:szCs w:val="18"/>
              </w:rPr>
              <w:t xml:space="preserve">Refrakcijos anomalijos </w:t>
            </w:r>
            <w:r>
              <w:rPr>
                <w:sz w:val="18"/>
                <w:szCs w:val="18"/>
              </w:rPr>
              <w:lastRenderedPageBreak/>
              <w:t xml:space="preserve">H52: </w:t>
            </w:r>
          </w:p>
          <w:p w14:paraId="54FF14F6" w14:textId="77777777" w:rsidR="0019183E" w:rsidRDefault="001A6067">
            <w:pPr>
              <w:rPr>
                <w:sz w:val="18"/>
                <w:szCs w:val="18"/>
              </w:rPr>
            </w:pPr>
            <w:r>
              <w:rPr>
                <w:sz w:val="18"/>
                <w:szCs w:val="18"/>
              </w:rPr>
              <w:t xml:space="preserve">miopija – daugiau kaip </w:t>
            </w:r>
            <w:r>
              <w:rPr>
                <w:sz w:val="18"/>
                <w:szCs w:val="18"/>
              </w:rPr>
              <w:br/>
              <w:t>8,0 D,</w:t>
            </w:r>
          </w:p>
          <w:p w14:paraId="54FF14F7" w14:textId="77777777" w:rsidR="0019183E" w:rsidRDefault="001A6067">
            <w:pPr>
              <w:rPr>
                <w:sz w:val="18"/>
                <w:szCs w:val="18"/>
              </w:rPr>
            </w:pPr>
            <w:r>
              <w:rPr>
                <w:sz w:val="18"/>
                <w:szCs w:val="18"/>
              </w:rPr>
              <w:t>hipermetropija – daugiau kaip 6,0 D,</w:t>
            </w:r>
          </w:p>
          <w:p w14:paraId="54FF14F8" w14:textId="77777777" w:rsidR="0019183E" w:rsidRDefault="001A6067">
            <w:pPr>
              <w:rPr>
                <w:sz w:val="18"/>
                <w:szCs w:val="18"/>
              </w:rPr>
            </w:pPr>
            <w:r>
              <w:rPr>
                <w:sz w:val="18"/>
                <w:szCs w:val="18"/>
              </w:rPr>
              <w:t>astigmatizmas – daugiau kaip 2,0 D</w:t>
            </w:r>
          </w:p>
          <w:p w14:paraId="54FF14F9" w14:textId="77777777" w:rsidR="0019183E" w:rsidRDefault="001A6067">
            <w:pPr>
              <w:rPr>
                <w:sz w:val="18"/>
                <w:szCs w:val="18"/>
              </w:rPr>
            </w:pPr>
            <w:r>
              <w:rPr>
                <w:sz w:val="18"/>
                <w:szCs w:val="18"/>
              </w:rPr>
              <w:t>2. Binokulinio regėjimo nebuvimas H49–H52</w:t>
            </w:r>
          </w:p>
          <w:p w14:paraId="54FF14FA" w14:textId="77777777" w:rsidR="0019183E" w:rsidRDefault="001A6067">
            <w:pPr>
              <w:rPr>
                <w:sz w:val="18"/>
                <w:szCs w:val="18"/>
              </w:rPr>
            </w:pPr>
            <w:r>
              <w:rPr>
                <w:sz w:val="18"/>
                <w:szCs w:val="18"/>
              </w:rPr>
              <w:t>3. Akomodacijos susilpnėjimas ne pagal amžių H45– H51</w:t>
            </w:r>
          </w:p>
          <w:p w14:paraId="54FF14FB" w14:textId="77777777" w:rsidR="0019183E" w:rsidRDefault="001A6067">
            <w:pPr>
              <w:rPr>
                <w:sz w:val="18"/>
                <w:szCs w:val="18"/>
              </w:rPr>
            </w:pPr>
            <w:r>
              <w:rPr>
                <w:sz w:val="18"/>
                <w:szCs w:val="18"/>
              </w:rPr>
              <w:t>4. Lagoftalmas H02.2</w:t>
            </w:r>
          </w:p>
          <w:p w14:paraId="54FF14FC" w14:textId="77777777" w:rsidR="0019183E" w:rsidRDefault="001A6067">
            <w:pPr>
              <w:rPr>
                <w:sz w:val="18"/>
                <w:szCs w:val="18"/>
              </w:rPr>
            </w:pPr>
            <w:r>
              <w:rPr>
                <w:sz w:val="18"/>
                <w:szCs w:val="18"/>
              </w:rPr>
              <w:t xml:space="preserve">5. Lėtinės priekinės akių dalies ligos (vokų, junginės, ragenos, ašarų takų) H04.3–H02. H10.4 </w:t>
            </w:r>
          </w:p>
          <w:p w14:paraId="54FF14FD" w14:textId="77777777" w:rsidR="0019183E" w:rsidRDefault="001A6067">
            <w:pPr>
              <w:rPr>
                <w:sz w:val="18"/>
                <w:szCs w:val="18"/>
              </w:rPr>
            </w:pPr>
            <w:r>
              <w:rPr>
                <w:sz w:val="18"/>
                <w:szCs w:val="18"/>
              </w:rPr>
              <w:t>6. Regos nervo ir tinklainės ligos H30–H36, H46–H48</w:t>
            </w:r>
          </w:p>
          <w:p w14:paraId="54FF14FE" w14:textId="77777777" w:rsidR="0019183E" w:rsidRDefault="001A6067">
            <w:pPr>
              <w:rPr>
                <w:sz w:val="18"/>
                <w:szCs w:val="18"/>
              </w:rPr>
            </w:pPr>
            <w:r>
              <w:rPr>
                <w:sz w:val="18"/>
                <w:szCs w:val="18"/>
              </w:rPr>
              <w:t>7. Glaukoma H40, H42. Individualiais atvejais dėl galimybės dirbti sprendžia gydytojas oftalmologas.</w:t>
            </w:r>
          </w:p>
        </w:tc>
      </w:tr>
      <w:tr w:rsidR="0019183E" w14:paraId="54FF1508" w14:textId="77777777">
        <w:trPr>
          <w:cantSplit/>
        </w:trPr>
        <w:tc>
          <w:tcPr>
            <w:tcW w:w="2383" w:type="dxa"/>
          </w:tcPr>
          <w:p w14:paraId="54FF1500" w14:textId="77777777" w:rsidR="0019183E" w:rsidRDefault="001A6067">
            <w:pPr>
              <w:rPr>
                <w:sz w:val="18"/>
                <w:szCs w:val="18"/>
              </w:rPr>
            </w:pPr>
            <w:r>
              <w:rPr>
                <w:sz w:val="18"/>
                <w:szCs w:val="18"/>
              </w:rPr>
              <w:lastRenderedPageBreak/>
              <w:t>4.3.1.2. Padidėjusi klausos įtampa  (darbo procesui būtini aiškiai suprantami žodžiai ir signalai)</w:t>
            </w:r>
          </w:p>
        </w:tc>
        <w:tc>
          <w:tcPr>
            <w:tcW w:w="1748" w:type="dxa"/>
          </w:tcPr>
          <w:p w14:paraId="54FF1501" w14:textId="77777777" w:rsidR="0019183E" w:rsidRDefault="001A6067">
            <w:pPr>
              <w:rPr>
                <w:sz w:val="18"/>
                <w:szCs w:val="18"/>
              </w:rPr>
            </w:pPr>
            <w:r>
              <w:rPr>
                <w:sz w:val="18"/>
                <w:szCs w:val="18"/>
              </w:rPr>
              <w:t>Darbai dispečerinėse, informacines paslaugas telefonu teikiančiose tarnybose ir pan.</w:t>
            </w:r>
          </w:p>
        </w:tc>
        <w:tc>
          <w:tcPr>
            <w:tcW w:w="1413" w:type="dxa"/>
          </w:tcPr>
          <w:p w14:paraId="54FF1502" w14:textId="77777777" w:rsidR="0019183E" w:rsidRDefault="001A6067">
            <w:pPr>
              <w:rPr>
                <w:sz w:val="18"/>
                <w:szCs w:val="18"/>
              </w:rPr>
            </w:pPr>
            <w:r>
              <w:rPr>
                <w:sz w:val="18"/>
                <w:szCs w:val="18"/>
              </w:rPr>
              <w:t>1 kartą per 2 metus</w:t>
            </w:r>
          </w:p>
        </w:tc>
        <w:tc>
          <w:tcPr>
            <w:tcW w:w="1938" w:type="dxa"/>
            <w:gridSpan w:val="2"/>
          </w:tcPr>
          <w:p w14:paraId="54FF1503" w14:textId="77777777" w:rsidR="0019183E" w:rsidRDefault="001A6067">
            <w:pPr>
              <w:rPr>
                <w:sz w:val="18"/>
                <w:szCs w:val="18"/>
              </w:rPr>
            </w:pPr>
            <w:r>
              <w:rPr>
                <w:sz w:val="18"/>
                <w:szCs w:val="18"/>
              </w:rPr>
              <w:t>Šeimos medicinos paslaugas teikiantys gydytojai arba darbo medicinos gydytojas</w:t>
            </w:r>
          </w:p>
        </w:tc>
        <w:tc>
          <w:tcPr>
            <w:tcW w:w="2106" w:type="dxa"/>
          </w:tcPr>
          <w:p w14:paraId="54FF1504" w14:textId="77777777" w:rsidR="0019183E" w:rsidRDefault="001A6067">
            <w:pPr>
              <w:rPr>
                <w:sz w:val="18"/>
                <w:szCs w:val="18"/>
              </w:rPr>
            </w:pPr>
            <w:r>
              <w:rPr>
                <w:sz w:val="18"/>
                <w:szCs w:val="18"/>
              </w:rPr>
              <w:t>Otorinolaringologas</w:t>
            </w:r>
          </w:p>
        </w:tc>
        <w:tc>
          <w:tcPr>
            <w:tcW w:w="2984" w:type="dxa"/>
            <w:gridSpan w:val="2"/>
          </w:tcPr>
          <w:p w14:paraId="54FF1505" w14:textId="77777777" w:rsidR="0019183E" w:rsidRDefault="001A6067">
            <w:pPr>
              <w:rPr>
                <w:sz w:val="18"/>
                <w:szCs w:val="18"/>
              </w:rPr>
            </w:pPr>
            <w:r>
              <w:rPr>
                <w:sz w:val="18"/>
                <w:szCs w:val="18"/>
              </w:rPr>
              <w:t>Esant indikacijų – audiograma</w:t>
            </w:r>
          </w:p>
        </w:tc>
        <w:tc>
          <w:tcPr>
            <w:tcW w:w="2168" w:type="dxa"/>
          </w:tcPr>
          <w:p w14:paraId="54FF1506" w14:textId="77777777" w:rsidR="0019183E" w:rsidRDefault="001A6067">
            <w:pPr>
              <w:tabs>
                <w:tab w:val="center" w:pos="33"/>
              </w:tabs>
              <w:rPr>
                <w:sz w:val="18"/>
                <w:szCs w:val="18"/>
              </w:rPr>
            </w:pPr>
            <w:r>
              <w:rPr>
                <w:sz w:val="18"/>
                <w:szCs w:val="18"/>
              </w:rPr>
              <w:t xml:space="preserve">1. Įvairios etiologijos klausos susilpnėjimas viena arba abiem ausimis, kai šnabždesys girdimas mažesniu kaip 3 m atstumu H65.2; H65.3; H66.1; H66.2; H74.0, H74.1; H74.2; H74.3; H80; H83; H90; H91.0; H91.1; H91.3; H91.8; H91.9; H93.3; H94. </w:t>
            </w:r>
          </w:p>
          <w:p w14:paraId="54FF1507" w14:textId="77777777" w:rsidR="0019183E" w:rsidRDefault="001A6067">
            <w:pPr>
              <w:tabs>
                <w:tab w:val="center" w:pos="33"/>
              </w:tabs>
              <w:rPr>
                <w:sz w:val="18"/>
                <w:szCs w:val="18"/>
              </w:rPr>
            </w:pPr>
            <w:r>
              <w:rPr>
                <w:sz w:val="18"/>
                <w:szCs w:val="18"/>
              </w:rPr>
              <w:t>Individualiu atveju dėl galimybės dirbti sprendžia gydytojas otorinolaringologas. (ypatingais atvejais leidžiama naudotis klausos aparatais)</w:t>
            </w:r>
          </w:p>
        </w:tc>
      </w:tr>
      <w:tr w:rsidR="0019183E" w14:paraId="54FF1518" w14:textId="77777777">
        <w:tc>
          <w:tcPr>
            <w:tcW w:w="2383" w:type="dxa"/>
          </w:tcPr>
          <w:p w14:paraId="54FF1509" w14:textId="77777777" w:rsidR="0019183E" w:rsidRDefault="001A6067">
            <w:pPr>
              <w:rPr>
                <w:sz w:val="18"/>
                <w:szCs w:val="18"/>
              </w:rPr>
            </w:pPr>
            <w:r>
              <w:rPr>
                <w:sz w:val="18"/>
                <w:szCs w:val="18"/>
              </w:rPr>
              <w:t xml:space="preserve">4.3.2. Darbas su </w:t>
            </w:r>
            <w:r>
              <w:rPr>
                <w:sz w:val="18"/>
                <w:szCs w:val="18"/>
              </w:rPr>
              <w:lastRenderedPageBreak/>
              <w:t>videoterminalais (kompiuteriais ir kt.)</w:t>
            </w:r>
          </w:p>
        </w:tc>
        <w:tc>
          <w:tcPr>
            <w:tcW w:w="1748" w:type="dxa"/>
          </w:tcPr>
          <w:p w14:paraId="54FF150A" w14:textId="77777777" w:rsidR="0019183E" w:rsidRDefault="0019183E">
            <w:pPr>
              <w:rPr>
                <w:sz w:val="18"/>
                <w:szCs w:val="18"/>
              </w:rPr>
            </w:pPr>
          </w:p>
        </w:tc>
        <w:tc>
          <w:tcPr>
            <w:tcW w:w="1413" w:type="dxa"/>
          </w:tcPr>
          <w:p w14:paraId="54FF150B" w14:textId="77777777" w:rsidR="0019183E" w:rsidRDefault="001A6067">
            <w:pPr>
              <w:rPr>
                <w:sz w:val="18"/>
                <w:szCs w:val="18"/>
              </w:rPr>
            </w:pPr>
            <w:r>
              <w:rPr>
                <w:sz w:val="18"/>
                <w:szCs w:val="18"/>
              </w:rPr>
              <w:t xml:space="preserve">1 kartą per 2 </w:t>
            </w:r>
            <w:r>
              <w:rPr>
                <w:sz w:val="18"/>
                <w:szCs w:val="18"/>
              </w:rPr>
              <w:lastRenderedPageBreak/>
              <w:t>metus</w:t>
            </w:r>
          </w:p>
        </w:tc>
        <w:tc>
          <w:tcPr>
            <w:tcW w:w="1938" w:type="dxa"/>
            <w:gridSpan w:val="2"/>
          </w:tcPr>
          <w:p w14:paraId="54FF150C" w14:textId="77777777" w:rsidR="0019183E" w:rsidRDefault="001A6067">
            <w:pPr>
              <w:rPr>
                <w:sz w:val="18"/>
                <w:szCs w:val="18"/>
              </w:rPr>
            </w:pPr>
            <w:r>
              <w:rPr>
                <w:sz w:val="18"/>
                <w:szCs w:val="18"/>
              </w:rPr>
              <w:lastRenderedPageBreak/>
              <w:t xml:space="preserve">Šeimos medicinos </w:t>
            </w:r>
            <w:r>
              <w:rPr>
                <w:sz w:val="18"/>
                <w:szCs w:val="18"/>
              </w:rPr>
              <w:lastRenderedPageBreak/>
              <w:t>paslaugas teikiantys gydytojai arba darbo medicinos gydytojas</w:t>
            </w:r>
          </w:p>
        </w:tc>
        <w:tc>
          <w:tcPr>
            <w:tcW w:w="2106" w:type="dxa"/>
          </w:tcPr>
          <w:p w14:paraId="54FF150D" w14:textId="77777777" w:rsidR="0019183E" w:rsidRDefault="001A6067">
            <w:pPr>
              <w:rPr>
                <w:sz w:val="18"/>
                <w:szCs w:val="18"/>
              </w:rPr>
            </w:pPr>
            <w:r>
              <w:rPr>
                <w:sz w:val="18"/>
                <w:szCs w:val="18"/>
              </w:rPr>
              <w:lastRenderedPageBreak/>
              <w:t xml:space="preserve">Oftalmologas </w:t>
            </w:r>
          </w:p>
        </w:tc>
        <w:tc>
          <w:tcPr>
            <w:tcW w:w="2984" w:type="dxa"/>
            <w:gridSpan w:val="2"/>
          </w:tcPr>
          <w:p w14:paraId="54FF150E" w14:textId="77777777" w:rsidR="0019183E" w:rsidRDefault="001A6067">
            <w:pPr>
              <w:rPr>
                <w:sz w:val="18"/>
                <w:szCs w:val="18"/>
              </w:rPr>
            </w:pPr>
            <w:r>
              <w:rPr>
                <w:sz w:val="18"/>
                <w:szCs w:val="18"/>
              </w:rPr>
              <w:t>Regėjimo aštrumo,</w:t>
            </w:r>
          </w:p>
          <w:p w14:paraId="54FF150F" w14:textId="77777777" w:rsidR="0019183E" w:rsidRDefault="001A6067">
            <w:pPr>
              <w:rPr>
                <w:sz w:val="18"/>
                <w:szCs w:val="18"/>
              </w:rPr>
            </w:pPr>
            <w:r>
              <w:rPr>
                <w:sz w:val="18"/>
                <w:szCs w:val="18"/>
              </w:rPr>
              <w:lastRenderedPageBreak/>
              <w:t>refrakcijos,</w:t>
            </w:r>
          </w:p>
          <w:p w14:paraId="54FF1510" w14:textId="77777777" w:rsidR="0019183E" w:rsidRDefault="001A6067">
            <w:pPr>
              <w:rPr>
                <w:sz w:val="18"/>
                <w:szCs w:val="18"/>
              </w:rPr>
            </w:pPr>
            <w:r>
              <w:rPr>
                <w:sz w:val="18"/>
                <w:szCs w:val="18"/>
              </w:rPr>
              <w:t>akių dugno ištyrimas, akispūdžio nustatymas –vyresniems nei 40 m.</w:t>
            </w:r>
          </w:p>
        </w:tc>
        <w:tc>
          <w:tcPr>
            <w:tcW w:w="2168" w:type="dxa"/>
          </w:tcPr>
          <w:p w14:paraId="54FF1511" w14:textId="77777777" w:rsidR="0019183E" w:rsidRDefault="001A6067">
            <w:pPr>
              <w:rPr>
                <w:sz w:val="18"/>
                <w:szCs w:val="18"/>
              </w:rPr>
            </w:pPr>
            <w:r>
              <w:rPr>
                <w:sz w:val="18"/>
                <w:szCs w:val="18"/>
              </w:rPr>
              <w:lastRenderedPageBreak/>
              <w:t xml:space="preserve">1. Regėjimas su korekcija </w:t>
            </w:r>
            <w:r>
              <w:rPr>
                <w:sz w:val="18"/>
                <w:szCs w:val="18"/>
              </w:rPr>
              <w:lastRenderedPageBreak/>
              <w:t>ne mažesnis kaip 0,5 viena ir 0,2 – kita akimi</w:t>
            </w:r>
          </w:p>
          <w:p w14:paraId="54FF1512" w14:textId="77777777" w:rsidR="0019183E" w:rsidRDefault="001A6067">
            <w:pPr>
              <w:rPr>
                <w:sz w:val="18"/>
                <w:szCs w:val="18"/>
              </w:rPr>
            </w:pPr>
            <w:r>
              <w:rPr>
                <w:sz w:val="18"/>
                <w:szCs w:val="18"/>
              </w:rPr>
              <w:t>2. Refrakcijos anomalijos H52:</w:t>
            </w:r>
          </w:p>
          <w:p w14:paraId="54FF1513" w14:textId="77777777" w:rsidR="0019183E" w:rsidRDefault="001A6067">
            <w:pPr>
              <w:rPr>
                <w:sz w:val="18"/>
                <w:szCs w:val="18"/>
              </w:rPr>
            </w:pPr>
            <w:r>
              <w:rPr>
                <w:spacing w:val="-4"/>
                <w:sz w:val="18"/>
                <w:szCs w:val="18"/>
              </w:rPr>
              <w:t>miopija – daugiau kaip 10,0 D</w:t>
            </w:r>
            <w:r>
              <w:rPr>
                <w:sz w:val="18"/>
                <w:szCs w:val="18"/>
              </w:rPr>
              <w:t>, hipermetropija – daugiau kaip 8.0 D, astigmatizmas – daugiau kaip 3,0 D</w:t>
            </w:r>
          </w:p>
          <w:p w14:paraId="54FF1514" w14:textId="77777777" w:rsidR="0019183E" w:rsidRDefault="001A6067">
            <w:pPr>
              <w:rPr>
                <w:sz w:val="18"/>
                <w:szCs w:val="18"/>
              </w:rPr>
            </w:pPr>
            <w:r>
              <w:rPr>
                <w:sz w:val="18"/>
                <w:szCs w:val="18"/>
              </w:rPr>
              <w:t>3. Akomodacijos susilpnėjimas ne pagal amžių H45- H51</w:t>
            </w:r>
          </w:p>
          <w:p w14:paraId="54FF1515" w14:textId="77777777" w:rsidR="0019183E" w:rsidRDefault="001A6067">
            <w:pPr>
              <w:tabs>
                <w:tab w:val="center" w:pos="33"/>
              </w:tabs>
              <w:rPr>
                <w:sz w:val="18"/>
                <w:szCs w:val="18"/>
              </w:rPr>
            </w:pPr>
            <w:r>
              <w:rPr>
                <w:sz w:val="18"/>
                <w:szCs w:val="18"/>
              </w:rPr>
              <w:t>4. Lėtinės akių ligos H15–H45. Individualiu atveju dėl galimybės dirbti sprendžia gydytojas oftalmologas.</w:t>
            </w:r>
          </w:p>
          <w:p w14:paraId="54FF1516" w14:textId="77777777" w:rsidR="0019183E" w:rsidRDefault="001A6067">
            <w:pPr>
              <w:rPr>
                <w:sz w:val="18"/>
                <w:szCs w:val="18"/>
              </w:rPr>
            </w:pPr>
            <w:r>
              <w:rPr>
                <w:sz w:val="18"/>
                <w:szCs w:val="18"/>
              </w:rPr>
              <w:t>5. Regos nervo ir tinklainės ligos H30–H36, H46–H48. Individualiu atveju dėl galimybės dirbti sprendžia gydytojas oftalmologas.</w:t>
            </w:r>
          </w:p>
          <w:p w14:paraId="54FF1517" w14:textId="77777777" w:rsidR="0019183E" w:rsidRDefault="001A6067">
            <w:pPr>
              <w:rPr>
                <w:sz w:val="18"/>
                <w:szCs w:val="18"/>
              </w:rPr>
            </w:pPr>
            <w:r>
              <w:rPr>
                <w:sz w:val="18"/>
                <w:szCs w:val="18"/>
              </w:rPr>
              <w:t>6. Glaukoma H40–H42. Individualiu atveju dėl galimybės dirbti sprendžia gydytojas oftalmologas.</w:t>
            </w:r>
          </w:p>
        </w:tc>
      </w:tr>
      <w:tr w:rsidR="0019183E" w14:paraId="54FF151A" w14:textId="77777777">
        <w:tc>
          <w:tcPr>
            <w:tcW w:w="14740" w:type="dxa"/>
            <w:gridSpan w:val="9"/>
          </w:tcPr>
          <w:p w14:paraId="54FF1519" w14:textId="77777777" w:rsidR="0019183E" w:rsidRDefault="001A6067">
            <w:pPr>
              <w:jc w:val="center"/>
              <w:rPr>
                <w:b/>
                <w:caps/>
                <w:sz w:val="18"/>
                <w:szCs w:val="18"/>
                <w:highlight w:val="yellow"/>
              </w:rPr>
            </w:pPr>
            <w:r>
              <w:rPr>
                <w:b/>
                <w:caps/>
                <w:sz w:val="18"/>
                <w:szCs w:val="18"/>
              </w:rPr>
              <w:lastRenderedPageBreak/>
              <w:t>5. Psichosocialiniai veiksniai</w:t>
            </w:r>
          </w:p>
        </w:tc>
      </w:tr>
      <w:tr w:rsidR="0019183E" w14:paraId="54FF1525" w14:textId="77777777">
        <w:tc>
          <w:tcPr>
            <w:tcW w:w="2383" w:type="dxa"/>
          </w:tcPr>
          <w:p w14:paraId="54FF151B" w14:textId="77777777" w:rsidR="0019183E" w:rsidRDefault="001A6067">
            <w:pPr>
              <w:rPr>
                <w:sz w:val="18"/>
                <w:szCs w:val="18"/>
              </w:rPr>
            </w:pPr>
            <w:r>
              <w:rPr>
                <w:sz w:val="18"/>
                <w:szCs w:val="18"/>
              </w:rPr>
              <w:t xml:space="preserve">5.1. Naktinis darbas </w:t>
            </w:r>
          </w:p>
        </w:tc>
        <w:tc>
          <w:tcPr>
            <w:tcW w:w="1748" w:type="dxa"/>
          </w:tcPr>
          <w:p w14:paraId="54FF151C" w14:textId="77777777" w:rsidR="0019183E" w:rsidRDefault="001A6067">
            <w:pPr>
              <w:rPr>
                <w:sz w:val="18"/>
                <w:szCs w:val="18"/>
              </w:rPr>
            </w:pPr>
            <w:r>
              <w:rPr>
                <w:sz w:val="18"/>
                <w:szCs w:val="18"/>
              </w:rPr>
              <w:t>Naktį dirbantys darbuotojai</w:t>
            </w:r>
          </w:p>
        </w:tc>
        <w:tc>
          <w:tcPr>
            <w:tcW w:w="1419" w:type="dxa"/>
            <w:gridSpan w:val="2"/>
          </w:tcPr>
          <w:p w14:paraId="54FF151D" w14:textId="77777777" w:rsidR="0019183E" w:rsidRDefault="001A6067">
            <w:pPr>
              <w:rPr>
                <w:sz w:val="18"/>
                <w:szCs w:val="18"/>
              </w:rPr>
            </w:pPr>
            <w:r>
              <w:rPr>
                <w:sz w:val="18"/>
                <w:szCs w:val="18"/>
              </w:rPr>
              <w:t>1 kartą per 2 metus</w:t>
            </w:r>
          </w:p>
        </w:tc>
        <w:tc>
          <w:tcPr>
            <w:tcW w:w="1932" w:type="dxa"/>
          </w:tcPr>
          <w:p w14:paraId="54FF151E" w14:textId="77777777" w:rsidR="0019183E" w:rsidRDefault="001A6067">
            <w:pPr>
              <w:rPr>
                <w:sz w:val="18"/>
                <w:szCs w:val="18"/>
              </w:rPr>
            </w:pPr>
            <w:r>
              <w:rPr>
                <w:sz w:val="18"/>
                <w:szCs w:val="18"/>
              </w:rPr>
              <w:t>Šeimos medicinos paslaugas teikiantys gydytojai arba darbo medicinos gydytojas</w:t>
            </w:r>
          </w:p>
        </w:tc>
        <w:tc>
          <w:tcPr>
            <w:tcW w:w="2460" w:type="dxa"/>
            <w:gridSpan w:val="2"/>
          </w:tcPr>
          <w:p w14:paraId="54FF151F" w14:textId="77777777" w:rsidR="0019183E" w:rsidRDefault="001A6067">
            <w:pPr>
              <w:rPr>
                <w:sz w:val="18"/>
                <w:szCs w:val="18"/>
              </w:rPr>
            </w:pPr>
            <w:r>
              <w:rPr>
                <w:sz w:val="18"/>
                <w:szCs w:val="18"/>
              </w:rPr>
              <w:t xml:space="preserve">Esant indikacijų – </w:t>
            </w:r>
            <w:r>
              <w:rPr>
                <w:bCs/>
                <w:sz w:val="18"/>
                <w:szCs w:val="18"/>
              </w:rPr>
              <w:t>kitų profesinių kvalifikacijų gydytojai</w:t>
            </w:r>
            <w:r>
              <w:rPr>
                <w:sz w:val="18"/>
                <w:szCs w:val="18"/>
              </w:rPr>
              <w:t xml:space="preserve"> </w:t>
            </w:r>
          </w:p>
        </w:tc>
        <w:tc>
          <w:tcPr>
            <w:tcW w:w="2630" w:type="dxa"/>
          </w:tcPr>
          <w:p w14:paraId="54FF1520" w14:textId="77777777" w:rsidR="0019183E" w:rsidRDefault="001A6067">
            <w:pPr>
              <w:rPr>
                <w:sz w:val="18"/>
                <w:szCs w:val="18"/>
              </w:rPr>
            </w:pPr>
            <w:r>
              <w:rPr>
                <w:sz w:val="18"/>
                <w:szCs w:val="18"/>
              </w:rPr>
              <w:t xml:space="preserve">EKG, </w:t>
            </w:r>
          </w:p>
          <w:p w14:paraId="54FF1521" w14:textId="77777777" w:rsidR="0019183E" w:rsidRDefault="001A6067">
            <w:pPr>
              <w:rPr>
                <w:sz w:val="18"/>
                <w:szCs w:val="18"/>
              </w:rPr>
            </w:pPr>
            <w:r>
              <w:rPr>
                <w:sz w:val="18"/>
                <w:szCs w:val="18"/>
              </w:rPr>
              <w:t>esant indikacijų – radiologinis tyrimas</w:t>
            </w:r>
          </w:p>
        </w:tc>
        <w:tc>
          <w:tcPr>
            <w:tcW w:w="2168" w:type="dxa"/>
          </w:tcPr>
          <w:p w14:paraId="54FF1522" w14:textId="77777777" w:rsidR="0019183E" w:rsidRDefault="001A6067">
            <w:pPr>
              <w:rPr>
                <w:sz w:val="18"/>
                <w:szCs w:val="18"/>
              </w:rPr>
            </w:pPr>
            <w:r>
              <w:rPr>
                <w:sz w:val="18"/>
                <w:szCs w:val="18"/>
              </w:rPr>
              <w:t>1. Kvėpavimo organų ir širdies kraujagyslių ligos su nepakankamumu J44.9, J45, J80, J84, I05–I52;</w:t>
            </w:r>
          </w:p>
          <w:p w14:paraId="54FF1523" w14:textId="77777777" w:rsidR="0019183E" w:rsidRDefault="001A6067">
            <w:pPr>
              <w:rPr>
                <w:sz w:val="18"/>
                <w:szCs w:val="18"/>
              </w:rPr>
            </w:pPr>
            <w:r>
              <w:rPr>
                <w:sz w:val="18"/>
                <w:szCs w:val="18"/>
              </w:rPr>
              <w:t>2. Miego sutrikimai F51.1, F51.4, F51.5;</w:t>
            </w:r>
          </w:p>
          <w:p w14:paraId="54FF1524" w14:textId="77777777" w:rsidR="0019183E" w:rsidRDefault="001A6067">
            <w:pPr>
              <w:rPr>
                <w:sz w:val="18"/>
                <w:szCs w:val="18"/>
              </w:rPr>
            </w:pPr>
            <w:r>
              <w:rPr>
                <w:sz w:val="18"/>
                <w:szCs w:val="18"/>
              </w:rPr>
              <w:t xml:space="preserve">3. Organiniai ir simptominiai psichikos sutrikimai F00–F06.4; F07 – nuolat; psichikos ir elgesio sutrikimai vartojant psichoaktyviąsias medžiagas  F10–F19 – aktyviai vartojant </w:t>
            </w:r>
            <w:r>
              <w:rPr>
                <w:sz w:val="18"/>
                <w:szCs w:val="18"/>
              </w:rPr>
              <w:lastRenderedPageBreak/>
              <w:t>psichoaktyviąsias medžiagas arba remisija, trumpesnė negu 2 m.; schizofrenija, schizotipinis ir kliedesiniai sutrikimai F20–F23; F25; F28; F29 – jei remisija trumpesnė negu 5 m.; nuotaikos (afektiniai) sutrikimai F30.1–F33.9 ir neuroziniai sutrikimai F40.0; F41.0–F41.8– jei remisija trumpesnė negu 3m.; suaugusiųjų asmenybės sutrikimai F60.0–F60.3; F61.0; F63.1 – kai kompensacija trunka mažiau kaip 3 m; protinis atsilikimas F71–F79.</w:t>
            </w:r>
          </w:p>
        </w:tc>
      </w:tr>
    </w:tbl>
    <w:p w14:paraId="54FF1526" w14:textId="77777777" w:rsidR="0019183E" w:rsidRDefault="001A6067">
      <w:pPr>
        <w:ind w:firstLine="567"/>
        <w:jc w:val="both"/>
        <w:rPr>
          <w:sz w:val="16"/>
        </w:rPr>
      </w:pPr>
      <w:r>
        <w:rPr>
          <w:sz w:val="16"/>
        </w:rPr>
        <w:lastRenderedPageBreak/>
        <w:t xml:space="preserve">*– poveikis: F – fibrogeninis, J – jautrinantis, K – kancerogeninis, M – mutageninis, O – patekimas per nepažeistą odą, </w:t>
      </w:r>
    </w:p>
    <w:p w14:paraId="54FF1527" w14:textId="77777777" w:rsidR="0019183E" w:rsidRDefault="001A6067">
      <w:pPr>
        <w:ind w:firstLine="567"/>
        <w:jc w:val="both"/>
        <w:rPr>
          <w:sz w:val="16"/>
        </w:rPr>
      </w:pPr>
      <w:r>
        <w:rPr>
          <w:sz w:val="16"/>
        </w:rPr>
        <w:t>R – reprodukcijai toksiškas, Ū – ūmus.</w:t>
      </w:r>
    </w:p>
    <w:p w14:paraId="54FF1528" w14:textId="77777777" w:rsidR="0019183E" w:rsidRDefault="001A6067">
      <w:pPr>
        <w:ind w:firstLine="567"/>
        <w:jc w:val="both"/>
        <w:rPr>
          <w:sz w:val="16"/>
        </w:rPr>
      </w:pPr>
      <w:r>
        <w:rPr>
          <w:b/>
          <w:sz w:val="16"/>
        </w:rPr>
        <w:t>SANTRUMPOS</w:t>
      </w:r>
      <w:r>
        <w:rPr>
          <w:sz w:val="16"/>
        </w:rPr>
        <w:t xml:space="preserve">: </w:t>
      </w:r>
      <w:r>
        <w:rPr>
          <w:bCs/>
          <w:sz w:val="16"/>
        </w:rPr>
        <w:t>EEG</w:t>
      </w:r>
      <w:r>
        <w:rPr>
          <w:sz w:val="16"/>
        </w:rPr>
        <w:t xml:space="preserve"> – elektroencefalograma, </w:t>
      </w:r>
    </w:p>
    <w:p w14:paraId="54FF1529" w14:textId="77777777" w:rsidR="0019183E" w:rsidRDefault="001A6067">
      <w:pPr>
        <w:ind w:firstLine="567"/>
        <w:jc w:val="both"/>
        <w:rPr>
          <w:sz w:val="16"/>
        </w:rPr>
      </w:pPr>
      <w:r>
        <w:rPr>
          <w:sz w:val="16"/>
        </w:rPr>
        <w:t xml:space="preserve">EKG – elektrokardiograma, </w:t>
      </w:r>
    </w:p>
    <w:p w14:paraId="54FF152A" w14:textId="77777777" w:rsidR="0019183E" w:rsidRDefault="001A6067">
      <w:pPr>
        <w:ind w:firstLine="567"/>
        <w:jc w:val="both"/>
        <w:rPr>
          <w:sz w:val="16"/>
        </w:rPr>
      </w:pPr>
      <w:r>
        <w:rPr>
          <w:sz w:val="16"/>
        </w:rPr>
        <w:t>ENG – eritrocitų nusėdimo greitis,</w:t>
      </w:r>
    </w:p>
    <w:p w14:paraId="54FF152B" w14:textId="77777777" w:rsidR="0019183E" w:rsidRDefault="001A6067">
      <w:pPr>
        <w:ind w:firstLine="567"/>
        <w:jc w:val="both"/>
        <w:rPr>
          <w:sz w:val="16"/>
        </w:rPr>
      </w:pPr>
      <w:r>
        <w:rPr>
          <w:sz w:val="16"/>
        </w:rPr>
        <w:t xml:space="preserve">KLR – krūtinės ląstos rentgenograma, </w:t>
      </w:r>
    </w:p>
    <w:p w14:paraId="54FF152C" w14:textId="77777777" w:rsidR="0019183E" w:rsidRDefault="001A6067">
      <w:pPr>
        <w:ind w:firstLine="567"/>
        <w:jc w:val="both"/>
        <w:rPr>
          <w:sz w:val="16"/>
        </w:rPr>
      </w:pPr>
      <w:r>
        <w:rPr>
          <w:sz w:val="16"/>
        </w:rPr>
        <w:t xml:space="preserve">IKFT – išorinio kvėpavimo funkcijos tyrimas. </w:t>
      </w:r>
    </w:p>
    <w:p w14:paraId="54FF152D" w14:textId="77777777" w:rsidR="0019183E" w:rsidRDefault="0019183E">
      <w:pPr>
        <w:ind w:firstLine="567"/>
        <w:jc w:val="both"/>
      </w:pPr>
    </w:p>
    <w:p w14:paraId="54FF152E" w14:textId="01AC94C1" w:rsidR="0019183E" w:rsidRDefault="001A6067">
      <w:pPr>
        <w:jc w:val="center"/>
      </w:pPr>
      <w:r>
        <w:t>_________________</w:t>
      </w:r>
    </w:p>
    <w:p w14:paraId="54FF152F" w14:textId="7429A499" w:rsidR="0019183E" w:rsidRDefault="0019183E">
      <w:pPr>
        <w:ind w:firstLine="567"/>
        <w:jc w:val="both"/>
      </w:pPr>
    </w:p>
    <w:p w14:paraId="54FF1530" w14:textId="77777777" w:rsidR="0019183E" w:rsidRDefault="0019183E">
      <w:pPr>
        <w:ind w:firstLine="567"/>
        <w:jc w:val="both"/>
        <w:sectPr w:rsidR="0019183E">
          <w:pgSz w:w="16840" w:h="11907" w:orient="landscape" w:code="9"/>
          <w:pgMar w:top="1701" w:right="1134" w:bottom="1134" w:left="1134" w:header="567" w:footer="284" w:gutter="0"/>
          <w:cols w:space="1296"/>
          <w:docGrid w:linePitch="360"/>
        </w:sectPr>
      </w:pPr>
    </w:p>
    <w:p w14:paraId="54FF1531" w14:textId="2ADD32AB" w:rsidR="0019183E" w:rsidRDefault="0019183E">
      <w:pPr>
        <w:ind w:firstLine="567"/>
        <w:jc w:val="both"/>
      </w:pPr>
    </w:p>
    <w:p w14:paraId="54FF1532" w14:textId="35821FD1" w:rsidR="0019183E" w:rsidRDefault="001A6067">
      <w:pPr>
        <w:ind w:left="4535"/>
        <w:jc w:val="right"/>
        <w:rPr>
          <w:b/>
          <w:caps/>
        </w:rPr>
      </w:pPr>
      <w:r>
        <w:t>3 lentelė</w:t>
      </w:r>
    </w:p>
    <w:p w14:paraId="54FF1533" w14:textId="69B743DA" w:rsidR="0019183E" w:rsidRDefault="001A6067">
      <w:pPr>
        <w:jc w:val="center"/>
        <w:rPr>
          <w:b/>
          <w:caps/>
        </w:rPr>
      </w:pPr>
      <w:r>
        <w:rPr>
          <w:b/>
          <w:caps/>
        </w:rPr>
        <w:t>Pavyzdinis PROTOKOLAS</w:t>
      </w:r>
    </w:p>
    <w:p w14:paraId="54FF1534" w14:textId="77777777" w:rsidR="0019183E" w:rsidRDefault="0019183E"/>
    <w:tbl>
      <w:tblPr>
        <w:tblW w:w="9070" w:type="dxa"/>
        <w:tblLayout w:type="fixed"/>
        <w:tblLook w:val="0000" w:firstRow="0" w:lastRow="0" w:firstColumn="0" w:lastColumn="0" w:noHBand="0" w:noVBand="0"/>
      </w:tblPr>
      <w:tblGrid>
        <w:gridCol w:w="1990"/>
        <w:gridCol w:w="1990"/>
        <w:gridCol w:w="5090"/>
      </w:tblGrid>
      <w:tr w:rsidR="0019183E" w14:paraId="54FF1536" w14:textId="77777777">
        <w:tc>
          <w:tcPr>
            <w:tcW w:w="9070" w:type="dxa"/>
            <w:gridSpan w:val="3"/>
          </w:tcPr>
          <w:p w14:paraId="54FF1535" w14:textId="77777777" w:rsidR="0019183E" w:rsidRDefault="001A6067">
            <w:r>
              <w:t>Įstaigos (įmonės) pavadinimas</w:t>
            </w:r>
          </w:p>
        </w:tc>
      </w:tr>
      <w:tr w:rsidR="0019183E" w14:paraId="54FF1538" w14:textId="77777777">
        <w:tc>
          <w:tcPr>
            <w:tcW w:w="9070" w:type="dxa"/>
            <w:gridSpan w:val="3"/>
            <w:tcBorders>
              <w:top w:val="single" w:sz="6" w:space="0" w:color="auto"/>
              <w:bottom w:val="single" w:sz="6" w:space="0" w:color="auto"/>
            </w:tcBorders>
          </w:tcPr>
          <w:p w14:paraId="54FF1537" w14:textId="77777777" w:rsidR="0019183E" w:rsidRDefault="001A6067">
            <w:r>
              <w:t>Adresas</w:t>
            </w:r>
          </w:p>
        </w:tc>
      </w:tr>
      <w:tr w:rsidR="0019183E" w14:paraId="54FF153C" w14:textId="77777777">
        <w:tc>
          <w:tcPr>
            <w:tcW w:w="1990" w:type="dxa"/>
            <w:tcBorders>
              <w:bottom w:val="single" w:sz="6" w:space="0" w:color="auto"/>
            </w:tcBorders>
          </w:tcPr>
          <w:p w14:paraId="54FF1539" w14:textId="77777777" w:rsidR="0019183E" w:rsidRDefault="001A6067">
            <w:r>
              <w:t>Tel.,</w:t>
            </w:r>
          </w:p>
        </w:tc>
        <w:tc>
          <w:tcPr>
            <w:tcW w:w="1990" w:type="dxa"/>
            <w:tcBorders>
              <w:bottom w:val="single" w:sz="6" w:space="0" w:color="auto"/>
            </w:tcBorders>
          </w:tcPr>
          <w:p w14:paraId="54FF153A" w14:textId="77777777" w:rsidR="0019183E" w:rsidRDefault="001A6067">
            <w:r>
              <w:t>faks.</w:t>
            </w:r>
          </w:p>
        </w:tc>
        <w:tc>
          <w:tcPr>
            <w:tcW w:w="5090" w:type="dxa"/>
            <w:tcBorders>
              <w:bottom w:val="single" w:sz="6" w:space="0" w:color="auto"/>
            </w:tcBorders>
          </w:tcPr>
          <w:p w14:paraId="54FF153B" w14:textId="77777777" w:rsidR="0019183E" w:rsidRDefault="001A6067">
            <w:r>
              <w:t xml:space="preserve">el. paštas </w:t>
            </w:r>
          </w:p>
        </w:tc>
      </w:tr>
    </w:tbl>
    <w:p w14:paraId="54FF153D" w14:textId="77777777" w:rsidR="0019183E" w:rsidRDefault="0019183E"/>
    <w:p w14:paraId="54FF153E" w14:textId="77777777" w:rsidR="0019183E" w:rsidRDefault="00152342">
      <w:pPr>
        <w:jc w:val="center"/>
      </w:pPr>
      <w:r w:rsidR="001A6067">
        <w:t>PROTOKOLAS</w:t>
      </w:r>
    </w:p>
    <w:p w14:paraId="54FF153F" w14:textId="77777777" w:rsidR="0019183E" w:rsidRDefault="00152342">
      <w:pPr>
        <w:jc w:val="center"/>
      </w:pPr>
      <w:r w:rsidR="001A6067">
        <w:t>200.................</w:t>
      </w:r>
    </w:p>
    <w:p w14:paraId="54FF1540" w14:textId="77777777" w:rsidR="0019183E" w:rsidRDefault="001A6067">
      <w:pPr>
        <w:jc w:val="center"/>
      </w:pPr>
      <w:r>
        <w:t>(Data, Nr.)</w:t>
      </w:r>
    </w:p>
    <w:p w14:paraId="54FF1541" w14:textId="77777777" w:rsidR="0019183E" w:rsidRDefault="001A6067">
      <w:pPr>
        <w:jc w:val="center"/>
      </w:pPr>
      <w:r>
        <w:t>..................</w:t>
      </w:r>
    </w:p>
    <w:p w14:paraId="54FF1542" w14:textId="77777777" w:rsidR="0019183E" w:rsidRDefault="001A6067">
      <w:pPr>
        <w:jc w:val="center"/>
      </w:pPr>
      <w:r>
        <w:t>(Vieta)</w:t>
      </w:r>
    </w:p>
    <w:p w14:paraId="54FF1543" w14:textId="77777777" w:rsidR="0019183E" w:rsidRDefault="0019183E">
      <w:pPr>
        <w:ind w:firstLine="567"/>
        <w:jc w:val="both"/>
      </w:pPr>
    </w:p>
    <w:p w14:paraId="54FF1544" w14:textId="77777777" w:rsidR="0019183E" w:rsidRDefault="001A6067">
      <w:pPr>
        <w:ind w:firstLine="567"/>
        <w:jc w:val="both"/>
      </w:pPr>
      <w:r>
        <w:t xml:space="preserve">Vadovaujantis Lietuvos Respublikos pacientų teisių ir žalos sveikatai atlyginimo įstatymu (Žin., 1996, Nr. </w:t>
      </w:r>
      <w:hyperlink r:id="rId38" w:tgtFrame="_blank" w:history="1">
        <w:r>
          <w:rPr>
            <w:color w:val="0000FF" w:themeColor="hyperlink"/>
            <w:u w:val="single"/>
          </w:rPr>
          <w:t>102-2317</w:t>
        </w:r>
      </w:hyperlink>
      <w:r>
        <w:t>; 2004, Nr. 115-4284), visa informacija apie paciento sveikatos būklę, diagnozę, prognozę ir gydymą turi būti konfidenciali, ja galima naudotis tik dėl dirbančiojo interesų, gerbiant pastarojo asmens privatumą.</w:t>
      </w:r>
    </w:p>
    <w:p w14:paraId="54FF1545" w14:textId="77777777" w:rsidR="0019183E" w:rsidRDefault="00152342">
      <w:pPr>
        <w:jc w:val="both"/>
      </w:pPr>
    </w:p>
    <w:p w14:paraId="54FF1546" w14:textId="77777777" w:rsidR="0019183E" w:rsidRDefault="00152342">
      <w:pPr>
        <w:jc w:val="both"/>
        <w:rPr>
          <w:b/>
        </w:rPr>
      </w:pPr>
      <w:r w:rsidR="001A6067">
        <w:rPr>
          <w:b/>
        </w:rPr>
        <w:t>Dėl asmenų, dirbančių galimos profesinės rizikos sąlygomis, sveikatos tikrinimo</w:t>
      </w:r>
    </w:p>
    <w:p w14:paraId="54FF1547" w14:textId="77777777" w:rsidR="0019183E" w:rsidRDefault="0019183E">
      <w:pPr>
        <w:jc w:val="both"/>
      </w:pPr>
    </w:p>
    <w:p w14:paraId="54FF1548" w14:textId="77777777" w:rsidR="0019183E" w:rsidRDefault="001A6067">
      <w:pPr>
        <w:tabs>
          <w:tab w:val="left" w:leader="dot" w:pos="8902"/>
        </w:tabs>
        <w:jc w:val="both"/>
      </w:pPr>
      <w:r>
        <w:t>...</w:t>
      </w:r>
      <w:r>
        <w:tab/>
      </w:r>
    </w:p>
    <w:p w14:paraId="54FF1549" w14:textId="77777777" w:rsidR="0019183E" w:rsidRDefault="001A6067">
      <w:pPr>
        <w:jc w:val="center"/>
      </w:pPr>
      <w:r>
        <w:t>(asmens sveikatos priežiūros įstaigos pavadinimas)</w:t>
      </w:r>
    </w:p>
    <w:p w14:paraId="54FF154A" w14:textId="77777777" w:rsidR="0019183E" w:rsidRDefault="0019183E">
      <w:pPr>
        <w:jc w:val="both"/>
      </w:pPr>
    </w:p>
    <w:p w14:paraId="54FF154B" w14:textId="77777777" w:rsidR="0019183E" w:rsidRDefault="001A6067">
      <w:pPr>
        <w:tabs>
          <w:tab w:val="left" w:leader="dot" w:pos="8902"/>
        </w:tabs>
        <w:jc w:val="both"/>
      </w:pPr>
      <w:r>
        <w:t>...</w:t>
      </w:r>
      <w:r>
        <w:tab/>
      </w:r>
    </w:p>
    <w:p w14:paraId="54FF154C" w14:textId="77777777" w:rsidR="0019183E" w:rsidRDefault="001A6067">
      <w:pPr>
        <w:jc w:val="both"/>
      </w:pPr>
      <w:r>
        <w:t>šeimos medicinos paslaugas teikiantis gydytojas arba darbo medicinos gydytojas</w:t>
      </w:r>
      <w:r>
        <w:tab/>
      </w:r>
    </w:p>
    <w:p w14:paraId="54FF154D" w14:textId="77777777" w:rsidR="0019183E" w:rsidRDefault="001A6067">
      <w:pPr>
        <w:jc w:val="center"/>
      </w:pPr>
      <w:r>
        <w:t>(gydytojo vardas, pavardė)</w:t>
      </w:r>
    </w:p>
    <w:p w14:paraId="54FF154E" w14:textId="77777777" w:rsidR="0019183E" w:rsidRDefault="001A6067">
      <w:pPr>
        <w:jc w:val="both"/>
      </w:pPr>
      <w:r>
        <w:t>vadovaudamasis įstaigos vadovo 200... m. ...............mėn.       d. įsakymu Nr. ... atliko profilaktinį dirbančiųjų sveikatos tikrinimą.</w:t>
      </w:r>
    </w:p>
    <w:p w14:paraId="54FF154F" w14:textId="77777777" w:rsidR="0019183E" w:rsidRDefault="0019183E">
      <w:pPr>
        <w:jc w:val="both"/>
      </w:pPr>
    </w:p>
    <w:p w14:paraId="54FF1550" w14:textId="77777777" w:rsidR="0019183E" w:rsidRDefault="00152342">
      <w:pPr>
        <w:jc w:val="both"/>
      </w:pPr>
      <w:r w:rsidR="001A6067">
        <w:t>1</w:t>
      </w:r>
      <w:r w:rsidR="001A6067">
        <w:t>. Įmonės (įstaigos) profesinės rizikos veiksniai (cheminiai, biologiniai, fizikiniai, ergonominiai, fiziniai ir kt.):</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16"/>
        <w:gridCol w:w="5054"/>
      </w:tblGrid>
      <w:tr w:rsidR="0019183E" w14:paraId="54FF1553" w14:textId="77777777">
        <w:tc>
          <w:tcPr>
            <w:tcW w:w="4428" w:type="dxa"/>
          </w:tcPr>
          <w:p w14:paraId="54FF1551" w14:textId="77777777" w:rsidR="0019183E" w:rsidRDefault="0019183E"/>
        </w:tc>
        <w:tc>
          <w:tcPr>
            <w:tcW w:w="5580" w:type="dxa"/>
          </w:tcPr>
          <w:p w14:paraId="54FF1552" w14:textId="77777777" w:rsidR="0019183E" w:rsidRDefault="0019183E"/>
        </w:tc>
      </w:tr>
      <w:tr w:rsidR="0019183E" w14:paraId="54FF1556" w14:textId="77777777">
        <w:tc>
          <w:tcPr>
            <w:tcW w:w="4428" w:type="dxa"/>
          </w:tcPr>
          <w:p w14:paraId="54FF1554" w14:textId="77777777" w:rsidR="0019183E" w:rsidRDefault="0019183E"/>
        </w:tc>
        <w:tc>
          <w:tcPr>
            <w:tcW w:w="5580" w:type="dxa"/>
          </w:tcPr>
          <w:p w14:paraId="54FF1555" w14:textId="77777777" w:rsidR="0019183E" w:rsidRDefault="0019183E"/>
        </w:tc>
      </w:tr>
      <w:tr w:rsidR="0019183E" w14:paraId="54FF1559" w14:textId="77777777">
        <w:tc>
          <w:tcPr>
            <w:tcW w:w="4428" w:type="dxa"/>
          </w:tcPr>
          <w:p w14:paraId="54FF1557" w14:textId="77777777" w:rsidR="0019183E" w:rsidRDefault="0019183E"/>
        </w:tc>
        <w:tc>
          <w:tcPr>
            <w:tcW w:w="5580" w:type="dxa"/>
          </w:tcPr>
          <w:p w14:paraId="54FF1558" w14:textId="77777777" w:rsidR="0019183E" w:rsidRDefault="0019183E"/>
        </w:tc>
      </w:tr>
    </w:tbl>
    <w:p w14:paraId="54FF155A" w14:textId="77777777" w:rsidR="0019183E" w:rsidRDefault="00152342"/>
    <w:p w14:paraId="54FF155B" w14:textId="77777777" w:rsidR="0019183E" w:rsidRDefault="00152342">
      <w:r w:rsidR="001A6067">
        <w:t>2</w:t>
      </w:r>
      <w:r w:rsidR="001A6067">
        <w:t>. Profilaktinio sveikatos tikrinimo duomenys:</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4"/>
        <w:gridCol w:w="1895"/>
        <w:gridCol w:w="918"/>
        <w:gridCol w:w="999"/>
        <w:gridCol w:w="1732"/>
        <w:gridCol w:w="999"/>
        <w:gridCol w:w="999"/>
        <w:gridCol w:w="674"/>
      </w:tblGrid>
      <w:tr w:rsidR="0019183E" w14:paraId="54FF1560" w14:textId="77777777">
        <w:tc>
          <w:tcPr>
            <w:tcW w:w="6948" w:type="dxa"/>
            <w:gridSpan w:val="5"/>
          </w:tcPr>
          <w:p w14:paraId="54FF155C" w14:textId="77777777" w:rsidR="0019183E" w:rsidRDefault="001A6067">
            <w:r>
              <w:t>Tikrinimo duomenys</w:t>
            </w:r>
          </w:p>
        </w:tc>
        <w:tc>
          <w:tcPr>
            <w:tcW w:w="1080" w:type="dxa"/>
          </w:tcPr>
          <w:p w14:paraId="54FF155D" w14:textId="77777777" w:rsidR="0019183E" w:rsidRDefault="001A6067">
            <w:r>
              <w:t>Vyrai</w:t>
            </w:r>
          </w:p>
        </w:tc>
        <w:tc>
          <w:tcPr>
            <w:tcW w:w="1080" w:type="dxa"/>
          </w:tcPr>
          <w:p w14:paraId="54FF155E" w14:textId="77777777" w:rsidR="0019183E" w:rsidRDefault="001A6067">
            <w:r>
              <w:t>Moterys</w:t>
            </w:r>
          </w:p>
        </w:tc>
        <w:tc>
          <w:tcPr>
            <w:tcW w:w="720" w:type="dxa"/>
          </w:tcPr>
          <w:p w14:paraId="54FF155F" w14:textId="77777777" w:rsidR="0019183E" w:rsidRDefault="001A6067">
            <w:r>
              <w:t>Iš viso</w:t>
            </w:r>
          </w:p>
        </w:tc>
      </w:tr>
      <w:tr w:rsidR="0019183E" w14:paraId="54FF1565" w14:textId="77777777">
        <w:tc>
          <w:tcPr>
            <w:tcW w:w="6948" w:type="dxa"/>
            <w:gridSpan w:val="5"/>
          </w:tcPr>
          <w:p w14:paraId="54FF1561" w14:textId="77777777" w:rsidR="0019183E" w:rsidRDefault="001A6067">
            <w:r>
              <w:t>Reikėjo patikrinti</w:t>
            </w:r>
          </w:p>
        </w:tc>
        <w:tc>
          <w:tcPr>
            <w:tcW w:w="1080" w:type="dxa"/>
          </w:tcPr>
          <w:p w14:paraId="54FF1562" w14:textId="77777777" w:rsidR="0019183E" w:rsidRDefault="0019183E"/>
        </w:tc>
        <w:tc>
          <w:tcPr>
            <w:tcW w:w="1080" w:type="dxa"/>
          </w:tcPr>
          <w:p w14:paraId="54FF1563" w14:textId="77777777" w:rsidR="0019183E" w:rsidRDefault="0019183E"/>
        </w:tc>
        <w:tc>
          <w:tcPr>
            <w:tcW w:w="720" w:type="dxa"/>
          </w:tcPr>
          <w:p w14:paraId="54FF1564" w14:textId="77777777" w:rsidR="0019183E" w:rsidRDefault="0019183E"/>
        </w:tc>
      </w:tr>
      <w:tr w:rsidR="0019183E" w14:paraId="54FF156A" w14:textId="77777777">
        <w:tc>
          <w:tcPr>
            <w:tcW w:w="6948" w:type="dxa"/>
            <w:gridSpan w:val="5"/>
          </w:tcPr>
          <w:p w14:paraId="54FF1566" w14:textId="77777777" w:rsidR="0019183E" w:rsidRDefault="001A6067">
            <w:r>
              <w:t>Patikrinta</w:t>
            </w:r>
          </w:p>
        </w:tc>
        <w:tc>
          <w:tcPr>
            <w:tcW w:w="1080" w:type="dxa"/>
          </w:tcPr>
          <w:p w14:paraId="54FF1567" w14:textId="77777777" w:rsidR="0019183E" w:rsidRDefault="0019183E"/>
        </w:tc>
        <w:tc>
          <w:tcPr>
            <w:tcW w:w="1080" w:type="dxa"/>
          </w:tcPr>
          <w:p w14:paraId="54FF1568" w14:textId="77777777" w:rsidR="0019183E" w:rsidRDefault="0019183E"/>
        </w:tc>
        <w:tc>
          <w:tcPr>
            <w:tcW w:w="720" w:type="dxa"/>
          </w:tcPr>
          <w:p w14:paraId="54FF1569" w14:textId="77777777" w:rsidR="0019183E" w:rsidRDefault="0019183E"/>
        </w:tc>
      </w:tr>
      <w:tr w:rsidR="0019183E" w14:paraId="54FF1573" w14:textId="77777777">
        <w:trPr>
          <w:cantSplit/>
        </w:trPr>
        <w:tc>
          <w:tcPr>
            <w:tcW w:w="918" w:type="dxa"/>
          </w:tcPr>
          <w:p w14:paraId="54FF156B" w14:textId="77777777" w:rsidR="0019183E" w:rsidRDefault="001A6067">
            <w:r>
              <w:t>Eil. Nr.</w:t>
            </w:r>
          </w:p>
        </w:tc>
        <w:tc>
          <w:tcPr>
            <w:tcW w:w="2070" w:type="dxa"/>
          </w:tcPr>
          <w:p w14:paraId="54FF156C" w14:textId="77777777" w:rsidR="0019183E" w:rsidRDefault="001A6067">
            <w:r>
              <w:t>vardas, pavardė</w:t>
            </w:r>
          </w:p>
        </w:tc>
        <w:tc>
          <w:tcPr>
            <w:tcW w:w="990" w:type="dxa"/>
          </w:tcPr>
          <w:p w14:paraId="54FF156D" w14:textId="77777777" w:rsidR="0019183E" w:rsidRDefault="001A6067">
            <w:r>
              <w:t>gim. m.</w:t>
            </w:r>
          </w:p>
        </w:tc>
        <w:tc>
          <w:tcPr>
            <w:tcW w:w="1080" w:type="dxa"/>
          </w:tcPr>
          <w:p w14:paraId="54FF156E" w14:textId="77777777" w:rsidR="0019183E" w:rsidRDefault="001A6067">
            <w:r>
              <w:t>profesija</w:t>
            </w:r>
          </w:p>
        </w:tc>
        <w:tc>
          <w:tcPr>
            <w:tcW w:w="1890" w:type="dxa"/>
          </w:tcPr>
          <w:p w14:paraId="54FF156F" w14:textId="77777777" w:rsidR="0019183E" w:rsidRDefault="001A6067">
            <w:r>
              <w:t>profesinės rizikos veiksnys</w:t>
            </w:r>
          </w:p>
        </w:tc>
        <w:tc>
          <w:tcPr>
            <w:tcW w:w="1080" w:type="dxa"/>
          </w:tcPr>
          <w:p w14:paraId="54FF1570" w14:textId="77777777" w:rsidR="0019183E" w:rsidRDefault="0019183E"/>
        </w:tc>
        <w:tc>
          <w:tcPr>
            <w:tcW w:w="1080" w:type="dxa"/>
          </w:tcPr>
          <w:p w14:paraId="54FF1571" w14:textId="77777777" w:rsidR="0019183E" w:rsidRDefault="0019183E"/>
        </w:tc>
        <w:tc>
          <w:tcPr>
            <w:tcW w:w="720" w:type="dxa"/>
          </w:tcPr>
          <w:p w14:paraId="54FF1572" w14:textId="77777777" w:rsidR="0019183E" w:rsidRDefault="0019183E"/>
        </w:tc>
      </w:tr>
      <w:tr w:rsidR="0019183E" w14:paraId="54FF157C" w14:textId="77777777">
        <w:trPr>
          <w:cantSplit/>
        </w:trPr>
        <w:tc>
          <w:tcPr>
            <w:tcW w:w="918" w:type="dxa"/>
          </w:tcPr>
          <w:p w14:paraId="54FF1574" w14:textId="77777777" w:rsidR="0019183E" w:rsidRDefault="001A6067">
            <w:r>
              <w:t>1.</w:t>
            </w:r>
          </w:p>
        </w:tc>
        <w:tc>
          <w:tcPr>
            <w:tcW w:w="2070" w:type="dxa"/>
          </w:tcPr>
          <w:p w14:paraId="54FF1575" w14:textId="77777777" w:rsidR="0019183E" w:rsidRDefault="0019183E"/>
        </w:tc>
        <w:tc>
          <w:tcPr>
            <w:tcW w:w="990" w:type="dxa"/>
          </w:tcPr>
          <w:p w14:paraId="54FF1576" w14:textId="77777777" w:rsidR="0019183E" w:rsidRDefault="0019183E"/>
        </w:tc>
        <w:tc>
          <w:tcPr>
            <w:tcW w:w="1080" w:type="dxa"/>
          </w:tcPr>
          <w:p w14:paraId="54FF1577" w14:textId="77777777" w:rsidR="0019183E" w:rsidRDefault="0019183E"/>
        </w:tc>
        <w:tc>
          <w:tcPr>
            <w:tcW w:w="1890" w:type="dxa"/>
          </w:tcPr>
          <w:p w14:paraId="54FF1578" w14:textId="77777777" w:rsidR="0019183E" w:rsidRDefault="0019183E"/>
        </w:tc>
        <w:tc>
          <w:tcPr>
            <w:tcW w:w="1080" w:type="dxa"/>
          </w:tcPr>
          <w:p w14:paraId="54FF1579" w14:textId="77777777" w:rsidR="0019183E" w:rsidRDefault="0019183E"/>
        </w:tc>
        <w:tc>
          <w:tcPr>
            <w:tcW w:w="1080" w:type="dxa"/>
          </w:tcPr>
          <w:p w14:paraId="54FF157A" w14:textId="77777777" w:rsidR="0019183E" w:rsidRDefault="0019183E"/>
        </w:tc>
        <w:tc>
          <w:tcPr>
            <w:tcW w:w="720" w:type="dxa"/>
          </w:tcPr>
          <w:p w14:paraId="54FF157B" w14:textId="77777777" w:rsidR="0019183E" w:rsidRDefault="0019183E"/>
        </w:tc>
      </w:tr>
      <w:tr w:rsidR="0019183E" w14:paraId="54FF1585" w14:textId="77777777">
        <w:trPr>
          <w:cantSplit/>
        </w:trPr>
        <w:tc>
          <w:tcPr>
            <w:tcW w:w="918" w:type="dxa"/>
          </w:tcPr>
          <w:p w14:paraId="54FF157D" w14:textId="77777777" w:rsidR="0019183E" w:rsidRDefault="001A6067">
            <w:r>
              <w:t>2.</w:t>
            </w:r>
          </w:p>
        </w:tc>
        <w:tc>
          <w:tcPr>
            <w:tcW w:w="2070" w:type="dxa"/>
          </w:tcPr>
          <w:p w14:paraId="54FF157E" w14:textId="77777777" w:rsidR="0019183E" w:rsidRDefault="0019183E"/>
        </w:tc>
        <w:tc>
          <w:tcPr>
            <w:tcW w:w="990" w:type="dxa"/>
          </w:tcPr>
          <w:p w14:paraId="54FF157F" w14:textId="77777777" w:rsidR="0019183E" w:rsidRDefault="0019183E"/>
        </w:tc>
        <w:tc>
          <w:tcPr>
            <w:tcW w:w="1080" w:type="dxa"/>
          </w:tcPr>
          <w:p w14:paraId="54FF1580" w14:textId="77777777" w:rsidR="0019183E" w:rsidRDefault="0019183E"/>
        </w:tc>
        <w:tc>
          <w:tcPr>
            <w:tcW w:w="1890" w:type="dxa"/>
          </w:tcPr>
          <w:p w14:paraId="54FF1581" w14:textId="77777777" w:rsidR="0019183E" w:rsidRDefault="0019183E"/>
        </w:tc>
        <w:tc>
          <w:tcPr>
            <w:tcW w:w="1080" w:type="dxa"/>
          </w:tcPr>
          <w:p w14:paraId="54FF1582" w14:textId="77777777" w:rsidR="0019183E" w:rsidRDefault="0019183E"/>
        </w:tc>
        <w:tc>
          <w:tcPr>
            <w:tcW w:w="1080" w:type="dxa"/>
          </w:tcPr>
          <w:p w14:paraId="54FF1583" w14:textId="77777777" w:rsidR="0019183E" w:rsidRDefault="0019183E"/>
        </w:tc>
        <w:tc>
          <w:tcPr>
            <w:tcW w:w="720" w:type="dxa"/>
          </w:tcPr>
          <w:p w14:paraId="54FF1584" w14:textId="77777777" w:rsidR="0019183E" w:rsidRDefault="0019183E"/>
        </w:tc>
      </w:tr>
      <w:tr w:rsidR="0019183E" w14:paraId="54FF158E" w14:textId="77777777">
        <w:trPr>
          <w:cantSplit/>
        </w:trPr>
        <w:tc>
          <w:tcPr>
            <w:tcW w:w="918" w:type="dxa"/>
          </w:tcPr>
          <w:p w14:paraId="54FF1586" w14:textId="77777777" w:rsidR="0019183E" w:rsidRDefault="001A6067">
            <w:r>
              <w:t>3.</w:t>
            </w:r>
          </w:p>
        </w:tc>
        <w:tc>
          <w:tcPr>
            <w:tcW w:w="2070" w:type="dxa"/>
          </w:tcPr>
          <w:p w14:paraId="54FF1587" w14:textId="77777777" w:rsidR="0019183E" w:rsidRDefault="0019183E"/>
        </w:tc>
        <w:tc>
          <w:tcPr>
            <w:tcW w:w="990" w:type="dxa"/>
          </w:tcPr>
          <w:p w14:paraId="54FF1588" w14:textId="77777777" w:rsidR="0019183E" w:rsidRDefault="0019183E"/>
        </w:tc>
        <w:tc>
          <w:tcPr>
            <w:tcW w:w="1080" w:type="dxa"/>
          </w:tcPr>
          <w:p w14:paraId="54FF1589" w14:textId="77777777" w:rsidR="0019183E" w:rsidRDefault="0019183E"/>
        </w:tc>
        <w:tc>
          <w:tcPr>
            <w:tcW w:w="1890" w:type="dxa"/>
          </w:tcPr>
          <w:p w14:paraId="54FF158A" w14:textId="77777777" w:rsidR="0019183E" w:rsidRDefault="0019183E"/>
        </w:tc>
        <w:tc>
          <w:tcPr>
            <w:tcW w:w="1080" w:type="dxa"/>
          </w:tcPr>
          <w:p w14:paraId="54FF158B" w14:textId="77777777" w:rsidR="0019183E" w:rsidRDefault="0019183E"/>
        </w:tc>
        <w:tc>
          <w:tcPr>
            <w:tcW w:w="1080" w:type="dxa"/>
          </w:tcPr>
          <w:p w14:paraId="54FF158C" w14:textId="77777777" w:rsidR="0019183E" w:rsidRDefault="0019183E"/>
        </w:tc>
        <w:tc>
          <w:tcPr>
            <w:tcW w:w="720" w:type="dxa"/>
          </w:tcPr>
          <w:p w14:paraId="54FF158D" w14:textId="77777777" w:rsidR="0019183E" w:rsidRDefault="0019183E"/>
        </w:tc>
      </w:tr>
    </w:tbl>
    <w:p w14:paraId="54FF158F" w14:textId="77777777" w:rsidR="0019183E" w:rsidRDefault="00152342"/>
    <w:p w14:paraId="54FF1590" w14:textId="77777777" w:rsidR="0019183E" w:rsidRDefault="00152342">
      <w:r w:rsidR="001A6067">
        <w:t>3</w:t>
      </w:r>
      <w:r w:rsidR="001A6067">
        <w:t>. Tikrinimo metu atlikta:</w:t>
      </w:r>
    </w:p>
    <w:tbl>
      <w:tblPr>
        <w:tblW w:w="9070" w:type="dxa"/>
        <w:tblLayout w:type="fixed"/>
        <w:tblLook w:val="0000" w:firstRow="0" w:lastRow="0" w:firstColumn="0" w:lastColumn="0" w:noHBand="0" w:noVBand="0"/>
      </w:tblPr>
      <w:tblGrid>
        <w:gridCol w:w="915"/>
        <w:gridCol w:w="4749"/>
        <w:gridCol w:w="3406"/>
      </w:tblGrid>
      <w:tr w:rsidR="0019183E" w14:paraId="54FF1594" w14:textId="77777777">
        <w:trPr>
          <w:tblHeader/>
        </w:trPr>
        <w:tc>
          <w:tcPr>
            <w:tcW w:w="918" w:type="dxa"/>
            <w:tcBorders>
              <w:top w:val="single" w:sz="6" w:space="0" w:color="auto"/>
              <w:left w:val="single" w:sz="6" w:space="0" w:color="auto"/>
              <w:bottom w:val="single" w:sz="6" w:space="0" w:color="auto"/>
              <w:right w:val="single" w:sz="6" w:space="0" w:color="auto"/>
            </w:tcBorders>
          </w:tcPr>
          <w:p w14:paraId="54FF1591" w14:textId="77777777" w:rsidR="0019183E" w:rsidRDefault="001A6067">
            <w:r>
              <w:t>Eil. Nr.</w:t>
            </w:r>
          </w:p>
        </w:tc>
        <w:tc>
          <w:tcPr>
            <w:tcW w:w="4770" w:type="dxa"/>
            <w:tcBorders>
              <w:top w:val="single" w:sz="6" w:space="0" w:color="auto"/>
              <w:left w:val="single" w:sz="6" w:space="0" w:color="auto"/>
              <w:bottom w:val="single" w:sz="6" w:space="0" w:color="auto"/>
              <w:right w:val="single" w:sz="6" w:space="0" w:color="auto"/>
            </w:tcBorders>
          </w:tcPr>
          <w:p w14:paraId="54FF1592" w14:textId="77777777" w:rsidR="0019183E" w:rsidRDefault="001A6067">
            <w:r>
              <w:t>Tyrimai</w:t>
            </w:r>
          </w:p>
        </w:tc>
        <w:tc>
          <w:tcPr>
            <w:tcW w:w="3420" w:type="dxa"/>
            <w:tcBorders>
              <w:top w:val="single" w:sz="6" w:space="0" w:color="auto"/>
              <w:bottom w:val="single" w:sz="6" w:space="0" w:color="auto"/>
              <w:right w:val="single" w:sz="6" w:space="0" w:color="auto"/>
            </w:tcBorders>
          </w:tcPr>
          <w:p w14:paraId="54FF1593" w14:textId="77777777" w:rsidR="0019183E" w:rsidRDefault="001A6067">
            <w:r>
              <w:t>Skaičius</w:t>
            </w:r>
          </w:p>
        </w:tc>
      </w:tr>
      <w:tr w:rsidR="0019183E" w14:paraId="54FF159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14:paraId="54FF1595" w14:textId="77777777" w:rsidR="0019183E" w:rsidRDefault="001A6067">
            <w:r>
              <w:lastRenderedPageBreak/>
              <w:t>1.</w:t>
            </w:r>
          </w:p>
        </w:tc>
        <w:tc>
          <w:tcPr>
            <w:tcW w:w="4770" w:type="dxa"/>
          </w:tcPr>
          <w:p w14:paraId="54FF1596" w14:textId="77777777" w:rsidR="0019183E" w:rsidRDefault="001A6067">
            <w:r>
              <w:t>Klinikiniai kraujo tyrimai (Hb, leukocitai, ENG)</w:t>
            </w:r>
          </w:p>
        </w:tc>
        <w:tc>
          <w:tcPr>
            <w:tcW w:w="3420" w:type="dxa"/>
          </w:tcPr>
          <w:p w14:paraId="54FF1597" w14:textId="77777777" w:rsidR="0019183E" w:rsidRDefault="0019183E"/>
        </w:tc>
      </w:tr>
      <w:tr w:rsidR="0019183E" w14:paraId="54FF159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14:paraId="54FF1599" w14:textId="77777777" w:rsidR="0019183E" w:rsidRDefault="001A6067">
            <w:r>
              <w:t>2.</w:t>
            </w:r>
          </w:p>
        </w:tc>
        <w:tc>
          <w:tcPr>
            <w:tcW w:w="4770" w:type="dxa"/>
          </w:tcPr>
          <w:p w14:paraId="54FF159A" w14:textId="77777777" w:rsidR="0019183E" w:rsidRDefault="001A6067">
            <w:r>
              <w:t>Šlapimo tyrimai</w:t>
            </w:r>
          </w:p>
        </w:tc>
        <w:tc>
          <w:tcPr>
            <w:tcW w:w="3420" w:type="dxa"/>
          </w:tcPr>
          <w:p w14:paraId="54FF159B" w14:textId="77777777" w:rsidR="0019183E" w:rsidRDefault="0019183E"/>
        </w:tc>
      </w:tr>
      <w:tr w:rsidR="0019183E" w14:paraId="54FF15A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14:paraId="54FF159D" w14:textId="77777777" w:rsidR="0019183E" w:rsidRDefault="001A6067">
            <w:r>
              <w:t>3.</w:t>
            </w:r>
          </w:p>
        </w:tc>
        <w:tc>
          <w:tcPr>
            <w:tcW w:w="4770" w:type="dxa"/>
          </w:tcPr>
          <w:p w14:paraId="54FF159E" w14:textId="77777777" w:rsidR="0019183E" w:rsidRDefault="001A6067">
            <w:r>
              <w:t>Krūtinės ląstos rentgenogramos</w:t>
            </w:r>
          </w:p>
        </w:tc>
        <w:tc>
          <w:tcPr>
            <w:tcW w:w="3420" w:type="dxa"/>
          </w:tcPr>
          <w:p w14:paraId="54FF159F" w14:textId="77777777" w:rsidR="0019183E" w:rsidRDefault="0019183E"/>
        </w:tc>
      </w:tr>
      <w:tr w:rsidR="0019183E" w14:paraId="54FF15A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14:paraId="54FF15A1" w14:textId="77777777" w:rsidR="0019183E" w:rsidRDefault="001A6067">
            <w:r>
              <w:t>4.</w:t>
            </w:r>
          </w:p>
        </w:tc>
        <w:tc>
          <w:tcPr>
            <w:tcW w:w="4770" w:type="dxa"/>
          </w:tcPr>
          <w:p w14:paraId="54FF15A2" w14:textId="77777777" w:rsidR="0019183E" w:rsidRDefault="001A6067">
            <w:r>
              <w:t>Biocheminiai kraujo tyrimai</w:t>
            </w:r>
          </w:p>
        </w:tc>
        <w:tc>
          <w:tcPr>
            <w:tcW w:w="3420" w:type="dxa"/>
          </w:tcPr>
          <w:p w14:paraId="54FF15A3" w14:textId="77777777" w:rsidR="0019183E" w:rsidRDefault="0019183E"/>
        </w:tc>
      </w:tr>
      <w:tr w:rsidR="0019183E" w14:paraId="54FF15A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14:paraId="54FF15A5" w14:textId="77777777" w:rsidR="0019183E" w:rsidRDefault="001A6067">
            <w:r>
              <w:t xml:space="preserve">5. </w:t>
            </w:r>
          </w:p>
        </w:tc>
        <w:tc>
          <w:tcPr>
            <w:tcW w:w="4770" w:type="dxa"/>
          </w:tcPr>
          <w:p w14:paraId="54FF15A6" w14:textId="77777777" w:rsidR="0019183E" w:rsidRDefault="001A6067">
            <w:r>
              <w:t>Mikroprecipitacijos reakcijos</w:t>
            </w:r>
          </w:p>
        </w:tc>
        <w:tc>
          <w:tcPr>
            <w:tcW w:w="3420" w:type="dxa"/>
          </w:tcPr>
          <w:p w14:paraId="54FF15A7" w14:textId="77777777" w:rsidR="0019183E" w:rsidRDefault="0019183E"/>
        </w:tc>
      </w:tr>
      <w:tr w:rsidR="0019183E" w14:paraId="54FF15A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14:paraId="54FF15A9" w14:textId="77777777" w:rsidR="0019183E" w:rsidRDefault="001A6067">
            <w:r>
              <w:t>6.</w:t>
            </w:r>
          </w:p>
        </w:tc>
        <w:tc>
          <w:tcPr>
            <w:tcW w:w="4770" w:type="dxa"/>
          </w:tcPr>
          <w:p w14:paraId="54FF15AA" w14:textId="77777777" w:rsidR="0019183E" w:rsidRDefault="001A6067">
            <w:r>
              <w:t>Audiogramos</w:t>
            </w:r>
          </w:p>
        </w:tc>
        <w:tc>
          <w:tcPr>
            <w:tcW w:w="3420" w:type="dxa"/>
          </w:tcPr>
          <w:p w14:paraId="54FF15AB" w14:textId="77777777" w:rsidR="0019183E" w:rsidRDefault="0019183E"/>
        </w:tc>
      </w:tr>
      <w:tr w:rsidR="0019183E" w14:paraId="54FF15B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14:paraId="54FF15AD" w14:textId="77777777" w:rsidR="0019183E" w:rsidRDefault="001A6067">
            <w:r>
              <w:t>7.</w:t>
            </w:r>
          </w:p>
        </w:tc>
        <w:tc>
          <w:tcPr>
            <w:tcW w:w="4770" w:type="dxa"/>
          </w:tcPr>
          <w:p w14:paraId="54FF15AE" w14:textId="77777777" w:rsidR="0019183E" w:rsidRDefault="001A6067">
            <w:r>
              <w:t>EKG</w:t>
            </w:r>
          </w:p>
        </w:tc>
        <w:tc>
          <w:tcPr>
            <w:tcW w:w="3420" w:type="dxa"/>
          </w:tcPr>
          <w:p w14:paraId="54FF15AF" w14:textId="77777777" w:rsidR="0019183E" w:rsidRDefault="0019183E"/>
        </w:tc>
      </w:tr>
      <w:tr w:rsidR="0019183E" w14:paraId="54FF15B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14:paraId="54FF15B1" w14:textId="77777777" w:rsidR="0019183E" w:rsidRDefault="001A6067">
            <w:r>
              <w:t>8.</w:t>
            </w:r>
          </w:p>
        </w:tc>
        <w:tc>
          <w:tcPr>
            <w:tcW w:w="4770" w:type="dxa"/>
          </w:tcPr>
          <w:p w14:paraId="54FF15B2" w14:textId="77777777" w:rsidR="0019183E" w:rsidRDefault="001A6067">
            <w:r>
              <w:t>Tyrimai ultragarsu</w:t>
            </w:r>
          </w:p>
        </w:tc>
        <w:tc>
          <w:tcPr>
            <w:tcW w:w="3420" w:type="dxa"/>
          </w:tcPr>
          <w:p w14:paraId="54FF15B3" w14:textId="77777777" w:rsidR="0019183E" w:rsidRDefault="0019183E"/>
        </w:tc>
      </w:tr>
      <w:tr w:rsidR="0019183E" w14:paraId="54FF15B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14:paraId="54FF15B5" w14:textId="77777777" w:rsidR="0019183E" w:rsidRDefault="001A6067">
            <w:r>
              <w:t>9.</w:t>
            </w:r>
          </w:p>
        </w:tc>
        <w:tc>
          <w:tcPr>
            <w:tcW w:w="4770" w:type="dxa"/>
          </w:tcPr>
          <w:p w14:paraId="54FF15B6" w14:textId="77777777" w:rsidR="0019183E" w:rsidRDefault="001A6067">
            <w:r>
              <w:t>Kvėpavimo funkcijos tyrimai</w:t>
            </w:r>
          </w:p>
        </w:tc>
        <w:tc>
          <w:tcPr>
            <w:tcW w:w="3420" w:type="dxa"/>
          </w:tcPr>
          <w:p w14:paraId="54FF15B7" w14:textId="77777777" w:rsidR="0019183E" w:rsidRDefault="0019183E"/>
        </w:tc>
      </w:tr>
      <w:tr w:rsidR="0019183E" w14:paraId="54FF15B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14:paraId="54FF15B9" w14:textId="77777777" w:rsidR="0019183E" w:rsidRDefault="001A6067">
            <w:r>
              <w:t xml:space="preserve">10. </w:t>
            </w:r>
          </w:p>
        </w:tc>
        <w:tc>
          <w:tcPr>
            <w:tcW w:w="4770" w:type="dxa"/>
          </w:tcPr>
          <w:p w14:paraId="54FF15BA" w14:textId="77777777" w:rsidR="0019183E" w:rsidRDefault="001A6067">
            <w:r>
              <w:t>Skreplių citologiniai tyrimai</w:t>
            </w:r>
          </w:p>
        </w:tc>
        <w:tc>
          <w:tcPr>
            <w:tcW w:w="3420" w:type="dxa"/>
          </w:tcPr>
          <w:p w14:paraId="54FF15BB" w14:textId="77777777" w:rsidR="0019183E" w:rsidRDefault="0019183E"/>
        </w:tc>
      </w:tr>
      <w:tr w:rsidR="0019183E" w14:paraId="54FF15C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14:paraId="54FF15BD" w14:textId="77777777" w:rsidR="0019183E" w:rsidRDefault="001A6067">
            <w:r>
              <w:t xml:space="preserve">11. </w:t>
            </w:r>
          </w:p>
        </w:tc>
        <w:tc>
          <w:tcPr>
            <w:tcW w:w="4770" w:type="dxa"/>
          </w:tcPr>
          <w:p w14:paraId="54FF15BE" w14:textId="77777777" w:rsidR="0019183E" w:rsidRDefault="001A6067">
            <w:r>
              <w:t>Kiti tyrimai</w:t>
            </w:r>
          </w:p>
        </w:tc>
        <w:tc>
          <w:tcPr>
            <w:tcW w:w="3420" w:type="dxa"/>
          </w:tcPr>
          <w:p w14:paraId="54FF15BF" w14:textId="77777777" w:rsidR="0019183E" w:rsidRDefault="0019183E"/>
        </w:tc>
      </w:tr>
    </w:tbl>
    <w:p w14:paraId="54FF15C1" w14:textId="77777777" w:rsidR="0019183E" w:rsidRDefault="00152342"/>
    <w:p w14:paraId="54FF15C2" w14:textId="77777777" w:rsidR="0019183E" w:rsidRDefault="00152342">
      <w:r w:rsidR="001A6067">
        <w:t>4</w:t>
      </w:r>
      <w:r w:rsidR="001A6067">
        <w:t>. Pateiktos išvados:</w:t>
      </w:r>
    </w:p>
    <w:p w14:paraId="54FF15C3" w14:textId="77777777" w:rsidR="0019183E" w:rsidRDefault="00152342">
      <w:r w:rsidR="001A6067">
        <w:t>4.1</w:t>
      </w:r>
      <w:r w:rsidR="001A6067">
        <w:t>. Dėl asmenų, kuriems leidžiama dirbti su apribojimais:</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1"/>
        <w:gridCol w:w="1551"/>
        <w:gridCol w:w="896"/>
        <w:gridCol w:w="1074"/>
        <w:gridCol w:w="1397"/>
        <w:gridCol w:w="1478"/>
        <w:gridCol w:w="2043"/>
      </w:tblGrid>
      <w:tr w:rsidR="0019183E" w14:paraId="54FF15CB" w14:textId="77777777">
        <w:tc>
          <w:tcPr>
            <w:tcW w:w="675" w:type="dxa"/>
          </w:tcPr>
          <w:p w14:paraId="54FF15C4" w14:textId="77777777" w:rsidR="0019183E" w:rsidRDefault="001A6067">
            <w:r>
              <w:t>Eil. Nr.</w:t>
            </w:r>
          </w:p>
        </w:tc>
        <w:tc>
          <w:tcPr>
            <w:tcW w:w="1701" w:type="dxa"/>
          </w:tcPr>
          <w:p w14:paraId="54FF15C5" w14:textId="77777777" w:rsidR="0019183E" w:rsidRDefault="001A6067">
            <w:r>
              <w:t>Vardas, pavardė</w:t>
            </w:r>
          </w:p>
        </w:tc>
        <w:tc>
          <w:tcPr>
            <w:tcW w:w="972" w:type="dxa"/>
          </w:tcPr>
          <w:p w14:paraId="54FF15C6" w14:textId="77777777" w:rsidR="0019183E" w:rsidRDefault="001A6067">
            <w:r>
              <w:t>Gim. m.</w:t>
            </w:r>
          </w:p>
        </w:tc>
        <w:tc>
          <w:tcPr>
            <w:tcW w:w="1170" w:type="dxa"/>
          </w:tcPr>
          <w:p w14:paraId="54FF15C7" w14:textId="77777777" w:rsidR="0019183E" w:rsidRDefault="001A6067">
            <w:r>
              <w:t>Profesija</w:t>
            </w:r>
          </w:p>
        </w:tc>
        <w:tc>
          <w:tcPr>
            <w:tcW w:w="1530" w:type="dxa"/>
          </w:tcPr>
          <w:p w14:paraId="54FF15C8" w14:textId="77777777" w:rsidR="0019183E" w:rsidRDefault="001A6067">
            <w:r>
              <w:t>Profesinės rizikos veiksnys</w:t>
            </w:r>
          </w:p>
        </w:tc>
        <w:tc>
          <w:tcPr>
            <w:tcW w:w="1620" w:type="dxa"/>
          </w:tcPr>
          <w:p w14:paraId="54FF15C9" w14:textId="77777777" w:rsidR="0019183E" w:rsidRDefault="001A6067">
            <w:r>
              <w:t>Apribojimai</w:t>
            </w:r>
          </w:p>
        </w:tc>
        <w:tc>
          <w:tcPr>
            <w:tcW w:w="2250" w:type="dxa"/>
          </w:tcPr>
          <w:p w14:paraId="54FF15CA" w14:textId="77777777" w:rsidR="0019183E" w:rsidRDefault="001A6067">
            <w:r>
              <w:t>Siūlymai darbdaviui ir darbuotojui</w:t>
            </w:r>
          </w:p>
        </w:tc>
      </w:tr>
      <w:tr w:rsidR="0019183E" w14:paraId="54FF15D3" w14:textId="77777777">
        <w:tc>
          <w:tcPr>
            <w:tcW w:w="675" w:type="dxa"/>
            <w:tcBorders>
              <w:top w:val="nil"/>
            </w:tcBorders>
          </w:tcPr>
          <w:p w14:paraId="54FF15CC" w14:textId="77777777" w:rsidR="0019183E" w:rsidRDefault="001A6067">
            <w:r>
              <w:t>1.</w:t>
            </w:r>
          </w:p>
        </w:tc>
        <w:tc>
          <w:tcPr>
            <w:tcW w:w="1701" w:type="dxa"/>
            <w:tcBorders>
              <w:top w:val="nil"/>
            </w:tcBorders>
          </w:tcPr>
          <w:p w14:paraId="54FF15CD" w14:textId="77777777" w:rsidR="0019183E" w:rsidRDefault="0019183E"/>
        </w:tc>
        <w:tc>
          <w:tcPr>
            <w:tcW w:w="972" w:type="dxa"/>
            <w:tcBorders>
              <w:top w:val="nil"/>
            </w:tcBorders>
          </w:tcPr>
          <w:p w14:paraId="54FF15CE" w14:textId="77777777" w:rsidR="0019183E" w:rsidRDefault="0019183E"/>
        </w:tc>
        <w:tc>
          <w:tcPr>
            <w:tcW w:w="1170" w:type="dxa"/>
            <w:tcBorders>
              <w:top w:val="nil"/>
            </w:tcBorders>
          </w:tcPr>
          <w:p w14:paraId="54FF15CF" w14:textId="77777777" w:rsidR="0019183E" w:rsidRDefault="0019183E"/>
        </w:tc>
        <w:tc>
          <w:tcPr>
            <w:tcW w:w="1530" w:type="dxa"/>
            <w:tcBorders>
              <w:top w:val="nil"/>
            </w:tcBorders>
          </w:tcPr>
          <w:p w14:paraId="54FF15D0" w14:textId="77777777" w:rsidR="0019183E" w:rsidRDefault="0019183E"/>
        </w:tc>
        <w:tc>
          <w:tcPr>
            <w:tcW w:w="1620" w:type="dxa"/>
            <w:tcBorders>
              <w:top w:val="nil"/>
            </w:tcBorders>
          </w:tcPr>
          <w:p w14:paraId="54FF15D1" w14:textId="77777777" w:rsidR="0019183E" w:rsidRDefault="0019183E"/>
        </w:tc>
        <w:tc>
          <w:tcPr>
            <w:tcW w:w="2250" w:type="dxa"/>
            <w:tcBorders>
              <w:top w:val="nil"/>
            </w:tcBorders>
          </w:tcPr>
          <w:p w14:paraId="54FF15D2" w14:textId="77777777" w:rsidR="0019183E" w:rsidRDefault="0019183E"/>
        </w:tc>
      </w:tr>
      <w:tr w:rsidR="0019183E" w14:paraId="54FF15DB" w14:textId="77777777">
        <w:tc>
          <w:tcPr>
            <w:tcW w:w="675" w:type="dxa"/>
          </w:tcPr>
          <w:p w14:paraId="54FF15D4" w14:textId="77777777" w:rsidR="0019183E" w:rsidRDefault="001A6067">
            <w:r>
              <w:t>2.</w:t>
            </w:r>
          </w:p>
        </w:tc>
        <w:tc>
          <w:tcPr>
            <w:tcW w:w="1701" w:type="dxa"/>
          </w:tcPr>
          <w:p w14:paraId="54FF15D5" w14:textId="77777777" w:rsidR="0019183E" w:rsidRDefault="0019183E"/>
        </w:tc>
        <w:tc>
          <w:tcPr>
            <w:tcW w:w="972" w:type="dxa"/>
          </w:tcPr>
          <w:p w14:paraId="54FF15D6" w14:textId="77777777" w:rsidR="0019183E" w:rsidRDefault="0019183E"/>
        </w:tc>
        <w:tc>
          <w:tcPr>
            <w:tcW w:w="1170" w:type="dxa"/>
          </w:tcPr>
          <w:p w14:paraId="54FF15D7" w14:textId="77777777" w:rsidR="0019183E" w:rsidRDefault="0019183E"/>
        </w:tc>
        <w:tc>
          <w:tcPr>
            <w:tcW w:w="1530" w:type="dxa"/>
          </w:tcPr>
          <w:p w14:paraId="54FF15D8" w14:textId="77777777" w:rsidR="0019183E" w:rsidRDefault="0019183E"/>
        </w:tc>
        <w:tc>
          <w:tcPr>
            <w:tcW w:w="1620" w:type="dxa"/>
          </w:tcPr>
          <w:p w14:paraId="54FF15D9" w14:textId="77777777" w:rsidR="0019183E" w:rsidRDefault="0019183E"/>
        </w:tc>
        <w:tc>
          <w:tcPr>
            <w:tcW w:w="2250" w:type="dxa"/>
          </w:tcPr>
          <w:p w14:paraId="54FF15DA" w14:textId="77777777" w:rsidR="0019183E" w:rsidRDefault="0019183E"/>
        </w:tc>
      </w:tr>
      <w:tr w:rsidR="0019183E" w14:paraId="54FF15E3" w14:textId="77777777">
        <w:tc>
          <w:tcPr>
            <w:tcW w:w="675" w:type="dxa"/>
          </w:tcPr>
          <w:p w14:paraId="54FF15DC" w14:textId="77777777" w:rsidR="0019183E" w:rsidRDefault="001A6067">
            <w:r>
              <w:t>3.</w:t>
            </w:r>
          </w:p>
        </w:tc>
        <w:tc>
          <w:tcPr>
            <w:tcW w:w="1701" w:type="dxa"/>
          </w:tcPr>
          <w:p w14:paraId="54FF15DD" w14:textId="77777777" w:rsidR="0019183E" w:rsidRDefault="0019183E"/>
        </w:tc>
        <w:tc>
          <w:tcPr>
            <w:tcW w:w="972" w:type="dxa"/>
          </w:tcPr>
          <w:p w14:paraId="54FF15DE" w14:textId="77777777" w:rsidR="0019183E" w:rsidRDefault="0019183E"/>
        </w:tc>
        <w:tc>
          <w:tcPr>
            <w:tcW w:w="1170" w:type="dxa"/>
          </w:tcPr>
          <w:p w14:paraId="54FF15DF" w14:textId="77777777" w:rsidR="0019183E" w:rsidRDefault="0019183E"/>
        </w:tc>
        <w:tc>
          <w:tcPr>
            <w:tcW w:w="1530" w:type="dxa"/>
          </w:tcPr>
          <w:p w14:paraId="54FF15E0" w14:textId="77777777" w:rsidR="0019183E" w:rsidRDefault="0019183E"/>
        </w:tc>
        <w:tc>
          <w:tcPr>
            <w:tcW w:w="1620" w:type="dxa"/>
          </w:tcPr>
          <w:p w14:paraId="54FF15E1" w14:textId="77777777" w:rsidR="0019183E" w:rsidRDefault="0019183E"/>
        </w:tc>
        <w:tc>
          <w:tcPr>
            <w:tcW w:w="2250" w:type="dxa"/>
          </w:tcPr>
          <w:p w14:paraId="54FF15E2" w14:textId="77777777" w:rsidR="0019183E" w:rsidRDefault="0019183E"/>
        </w:tc>
      </w:tr>
    </w:tbl>
    <w:p w14:paraId="54FF15E4" w14:textId="77777777" w:rsidR="0019183E" w:rsidRDefault="00152342"/>
    <w:p w14:paraId="54FF15E5" w14:textId="77777777" w:rsidR="0019183E" w:rsidRDefault="00152342">
      <w:r w:rsidR="001A6067">
        <w:t>4.2</w:t>
      </w:r>
      <w:r w:rsidR="001A6067">
        <w:t>. Dėl asmenų, kuriems įtariama profesinė liga:</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1535"/>
        <w:gridCol w:w="913"/>
        <w:gridCol w:w="1074"/>
        <w:gridCol w:w="1397"/>
        <w:gridCol w:w="1478"/>
        <w:gridCol w:w="2043"/>
      </w:tblGrid>
      <w:tr w:rsidR="0019183E" w14:paraId="54FF15ED" w14:textId="77777777">
        <w:tc>
          <w:tcPr>
            <w:tcW w:w="675" w:type="dxa"/>
          </w:tcPr>
          <w:p w14:paraId="54FF15E6" w14:textId="77777777" w:rsidR="0019183E" w:rsidRDefault="001A6067">
            <w:r>
              <w:t>Eil. Nr.</w:t>
            </w:r>
          </w:p>
        </w:tc>
        <w:tc>
          <w:tcPr>
            <w:tcW w:w="1683" w:type="dxa"/>
          </w:tcPr>
          <w:p w14:paraId="54FF15E7" w14:textId="77777777" w:rsidR="0019183E" w:rsidRDefault="001A6067">
            <w:r>
              <w:t>Vardas, pavardė</w:t>
            </w:r>
          </w:p>
        </w:tc>
        <w:tc>
          <w:tcPr>
            <w:tcW w:w="990" w:type="dxa"/>
          </w:tcPr>
          <w:p w14:paraId="54FF15E8" w14:textId="77777777" w:rsidR="0019183E" w:rsidRDefault="001A6067">
            <w:r>
              <w:t>Gim. m.</w:t>
            </w:r>
          </w:p>
        </w:tc>
        <w:tc>
          <w:tcPr>
            <w:tcW w:w="1170" w:type="dxa"/>
          </w:tcPr>
          <w:p w14:paraId="54FF15E9" w14:textId="77777777" w:rsidR="0019183E" w:rsidRDefault="001A6067">
            <w:r>
              <w:t>Profesija</w:t>
            </w:r>
          </w:p>
        </w:tc>
        <w:tc>
          <w:tcPr>
            <w:tcW w:w="1530" w:type="dxa"/>
          </w:tcPr>
          <w:p w14:paraId="54FF15EA" w14:textId="77777777" w:rsidR="0019183E" w:rsidRDefault="001A6067">
            <w:r>
              <w:t>Profesinės rizikos veiksnys</w:t>
            </w:r>
          </w:p>
        </w:tc>
        <w:tc>
          <w:tcPr>
            <w:tcW w:w="1620" w:type="dxa"/>
          </w:tcPr>
          <w:p w14:paraId="54FF15EB" w14:textId="77777777" w:rsidR="0019183E" w:rsidRDefault="001A6067">
            <w:r>
              <w:t>Įtariama diagnozė</w:t>
            </w:r>
          </w:p>
        </w:tc>
        <w:tc>
          <w:tcPr>
            <w:tcW w:w="2250" w:type="dxa"/>
          </w:tcPr>
          <w:p w14:paraId="54FF15EC" w14:textId="77777777" w:rsidR="0019183E" w:rsidRDefault="001A6067">
            <w:r>
              <w:t xml:space="preserve">Siūlymai darbdaviui ir darbuotojui </w:t>
            </w:r>
          </w:p>
        </w:tc>
      </w:tr>
      <w:tr w:rsidR="0019183E" w14:paraId="54FF15F5" w14:textId="77777777">
        <w:tc>
          <w:tcPr>
            <w:tcW w:w="675" w:type="dxa"/>
          </w:tcPr>
          <w:p w14:paraId="54FF15EE" w14:textId="77777777" w:rsidR="0019183E" w:rsidRDefault="001A6067">
            <w:r>
              <w:t>1.</w:t>
            </w:r>
          </w:p>
        </w:tc>
        <w:tc>
          <w:tcPr>
            <w:tcW w:w="1683" w:type="dxa"/>
          </w:tcPr>
          <w:p w14:paraId="54FF15EF" w14:textId="77777777" w:rsidR="0019183E" w:rsidRDefault="0019183E"/>
        </w:tc>
        <w:tc>
          <w:tcPr>
            <w:tcW w:w="990" w:type="dxa"/>
          </w:tcPr>
          <w:p w14:paraId="54FF15F0" w14:textId="77777777" w:rsidR="0019183E" w:rsidRDefault="0019183E"/>
        </w:tc>
        <w:tc>
          <w:tcPr>
            <w:tcW w:w="1170" w:type="dxa"/>
          </w:tcPr>
          <w:p w14:paraId="54FF15F1" w14:textId="77777777" w:rsidR="0019183E" w:rsidRDefault="0019183E"/>
        </w:tc>
        <w:tc>
          <w:tcPr>
            <w:tcW w:w="1530" w:type="dxa"/>
          </w:tcPr>
          <w:p w14:paraId="54FF15F2" w14:textId="77777777" w:rsidR="0019183E" w:rsidRDefault="0019183E"/>
        </w:tc>
        <w:tc>
          <w:tcPr>
            <w:tcW w:w="1620" w:type="dxa"/>
          </w:tcPr>
          <w:p w14:paraId="54FF15F3" w14:textId="77777777" w:rsidR="0019183E" w:rsidRDefault="0019183E"/>
        </w:tc>
        <w:tc>
          <w:tcPr>
            <w:tcW w:w="2250" w:type="dxa"/>
          </w:tcPr>
          <w:p w14:paraId="54FF15F4" w14:textId="77777777" w:rsidR="0019183E" w:rsidRDefault="0019183E"/>
        </w:tc>
      </w:tr>
      <w:tr w:rsidR="0019183E" w14:paraId="54FF15FD" w14:textId="77777777">
        <w:tc>
          <w:tcPr>
            <w:tcW w:w="675" w:type="dxa"/>
          </w:tcPr>
          <w:p w14:paraId="54FF15F6" w14:textId="77777777" w:rsidR="0019183E" w:rsidRDefault="001A6067">
            <w:r>
              <w:t>2.</w:t>
            </w:r>
          </w:p>
        </w:tc>
        <w:tc>
          <w:tcPr>
            <w:tcW w:w="1683" w:type="dxa"/>
          </w:tcPr>
          <w:p w14:paraId="54FF15F7" w14:textId="77777777" w:rsidR="0019183E" w:rsidRDefault="0019183E"/>
        </w:tc>
        <w:tc>
          <w:tcPr>
            <w:tcW w:w="990" w:type="dxa"/>
          </w:tcPr>
          <w:p w14:paraId="54FF15F8" w14:textId="77777777" w:rsidR="0019183E" w:rsidRDefault="0019183E"/>
        </w:tc>
        <w:tc>
          <w:tcPr>
            <w:tcW w:w="1170" w:type="dxa"/>
          </w:tcPr>
          <w:p w14:paraId="54FF15F9" w14:textId="77777777" w:rsidR="0019183E" w:rsidRDefault="0019183E"/>
        </w:tc>
        <w:tc>
          <w:tcPr>
            <w:tcW w:w="1530" w:type="dxa"/>
          </w:tcPr>
          <w:p w14:paraId="54FF15FA" w14:textId="77777777" w:rsidR="0019183E" w:rsidRDefault="0019183E"/>
        </w:tc>
        <w:tc>
          <w:tcPr>
            <w:tcW w:w="1620" w:type="dxa"/>
          </w:tcPr>
          <w:p w14:paraId="54FF15FB" w14:textId="77777777" w:rsidR="0019183E" w:rsidRDefault="0019183E"/>
        </w:tc>
        <w:tc>
          <w:tcPr>
            <w:tcW w:w="2250" w:type="dxa"/>
          </w:tcPr>
          <w:p w14:paraId="54FF15FC" w14:textId="77777777" w:rsidR="0019183E" w:rsidRDefault="0019183E"/>
        </w:tc>
      </w:tr>
      <w:tr w:rsidR="0019183E" w14:paraId="54FF1605" w14:textId="77777777">
        <w:tc>
          <w:tcPr>
            <w:tcW w:w="675" w:type="dxa"/>
          </w:tcPr>
          <w:p w14:paraId="54FF15FE" w14:textId="77777777" w:rsidR="0019183E" w:rsidRDefault="001A6067">
            <w:r>
              <w:t>3.</w:t>
            </w:r>
          </w:p>
        </w:tc>
        <w:tc>
          <w:tcPr>
            <w:tcW w:w="1683" w:type="dxa"/>
          </w:tcPr>
          <w:p w14:paraId="54FF15FF" w14:textId="77777777" w:rsidR="0019183E" w:rsidRDefault="0019183E"/>
        </w:tc>
        <w:tc>
          <w:tcPr>
            <w:tcW w:w="990" w:type="dxa"/>
          </w:tcPr>
          <w:p w14:paraId="54FF1600" w14:textId="77777777" w:rsidR="0019183E" w:rsidRDefault="0019183E"/>
        </w:tc>
        <w:tc>
          <w:tcPr>
            <w:tcW w:w="1170" w:type="dxa"/>
          </w:tcPr>
          <w:p w14:paraId="54FF1601" w14:textId="77777777" w:rsidR="0019183E" w:rsidRDefault="0019183E"/>
        </w:tc>
        <w:tc>
          <w:tcPr>
            <w:tcW w:w="1530" w:type="dxa"/>
          </w:tcPr>
          <w:p w14:paraId="54FF1602" w14:textId="77777777" w:rsidR="0019183E" w:rsidRDefault="0019183E"/>
        </w:tc>
        <w:tc>
          <w:tcPr>
            <w:tcW w:w="1620" w:type="dxa"/>
          </w:tcPr>
          <w:p w14:paraId="54FF1603" w14:textId="77777777" w:rsidR="0019183E" w:rsidRDefault="0019183E"/>
        </w:tc>
        <w:tc>
          <w:tcPr>
            <w:tcW w:w="2250" w:type="dxa"/>
          </w:tcPr>
          <w:p w14:paraId="54FF1604" w14:textId="77777777" w:rsidR="0019183E" w:rsidRDefault="0019183E"/>
        </w:tc>
      </w:tr>
    </w:tbl>
    <w:p w14:paraId="54FF1606" w14:textId="77777777" w:rsidR="0019183E" w:rsidRDefault="00152342"/>
    <w:p w14:paraId="54FF1607" w14:textId="77777777" w:rsidR="0019183E" w:rsidRDefault="00152342">
      <w:r w:rsidR="001A6067">
        <w:t>4.3</w:t>
      </w:r>
      <w:r w:rsidR="001A6067">
        <w:t>. Dėl asmenų, kuriems dėl sveikatos būklės būtina pakeisti darbo sąlygas į nesusijusias su profesinės rizikos veiksniais:</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1"/>
        <w:gridCol w:w="1539"/>
        <w:gridCol w:w="915"/>
        <w:gridCol w:w="1077"/>
        <w:gridCol w:w="2130"/>
        <w:gridCol w:w="2778"/>
      </w:tblGrid>
      <w:tr w:rsidR="0019183E" w14:paraId="54FF160E" w14:textId="77777777">
        <w:tc>
          <w:tcPr>
            <w:tcW w:w="675" w:type="dxa"/>
          </w:tcPr>
          <w:p w14:paraId="54FF1608" w14:textId="77777777" w:rsidR="0019183E" w:rsidRDefault="001A6067">
            <w:r>
              <w:t>Eil. Nr.</w:t>
            </w:r>
          </w:p>
        </w:tc>
        <w:tc>
          <w:tcPr>
            <w:tcW w:w="1683" w:type="dxa"/>
          </w:tcPr>
          <w:p w14:paraId="54FF1609" w14:textId="77777777" w:rsidR="0019183E" w:rsidRDefault="001A6067">
            <w:r>
              <w:t>Vardas, pavardė</w:t>
            </w:r>
          </w:p>
        </w:tc>
        <w:tc>
          <w:tcPr>
            <w:tcW w:w="990" w:type="dxa"/>
          </w:tcPr>
          <w:p w14:paraId="54FF160A" w14:textId="77777777" w:rsidR="0019183E" w:rsidRDefault="001A6067">
            <w:r>
              <w:t>Gim. m.</w:t>
            </w:r>
          </w:p>
        </w:tc>
        <w:tc>
          <w:tcPr>
            <w:tcW w:w="1170" w:type="dxa"/>
          </w:tcPr>
          <w:p w14:paraId="54FF160B" w14:textId="77777777" w:rsidR="0019183E" w:rsidRDefault="001A6067">
            <w:r>
              <w:t>Profesija</w:t>
            </w:r>
          </w:p>
        </w:tc>
        <w:tc>
          <w:tcPr>
            <w:tcW w:w="2340" w:type="dxa"/>
          </w:tcPr>
          <w:p w14:paraId="54FF160C" w14:textId="77777777" w:rsidR="0019183E" w:rsidRDefault="001A6067">
            <w:r>
              <w:t>Profesinės rizikos veiksnys</w:t>
            </w:r>
          </w:p>
        </w:tc>
        <w:tc>
          <w:tcPr>
            <w:tcW w:w="3060" w:type="dxa"/>
          </w:tcPr>
          <w:p w14:paraId="54FF160D" w14:textId="77777777" w:rsidR="0019183E" w:rsidRDefault="001A6067">
            <w:r>
              <w:t>Siūlymai darbdaviui ir darbuotojui</w:t>
            </w:r>
          </w:p>
        </w:tc>
      </w:tr>
      <w:tr w:rsidR="0019183E" w14:paraId="54FF1615" w14:textId="77777777">
        <w:tc>
          <w:tcPr>
            <w:tcW w:w="675" w:type="dxa"/>
          </w:tcPr>
          <w:p w14:paraId="54FF160F" w14:textId="77777777" w:rsidR="0019183E" w:rsidRDefault="001A6067">
            <w:r>
              <w:t>1.</w:t>
            </w:r>
          </w:p>
        </w:tc>
        <w:tc>
          <w:tcPr>
            <w:tcW w:w="1683" w:type="dxa"/>
          </w:tcPr>
          <w:p w14:paraId="54FF1610" w14:textId="77777777" w:rsidR="0019183E" w:rsidRDefault="0019183E"/>
        </w:tc>
        <w:tc>
          <w:tcPr>
            <w:tcW w:w="990" w:type="dxa"/>
          </w:tcPr>
          <w:p w14:paraId="54FF1611" w14:textId="77777777" w:rsidR="0019183E" w:rsidRDefault="0019183E"/>
        </w:tc>
        <w:tc>
          <w:tcPr>
            <w:tcW w:w="1170" w:type="dxa"/>
          </w:tcPr>
          <w:p w14:paraId="54FF1612" w14:textId="77777777" w:rsidR="0019183E" w:rsidRDefault="0019183E"/>
        </w:tc>
        <w:tc>
          <w:tcPr>
            <w:tcW w:w="2340" w:type="dxa"/>
          </w:tcPr>
          <w:p w14:paraId="54FF1613" w14:textId="77777777" w:rsidR="0019183E" w:rsidRDefault="0019183E"/>
        </w:tc>
        <w:tc>
          <w:tcPr>
            <w:tcW w:w="3060" w:type="dxa"/>
          </w:tcPr>
          <w:p w14:paraId="54FF1614" w14:textId="77777777" w:rsidR="0019183E" w:rsidRDefault="0019183E"/>
        </w:tc>
      </w:tr>
      <w:tr w:rsidR="0019183E" w14:paraId="54FF161C" w14:textId="77777777">
        <w:tc>
          <w:tcPr>
            <w:tcW w:w="675" w:type="dxa"/>
          </w:tcPr>
          <w:p w14:paraId="54FF1616" w14:textId="77777777" w:rsidR="0019183E" w:rsidRDefault="001A6067">
            <w:r>
              <w:t>2.</w:t>
            </w:r>
          </w:p>
        </w:tc>
        <w:tc>
          <w:tcPr>
            <w:tcW w:w="1683" w:type="dxa"/>
          </w:tcPr>
          <w:p w14:paraId="54FF1617" w14:textId="77777777" w:rsidR="0019183E" w:rsidRDefault="0019183E"/>
        </w:tc>
        <w:tc>
          <w:tcPr>
            <w:tcW w:w="990" w:type="dxa"/>
          </w:tcPr>
          <w:p w14:paraId="54FF1618" w14:textId="77777777" w:rsidR="0019183E" w:rsidRDefault="0019183E"/>
        </w:tc>
        <w:tc>
          <w:tcPr>
            <w:tcW w:w="1170" w:type="dxa"/>
          </w:tcPr>
          <w:p w14:paraId="54FF1619" w14:textId="77777777" w:rsidR="0019183E" w:rsidRDefault="0019183E"/>
        </w:tc>
        <w:tc>
          <w:tcPr>
            <w:tcW w:w="2340" w:type="dxa"/>
          </w:tcPr>
          <w:p w14:paraId="54FF161A" w14:textId="77777777" w:rsidR="0019183E" w:rsidRDefault="0019183E"/>
        </w:tc>
        <w:tc>
          <w:tcPr>
            <w:tcW w:w="3060" w:type="dxa"/>
          </w:tcPr>
          <w:p w14:paraId="54FF161B" w14:textId="77777777" w:rsidR="0019183E" w:rsidRDefault="0019183E"/>
        </w:tc>
      </w:tr>
      <w:tr w:rsidR="0019183E" w14:paraId="54FF1623" w14:textId="77777777">
        <w:tc>
          <w:tcPr>
            <w:tcW w:w="675" w:type="dxa"/>
          </w:tcPr>
          <w:p w14:paraId="54FF161D" w14:textId="77777777" w:rsidR="0019183E" w:rsidRDefault="001A6067">
            <w:r>
              <w:t>3.</w:t>
            </w:r>
          </w:p>
        </w:tc>
        <w:tc>
          <w:tcPr>
            <w:tcW w:w="1683" w:type="dxa"/>
          </w:tcPr>
          <w:p w14:paraId="54FF161E" w14:textId="77777777" w:rsidR="0019183E" w:rsidRDefault="0019183E"/>
        </w:tc>
        <w:tc>
          <w:tcPr>
            <w:tcW w:w="990" w:type="dxa"/>
          </w:tcPr>
          <w:p w14:paraId="54FF161F" w14:textId="77777777" w:rsidR="0019183E" w:rsidRDefault="0019183E"/>
        </w:tc>
        <w:tc>
          <w:tcPr>
            <w:tcW w:w="1170" w:type="dxa"/>
          </w:tcPr>
          <w:p w14:paraId="54FF1620" w14:textId="77777777" w:rsidR="0019183E" w:rsidRDefault="0019183E"/>
        </w:tc>
        <w:tc>
          <w:tcPr>
            <w:tcW w:w="2340" w:type="dxa"/>
          </w:tcPr>
          <w:p w14:paraId="54FF1621" w14:textId="77777777" w:rsidR="0019183E" w:rsidRDefault="0019183E"/>
        </w:tc>
        <w:tc>
          <w:tcPr>
            <w:tcW w:w="3060" w:type="dxa"/>
          </w:tcPr>
          <w:p w14:paraId="54FF1622" w14:textId="77777777" w:rsidR="0019183E" w:rsidRDefault="0019183E"/>
        </w:tc>
      </w:tr>
    </w:tbl>
    <w:p w14:paraId="54FF1624" w14:textId="77777777" w:rsidR="0019183E" w:rsidRDefault="001A6067">
      <w:r>
        <w:t xml:space="preserve">Protokolas surašomas dviem egzemplioriais (paciento darbdaviui, patikrinimą atlikusiai ASPĮ) </w:t>
      </w:r>
    </w:p>
    <w:p w14:paraId="54FF1625" w14:textId="77777777" w:rsidR="0019183E" w:rsidRDefault="0019183E"/>
    <w:p w14:paraId="54FF1626" w14:textId="77777777" w:rsidR="0019183E" w:rsidRDefault="001A6067">
      <w:pPr>
        <w:tabs>
          <w:tab w:val="left" w:leader="dot" w:pos="8902"/>
        </w:tabs>
        <w:jc w:val="both"/>
      </w:pPr>
      <w:r>
        <w:t>...</w:t>
      </w:r>
      <w:r>
        <w:tab/>
      </w:r>
    </w:p>
    <w:tbl>
      <w:tblPr>
        <w:tblW w:w="9070" w:type="dxa"/>
        <w:tblLook w:val="01E0" w:firstRow="1" w:lastRow="1" w:firstColumn="1" w:lastColumn="1" w:noHBand="0" w:noVBand="0"/>
      </w:tblPr>
      <w:tblGrid>
        <w:gridCol w:w="4537"/>
        <w:gridCol w:w="4533"/>
      </w:tblGrid>
      <w:tr w:rsidR="0019183E" w14:paraId="54FF1629" w14:textId="77777777">
        <w:tc>
          <w:tcPr>
            <w:tcW w:w="4644" w:type="dxa"/>
          </w:tcPr>
          <w:p w14:paraId="54FF1627" w14:textId="77777777" w:rsidR="0019183E" w:rsidRDefault="001A6067">
            <w:r>
              <w:t>šeimos medicinos paslaugas teikiantis gydytojas arba darbo medicinos gydytojas, tel. ...... (vardas, pavardė) “</w:t>
            </w:r>
          </w:p>
        </w:tc>
        <w:tc>
          <w:tcPr>
            <w:tcW w:w="4644" w:type="dxa"/>
          </w:tcPr>
          <w:p w14:paraId="54FF1628" w14:textId="77777777" w:rsidR="0019183E" w:rsidRDefault="001A6067">
            <w:pPr>
              <w:jc w:val="center"/>
            </w:pPr>
            <w:r>
              <w:t>(parašas)</w:t>
            </w:r>
          </w:p>
        </w:tc>
      </w:tr>
    </w:tbl>
    <w:p w14:paraId="54FF162A" w14:textId="77777777" w:rsidR="0019183E" w:rsidRDefault="00152342"/>
    <w:bookmarkStart w:id="0" w:name="_GoBack" w:displacedByCustomXml="prev"/>
    <w:p w14:paraId="54FF162B" w14:textId="77777777" w:rsidR="0019183E" w:rsidRDefault="001A6067">
      <w:pPr>
        <w:jc w:val="center"/>
      </w:pPr>
      <w:r>
        <w:t>_________________</w:t>
      </w:r>
    </w:p>
    <w:p w14:paraId="54FF162C" w14:textId="77777777" w:rsidR="0019183E" w:rsidRDefault="0019183E"/>
    <w:p w14:paraId="54FF162D" w14:textId="4E219833" w:rsidR="0019183E" w:rsidRDefault="00152342"/>
    <w:bookmarkEnd w:id="0" w:displacedByCustomXml="next"/>
    <w:sectPr w:rsidR="0019183E">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dirty"/>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04"/>
    <w:rsid w:val="00152342"/>
    <w:rsid w:val="0019183E"/>
    <w:rsid w:val="001A6067"/>
    <w:rsid w:val="00CE660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FF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60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60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1185A622C9F"/>
  <Relationship Id="rId11" Type="http://schemas.openxmlformats.org/officeDocument/2006/relationships/hyperlink" TargetMode="External" Target="https://www.e-tar.lt/portal/lt/legalAct/TAR.95C79D036AA4"/>
  <Relationship Id="rId12" Type="http://schemas.openxmlformats.org/officeDocument/2006/relationships/hyperlink" TargetMode="External" Target="https://www.e-tar.lt/portal/lt/legalAct/TAR.E2B2957B9182"/>
  <Relationship Id="rId13" Type="http://schemas.openxmlformats.org/officeDocument/2006/relationships/hyperlink" TargetMode="External" Target="https://www.e-tar.lt/portal/lt/legalAct/TAR.E964CE7A637A"/>
  <Relationship Id="rId14" Type="http://schemas.openxmlformats.org/officeDocument/2006/relationships/hyperlink" TargetMode="External" Target="https://www.e-tar.lt/portal/lt/legalAct/TAR.7083DB116A2E"/>
  <Relationship Id="rId15" Type="http://schemas.openxmlformats.org/officeDocument/2006/relationships/hyperlink" TargetMode="External" Target="https://www.e-tar.lt/portal/lt/legalAct/TAR.6A8A7A3BBCDC"/>
  <Relationship Id="rId16" Type="http://schemas.openxmlformats.org/officeDocument/2006/relationships/hyperlink" TargetMode="External" Target="https://www.e-tar.lt/portal/lt/legalAct/TAR.1B50A305B56B"/>
  <Relationship Id="rId17" Type="http://schemas.openxmlformats.org/officeDocument/2006/relationships/hyperlink" TargetMode="External" Target="https://www.e-tar.lt/portal/lt/legalAct/TAR.A36A799DD928"/>
  <Relationship Id="rId18" Type="http://schemas.openxmlformats.org/officeDocument/2006/relationships/hyperlink" TargetMode="External" Target="https://www.e-tar.lt/portal/lt/legalAct/TAR.7083DB116A2E"/>
  <Relationship Id="rId19" Type="http://schemas.openxmlformats.org/officeDocument/2006/relationships/hyperlink" TargetMode="External" Target="https://www.e-tar.lt/portal/lt/legalAct/TAR.6A8A7A3BBCDC"/>
  <Relationship Id="rId2" Type="http://schemas.openxmlformats.org/officeDocument/2006/relationships/styles" Target="styles.xml"/>
  <Relationship Id="rId20" Type="http://schemas.openxmlformats.org/officeDocument/2006/relationships/hyperlink" TargetMode="External" Target="https://www.e-tar.lt/portal/lt/legalAct/TAR.F1D86F455636"/>
  <Relationship Id="rId21" Type="http://schemas.openxmlformats.org/officeDocument/2006/relationships/hyperlink" TargetMode="External" Target="https://www.e-tar.lt/portal/lt/legalAct/TAR.751B6F8BF451"/>
  <Relationship Id="rId22" Type="http://schemas.openxmlformats.org/officeDocument/2006/relationships/hyperlink" TargetMode="External" Target="https://www.e-tar.lt/portal/lt/legalAct/TAR.313208361D5D"/>
  <Relationship Id="rId23" Type="http://schemas.openxmlformats.org/officeDocument/2006/relationships/hyperlink" TargetMode="External" Target="https://www.e-tar.lt/portal/lt/legalAct/TAR.64EB889A3B24"/>
  <Relationship Id="rId24" Type="http://schemas.openxmlformats.org/officeDocument/2006/relationships/hyperlink" TargetMode="External" Target="https://www.e-tar.lt/portal/lt/legalAct/TAR.5ED52629C3C4"/>
  <Relationship Id="rId25" Type="http://schemas.openxmlformats.org/officeDocument/2006/relationships/hyperlink" TargetMode="External" Target="https://www.e-tar.lt/portal/lt/legalAct/TAR.0630DF325F2F"/>
  <Relationship Id="rId26" Type="http://schemas.openxmlformats.org/officeDocument/2006/relationships/hyperlink" TargetMode="External" Target="https://www.e-tar.lt/portal/lt/legalAct/TAR.A57CA999DD08"/>
  <Relationship Id="rId27" Type="http://schemas.openxmlformats.org/officeDocument/2006/relationships/hyperlink" TargetMode="External" Target="https://www.e-tar.lt/portal/lt/legalAct/TAR.668CEF058FF8"/>
  <Relationship Id="rId28" Type="http://schemas.openxmlformats.org/officeDocument/2006/relationships/hyperlink" TargetMode="External" Target="https://www.e-tar.lt/portal/lt/legalAct/TAR.04551A50A76D"/>
  <Relationship Id="rId29" Type="http://schemas.openxmlformats.org/officeDocument/2006/relationships/hyperlink" TargetMode="External" Target="https://www.e-tar.lt/portal/lt/legalAct/TAR.C6E4170DB704"/>
  <Relationship Id="rId3" Type="http://schemas.microsoft.com/office/2007/relationships/stylesWithEffects" Target="stylesWithEffects.xml"/>
  <Relationship Id="rId30" Type="http://schemas.openxmlformats.org/officeDocument/2006/relationships/hyperlink" TargetMode="External" Target="https://www.e-tar.lt/portal/lt/legalAct/TAR.DC61D74561C5"/>
  <Relationship Id="rId31" Type="http://schemas.openxmlformats.org/officeDocument/2006/relationships/hyperlink" TargetMode="External" Target="https://www.e-tar.lt/portal/lt/legalAct/TAR.9A2A80746DED"/>
  <Relationship Id="rId32" Type="http://schemas.openxmlformats.org/officeDocument/2006/relationships/hyperlink" TargetMode="External" Target="https://www.e-tar.lt/portal/lt/legalAct/TAR.DC61D74561C5"/>
  <Relationship Id="rId33" Type="http://schemas.openxmlformats.org/officeDocument/2006/relationships/hyperlink" TargetMode="External" Target="https://www.e-tar.lt/portal/lt/legalAct/TAR.9A2A80746DED"/>
  <Relationship Id="rId34" Type="http://schemas.openxmlformats.org/officeDocument/2006/relationships/hyperlink" TargetMode="External" Target="https://www.e-tar.lt/portal/lt/legalAct/TAR.F7E759DF5DFE"/>
  <Relationship Id="rId35" Type="http://schemas.openxmlformats.org/officeDocument/2006/relationships/hyperlink" TargetMode="External" Target="https://www.e-tar.lt/portal/lt/legalAct/TAR.DC61D74561C5"/>
  <Relationship Id="rId36" Type="http://schemas.openxmlformats.org/officeDocument/2006/relationships/hyperlink" TargetMode="External" Target="https://www.e-tar.lt/portal/lt/legalAct/TAR.9A2A80746DED"/>
  <Relationship Id="rId37" Type="http://schemas.openxmlformats.org/officeDocument/2006/relationships/hyperlink" TargetMode="External" Target="https://www.e-tar.lt/portal/lt/legalAct/TAR.F7E759DF5DFE"/>
  <Relationship Id="rId38" Type="http://schemas.openxmlformats.org/officeDocument/2006/relationships/hyperlink" TargetMode="External" Target="https://www.e-tar.lt/portal/lt/legalAct/TAR.C6E4170DB704"/>
  <Relationship Id="rId39" Type="http://schemas.openxmlformats.org/officeDocument/2006/relationships/fontTable" Target="fontTable.xml"/>
  <Relationship Id="rId4" Type="http://schemas.openxmlformats.org/officeDocument/2006/relationships/settings" Target="settings.xml"/>
  <Relationship Id="rId40" Type="http://schemas.openxmlformats.org/officeDocument/2006/relationships/glossaryDocument" Target="glossary/document.xml"/>
  <Relationship Id="rId41"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DC61D74561C5"/>
  <Relationship Id="rId9" Type="http://schemas.openxmlformats.org/officeDocument/2006/relationships/hyperlink" TargetMode="External" Target="https://www.e-tar.lt/portal/lt/legalAct/TAR.D5693EEE35C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4C"/>
    <w:rsid w:val="00801E8A"/>
    <w:rsid w:val="009B4E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91A879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1E8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1E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63</Pages>
  <Words>89403</Words>
  <Characters>50960</Characters>
  <Application>Microsoft Office Word</Application>
  <DocSecurity>0</DocSecurity>
  <Lines>424</Lines>
  <Paragraphs>280</Paragraphs>
  <ScaleCrop>false</ScaleCrop>
  <Company/>
  <LinksUpToDate>false</LinksUpToDate>
  <CharactersWithSpaces>140083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2015-06-19T23:47:00Z</dcterms:created>
  <dc:creator>Rima</dc:creator>
  <lastModifiedBy>PETRAUSKAITĖ Girmantė</lastModifiedBy>
  <dcterms:modified xsi:type="dcterms:W3CDTF">2016-07-28T13:28:00Z</dcterms:modified>
  <revision>4</revision>
  <dc:title>LIETUVOS RESPUBLIKOS SVEIKATOS APSAUGOS MINISTRO</dc:title>
</coreProperties>
</file>