
<file path=[Content_Types].xml><?xml version="1.0" encoding="utf-8"?>
<Types xmlns="http://schemas.openxmlformats.org/package/2006/content-types">
  <Default Extension="bin" ContentType="application/vnd.ms-office.activeX"/>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54a83d88fa744ca8af2e055c591526f"/>
        <w:id w:val="1065066324"/>
        <w:lock w:val="sdtLocked"/>
      </w:sdtPr>
      <w:sdtEndPr/>
      <w:sdtContent>
        <w:p w14:paraId="46EC51D9" w14:textId="77777777" w:rsidR="000B4CE2" w:rsidRPr="008A648E" w:rsidRDefault="008A648E">
          <w:pPr>
            <w:widowControl w:val="0"/>
            <w:jc w:val="center"/>
            <w:rPr>
              <w:b/>
              <w:lang w:eastAsia="lt-LT"/>
            </w:rPr>
          </w:pPr>
          <w:r w:rsidRPr="008A648E">
            <w:rPr>
              <w:b/>
              <w:lang w:eastAsia="lt-LT"/>
            </w:rPr>
            <w:pict w14:anchorId="46EC53E4">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0;margin-top:0;width:.75pt;height:.75pt;z-index:251657728;visibility:hidden;mso-position-horizontal-relative:text;mso-position-vertical-relative:text" stroked="f">
                <v:imagedata r:id="rId8" o:title=""/>
              </v:shape>
              <w:control r:id="rId9" w:name="Control 5" w:shapeid="_x0000_s1029"/>
            </w:pict>
          </w:r>
          <w:r w:rsidRPr="008A648E">
            <w:rPr>
              <w:b/>
              <w:lang w:eastAsia="lt-LT"/>
            </w:rPr>
            <w:t xml:space="preserve">VALSTYBINĖS MOKESČIŲ INSPEKCIJOS </w:t>
          </w:r>
          <w:r w:rsidRPr="008A648E">
            <w:rPr>
              <w:b/>
              <w:lang w:eastAsia="lt-LT"/>
            </w:rPr>
            <w:br/>
            <w:t>PRIE LIETUVOS RESPUBLIKOS FINANSŲ MINISTERIJOS VIRŠININKO</w:t>
          </w:r>
        </w:p>
        <w:p w14:paraId="23FD217B" w14:textId="77777777" w:rsidR="008A648E" w:rsidRPr="008A648E" w:rsidRDefault="008A648E">
          <w:pPr>
            <w:widowControl w:val="0"/>
            <w:jc w:val="center"/>
            <w:rPr>
              <w:b/>
              <w:lang w:eastAsia="lt-LT"/>
            </w:rPr>
          </w:pPr>
        </w:p>
        <w:p w14:paraId="46EC51DB" w14:textId="6F5164E4" w:rsidR="000B4CE2" w:rsidRPr="008A648E" w:rsidRDefault="008A648E" w:rsidP="008A648E">
          <w:pPr>
            <w:widowControl w:val="0"/>
            <w:jc w:val="center"/>
            <w:rPr>
              <w:b/>
              <w:lang w:eastAsia="lt-LT"/>
            </w:rPr>
          </w:pPr>
          <w:r w:rsidRPr="008A648E">
            <w:rPr>
              <w:b/>
              <w:lang w:eastAsia="lt-LT"/>
            </w:rPr>
            <w:t>ĮSAKYMAS</w:t>
          </w:r>
        </w:p>
        <w:p w14:paraId="46EC51DC" w14:textId="77777777" w:rsidR="000B4CE2" w:rsidRDefault="008A648E">
          <w:pPr>
            <w:widowControl w:val="0"/>
            <w:jc w:val="center"/>
            <w:rPr>
              <w:b/>
              <w:bCs/>
              <w:lang w:eastAsia="lt-LT"/>
            </w:rPr>
          </w:pPr>
          <w:r>
            <w:rPr>
              <w:b/>
              <w:bCs/>
              <w:lang w:eastAsia="lt-LT"/>
            </w:rPr>
            <w:t xml:space="preserve">DĖL VALSTYBINĖS MOKESČIŲ INSPEKCIJOS PRIE LIETUVOS RESPUBLIKOS FINANSŲ MINISTERIJOS VIRŠININKO 2004 </w:t>
          </w:r>
          <w:r>
            <w:rPr>
              <w:b/>
              <w:lang w:eastAsia="lt-LT"/>
            </w:rPr>
            <w:t>M</w:t>
          </w:r>
          <w:r>
            <w:rPr>
              <w:b/>
              <w:bCs/>
              <w:lang w:eastAsia="lt-LT"/>
            </w:rPr>
            <w:t xml:space="preserve">. GEGUŽĖS 10 </w:t>
          </w:r>
          <w:r>
            <w:rPr>
              <w:b/>
              <w:lang w:eastAsia="lt-LT"/>
            </w:rPr>
            <w:t>D</w:t>
          </w:r>
          <w:r>
            <w:rPr>
              <w:b/>
              <w:bCs/>
              <w:lang w:eastAsia="lt-LT"/>
            </w:rPr>
            <w:t>. ĮS</w:t>
          </w:r>
          <w:r>
            <w:rPr>
              <w:b/>
              <w:bCs/>
              <w:lang w:eastAsia="lt-LT"/>
            </w:rPr>
            <w:t>AKYMO NR. VA-90 „DĖL PRANEŠIMO APIE MOKESTINĮ PATIKRINIMĄ, PATIKRINIMO AKTO, PATIKRINIMO PAŽYMOS IR SPRENDIMO DĖL PATIKRINIMO AKTO TVIRTINIMO FORMŲ BEI ŠIŲ FORMŲ UŽPILDYMO TAISYKLIŲ PATVIRTINIMO“ PAKEITIMO</w:t>
          </w:r>
        </w:p>
        <w:p w14:paraId="46EC51DD" w14:textId="77777777" w:rsidR="000B4CE2" w:rsidRDefault="000B4CE2">
          <w:pPr>
            <w:rPr>
              <w:lang w:eastAsia="lt-LT"/>
            </w:rPr>
          </w:pPr>
        </w:p>
        <w:p w14:paraId="46EC51DE" w14:textId="77777777" w:rsidR="000B4CE2" w:rsidRDefault="008A648E">
          <w:pPr>
            <w:widowControl w:val="0"/>
            <w:jc w:val="center"/>
            <w:rPr>
              <w:lang w:eastAsia="lt-LT"/>
            </w:rPr>
          </w:pPr>
          <w:r>
            <w:rPr>
              <w:lang w:eastAsia="lt-LT"/>
            </w:rPr>
            <w:t>2008 m. rugsėjo 8 d. Nr. VA-45</w:t>
          </w:r>
        </w:p>
        <w:p w14:paraId="46EC51DF" w14:textId="77777777" w:rsidR="000B4CE2" w:rsidRDefault="008A648E">
          <w:pPr>
            <w:widowControl w:val="0"/>
            <w:jc w:val="center"/>
            <w:rPr>
              <w:lang w:eastAsia="lt-LT"/>
            </w:rPr>
          </w:pPr>
          <w:r>
            <w:rPr>
              <w:lang w:eastAsia="lt-LT"/>
            </w:rPr>
            <w:t>Vilnius</w:t>
          </w:r>
        </w:p>
        <w:p w14:paraId="46EC51E0" w14:textId="77777777" w:rsidR="000B4CE2" w:rsidRDefault="000B4CE2">
          <w:pPr>
            <w:rPr>
              <w:lang w:eastAsia="lt-LT"/>
            </w:rPr>
          </w:pPr>
        </w:p>
        <w:p w14:paraId="20987717" w14:textId="77777777" w:rsidR="008A648E" w:rsidRDefault="008A648E">
          <w:pPr>
            <w:rPr>
              <w:lang w:eastAsia="lt-LT"/>
            </w:rPr>
          </w:pPr>
        </w:p>
        <w:sdt>
          <w:sdtPr>
            <w:alias w:val="pastraipa"/>
            <w:tag w:val="part_d9c77e8c39d04dfdb36889e79004763a"/>
            <w:id w:val="-1002891950"/>
            <w:lock w:val="sdtLocked"/>
          </w:sdtPr>
          <w:sdtEndPr/>
          <w:sdtContent>
            <w:p w14:paraId="46EC51E1" w14:textId="77777777" w:rsidR="000B4CE2" w:rsidRDefault="008A648E">
              <w:pPr>
                <w:widowControl w:val="0"/>
                <w:ind w:firstLine="567"/>
                <w:jc w:val="both"/>
                <w:rPr>
                  <w:lang w:eastAsia="lt-LT"/>
                </w:rPr>
              </w:pPr>
              <w:r>
                <w:rPr>
                  <w:spacing w:val="60"/>
                  <w:lang w:eastAsia="lt-LT"/>
                </w:rPr>
                <w:t>Pakeičiu</w:t>
              </w:r>
              <w:r>
                <w:rPr>
                  <w:lang w:eastAsia="lt-LT"/>
                </w:rPr>
                <w:t xml:space="preserve"> </w:t>
              </w:r>
              <w:r>
                <w:rPr>
                  <w:lang w:eastAsia="lt-LT"/>
                </w:rPr>
                <w:t>Valstybinės mokesčių inspekcijos prie Lietuvos Respublikos finansų ministerijos viršininko 2004 m. gegužės 10 d. įsakymu Nr. VA-90 „Dėl pranešimo apie mokestinį patikrinimą, patikrinimo akto, patikrinimo pažymos ir sprendimo dėl patikrinimo akto tvirtinimo</w:t>
              </w:r>
              <w:r>
                <w:rPr>
                  <w:lang w:eastAsia="lt-LT"/>
                </w:rPr>
                <w:t xml:space="preserve"> formų bei šių formų užpildymo taisyklių patvirtinimo“ (Žin., 2004, Nr. </w:t>
              </w:r>
              <w:hyperlink r:id="rId10" w:tgtFrame="_blank" w:history="1">
                <w:r>
                  <w:rPr>
                    <w:color w:val="0000FF" w:themeColor="hyperlink"/>
                    <w:u w:val="single"/>
                    <w:lang w:eastAsia="lt-LT"/>
                  </w:rPr>
                  <w:t>79-2826</w:t>
                </w:r>
              </w:hyperlink>
              <w:r>
                <w:rPr>
                  <w:lang w:eastAsia="lt-LT"/>
                </w:rPr>
                <w:t xml:space="preserve">; 2007, Nr. </w:t>
              </w:r>
              <w:hyperlink r:id="rId11" w:tgtFrame="_blank" w:history="1">
                <w:r>
                  <w:rPr>
                    <w:color w:val="0000FF" w:themeColor="hyperlink"/>
                    <w:u w:val="single"/>
                    <w:lang w:eastAsia="lt-LT"/>
                  </w:rPr>
                  <w:t>42-1620</w:t>
                </w:r>
              </w:hyperlink>
              <w:r>
                <w:rPr>
                  <w:lang w:eastAsia="lt-LT"/>
                </w:rPr>
                <w:t>) patvirtintas:</w:t>
              </w:r>
            </w:p>
          </w:sdtContent>
        </w:sdt>
        <w:sdt>
          <w:sdtPr>
            <w:alias w:val="1 p."/>
            <w:tag w:val="part_dc82ee5b794943aea74c728f8b5f1818"/>
            <w:id w:val="1321849890"/>
            <w:lock w:val="sdtLocked"/>
          </w:sdtPr>
          <w:sdtEndPr/>
          <w:sdtContent>
            <w:p w14:paraId="46EC51E2" w14:textId="77777777" w:rsidR="000B4CE2" w:rsidRDefault="008A648E">
              <w:pPr>
                <w:widowControl w:val="0"/>
                <w:ind w:firstLine="567"/>
                <w:jc w:val="both"/>
                <w:rPr>
                  <w:lang w:eastAsia="lt-LT"/>
                </w:rPr>
              </w:pPr>
              <w:sdt>
                <w:sdtPr>
                  <w:alias w:val="Numeris"/>
                  <w:tag w:val="nr_dc82ee5b794943aea74c728f8b5f1818"/>
                  <w:id w:val="824640249"/>
                  <w:lock w:val="sdtLocked"/>
                </w:sdtPr>
                <w:sdtEndPr/>
                <w:sdtContent>
                  <w:r>
                    <w:rPr>
                      <w:lang w:eastAsia="lt-LT"/>
                    </w:rPr>
                    <w:t>1</w:t>
                  </w:r>
                </w:sdtContent>
              </w:sdt>
              <w:r>
                <w:rPr>
                  <w:lang w:eastAsia="lt-LT"/>
                </w:rPr>
                <w:t>. Pranešimo apie mokestinį patikrinimą FR0663 formą ir išdėstau ją nauja redakcija (pridedama).</w:t>
              </w:r>
            </w:p>
          </w:sdtContent>
        </w:sdt>
        <w:sdt>
          <w:sdtPr>
            <w:alias w:val="2 p."/>
            <w:tag w:val="part_2aa0493ad2cb42a2a64502006a39930a"/>
            <w:id w:val="-702251616"/>
            <w:lock w:val="sdtLocked"/>
          </w:sdtPr>
          <w:sdtEndPr/>
          <w:sdtContent>
            <w:p w14:paraId="46EC51E3" w14:textId="77777777" w:rsidR="000B4CE2" w:rsidRDefault="008A648E">
              <w:pPr>
                <w:widowControl w:val="0"/>
                <w:ind w:firstLine="567"/>
                <w:jc w:val="both"/>
                <w:rPr>
                  <w:lang w:eastAsia="lt-LT"/>
                </w:rPr>
              </w:pPr>
              <w:sdt>
                <w:sdtPr>
                  <w:alias w:val="Numeris"/>
                  <w:tag w:val="nr_2aa0493ad2cb42a2a64502006a39930a"/>
                  <w:id w:val="2062669397"/>
                  <w:lock w:val="sdtLocked"/>
                </w:sdtPr>
                <w:sdtEndPr/>
                <w:sdtContent>
                  <w:r>
                    <w:rPr>
                      <w:lang w:eastAsia="lt-LT"/>
                    </w:rPr>
                    <w:t>2</w:t>
                  </w:r>
                </w:sdtContent>
              </w:sdt>
              <w:r>
                <w:rPr>
                  <w:lang w:eastAsia="lt-LT"/>
                </w:rPr>
                <w:t>. Patikrinimo akto FR0680 formą ir išdėstau ją nauja redakcija (pridedama).</w:t>
              </w:r>
            </w:p>
          </w:sdtContent>
        </w:sdt>
        <w:sdt>
          <w:sdtPr>
            <w:alias w:val="3 p."/>
            <w:tag w:val="part_b8ce512aeb4c4150a251df0a2dd61001"/>
            <w:id w:val="239535460"/>
            <w:lock w:val="sdtLocked"/>
          </w:sdtPr>
          <w:sdtEndPr/>
          <w:sdtContent>
            <w:p w14:paraId="46EC51E4" w14:textId="77777777" w:rsidR="000B4CE2" w:rsidRDefault="008A648E">
              <w:pPr>
                <w:widowControl w:val="0"/>
                <w:ind w:firstLine="567"/>
                <w:jc w:val="both"/>
                <w:rPr>
                  <w:lang w:eastAsia="lt-LT"/>
                </w:rPr>
              </w:pPr>
              <w:sdt>
                <w:sdtPr>
                  <w:alias w:val="Numeris"/>
                  <w:tag w:val="nr_b8ce512aeb4c4150a251df0a2dd61001"/>
                  <w:id w:val="-956478316"/>
                  <w:lock w:val="sdtLocked"/>
                </w:sdtPr>
                <w:sdtEndPr/>
                <w:sdtContent>
                  <w:r>
                    <w:rPr>
                      <w:lang w:eastAsia="lt-LT"/>
                    </w:rPr>
                    <w:t>3</w:t>
                  </w:r>
                </w:sdtContent>
              </w:sdt>
              <w:r>
                <w:rPr>
                  <w:lang w:eastAsia="lt-LT"/>
                </w:rPr>
                <w:t>. Patikrinimo pažymos FR0681 formą ir išdėstau ją nau</w:t>
              </w:r>
              <w:r>
                <w:rPr>
                  <w:lang w:eastAsia="lt-LT"/>
                </w:rPr>
                <w:t>ja redakcija (pridedama).</w:t>
              </w:r>
            </w:p>
          </w:sdtContent>
        </w:sdt>
        <w:sdt>
          <w:sdtPr>
            <w:alias w:val="4 p."/>
            <w:tag w:val="part_e7fa5e954ec8456abd2ffb7211caf6be"/>
            <w:id w:val="733439570"/>
            <w:lock w:val="sdtLocked"/>
          </w:sdtPr>
          <w:sdtEndPr/>
          <w:sdtContent>
            <w:p w14:paraId="46EC51E5" w14:textId="77777777" w:rsidR="000B4CE2" w:rsidRDefault="008A648E">
              <w:pPr>
                <w:widowControl w:val="0"/>
                <w:ind w:firstLine="567"/>
                <w:jc w:val="both"/>
                <w:rPr>
                  <w:lang w:eastAsia="lt-LT"/>
                </w:rPr>
              </w:pPr>
              <w:sdt>
                <w:sdtPr>
                  <w:alias w:val="Numeris"/>
                  <w:tag w:val="nr_e7fa5e954ec8456abd2ffb7211caf6be"/>
                  <w:id w:val="419146761"/>
                  <w:lock w:val="sdtLocked"/>
                </w:sdtPr>
                <w:sdtEndPr/>
                <w:sdtContent>
                  <w:r>
                    <w:rPr>
                      <w:lang w:eastAsia="lt-LT"/>
                    </w:rPr>
                    <w:t>4</w:t>
                  </w:r>
                </w:sdtContent>
              </w:sdt>
              <w:r>
                <w:rPr>
                  <w:lang w:eastAsia="lt-LT"/>
                </w:rPr>
                <w:t>. Pranešimo apie mokestinį patikrinimą FR0663 formos užpildymo taisyklių 7.8 punktą ir išdėstau jį taip:</w:t>
              </w:r>
            </w:p>
            <w:sdt>
              <w:sdtPr>
                <w:alias w:val="citata"/>
                <w:tag w:val="part_996879261e3c4987af391052c82ab3a3"/>
                <w:id w:val="-1396198771"/>
                <w:lock w:val="sdtLocked"/>
              </w:sdtPr>
              <w:sdtEndPr/>
              <w:sdtContent>
                <w:sdt>
                  <w:sdtPr>
                    <w:alias w:val="7.8 p."/>
                    <w:tag w:val="part_da6c43ba060945efa22d3d9d1702f7c8"/>
                    <w:id w:val="-2136315840"/>
                    <w:lock w:val="sdtLocked"/>
                  </w:sdtPr>
                  <w:sdtEndPr/>
                  <w:sdtContent>
                    <w:p w14:paraId="46EC51E6" w14:textId="77777777" w:rsidR="000B4CE2" w:rsidRDefault="008A648E">
                      <w:pPr>
                        <w:widowControl w:val="0"/>
                        <w:ind w:firstLine="567"/>
                        <w:jc w:val="both"/>
                        <w:rPr>
                          <w:lang w:eastAsia="lt-LT"/>
                        </w:rPr>
                      </w:pPr>
                      <w:r>
                        <w:rPr>
                          <w:lang w:eastAsia="lt-LT"/>
                        </w:rPr>
                        <w:t>„</w:t>
                      </w:r>
                      <w:sdt>
                        <w:sdtPr>
                          <w:alias w:val="Numeris"/>
                          <w:tag w:val="nr_da6c43ba060945efa22d3d9d1702f7c8"/>
                          <w:id w:val="1115015471"/>
                          <w:lock w:val="sdtLocked"/>
                        </w:sdtPr>
                        <w:sdtEndPr/>
                        <w:sdtContent>
                          <w:r>
                            <w:rPr>
                              <w:lang w:eastAsia="lt-LT"/>
                            </w:rPr>
                            <w:t>7.8</w:t>
                          </w:r>
                        </w:sdtContent>
                      </w:sdt>
                      <w:r>
                        <w:rPr>
                          <w:lang w:eastAsia="lt-LT"/>
                        </w:rPr>
                        <w:t>. Pranešimo baigiamojoje dalyje turi būti nurodyta jo apskundimo tvarka. Taip pat gali būti pateikta kita su numat</w:t>
                      </w:r>
                      <w:r>
                        <w:rPr>
                          <w:lang w:eastAsia="lt-LT"/>
                        </w:rPr>
                        <w:t>omu mokestiniu patikrinimu susijusi informacija, pvz., pareigūno, vykdančio mokestinį patikrinimą, kontaktiniai duomenys (telefono numeris ir/ar elektroninio pašto adresas).</w:t>
                      </w:r>
                    </w:p>
                    <w:p w14:paraId="46EC51E7" w14:textId="77777777" w:rsidR="000B4CE2" w:rsidRDefault="008A648E">
                      <w:pPr>
                        <w:widowControl w:val="0"/>
                        <w:ind w:firstLine="567"/>
                        <w:jc w:val="both"/>
                        <w:rPr>
                          <w:lang w:eastAsia="lt-LT"/>
                        </w:rPr>
                      </w:pPr>
                      <w:r>
                        <w:rPr>
                          <w:lang w:eastAsia="lt-LT"/>
                        </w:rPr>
                        <w:t>Pranešimą surašant kompiuteriu nebūtina žymėti linijų, parodančių rekvizitų įrašym</w:t>
                      </w:r>
                      <w:r>
                        <w:rPr>
                          <w:lang w:eastAsia="lt-LT"/>
                        </w:rPr>
                        <w:t>o vietas, bei nurodyti rekvizitų, kurie turi būti rašomi nustatytose vietose, pavadinimų.“</w:t>
                      </w:r>
                    </w:p>
                  </w:sdtContent>
                </w:sdt>
              </w:sdtContent>
            </w:sdt>
          </w:sdtContent>
        </w:sdt>
        <w:sdt>
          <w:sdtPr>
            <w:alias w:val="5 p."/>
            <w:tag w:val="part_ae2c33cad2634668a9d22a2b6404706d"/>
            <w:id w:val="-1883693682"/>
            <w:lock w:val="sdtLocked"/>
          </w:sdtPr>
          <w:sdtEndPr/>
          <w:sdtContent>
            <w:p w14:paraId="46EC51E8" w14:textId="77777777" w:rsidR="000B4CE2" w:rsidRDefault="008A648E">
              <w:pPr>
                <w:widowControl w:val="0"/>
                <w:ind w:firstLine="567"/>
                <w:jc w:val="both"/>
                <w:rPr>
                  <w:lang w:eastAsia="lt-LT"/>
                </w:rPr>
              </w:pPr>
              <w:sdt>
                <w:sdtPr>
                  <w:alias w:val="Numeris"/>
                  <w:tag w:val="nr_ae2c33cad2634668a9d22a2b6404706d"/>
                  <w:id w:val="-1063943630"/>
                  <w:lock w:val="sdtLocked"/>
                </w:sdtPr>
                <w:sdtEndPr/>
                <w:sdtContent>
                  <w:r>
                    <w:rPr>
                      <w:lang w:eastAsia="lt-LT"/>
                    </w:rPr>
                    <w:t>5</w:t>
                  </w:r>
                </w:sdtContent>
              </w:sdt>
              <w:r>
                <w:rPr>
                  <w:lang w:eastAsia="lt-LT"/>
                </w:rPr>
                <w:t>. Patikrinimo akto FR0680 formos užpildymo taisykles:</w:t>
              </w:r>
            </w:p>
            <w:sdt>
              <w:sdtPr>
                <w:alias w:val="5.1 p."/>
                <w:tag w:val="part_7b73a7d05d55405b9207eb9e3933ada9"/>
                <w:id w:val="-1112971432"/>
                <w:lock w:val="sdtLocked"/>
              </w:sdtPr>
              <w:sdtEndPr/>
              <w:sdtContent>
                <w:p w14:paraId="46EC51E9" w14:textId="77777777" w:rsidR="000B4CE2" w:rsidRDefault="008A648E">
                  <w:pPr>
                    <w:widowControl w:val="0"/>
                    <w:ind w:firstLine="567"/>
                    <w:jc w:val="both"/>
                    <w:rPr>
                      <w:lang w:eastAsia="lt-LT"/>
                    </w:rPr>
                  </w:pPr>
                  <w:sdt>
                    <w:sdtPr>
                      <w:alias w:val="Numeris"/>
                      <w:tag w:val="nr_7b73a7d05d55405b9207eb9e3933ada9"/>
                      <w:id w:val="485370603"/>
                      <w:lock w:val="sdtLocked"/>
                    </w:sdtPr>
                    <w:sdtEndPr/>
                    <w:sdtContent>
                      <w:r>
                        <w:rPr>
                          <w:lang w:eastAsia="lt-LT"/>
                        </w:rPr>
                        <w:t>5.1</w:t>
                      </w:r>
                    </w:sdtContent>
                  </w:sdt>
                  <w:r>
                    <w:rPr>
                      <w:lang w:eastAsia="lt-LT"/>
                    </w:rPr>
                    <w:t>. Pripažįstu netekusiu galios 11-1 punktą.</w:t>
                  </w:r>
                </w:p>
              </w:sdtContent>
            </w:sdt>
            <w:sdt>
              <w:sdtPr>
                <w:alias w:val="5.2 p."/>
                <w:tag w:val="part_2c4a48fdaf8d49ef8ba91520dd9fec02"/>
                <w:id w:val="1194886760"/>
                <w:lock w:val="sdtLocked"/>
              </w:sdtPr>
              <w:sdtEndPr/>
              <w:sdtContent>
                <w:p w14:paraId="46EC51EA" w14:textId="77777777" w:rsidR="000B4CE2" w:rsidRDefault="008A648E">
                  <w:pPr>
                    <w:widowControl w:val="0"/>
                    <w:ind w:firstLine="567"/>
                    <w:jc w:val="both"/>
                    <w:rPr>
                      <w:lang w:eastAsia="lt-LT"/>
                    </w:rPr>
                  </w:pPr>
                  <w:sdt>
                    <w:sdtPr>
                      <w:alias w:val="Numeris"/>
                      <w:tag w:val="nr_2c4a48fdaf8d49ef8ba91520dd9fec02"/>
                      <w:id w:val="-283494705"/>
                      <w:lock w:val="sdtLocked"/>
                    </w:sdtPr>
                    <w:sdtEndPr/>
                    <w:sdtContent>
                      <w:r>
                        <w:rPr>
                          <w:lang w:eastAsia="lt-LT"/>
                        </w:rPr>
                        <w:t>5.2</w:t>
                      </w:r>
                    </w:sdtContent>
                  </w:sdt>
                  <w:r>
                    <w:rPr>
                      <w:lang w:eastAsia="lt-LT"/>
                    </w:rPr>
                    <w:t>. Pakeičiu 32 punktą ir išdėstau jį taip:</w:t>
                  </w:r>
                </w:p>
                <w:sdt>
                  <w:sdtPr>
                    <w:alias w:val="citata"/>
                    <w:tag w:val="part_059e49d13f924181962a5b55cbec8d9a"/>
                    <w:id w:val="-397050807"/>
                    <w:lock w:val="sdtLocked"/>
                  </w:sdtPr>
                  <w:sdtEndPr/>
                  <w:sdtContent>
                    <w:sdt>
                      <w:sdtPr>
                        <w:alias w:val="32 p."/>
                        <w:tag w:val="part_5d4e40ad3fcc4a6ca8bb63bc433c47de"/>
                        <w:id w:val="1691567684"/>
                        <w:lock w:val="sdtLocked"/>
                      </w:sdtPr>
                      <w:sdtEndPr/>
                      <w:sdtContent>
                        <w:p w14:paraId="46EC51EB" w14:textId="77777777" w:rsidR="000B4CE2" w:rsidRDefault="008A648E">
                          <w:pPr>
                            <w:widowControl w:val="0"/>
                            <w:ind w:firstLine="567"/>
                            <w:jc w:val="both"/>
                            <w:rPr>
                              <w:lang w:eastAsia="lt-LT"/>
                            </w:rPr>
                          </w:pPr>
                          <w:r>
                            <w:rPr>
                              <w:lang w:eastAsia="lt-LT"/>
                            </w:rPr>
                            <w:t>„</w:t>
                          </w:r>
                          <w:sdt>
                            <w:sdtPr>
                              <w:alias w:val="Numeris"/>
                              <w:tag w:val="nr_5d4e40ad3fcc4a6ca8bb63bc433c47de"/>
                              <w:id w:val="-152071380"/>
                              <w:lock w:val="sdtLocked"/>
                            </w:sdtPr>
                            <w:sdtEndPr/>
                            <w:sdtContent>
                              <w:r>
                                <w:rPr>
                                  <w:lang w:eastAsia="lt-LT"/>
                                </w:rPr>
                                <w:t>32</w:t>
                              </w:r>
                            </w:sdtContent>
                          </w:sdt>
                          <w:r>
                            <w:rPr>
                              <w:lang w:eastAsia="lt-LT"/>
                            </w:rPr>
                            <w:t>. Patikrinimo akto baigiamojoje dalyje turi būti nurodyta, kad mokesčių mokėtojas ir mokesčių administratorius, vadovaujantis MAĮ 71 straipsniu, gali pasirašyti susitarimą dėl mokesčio ir su juo susijusių sumų dydžio, jei nė viena iš šalių neturi pakankama</w:t>
                          </w:r>
                          <w:r>
                            <w:rPr>
                              <w:lang w:eastAsia="lt-LT"/>
                            </w:rPr>
                            <w:t>i įrodymų savo apskaičiavimams pagrįsti. Ši informacija patikrinimo akte nepateikiama, kai patikrinimo metu nenustatoma pažeidimų, patikrinus likviduoto ar mirusio mokesčių mokėtojo veiklą, taip pat įforminant struktūrinio padalinio (išskyrus akcizais apmo</w:t>
                          </w:r>
                          <w:r>
                            <w:rPr>
                              <w:lang w:eastAsia="lt-LT"/>
                            </w:rPr>
                            <w:t>kestinamų prekių sandėlį) patikrinimo aktą.</w:t>
                          </w:r>
                        </w:p>
                        <w:p w14:paraId="46EC51EC" w14:textId="77777777" w:rsidR="000B4CE2" w:rsidRDefault="008A648E">
                          <w:pPr>
                            <w:widowControl w:val="0"/>
                            <w:ind w:firstLine="567"/>
                            <w:jc w:val="both"/>
                            <w:rPr>
                              <w:lang w:eastAsia="lt-LT"/>
                            </w:rPr>
                          </w:pPr>
                          <w:r>
                            <w:rPr>
                              <w:lang w:eastAsia="lt-LT"/>
                            </w:rPr>
                            <w:t>Pastabose gali būti nurodoma patikrinimo metu išaiškėjusi kita mokesčių administravimui svarbi informacija.“</w:t>
                          </w:r>
                        </w:p>
                      </w:sdtContent>
                    </w:sdt>
                  </w:sdtContent>
                </w:sdt>
              </w:sdtContent>
            </w:sdt>
          </w:sdtContent>
        </w:sdt>
        <w:sdt>
          <w:sdtPr>
            <w:alias w:val="6 p."/>
            <w:tag w:val="part_84547f1fa56644dc81005933443946c8"/>
            <w:id w:val="1497143844"/>
            <w:lock w:val="sdtLocked"/>
          </w:sdtPr>
          <w:sdtEndPr/>
          <w:sdtContent>
            <w:p w14:paraId="46EC51ED" w14:textId="77777777" w:rsidR="000B4CE2" w:rsidRDefault="008A648E">
              <w:pPr>
                <w:widowControl w:val="0"/>
                <w:ind w:firstLine="567"/>
                <w:jc w:val="both"/>
                <w:rPr>
                  <w:lang w:eastAsia="lt-LT"/>
                </w:rPr>
              </w:pPr>
              <w:sdt>
                <w:sdtPr>
                  <w:alias w:val="Numeris"/>
                  <w:tag w:val="nr_84547f1fa56644dc81005933443946c8"/>
                  <w:id w:val="768824780"/>
                  <w:lock w:val="sdtLocked"/>
                </w:sdtPr>
                <w:sdtEndPr/>
                <w:sdtContent>
                  <w:r>
                    <w:rPr>
                      <w:lang w:eastAsia="lt-LT"/>
                    </w:rPr>
                    <w:t>6</w:t>
                  </w:r>
                </w:sdtContent>
              </w:sdt>
              <w:r>
                <w:rPr>
                  <w:lang w:eastAsia="lt-LT"/>
                </w:rPr>
                <w:t>. Patikrinimo pažymos FR0681 formos ir Sprendimo dėl patikrinimo akto tvirtinimo FR0682 form</w:t>
              </w:r>
              <w:r>
                <w:rPr>
                  <w:lang w:eastAsia="lt-LT"/>
                </w:rPr>
                <w:t>os užpildymo taisykles:</w:t>
              </w:r>
            </w:p>
            <w:sdt>
              <w:sdtPr>
                <w:alias w:val="6.1 p."/>
                <w:tag w:val="part_931a1bec52894c859ac2793555c70b1d"/>
                <w:id w:val="489219930"/>
                <w:lock w:val="sdtLocked"/>
              </w:sdtPr>
              <w:sdtEndPr/>
              <w:sdtContent>
                <w:p w14:paraId="46EC51EE" w14:textId="77777777" w:rsidR="000B4CE2" w:rsidRDefault="008A648E">
                  <w:pPr>
                    <w:widowControl w:val="0"/>
                    <w:ind w:firstLine="567"/>
                    <w:jc w:val="both"/>
                    <w:rPr>
                      <w:lang w:eastAsia="lt-LT"/>
                    </w:rPr>
                  </w:pPr>
                  <w:sdt>
                    <w:sdtPr>
                      <w:alias w:val="Numeris"/>
                      <w:tag w:val="nr_931a1bec52894c859ac2793555c70b1d"/>
                      <w:id w:val="-1020388062"/>
                      <w:lock w:val="sdtLocked"/>
                    </w:sdtPr>
                    <w:sdtEndPr/>
                    <w:sdtContent>
                      <w:r>
                        <w:rPr>
                          <w:lang w:eastAsia="lt-LT"/>
                        </w:rPr>
                        <w:t>6.1</w:t>
                      </w:r>
                    </w:sdtContent>
                  </w:sdt>
                  <w:r>
                    <w:rPr>
                      <w:lang w:eastAsia="lt-LT"/>
                    </w:rPr>
                    <w:t>. Išdėstau 4 punktą taip:</w:t>
                  </w:r>
                </w:p>
                <w:sdt>
                  <w:sdtPr>
                    <w:alias w:val="citata"/>
                    <w:tag w:val="part_8f82410199e54032998ada827ec690f9"/>
                    <w:id w:val="396866836"/>
                    <w:lock w:val="sdtLocked"/>
                  </w:sdtPr>
                  <w:sdtEndPr/>
                  <w:sdtContent>
                    <w:sdt>
                      <w:sdtPr>
                        <w:alias w:val="4 p."/>
                        <w:tag w:val="part_c662aced708f436796382686873936d0"/>
                        <w:id w:val="-2030715381"/>
                        <w:lock w:val="sdtLocked"/>
                      </w:sdtPr>
                      <w:sdtEndPr/>
                      <w:sdtContent>
                        <w:p w14:paraId="46EC51EF" w14:textId="77777777" w:rsidR="000B4CE2" w:rsidRDefault="008A648E">
                          <w:pPr>
                            <w:widowControl w:val="0"/>
                            <w:ind w:firstLine="567"/>
                            <w:jc w:val="both"/>
                            <w:rPr>
                              <w:lang w:eastAsia="lt-LT"/>
                            </w:rPr>
                          </w:pPr>
                          <w:r>
                            <w:rPr>
                              <w:lang w:eastAsia="lt-LT"/>
                            </w:rPr>
                            <w:t>„</w:t>
                          </w:r>
                          <w:sdt>
                            <w:sdtPr>
                              <w:alias w:val="Numeris"/>
                              <w:tag w:val="nr_c662aced708f436796382686873936d0"/>
                              <w:id w:val="-448705118"/>
                              <w:lock w:val="sdtLocked"/>
                            </w:sdtPr>
                            <w:sdtEndPr/>
                            <w:sdtContent>
                              <w:r>
                                <w:rPr>
                                  <w:lang w:eastAsia="lt-LT"/>
                                </w:rPr>
                                <w:t>4</w:t>
                              </w:r>
                            </w:sdtContent>
                          </w:sdt>
                          <w:r>
                            <w:rPr>
                              <w:lang w:eastAsia="lt-LT"/>
                            </w:rPr>
                            <w:t>. Mokesčių administratoriaus pareigūnas (toliau – pareigūnas) Sprendimą turi priimti per 35 dienas nuo patikrinimo akto įteikimo mokesčių mokėtojui (mokestį išskaičiuojančiam asmeniui, toliau – mok</w:t>
                          </w:r>
                          <w:r>
                            <w:rPr>
                              <w:lang w:eastAsia="lt-LT"/>
                            </w:rPr>
                            <w:t>esčių mokėtojas) dienos.“</w:t>
                          </w:r>
                        </w:p>
                      </w:sdtContent>
                    </w:sdt>
                  </w:sdtContent>
                </w:sdt>
              </w:sdtContent>
            </w:sdt>
            <w:sdt>
              <w:sdtPr>
                <w:alias w:val="6.2 p."/>
                <w:tag w:val="part_ed465a175372499480993a54e9426442"/>
                <w:id w:val="1969624545"/>
                <w:lock w:val="sdtLocked"/>
              </w:sdtPr>
              <w:sdtEndPr/>
              <w:sdtContent>
                <w:p w14:paraId="46EC51F0" w14:textId="77777777" w:rsidR="000B4CE2" w:rsidRDefault="008A648E">
                  <w:pPr>
                    <w:widowControl w:val="0"/>
                    <w:ind w:firstLine="567"/>
                    <w:jc w:val="both"/>
                    <w:rPr>
                      <w:lang w:eastAsia="lt-LT"/>
                    </w:rPr>
                  </w:pPr>
                  <w:sdt>
                    <w:sdtPr>
                      <w:alias w:val="Numeris"/>
                      <w:tag w:val="nr_ed465a175372499480993a54e9426442"/>
                      <w:id w:val="-865588491"/>
                      <w:lock w:val="sdtLocked"/>
                    </w:sdtPr>
                    <w:sdtEndPr/>
                    <w:sdtContent>
                      <w:r>
                        <w:rPr>
                          <w:lang w:eastAsia="lt-LT"/>
                        </w:rPr>
                        <w:t>6.2</w:t>
                      </w:r>
                    </w:sdtContent>
                  </w:sdt>
                  <w:r>
                    <w:rPr>
                      <w:lang w:eastAsia="lt-LT"/>
                    </w:rPr>
                    <w:t>. Išdėstau 5 punktą taip:</w:t>
                  </w:r>
                </w:p>
                <w:sdt>
                  <w:sdtPr>
                    <w:alias w:val="citata"/>
                    <w:tag w:val="part_7a845de32d604e9a946f363337c0e8a5"/>
                    <w:id w:val="1778364911"/>
                    <w:lock w:val="sdtLocked"/>
                  </w:sdtPr>
                  <w:sdtEndPr/>
                  <w:sdtContent>
                    <w:sdt>
                      <w:sdtPr>
                        <w:alias w:val="5 p."/>
                        <w:tag w:val="part_9e5e6f47a1524fd0a40deffa37fd1f35"/>
                        <w:id w:val="839519310"/>
                        <w:lock w:val="sdtLocked"/>
                      </w:sdtPr>
                      <w:sdtEndPr/>
                      <w:sdtContent>
                        <w:p w14:paraId="46EC51F1" w14:textId="77777777" w:rsidR="000B4CE2" w:rsidRDefault="008A648E">
                          <w:pPr>
                            <w:widowControl w:val="0"/>
                            <w:ind w:firstLine="567"/>
                            <w:jc w:val="both"/>
                            <w:rPr>
                              <w:lang w:eastAsia="lt-LT"/>
                            </w:rPr>
                          </w:pPr>
                          <w:r>
                            <w:rPr>
                              <w:lang w:eastAsia="lt-LT"/>
                            </w:rPr>
                            <w:t>„</w:t>
                          </w:r>
                          <w:sdt>
                            <w:sdtPr>
                              <w:alias w:val="Numeris"/>
                              <w:tag w:val="nr_9e5e6f47a1524fd0a40deffa37fd1f35"/>
                              <w:id w:val="1519114155"/>
                              <w:lock w:val="sdtLocked"/>
                            </w:sdtPr>
                            <w:sdtEndPr/>
                            <w:sdtContent>
                              <w:r>
                                <w:rPr>
                                  <w:lang w:eastAsia="lt-LT"/>
                                </w:rPr>
                                <w:t>5</w:t>
                              </w:r>
                            </w:sdtContent>
                          </w:sdt>
                          <w:r>
                            <w:rPr>
                              <w:lang w:eastAsia="lt-LT"/>
                            </w:rPr>
                            <w:t xml:space="preserve">. Kai mokesčių mokėtojas dėl patikrinimo akto pateikia rašytines pastabas, tai </w:t>
                          </w:r>
                          <w:r>
                            <w:rPr>
                              <w:lang w:eastAsia="lt-LT"/>
                            </w:rPr>
                            <w:lastRenderedPageBreak/>
                            <w:t xml:space="preserve">Sprendimas turi būti priimtas per 30 dienų nuo tos dienos, kai mokesčių administratorius šias pastabas gauna. </w:t>
                          </w:r>
                          <w:r>
                            <w:rPr>
                              <w:lang w:eastAsia="lt-LT"/>
                            </w:rPr>
                            <w:t>Sprendimas negali būti priimtas, jei nepasibaigė pastabų dėl patikrinimo akto pateikimo terminai, išskyrus atvejus, kai mokesčių mokėtojas savo atskiru rašytiniu pareiškimu arba pasirašydamas patikrinimo aktą nurodo, kad nesinaudos savo teise pateikti past</w:t>
                          </w:r>
                          <w:r>
                            <w:rPr>
                              <w:lang w:eastAsia="lt-LT"/>
                            </w:rPr>
                            <w:t>abas dėl patikrinimo akto.“</w:t>
                          </w:r>
                        </w:p>
                      </w:sdtContent>
                    </w:sdt>
                  </w:sdtContent>
                </w:sdt>
              </w:sdtContent>
            </w:sdt>
            <w:sdt>
              <w:sdtPr>
                <w:alias w:val="6.3 p."/>
                <w:tag w:val="part_d3238142f2f744caa5a42d8fbfb3d748"/>
                <w:id w:val="-1930264203"/>
                <w:lock w:val="sdtLocked"/>
              </w:sdtPr>
              <w:sdtEndPr/>
              <w:sdtContent>
                <w:p w14:paraId="46EC51F2" w14:textId="77777777" w:rsidR="000B4CE2" w:rsidRDefault="008A648E">
                  <w:pPr>
                    <w:widowControl w:val="0"/>
                    <w:ind w:firstLine="567"/>
                    <w:jc w:val="both"/>
                    <w:rPr>
                      <w:lang w:eastAsia="lt-LT"/>
                    </w:rPr>
                  </w:pPr>
                  <w:sdt>
                    <w:sdtPr>
                      <w:alias w:val="Numeris"/>
                      <w:tag w:val="nr_d3238142f2f744caa5a42d8fbfb3d748"/>
                      <w:id w:val="-1290666876"/>
                      <w:lock w:val="sdtLocked"/>
                    </w:sdtPr>
                    <w:sdtEndPr/>
                    <w:sdtContent>
                      <w:r>
                        <w:rPr>
                          <w:lang w:eastAsia="lt-LT"/>
                        </w:rPr>
                        <w:t>6.3</w:t>
                      </w:r>
                    </w:sdtContent>
                  </w:sdt>
                  <w:r>
                    <w:rPr>
                      <w:lang w:eastAsia="lt-LT"/>
                    </w:rPr>
                    <w:t>. Papildau nauju 26</w:t>
                  </w:r>
                  <w:r>
                    <w:rPr>
                      <w:vertAlign w:val="superscript"/>
                      <w:lang w:eastAsia="lt-LT"/>
                    </w:rPr>
                    <w:t>1</w:t>
                  </w:r>
                  <w:r>
                    <w:rPr>
                      <w:lang w:eastAsia="lt-LT"/>
                    </w:rPr>
                    <w:t xml:space="preserve"> punktu:</w:t>
                  </w:r>
                </w:p>
                <w:sdt>
                  <w:sdtPr>
                    <w:alias w:val="citata"/>
                    <w:tag w:val="part_c8ef477d03954f26a9da9f439c356894"/>
                    <w:id w:val="468020424"/>
                    <w:lock w:val="sdtLocked"/>
                  </w:sdtPr>
                  <w:sdtEndPr/>
                  <w:sdtContent>
                    <w:sdt>
                      <w:sdtPr>
                        <w:alias w:val="26-1 p."/>
                        <w:tag w:val="part_6fbdeb46309143fba09fbc885db91e88"/>
                        <w:id w:val="645627345"/>
                        <w:lock w:val="sdtLocked"/>
                      </w:sdtPr>
                      <w:sdtEndPr/>
                      <w:sdtContent>
                        <w:p w14:paraId="46EC51F3" w14:textId="77777777" w:rsidR="000B4CE2" w:rsidRDefault="008A648E">
                          <w:pPr>
                            <w:widowControl w:val="0"/>
                            <w:ind w:firstLine="567"/>
                            <w:jc w:val="both"/>
                            <w:rPr>
                              <w:lang w:eastAsia="lt-LT"/>
                            </w:rPr>
                          </w:pPr>
                          <w:r>
                            <w:rPr>
                              <w:lang w:eastAsia="lt-LT"/>
                            </w:rPr>
                            <w:t>„</w:t>
                          </w:r>
                          <w:sdt>
                            <w:sdtPr>
                              <w:alias w:val="Numeris"/>
                              <w:tag w:val="nr_6fbdeb46309143fba09fbc885db91e88"/>
                              <w:id w:val="-1148740031"/>
                              <w:lock w:val="sdtLocked"/>
                            </w:sdtPr>
                            <w:sdtEndPr/>
                            <w:sdtContent>
                              <w:r>
                                <w:rPr>
                                  <w:lang w:eastAsia="lt-LT"/>
                                </w:rPr>
                                <w:t>26</w:t>
                              </w:r>
                              <w:r>
                                <w:rPr>
                                  <w:vertAlign w:val="superscript"/>
                                  <w:lang w:eastAsia="lt-LT"/>
                                </w:rPr>
                                <w:t>1</w:t>
                              </w:r>
                            </w:sdtContent>
                          </w:sdt>
                          <w:r>
                            <w:rPr>
                              <w:lang w:eastAsia="lt-LT"/>
                            </w:rPr>
                            <w:t>. Pažymoje turi būti nurodytas priimamo sprendimo pobūdis:</w:t>
                          </w:r>
                        </w:p>
                        <w:sdt>
                          <w:sdtPr>
                            <w:alias w:val="26-1.1 p."/>
                            <w:tag w:val="part_c382f376eab54662a15a594ecef978a9"/>
                            <w:id w:val="-1649969548"/>
                            <w:lock w:val="sdtLocked"/>
                          </w:sdtPr>
                          <w:sdtEndPr/>
                          <w:sdtContent>
                            <w:p w14:paraId="46EC51F4" w14:textId="77777777" w:rsidR="000B4CE2" w:rsidRDefault="008A648E">
                              <w:pPr>
                                <w:widowControl w:val="0"/>
                                <w:ind w:firstLine="567"/>
                                <w:jc w:val="both"/>
                                <w:rPr>
                                  <w:lang w:eastAsia="lt-LT"/>
                                </w:rPr>
                              </w:pPr>
                              <w:sdt>
                                <w:sdtPr>
                                  <w:alias w:val="Numeris"/>
                                  <w:tag w:val="nr_c382f376eab54662a15a594ecef978a9"/>
                                  <w:id w:val="-1856259139"/>
                                  <w:lock w:val="sdtLocked"/>
                                </w:sdtPr>
                                <w:sdtEndPr/>
                                <w:sdtContent>
                                  <w:r>
                                    <w:rPr>
                                      <w:lang w:eastAsia="lt-LT"/>
                                    </w:rPr>
                                    <w:t>26</w:t>
                                  </w:r>
                                  <w:r>
                                    <w:rPr>
                                      <w:szCs w:val="24"/>
                                      <w:vertAlign w:val="superscript"/>
                                      <w:lang w:eastAsia="lt-LT"/>
                                    </w:rPr>
                                    <w:t>1</w:t>
                                  </w:r>
                                  <w:r>
                                    <w:rPr>
                                      <w:lang w:eastAsia="lt-LT"/>
                                    </w:rPr>
                                    <w:t>.1</w:t>
                                  </w:r>
                                </w:sdtContent>
                              </w:sdt>
                              <w:r>
                                <w:rPr>
                                  <w:lang w:eastAsia="lt-LT"/>
                                </w:rPr>
                                <w:t>. patvirtinti patikrinimo aktą;</w:t>
                              </w:r>
                            </w:p>
                          </w:sdtContent>
                        </w:sdt>
                        <w:sdt>
                          <w:sdtPr>
                            <w:alias w:val="26-1.2 p."/>
                            <w:tag w:val="part_38b421f395e44a6ab8e5e58131dcd3bb"/>
                            <w:id w:val="2078002093"/>
                            <w:lock w:val="sdtLocked"/>
                          </w:sdtPr>
                          <w:sdtEndPr/>
                          <w:sdtContent>
                            <w:p w14:paraId="46EC51F5" w14:textId="77777777" w:rsidR="000B4CE2" w:rsidRDefault="008A648E">
                              <w:pPr>
                                <w:widowControl w:val="0"/>
                                <w:ind w:firstLine="567"/>
                                <w:jc w:val="both"/>
                                <w:rPr>
                                  <w:lang w:eastAsia="lt-LT"/>
                                </w:rPr>
                              </w:pPr>
                              <w:sdt>
                                <w:sdtPr>
                                  <w:alias w:val="Numeris"/>
                                  <w:tag w:val="nr_38b421f395e44a6ab8e5e58131dcd3bb"/>
                                  <w:id w:val="-1905214118"/>
                                  <w:lock w:val="sdtLocked"/>
                                </w:sdtPr>
                                <w:sdtEndPr/>
                                <w:sdtContent>
                                  <w:r>
                                    <w:rPr>
                                      <w:lang w:eastAsia="lt-LT"/>
                                    </w:rPr>
                                    <w:t>26</w:t>
                                  </w:r>
                                  <w:r>
                                    <w:rPr>
                                      <w:szCs w:val="24"/>
                                      <w:vertAlign w:val="superscript"/>
                                      <w:lang w:eastAsia="lt-LT"/>
                                    </w:rPr>
                                    <w:t>1</w:t>
                                  </w:r>
                                  <w:r>
                                    <w:rPr>
                                      <w:lang w:eastAsia="lt-LT"/>
                                    </w:rPr>
                                    <w:t>.2</w:t>
                                  </w:r>
                                </w:sdtContent>
                              </w:sdt>
                              <w:r>
                                <w:rPr>
                                  <w:lang w:eastAsia="lt-LT"/>
                                </w:rPr>
                                <w:t>. pavesti pakartotinai patikrinti mokesčių mokėtoją.</w:t>
                              </w:r>
                            </w:p>
                            <w:p w14:paraId="46EC51F6" w14:textId="77777777" w:rsidR="000B4CE2" w:rsidRDefault="008A648E">
                              <w:pPr>
                                <w:widowControl w:val="0"/>
                                <w:ind w:firstLine="567"/>
                                <w:jc w:val="both"/>
                                <w:rPr>
                                  <w:lang w:eastAsia="lt-LT"/>
                                </w:rPr>
                              </w:pPr>
                              <w:r>
                                <w:rPr>
                                  <w:lang w:eastAsia="lt-LT"/>
                                </w:rPr>
                                <w:t>Sprendimo pobūdis gali</w:t>
                              </w:r>
                              <w:r>
                                <w:rPr>
                                  <w:lang w:eastAsia="lt-LT"/>
                                </w:rPr>
                                <w:t xml:space="preserve"> būti skirtingas (pvz., dalis patikrinimo akto gali būti tvirtinama, o dėl kitos dalies gali būti skirtas pakartotinis patikrinimas).“</w:t>
                              </w:r>
                            </w:p>
                          </w:sdtContent>
                        </w:sdt>
                      </w:sdtContent>
                    </w:sdt>
                  </w:sdtContent>
                </w:sdt>
              </w:sdtContent>
            </w:sdt>
            <w:sdt>
              <w:sdtPr>
                <w:alias w:val="6.4 p."/>
                <w:tag w:val="part_e6847d97304746d297694a2af0685a3d"/>
                <w:id w:val="395239482"/>
                <w:lock w:val="sdtLocked"/>
              </w:sdtPr>
              <w:sdtEndPr/>
              <w:sdtContent>
                <w:p w14:paraId="46EC51F7" w14:textId="77777777" w:rsidR="000B4CE2" w:rsidRDefault="008A648E">
                  <w:pPr>
                    <w:widowControl w:val="0"/>
                    <w:ind w:firstLine="567"/>
                    <w:jc w:val="both"/>
                    <w:rPr>
                      <w:lang w:eastAsia="lt-LT"/>
                    </w:rPr>
                  </w:pPr>
                  <w:sdt>
                    <w:sdtPr>
                      <w:alias w:val="Numeris"/>
                      <w:tag w:val="nr_e6847d97304746d297694a2af0685a3d"/>
                      <w:id w:val="-1291595291"/>
                      <w:lock w:val="sdtLocked"/>
                    </w:sdtPr>
                    <w:sdtEndPr/>
                    <w:sdtContent>
                      <w:r>
                        <w:rPr>
                          <w:lang w:eastAsia="lt-LT"/>
                        </w:rPr>
                        <w:t>6.4</w:t>
                      </w:r>
                    </w:sdtContent>
                  </w:sdt>
                  <w:r>
                    <w:rPr>
                      <w:lang w:eastAsia="lt-LT"/>
                    </w:rPr>
                    <w:t>. Išdėstau 27 punktą taip:</w:t>
                  </w:r>
                </w:p>
                <w:sdt>
                  <w:sdtPr>
                    <w:alias w:val="citata"/>
                    <w:tag w:val="part_14c93816c3ee4c6c8d02df49286be543"/>
                    <w:id w:val="380678997"/>
                    <w:lock w:val="sdtLocked"/>
                  </w:sdtPr>
                  <w:sdtEndPr/>
                  <w:sdtContent>
                    <w:sdt>
                      <w:sdtPr>
                        <w:alias w:val="27 p."/>
                        <w:tag w:val="part_7526b600d2124abdb71ce3cd3120bb19"/>
                        <w:id w:val="-52615827"/>
                        <w:lock w:val="sdtLocked"/>
                      </w:sdtPr>
                      <w:sdtEndPr/>
                      <w:sdtContent>
                        <w:p w14:paraId="46EC51F8" w14:textId="77777777" w:rsidR="000B4CE2" w:rsidRDefault="008A648E">
                          <w:pPr>
                            <w:widowControl w:val="0"/>
                            <w:ind w:firstLine="567"/>
                            <w:jc w:val="both"/>
                            <w:rPr>
                              <w:lang w:eastAsia="lt-LT"/>
                            </w:rPr>
                          </w:pPr>
                          <w:r>
                            <w:rPr>
                              <w:lang w:eastAsia="lt-LT"/>
                            </w:rPr>
                            <w:t>„</w:t>
                          </w:r>
                          <w:sdt>
                            <w:sdtPr>
                              <w:alias w:val="Numeris"/>
                              <w:tag w:val="nr_7526b600d2124abdb71ce3cd3120bb19"/>
                              <w:id w:val="-1510216045"/>
                              <w:lock w:val="sdtLocked"/>
                            </w:sdtPr>
                            <w:sdtEndPr/>
                            <w:sdtContent>
                              <w:r>
                                <w:rPr>
                                  <w:lang w:eastAsia="lt-LT"/>
                                </w:rPr>
                                <w:t>27</w:t>
                              </w:r>
                            </w:sdtContent>
                          </w:sdt>
                          <w:r>
                            <w:rPr>
                              <w:lang w:eastAsia="lt-LT"/>
                            </w:rPr>
                            <w:t>. Tvirtinamos papildomai apskaičiuotos mokesčių (įmokų), taip pat mokesčių m</w:t>
                          </w:r>
                          <w:r>
                            <w:rPr>
                              <w:lang w:eastAsia="lt-LT"/>
                            </w:rPr>
                            <w:t>okėtojo apskaičiuotos, bet nesumokėtos nedeklaruojamų mokesčių sumos ar patikrinimo metu nustatytos mokesčių (įmokų) permokos bei delspinigiai, apskaičiuoti likviduoto arba mirusio mokesčių mokėtojo patikrinimo metu, turi būti nurodomi atskirai pagal mokes</w:t>
                          </w:r>
                          <w:r>
                            <w:rPr>
                              <w:lang w:eastAsia="lt-LT"/>
                            </w:rPr>
                            <w:t>čius (įmokas).</w:t>
                          </w:r>
                        </w:p>
                        <w:p w14:paraId="46EC51F9" w14:textId="77777777" w:rsidR="000B4CE2" w:rsidRDefault="008A648E">
                          <w:pPr>
                            <w:widowControl w:val="0"/>
                            <w:ind w:firstLine="567"/>
                            <w:jc w:val="both"/>
                            <w:rPr>
                              <w:lang w:eastAsia="lt-LT"/>
                            </w:rPr>
                          </w:pPr>
                          <w:r>
                            <w:rPr>
                              <w:lang w:eastAsia="lt-LT"/>
                            </w:rPr>
                            <w:t>Pavedant atlikti pakartotinį mokesčių mokėtojo patikrinimą, Pažymos projekto dėstomojoje dalyje turi būti išdėstomos priežastys, faktai ir aplinkybės, dėl kurių nusprendžiama pavesti pakartotinai tikrinti.“</w:t>
                          </w:r>
                        </w:p>
                      </w:sdtContent>
                    </w:sdt>
                  </w:sdtContent>
                </w:sdt>
              </w:sdtContent>
            </w:sdt>
            <w:sdt>
              <w:sdtPr>
                <w:alias w:val="6.5 p."/>
                <w:tag w:val="part_940ff516536349f59a7596e9e7e99e33"/>
                <w:id w:val="-491870210"/>
                <w:lock w:val="sdtLocked"/>
              </w:sdtPr>
              <w:sdtEndPr/>
              <w:sdtContent>
                <w:p w14:paraId="46EC51FA" w14:textId="77777777" w:rsidR="000B4CE2" w:rsidRDefault="008A648E">
                  <w:pPr>
                    <w:widowControl w:val="0"/>
                    <w:ind w:firstLine="567"/>
                    <w:jc w:val="both"/>
                    <w:rPr>
                      <w:lang w:eastAsia="lt-LT"/>
                    </w:rPr>
                  </w:pPr>
                  <w:sdt>
                    <w:sdtPr>
                      <w:alias w:val="Numeris"/>
                      <w:tag w:val="nr_940ff516536349f59a7596e9e7e99e33"/>
                      <w:id w:val="-1893650214"/>
                      <w:lock w:val="sdtLocked"/>
                    </w:sdtPr>
                    <w:sdtEndPr/>
                    <w:sdtContent>
                      <w:r>
                        <w:rPr>
                          <w:lang w:eastAsia="lt-LT"/>
                        </w:rPr>
                        <w:t>6.5</w:t>
                      </w:r>
                    </w:sdtContent>
                  </w:sdt>
                  <w:r>
                    <w:rPr>
                      <w:lang w:eastAsia="lt-LT"/>
                    </w:rPr>
                    <w:t>. Papildau nauju 29 pun</w:t>
                  </w:r>
                  <w:r>
                    <w:rPr>
                      <w:lang w:eastAsia="lt-LT"/>
                    </w:rPr>
                    <w:t>ktu:</w:t>
                  </w:r>
                </w:p>
                <w:sdt>
                  <w:sdtPr>
                    <w:alias w:val="citata"/>
                    <w:tag w:val="part_ff0b9a0f10554f708c35799eac8f7ca5"/>
                    <w:id w:val="34471452"/>
                    <w:lock w:val="sdtLocked"/>
                  </w:sdtPr>
                  <w:sdtEndPr/>
                  <w:sdtContent>
                    <w:sdt>
                      <w:sdtPr>
                        <w:alias w:val="29 p."/>
                        <w:tag w:val="part_69544f9c27a045d88a486bb0483a6e2a"/>
                        <w:id w:val="1957747957"/>
                        <w:lock w:val="sdtLocked"/>
                      </w:sdtPr>
                      <w:sdtEndPr/>
                      <w:sdtContent>
                        <w:p w14:paraId="46EC51FB" w14:textId="77777777" w:rsidR="000B4CE2" w:rsidRDefault="008A648E">
                          <w:pPr>
                            <w:widowControl w:val="0"/>
                            <w:ind w:firstLine="567"/>
                            <w:jc w:val="both"/>
                            <w:rPr>
                              <w:lang w:eastAsia="lt-LT"/>
                            </w:rPr>
                          </w:pPr>
                          <w:r>
                            <w:rPr>
                              <w:lang w:eastAsia="lt-LT"/>
                            </w:rPr>
                            <w:t>„</w:t>
                          </w:r>
                          <w:sdt>
                            <w:sdtPr>
                              <w:alias w:val="Numeris"/>
                              <w:tag w:val="nr_69544f9c27a045d88a486bb0483a6e2a"/>
                              <w:id w:val="1806420260"/>
                              <w:lock w:val="sdtLocked"/>
                            </w:sdtPr>
                            <w:sdtEndPr/>
                            <w:sdtContent>
                              <w:r>
                                <w:rPr>
                                  <w:lang w:eastAsia="lt-LT"/>
                                </w:rPr>
                                <w:t>29</w:t>
                              </w:r>
                            </w:sdtContent>
                          </w:sdt>
                          <w:r>
                            <w:rPr>
                              <w:lang w:eastAsia="lt-LT"/>
                            </w:rPr>
                            <w:t>. Pažymos projekto baigiamojoje dalyje, atsižvelgiant į patikrinimo metu nustatytus mokesčių įstatymų pažeidimus bei priimamo sprendimo pobūdį, turi būti nurodoma atitinkama apskundimo tvarka:</w:t>
                          </w:r>
                        </w:p>
                        <w:sdt>
                          <w:sdtPr>
                            <w:alias w:val="29.1 p."/>
                            <w:tag w:val="part_b882539fbda741278acd8bfc69c3bf7e"/>
                            <w:id w:val="902557518"/>
                            <w:lock w:val="sdtLocked"/>
                          </w:sdtPr>
                          <w:sdtEndPr/>
                          <w:sdtContent>
                            <w:p w14:paraId="46EC51FC" w14:textId="77777777" w:rsidR="000B4CE2" w:rsidRDefault="008A648E">
                              <w:pPr>
                                <w:widowControl w:val="0"/>
                                <w:ind w:firstLine="567"/>
                                <w:jc w:val="both"/>
                                <w:rPr>
                                  <w:lang w:eastAsia="lt-LT"/>
                                </w:rPr>
                              </w:pPr>
                              <w:sdt>
                                <w:sdtPr>
                                  <w:alias w:val="Numeris"/>
                                  <w:tag w:val="nr_b882539fbda741278acd8bfc69c3bf7e"/>
                                  <w:id w:val="-716200251"/>
                                  <w:lock w:val="sdtLocked"/>
                                </w:sdtPr>
                                <w:sdtEndPr/>
                                <w:sdtContent>
                                  <w:r>
                                    <w:rPr>
                                      <w:lang w:eastAsia="lt-LT"/>
                                    </w:rPr>
                                    <w:t>29.1</w:t>
                                  </w:r>
                                </w:sdtContent>
                              </w:sdt>
                              <w:r>
                                <w:rPr>
                                  <w:lang w:eastAsia="lt-LT"/>
                                </w:rPr>
                                <w:t>. Jeigu mokestinio patikrinimo metu nebuvo nust</w:t>
                              </w:r>
                              <w:r>
                                <w:rPr>
                                  <w:lang w:eastAsia="lt-LT"/>
                                </w:rPr>
                                <w:t xml:space="preserve">atyta mokesčių įstatymų pažeidimų, tai Pažyma, tvirtinanti patikrinimo aktą (jo dalį) ir/ar pavedanti pakartotinai tikrinti mokesčių mokėtoją, gali būti skundžiama Lietuvos Respublikos administracinių bylų teisenos įstatymo (Žin., 1999, Nr. </w:t>
                              </w:r>
                              <w:hyperlink r:id="rId12" w:tgtFrame="_blank" w:history="1">
                                <w:r>
                                  <w:rPr>
                                    <w:color w:val="0000FF" w:themeColor="hyperlink"/>
                                    <w:u w:val="single"/>
                                    <w:lang w:eastAsia="lt-LT"/>
                                  </w:rPr>
                                  <w:t>13-308</w:t>
                                </w:r>
                              </w:hyperlink>
                              <w:r>
                                <w:rPr>
                                  <w:lang w:eastAsia="lt-LT"/>
                                </w:rPr>
                                <w:t xml:space="preserve">; 2000, Nr. </w:t>
                              </w:r>
                              <w:hyperlink r:id="rId13" w:tgtFrame="_blank" w:history="1">
                                <w:r>
                                  <w:rPr>
                                    <w:color w:val="0000FF" w:themeColor="hyperlink"/>
                                    <w:u w:val="single"/>
                                    <w:lang w:eastAsia="lt-LT"/>
                                  </w:rPr>
                                  <w:t>85-2566</w:t>
                                </w:r>
                              </w:hyperlink>
                              <w:r>
                                <w:rPr>
                                  <w:lang w:eastAsia="lt-LT"/>
                                </w:rPr>
                                <w:t>) nustatyta tvarka.</w:t>
                              </w:r>
                            </w:p>
                          </w:sdtContent>
                        </w:sdt>
                        <w:sdt>
                          <w:sdtPr>
                            <w:alias w:val="29.2 p."/>
                            <w:tag w:val="part_d4f3abef1c6245d891416734db4c976c"/>
                            <w:id w:val="1507324724"/>
                            <w:lock w:val="sdtLocked"/>
                          </w:sdtPr>
                          <w:sdtEndPr/>
                          <w:sdtContent>
                            <w:p w14:paraId="46EC51FD" w14:textId="77777777" w:rsidR="000B4CE2" w:rsidRDefault="008A648E">
                              <w:pPr>
                                <w:widowControl w:val="0"/>
                                <w:ind w:firstLine="567"/>
                                <w:jc w:val="both"/>
                                <w:rPr>
                                  <w:lang w:eastAsia="lt-LT"/>
                                </w:rPr>
                              </w:pPr>
                              <w:sdt>
                                <w:sdtPr>
                                  <w:alias w:val="Numeris"/>
                                  <w:tag w:val="nr_d4f3abef1c6245d891416734db4c976c"/>
                                  <w:id w:val="-493879717"/>
                                  <w:lock w:val="sdtLocked"/>
                                </w:sdtPr>
                                <w:sdtEndPr/>
                                <w:sdtContent>
                                  <w:r>
                                    <w:rPr>
                                      <w:lang w:eastAsia="lt-LT"/>
                                    </w:rPr>
                                    <w:t>29.2</w:t>
                                  </w:r>
                                </w:sdtContent>
                              </w:sdt>
                              <w:r>
                                <w:rPr>
                                  <w:lang w:eastAsia="lt-LT"/>
                                </w:rPr>
                                <w:t xml:space="preserve">. Pažyma, tvirtinanti likviduoto ar mirusio mokesčių </w:t>
                              </w:r>
                              <w:r>
                                <w:rPr>
                                  <w:lang w:eastAsia="lt-LT"/>
                                </w:rPr>
                                <w:t>mokėtojo patikrinimo, kurio metu buvo nustatyti mokesčio įstatymo pažeidimai, aktą gali būti skundžiama MAĮ IX skyriuje nustatyta tvarka (pvz., mokesčių mokėtojo turto paveldėtojas turi teisę per 20 dienų po to, kai buvo įteikta ši Pažyma, apskųsti ją rašt</w:t>
                              </w:r>
                              <w:r>
                                <w:rPr>
                                  <w:lang w:eastAsia="lt-LT"/>
                                </w:rPr>
                                <w:t>u centriniam mokesčių administratoriui, paduodant skundą per vietos mokesčių administratorių).“</w:t>
                              </w:r>
                            </w:p>
                          </w:sdtContent>
                        </w:sdt>
                      </w:sdtContent>
                    </w:sdt>
                  </w:sdtContent>
                </w:sdt>
              </w:sdtContent>
            </w:sdt>
            <w:sdt>
              <w:sdtPr>
                <w:alias w:val="6.6 p."/>
                <w:tag w:val="part_e1bcbaf1f83f4bca9dd41f34cad5dc56"/>
                <w:id w:val="1984652606"/>
                <w:lock w:val="sdtLocked"/>
              </w:sdtPr>
              <w:sdtEndPr/>
              <w:sdtContent>
                <w:p w14:paraId="46EC51FF" w14:textId="141D755D" w:rsidR="000B4CE2" w:rsidRDefault="008A648E" w:rsidP="008A648E">
                  <w:pPr>
                    <w:widowControl w:val="0"/>
                    <w:ind w:firstLine="567"/>
                    <w:jc w:val="both"/>
                    <w:rPr>
                      <w:lang w:eastAsia="lt-LT"/>
                    </w:rPr>
                  </w:pPr>
                  <w:sdt>
                    <w:sdtPr>
                      <w:alias w:val="Numeris"/>
                      <w:tag w:val="nr_e1bcbaf1f83f4bca9dd41f34cad5dc56"/>
                      <w:id w:val="734591443"/>
                      <w:lock w:val="sdtLocked"/>
                    </w:sdtPr>
                    <w:sdtEndPr/>
                    <w:sdtContent>
                      <w:r>
                        <w:rPr>
                          <w:lang w:eastAsia="lt-LT"/>
                        </w:rPr>
                        <w:t>6.6</w:t>
                      </w:r>
                    </w:sdtContent>
                  </w:sdt>
                  <w:r>
                    <w:rPr>
                      <w:lang w:eastAsia="lt-LT"/>
                    </w:rPr>
                    <w:t>. Laikau buvusius 29–36 punktus atitinkamai 30–37 punktais.</w:t>
                  </w:r>
                </w:p>
              </w:sdtContent>
            </w:sdt>
          </w:sdtContent>
        </w:sdt>
        <w:sdt>
          <w:sdtPr>
            <w:alias w:val="signatura"/>
            <w:tag w:val="part_8532d19f94944e1db28e568cdd35633a"/>
            <w:id w:val="2125724561"/>
            <w:lock w:val="sdtLocked"/>
            <w:placeholder>
              <w:docPart w:val="DefaultPlaceholder_1082065158"/>
            </w:placeholder>
          </w:sdtPr>
          <w:sdtContent>
            <w:p w14:paraId="01837778" w14:textId="7143567E" w:rsidR="008A648E" w:rsidRDefault="008A648E">
              <w:pPr>
                <w:widowControl w:val="0"/>
                <w:tabs>
                  <w:tab w:val="right" w:pos="9071"/>
                </w:tabs>
              </w:pPr>
            </w:p>
            <w:p w14:paraId="0D3C6F74" w14:textId="77777777" w:rsidR="008A648E" w:rsidRDefault="008A648E">
              <w:pPr>
                <w:widowControl w:val="0"/>
                <w:tabs>
                  <w:tab w:val="right" w:pos="9071"/>
                </w:tabs>
              </w:pPr>
            </w:p>
            <w:p w14:paraId="628C7743" w14:textId="77777777" w:rsidR="008A648E" w:rsidRDefault="008A648E">
              <w:pPr>
                <w:widowControl w:val="0"/>
                <w:tabs>
                  <w:tab w:val="right" w:pos="9071"/>
                </w:tabs>
              </w:pPr>
            </w:p>
            <w:p w14:paraId="46EC5203" w14:textId="640EAF2B" w:rsidR="000B4CE2" w:rsidRDefault="008A648E" w:rsidP="008A648E">
              <w:pPr>
                <w:widowControl w:val="0"/>
                <w:tabs>
                  <w:tab w:val="right" w:pos="9071"/>
                </w:tabs>
                <w:rPr>
                  <w:lang w:eastAsia="lt-LT"/>
                </w:rPr>
              </w:pPr>
              <w:r>
                <w:rPr>
                  <w:lang w:eastAsia="lt-LT"/>
                </w:rPr>
                <w:t>VIRŠININKAS</w:t>
              </w:r>
              <w:r>
                <w:rPr>
                  <w:lang w:eastAsia="lt-LT"/>
                </w:rPr>
                <w:tab/>
                <w:t>MODESTAS KASELIAUSKAS</w:t>
              </w:r>
            </w:p>
          </w:sdtContent>
        </w:sdt>
      </w:sdtContent>
    </w:sdt>
    <w:sdt>
      <w:sdtPr>
        <w:alias w:val="forma"/>
        <w:tag w:val="part_9f791fdb5db34f78a34846578184aa45"/>
        <w:id w:val="677155704"/>
        <w:lock w:val="sdtLocked"/>
      </w:sdtPr>
      <w:sdtEndPr/>
      <w:sdtContent>
        <w:p w14:paraId="0366B051" w14:textId="77777777" w:rsidR="008A648E" w:rsidRDefault="008A648E">
          <w:pPr>
            <w:ind w:left="4535"/>
          </w:pPr>
        </w:p>
        <w:p w14:paraId="6CF12FF4" w14:textId="77777777" w:rsidR="008A648E" w:rsidRDefault="008A648E">
          <w:r>
            <w:br w:type="page"/>
          </w:r>
        </w:p>
        <w:p w14:paraId="46EC5204" w14:textId="1586BC44" w:rsidR="000B4CE2" w:rsidRDefault="008A648E">
          <w:pPr>
            <w:ind w:left="4535"/>
          </w:pPr>
          <w:r>
            <w:lastRenderedPageBreak/>
            <w:t>FR0663 forma patvirti</w:t>
          </w:r>
          <w:r>
            <w:t>nta Valstybinės mokesčių inspekcijos prie Lietuvos Respublikos finansų ministerijos viršininko 2004 m. gegužės 10 d. įsakymu Nr. VA-90</w:t>
          </w:r>
        </w:p>
        <w:p w14:paraId="46EC5205" w14:textId="77777777" w:rsidR="000B4CE2" w:rsidRDefault="008A648E">
          <w:pPr>
            <w:ind w:left="4535"/>
          </w:pPr>
          <w:r>
            <w:t xml:space="preserve">(Valstybinės mokesčių inspekcijos prie Lietuvos Respublikos finansų ministerijos viršininko 2008 m. rugsėjo 8 d. įsakymo </w:t>
          </w:r>
          <w:r>
            <w:t>Nr. VA-45 redakcija)</w:t>
          </w:r>
        </w:p>
        <w:p w14:paraId="46EC5206" w14:textId="77777777" w:rsidR="000B4CE2" w:rsidRDefault="000B4CE2"/>
        <w:p w14:paraId="46EC5207" w14:textId="77777777" w:rsidR="000B4CE2" w:rsidRDefault="008A648E">
          <w:pPr>
            <w:jc w:val="center"/>
          </w:pPr>
          <w:r>
            <w:rPr>
              <w:noProof/>
              <w:lang w:eastAsia="lt-LT"/>
            </w:rPr>
            <w:drawing>
              <wp:inline distT="0" distB="0" distL="0" distR="0" wp14:anchorId="46EC53E5" wp14:editId="46EC53E6">
                <wp:extent cx="552450" cy="561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14:paraId="46EC5208" w14:textId="77777777" w:rsidR="000B4CE2" w:rsidRDefault="000B4CE2"/>
        <w:p w14:paraId="46EC5209" w14:textId="77777777" w:rsidR="000B4CE2" w:rsidRDefault="008A648E">
          <w:pPr>
            <w:jc w:val="center"/>
          </w:pPr>
          <w:r>
            <w:t>________________________________________</w:t>
          </w:r>
        </w:p>
        <w:p w14:paraId="46EC520A" w14:textId="77777777" w:rsidR="000B4CE2" w:rsidRDefault="008A648E">
          <w:pPr>
            <w:jc w:val="center"/>
            <w:rPr>
              <w:sz w:val="22"/>
            </w:rPr>
          </w:pPr>
          <w:r>
            <w:rPr>
              <w:sz w:val="22"/>
            </w:rPr>
            <w:t>(dokumento sudarytojo pavadinimas)</w:t>
          </w:r>
        </w:p>
        <w:p w14:paraId="46EC520B" w14:textId="77777777" w:rsidR="000B4CE2" w:rsidRDefault="008A648E">
          <w:pPr>
            <w:jc w:val="center"/>
          </w:pPr>
          <w:r>
            <w:t>_________________________________</w:t>
          </w:r>
        </w:p>
        <w:p w14:paraId="46EC520C" w14:textId="77777777" w:rsidR="000B4CE2" w:rsidRDefault="008A648E">
          <w:pPr>
            <w:jc w:val="center"/>
            <w:rPr>
              <w:sz w:val="22"/>
            </w:rPr>
          </w:pPr>
          <w:r>
            <w:rPr>
              <w:sz w:val="22"/>
            </w:rPr>
            <w:t>(įstaigos duomenys)</w:t>
          </w:r>
        </w:p>
        <w:p w14:paraId="46EC520D" w14:textId="77777777" w:rsidR="000B4CE2" w:rsidRDefault="008A648E">
          <w:r>
            <w:t>_____________________</w:t>
          </w:r>
        </w:p>
        <w:p w14:paraId="46EC520E" w14:textId="77777777" w:rsidR="000B4CE2" w:rsidRDefault="008A648E">
          <w:pPr>
            <w:ind w:left="360"/>
            <w:rPr>
              <w:sz w:val="22"/>
            </w:rPr>
          </w:pPr>
          <w:r>
            <w:rPr>
              <w:sz w:val="22"/>
            </w:rPr>
            <w:t>(adresatas)</w:t>
          </w:r>
        </w:p>
        <w:p w14:paraId="46EC520F" w14:textId="77777777" w:rsidR="000B4CE2" w:rsidRDefault="000B4CE2"/>
        <w:p w14:paraId="46EC5210" w14:textId="62C5E9FB" w:rsidR="000B4CE2" w:rsidRDefault="008A648E">
          <w:pPr>
            <w:jc w:val="center"/>
            <w:rPr>
              <w:b/>
              <w:bCs/>
            </w:rPr>
          </w:pPr>
          <w:r>
            <w:rPr>
              <w:b/>
              <w:bCs/>
            </w:rPr>
            <w:t>PRANEŠIMAS APIE MOKESTINĮ PATIKRINIMĄ</w:t>
          </w:r>
        </w:p>
        <w:p w14:paraId="46EC5211" w14:textId="77777777" w:rsidR="000B4CE2" w:rsidRDefault="000B4CE2"/>
        <w:p w14:paraId="46EC5212" w14:textId="77777777" w:rsidR="000B4CE2" w:rsidRDefault="008A648E">
          <w:pPr>
            <w:tabs>
              <w:tab w:val="left" w:leader="underscore" w:pos="802"/>
              <w:tab w:val="left" w:leader="underscore" w:pos="2016"/>
            </w:tabs>
            <w:jc w:val="center"/>
          </w:pPr>
          <w:r>
            <w:t>_____________ Nr.</w:t>
          </w:r>
          <w:r>
            <w:t xml:space="preserve"> ____________________</w:t>
          </w:r>
        </w:p>
        <w:p w14:paraId="46EC5213" w14:textId="77777777" w:rsidR="000B4CE2" w:rsidRDefault="008A648E">
          <w:pPr>
            <w:tabs>
              <w:tab w:val="center" w:pos="5520"/>
            </w:tabs>
            <w:ind w:left="2880"/>
            <w:rPr>
              <w:sz w:val="22"/>
            </w:rPr>
          </w:pPr>
          <w:r>
            <w:rPr>
              <w:sz w:val="22"/>
            </w:rPr>
            <w:t>(data)</w:t>
          </w:r>
          <w:r>
            <w:rPr>
              <w:sz w:val="22"/>
            </w:rPr>
            <w:tab/>
            <w:t>(registracijos numeris)</w:t>
          </w:r>
        </w:p>
        <w:p w14:paraId="46EC5214" w14:textId="77777777" w:rsidR="000B4CE2" w:rsidRDefault="000B4CE2"/>
        <w:p w14:paraId="46EC5215" w14:textId="77777777" w:rsidR="000B4CE2" w:rsidRDefault="008A648E">
          <w:pPr>
            <w:tabs>
              <w:tab w:val="right" w:leader="underscore" w:pos="9000"/>
            </w:tabs>
            <w:ind w:firstLine="567"/>
            <w:jc w:val="both"/>
          </w:pPr>
          <w:r>
            <w:t xml:space="preserve">Pranešame, kad, vadovaujantis Lietuvos Respublikos mokesčių administravimo įstatymo (Žin., 2004, Nr. </w:t>
          </w:r>
          <w:hyperlink r:id="rId15" w:tgtFrame="_blank" w:history="1">
            <w:r>
              <w:rPr>
                <w:color w:val="0000FF" w:themeColor="hyperlink"/>
                <w:u w:val="single"/>
              </w:rPr>
              <w:t>63-2243</w:t>
            </w:r>
          </w:hyperlink>
          <w:r>
            <w:t>) 114 straipsni</w:t>
          </w:r>
          <w:r>
            <w:t>u, pradėtas</w:t>
          </w:r>
          <w:r>
            <w:tab/>
          </w:r>
        </w:p>
        <w:p w14:paraId="46EC5216" w14:textId="77777777" w:rsidR="000B4CE2" w:rsidRDefault="008A648E">
          <w:pPr>
            <w:tabs>
              <w:tab w:val="right" w:leader="underscore" w:pos="9000"/>
            </w:tabs>
            <w:jc w:val="right"/>
            <w:rPr>
              <w:sz w:val="22"/>
            </w:rPr>
          </w:pPr>
          <w:r>
            <w:rPr>
              <w:sz w:val="22"/>
            </w:rPr>
            <w:t>(mokesčių mokėtojo pavadinimas</w:t>
          </w:r>
        </w:p>
        <w:p w14:paraId="46EC5217" w14:textId="77777777" w:rsidR="000B4CE2" w:rsidRDefault="008A648E">
          <w:pPr>
            <w:tabs>
              <w:tab w:val="right" w:leader="underscore" w:pos="9000"/>
            </w:tabs>
          </w:pPr>
          <w:r>
            <w:t>_</w:t>
          </w:r>
          <w:r>
            <w:tab/>
          </w:r>
        </w:p>
        <w:p w14:paraId="46EC5218" w14:textId="77777777" w:rsidR="000B4CE2" w:rsidRDefault="008A648E">
          <w:pPr>
            <w:tabs>
              <w:tab w:val="right" w:leader="underscore" w:pos="9000"/>
            </w:tabs>
            <w:jc w:val="center"/>
            <w:rPr>
              <w:sz w:val="22"/>
            </w:rPr>
          </w:pPr>
          <w:r>
            <w:rPr>
              <w:sz w:val="22"/>
            </w:rPr>
            <w:t>(fizinio asmens – vardas ir pavardė), identifikacinis numeris (kodas)</w:t>
          </w:r>
        </w:p>
        <w:p w14:paraId="46EC5219" w14:textId="77777777" w:rsidR="000B4CE2" w:rsidRDefault="008A648E">
          <w:pPr>
            <w:tabs>
              <w:tab w:val="right" w:leader="underscore" w:pos="9000"/>
            </w:tabs>
          </w:pPr>
          <w:r>
            <w:t>_</w:t>
          </w:r>
          <w:r>
            <w:tab/>
            <w:t>mokesčių apskaičiavimo, deklaravimo ir sumokėjimo patikrinimas.</w:t>
          </w:r>
        </w:p>
        <w:p w14:paraId="46EC521A" w14:textId="77777777" w:rsidR="000B4CE2" w:rsidRDefault="008A648E">
          <w:pPr>
            <w:tabs>
              <w:tab w:val="right" w:leader="underscore" w:pos="9000"/>
            </w:tabs>
            <w:rPr>
              <w:sz w:val="22"/>
            </w:rPr>
          </w:pPr>
          <w:r>
            <w:rPr>
              <w:sz w:val="22"/>
            </w:rPr>
            <w:t>(kompleksinis/teminis)</w:t>
          </w:r>
        </w:p>
        <w:p w14:paraId="46EC521B" w14:textId="77777777" w:rsidR="000B4CE2" w:rsidRDefault="008A648E">
          <w:pPr>
            <w:tabs>
              <w:tab w:val="right" w:leader="underscore" w:pos="9000"/>
            </w:tabs>
            <w:ind w:firstLine="567"/>
            <w:jc w:val="both"/>
          </w:pPr>
          <w:r>
            <w:t>Mokestinio patikrinimo dalykas:</w:t>
          </w:r>
          <w:r>
            <w:tab/>
          </w:r>
        </w:p>
        <w:p w14:paraId="46EC521C" w14:textId="77777777" w:rsidR="000B4CE2" w:rsidRDefault="008A648E">
          <w:pPr>
            <w:tabs>
              <w:tab w:val="right" w:leader="underscore" w:pos="9000"/>
            </w:tabs>
            <w:ind w:left="3840"/>
            <w:jc w:val="center"/>
            <w:rPr>
              <w:sz w:val="22"/>
            </w:rPr>
          </w:pPr>
          <w:r>
            <w:rPr>
              <w:sz w:val="22"/>
            </w:rPr>
            <w:t xml:space="preserve">(mokestinio </w:t>
          </w:r>
          <w:r>
            <w:rPr>
              <w:sz w:val="22"/>
            </w:rPr>
            <w:t>patikrinimo tema)</w:t>
          </w:r>
        </w:p>
        <w:p w14:paraId="46EC521D" w14:textId="77777777" w:rsidR="000B4CE2" w:rsidRDefault="008A648E">
          <w:pPr>
            <w:tabs>
              <w:tab w:val="right" w:leader="underscore" w:pos="9000"/>
            </w:tabs>
          </w:pPr>
          <w:r>
            <w:t>_</w:t>
          </w:r>
          <w:r>
            <w:tab/>
          </w:r>
        </w:p>
        <w:p w14:paraId="46EC521E" w14:textId="77777777" w:rsidR="000B4CE2" w:rsidRDefault="000B4CE2">
          <w:pPr>
            <w:tabs>
              <w:tab w:val="right" w:leader="underscore" w:pos="9000"/>
            </w:tabs>
          </w:pPr>
        </w:p>
        <w:p w14:paraId="46EC521F" w14:textId="77777777" w:rsidR="000B4CE2" w:rsidRDefault="008A648E">
          <w:pPr>
            <w:tabs>
              <w:tab w:val="left" w:leader="underscore" w:pos="1330"/>
              <w:tab w:val="left" w:leader="underscore" w:pos="2587"/>
              <w:tab w:val="left" w:leader="underscore" w:pos="3182"/>
              <w:tab w:val="right" w:leader="underscore" w:pos="9000"/>
            </w:tabs>
            <w:ind w:firstLine="567"/>
            <w:jc w:val="both"/>
          </w:pPr>
          <w:r>
            <w:t>Prašome 20___ m. _______________ d. ______ val.</w:t>
          </w:r>
        </w:p>
        <w:p w14:paraId="46EC5220" w14:textId="77777777" w:rsidR="000B4CE2" w:rsidRDefault="000B4CE2">
          <w:pPr>
            <w:tabs>
              <w:tab w:val="right" w:leader="underscore" w:pos="9000"/>
            </w:tabs>
          </w:pPr>
        </w:p>
        <w:p w14:paraId="46EC5221" w14:textId="77777777" w:rsidR="000B4CE2" w:rsidRDefault="008A648E">
          <w:pPr>
            <w:tabs>
              <w:tab w:val="left" w:pos="470"/>
              <w:tab w:val="left" w:leader="underscore" w:pos="2448"/>
              <w:tab w:val="left" w:leader="underscore" w:pos="5650"/>
              <w:tab w:val="right" w:leader="underscore" w:pos="9000"/>
            </w:tabs>
            <w:ind w:firstLine="567"/>
          </w:pPr>
          <w:r>
            <w:sym w:font="Wingdings" w:char="F071"/>
          </w:r>
          <w:r>
            <w:rPr>
              <w:vanish/>
            </w:rPr>
            <w:t>[]</w:t>
          </w:r>
          <w:r>
            <w:t xml:space="preserve"> 1. atvykti į _____________ valstybinės mokesčių inspekcijos</w:t>
          </w:r>
          <w:r>
            <w:tab/>
          </w:r>
        </w:p>
        <w:p w14:paraId="46EC5222" w14:textId="77777777" w:rsidR="000B4CE2" w:rsidRDefault="008A648E">
          <w:pPr>
            <w:tabs>
              <w:tab w:val="center" w:pos="7800"/>
            </w:tabs>
            <w:ind w:left="2160"/>
            <w:rPr>
              <w:sz w:val="22"/>
            </w:rPr>
          </w:pPr>
          <w:r>
            <w:rPr>
              <w:sz w:val="22"/>
            </w:rPr>
            <w:t>(pavadinimas)</w:t>
          </w:r>
          <w:r>
            <w:rPr>
              <w:sz w:val="22"/>
            </w:rPr>
            <w:tab/>
            <w:t>(skyriaus pavadinimas)</w:t>
          </w:r>
        </w:p>
        <w:p w14:paraId="46EC5223" w14:textId="77777777" w:rsidR="000B4CE2" w:rsidRDefault="008A648E">
          <w:pPr>
            <w:tabs>
              <w:tab w:val="right" w:leader="underscore" w:pos="9000"/>
            </w:tabs>
          </w:pPr>
          <w:r>
            <w:t>_</w:t>
          </w:r>
          <w:r>
            <w:tab/>
          </w:r>
        </w:p>
        <w:p w14:paraId="46EC5224" w14:textId="77777777" w:rsidR="000B4CE2" w:rsidRDefault="008A648E">
          <w:pPr>
            <w:tabs>
              <w:tab w:val="right" w:leader="underscore" w:pos="9000"/>
            </w:tabs>
            <w:jc w:val="center"/>
            <w:rPr>
              <w:sz w:val="22"/>
            </w:rPr>
          </w:pPr>
          <w:r>
            <w:rPr>
              <w:sz w:val="22"/>
            </w:rPr>
            <w:t>(adresas)</w:t>
          </w:r>
        </w:p>
        <w:p w14:paraId="46EC5225" w14:textId="77777777" w:rsidR="000B4CE2" w:rsidRDefault="008A648E">
          <w:pPr>
            <w:tabs>
              <w:tab w:val="left" w:pos="470"/>
              <w:tab w:val="right" w:leader="underscore" w:pos="9000"/>
            </w:tabs>
            <w:ind w:firstLine="567"/>
          </w:pPr>
          <w:r>
            <w:sym w:font="Wingdings" w:char="F071"/>
          </w:r>
          <w:r>
            <w:rPr>
              <w:vanish/>
            </w:rPr>
            <w:t>[]</w:t>
          </w:r>
          <w:r>
            <w:t xml:space="preserve"> 2. būti patalpose</w:t>
          </w:r>
          <w:r>
            <w:tab/>
          </w:r>
        </w:p>
        <w:p w14:paraId="46EC5226" w14:textId="77777777" w:rsidR="000B4CE2" w:rsidRDefault="008A648E">
          <w:pPr>
            <w:tabs>
              <w:tab w:val="right" w:leader="underscore" w:pos="9000"/>
            </w:tabs>
            <w:jc w:val="center"/>
            <w:rPr>
              <w:sz w:val="22"/>
            </w:rPr>
          </w:pPr>
          <w:r>
            <w:rPr>
              <w:sz w:val="22"/>
            </w:rPr>
            <w:t>(adresas)</w:t>
          </w:r>
        </w:p>
        <w:p w14:paraId="46EC5227" w14:textId="77777777" w:rsidR="000B4CE2" w:rsidRDefault="000B4CE2">
          <w:pPr>
            <w:tabs>
              <w:tab w:val="left" w:leader="underscore" w:pos="5630"/>
              <w:tab w:val="right" w:leader="underscore" w:pos="9000"/>
            </w:tabs>
          </w:pPr>
        </w:p>
        <w:p w14:paraId="46EC5228" w14:textId="77777777" w:rsidR="000B4CE2" w:rsidRDefault="008A648E">
          <w:pPr>
            <w:tabs>
              <w:tab w:val="left" w:leader="underscore" w:pos="5630"/>
              <w:tab w:val="right" w:leader="underscore" w:pos="9000"/>
            </w:tabs>
            <w:ind w:firstLine="567"/>
          </w:pPr>
          <w:r>
            <w:t xml:space="preserve">Numatomam mokestiniam patikrinimui prašome parengti/pateikti </w:t>
          </w:r>
          <w:r>
            <w:tab/>
          </w:r>
        </w:p>
        <w:p w14:paraId="46EC5229" w14:textId="77777777" w:rsidR="000B4CE2" w:rsidRDefault="008A648E">
          <w:pPr>
            <w:tabs>
              <w:tab w:val="right" w:leader="underscore" w:pos="9000"/>
            </w:tabs>
          </w:pPr>
          <w:r>
            <w:t>_</w:t>
          </w:r>
          <w:r>
            <w:tab/>
          </w:r>
        </w:p>
        <w:p w14:paraId="46EC522A" w14:textId="77777777" w:rsidR="000B4CE2" w:rsidRDefault="008A648E">
          <w:pPr>
            <w:tabs>
              <w:tab w:val="right" w:leader="underscore" w:pos="9000"/>
            </w:tabs>
            <w:jc w:val="center"/>
            <w:rPr>
              <w:sz w:val="22"/>
            </w:rPr>
          </w:pPr>
          <w:r>
            <w:rPr>
              <w:sz w:val="22"/>
            </w:rPr>
            <w:t>(prašomų duomenų, dokumentų (dokumentų registrų) pavadinimai, laikotarpis arba nuoroda į dokumentų sąrašą)</w:t>
          </w:r>
        </w:p>
        <w:p w14:paraId="46EC522B" w14:textId="77777777" w:rsidR="000B4CE2" w:rsidRDefault="008A648E">
          <w:pPr>
            <w:tabs>
              <w:tab w:val="right" w:leader="underscore" w:pos="9000"/>
            </w:tabs>
          </w:pPr>
          <w:r>
            <w:t>_</w:t>
          </w:r>
          <w:r>
            <w:tab/>
          </w:r>
        </w:p>
        <w:p w14:paraId="46EC522C" w14:textId="77777777" w:rsidR="000B4CE2" w:rsidRDefault="000B4CE2">
          <w:pPr>
            <w:tabs>
              <w:tab w:val="right" w:leader="underscore" w:pos="9000"/>
            </w:tabs>
            <w:jc w:val="both"/>
          </w:pPr>
        </w:p>
        <w:p w14:paraId="46EC522D" w14:textId="77777777" w:rsidR="000B4CE2" w:rsidRDefault="008A648E">
          <w:pPr>
            <w:tabs>
              <w:tab w:val="right" w:leader="underscore" w:pos="9000"/>
            </w:tabs>
            <w:ind w:firstLine="567"/>
            <w:jc w:val="both"/>
          </w:pPr>
          <w:r>
            <w:lastRenderedPageBreak/>
            <w:t>Pranešimas apie mokestinį patikrinimą gali būti skundžiamas Lietuvos Respubliko</w:t>
          </w:r>
          <w:r>
            <w:t xml:space="preserve">s administracinių bylų teisenos įstatymo (Žin., 1999, Nr. </w:t>
          </w:r>
          <w:hyperlink r:id="rId16" w:tgtFrame="_blank" w:history="1">
            <w:r>
              <w:rPr>
                <w:color w:val="0000FF" w:themeColor="hyperlink"/>
                <w:u w:val="single"/>
              </w:rPr>
              <w:t>13-308</w:t>
            </w:r>
          </w:hyperlink>
          <w:r>
            <w:t xml:space="preserve">; 2000, Nr. </w:t>
          </w:r>
          <w:hyperlink r:id="rId17" w:tgtFrame="_blank" w:history="1">
            <w:r>
              <w:rPr>
                <w:color w:val="0000FF" w:themeColor="hyperlink"/>
                <w:u w:val="single"/>
              </w:rPr>
              <w:t>85-2566</w:t>
            </w:r>
          </w:hyperlink>
          <w:r>
            <w:t>) nustatyta tva</w:t>
          </w:r>
          <w:r>
            <w:t>rka.</w:t>
          </w:r>
        </w:p>
        <w:p w14:paraId="46EC522E" w14:textId="77777777" w:rsidR="000B4CE2" w:rsidRDefault="008A648E">
          <w:pPr>
            <w:tabs>
              <w:tab w:val="right" w:leader="underscore" w:pos="9000"/>
            </w:tabs>
            <w:ind w:firstLine="567"/>
            <w:jc w:val="both"/>
          </w:pPr>
          <w:r>
            <w:t>Dėl papildomos informacijos kreiptis:</w:t>
          </w:r>
        </w:p>
        <w:p w14:paraId="46EC522F" w14:textId="77777777" w:rsidR="000B4CE2" w:rsidRDefault="008A648E">
          <w:pPr>
            <w:tabs>
              <w:tab w:val="left" w:leader="underscore" w:pos="1800"/>
              <w:tab w:val="left" w:leader="underscore" w:pos="3970"/>
              <w:tab w:val="right" w:leader="underscore" w:pos="9000"/>
            </w:tabs>
            <w:ind w:firstLine="567"/>
            <w:jc w:val="both"/>
          </w:pPr>
          <w:r>
            <w:t>tel. ___________________, el. pašto adresas _____________________</w:t>
          </w:r>
        </w:p>
        <w:p w14:paraId="46EC5230" w14:textId="77777777" w:rsidR="000B4CE2" w:rsidRDefault="000B4CE2">
          <w:pPr>
            <w:tabs>
              <w:tab w:val="right" w:leader="underscore" w:pos="9000"/>
            </w:tabs>
          </w:pPr>
        </w:p>
        <w:p w14:paraId="46EC5231" w14:textId="77777777" w:rsidR="000B4CE2" w:rsidRDefault="008A648E">
          <w:pPr>
            <w:tabs>
              <w:tab w:val="center" w:pos="4440"/>
              <w:tab w:val="center" w:pos="7440"/>
            </w:tabs>
          </w:pPr>
          <w:r>
            <w:t>______________________</w:t>
          </w:r>
          <w:r>
            <w:tab/>
          </w:r>
          <w:r>
            <w:tab/>
            <w:t>______________________</w:t>
          </w:r>
        </w:p>
        <w:p w14:paraId="46EC5232" w14:textId="77777777" w:rsidR="000B4CE2" w:rsidRDefault="008A648E">
          <w:pPr>
            <w:tabs>
              <w:tab w:val="center" w:pos="4440"/>
              <w:tab w:val="center" w:pos="7440"/>
            </w:tabs>
            <w:rPr>
              <w:sz w:val="22"/>
            </w:rPr>
          </w:pPr>
          <w:r>
            <w:rPr>
              <w:sz w:val="22"/>
            </w:rPr>
            <w:t>(pareigų pavadinimas)</w:t>
          </w:r>
          <w:r>
            <w:rPr>
              <w:sz w:val="22"/>
            </w:rPr>
            <w:tab/>
            <w:t>(parašas)</w:t>
          </w:r>
          <w:r>
            <w:rPr>
              <w:sz w:val="22"/>
            </w:rPr>
            <w:tab/>
            <w:t>(vardas ir pavardė)</w:t>
          </w:r>
        </w:p>
        <w:p w14:paraId="46EC5233" w14:textId="77777777" w:rsidR="000B4CE2" w:rsidRDefault="000B4CE2"/>
        <w:p w14:paraId="46EC5234" w14:textId="77777777" w:rsidR="000B4CE2" w:rsidRDefault="008A648E">
          <w:pPr>
            <w:ind w:left="3480"/>
          </w:pPr>
          <w:r>
            <w:t>A. V.</w:t>
          </w:r>
        </w:p>
        <w:p w14:paraId="46EC5235" w14:textId="77777777" w:rsidR="000B4CE2" w:rsidRDefault="000B4CE2"/>
        <w:p w14:paraId="46EC5236" w14:textId="77777777" w:rsidR="000B4CE2" w:rsidRDefault="008A648E">
          <w:pPr>
            <w:rPr>
              <w:sz w:val="22"/>
            </w:rPr>
          </w:pPr>
          <w:r>
            <w:rPr>
              <w:sz w:val="22"/>
            </w:rPr>
            <w:t>(rengėjo nuoroda)</w:t>
          </w:r>
        </w:p>
        <w:p w14:paraId="46EC5237" w14:textId="388F0BD6" w:rsidR="000B4CE2" w:rsidRDefault="000B4CE2"/>
        <w:p w14:paraId="46EC5238" w14:textId="7D616DBC" w:rsidR="000B4CE2" w:rsidRDefault="008A648E">
          <w:pPr>
            <w:jc w:val="center"/>
          </w:pPr>
          <w:r>
            <w:t>_________________</w:t>
          </w:r>
        </w:p>
        <w:p w14:paraId="46EC5239" w14:textId="5DAE28D5" w:rsidR="000B4CE2" w:rsidRDefault="008A648E"/>
      </w:sdtContent>
    </w:sdt>
    <w:sdt>
      <w:sdtPr>
        <w:alias w:val="pr."/>
        <w:tag w:val="part_3f5df733b5574576a26bcdb6c8ccc5ab"/>
        <w:id w:val="-1722507883"/>
        <w:lock w:val="sdtLocked"/>
      </w:sdtPr>
      <w:sdtEndPr/>
      <w:sdtContent>
        <w:p w14:paraId="45640A64" w14:textId="77777777" w:rsidR="008A648E" w:rsidRDefault="008A648E">
          <w:pPr>
            <w:ind w:left="4535"/>
          </w:pPr>
        </w:p>
        <w:p w14:paraId="6282FF8F" w14:textId="77777777" w:rsidR="008A648E" w:rsidRDefault="008A648E">
          <w:r>
            <w:br w:type="page"/>
          </w:r>
        </w:p>
        <w:p w14:paraId="46EC523A" w14:textId="29EF75B2" w:rsidR="000B4CE2" w:rsidRDefault="008A648E">
          <w:pPr>
            <w:ind w:left="4535"/>
          </w:pPr>
          <w:r>
            <w:lastRenderedPageBreak/>
            <w:t xml:space="preserve">Pranešimo apie mokestinį patikrinimą FR0663 formos užpildymo taisyklių </w:t>
          </w:r>
        </w:p>
        <w:p w14:paraId="46EC523B" w14:textId="77777777" w:rsidR="000B4CE2" w:rsidRDefault="008A648E">
          <w:pPr>
            <w:ind w:left="4535"/>
          </w:pPr>
          <w:r>
            <w:t>priedas</w:t>
          </w:r>
        </w:p>
        <w:p w14:paraId="46EC523C" w14:textId="77777777" w:rsidR="000B4CE2" w:rsidRDefault="000B4CE2"/>
        <w:p w14:paraId="46EC523D" w14:textId="77777777" w:rsidR="000B4CE2" w:rsidRDefault="008A648E">
          <w:pPr>
            <w:jc w:val="center"/>
            <w:rPr>
              <w:b/>
              <w:bCs/>
            </w:rPr>
          </w:pPr>
          <w:sdt>
            <w:sdtPr>
              <w:alias w:val="Pavadinimas"/>
              <w:tag w:val="title_3f5df733b5574576a26bcdb6c8ccc5ab"/>
              <w:id w:val="-1131628743"/>
              <w:lock w:val="sdtLocked"/>
            </w:sdtPr>
            <w:sdtEndPr/>
            <w:sdtContent>
              <w:r>
                <w:rPr>
                  <w:b/>
                  <w:bCs/>
                </w:rPr>
                <w:t>PRELIMINARUS MOKESČIŲ ADMINISTRATORIUI TEIKIAMŲ DOKUMENTŲ SĄRAŠAS</w:t>
              </w:r>
            </w:sdtContent>
          </w:sdt>
        </w:p>
        <w:p w14:paraId="46EC523E" w14:textId="77777777" w:rsidR="000B4CE2" w:rsidRDefault="000B4CE2"/>
        <w:p w14:paraId="46EC523F" w14:textId="77777777" w:rsidR="000B4CE2" w:rsidRDefault="008A648E">
          <w:pPr>
            <w:tabs>
              <w:tab w:val="left" w:leader="underscore" w:pos="5707"/>
            </w:tabs>
            <w:ind w:firstLine="567"/>
            <w:jc w:val="both"/>
          </w:pPr>
          <w:r>
            <w:t>Mokestiniam patikrinimui preliminariai bus reikalingi tokie mokesčių mokėtojo (mokestį išskaičiuojanč</w:t>
          </w:r>
          <w:r>
            <w:t xml:space="preserve">io) dokumentai (reikiamus žymėti </w:t>
          </w:r>
          <w:r>
            <w:sym w:font="Wingdings" w:char="F0FC"/>
          </w:r>
          <w:r>
            <w:rPr>
              <w:vanish/>
            </w:rPr>
            <w:t>V</w:t>
          </w:r>
          <w:r>
            <w:t>)</w:t>
          </w:r>
        </w:p>
        <w:p w14:paraId="46EC5240" w14:textId="77777777" w:rsidR="000B4CE2" w:rsidRDefault="000B4CE2">
          <w:pPr>
            <w:tabs>
              <w:tab w:val="left" w:leader="underscore" w:pos="5707"/>
            </w:tabs>
            <w:jc w:val="both"/>
          </w:pPr>
        </w:p>
        <w:tbl>
          <w:tblPr>
            <w:tblW w:w="0" w:type="auto"/>
            <w:tblInd w:w="40" w:type="dxa"/>
            <w:tblLayout w:type="fixed"/>
            <w:tblCellMar>
              <w:left w:w="40" w:type="dxa"/>
              <w:right w:w="40" w:type="dxa"/>
            </w:tblCellMar>
            <w:tblLook w:val="0000" w:firstRow="0" w:lastRow="0" w:firstColumn="0" w:lastColumn="0" w:noHBand="0" w:noVBand="0"/>
          </w:tblPr>
          <w:tblGrid>
            <w:gridCol w:w="840"/>
            <w:gridCol w:w="4603"/>
            <w:gridCol w:w="1397"/>
            <w:gridCol w:w="2177"/>
          </w:tblGrid>
          <w:tr w:rsidR="000B4CE2" w14:paraId="46EC5245" w14:textId="77777777">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14:paraId="46EC5241" w14:textId="77777777" w:rsidR="000B4CE2" w:rsidRDefault="008A648E">
                <w:pPr>
                  <w:jc w:val="center"/>
                  <w:rPr>
                    <w:sz w:val="22"/>
                    <w:szCs w:val="22"/>
                  </w:rPr>
                </w:pPr>
                <w:r>
                  <w:rPr>
                    <w:sz w:val="22"/>
                    <w:szCs w:val="22"/>
                  </w:rPr>
                  <w:t xml:space="preserve">Eil. Nr. </w:t>
                </w:r>
              </w:p>
            </w:tc>
            <w:tc>
              <w:tcPr>
                <w:tcW w:w="4603" w:type="dxa"/>
                <w:tcBorders>
                  <w:top w:val="single" w:sz="6" w:space="0" w:color="auto"/>
                  <w:left w:val="single" w:sz="6" w:space="0" w:color="auto"/>
                  <w:bottom w:val="single" w:sz="6" w:space="0" w:color="auto"/>
                  <w:right w:val="single" w:sz="6" w:space="0" w:color="auto"/>
                </w:tcBorders>
              </w:tcPr>
              <w:p w14:paraId="46EC5242" w14:textId="77777777" w:rsidR="000B4CE2" w:rsidRDefault="008A648E">
                <w:pPr>
                  <w:jc w:val="center"/>
                  <w:rPr>
                    <w:sz w:val="22"/>
                    <w:szCs w:val="22"/>
                  </w:rPr>
                </w:pPr>
                <w:r>
                  <w:rPr>
                    <w:sz w:val="22"/>
                    <w:szCs w:val="22"/>
                  </w:rPr>
                  <w:t>Dokumento pavadinimas</w:t>
                </w:r>
              </w:p>
            </w:tc>
            <w:tc>
              <w:tcPr>
                <w:tcW w:w="1397" w:type="dxa"/>
                <w:tcBorders>
                  <w:top w:val="single" w:sz="6" w:space="0" w:color="auto"/>
                  <w:left w:val="single" w:sz="6" w:space="0" w:color="auto"/>
                  <w:bottom w:val="single" w:sz="6" w:space="0" w:color="auto"/>
                  <w:right w:val="single" w:sz="6" w:space="0" w:color="auto"/>
                </w:tcBorders>
              </w:tcPr>
              <w:p w14:paraId="46EC5243" w14:textId="77777777" w:rsidR="000B4CE2" w:rsidRDefault="008A648E">
                <w:pPr>
                  <w:jc w:val="center"/>
                  <w:rPr>
                    <w:sz w:val="22"/>
                    <w:szCs w:val="22"/>
                  </w:rPr>
                </w:pPr>
                <w:r>
                  <w:rPr>
                    <w:sz w:val="22"/>
                    <w:szCs w:val="22"/>
                  </w:rPr>
                  <w:t xml:space="preserve">Žyma </w:t>
                </w:r>
                <w:r>
                  <w:rPr>
                    <w:sz w:val="22"/>
                    <w:szCs w:val="22"/>
                  </w:rPr>
                  <w:br/>
                  <w:t xml:space="preserve">(žymėti </w:t>
                </w:r>
                <w:r>
                  <w:rPr>
                    <w:sz w:val="22"/>
                    <w:szCs w:val="22"/>
                  </w:rPr>
                  <w:sym w:font="Wingdings" w:char="F0FC"/>
                </w:r>
                <w:r>
                  <w:rPr>
                    <w:vanish/>
                    <w:sz w:val="22"/>
                    <w:szCs w:val="22"/>
                  </w:rPr>
                  <w:t>V</w:t>
                </w:r>
                <w:r>
                  <w:rPr>
                    <w:sz w:val="22"/>
                    <w:szCs w:val="22"/>
                  </w:rPr>
                  <w:t>)</w:t>
                </w:r>
              </w:p>
            </w:tc>
            <w:tc>
              <w:tcPr>
                <w:tcW w:w="2177" w:type="dxa"/>
                <w:tcBorders>
                  <w:top w:val="single" w:sz="6" w:space="0" w:color="auto"/>
                  <w:left w:val="single" w:sz="6" w:space="0" w:color="auto"/>
                  <w:bottom w:val="single" w:sz="6" w:space="0" w:color="auto"/>
                  <w:right w:val="single" w:sz="6" w:space="0" w:color="auto"/>
                </w:tcBorders>
              </w:tcPr>
              <w:p w14:paraId="46EC5244" w14:textId="77777777" w:rsidR="000B4CE2" w:rsidRDefault="008A648E">
                <w:pPr>
                  <w:tabs>
                    <w:tab w:val="left" w:leader="dot" w:pos="955"/>
                  </w:tabs>
                  <w:jc w:val="center"/>
                  <w:rPr>
                    <w:sz w:val="22"/>
                    <w:szCs w:val="22"/>
                  </w:rPr>
                </w:pPr>
                <w:r>
                  <w:rPr>
                    <w:sz w:val="22"/>
                    <w:szCs w:val="22"/>
                  </w:rPr>
                  <w:t xml:space="preserve">Laikotarpis </w:t>
                </w:r>
                <w:r>
                  <w:rPr>
                    <w:sz w:val="22"/>
                    <w:szCs w:val="22"/>
                  </w:rPr>
                  <w:br/>
                  <w:t>nuo..... iki......</w:t>
                </w:r>
              </w:p>
            </w:tc>
          </w:tr>
          <w:tr w:rsidR="000B4CE2" w14:paraId="46EC524A" w14:textId="77777777">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14:paraId="46EC5246" w14:textId="77777777" w:rsidR="000B4CE2" w:rsidRDefault="008A648E">
                <w:pPr>
                  <w:jc w:val="center"/>
                  <w:rPr>
                    <w:sz w:val="22"/>
                    <w:szCs w:val="22"/>
                  </w:rPr>
                </w:pPr>
                <w:r>
                  <w:rPr>
                    <w:sz w:val="22"/>
                    <w:szCs w:val="22"/>
                  </w:rPr>
                  <w:t>1</w:t>
                </w:r>
              </w:p>
            </w:tc>
            <w:tc>
              <w:tcPr>
                <w:tcW w:w="4603" w:type="dxa"/>
                <w:tcBorders>
                  <w:top w:val="single" w:sz="6" w:space="0" w:color="auto"/>
                  <w:left w:val="single" w:sz="6" w:space="0" w:color="auto"/>
                  <w:bottom w:val="single" w:sz="6" w:space="0" w:color="auto"/>
                  <w:right w:val="single" w:sz="6" w:space="0" w:color="auto"/>
                </w:tcBorders>
              </w:tcPr>
              <w:p w14:paraId="46EC5247" w14:textId="77777777" w:rsidR="000B4CE2" w:rsidRDefault="008A648E">
                <w:pPr>
                  <w:jc w:val="center"/>
                  <w:rPr>
                    <w:sz w:val="22"/>
                    <w:szCs w:val="22"/>
                  </w:rPr>
                </w:pPr>
                <w:r>
                  <w:rPr>
                    <w:sz w:val="22"/>
                    <w:szCs w:val="22"/>
                  </w:rPr>
                  <w:t>2</w:t>
                </w:r>
              </w:p>
            </w:tc>
            <w:tc>
              <w:tcPr>
                <w:tcW w:w="1397" w:type="dxa"/>
                <w:tcBorders>
                  <w:top w:val="single" w:sz="6" w:space="0" w:color="auto"/>
                  <w:left w:val="single" w:sz="6" w:space="0" w:color="auto"/>
                  <w:bottom w:val="single" w:sz="6" w:space="0" w:color="auto"/>
                  <w:right w:val="single" w:sz="6" w:space="0" w:color="auto"/>
                </w:tcBorders>
              </w:tcPr>
              <w:p w14:paraId="46EC5248" w14:textId="77777777" w:rsidR="000B4CE2" w:rsidRDefault="008A648E">
                <w:pPr>
                  <w:jc w:val="center"/>
                  <w:rPr>
                    <w:sz w:val="22"/>
                    <w:szCs w:val="22"/>
                  </w:rPr>
                </w:pPr>
                <w:r>
                  <w:rPr>
                    <w:sz w:val="22"/>
                    <w:szCs w:val="22"/>
                  </w:rPr>
                  <w:t>3</w:t>
                </w:r>
              </w:p>
            </w:tc>
            <w:tc>
              <w:tcPr>
                <w:tcW w:w="2177" w:type="dxa"/>
                <w:tcBorders>
                  <w:top w:val="single" w:sz="6" w:space="0" w:color="auto"/>
                  <w:left w:val="single" w:sz="6" w:space="0" w:color="auto"/>
                  <w:bottom w:val="single" w:sz="6" w:space="0" w:color="auto"/>
                  <w:right w:val="single" w:sz="6" w:space="0" w:color="auto"/>
                </w:tcBorders>
              </w:tcPr>
              <w:p w14:paraId="46EC5249" w14:textId="77777777" w:rsidR="000B4CE2" w:rsidRDefault="008A648E">
                <w:pPr>
                  <w:jc w:val="center"/>
                  <w:rPr>
                    <w:sz w:val="22"/>
                    <w:szCs w:val="22"/>
                  </w:rPr>
                </w:pPr>
                <w:r>
                  <w:rPr>
                    <w:sz w:val="22"/>
                    <w:szCs w:val="22"/>
                  </w:rPr>
                  <w:t>4</w:t>
                </w:r>
              </w:p>
            </w:tc>
          </w:tr>
          <w:tr w:rsidR="000B4CE2" w14:paraId="46EC524F"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4B" w14:textId="77777777" w:rsidR="000B4CE2" w:rsidRDefault="008A648E">
                <w:pPr>
                  <w:rPr>
                    <w:sz w:val="22"/>
                  </w:rPr>
                </w:pPr>
                <w:r>
                  <w:rPr>
                    <w:sz w:val="22"/>
                  </w:rPr>
                  <w:t>1.</w:t>
                </w:r>
              </w:p>
            </w:tc>
            <w:tc>
              <w:tcPr>
                <w:tcW w:w="4603" w:type="dxa"/>
                <w:tcBorders>
                  <w:top w:val="single" w:sz="6" w:space="0" w:color="auto"/>
                  <w:left w:val="single" w:sz="6" w:space="0" w:color="auto"/>
                  <w:bottom w:val="single" w:sz="6" w:space="0" w:color="auto"/>
                  <w:right w:val="single" w:sz="6" w:space="0" w:color="auto"/>
                </w:tcBorders>
              </w:tcPr>
              <w:p w14:paraId="46EC524C" w14:textId="77777777" w:rsidR="000B4CE2" w:rsidRDefault="008A648E">
                <w:pPr>
                  <w:rPr>
                    <w:sz w:val="22"/>
                  </w:rPr>
                </w:pPr>
                <w:r>
                  <w:rPr>
                    <w:sz w:val="22"/>
                  </w:rPr>
                  <w:t>Mokesčių mokėtojo registracijos dokumentai, turimos licencijos</w:t>
                </w:r>
              </w:p>
            </w:tc>
            <w:tc>
              <w:tcPr>
                <w:tcW w:w="1397" w:type="dxa"/>
                <w:tcBorders>
                  <w:top w:val="single" w:sz="6" w:space="0" w:color="auto"/>
                  <w:left w:val="single" w:sz="6" w:space="0" w:color="auto"/>
                  <w:bottom w:val="single" w:sz="6" w:space="0" w:color="auto"/>
                  <w:right w:val="single" w:sz="6" w:space="0" w:color="auto"/>
                </w:tcBorders>
              </w:tcPr>
              <w:p w14:paraId="46EC524D"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4E" w14:textId="77777777" w:rsidR="000B4CE2" w:rsidRDefault="000B4CE2">
                <w:pPr>
                  <w:rPr>
                    <w:sz w:val="22"/>
                  </w:rPr>
                </w:pPr>
              </w:p>
            </w:tc>
          </w:tr>
          <w:tr w:rsidR="000B4CE2" w14:paraId="46EC5254"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50" w14:textId="77777777" w:rsidR="000B4CE2" w:rsidRDefault="008A648E">
                <w:pPr>
                  <w:rPr>
                    <w:sz w:val="22"/>
                  </w:rPr>
                </w:pPr>
                <w:r>
                  <w:rPr>
                    <w:sz w:val="22"/>
                  </w:rPr>
                  <w:t>2.</w:t>
                </w:r>
              </w:p>
            </w:tc>
            <w:tc>
              <w:tcPr>
                <w:tcW w:w="4603" w:type="dxa"/>
                <w:tcBorders>
                  <w:top w:val="single" w:sz="6" w:space="0" w:color="auto"/>
                  <w:left w:val="single" w:sz="6" w:space="0" w:color="auto"/>
                  <w:bottom w:val="single" w:sz="6" w:space="0" w:color="auto"/>
                  <w:right w:val="single" w:sz="6" w:space="0" w:color="auto"/>
                </w:tcBorders>
              </w:tcPr>
              <w:p w14:paraId="46EC5251" w14:textId="77777777" w:rsidR="000B4CE2" w:rsidRDefault="008A648E">
                <w:pPr>
                  <w:rPr>
                    <w:sz w:val="22"/>
                  </w:rPr>
                </w:pPr>
                <w:r>
                  <w:rPr>
                    <w:sz w:val="22"/>
                  </w:rPr>
                  <w:t>Mokesčių mokėtojo (įmonės) nuostatai</w:t>
                </w:r>
              </w:p>
            </w:tc>
            <w:tc>
              <w:tcPr>
                <w:tcW w:w="1397" w:type="dxa"/>
                <w:tcBorders>
                  <w:top w:val="single" w:sz="6" w:space="0" w:color="auto"/>
                  <w:left w:val="single" w:sz="6" w:space="0" w:color="auto"/>
                  <w:bottom w:val="single" w:sz="6" w:space="0" w:color="auto"/>
                  <w:right w:val="single" w:sz="6" w:space="0" w:color="auto"/>
                </w:tcBorders>
              </w:tcPr>
              <w:p w14:paraId="46EC5252"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53" w14:textId="77777777" w:rsidR="000B4CE2" w:rsidRDefault="000B4CE2">
                <w:pPr>
                  <w:rPr>
                    <w:sz w:val="22"/>
                  </w:rPr>
                </w:pPr>
              </w:p>
            </w:tc>
          </w:tr>
          <w:tr w:rsidR="000B4CE2" w14:paraId="46EC5259"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55" w14:textId="77777777" w:rsidR="000B4CE2" w:rsidRDefault="008A648E">
                <w:pPr>
                  <w:rPr>
                    <w:sz w:val="22"/>
                  </w:rPr>
                </w:pPr>
                <w:r>
                  <w:rPr>
                    <w:sz w:val="22"/>
                  </w:rPr>
                  <w:t>3.</w:t>
                </w:r>
              </w:p>
            </w:tc>
            <w:tc>
              <w:tcPr>
                <w:tcW w:w="4603" w:type="dxa"/>
                <w:tcBorders>
                  <w:top w:val="single" w:sz="6" w:space="0" w:color="auto"/>
                  <w:left w:val="single" w:sz="6" w:space="0" w:color="auto"/>
                  <w:bottom w:val="single" w:sz="6" w:space="0" w:color="auto"/>
                  <w:right w:val="single" w:sz="6" w:space="0" w:color="auto"/>
                </w:tcBorders>
              </w:tcPr>
              <w:p w14:paraId="46EC5256" w14:textId="77777777" w:rsidR="000B4CE2" w:rsidRDefault="008A648E">
                <w:pPr>
                  <w:rPr>
                    <w:sz w:val="22"/>
                  </w:rPr>
                </w:pPr>
                <w:r>
                  <w:rPr>
                    <w:sz w:val="22"/>
                  </w:rPr>
                  <w:t xml:space="preserve">Visuotinio </w:t>
                </w:r>
                <w:r>
                  <w:rPr>
                    <w:sz w:val="22"/>
                  </w:rPr>
                  <w:t>akcininkų susirinkimo protokolai bei nutarimai</w:t>
                </w:r>
              </w:p>
            </w:tc>
            <w:tc>
              <w:tcPr>
                <w:tcW w:w="1397" w:type="dxa"/>
                <w:tcBorders>
                  <w:top w:val="single" w:sz="6" w:space="0" w:color="auto"/>
                  <w:left w:val="single" w:sz="6" w:space="0" w:color="auto"/>
                  <w:bottom w:val="single" w:sz="6" w:space="0" w:color="auto"/>
                  <w:right w:val="single" w:sz="6" w:space="0" w:color="auto"/>
                </w:tcBorders>
              </w:tcPr>
              <w:p w14:paraId="46EC5257"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58" w14:textId="77777777" w:rsidR="000B4CE2" w:rsidRDefault="000B4CE2">
                <w:pPr>
                  <w:rPr>
                    <w:sz w:val="22"/>
                  </w:rPr>
                </w:pPr>
              </w:p>
            </w:tc>
          </w:tr>
          <w:tr w:rsidR="000B4CE2" w14:paraId="46EC525E"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5A" w14:textId="77777777" w:rsidR="000B4CE2" w:rsidRDefault="008A648E">
                <w:pPr>
                  <w:rPr>
                    <w:sz w:val="22"/>
                  </w:rPr>
                </w:pPr>
                <w:r>
                  <w:rPr>
                    <w:sz w:val="22"/>
                  </w:rPr>
                  <w:t>4.</w:t>
                </w:r>
              </w:p>
            </w:tc>
            <w:tc>
              <w:tcPr>
                <w:tcW w:w="4603" w:type="dxa"/>
                <w:tcBorders>
                  <w:top w:val="single" w:sz="6" w:space="0" w:color="auto"/>
                  <w:left w:val="single" w:sz="6" w:space="0" w:color="auto"/>
                  <w:bottom w:val="single" w:sz="6" w:space="0" w:color="auto"/>
                  <w:right w:val="single" w:sz="6" w:space="0" w:color="auto"/>
                </w:tcBorders>
              </w:tcPr>
              <w:p w14:paraId="46EC525B" w14:textId="77777777" w:rsidR="000B4CE2" w:rsidRDefault="008A648E">
                <w:pPr>
                  <w:rPr>
                    <w:sz w:val="22"/>
                  </w:rPr>
                </w:pPr>
                <w:r>
                  <w:rPr>
                    <w:sz w:val="22"/>
                  </w:rPr>
                  <w:t>Stebėtojų tarybos ir valdybos protokolai bei nutarimai</w:t>
                </w:r>
              </w:p>
            </w:tc>
            <w:tc>
              <w:tcPr>
                <w:tcW w:w="1397" w:type="dxa"/>
                <w:tcBorders>
                  <w:top w:val="single" w:sz="6" w:space="0" w:color="auto"/>
                  <w:left w:val="single" w:sz="6" w:space="0" w:color="auto"/>
                  <w:bottom w:val="single" w:sz="6" w:space="0" w:color="auto"/>
                  <w:right w:val="single" w:sz="6" w:space="0" w:color="auto"/>
                </w:tcBorders>
              </w:tcPr>
              <w:p w14:paraId="46EC525C"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5D" w14:textId="77777777" w:rsidR="000B4CE2" w:rsidRDefault="000B4CE2">
                <w:pPr>
                  <w:rPr>
                    <w:sz w:val="22"/>
                  </w:rPr>
                </w:pPr>
              </w:p>
            </w:tc>
          </w:tr>
          <w:tr w:rsidR="000B4CE2" w14:paraId="46EC5263"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5F" w14:textId="77777777" w:rsidR="000B4CE2" w:rsidRDefault="008A648E">
                <w:pPr>
                  <w:rPr>
                    <w:sz w:val="22"/>
                  </w:rPr>
                </w:pPr>
                <w:r>
                  <w:rPr>
                    <w:sz w:val="22"/>
                  </w:rPr>
                  <w:t>5.</w:t>
                </w:r>
              </w:p>
            </w:tc>
            <w:tc>
              <w:tcPr>
                <w:tcW w:w="4603" w:type="dxa"/>
                <w:tcBorders>
                  <w:top w:val="single" w:sz="6" w:space="0" w:color="auto"/>
                  <w:left w:val="single" w:sz="6" w:space="0" w:color="auto"/>
                  <w:bottom w:val="single" w:sz="6" w:space="0" w:color="auto"/>
                  <w:right w:val="single" w:sz="6" w:space="0" w:color="auto"/>
                </w:tcBorders>
              </w:tcPr>
              <w:p w14:paraId="46EC5260" w14:textId="77777777" w:rsidR="000B4CE2" w:rsidRDefault="008A648E">
                <w:pPr>
                  <w:rPr>
                    <w:sz w:val="22"/>
                  </w:rPr>
                </w:pPr>
                <w:r>
                  <w:rPr>
                    <w:sz w:val="22"/>
                  </w:rPr>
                  <w:t>Vadovo (savininko) ir (ar) kitų direktorių įsakymai, nutarimai ir potvarkiai</w:t>
                </w:r>
              </w:p>
            </w:tc>
            <w:tc>
              <w:tcPr>
                <w:tcW w:w="1397" w:type="dxa"/>
                <w:tcBorders>
                  <w:top w:val="single" w:sz="6" w:space="0" w:color="auto"/>
                  <w:left w:val="single" w:sz="6" w:space="0" w:color="auto"/>
                  <w:bottom w:val="single" w:sz="6" w:space="0" w:color="auto"/>
                  <w:right w:val="single" w:sz="6" w:space="0" w:color="auto"/>
                </w:tcBorders>
              </w:tcPr>
              <w:p w14:paraId="46EC5261"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62" w14:textId="77777777" w:rsidR="000B4CE2" w:rsidRDefault="000B4CE2">
                <w:pPr>
                  <w:rPr>
                    <w:sz w:val="22"/>
                  </w:rPr>
                </w:pPr>
              </w:p>
            </w:tc>
          </w:tr>
          <w:tr w:rsidR="000B4CE2" w14:paraId="46EC5268"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64" w14:textId="77777777" w:rsidR="000B4CE2" w:rsidRDefault="008A648E">
                <w:pPr>
                  <w:rPr>
                    <w:sz w:val="22"/>
                  </w:rPr>
                </w:pPr>
                <w:r>
                  <w:rPr>
                    <w:sz w:val="22"/>
                  </w:rPr>
                  <w:t>6.</w:t>
                </w:r>
              </w:p>
            </w:tc>
            <w:tc>
              <w:tcPr>
                <w:tcW w:w="4603" w:type="dxa"/>
                <w:tcBorders>
                  <w:top w:val="single" w:sz="6" w:space="0" w:color="auto"/>
                  <w:left w:val="single" w:sz="6" w:space="0" w:color="auto"/>
                  <w:bottom w:val="single" w:sz="6" w:space="0" w:color="auto"/>
                  <w:right w:val="single" w:sz="6" w:space="0" w:color="auto"/>
                </w:tcBorders>
              </w:tcPr>
              <w:p w14:paraId="46EC5265" w14:textId="77777777" w:rsidR="000B4CE2" w:rsidRDefault="008A648E">
                <w:pPr>
                  <w:rPr>
                    <w:bCs/>
                    <w:sz w:val="22"/>
                  </w:rPr>
                </w:pPr>
                <w:r>
                  <w:rPr>
                    <w:bCs/>
                    <w:sz w:val="22"/>
                  </w:rPr>
                  <w:t>Įsakymų, nutarimų ir potvarkių registracijos žurnalai</w:t>
                </w:r>
              </w:p>
            </w:tc>
            <w:tc>
              <w:tcPr>
                <w:tcW w:w="1397" w:type="dxa"/>
                <w:tcBorders>
                  <w:top w:val="single" w:sz="6" w:space="0" w:color="auto"/>
                  <w:left w:val="single" w:sz="6" w:space="0" w:color="auto"/>
                  <w:bottom w:val="single" w:sz="6" w:space="0" w:color="auto"/>
                  <w:right w:val="single" w:sz="6" w:space="0" w:color="auto"/>
                </w:tcBorders>
              </w:tcPr>
              <w:p w14:paraId="46EC5266"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67" w14:textId="77777777" w:rsidR="000B4CE2" w:rsidRDefault="000B4CE2">
                <w:pPr>
                  <w:rPr>
                    <w:sz w:val="22"/>
                  </w:rPr>
                </w:pPr>
              </w:p>
            </w:tc>
          </w:tr>
          <w:tr w:rsidR="000B4CE2" w14:paraId="46EC526D"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69" w14:textId="77777777" w:rsidR="000B4CE2" w:rsidRDefault="008A648E">
                <w:pPr>
                  <w:rPr>
                    <w:sz w:val="22"/>
                  </w:rPr>
                </w:pPr>
                <w:r>
                  <w:rPr>
                    <w:sz w:val="22"/>
                  </w:rPr>
                  <w:t>7.</w:t>
                </w:r>
              </w:p>
            </w:tc>
            <w:tc>
              <w:tcPr>
                <w:tcW w:w="4603" w:type="dxa"/>
                <w:tcBorders>
                  <w:top w:val="single" w:sz="6" w:space="0" w:color="auto"/>
                  <w:left w:val="single" w:sz="6" w:space="0" w:color="auto"/>
                  <w:bottom w:val="single" w:sz="6" w:space="0" w:color="auto"/>
                  <w:right w:val="single" w:sz="6" w:space="0" w:color="auto"/>
                </w:tcBorders>
              </w:tcPr>
              <w:p w14:paraId="46EC526A" w14:textId="77777777" w:rsidR="000B4CE2" w:rsidRDefault="008A648E">
                <w:pPr>
                  <w:rPr>
                    <w:sz w:val="22"/>
                  </w:rPr>
                </w:pPr>
                <w:r>
                  <w:rPr>
                    <w:sz w:val="22"/>
                  </w:rPr>
                  <w:t>Darbo sutartys ir su jomis susiję dokumentai</w:t>
                </w:r>
              </w:p>
            </w:tc>
            <w:tc>
              <w:tcPr>
                <w:tcW w:w="1397" w:type="dxa"/>
                <w:tcBorders>
                  <w:top w:val="single" w:sz="6" w:space="0" w:color="auto"/>
                  <w:left w:val="single" w:sz="6" w:space="0" w:color="auto"/>
                  <w:bottom w:val="single" w:sz="6" w:space="0" w:color="auto"/>
                  <w:right w:val="single" w:sz="6" w:space="0" w:color="auto"/>
                </w:tcBorders>
              </w:tcPr>
              <w:p w14:paraId="46EC526B"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6C" w14:textId="77777777" w:rsidR="000B4CE2" w:rsidRDefault="000B4CE2">
                <w:pPr>
                  <w:rPr>
                    <w:sz w:val="22"/>
                  </w:rPr>
                </w:pPr>
              </w:p>
            </w:tc>
          </w:tr>
          <w:tr w:rsidR="000B4CE2" w14:paraId="46EC5272"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6E" w14:textId="77777777" w:rsidR="000B4CE2" w:rsidRDefault="008A648E">
                <w:pPr>
                  <w:rPr>
                    <w:sz w:val="22"/>
                  </w:rPr>
                </w:pPr>
                <w:r>
                  <w:rPr>
                    <w:sz w:val="22"/>
                  </w:rPr>
                  <w:t>8.</w:t>
                </w:r>
              </w:p>
            </w:tc>
            <w:tc>
              <w:tcPr>
                <w:tcW w:w="4603" w:type="dxa"/>
                <w:tcBorders>
                  <w:top w:val="single" w:sz="6" w:space="0" w:color="auto"/>
                  <w:left w:val="single" w:sz="6" w:space="0" w:color="auto"/>
                  <w:bottom w:val="single" w:sz="6" w:space="0" w:color="auto"/>
                  <w:right w:val="single" w:sz="6" w:space="0" w:color="auto"/>
                </w:tcBorders>
              </w:tcPr>
              <w:p w14:paraId="46EC526F" w14:textId="77777777" w:rsidR="000B4CE2" w:rsidRDefault="008A648E">
                <w:pPr>
                  <w:rPr>
                    <w:sz w:val="22"/>
                  </w:rPr>
                </w:pPr>
                <w:r>
                  <w:rPr>
                    <w:sz w:val="22"/>
                  </w:rPr>
                  <w:t>Kiti dokumentai, turintys įtakos mokesčių mokėtojo ekonominei veiklai (nuomos, panaudos, kitos sutartys)</w:t>
                </w:r>
              </w:p>
            </w:tc>
            <w:tc>
              <w:tcPr>
                <w:tcW w:w="1397" w:type="dxa"/>
                <w:tcBorders>
                  <w:top w:val="single" w:sz="6" w:space="0" w:color="auto"/>
                  <w:left w:val="single" w:sz="6" w:space="0" w:color="auto"/>
                  <w:bottom w:val="single" w:sz="6" w:space="0" w:color="auto"/>
                  <w:right w:val="single" w:sz="6" w:space="0" w:color="auto"/>
                </w:tcBorders>
              </w:tcPr>
              <w:p w14:paraId="46EC5270"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71" w14:textId="77777777" w:rsidR="000B4CE2" w:rsidRDefault="000B4CE2">
                <w:pPr>
                  <w:rPr>
                    <w:sz w:val="22"/>
                  </w:rPr>
                </w:pPr>
              </w:p>
            </w:tc>
          </w:tr>
          <w:tr w:rsidR="000B4CE2" w14:paraId="46EC5277"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73" w14:textId="77777777" w:rsidR="000B4CE2" w:rsidRDefault="008A648E">
                <w:pPr>
                  <w:rPr>
                    <w:sz w:val="22"/>
                  </w:rPr>
                </w:pPr>
                <w:r>
                  <w:rPr>
                    <w:sz w:val="22"/>
                  </w:rPr>
                  <w:t>9.</w:t>
                </w:r>
              </w:p>
            </w:tc>
            <w:tc>
              <w:tcPr>
                <w:tcW w:w="4603" w:type="dxa"/>
                <w:tcBorders>
                  <w:top w:val="single" w:sz="6" w:space="0" w:color="auto"/>
                  <w:left w:val="single" w:sz="6" w:space="0" w:color="auto"/>
                  <w:bottom w:val="single" w:sz="6" w:space="0" w:color="auto"/>
                  <w:right w:val="single" w:sz="6" w:space="0" w:color="auto"/>
                </w:tcBorders>
              </w:tcPr>
              <w:p w14:paraId="46EC5274" w14:textId="77777777" w:rsidR="000B4CE2" w:rsidRDefault="008A648E">
                <w:pPr>
                  <w:rPr>
                    <w:sz w:val="22"/>
                  </w:rPr>
                </w:pPr>
                <w:r>
                  <w:rPr>
                    <w:sz w:val="22"/>
                  </w:rPr>
                  <w:t>Apskaitos dokumentai:</w:t>
                </w:r>
              </w:p>
            </w:tc>
            <w:tc>
              <w:tcPr>
                <w:tcW w:w="1397" w:type="dxa"/>
                <w:tcBorders>
                  <w:top w:val="single" w:sz="6" w:space="0" w:color="auto"/>
                  <w:left w:val="single" w:sz="6" w:space="0" w:color="auto"/>
                  <w:bottom w:val="single" w:sz="6" w:space="0" w:color="auto"/>
                  <w:right w:val="single" w:sz="6" w:space="0" w:color="auto"/>
                </w:tcBorders>
              </w:tcPr>
              <w:p w14:paraId="46EC5275"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76" w14:textId="77777777" w:rsidR="000B4CE2" w:rsidRDefault="000B4CE2">
                <w:pPr>
                  <w:rPr>
                    <w:sz w:val="22"/>
                  </w:rPr>
                </w:pPr>
              </w:p>
            </w:tc>
          </w:tr>
          <w:tr w:rsidR="000B4CE2" w14:paraId="46EC527C"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78" w14:textId="77777777" w:rsidR="000B4CE2" w:rsidRDefault="008A648E">
                <w:pPr>
                  <w:rPr>
                    <w:sz w:val="22"/>
                  </w:rPr>
                </w:pPr>
                <w:r>
                  <w:rPr>
                    <w:sz w:val="22"/>
                  </w:rPr>
                  <w:t>9.1.</w:t>
                </w:r>
              </w:p>
            </w:tc>
            <w:tc>
              <w:tcPr>
                <w:tcW w:w="4603" w:type="dxa"/>
                <w:tcBorders>
                  <w:top w:val="single" w:sz="6" w:space="0" w:color="auto"/>
                  <w:left w:val="single" w:sz="6" w:space="0" w:color="auto"/>
                  <w:bottom w:val="single" w:sz="6" w:space="0" w:color="auto"/>
                  <w:right w:val="single" w:sz="6" w:space="0" w:color="auto"/>
                </w:tcBorders>
              </w:tcPr>
              <w:p w14:paraId="46EC5279" w14:textId="77777777" w:rsidR="000B4CE2" w:rsidRDefault="008A648E">
                <w:pPr>
                  <w:rPr>
                    <w:sz w:val="22"/>
                  </w:rPr>
                </w:pPr>
                <w:r>
                  <w:rPr>
                    <w:sz w:val="22"/>
                  </w:rPr>
                  <w:t>Banko dokumentai</w:t>
                </w:r>
              </w:p>
            </w:tc>
            <w:tc>
              <w:tcPr>
                <w:tcW w:w="1397" w:type="dxa"/>
                <w:tcBorders>
                  <w:top w:val="single" w:sz="6" w:space="0" w:color="auto"/>
                  <w:left w:val="single" w:sz="6" w:space="0" w:color="auto"/>
                  <w:bottom w:val="single" w:sz="6" w:space="0" w:color="auto"/>
                  <w:right w:val="single" w:sz="6" w:space="0" w:color="auto"/>
                </w:tcBorders>
              </w:tcPr>
              <w:p w14:paraId="46EC527A"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7B" w14:textId="77777777" w:rsidR="000B4CE2" w:rsidRDefault="000B4CE2">
                <w:pPr>
                  <w:rPr>
                    <w:sz w:val="22"/>
                  </w:rPr>
                </w:pPr>
              </w:p>
            </w:tc>
          </w:tr>
          <w:tr w:rsidR="000B4CE2" w14:paraId="46EC5281"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7D" w14:textId="77777777" w:rsidR="000B4CE2" w:rsidRDefault="008A648E">
                <w:pPr>
                  <w:rPr>
                    <w:sz w:val="22"/>
                  </w:rPr>
                </w:pPr>
                <w:r>
                  <w:rPr>
                    <w:sz w:val="22"/>
                  </w:rPr>
                  <w:t>9.2.</w:t>
                </w:r>
              </w:p>
            </w:tc>
            <w:tc>
              <w:tcPr>
                <w:tcW w:w="4603" w:type="dxa"/>
                <w:tcBorders>
                  <w:top w:val="single" w:sz="6" w:space="0" w:color="auto"/>
                  <w:left w:val="single" w:sz="6" w:space="0" w:color="auto"/>
                  <w:bottom w:val="single" w:sz="6" w:space="0" w:color="auto"/>
                  <w:right w:val="single" w:sz="6" w:space="0" w:color="auto"/>
                </w:tcBorders>
              </w:tcPr>
              <w:p w14:paraId="46EC527E" w14:textId="77777777" w:rsidR="000B4CE2" w:rsidRDefault="008A648E">
                <w:pPr>
                  <w:rPr>
                    <w:sz w:val="22"/>
                  </w:rPr>
                </w:pPr>
                <w:r>
                  <w:rPr>
                    <w:sz w:val="22"/>
                  </w:rPr>
                  <w:t>Kasos dokumentai</w:t>
                </w:r>
              </w:p>
            </w:tc>
            <w:tc>
              <w:tcPr>
                <w:tcW w:w="1397" w:type="dxa"/>
                <w:tcBorders>
                  <w:top w:val="single" w:sz="6" w:space="0" w:color="auto"/>
                  <w:left w:val="single" w:sz="6" w:space="0" w:color="auto"/>
                  <w:bottom w:val="single" w:sz="6" w:space="0" w:color="auto"/>
                  <w:right w:val="single" w:sz="6" w:space="0" w:color="auto"/>
                </w:tcBorders>
              </w:tcPr>
              <w:p w14:paraId="46EC527F"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80" w14:textId="77777777" w:rsidR="000B4CE2" w:rsidRDefault="000B4CE2">
                <w:pPr>
                  <w:rPr>
                    <w:sz w:val="22"/>
                  </w:rPr>
                </w:pPr>
              </w:p>
            </w:tc>
          </w:tr>
          <w:tr w:rsidR="000B4CE2" w14:paraId="46EC5286"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82" w14:textId="77777777" w:rsidR="000B4CE2" w:rsidRDefault="008A648E">
                <w:pPr>
                  <w:rPr>
                    <w:sz w:val="22"/>
                  </w:rPr>
                </w:pPr>
                <w:r>
                  <w:rPr>
                    <w:sz w:val="22"/>
                  </w:rPr>
                  <w:t>9.3.</w:t>
                </w:r>
              </w:p>
            </w:tc>
            <w:tc>
              <w:tcPr>
                <w:tcW w:w="4603" w:type="dxa"/>
                <w:tcBorders>
                  <w:top w:val="single" w:sz="6" w:space="0" w:color="auto"/>
                  <w:left w:val="single" w:sz="6" w:space="0" w:color="auto"/>
                  <w:bottom w:val="single" w:sz="6" w:space="0" w:color="auto"/>
                  <w:right w:val="single" w:sz="6" w:space="0" w:color="auto"/>
                </w:tcBorders>
              </w:tcPr>
              <w:p w14:paraId="46EC5283" w14:textId="77777777" w:rsidR="000B4CE2" w:rsidRDefault="008A648E">
                <w:pPr>
                  <w:rPr>
                    <w:sz w:val="22"/>
                  </w:rPr>
                </w:pPr>
                <w:r>
                  <w:rPr>
                    <w:sz w:val="22"/>
                  </w:rPr>
                  <w:t xml:space="preserve">Didžioji </w:t>
                </w:r>
                <w:r>
                  <w:rPr>
                    <w:sz w:val="22"/>
                  </w:rPr>
                  <w:t>knyga</w:t>
                </w:r>
              </w:p>
            </w:tc>
            <w:tc>
              <w:tcPr>
                <w:tcW w:w="1397" w:type="dxa"/>
                <w:tcBorders>
                  <w:top w:val="single" w:sz="6" w:space="0" w:color="auto"/>
                  <w:left w:val="single" w:sz="6" w:space="0" w:color="auto"/>
                  <w:bottom w:val="single" w:sz="6" w:space="0" w:color="auto"/>
                  <w:right w:val="single" w:sz="6" w:space="0" w:color="auto"/>
                </w:tcBorders>
              </w:tcPr>
              <w:p w14:paraId="46EC5284"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85" w14:textId="77777777" w:rsidR="000B4CE2" w:rsidRDefault="000B4CE2">
                <w:pPr>
                  <w:rPr>
                    <w:sz w:val="22"/>
                  </w:rPr>
                </w:pPr>
              </w:p>
            </w:tc>
          </w:tr>
          <w:tr w:rsidR="000B4CE2" w14:paraId="46EC528B"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87" w14:textId="77777777" w:rsidR="000B4CE2" w:rsidRDefault="008A648E">
                <w:pPr>
                  <w:rPr>
                    <w:sz w:val="22"/>
                  </w:rPr>
                </w:pPr>
                <w:r>
                  <w:rPr>
                    <w:sz w:val="22"/>
                  </w:rPr>
                  <w:t>9.4.</w:t>
                </w:r>
              </w:p>
            </w:tc>
            <w:tc>
              <w:tcPr>
                <w:tcW w:w="4603" w:type="dxa"/>
                <w:tcBorders>
                  <w:top w:val="single" w:sz="6" w:space="0" w:color="auto"/>
                  <w:left w:val="single" w:sz="6" w:space="0" w:color="auto"/>
                  <w:bottom w:val="single" w:sz="6" w:space="0" w:color="auto"/>
                  <w:right w:val="single" w:sz="6" w:space="0" w:color="auto"/>
                </w:tcBorders>
              </w:tcPr>
              <w:p w14:paraId="46EC5288" w14:textId="77777777" w:rsidR="000B4CE2" w:rsidRDefault="008A648E">
                <w:pPr>
                  <w:rPr>
                    <w:bCs/>
                    <w:sz w:val="22"/>
                  </w:rPr>
                </w:pPr>
                <w:r>
                  <w:rPr>
                    <w:bCs/>
                    <w:sz w:val="22"/>
                  </w:rPr>
                  <w:t>Ilgalaikio turto apskaitos dokumentai</w:t>
                </w:r>
              </w:p>
            </w:tc>
            <w:tc>
              <w:tcPr>
                <w:tcW w:w="1397" w:type="dxa"/>
                <w:tcBorders>
                  <w:top w:val="single" w:sz="6" w:space="0" w:color="auto"/>
                  <w:left w:val="single" w:sz="6" w:space="0" w:color="auto"/>
                  <w:bottom w:val="single" w:sz="6" w:space="0" w:color="auto"/>
                  <w:right w:val="single" w:sz="6" w:space="0" w:color="auto"/>
                </w:tcBorders>
              </w:tcPr>
              <w:p w14:paraId="46EC5289"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8A" w14:textId="77777777" w:rsidR="000B4CE2" w:rsidRDefault="000B4CE2">
                <w:pPr>
                  <w:rPr>
                    <w:sz w:val="22"/>
                  </w:rPr>
                </w:pPr>
              </w:p>
            </w:tc>
          </w:tr>
          <w:tr w:rsidR="000B4CE2" w14:paraId="46EC5290"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8C" w14:textId="77777777" w:rsidR="000B4CE2" w:rsidRDefault="008A648E">
                <w:pPr>
                  <w:rPr>
                    <w:sz w:val="22"/>
                  </w:rPr>
                </w:pPr>
                <w:r>
                  <w:rPr>
                    <w:sz w:val="22"/>
                  </w:rPr>
                  <w:t>9.5.</w:t>
                </w:r>
              </w:p>
            </w:tc>
            <w:tc>
              <w:tcPr>
                <w:tcW w:w="4603" w:type="dxa"/>
                <w:tcBorders>
                  <w:top w:val="single" w:sz="6" w:space="0" w:color="auto"/>
                  <w:left w:val="single" w:sz="6" w:space="0" w:color="auto"/>
                  <w:bottom w:val="single" w:sz="6" w:space="0" w:color="auto"/>
                  <w:right w:val="single" w:sz="6" w:space="0" w:color="auto"/>
                </w:tcBorders>
              </w:tcPr>
              <w:p w14:paraId="46EC528D" w14:textId="77777777" w:rsidR="000B4CE2" w:rsidRDefault="008A648E">
                <w:pPr>
                  <w:rPr>
                    <w:sz w:val="22"/>
                  </w:rPr>
                </w:pPr>
                <w:r>
                  <w:rPr>
                    <w:sz w:val="22"/>
                  </w:rPr>
                  <w:t>Darbo laiko apskaitos žiniaraščiai ir darbuotojų asmens kortelės</w:t>
                </w:r>
              </w:p>
            </w:tc>
            <w:tc>
              <w:tcPr>
                <w:tcW w:w="1397" w:type="dxa"/>
                <w:tcBorders>
                  <w:top w:val="single" w:sz="6" w:space="0" w:color="auto"/>
                  <w:left w:val="single" w:sz="6" w:space="0" w:color="auto"/>
                  <w:bottom w:val="single" w:sz="6" w:space="0" w:color="auto"/>
                  <w:right w:val="single" w:sz="6" w:space="0" w:color="auto"/>
                </w:tcBorders>
              </w:tcPr>
              <w:p w14:paraId="46EC528E"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8F" w14:textId="77777777" w:rsidR="000B4CE2" w:rsidRDefault="000B4CE2">
                <w:pPr>
                  <w:rPr>
                    <w:sz w:val="22"/>
                  </w:rPr>
                </w:pPr>
              </w:p>
            </w:tc>
          </w:tr>
          <w:tr w:rsidR="000B4CE2" w14:paraId="46EC5295"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91" w14:textId="77777777" w:rsidR="000B4CE2" w:rsidRDefault="008A648E">
                <w:pPr>
                  <w:rPr>
                    <w:sz w:val="22"/>
                  </w:rPr>
                </w:pPr>
                <w:r>
                  <w:rPr>
                    <w:sz w:val="22"/>
                  </w:rPr>
                  <w:t>9.6.</w:t>
                </w:r>
              </w:p>
            </w:tc>
            <w:tc>
              <w:tcPr>
                <w:tcW w:w="4603" w:type="dxa"/>
                <w:tcBorders>
                  <w:top w:val="single" w:sz="6" w:space="0" w:color="auto"/>
                  <w:left w:val="single" w:sz="6" w:space="0" w:color="auto"/>
                  <w:bottom w:val="single" w:sz="6" w:space="0" w:color="auto"/>
                  <w:right w:val="single" w:sz="6" w:space="0" w:color="auto"/>
                </w:tcBorders>
              </w:tcPr>
              <w:p w14:paraId="46EC5292" w14:textId="77777777" w:rsidR="000B4CE2" w:rsidRDefault="008A648E">
                <w:pPr>
                  <w:rPr>
                    <w:bCs/>
                    <w:sz w:val="22"/>
                  </w:rPr>
                </w:pPr>
                <w:r>
                  <w:rPr>
                    <w:bCs/>
                    <w:sz w:val="22"/>
                  </w:rPr>
                  <w:t>Atlyginimų priskaitymo ir išmokėjimo žiniaraščiai</w:t>
                </w:r>
              </w:p>
            </w:tc>
            <w:tc>
              <w:tcPr>
                <w:tcW w:w="1397" w:type="dxa"/>
                <w:tcBorders>
                  <w:top w:val="single" w:sz="6" w:space="0" w:color="auto"/>
                  <w:left w:val="single" w:sz="6" w:space="0" w:color="auto"/>
                  <w:bottom w:val="single" w:sz="6" w:space="0" w:color="auto"/>
                  <w:right w:val="single" w:sz="6" w:space="0" w:color="auto"/>
                </w:tcBorders>
              </w:tcPr>
              <w:p w14:paraId="46EC5293"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94" w14:textId="77777777" w:rsidR="000B4CE2" w:rsidRDefault="000B4CE2">
                <w:pPr>
                  <w:rPr>
                    <w:sz w:val="22"/>
                  </w:rPr>
                </w:pPr>
              </w:p>
            </w:tc>
          </w:tr>
          <w:tr w:rsidR="000B4CE2" w14:paraId="46EC529A"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96" w14:textId="77777777" w:rsidR="000B4CE2" w:rsidRDefault="008A648E">
                <w:pPr>
                  <w:rPr>
                    <w:sz w:val="22"/>
                  </w:rPr>
                </w:pPr>
                <w:r>
                  <w:rPr>
                    <w:sz w:val="22"/>
                  </w:rPr>
                  <w:t>9.7.</w:t>
                </w:r>
              </w:p>
            </w:tc>
            <w:tc>
              <w:tcPr>
                <w:tcW w:w="4603" w:type="dxa"/>
                <w:tcBorders>
                  <w:top w:val="single" w:sz="6" w:space="0" w:color="auto"/>
                  <w:left w:val="single" w:sz="6" w:space="0" w:color="auto"/>
                  <w:bottom w:val="single" w:sz="6" w:space="0" w:color="auto"/>
                  <w:right w:val="single" w:sz="6" w:space="0" w:color="auto"/>
                </w:tcBorders>
              </w:tcPr>
              <w:p w14:paraId="46EC5297" w14:textId="77777777" w:rsidR="000B4CE2" w:rsidRDefault="008A648E">
                <w:pPr>
                  <w:rPr>
                    <w:sz w:val="22"/>
                  </w:rPr>
                </w:pPr>
                <w:r>
                  <w:rPr>
                    <w:sz w:val="22"/>
                  </w:rPr>
                  <w:t xml:space="preserve">Pirminiai tiekiamų prekių ir (ar) teikiamų paslaugų apskaitos </w:t>
                </w:r>
                <w:r>
                  <w:rPr>
                    <w:sz w:val="22"/>
                  </w:rPr>
                  <w:t>dokumentai</w:t>
                </w:r>
              </w:p>
            </w:tc>
            <w:tc>
              <w:tcPr>
                <w:tcW w:w="1397" w:type="dxa"/>
                <w:tcBorders>
                  <w:top w:val="single" w:sz="6" w:space="0" w:color="auto"/>
                  <w:left w:val="single" w:sz="6" w:space="0" w:color="auto"/>
                  <w:bottom w:val="single" w:sz="6" w:space="0" w:color="auto"/>
                  <w:right w:val="single" w:sz="6" w:space="0" w:color="auto"/>
                </w:tcBorders>
              </w:tcPr>
              <w:p w14:paraId="46EC5298"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99" w14:textId="77777777" w:rsidR="000B4CE2" w:rsidRDefault="000B4CE2">
                <w:pPr>
                  <w:rPr>
                    <w:sz w:val="22"/>
                  </w:rPr>
                </w:pPr>
              </w:p>
            </w:tc>
          </w:tr>
          <w:tr w:rsidR="000B4CE2" w14:paraId="46EC529F"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9B" w14:textId="77777777" w:rsidR="000B4CE2" w:rsidRDefault="008A648E">
                <w:pPr>
                  <w:rPr>
                    <w:sz w:val="22"/>
                  </w:rPr>
                </w:pPr>
                <w:r>
                  <w:rPr>
                    <w:sz w:val="22"/>
                  </w:rPr>
                  <w:t>9.8.</w:t>
                </w:r>
              </w:p>
            </w:tc>
            <w:tc>
              <w:tcPr>
                <w:tcW w:w="4603" w:type="dxa"/>
                <w:tcBorders>
                  <w:top w:val="single" w:sz="6" w:space="0" w:color="auto"/>
                  <w:left w:val="single" w:sz="6" w:space="0" w:color="auto"/>
                  <w:bottom w:val="single" w:sz="6" w:space="0" w:color="auto"/>
                  <w:right w:val="single" w:sz="6" w:space="0" w:color="auto"/>
                </w:tcBorders>
              </w:tcPr>
              <w:p w14:paraId="46EC529C" w14:textId="77777777" w:rsidR="000B4CE2" w:rsidRDefault="008A648E">
                <w:pPr>
                  <w:rPr>
                    <w:bCs/>
                    <w:sz w:val="22"/>
                  </w:rPr>
                </w:pPr>
                <w:r>
                  <w:rPr>
                    <w:bCs/>
                    <w:sz w:val="22"/>
                  </w:rPr>
                  <w:t>Prekių ir (ar) paslaugų pirminiai įsigijimo dokumentai</w:t>
                </w:r>
              </w:p>
            </w:tc>
            <w:tc>
              <w:tcPr>
                <w:tcW w:w="1397" w:type="dxa"/>
                <w:tcBorders>
                  <w:top w:val="single" w:sz="6" w:space="0" w:color="auto"/>
                  <w:left w:val="single" w:sz="6" w:space="0" w:color="auto"/>
                  <w:bottom w:val="single" w:sz="6" w:space="0" w:color="auto"/>
                  <w:right w:val="single" w:sz="6" w:space="0" w:color="auto"/>
                </w:tcBorders>
              </w:tcPr>
              <w:p w14:paraId="46EC529D"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9E" w14:textId="77777777" w:rsidR="000B4CE2" w:rsidRDefault="000B4CE2">
                <w:pPr>
                  <w:rPr>
                    <w:sz w:val="22"/>
                  </w:rPr>
                </w:pPr>
              </w:p>
            </w:tc>
          </w:tr>
          <w:tr w:rsidR="000B4CE2" w14:paraId="46EC52A4"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A0" w14:textId="77777777" w:rsidR="000B4CE2" w:rsidRDefault="008A648E">
                <w:pPr>
                  <w:rPr>
                    <w:sz w:val="22"/>
                  </w:rPr>
                </w:pPr>
                <w:r>
                  <w:rPr>
                    <w:sz w:val="22"/>
                  </w:rPr>
                  <w:t>10.</w:t>
                </w:r>
              </w:p>
            </w:tc>
            <w:tc>
              <w:tcPr>
                <w:tcW w:w="4603" w:type="dxa"/>
                <w:tcBorders>
                  <w:top w:val="single" w:sz="6" w:space="0" w:color="auto"/>
                  <w:left w:val="single" w:sz="6" w:space="0" w:color="auto"/>
                  <w:bottom w:val="single" w:sz="6" w:space="0" w:color="auto"/>
                  <w:right w:val="single" w:sz="6" w:space="0" w:color="auto"/>
                </w:tcBorders>
              </w:tcPr>
              <w:p w14:paraId="46EC52A1" w14:textId="77777777" w:rsidR="000B4CE2" w:rsidRDefault="008A648E">
                <w:pPr>
                  <w:rPr>
                    <w:sz w:val="22"/>
                  </w:rPr>
                </w:pPr>
                <w:r>
                  <w:rPr>
                    <w:sz w:val="22"/>
                  </w:rPr>
                  <w:t>Kiti apskaitos dokumentai, reikalingi mokesčio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14:paraId="46EC52A2"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A3" w14:textId="77777777" w:rsidR="000B4CE2" w:rsidRDefault="000B4CE2">
                <w:pPr>
                  <w:rPr>
                    <w:sz w:val="22"/>
                  </w:rPr>
                </w:pPr>
              </w:p>
            </w:tc>
          </w:tr>
          <w:tr w:rsidR="000B4CE2" w14:paraId="46EC52A9"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A5" w14:textId="77777777" w:rsidR="000B4CE2" w:rsidRDefault="008A648E">
                <w:pPr>
                  <w:rPr>
                    <w:sz w:val="22"/>
                  </w:rPr>
                </w:pPr>
                <w:r>
                  <w:rPr>
                    <w:sz w:val="22"/>
                  </w:rPr>
                  <w:t>10.1.</w:t>
                </w:r>
              </w:p>
            </w:tc>
            <w:tc>
              <w:tcPr>
                <w:tcW w:w="4603" w:type="dxa"/>
                <w:tcBorders>
                  <w:top w:val="single" w:sz="6" w:space="0" w:color="auto"/>
                  <w:left w:val="single" w:sz="6" w:space="0" w:color="auto"/>
                  <w:bottom w:val="single" w:sz="6" w:space="0" w:color="auto"/>
                  <w:right w:val="single" w:sz="6" w:space="0" w:color="auto"/>
                </w:tcBorders>
              </w:tcPr>
              <w:p w14:paraId="46EC52A6" w14:textId="77777777" w:rsidR="000B4CE2" w:rsidRDefault="000B4CE2">
                <w:pPr>
                  <w:rPr>
                    <w:sz w:val="22"/>
                  </w:rPr>
                </w:pPr>
              </w:p>
            </w:tc>
            <w:tc>
              <w:tcPr>
                <w:tcW w:w="1397" w:type="dxa"/>
                <w:tcBorders>
                  <w:top w:val="single" w:sz="6" w:space="0" w:color="auto"/>
                  <w:left w:val="single" w:sz="6" w:space="0" w:color="auto"/>
                  <w:bottom w:val="single" w:sz="6" w:space="0" w:color="auto"/>
                  <w:right w:val="single" w:sz="6" w:space="0" w:color="auto"/>
                </w:tcBorders>
              </w:tcPr>
              <w:p w14:paraId="46EC52A7"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A8" w14:textId="77777777" w:rsidR="000B4CE2" w:rsidRDefault="000B4CE2">
                <w:pPr>
                  <w:rPr>
                    <w:sz w:val="22"/>
                  </w:rPr>
                </w:pPr>
              </w:p>
            </w:tc>
          </w:tr>
          <w:tr w:rsidR="000B4CE2" w14:paraId="46EC52AE"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AA" w14:textId="77777777" w:rsidR="000B4CE2" w:rsidRDefault="008A648E">
                <w:pPr>
                  <w:rPr>
                    <w:sz w:val="22"/>
                  </w:rPr>
                </w:pPr>
                <w:r>
                  <w:rPr>
                    <w:sz w:val="22"/>
                  </w:rPr>
                  <w:t>10.2.</w:t>
                </w:r>
              </w:p>
            </w:tc>
            <w:tc>
              <w:tcPr>
                <w:tcW w:w="4603" w:type="dxa"/>
                <w:tcBorders>
                  <w:top w:val="single" w:sz="6" w:space="0" w:color="auto"/>
                  <w:left w:val="single" w:sz="6" w:space="0" w:color="auto"/>
                  <w:bottom w:val="single" w:sz="6" w:space="0" w:color="auto"/>
                  <w:right w:val="single" w:sz="6" w:space="0" w:color="auto"/>
                </w:tcBorders>
              </w:tcPr>
              <w:p w14:paraId="46EC52AB" w14:textId="77777777" w:rsidR="000B4CE2" w:rsidRDefault="000B4CE2">
                <w:pPr>
                  <w:rPr>
                    <w:sz w:val="22"/>
                  </w:rPr>
                </w:pPr>
              </w:p>
            </w:tc>
            <w:tc>
              <w:tcPr>
                <w:tcW w:w="1397" w:type="dxa"/>
                <w:tcBorders>
                  <w:top w:val="single" w:sz="6" w:space="0" w:color="auto"/>
                  <w:left w:val="single" w:sz="6" w:space="0" w:color="auto"/>
                  <w:bottom w:val="single" w:sz="6" w:space="0" w:color="auto"/>
                  <w:right w:val="single" w:sz="6" w:space="0" w:color="auto"/>
                </w:tcBorders>
              </w:tcPr>
              <w:p w14:paraId="46EC52AC"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AD" w14:textId="77777777" w:rsidR="000B4CE2" w:rsidRDefault="000B4CE2">
                <w:pPr>
                  <w:rPr>
                    <w:sz w:val="22"/>
                  </w:rPr>
                </w:pPr>
              </w:p>
            </w:tc>
          </w:tr>
          <w:tr w:rsidR="000B4CE2" w14:paraId="46EC52B3"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AF" w14:textId="77777777" w:rsidR="000B4CE2" w:rsidRDefault="008A648E">
                <w:pPr>
                  <w:rPr>
                    <w:sz w:val="22"/>
                  </w:rPr>
                </w:pPr>
                <w:r>
                  <w:rPr>
                    <w:sz w:val="22"/>
                  </w:rPr>
                  <w:t>10.3.</w:t>
                </w:r>
              </w:p>
            </w:tc>
            <w:tc>
              <w:tcPr>
                <w:tcW w:w="4603" w:type="dxa"/>
                <w:tcBorders>
                  <w:top w:val="single" w:sz="6" w:space="0" w:color="auto"/>
                  <w:left w:val="single" w:sz="6" w:space="0" w:color="auto"/>
                  <w:bottom w:val="single" w:sz="6" w:space="0" w:color="auto"/>
                  <w:right w:val="single" w:sz="6" w:space="0" w:color="auto"/>
                </w:tcBorders>
              </w:tcPr>
              <w:p w14:paraId="46EC52B0" w14:textId="77777777" w:rsidR="000B4CE2" w:rsidRDefault="000B4CE2">
                <w:pPr>
                  <w:rPr>
                    <w:sz w:val="22"/>
                  </w:rPr>
                </w:pPr>
              </w:p>
            </w:tc>
            <w:tc>
              <w:tcPr>
                <w:tcW w:w="1397" w:type="dxa"/>
                <w:tcBorders>
                  <w:top w:val="single" w:sz="6" w:space="0" w:color="auto"/>
                  <w:left w:val="single" w:sz="6" w:space="0" w:color="auto"/>
                  <w:bottom w:val="single" w:sz="6" w:space="0" w:color="auto"/>
                  <w:right w:val="single" w:sz="6" w:space="0" w:color="auto"/>
                </w:tcBorders>
              </w:tcPr>
              <w:p w14:paraId="46EC52B1"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B2" w14:textId="77777777" w:rsidR="000B4CE2" w:rsidRDefault="000B4CE2">
                <w:pPr>
                  <w:rPr>
                    <w:sz w:val="22"/>
                  </w:rPr>
                </w:pPr>
              </w:p>
            </w:tc>
          </w:tr>
          <w:tr w:rsidR="000B4CE2" w14:paraId="46EC52B8"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B4" w14:textId="77777777" w:rsidR="000B4CE2" w:rsidRDefault="008A648E">
                <w:pPr>
                  <w:rPr>
                    <w:sz w:val="22"/>
                  </w:rPr>
                </w:pPr>
                <w:r>
                  <w:rPr>
                    <w:sz w:val="22"/>
                  </w:rPr>
                  <w:t>10.4.</w:t>
                </w:r>
              </w:p>
            </w:tc>
            <w:tc>
              <w:tcPr>
                <w:tcW w:w="4603" w:type="dxa"/>
                <w:tcBorders>
                  <w:top w:val="single" w:sz="6" w:space="0" w:color="auto"/>
                  <w:left w:val="single" w:sz="6" w:space="0" w:color="auto"/>
                  <w:bottom w:val="single" w:sz="6" w:space="0" w:color="auto"/>
                  <w:right w:val="single" w:sz="6" w:space="0" w:color="auto"/>
                </w:tcBorders>
              </w:tcPr>
              <w:p w14:paraId="46EC52B5" w14:textId="77777777" w:rsidR="000B4CE2" w:rsidRDefault="000B4CE2">
                <w:pPr>
                  <w:rPr>
                    <w:sz w:val="22"/>
                  </w:rPr>
                </w:pPr>
              </w:p>
            </w:tc>
            <w:tc>
              <w:tcPr>
                <w:tcW w:w="1397" w:type="dxa"/>
                <w:tcBorders>
                  <w:top w:val="single" w:sz="6" w:space="0" w:color="auto"/>
                  <w:left w:val="single" w:sz="6" w:space="0" w:color="auto"/>
                  <w:bottom w:val="single" w:sz="6" w:space="0" w:color="auto"/>
                  <w:right w:val="single" w:sz="6" w:space="0" w:color="auto"/>
                </w:tcBorders>
              </w:tcPr>
              <w:p w14:paraId="46EC52B6"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B7" w14:textId="77777777" w:rsidR="000B4CE2" w:rsidRDefault="000B4CE2">
                <w:pPr>
                  <w:rPr>
                    <w:sz w:val="22"/>
                  </w:rPr>
                </w:pPr>
              </w:p>
            </w:tc>
          </w:tr>
          <w:tr w:rsidR="000B4CE2" w14:paraId="46EC52BD"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B9" w14:textId="77777777" w:rsidR="000B4CE2" w:rsidRDefault="008A648E">
                <w:pPr>
                  <w:rPr>
                    <w:sz w:val="22"/>
                  </w:rPr>
                </w:pPr>
                <w:r>
                  <w:rPr>
                    <w:sz w:val="22"/>
                  </w:rPr>
                  <w:t>11.</w:t>
                </w:r>
              </w:p>
            </w:tc>
            <w:tc>
              <w:tcPr>
                <w:tcW w:w="4603" w:type="dxa"/>
                <w:tcBorders>
                  <w:top w:val="single" w:sz="6" w:space="0" w:color="auto"/>
                  <w:left w:val="single" w:sz="6" w:space="0" w:color="auto"/>
                  <w:bottom w:val="single" w:sz="6" w:space="0" w:color="auto"/>
                  <w:right w:val="single" w:sz="6" w:space="0" w:color="auto"/>
                </w:tcBorders>
              </w:tcPr>
              <w:p w14:paraId="46EC52BA" w14:textId="77777777" w:rsidR="000B4CE2" w:rsidRDefault="008A648E">
                <w:pPr>
                  <w:rPr>
                    <w:bCs/>
                    <w:sz w:val="22"/>
                  </w:rPr>
                </w:pPr>
                <w:r>
                  <w:rPr>
                    <w:bCs/>
                    <w:sz w:val="22"/>
                  </w:rPr>
                  <w:t xml:space="preserve">Apskaitos </w:t>
                </w:r>
                <w:r>
                  <w:rPr>
                    <w:bCs/>
                    <w:sz w:val="22"/>
                  </w:rPr>
                  <w:t>registrai:</w:t>
                </w:r>
              </w:p>
            </w:tc>
            <w:tc>
              <w:tcPr>
                <w:tcW w:w="1397" w:type="dxa"/>
                <w:tcBorders>
                  <w:top w:val="single" w:sz="6" w:space="0" w:color="auto"/>
                  <w:left w:val="single" w:sz="6" w:space="0" w:color="auto"/>
                  <w:bottom w:val="single" w:sz="6" w:space="0" w:color="auto"/>
                  <w:right w:val="single" w:sz="6" w:space="0" w:color="auto"/>
                </w:tcBorders>
              </w:tcPr>
              <w:p w14:paraId="46EC52BB"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BC" w14:textId="77777777" w:rsidR="000B4CE2" w:rsidRDefault="000B4CE2">
                <w:pPr>
                  <w:rPr>
                    <w:sz w:val="22"/>
                  </w:rPr>
                </w:pPr>
              </w:p>
            </w:tc>
          </w:tr>
          <w:tr w:rsidR="000B4CE2" w14:paraId="46EC52C2"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BE" w14:textId="77777777" w:rsidR="000B4CE2" w:rsidRDefault="008A648E">
                <w:pPr>
                  <w:rPr>
                    <w:sz w:val="22"/>
                  </w:rPr>
                </w:pPr>
                <w:r>
                  <w:rPr>
                    <w:sz w:val="22"/>
                  </w:rPr>
                  <w:t>11.1</w:t>
                </w:r>
              </w:p>
            </w:tc>
            <w:tc>
              <w:tcPr>
                <w:tcW w:w="4603" w:type="dxa"/>
                <w:tcBorders>
                  <w:top w:val="single" w:sz="6" w:space="0" w:color="auto"/>
                  <w:left w:val="single" w:sz="6" w:space="0" w:color="auto"/>
                  <w:bottom w:val="single" w:sz="6" w:space="0" w:color="auto"/>
                  <w:right w:val="single" w:sz="6" w:space="0" w:color="auto"/>
                </w:tcBorders>
              </w:tcPr>
              <w:p w14:paraId="46EC52BF" w14:textId="77777777" w:rsidR="000B4CE2" w:rsidRDefault="008A648E">
                <w:pPr>
                  <w:rPr>
                    <w:bCs/>
                    <w:sz w:val="22"/>
                  </w:rPr>
                </w:pPr>
                <w:r>
                  <w:rPr>
                    <w:bCs/>
                    <w:sz w:val="22"/>
                  </w:rPr>
                  <w:t>Pirkimų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14:paraId="46EC52C0"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C1" w14:textId="77777777" w:rsidR="000B4CE2" w:rsidRDefault="000B4CE2">
                <w:pPr>
                  <w:rPr>
                    <w:sz w:val="22"/>
                  </w:rPr>
                </w:pPr>
              </w:p>
            </w:tc>
          </w:tr>
          <w:tr w:rsidR="000B4CE2" w14:paraId="46EC52C7"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C3" w14:textId="77777777" w:rsidR="000B4CE2" w:rsidRDefault="008A648E">
                <w:pPr>
                  <w:rPr>
                    <w:sz w:val="22"/>
                  </w:rPr>
                </w:pPr>
                <w:r>
                  <w:rPr>
                    <w:sz w:val="22"/>
                  </w:rPr>
                  <w:t>11.2.</w:t>
                </w:r>
              </w:p>
            </w:tc>
            <w:tc>
              <w:tcPr>
                <w:tcW w:w="4603" w:type="dxa"/>
                <w:tcBorders>
                  <w:top w:val="single" w:sz="6" w:space="0" w:color="auto"/>
                  <w:left w:val="single" w:sz="6" w:space="0" w:color="auto"/>
                  <w:bottom w:val="single" w:sz="6" w:space="0" w:color="auto"/>
                  <w:right w:val="single" w:sz="6" w:space="0" w:color="auto"/>
                </w:tcBorders>
              </w:tcPr>
              <w:p w14:paraId="46EC52C4" w14:textId="77777777" w:rsidR="000B4CE2" w:rsidRDefault="008A648E">
                <w:pPr>
                  <w:rPr>
                    <w:sz w:val="22"/>
                  </w:rPr>
                </w:pPr>
                <w:r>
                  <w:rPr>
                    <w:sz w:val="22"/>
                  </w:rPr>
                  <w:t>Pardavimų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14:paraId="46EC52C5"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C6" w14:textId="77777777" w:rsidR="000B4CE2" w:rsidRDefault="000B4CE2">
                <w:pPr>
                  <w:rPr>
                    <w:sz w:val="22"/>
                  </w:rPr>
                </w:pPr>
              </w:p>
            </w:tc>
          </w:tr>
          <w:tr w:rsidR="000B4CE2" w14:paraId="46EC52CC"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C8" w14:textId="77777777" w:rsidR="000B4CE2" w:rsidRDefault="008A648E">
                <w:pPr>
                  <w:rPr>
                    <w:sz w:val="22"/>
                  </w:rPr>
                </w:pPr>
                <w:r>
                  <w:rPr>
                    <w:sz w:val="22"/>
                  </w:rPr>
                  <w:t>11.3.</w:t>
                </w:r>
              </w:p>
            </w:tc>
            <w:tc>
              <w:tcPr>
                <w:tcW w:w="4603" w:type="dxa"/>
                <w:tcBorders>
                  <w:top w:val="single" w:sz="6" w:space="0" w:color="auto"/>
                  <w:left w:val="single" w:sz="6" w:space="0" w:color="auto"/>
                  <w:bottom w:val="single" w:sz="6" w:space="0" w:color="auto"/>
                  <w:right w:val="single" w:sz="6" w:space="0" w:color="auto"/>
                </w:tcBorders>
              </w:tcPr>
              <w:p w14:paraId="46EC52C9" w14:textId="77777777" w:rsidR="000B4CE2" w:rsidRDefault="008A648E">
                <w:pPr>
                  <w:rPr>
                    <w:bCs/>
                    <w:sz w:val="22"/>
                  </w:rPr>
                </w:pPr>
                <w:r>
                  <w:rPr>
                    <w:bCs/>
                    <w:sz w:val="22"/>
                  </w:rPr>
                  <w:t>Pardavimo savikainos ir veiklos sąnaudų žurnalas</w:t>
                </w:r>
              </w:p>
            </w:tc>
            <w:tc>
              <w:tcPr>
                <w:tcW w:w="1397" w:type="dxa"/>
                <w:tcBorders>
                  <w:top w:val="single" w:sz="6" w:space="0" w:color="auto"/>
                  <w:left w:val="single" w:sz="6" w:space="0" w:color="auto"/>
                  <w:bottom w:val="single" w:sz="6" w:space="0" w:color="auto"/>
                  <w:right w:val="single" w:sz="6" w:space="0" w:color="auto"/>
                </w:tcBorders>
              </w:tcPr>
              <w:p w14:paraId="46EC52CA"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CB" w14:textId="77777777" w:rsidR="000B4CE2" w:rsidRDefault="000B4CE2">
                <w:pPr>
                  <w:rPr>
                    <w:sz w:val="22"/>
                  </w:rPr>
                </w:pPr>
              </w:p>
            </w:tc>
          </w:tr>
          <w:tr w:rsidR="000B4CE2" w14:paraId="46EC52D1"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CD" w14:textId="77777777" w:rsidR="000B4CE2" w:rsidRDefault="008A648E">
                <w:pPr>
                  <w:rPr>
                    <w:sz w:val="22"/>
                  </w:rPr>
                </w:pPr>
                <w:r>
                  <w:rPr>
                    <w:sz w:val="22"/>
                  </w:rPr>
                  <w:t>11.4.</w:t>
                </w:r>
              </w:p>
            </w:tc>
            <w:tc>
              <w:tcPr>
                <w:tcW w:w="4603" w:type="dxa"/>
                <w:tcBorders>
                  <w:top w:val="single" w:sz="6" w:space="0" w:color="auto"/>
                  <w:left w:val="single" w:sz="6" w:space="0" w:color="auto"/>
                  <w:bottom w:val="single" w:sz="6" w:space="0" w:color="auto"/>
                  <w:right w:val="single" w:sz="6" w:space="0" w:color="auto"/>
                </w:tcBorders>
              </w:tcPr>
              <w:p w14:paraId="46EC52CE" w14:textId="77777777" w:rsidR="000B4CE2" w:rsidRDefault="008A648E">
                <w:pPr>
                  <w:rPr>
                    <w:sz w:val="22"/>
                  </w:rPr>
                </w:pPr>
                <w:r>
                  <w:rPr>
                    <w:sz w:val="22"/>
                  </w:rPr>
                  <w:t>Pinigų gavimo žurnalas</w:t>
                </w:r>
              </w:p>
            </w:tc>
            <w:tc>
              <w:tcPr>
                <w:tcW w:w="1397" w:type="dxa"/>
                <w:tcBorders>
                  <w:top w:val="single" w:sz="6" w:space="0" w:color="auto"/>
                  <w:left w:val="single" w:sz="6" w:space="0" w:color="auto"/>
                  <w:bottom w:val="single" w:sz="6" w:space="0" w:color="auto"/>
                  <w:right w:val="single" w:sz="6" w:space="0" w:color="auto"/>
                </w:tcBorders>
              </w:tcPr>
              <w:p w14:paraId="46EC52CF"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D0" w14:textId="77777777" w:rsidR="000B4CE2" w:rsidRDefault="000B4CE2">
                <w:pPr>
                  <w:rPr>
                    <w:sz w:val="22"/>
                  </w:rPr>
                </w:pPr>
              </w:p>
            </w:tc>
          </w:tr>
          <w:tr w:rsidR="000B4CE2" w14:paraId="46EC52D6"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D2" w14:textId="77777777" w:rsidR="000B4CE2" w:rsidRDefault="008A648E">
                <w:pPr>
                  <w:rPr>
                    <w:sz w:val="22"/>
                  </w:rPr>
                </w:pPr>
                <w:r>
                  <w:rPr>
                    <w:sz w:val="22"/>
                  </w:rPr>
                  <w:lastRenderedPageBreak/>
                  <w:t>11.5.</w:t>
                </w:r>
              </w:p>
            </w:tc>
            <w:tc>
              <w:tcPr>
                <w:tcW w:w="4603" w:type="dxa"/>
                <w:tcBorders>
                  <w:top w:val="single" w:sz="6" w:space="0" w:color="auto"/>
                  <w:left w:val="single" w:sz="6" w:space="0" w:color="auto"/>
                  <w:bottom w:val="single" w:sz="6" w:space="0" w:color="auto"/>
                  <w:right w:val="single" w:sz="6" w:space="0" w:color="auto"/>
                </w:tcBorders>
              </w:tcPr>
              <w:p w14:paraId="46EC52D3" w14:textId="77777777" w:rsidR="000B4CE2" w:rsidRDefault="008A648E">
                <w:pPr>
                  <w:rPr>
                    <w:sz w:val="22"/>
                  </w:rPr>
                </w:pPr>
                <w:r>
                  <w:rPr>
                    <w:sz w:val="22"/>
                  </w:rPr>
                  <w:t xml:space="preserve">Pinigų </w:t>
                </w:r>
                <w:r>
                  <w:rPr>
                    <w:sz w:val="22"/>
                  </w:rPr>
                  <w:t>mokėjimo žurnalas</w:t>
                </w:r>
              </w:p>
            </w:tc>
            <w:tc>
              <w:tcPr>
                <w:tcW w:w="1397" w:type="dxa"/>
                <w:tcBorders>
                  <w:top w:val="single" w:sz="6" w:space="0" w:color="auto"/>
                  <w:left w:val="single" w:sz="6" w:space="0" w:color="auto"/>
                  <w:bottom w:val="single" w:sz="6" w:space="0" w:color="auto"/>
                  <w:right w:val="single" w:sz="6" w:space="0" w:color="auto"/>
                </w:tcBorders>
              </w:tcPr>
              <w:p w14:paraId="46EC52D4"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D5" w14:textId="77777777" w:rsidR="000B4CE2" w:rsidRDefault="000B4CE2">
                <w:pPr>
                  <w:rPr>
                    <w:sz w:val="22"/>
                  </w:rPr>
                </w:pPr>
              </w:p>
            </w:tc>
          </w:tr>
          <w:tr w:rsidR="000B4CE2" w14:paraId="46EC52DB"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D7" w14:textId="77777777" w:rsidR="000B4CE2" w:rsidRDefault="008A648E">
                <w:pPr>
                  <w:rPr>
                    <w:sz w:val="22"/>
                  </w:rPr>
                </w:pPr>
                <w:r>
                  <w:rPr>
                    <w:sz w:val="22"/>
                  </w:rPr>
                  <w:t>11.6.</w:t>
                </w:r>
              </w:p>
            </w:tc>
            <w:tc>
              <w:tcPr>
                <w:tcW w:w="4603" w:type="dxa"/>
                <w:tcBorders>
                  <w:top w:val="single" w:sz="6" w:space="0" w:color="auto"/>
                  <w:left w:val="single" w:sz="6" w:space="0" w:color="auto"/>
                  <w:bottom w:val="single" w:sz="6" w:space="0" w:color="auto"/>
                  <w:right w:val="single" w:sz="6" w:space="0" w:color="auto"/>
                </w:tcBorders>
              </w:tcPr>
              <w:p w14:paraId="46EC52D8" w14:textId="77777777" w:rsidR="000B4CE2" w:rsidRDefault="008A648E">
                <w:pPr>
                  <w:rPr>
                    <w:sz w:val="22"/>
                  </w:rPr>
                </w:pPr>
                <w:r>
                  <w:rPr>
                    <w:sz w:val="22"/>
                  </w:rPr>
                  <w:t>Bendrasis žurnalas</w:t>
                </w:r>
              </w:p>
            </w:tc>
            <w:tc>
              <w:tcPr>
                <w:tcW w:w="1397" w:type="dxa"/>
                <w:tcBorders>
                  <w:top w:val="single" w:sz="6" w:space="0" w:color="auto"/>
                  <w:left w:val="single" w:sz="6" w:space="0" w:color="auto"/>
                  <w:bottom w:val="single" w:sz="6" w:space="0" w:color="auto"/>
                  <w:right w:val="single" w:sz="6" w:space="0" w:color="auto"/>
                </w:tcBorders>
              </w:tcPr>
              <w:p w14:paraId="46EC52D9"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DA" w14:textId="77777777" w:rsidR="000B4CE2" w:rsidRDefault="000B4CE2">
                <w:pPr>
                  <w:rPr>
                    <w:sz w:val="22"/>
                  </w:rPr>
                </w:pPr>
              </w:p>
            </w:tc>
          </w:tr>
          <w:tr w:rsidR="000B4CE2" w14:paraId="46EC52E0"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DC" w14:textId="77777777" w:rsidR="000B4CE2" w:rsidRDefault="008A648E">
                <w:pPr>
                  <w:rPr>
                    <w:sz w:val="22"/>
                  </w:rPr>
                </w:pPr>
                <w:r>
                  <w:rPr>
                    <w:sz w:val="22"/>
                  </w:rPr>
                  <w:t>12.</w:t>
                </w:r>
              </w:p>
            </w:tc>
            <w:tc>
              <w:tcPr>
                <w:tcW w:w="4603" w:type="dxa"/>
                <w:tcBorders>
                  <w:top w:val="single" w:sz="6" w:space="0" w:color="auto"/>
                  <w:left w:val="single" w:sz="6" w:space="0" w:color="auto"/>
                  <w:bottom w:val="single" w:sz="6" w:space="0" w:color="auto"/>
                  <w:right w:val="single" w:sz="6" w:space="0" w:color="auto"/>
                </w:tcBorders>
              </w:tcPr>
              <w:p w14:paraId="46EC52DD" w14:textId="77777777" w:rsidR="000B4CE2" w:rsidRDefault="008A648E">
                <w:pPr>
                  <w:rPr>
                    <w:bCs/>
                    <w:sz w:val="22"/>
                  </w:rPr>
                </w:pPr>
                <w:r>
                  <w:rPr>
                    <w:bCs/>
                    <w:sz w:val="22"/>
                  </w:rPr>
                  <w:t>Kiti apskaitos registrai (įrašyti):</w:t>
                </w:r>
              </w:p>
            </w:tc>
            <w:tc>
              <w:tcPr>
                <w:tcW w:w="1397" w:type="dxa"/>
                <w:tcBorders>
                  <w:top w:val="single" w:sz="6" w:space="0" w:color="auto"/>
                  <w:left w:val="single" w:sz="6" w:space="0" w:color="auto"/>
                  <w:bottom w:val="single" w:sz="6" w:space="0" w:color="auto"/>
                  <w:right w:val="single" w:sz="6" w:space="0" w:color="auto"/>
                </w:tcBorders>
              </w:tcPr>
              <w:p w14:paraId="46EC52DE"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DF" w14:textId="77777777" w:rsidR="000B4CE2" w:rsidRDefault="000B4CE2">
                <w:pPr>
                  <w:rPr>
                    <w:sz w:val="22"/>
                  </w:rPr>
                </w:pPr>
              </w:p>
            </w:tc>
          </w:tr>
          <w:tr w:rsidR="000B4CE2" w14:paraId="46EC52E5"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E1" w14:textId="77777777" w:rsidR="000B4CE2" w:rsidRDefault="008A648E">
                <w:pPr>
                  <w:rPr>
                    <w:sz w:val="22"/>
                  </w:rPr>
                </w:pPr>
                <w:r>
                  <w:rPr>
                    <w:sz w:val="22"/>
                  </w:rPr>
                  <w:t>12.1.</w:t>
                </w:r>
              </w:p>
            </w:tc>
            <w:tc>
              <w:tcPr>
                <w:tcW w:w="4603" w:type="dxa"/>
                <w:tcBorders>
                  <w:top w:val="single" w:sz="6" w:space="0" w:color="auto"/>
                  <w:left w:val="single" w:sz="6" w:space="0" w:color="auto"/>
                  <w:bottom w:val="single" w:sz="6" w:space="0" w:color="auto"/>
                  <w:right w:val="single" w:sz="6" w:space="0" w:color="auto"/>
                </w:tcBorders>
              </w:tcPr>
              <w:p w14:paraId="46EC52E2" w14:textId="77777777" w:rsidR="000B4CE2" w:rsidRDefault="000B4CE2">
                <w:pPr>
                  <w:rPr>
                    <w:sz w:val="22"/>
                  </w:rPr>
                </w:pPr>
              </w:p>
            </w:tc>
            <w:tc>
              <w:tcPr>
                <w:tcW w:w="1397" w:type="dxa"/>
                <w:tcBorders>
                  <w:top w:val="single" w:sz="6" w:space="0" w:color="auto"/>
                  <w:left w:val="single" w:sz="6" w:space="0" w:color="auto"/>
                  <w:bottom w:val="single" w:sz="6" w:space="0" w:color="auto"/>
                  <w:right w:val="single" w:sz="6" w:space="0" w:color="auto"/>
                </w:tcBorders>
              </w:tcPr>
              <w:p w14:paraId="46EC52E3"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E4" w14:textId="77777777" w:rsidR="000B4CE2" w:rsidRDefault="000B4CE2">
                <w:pPr>
                  <w:rPr>
                    <w:sz w:val="22"/>
                  </w:rPr>
                </w:pPr>
              </w:p>
            </w:tc>
          </w:tr>
          <w:tr w:rsidR="000B4CE2" w14:paraId="46EC52EA"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E6" w14:textId="77777777" w:rsidR="000B4CE2" w:rsidRDefault="008A648E">
                <w:pPr>
                  <w:rPr>
                    <w:sz w:val="22"/>
                  </w:rPr>
                </w:pPr>
                <w:r>
                  <w:rPr>
                    <w:sz w:val="22"/>
                  </w:rPr>
                  <w:t>12.2.</w:t>
                </w:r>
              </w:p>
            </w:tc>
            <w:tc>
              <w:tcPr>
                <w:tcW w:w="4603" w:type="dxa"/>
                <w:tcBorders>
                  <w:top w:val="single" w:sz="6" w:space="0" w:color="auto"/>
                  <w:left w:val="single" w:sz="6" w:space="0" w:color="auto"/>
                  <w:bottom w:val="single" w:sz="6" w:space="0" w:color="auto"/>
                  <w:right w:val="single" w:sz="6" w:space="0" w:color="auto"/>
                </w:tcBorders>
              </w:tcPr>
              <w:p w14:paraId="46EC52E7" w14:textId="77777777" w:rsidR="000B4CE2" w:rsidRDefault="000B4CE2">
                <w:pPr>
                  <w:rPr>
                    <w:sz w:val="22"/>
                  </w:rPr>
                </w:pPr>
              </w:p>
            </w:tc>
            <w:tc>
              <w:tcPr>
                <w:tcW w:w="1397" w:type="dxa"/>
                <w:tcBorders>
                  <w:top w:val="single" w:sz="6" w:space="0" w:color="auto"/>
                  <w:left w:val="single" w:sz="6" w:space="0" w:color="auto"/>
                  <w:bottom w:val="single" w:sz="6" w:space="0" w:color="auto"/>
                  <w:right w:val="single" w:sz="6" w:space="0" w:color="auto"/>
                </w:tcBorders>
              </w:tcPr>
              <w:p w14:paraId="46EC52E8"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E9" w14:textId="77777777" w:rsidR="000B4CE2" w:rsidRDefault="000B4CE2">
                <w:pPr>
                  <w:rPr>
                    <w:sz w:val="22"/>
                  </w:rPr>
                </w:pPr>
              </w:p>
            </w:tc>
          </w:tr>
          <w:tr w:rsidR="000B4CE2" w14:paraId="46EC52EF"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EB" w14:textId="77777777" w:rsidR="000B4CE2" w:rsidRDefault="008A648E">
                <w:pPr>
                  <w:rPr>
                    <w:sz w:val="22"/>
                  </w:rPr>
                </w:pPr>
                <w:r>
                  <w:rPr>
                    <w:sz w:val="22"/>
                  </w:rPr>
                  <w:t>12.3.</w:t>
                </w:r>
              </w:p>
            </w:tc>
            <w:tc>
              <w:tcPr>
                <w:tcW w:w="4603" w:type="dxa"/>
                <w:tcBorders>
                  <w:top w:val="single" w:sz="6" w:space="0" w:color="auto"/>
                  <w:left w:val="single" w:sz="6" w:space="0" w:color="auto"/>
                  <w:bottom w:val="single" w:sz="6" w:space="0" w:color="auto"/>
                  <w:right w:val="single" w:sz="6" w:space="0" w:color="auto"/>
                </w:tcBorders>
              </w:tcPr>
              <w:p w14:paraId="46EC52EC" w14:textId="77777777" w:rsidR="000B4CE2" w:rsidRDefault="000B4CE2">
                <w:pPr>
                  <w:rPr>
                    <w:sz w:val="22"/>
                  </w:rPr>
                </w:pPr>
              </w:p>
            </w:tc>
            <w:tc>
              <w:tcPr>
                <w:tcW w:w="1397" w:type="dxa"/>
                <w:tcBorders>
                  <w:top w:val="single" w:sz="6" w:space="0" w:color="auto"/>
                  <w:left w:val="single" w:sz="6" w:space="0" w:color="auto"/>
                  <w:bottom w:val="single" w:sz="6" w:space="0" w:color="auto"/>
                  <w:right w:val="single" w:sz="6" w:space="0" w:color="auto"/>
                </w:tcBorders>
              </w:tcPr>
              <w:p w14:paraId="46EC52ED"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EE" w14:textId="77777777" w:rsidR="000B4CE2" w:rsidRDefault="000B4CE2">
                <w:pPr>
                  <w:rPr>
                    <w:sz w:val="22"/>
                  </w:rPr>
                </w:pPr>
              </w:p>
            </w:tc>
          </w:tr>
          <w:tr w:rsidR="000B4CE2" w14:paraId="46EC52F4"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F0" w14:textId="77777777" w:rsidR="000B4CE2" w:rsidRDefault="008A648E">
                <w:pPr>
                  <w:rPr>
                    <w:sz w:val="22"/>
                  </w:rPr>
                </w:pPr>
                <w:r>
                  <w:rPr>
                    <w:sz w:val="22"/>
                  </w:rPr>
                  <w:t>12.4</w:t>
                </w:r>
              </w:p>
            </w:tc>
            <w:tc>
              <w:tcPr>
                <w:tcW w:w="4603" w:type="dxa"/>
                <w:tcBorders>
                  <w:top w:val="single" w:sz="6" w:space="0" w:color="auto"/>
                  <w:left w:val="single" w:sz="6" w:space="0" w:color="auto"/>
                  <w:bottom w:val="single" w:sz="6" w:space="0" w:color="auto"/>
                  <w:right w:val="single" w:sz="6" w:space="0" w:color="auto"/>
                </w:tcBorders>
              </w:tcPr>
              <w:p w14:paraId="46EC52F1" w14:textId="77777777" w:rsidR="000B4CE2" w:rsidRDefault="000B4CE2">
                <w:pPr>
                  <w:rPr>
                    <w:sz w:val="22"/>
                  </w:rPr>
                </w:pPr>
              </w:p>
            </w:tc>
            <w:tc>
              <w:tcPr>
                <w:tcW w:w="1397" w:type="dxa"/>
                <w:tcBorders>
                  <w:top w:val="single" w:sz="6" w:space="0" w:color="auto"/>
                  <w:left w:val="single" w:sz="6" w:space="0" w:color="auto"/>
                  <w:bottom w:val="single" w:sz="6" w:space="0" w:color="auto"/>
                  <w:right w:val="single" w:sz="6" w:space="0" w:color="auto"/>
                </w:tcBorders>
              </w:tcPr>
              <w:p w14:paraId="46EC52F2"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F3" w14:textId="77777777" w:rsidR="000B4CE2" w:rsidRDefault="000B4CE2">
                <w:pPr>
                  <w:rPr>
                    <w:sz w:val="22"/>
                  </w:rPr>
                </w:pPr>
              </w:p>
            </w:tc>
          </w:tr>
          <w:tr w:rsidR="000B4CE2" w14:paraId="46EC52F9"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F5" w14:textId="77777777" w:rsidR="000B4CE2" w:rsidRDefault="008A648E">
                <w:pPr>
                  <w:rPr>
                    <w:sz w:val="22"/>
                  </w:rPr>
                </w:pPr>
                <w:r>
                  <w:rPr>
                    <w:sz w:val="22"/>
                  </w:rPr>
                  <w:t>13.</w:t>
                </w:r>
              </w:p>
            </w:tc>
            <w:tc>
              <w:tcPr>
                <w:tcW w:w="4603" w:type="dxa"/>
                <w:tcBorders>
                  <w:top w:val="single" w:sz="6" w:space="0" w:color="auto"/>
                  <w:left w:val="single" w:sz="6" w:space="0" w:color="auto"/>
                  <w:bottom w:val="single" w:sz="6" w:space="0" w:color="auto"/>
                  <w:right w:val="single" w:sz="6" w:space="0" w:color="auto"/>
                </w:tcBorders>
              </w:tcPr>
              <w:p w14:paraId="46EC52F6" w14:textId="77777777" w:rsidR="000B4CE2" w:rsidRDefault="008A648E">
                <w:pPr>
                  <w:rPr>
                    <w:sz w:val="22"/>
                  </w:rPr>
                </w:pPr>
                <w:r>
                  <w:rPr>
                    <w:sz w:val="22"/>
                  </w:rPr>
                  <w:t>Gaunamų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14:paraId="46EC52F7"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F8" w14:textId="77777777" w:rsidR="000B4CE2" w:rsidRDefault="000B4CE2">
                <w:pPr>
                  <w:rPr>
                    <w:sz w:val="22"/>
                  </w:rPr>
                </w:pPr>
              </w:p>
            </w:tc>
          </w:tr>
          <w:tr w:rsidR="000B4CE2" w14:paraId="46EC52FE"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FA" w14:textId="77777777" w:rsidR="000B4CE2" w:rsidRDefault="008A648E">
                <w:pPr>
                  <w:rPr>
                    <w:sz w:val="22"/>
                  </w:rPr>
                </w:pPr>
                <w:r>
                  <w:rPr>
                    <w:sz w:val="22"/>
                  </w:rPr>
                  <w:t>14.</w:t>
                </w:r>
              </w:p>
            </w:tc>
            <w:tc>
              <w:tcPr>
                <w:tcW w:w="4603" w:type="dxa"/>
                <w:tcBorders>
                  <w:top w:val="single" w:sz="6" w:space="0" w:color="auto"/>
                  <w:left w:val="single" w:sz="6" w:space="0" w:color="auto"/>
                  <w:bottom w:val="single" w:sz="6" w:space="0" w:color="auto"/>
                  <w:right w:val="single" w:sz="6" w:space="0" w:color="auto"/>
                </w:tcBorders>
              </w:tcPr>
              <w:p w14:paraId="46EC52FB" w14:textId="77777777" w:rsidR="000B4CE2" w:rsidRDefault="008A648E">
                <w:pPr>
                  <w:rPr>
                    <w:bCs/>
                    <w:sz w:val="22"/>
                  </w:rPr>
                </w:pPr>
                <w:r>
                  <w:rPr>
                    <w:bCs/>
                    <w:sz w:val="22"/>
                  </w:rPr>
                  <w:t>Išrašomų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14:paraId="46EC52FC"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2FD" w14:textId="77777777" w:rsidR="000B4CE2" w:rsidRDefault="000B4CE2">
                <w:pPr>
                  <w:rPr>
                    <w:sz w:val="22"/>
                  </w:rPr>
                </w:pPr>
              </w:p>
            </w:tc>
          </w:tr>
          <w:tr w:rsidR="000B4CE2" w14:paraId="46EC5303"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2FF" w14:textId="77777777" w:rsidR="000B4CE2" w:rsidRDefault="008A648E">
                <w:pPr>
                  <w:rPr>
                    <w:sz w:val="22"/>
                  </w:rPr>
                </w:pPr>
                <w:r>
                  <w:rPr>
                    <w:sz w:val="22"/>
                  </w:rPr>
                  <w:t>15.</w:t>
                </w:r>
              </w:p>
            </w:tc>
            <w:tc>
              <w:tcPr>
                <w:tcW w:w="4603" w:type="dxa"/>
                <w:tcBorders>
                  <w:top w:val="single" w:sz="6" w:space="0" w:color="auto"/>
                  <w:left w:val="single" w:sz="6" w:space="0" w:color="auto"/>
                  <w:bottom w:val="single" w:sz="6" w:space="0" w:color="auto"/>
                  <w:right w:val="single" w:sz="6" w:space="0" w:color="auto"/>
                </w:tcBorders>
              </w:tcPr>
              <w:p w14:paraId="46EC5300" w14:textId="77777777" w:rsidR="000B4CE2" w:rsidRDefault="008A648E">
                <w:pPr>
                  <w:rPr>
                    <w:bCs/>
                    <w:sz w:val="22"/>
                  </w:rPr>
                </w:pPr>
                <w:r>
                  <w:rPr>
                    <w:bCs/>
                    <w:sz w:val="22"/>
                  </w:rPr>
                  <w:t xml:space="preserve">Sąskaitų faktūrų apskaitos </w:t>
                </w:r>
                <w:r>
                  <w:rPr>
                    <w:bCs/>
                    <w:sz w:val="22"/>
                  </w:rPr>
                  <w:t>registrai</w:t>
                </w:r>
              </w:p>
            </w:tc>
            <w:tc>
              <w:tcPr>
                <w:tcW w:w="1397" w:type="dxa"/>
                <w:tcBorders>
                  <w:top w:val="single" w:sz="6" w:space="0" w:color="auto"/>
                  <w:left w:val="single" w:sz="6" w:space="0" w:color="auto"/>
                  <w:bottom w:val="single" w:sz="6" w:space="0" w:color="auto"/>
                  <w:right w:val="single" w:sz="6" w:space="0" w:color="auto"/>
                </w:tcBorders>
              </w:tcPr>
              <w:p w14:paraId="46EC5301"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302" w14:textId="77777777" w:rsidR="000B4CE2" w:rsidRDefault="000B4CE2">
                <w:pPr>
                  <w:rPr>
                    <w:sz w:val="22"/>
                  </w:rPr>
                </w:pPr>
              </w:p>
            </w:tc>
          </w:tr>
          <w:tr w:rsidR="000B4CE2" w14:paraId="46EC5308"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304" w14:textId="77777777" w:rsidR="000B4CE2" w:rsidRDefault="008A648E">
                <w:pPr>
                  <w:rPr>
                    <w:sz w:val="22"/>
                  </w:rPr>
                </w:pPr>
                <w:r>
                  <w:rPr>
                    <w:sz w:val="22"/>
                  </w:rPr>
                  <w:t>16.</w:t>
                </w:r>
              </w:p>
            </w:tc>
            <w:tc>
              <w:tcPr>
                <w:tcW w:w="4603" w:type="dxa"/>
                <w:tcBorders>
                  <w:top w:val="single" w:sz="6" w:space="0" w:color="auto"/>
                  <w:left w:val="single" w:sz="6" w:space="0" w:color="auto"/>
                  <w:bottom w:val="single" w:sz="6" w:space="0" w:color="auto"/>
                  <w:right w:val="single" w:sz="6" w:space="0" w:color="auto"/>
                </w:tcBorders>
              </w:tcPr>
              <w:p w14:paraId="46EC5305" w14:textId="77777777" w:rsidR="000B4CE2" w:rsidRDefault="008A648E">
                <w:pPr>
                  <w:rPr>
                    <w:sz w:val="22"/>
                  </w:rPr>
                </w:pPr>
                <w:r>
                  <w:rPr>
                    <w:sz w:val="22"/>
                  </w:rPr>
                  <w:t>Finansinės atskaitomybės dokumentai (balansas, pelno (nuostolių) ataskaita, pinigų srautų ataskaita, nuosavo kapitalo pokyčių ataskaita, aiškinamasis raštas)</w:t>
                </w:r>
              </w:p>
            </w:tc>
            <w:tc>
              <w:tcPr>
                <w:tcW w:w="1397" w:type="dxa"/>
                <w:tcBorders>
                  <w:top w:val="single" w:sz="6" w:space="0" w:color="auto"/>
                  <w:left w:val="single" w:sz="6" w:space="0" w:color="auto"/>
                  <w:bottom w:val="single" w:sz="6" w:space="0" w:color="auto"/>
                  <w:right w:val="single" w:sz="6" w:space="0" w:color="auto"/>
                </w:tcBorders>
              </w:tcPr>
              <w:p w14:paraId="46EC5306"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307" w14:textId="77777777" w:rsidR="000B4CE2" w:rsidRDefault="000B4CE2">
                <w:pPr>
                  <w:rPr>
                    <w:sz w:val="22"/>
                  </w:rPr>
                </w:pPr>
              </w:p>
            </w:tc>
          </w:tr>
          <w:tr w:rsidR="000B4CE2" w14:paraId="46EC530D"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309" w14:textId="77777777" w:rsidR="000B4CE2" w:rsidRDefault="008A648E">
                <w:pPr>
                  <w:rPr>
                    <w:sz w:val="22"/>
                  </w:rPr>
                </w:pPr>
                <w:r>
                  <w:rPr>
                    <w:sz w:val="22"/>
                  </w:rPr>
                  <w:t>17.</w:t>
                </w:r>
              </w:p>
            </w:tc>
            <w:tc>
              <w:tcPr>
                <w:tcW w:w="4603" w:type="dxa"/>
                <w:tcBorders>
                  <w:top w:val="single" w:sz="6" w:space="0" w:color="auto"/>
                  <w:left w:val="single" w:sz="6" w:space="0" w:color="auto"/>
                  <w:bottom w:val="single" w:sz="6" w:space="0" w:color="auto"/>
                  <w:right w:val="single" w:sz="6" w:space="0" w:color="auto"/>
                </w:tcBorders>
              </w:tcPr>
              <w:p w14:paraId="46EC530A" w14:textId="77777777" w:rsidR="000B4CE2" w:rsidRDefault="008A648E">
                <w:pPr>
                  <w:rPr>
                    <w:sz w:val="22"/>
                  </w:rPr>
                </w:pPr>
                <w:r>
                  <w:rPr>
                    <w:sz w:val="22"/>
                  </w:rPr>
                  <w:t>Kiti dokumentai, reikalingi mokesčio (-ių) apskaičiavimui, deklaravimui ir</w:t>
                </w:r>
                <w:r>
                  <w:rPr>
                    <w:sz w:val="22"/>
                  </w:rPr>
                  <w:t xml:space="preserve"> sumokėjimui patikrinti (įrašyti)</w:t>
                </w:r>
              </w:p>
            </w:tc>
            <w:tc>
              <w:tcPr>
                <w:tcW w:w="1397" w:type="dxa"/>
                <w:tcBorders>
                  <w:top w:val="single" w:sz="6" w:space="0" w:color="auto"/>
                  <w:left w:val="single" w:sz="6" w:space="0" w:color="auto"/>
                  <w:bottom w:val="single" w:sz="6" w:space="0" w:color="auto"/>
                  <w:right w:val="single" w:sz="6" w:space="0" w:color="auto"/>
                </w:tcBorders>
              </w:tcPr>
              <w:p w14:paraId="46EC530B"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30C" w14:textId="77777777" w:rsidR="000B4CE2" w:rsidRDefault="000B4CE2">
                <w:pPr>
                  <w:rPr>
                    <w:sz w:val="22"/>
                  </w:rPr>
                </w:pPr>
              </w:p>
            </w:tc>
          </w:tr>
          <w:tr w:rsidR="000B4CE2" w14:paraId="46EC5312"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30E" w14:textId="77777777" w:rsidR="000B4CE2" w:rsidRDefault="008A648E">
                <w:pPr>
                  <w:rPr>
                    <w:sz w:val="22"/>
                  </w:rPr>
                </w:pPr>
                <w:r>
                  <w:rPr>
                    <w:sz w:val="22"/>
                  </w:rPr>
                  <w:t>17.1.</w:t>
                </w:r>
              </w:p>
            </w:tc>
            <w:tc>
              <w:tcPr>
                <w:tcW w:w="4603" w:type="dxa"/>
                <w:tcBorders>
                  <w:top w:val="single" w:sz="6" w:space="0" w:color="auto"/>
                  <w:left w:val="single" w:sz="6" w:space="0" w:color="auto"/>
                  <w:bottom w:val="single" w:sz="6" w:space="0" w:color="auto"/>
                  <w:right w:val="single" w:sz="6" w:space="0" w:color="auto"/>
                </w:tcBorders>
              </w:tcPr>
              <w:p w14:paraId="46EC530F" w14:textId="77777777" w:rsidR="000B4CE2" w:rsidRDefault="000B4CE2">
                <w:pPr>
                  <w:rPr>
                    <w:sz w:val="22"/>
                  </w:rPr>
                </w:pPr>
              </w:p>
            </w:tc>
            <w:tc>
              <w:tcPr>
                <w:tcW w:w="1397" w:type="dxa"/>
                <w:tcBorders>
                  <w:top w:val="single" w:sz="6" w:space="0" w:color="auto"/>
                  <w:left w:val="single" w:sz="6" w:space="0" w:color="auto"/>
                  <w:bottom w:val="single" w:sz="6" w:space="0" w:color="auto"/>
                  <w:right w:val="single" w:sz="6" w:space="0" w:color="auto"/>
                </w:tcBorders>
              </w:tcPr>
              <w:p w14:paraId="46EC5310"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311" w14:textId="77777777" w:rsidR="000B4CE2" w:rsidRDefault="000B4CE2">
                <w:pPr>
                  <w:rPr>
                    <w:sz w:val="22"/>
                  </w:rPr>
                </w:pPr>
              </w:p>
            </w:tc>
          </w:tr>
          <w:tr w:rsidR="000B4CE2" w14:paraId="46EC5317"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313" w14:textId="77777777" w:rsidR="000B4CE2" w:rsidRDefault="008A648E">
                <w:pPr>
                  <w:rPr>
                    <w:sz w:val="22"/>
                  </w:rPr>
                </w:pPr>
                <w:r>
                  <w:rPr>
                    <w:sz w:val="22"/>
                  </w:rPr>
                  <w:t>17.2.</w:t>
                </w:r>
              </w:p>
            </w:tc>
            <w:tc>
              <w:tcPr>
                <w:tcW w:w="4603" w:type="dxa"/>
                <w:tcBorders>
                  <w:top w:val="single" w:sz="6" w:space="0" w:color="auto"/>
                  <w:left w:val="single" w:sz="6" w:space="0" w:color="auto"/>
                  <w:bottom w:val="single" w:sz="6" w:space="0" w:color="auto"/>
                  <w:right w:val="single" w:sz="6" w:space="0" w:color="auto"/>
                </w:tcBorders>
              </w:tcPr>
              <w:p w14:paraId="46EC5314" w14:textId="77777777" w:rsidR="000B4CE2" w:rsidRDefault="000B4CE2">
                <w:pPr>
                  <w:rPr>
                    <w:sz w:val="22"/>
                  </w:rPr>
                </w:pPr>
              </w:p>
            </w:tc>
            <w:tc>
              <w:tcPr>
                <w:tcW w:w="1397" w:type="dxa"/>
                <w:tcBorders>
                  <w:top w:val="single" w:sz="6" w:space="0" w:color="auto"/>
                  <w:left w:val="single" w:sz="6" w:space="0" w:color="auto"/>
                  <w:bottom w:val="single" w:sz="6" w:space="0" w:color="auto"/>
                  <w:right w:val="single" w:sz="6" w:space="0" w:color="auto"/>
                </w:tcBorders>
              </w:tcPr>
              <w:p w14:paraId="46EC5315"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316" w14:textId="77777777" w:rsidR="000B4CE2" w:rsidRDefault="000B4CE2">
                <w:pPr>
                  <w:rPr>
                    <w:sz w:val="22"/>
                  </w:rPr>
                </w:pPr>
              </w:p>
            </w:tc>
          </w:tr>
          <w:tr w:rsidR="000B4CE2" w14:paraId="46EC531C" w14:textId="77777777">
            <w:trPr>
              <w:cantSplit/>
              <w:trHeight w:val="23"/>
            </w:trPr>
            <w:tc>
              <w:tcPr>
                <w:tcW w:w="840" w:type="dxa"/>
                <w:tcBorders>
                  <w:top w:val="single" w:sz="6" w:space="0" w:color="auto"/>
                  <w:left w:val="single" w:sz="6" w:space="0" w:color="auto"/>
                  <w:bottom w:val="single" w:sz="6" w:space="0" w:color="auto"/>
                  <w:right w:val="single" w:sz="6" w:space="0" w:color="auto"/>
                </w:tcBorders>
              </w:tcPr>
              <w:p w14:paraId="46EC5318" w14:textId="77777777" w:rsidR="000B4CE2" w:rsidRDefault="008A648E">
                <w:pPr>
                  <w:rPr>
                    <w:sz w:val="22"/>
                  </w:rPr>
                </w:pPr>
                <w:r>
                  <w:rPr>
                    <w:sz w:val="22"/>
                  </w:rPr>
                  <w:t>17.3.</w:t>
                </w:r>
              </w:p>
            </w:tc>
            <w:tc>
              <w:tcPr>
                <w:tcW w:w="4603" w:type="dxa"/>
                <w:tcBorders>
                  <w:top w:val="single" w:sz="6" w:space="0" w:color="auto"/>
                  <w:left w:val="single" w:sz="6" w:space="0" w:color="auto"/>
                  <w:bottom w:val="single" w:sz="6" w:space="0" w:color="auto"/>
                  <w:right w:val="single" w:sz="6" w:space="0" w:color="auto"/>
                </w:tcBorders>
              </w:tcPr>
              <w:p w14:paraId="46EC5319" w14:textId="77777777" w:rsidR="000B4CE2" w:rsidRDefault="000B4CE2">
                <w:pPr>
                  <w:rPr>
                    <w:sz w:val="22"/>
                  </w:rPr>
                </w:pPr>
              </w:p>
            </w:tc>
            <w:tc>
              <w:tcPr>
                <w:tcW w:w="1397" w:type="dxa"/>
                <w:tcBorders>
                  <w:top w:val="single" w:sz="6" w:space="0" w:color="auto"/>
                  <w:left w:val="single" w:sz="6" w:space="0" w:color="auto"/>
                  <w:bottom w:val="single" w:sz="6" w:space="0" w:color="auto"/>
                  <w:right w:val="single" w:sz="6" w:space="0" w:color="auto"/>
                </w:tcBorders>
              </w:tcPr>
              <w:p w14:paraId="46EC531A" w14:textId="77777777" w:rsidR="000B4CE2" w:rsidRDefault="000B4CE2">
                <w:pPr>
                  <w:rPr>
                    <w:sz w:val="22"/>
                  </w:rPr>
                </w:pPr>
              </w:p>
            </w:tc>
            <w:tc>
              <w:tcPr>
                <w:tcW w:w="2177" w:type="dxa"/>
                <w:tcBorders>
                  <w:top w:val="single" w:sz="6" w:space="0" w:color="auto"/>
                  <w:left w:val="single" w:sz="6" w:space="0" w:color="auto"/>
                  <w:bottom w:val="single" w:sz="6" w:space="0" w:color="auto"/>
                  <w:right w:val="single" w:sz="6" w:space="0" w:color="auto"/>
                </w:tcBorders>
              </w:tcPr>
              <w:p w14:paraId="46EC531B" w14:textId="77777777" w:rsidR="000B4CE2" w:rsidRDefault="000B4CE2">
                <w:pPr>
                  <w:rPr>
                    <w:sz w:val="22"/>
                  </w:rPr>
                </w:pPr>
              </w:p>
            </w:tc>
          </w:tr>
        </w:tbl>
        <w:p w14:paraId="46EC531D" w14:textId="77777777" w:rsidR="000B4CE2" w:rsidRDefault="000B4CE2"/>
        <w:p w14:paraId="46EC531F" w14:textId="4F5928E6" w:rsidR="000B4CE2" w:rsidRPr="008A648E" w:rsidRDefault="008A648E" w:rsidP="008A648E">
          <w:pPr>
            <w:jc w:val="center"/>
          </w:pPr>
          <w:r>
            <w:t>_________________</w:t>
          </w:r>
        </w:p>
      </w:sdtContent>
    </w:sdt>
    <w:sdt>
      <w:sdtPr>
        <w:alias w:val="forma"/>
        <w:tag w:val="part_eefeb3a6f3514b958768e41a54d63948"/>
        <w:id w:val="110788359"/>
        <w:lock w:val="sdtLocked"/>
      </w:sdtPr>
      <w:sdtEndPr/>
      <w:sdtContent>
        <w:p w14:paraId="6E79A382" w14:textId="77777777" w:rsidR="008A648E" w:rsidRDefault="008A648E">
          <w:pPr>
            <w:ind w:left="4535"/>
          </w:pPr>
        </w:p>
        <w:p w14:paraId="6DD650CB" w14:textId="77777777" w:rsidR="008A648E" w:rsidRDefault="008A648E">
          <w:r>
            <w:br w:type="page"/>
          </w:r>
        </w:p>
        <w:p w14:paraId="46EC5320" w14:textId="4B82A3E4" w:rsidR="000B4CE2" w:rsidRDefault="008A648E">
          <w:pPr>
            <w:ind w:left="4535"/>
          </w:pPr>
          <w:r>
            <w:lastRenderedPageBreak/>
            <w:t>FR0680 forma patvirtinta Valstybinės mokesčių inspekcijos prie Lietuvos Respublikos finansų ministerijos viršininko 2004 m. gegužės 10 d. įsakymu Nr. VA-90</w:t>
          </w:r>
        </w:p>
        <w:p w14:paraId="46EC5321" w14:textId="77777777" w:rsidR="000B4CE2" w:rsidRDefault="008A648E">
          <w:pPr>
            <w:ind w:left="4535"/>
          </w:pPr>
          <w:r>
            <w:t>(Valstybinės mokesčių inspekcijos prie Lietuvos Respublikos finansų ministerijos viršininko 2008 m. rugsėjo 8 d. įsakymo Nr. VA-45 redakcija)</w:t>
          </w:r>
        </w:p>
        <w:p w14:paraId="46EC5322" w14:textId="77777777" w:rsidR="000B4CE2" w:rsidRDefault="000B4CE2">
          <w:pPr>
            <w:rPr>
              <w:sz w:val="22"/>
            </w:rPr>
          </w:pPr>
        </w:p>
        <w:p w14:paraId="46EC5323" w14:textId="77777777" w:rsidR="000B4CE2" w:rsidRDefault="008A648E">
          <w:pPr>
            <w:jc w:val="center"/>
          </w:pPr>
          <w:r>
            <w:rPr>
              <w:noProof/>
              <w:lang w:eastAsia="lt-LT"/>
            </w:rPr>
            <w:drawing>
              <wp:inline distT="0" distB="0" distL="0" distR="0" wp14:anchorId="46EC53E7" wp14:editId="46EC53E8">
                <wp:extent cx="552450" cy="5619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14:paraId="46EC5324" w14:textId="77777777" w:rsidR="000B4CE2" w:rsidRDefault="000B4CE2"/>
        <w:p w14:paraId="46EC5325" w14:textId="77777777" w:rsidR="000B4CE2" w:rsidRDefault="008A648E">
          <w:pPr>
            <w:jc w:val="center"/>
          </w:pPr>
          <w:r>
            <w:t>____________________________________________</w:t>
          </w:r>
        </w:p>
        <w:p w14:paraId="46EC5326" w14:textId="77777777" w:rsidR="000B4CE2" w:rsidRDefault="008A648E">
          <w:pPr>
            <w:jc w:val="center"/>
            <w:rPr>
              <w:sz w:val="22"/>
            </w:rPr>
          </w:pPr>
          <w:r>
            <w:rPr>
              <w:sz w:val="22"/>
            </w:rPr>
            <w:t>(Dokumento sudarytojo pavadinimas)</w:t>
          </w:r>
        </w:p>
        <w:p w14:paraId="46EC5327" w14:textId="77777777" w:rsidR="000B4CE2" w:rsidRDefault="000B4CE2">
          <w:pPr>
            <w:jc w:val="center"/>
          </w:pPr>
        </w:p>
        <w:p w14:paraId="46EC5328" w14:textId="16ACCA46" w:rsidR="000B4CE2" w:rsidRDefault="008A648E">
          <w:pPr>
            <w:jc w:val="center"/>
            <w:rPr>
              <w:b/>
              <w:bCs/>
            </w:rPr>
          </w:pPr>
          <w:r>
            <w:rPr>
              <w:b/>
              <w:bCs/>
            </w:rPr>
            <w:t>PATIKRINIMO AKTAS</w:t>
          </w:r>
        </w:p>
        <w:p w14:paraId="46EC5329" w14:textId="77777777" w:rsidR="000B4CE2" w:rsidRDefault="000B4CE2">
          <w:pPr>
            <w:jc w:val="center"/>
          </w:pPr>
        </w:p>
        <w:p w14:paraId="46EC532A" w14:textId="77777777" w:rsidR="000B4CE2" w:rsidRDefault="000B4CE2">
          <w:pPr>
            <w:jc w:val="center"/>
          </w:pPr>
        </w:p>
        <w:p w14:paraId="46EC532B" w14:textId="77777777" w:rsidR="000B4CE2" w:rsidRDefault="008A648E">
          <w:pPr>
            <w:tabs>
              <w:tab w:val="left" w:pos="984"/>
              <w:tab w:val="left" w:leader="underscore" w:pos="2299"/>
            </w:tabs>
            <w:jc w:val="center"/>
          </w:pPr>
          <w:r>
            <w:t>200___-___-___ Nr. _________________</w:t>
          </w:r>
        </w:p>
        <w:p w14:paraId="46EC532C" w14:textId="77777777" w:rsidR="000B4CE2" w:rsidRDefault="008A648E">
          <w:pPr>
            <w:ind w:left="4560"/>
            <w:rPr>
              <w:sz w:val="22"/>
            </w:rPr>
          </w:pPr>
          <w:r>
            <w:rPr>
              <w:sz w:val="22"/>
            </w:rPr>
            <w:t>(registracijos numeris)</w:t>
          </w:r>
        </w:p>
        <w:p w14:paraId="46EC532D" w14:textId="77777777" w:rsidR="000B4CE2" w:rsidRDefault="008A648E">
          <w:pPr>
            <w:jc w:val="center"/>
          </w:pPr>
          <w:r>
            <w:t>___________________________</w:t>
          </w:r>
        </w:p>
        <w:p w14:paraId="46EC532E" w14:textId="77777777" w:rsidR="000B4CE2" w:rsidRDefault="008A648E">
          <w:pPr>
            <w:jc w:val="center"/>
            <w:rPr>
              <w:sz w:val="22"/>
            </w:rPr>
          </w:pPr>
          <w:r>
            <w:rPr>
              <w:sz w:val="22"/>
            </w:rPr>
            <w:t>(sudarymo vieta)</w:t>
          </w:r>
        </w:p>
        <w:p w14:paraId="46EC532F" w14:textId="77777777" w:rsidR="000B4CE2" w:rsidRDefault="000B4CE2"/>
        <w:p w14:paraId="46EC5330" w14:textId="77777777" w:rsidR="000B4CE2" w:rsidRDefault="008A648E">
          <w:pPr>
            <w:tabs>
              <w:tab w:val="right" w:leader="underscore" w:pos="9000"/>
            </w:tabs>
            <w:ind w:firstLine="567"/>
            <w:jc w:val="both"/>
          </w:pPr>
          <w:r>
            <w:t xml:space="preserve">Vykdydami _______________ pavedimą tikrinti Nr. </w:t>
          </w:r>
          <w:r>
            <w:tab/>
            <w:t>,</w:t>
          </w:r>
        </w:p>
        <w:p w14:paraId="46EC5331" w14:textId="77777777" w:rsidR="000B4CE2" w:rsidRDefault="008A648E">
          <w:pPr>
            <w:tabs>
              <w:tab w:val="right" w:leader="underscore" w:pos="9000"/>
            </w:tabs>
            <w:ind w:left="2400"/>
            <w:rPr>
              <w:sz w:val="22"/>
            </w:rPr>
          </w:pPr>
          <w:r>
            <w:rPr>
              <w:sz w:val="22"/>
            </w:rPr>
            <w:t>(data)</w:t>
          </w:r>
        </w:p>
        <w:p w14:paraId="46EC5332" w14:textId="77777777" w:rsidR="000B4CE2" w:rsidRDefault="008A648E">
          <w:pPr>
            <w:tabs>
              <w:tab w:val="right" w:leader="underscore" w:pos="9000"/>
            </w:tabs>
            <w:ind w:right="1382"/>
          </w:pPr>
          <w:r>
            <w:t>_</w:t>
          </w:r>
          <w:r>
            <w:tab/>
          </w:r>
        </w:p>
        <w:p w14:paraId="46EC5333" w14:textId="77777777" w:rsidR="000B4CE2" w:rsidRDefault="008A648E">
          <w:pPr>
            <w:tabs>
              <w:tab w:val="right" w:leader="underscore" w:pos="9000"/>
            </w:tabs>
            <w:jc w:val="center"/>
            <w:rPr>
              <w:sz w:val="22"/>
            </w:rPr>
          </w:pPr>
          <w:r>
            <w:rPr>
              <w:sz w:val="22"/>
            </w:rPr>
            <w:t xml:space="preserve">(mokesčių administratoriaus pavadinimas) </w:t>
          </w:r>
        </w:p>
        <w:p w14:paraId="46EC5334" w14:textId="77777777" w:rsidR="000B4CE2" w:rsidRDefault="008A648E">
          <w:pPr>
            <w:tabs>
              <w:tab w:val="right" w:leader="underscore" w:pos="9000"/>
            </w:tabs>
            <w:ind w:right="1382"/>
          </w:pPr>
          <w:r>
            <w:t>_</w:t>
          </w:r>
          <w:r>
            <w:tab/>
          </w:r>
        </w:p>
        <w:p w14:paraId="46EC5335" w14:textId="77777777" w:rsidR="000B4CE2" w:rsidRDefault="008A648E">
          <w:pPr>
            <w:tabs>
              <w:tab w:val="right" w:leader="underscore" w:pos="9000"/>
            </w:tabs>
            <w:jc w:val="center"/>
            <w:rPr>
              <w:sz w:val="22"/>
            </w:rPr>
          </w:pPr>
          <w:r>
            <w:rPr>
              <w:sz w:val="22"/>
            </w:rPr>
            <w:t>(pareigūnų pareigų pavadinimai, vardai, pa</w:t>
          </w:r>
          <w:r>
            <w:rPr>
              <w:sz w:val="22"/>
            </w:rPr>
            <w:t>vardės)</w:t>
          </w:r>
        </w:p>
        <w:p w14:paraId="46EC5336" w14:textId="77777777" w:rsidR="000B4CE2" w:rsidRDefault="008A648E">
          <w:pPr>
            <w:tabs>
              <w:tab w:val="right" w:leader="underscore" w:pos="9000"/>
            </w:tabs>
            <w:jc w:val="both"/>
          </w:pPr>
          <w:r>
            <w:t>_</w:t>
          </w:r>
          <w:r>
            <w:tab/>
          </w:r>
        </w:p>
        <w:p w14:paraId="46EC5337" w14:textId="77777777" w:rsidR="000B4CE2" w:rsidRDefault="008A648E">
          <w:pPr>
            <w:tabs>
              <w:tab w:val="right" w:leader="underscore" w:pos="9000"/>
            </w:tabs>
            <w:jc w:val="both"/>
          </w:pPr>
          <w:r>
            <w:t>_</w:t>
          </w:r>
          <w:r>
            <w:tab/>
          </w:r>
        </w:p>
        <w:p w14:paraId="46EC5338" w14:textId="77777777" w:rsidR="000B4CE2" w:rsidRDefault="008A648E">
          <w:pPr>
            <w:tabs>
              <w:tab w:val="right" w:leader="underscore" w:pos="9000"/>
            </w:tabs>
            <w:jc w:val="both"/>
          </w:pPr>
          <w:r>
            <w:t xml:space="preserve">patikrino </w:t>
          </w:r>
          <w:r>
            <w:tab/>
          </w:r>
        </w:p>
        <w:p w14:paraId="46EC5339" w14:textId="77777777" w:rsidR="000B4CE2" w:rsidRDefault="008A648E">
          <w:pPr>
            <w:tabs>
              <w:tab w:val="right" w:leader="underscore" w:pos="9000"/>
            </w:tabs>
            <w:ind w:left="960"/>
            <w:rPr>
              <w:sz w:val="22"/>
            </w:rPr>
          </w:pPr>
          <w:r>
            <w:rPr>
              <w:sz w:val="22"/>
            </w:rPr>
            <w:t xml:space="preserve">(mokesčių mokėtojo/mokestį išskaičiuojančio asmens (toliau – mokesčių </w:t>
          </w:r>
        </w:p>
        <w:p w14:paraId="46EC533A" w14:textId="77777777" w:rsidR="000B4CE2" w:rsidRDefault="008A648E">
          <w:pPr>
            <w:tabs>
              <w:tab w:val="right" w:leader="underscore" w:pos="9000"/>
            </w:tabs>
          </w:pPr>
          <w:r>
            <w:t>_</w:t>
          </w:r>
          <w:r>
            <w:tab/>
          </w:r>
        </w:p>
        <w:p w14:paraId="46EC533B" w14:textId="77777777" w:rsidR="000B4CE2" w:rsidRDefault="008A648E">
          <w:pPr>
            <w:tabs>
              <w:tab w:val="right" w:leader="underscore" w:pos="9000"/>
            </w:tabs>
            <w:rPr>
              <w:sz w:val="22"/>
            </w:rPr>
          </w:pPr>
          <w:r>
            <w:rPr>
              <w:sz w:val="22"/>
            </w:rPr>
            <w:t>mokėtojas) pavadinimas/vardas, pavardė, identifikacinis numeris (kodas), adresas, teisinio įregistravimo data)</w:t>
          </w:r>
        </w:p>
        <w:p w14:paraId="46EC533C" w14:textId="77777777" w:rsidR="000B4CE2" w:rsidRDefault="000B4CE2"/>
        <w:tbl>
          <w:tblPr>
            <w:tblW w:w="9146" w:type="dxa"/>
            <w:tblInd w:w="40" w:type="dxa"/>
            <w:tblLayout w:type="fixed"/>
            <w:tblCellMar>
              <w:left w:w="40" w:type="dxa"/>
              <w:right w:w="40" w:type="dxa"/>
            </w:tblCellMar>
            <w:tblLook w:val="0000" w:firstRow="0" w:lastRow="0" w:firstColumn="0" w:lastColumn="0" w:noHBand="0" w:noVBand="0"/>
          </w:tblPr>
          <w:tblGrid>
            <w:gridCol w:w="836"/>
            <w:gridCol w:w="1602"/>
            <w:gridCol w:w="3139"/>
            <w:gridCol w:w="1709"/>
            <w:gridCol w:w="1860"/>
          </w:tblGrid>
          <w:tr w:rsidR="000B4CE2" w14:paraId="46EC5342" w14:textId="77777777">
            <w:trPr>
              <w:cantSplit/>
              <w:trHeight w:val="22"/>
            </w:trPr>
            <w:tc>
              <w:tcPr>
                <w:tcW w:w="836" w:type="dxa"/>
                <w:tcBorders>
                  <w:top w:val="single" w:sz="6" w:space="0" w:color="auto"/>
                  <w:left w:val="single" w:sz="6" w:space="0" w:color="auto"/>
                  <w:bottom w:val="single" w:sz="6" w:space="0" w:color="auto"/>
                  <w:right w:val="single" w:sz="6" w:space="0" w:color="auto"/>
                </w:tcBorders>
              </w:tcPr>
              <w:p w14:paraId="46EC533D" w14:textId="77777777" w:rsidR="000B4CE2" w:rsidRDefault="008A648E">
                <w:pPr>
                  <w:jc w:val="center"/>
                  <w:rPr>
                    <w:sz w:val="22"/>
                  </w:rPr>
                </w:pPr>
                <w:r>
                  <w:rPr>
                    <w:sz w:val="22"/>
                  </w:rPr>
                  <w:t xml:space="preserve">Eil. Nr. </w:t>
                </w:r>
              </w:p>
            </w:tc>
            <w:tc>
              <w:tcPr>
                <w:tcW w:w="1602" w:type="dxa"/>
                <w:tcBorders>
                  <w:top w:val="single" w:sz="6" w:space="0" w:color="auto"/>
                  <w:left w:val="single" w:sz="6" w:space="0" w:color="auto"/>
                  <w:bottom w:val="single" w:sz="6" w:space="0" w:color="auto"/>
                  <w:right w:val="single" w:sz="6" w:space="0" w:color="auto"/>
                </w:tcBorders>
              </w:tcPr>
              <w:p w14:paraId="46EC533E" w14:textId="77777777" w:rsidR="000B4CE2" w:rsidRDefault="008A648E">
                <w:pPr>
                  <w:jc w:val="center"/>
                  <w:rPr>
                    <w:sz w:val="22"/>
                  </w:rPr>
                </w:pPr>
                <w:r>
                  <w:rPr>
                    <w:sz w:val="22"/>
                  </w:rPr>
                  <w:t>Pareigų pavadinimas</w:t>
                </w:r>
              </w:p>
            </w:tc>
            <w:tc>
              <w:tcPr>
                <w:tcW w:w="3139" w:type="dxa"/>
                <w:tcBorders>
                  <w:top w:val="single" w:sz="6" w:space="0" w:color="auto"/>
                  <w:left w:val="single" w:sz="6" w:space="0" w:color="auto"/>
                  <w:bottom w:val="single" w:sz="6" w:space="0" w:color="auto"/>
                  <w:right w:val="single" w:sz="6" w:space="0" w:color="auto"/>
                </w:tcBorders>
              </w:tcPr>
              <w:p w14:paraId="46EC533F" w14:textId="77777777" w:rsidR="000B4CE2" w:rsidRDefault="008A648E">
                <w:pPr>
                  <w:jc w:val="center"/>
                  <w:rPr>
                    <w:sz w:val="22"/>
                  </w:rPr>
                </w:pPr>
                <w:r>
                  <w:rPr>
                    <w:sz w:val="22"/>
                  </w:rPr>
                  <w:t xml:space="preserve">Vardas, </w:t>
                </w:r>
                <w:r>
                  <w:rPr>
                    <w:sz w:val="22"/>
                  </w:rPr>
                  <w:t>pavardė/</w:t>
                </w:r>
                <w:r>
                  <w:rPr>
                    <w:sz w:val="22"/>
                  </w:rPr>
                  <w:br/>
                  <w:t>pavadinimas</w:t>
                </w:r>
              </w:p>
            </w:tc>
            <w:tc>
              <w:tcPr>
                <w:tcW w:w="1709" w:type="dxa"/>
                <w:tcBorders>
                  <w:top w:val="single" w:sz="6" w:space="0" w:color="auto"/>
                  <w:left w:val="single" w:sz="6" w:space="0" w:color="auto"/>
                  <w:bottom w:val="single" w:sz="6" w:space="0" w:color="auto"/>
                  <w:right w:val="single" w:sz="6" w:space="0" w:color="auto"/>
                </w:tcBorders>
              </w:tcPr>
              <w:p w14:paraId="46EC5340" w14:textId="77777777" w:rsidR="000B4CE2" w:rsidRDefault="008A648E">
                <w:pPr>
                  <w:jc w:val="center"/>
                  <w:rPr>
                    <w:sz w:val="22"/>
                  </w:rPr>
                </w:pPr>
                <w:r>
                  <w:rPr>
                    <w:sz w:val="22"/>
                  </w:rPr>
                  <w:t>Identifikacinis numeris (kodas)</w:t>
                </w:r>
              </w:p>
            </w:tc>
            <w:tc>
              <w:tcPr>
                <w:tcW w:w="1860" w:type="dxa"/>
                <w:tcBorders>
                  <w:top w:val="single" w:sz="6" w:space="0" w:color="auto"/>
                  <w:left w:val="single" w:sz="6" w:space="0" w:color="auto"/>
                  <w:bottom w:val="single" w:sz="6" w:space="0" w:color="auto"/>
                  <w:right w:val="single" w:sz="6" w:space="0" w:color="auto"/>
                </w:tcBorders>
              </w:tcPr>
              <w:p w14:paraId="46EC5341" w14:textId="77777777" w:rsidR="000B4CE2" w:rsidRDefault="008A648E">
                <w:pPr>
                  <w:jc w:val="center"/>
                  <w:rPr>
                    <w:sz w:val="22"/>
                  </w:rPr>
                </w:pPr>
                <w:r>
                  <w:rPr>
                    <w:sz w:val="22"/>
                  </w:rPr>
                  <w:t>Dirba (-o) nuo (iki)</w:t>
                </w:r>
              </w:p>
            </w:tc>
          </w:tr>
          <w:tr w:rsidR="000B4CE2" w14:paraId="46EC5344" w14:textId="77777777">
            <w:trPr>
              <w:cantSplit/>
              <w:trHeight w:val="22"/>
            </w:trPr>
            <w:tc>
              <w:tcPr>
                <w:tcW w:w="9146" w:type="dxa"/>
                <w:gridSpan w:val="5"/>
                <w:tcBorders>
                  <w:top w:val="single" w:sz="6" w:space="0" w:color="auto"/>
                  <w:left w:val="single" w:sz="6" w:space="0" w:color="auto"/>
                  <w:bottom w:val="single" w:sz="6" w:space="0" w:color="auto"/>
                  <w:right w:val="single" w:sz="6" w:space="0" w:color="auto"/>
                </w:tcBorders>
              </w:tcPr>
              <w:p w14:paraId="46EC5343" w14:textId="77777777" w:rsidR="000B4CE2" w:rsidRDefault="000B4CE2">
                <w:pPr>
                  <w:rPr>
                    <w:sz w:val="22"/>
                  </w:rPr>
                </w:pPr>
              </w:p>
            </w:tc>
          </w:tr>
          <w:tr w:rsidR="000B4CE2" w14:paraId="46EC5346" w14:textId="77777777">
            <w:trPr>
              <w:cantSplit/>
              <w:trHeight w:val="22"/>
            </w:trPr>
            <w:tc>
              <w:tcPr>
                <w:tcW w:w="9146" w:type="dxa"/>
                <w:gridSpan w:val="5"/>
                <w:tcBorders>
                  <w:top w:val="single" w:sz="6" w:space="0" w:color="auto"/>
                  <w:left w:val="single" w:sz="6" w:space="0" w:color="auto"/>
                  <w:bottom w:val="single" w:sz="6" w:space="0" w:color="auto"/>
                  <w:right w:val="single" w:sz="6" w:space="0" w:color="auto"/>
                </w:tcBorders>
              </w:tcPr>
              <w:p w14:paraId="46EC5345" w14:textId="77777777" w:rsidR="000B4CE2" w:rsidRDefault="000B4CE2">
                <w:pPr>
                  <w:rPr>
                    <w:sz w:val="22"/>
                  </w:rPr>
                </w:pPr>
              </w:p>
            </w:tc>
          </w:tr>
          <w:tr w:rsidR="000B4CE2" w14:paraId="46EC5348" w14:textId="77777777">
            <w:trPr>
              <w:cantSplit/>
              <w:trHeight w:val="22"/>
            </w:trPr>
            <w:tc>
              <w:tcPr>
                <w:tcW w:w="9146" w:type="dxa"/>
                <w:gridSpan w:val="5"/>
                <w:tcBorders>
                  <w:top w:val="single" w:sz="6" w:space="0" w:color="auto"/>
                  <w:left w:val="single" w:sz="6" w:space="0" w:color="auto"/>
                  <w:bottom w:val="single" w:sz="6" w:space="0" w:color="auto"/>
                  <w:right w:val="single" w:sz="6" w:space="0" w:color="auto"/>
                </w:tcBorders>
              </w:tcPr>
              <w:p w14:paraId="46EC5347" w14:textId="77777777" w:rsidR="000B4CE2" w:rsidRDefault="000B4CE2">
                <w:pPr>
                  <w:rPr>
                    <w:sz w:val="22"/>
                  </w:rPr>
                </w:pPr>
              </w:p>
            </w:tc>
          </w:tr>
        </w:tbl>
        <w:p w14:paraId="46EC5349" w14:textId="77777777" w:rsidR="000B4CE2" w:rsidRDefault="000B4CE2"/>
        <w:p w14:paraId="46EC534A" w14:textId="77777777" w:rsidR="000B4CE2" w:rsidRDefault="008A648E">
          <w:pPr>
            <w:tabs>
              <w:tab w:val="right" w:leader="underscore" w:pos="9000"/>
            </w:tabs>
            <w:jc w:val="both"/>
          </w:pPr>
          <w:r>
            <w:t>Kita apie mokesčių mokėtoją pateiktina informacija (duomenys):</w:t>
          </w:r>
          <w:r>
            <w:tab/>
          </w:r>
        </w:p>
        <w:p w14:paraId="46EC534B" w14:textId="77777777" w:rsidR="000B4CE2" w:rsidRDefault="008A648E">
          <w:pPr>
            <w:tabs>
              <w:tab w:val="right" w:leader="underscore" w:pos="9000"/>
            </w:tabs>
            <w:jc w:val="both"/>
          </w:pPr>
          <w:r>
            <w:t>_</w:t>
          </w:r>
          <w:r>
            <w:tab/>
          </w:r>
        </w:p>
        <w:p w14:paraId="46EC534C" w14:textId="77777777" w:rsidR="000B4CE2" w:rsidRDefault="008A648E">
          <w:pPr>
            <w:tabs>
              <w:tab w:val="right" w:leader="underscore" w:pos="9000"/>
            </w:tabs>
            <w:jc w:val="both"/>
          </w:pPr>
          <w:r>
            <w:t>_</w:t>
          </w:r>
          <w:r>
            <w:tab/>
          </w:r>
        </w:p>
        <w:p w14:paraId="46EC534D" w14:textId="77777777" w:rsidR="000B4CE2" w:rsidRDefault="008A648E">
          <w:pPr>
            <w:tabs>
              <w:tab w:val="right" w:leader="underscore" w:pos="9000"/>
            </w:tabs>
            <w:jc w:val="both"/>
          </w:pPr>
          <w:r>
            <w:t>_</w:t>
          </w:r>
          <w:r>
            <w:tab/>
          </w:r>
        </w:p>
        <w:p w14:paraId="46EC534E" w14:textId="77777777" w:rsidR="000B4CE2" w:rsidRDefault="000B4CE2">
          <w:pPr>
            <w:tabs>
              <w:tab w:val="right" w:leader="underscore" w:pos="9000"/>
            </w:tabs>
          </w:pPr>
        </w:p>
        <w:p w14:paraId="46EC534F" w14:textId="77777777" w:rsidR="000B4CE2" w:rsidRDefault="008A648E">
          <w:pPr>
            <w:tabs>
              <w:tab w:val="right" w:leader="underscore" w:pos="9000"/>
            </w:tabs>
            <w:jc w:val="both"/>
          </w:pPr>
          <w:r>
            <w:t>Mokestinio patikrinimo atlikimo vieta:</w:t>
          </w:r>
          <w:r>
            <w:tab/>
          </w:r>
        </w:p>
        <w:p w14:paraId="46EC5350" w14:textId="77777777" w:rsidR="000B4CE2" w:rsidRDefault="008A648E">
          <w:pPr>
            <w:tabs>
              <w:tab w:val="right" w:leader="underscore" w:pos="9000"/>
            </w:tabs>
            <w:ind w:left="3720"/>
            <w:jc w:val="center"/>
            <w:rPr>
              <w:sz w:val="22"/>
            </w:rPr>
          </w:pPr>
          <w:r>
            <w:rPr>
              <w:sz w:val="22"/>
            </w:rPr>
            <w:t>(adresas)</w:t>
          </w:r>
        </w:p>
        <w:p w14:paraId="46EC5351" w14:textId="77777777" w:rsidR="000B4CE2" w:rsidRDefault="008A648E">
          <w:pPr>
            <w:tabs>
              <w:tab w:val="right" w:leader="underscore" w:pos="9000"/>
            </w:tabs>
          </w:pPr>
          <w:r>
            <w:t>_</w:t>
          </w:r>
          <w:r>
            <w:tab/>
          </w:r>
        </w:p>
        <w:p w14:paraId="46EC5352" w14:textId="77777777" w:rsidR="000B4CE2" w:rsidRDefault="000B4CE2">
          <w:pPr>
            <w:tabs>
              <w:tab w:val="right" w:leader="underscore" w:pos="9000"/>
            </w:tabs>
          </w:pPr>
        </w:p>
        <w:p w14:paraId="46EC5353" w14:textId="77777777" w:rsidR="000B4CE2" w:rsidRDefault="008A648E">
          <w:pPr>
            <w:tabs>
              <w:tab w:val="right" w:leader="underscore" w:pos="9000"/>
            </w:tabs>
          </w:pPr>
          <w:r>
            <w:lastRenderedPageBreak/>
            <w:t xml:space="preserve">Mokestinis patikrinimas pradėtas 200___ ___ </w:t>
          </w:r>
          <w:r>
            <w:t>___ ir baigtas 200___ ___ ___.</w:t>
          </w:r>
        </w:p>
        <w:p w14:paraId="46EC5354" w14:textId="77777777" w:rsidR="000B4CE2" w:rsidRDefault="000B4CE2">
          <w:pPr>
            <w:tabs>
              <w:tab w:val="right" w:leader="underscore" w:pos="9000"/>
            </w:tabs>
          </w:pPr>
        </w:p>
        <w:p w14:paraId="46EC5355" w14:textId="77777777" w:rsidR="000B4CE2" w:rsidRDefault="008A648E">
          <w:pPr>
            <w:tabs>
              <w:tab w:val="right" w:leader="underscore" w:pos="9000"/>
            </w:tabs>
          </w:pPr>
          <w:r>
            <w:t>Mokestinis patikrinimas sustabdytas / pratęstas nuo 200___ ___ ___ iki 200___ ___ ___;</w:t>
          </w:r>
        </w:p>
        <w:p w14:paraId="46EC5356" w14:textId="77777777" w:rsidR="000B4CE2" w:rsidRDefault="008A648E">
          <w:pPr>
            <w:tabs>
              <w:tab w:val="right" w:leader="underscore" w:pos="9000"/>
            </w:tabs>
          </w:pPr>
          <w:r>
            <w:t>nuo 200___ ___ ___ iki 200___ ___ ___.</w:t>
          </w:r>
        </w:p>
        <w:p w14:paraId="46EC5357" w14:textId="77777777" w:rsidR="000B4CE2" w:rsidRDefault="000B4CE2">
          <w:pPr>
            <w:tabs>
              <w:tab w:val="right" w:leader="underscore" w:pos="9000"/>
            </w:tabs>
          </w:pPr>
        </w:p>
        <w:p w14:paraId="46EC5358" w14:textId="77777777" w:rsidR="000B4CE2" w:rsidRDefault="008A648E">
          <w:pPr>
            <w:tabs>
              <w:tab w:val="right" w:leader="underscore" w:pos="9000"/>
            </w:tabs>
            <w:ind w:firstLine="567"/>
            <w:jc w:val="both"/>
          </w:pPr>
          <w:r>
            <w:t>Tikrinti mokesčiai:</w:t>
          </w:r>
          <w:r>
            <w:tab/>
          </w:r>
        </w:p>
        <w:p w14:paraId="46EC5359" w14:textId="77777777" w:rsidR="000B4CE2" w:rsidRDefault="008A648E">
          <w:pPr>
            <w:tabs>
              <w:tab w:val="right" w:leader="underscore" w:pos="9000"/>
            </w:tabs>
            <w:jc w:val="both"/>
          </w:pPr>
          <w:r>
            <w:t>_</w:t>
          </w:r>
          <w:r>
            <w:tab/>
          </w:r>
        </w:p>
        <w:p w14:paraId="46EC535A" w14:textId="77777777" w:rsidR="000B4CE2" w:rsidRDefault="008A648E">
          <w:pPr>
            <w:tabs>
              <w:tab w:val="right" w:leader="underscore" w:pos="9000"/>
            </w:tabs>
            <w:jc w:val="both"/>
          </w:pPr>
          <w:r>
            <w:t>_</w:t>
          </w:r>
          <w:r>
            <w:tab/>
          </w:r>
        </w:p>
        <w:p w14:paraId="46EC535B" w14:textId="77777777" w:rsidR="000B4CE2" w:rsidRDefault="008A648E">
          <w:pPr>
            <w:tabs>
              <w:tab w:val="left" w:leader="underscore" w:pos="2323"/>
              <w:tab w:val="left" w:pos="2755"/>
              <w:tab w:val="left" w:leader="underscore" w:pos="2904"/>
              <w:tab w:val="left" w:leader="underscore" w:pos="3293"/>
              <w:tab w:val="left" w:pos="3734"/>
              <w:tab w:val="left" w:leader="underscore" w:pos="3878"/>
              <w:tab w:val="left" w:leader="underscore" w:pos="5765"/>
              <w:tab w:val="right" w:leader="underscore" w:pos="9000"/>
            </w:tabs>
            <w:jc w:val="both"/>
          </w:pPr>
          <w:r>
            <w:t xml:space="preserve">Tikrintas mokesčių laikotarpis nuo ___ ___ ___ iki ___ ___ ___; </w:t>
          </w:r>
          <w:r>
            <w:tab/>
          </w:r>
        </w:p>
        <w:p w14:paraId="46EC535C" w14:textId="77777777" w:rsidR="000B4CE2" w:rsidRDefault="008A648E">
          <w:pPr>
            <w:tabs>
              <w:tab w:val="right" w:leader="underscore" w:pos="9000"/>
            </w:tabs>
            <w:ind w:left="6360"/>
            <w:jc w:val="center"/>
            <w:rPr>
              <w:sz w:val="22"/>
            </w:rPr>
          </w:pPr>
          <w:r>
            <w:rPr>
              <w:sz w:val="22"/>
            </w:rPr>
            <w:t>(nurodyti kitus tikrintus</w:t>
          </w:r>
        </w:p>
        <w:p w14:paraId="46EC535D" w14:textId="77777777" w:rsidR="000B4CE2" w:rsidRDefault="008A648E">
          <w:pPr>
            <w:tabs>
              <w:tab w:val="right" w:leader="underscore" w:pos="9000"/>
            </w:tabs>
          </w:pPr>
          <w:r>
            <w:t>_</w:t>
          </w:r>
          <w:r>
            <w:tab/>
          </w:r>
        </w:p>
        <w:p w14:paraId="46EC535E" w14:textId="77777777" w:rsidR="000B4CE2" w:rsidRDefault="008A648E">
          <w:pPr>
            <w:tabs>
              <w:tab w:val="right" w:leader="underscore" w:pos="9000"/>
            </w:tabs>
            <w:jc w:val="center"/>
            <w:rPr>
              <w:sz w:val="22"/>
            </w:rPr>
          </w:pPr>
          <w:r>
            <w:rPr>
              <w:sz w:val="22"/>
            </w:rPr>
            <w:t xml:space="preserve">mokesčių laikotarpius, jeigu jie skiriasi, bei patikrinimo laikotarpį, už kurį buvo taikomi </w:t>
          </w:r>
        </w:p>
        <w:p w14:paraId="46EC535F" w14:textId="77777777" w:rsidR="000B4CE2" w:rsidRDefault="008A648E">
          <w:pPr>
            <w:tabs>
              <w:tab w:val="right" w:leader="underscore" w:pos="9000"/>
            </w:tabs>
          </w:pPr>
          <w:r>
            <w:t>_</w:t>
          </w:r>
          <w:r>
            <w:tab/>
          </w:r>
        </w:p>
        <w:p w14:paraId="46EC5360" w14:textId="77777777" w:rsidR="000B4CE2" w:rsidRDefault="008A648E">
          <w:pPr>
            <w:tabs>
              <w:tab w:val="right" w:leader="underscore" w:pos="9000"/>
            </w:tabs>
            <w:jc w:val="center"/>
            <w:rPr>
              <w:sz w:val="22"/>
            </w:rPr>
          </w:pPr>
          <w:r>
            <w:rPr>
              <w:sz w:val="22"/>
            </w:rPr>
            <w:t>specialūs mokesčių apskaičiavimo būdai, nurodyti jų taikymo priežastis)</w:t>
          </w:r>
        </w:p>
        <w:p w14:paraId="46EC5361" w14:textId="77777777" w:rsidR="000B4CE2" w:rsidRDefault="000B4CE2">
          <w:pPr>
            <w:tabs>
              <w:tab w:val="right" w:leader="underscore" w:pos="9000"/>
            </w:tabs>
            <w:jc w:val="both"/>
          </w:pPr>
        </w:p>
        <w:p w14:paraId="46EC5362" w14:textId="77777777" w:rsidR="000B4CE2" w:rsidRDefault="000B4CE2">
          <w:pPr>
            <w:tabs>
              <w:tab w:val="right" w:leader="underscore" w:pos="9000"/>
            </w:tabs>
          </w:pPr>
        </w:p>
        <w:p w14:paraId="46EC5363" w14:textId="77777777" w:rsidR="000B4CE2" w:rsidRDefault="008A648E">
          <w:pPr>
            <w:tabs>
              <w:tab w:val="right" w:leader="underscore" w:pos="9000"/>
            </w:tabs>
            <w:jc w:val="both"/>
          </w:pPr>
          <w:r>
            <w:t>Mokestinio patikrinimo metu:</w:t>
          </w:r>
          <w:r>
            <w:tab/>
          </w:r>
        </w:p>
        <w:p w14:paraId="46EC5364" w14:textId="77777777" w:rsidR="000B4CE2" w:rsidRDefault="008A648E">
          <w:pPr>
            <w:tabs>
              <w:tab w:val="right" w:leader="underscore" w:pos="9000"/>
            </w:tabs>
            <w:jc w:val="right"/>
            <w:rPr>
              <w:sz w:val="22"/>
            </w:rPr>
          </w:pPr>
          <w:r>
            <w:rPr>
              <w:sz w:val="22"/>
            </w:rPr>
            <w:t xml:space="preserve">(aprašyti pareigūnų </w:t>
          </w:r>
          <w:r>
            <w:rPr>
              <w:sz w:val="22"/>
            </w:rPr>
            <w:t>atliktus veiksmus ir pateikti kitą patikrinimo</w:t>
          </w:r>
        </w:p>
        <w:p w14:paraId="46EC5365" w14:textId="77777777" w:rsidR="000B4CE2" w:rsidRDefault="008A648E">
          <w:pPr>
            <w:tabs>
              <w:tab w:val="right" w:leader="underscore" w:pos="9000"/>
            </w:tabs>
          </w:pPr>
          <w:r>
            <w:t>_</w:t>
          </w:r>
          <w:r>
            <w:tab/>
          </w:r>
        </w:p>
        <w:p w14:paraId="46EC5366" w14:textId="77777777" w:rsidR="000B4CE2" w:rsidRDefault="008A648E">
          <w:pPr>
            <w:tabs>
              <w:tab w:val="right" w:leader="underscore" w:pos="9000"/>
            </w:tabs>
            <w:rPr>
              <w:sz w:val="22"/>
            </w:rPr>
          </w:pPr>
          <w:r>
            <w:rPr>
              <w:sz w:val="22"/>
            </w:rPr>
            <w:t>akto tiriamojoje dalyje nurodytiną informaciją)</w:t>
          </w:r>
        </w:p>
        <w:p w14:paraId="46EC5367" w14:textId="77777777" w:rsidR="000B4CE2" w:rsidRDefault="008A648E">
          <w:pPr>
            <w:tabs>
              <w:tab w:val="right" w:leader="underscore" w:pos="9000"/>
            </w:tabs>
          </w:pPr>
          <w:r>
            <w:t>_</w:t>
          </w:r>
          <w:r>
            <w:tab/>
          </w:r>
        </w:p>
        <w:p w14:paraId="46EC5368" w14:textId="77777777" w:rsidR="000B4CE2" w:rsidRDefault="008A648E">
          <w:pPr>
            <w:tabs>
              <w:tab w:val="right" w:leader="underscore" w:pos="9000"/>
            </w:tabs>
          </w:pPr>
          <w:r>
            <w:t>_</w:t>
          </w:r>
          <w:r>
            <w:tab/>
          </w:r>
        </w:p>
        <w:p w14:paraId="46EC5369" w14:textId="77777777" w:rsidR="000B4CE2" w:rsidRDefault="008A648E">
          <w:pPr>
            <w:tabs>
              <w:tab w:val="right" w:leader="underscore" w:pos="9000"/>
            </w:tabs>
          </w:pPr>
          <w:r>
            <w:t>_</w:t>
          </w:r>
          <w:r>
            <w:tab/>
          </w:r>
        </w:p>
        <w:p w14:paraId="46EC536A" w14:textId="77777777" w:rsidR="000B4CE2" w:rsidRDefault="008A648E">
          <w:pPr>
            <w:tabs>
              <w:tab w:val="right" w:leader="underscore" w:pos="9000"/>
            </w:tabs>
          </w:pPr>
          <w:r>
            <w:t>_</w:t>
          </w:r>
          <w:r>
            <w:tab/>
          </w:r>
        </w:p>
        <w:p w14:paraId="46EC536B" w14:textId="77777777" w:rsidR="000B4CE2" w:rsidRDefault="000B4CE2">
          <w:pPr>
            <w:tabs>
              <w:tab w:val="right" w:leader="underscore" w:pos="9000"/>
            </w:tabs>
          </w:pPr>
        </w:p>
        <w:p w14:paraId="46EC536C" w14:textId="77777777" w:rsidR="000B4CE2" w:rsidRDefault="008A648E">
          <w:pPr>
            <w:tabs>
              <w:tab w:val="right" w:leader="underscore" w:pos="9000"/>
            </w:tabs>
            <w:ind w:firstLine="567"/>
            <w:jc w:val="both"/>
          </w:pPr>
          <w:r>
            <w:t>Nustatyta:</w:t>
          </w:r>
          <w:r>
            <w:tab/>
          </w:r>
        </w:p>
        <w:p w14:paraId="46EC536D" w14:textId="77777777" w:rsidR="000B4CE2" w:rsidRDefault="008A648E">
          <w:pPr>
            <w:tabs>
              <w:tab w:val="right" w:leader="underscore" w:pos="9000"/>
            </w:tabs>
          </w:pPr>
          <w:r>
            <w:t>_</w:t>
          </w:r>
          <w:r>
            <w:tab/>
          </w:r>
        </w:p>
        <w:p w14:paraId="46EC536E" w14:textId="77777777" w:rsidR="000B4CE2" w:rsidRDefault="008A648E">
          <w:pPr>
            <w:tabs>
              <w:tab w:val="right" w:leader="underscore" w:pos="9000"/>
            </w:tabs>
          </w:pPr>
          <w:r>
            <w:t>_</w:t>
          </w:r>
          <w:r>
            <w:tab/>
          </w:r>
        </w:p>
        <w:p w14:paraId="46EC536F" w14:textId="77777777" w:rsidR="000B4CE2" w:rsidRDefault="008A648E">
          <w:pPr>
            <w:tabs>
              <w:tab w:val="right" w:leader="underscore" w:pos="9000"/>
            </w:tabs>
          </w:pPr>
          <w:r>
            <w:t>_</w:t>
          </w:r>
          <w:r>
            <w:tab/>
          </w:r>
        </w:p>
        <w:p w14:paraId="46EC5370" w14:textId="77777777" w:rsidR="000B4CE2" w:rsidRDefault="008A648E">
          <w:pPr>
            <w:tabs>
              <w:tab w:val="right" w:leader="underscore" w:pos="9000"/>
            </w:tabs>
          </w:pPr>
          <w:r>
            <w:t>_</w:t>
          </w:r>
          <w:r>
            <w:tab/>
          </w:r>
        </w:p>
        <w:p w14:paraId="46EC5371" w14:textId="77777777" w:rsidR="000B4CE2" w:rsidRDefault="008A648E">
          <w:pPr>
            <w:tabs>
              <w:tab w:val="right" w:leader="underscore" w:pos="9000"/>
            </w:tabs>
          </w:pPr>
          <w:r>
            <w:t>_</w:t>
          </w:r>
          <w:r>
            <w:tab/>
          </w:r>
        </w:p>
        <w:p w14:paraId="46EC5372" w14:textId="77777777" w:rsidR="000B4CE2" w:rsidRDefault="008A648E">
          <w:pPr>
            <w:tabs>
              <w:tab w:val="right" w:leader="underscore" w:pos="9000"/>
            </w:tabs>
          </w:pPr>
          <w:r>
            <w:t>_</w:t>
          </w:r>
          <w:r>
            <w:tab/>
          </w:r>
        </w:p>
        <w:p w14:paraId="46EC5373" w14:textId="77777777" w:rsidR="000B4CE2" w:rsidRDefault="008A648E">
          <w:pPr>
            <w:tabs>
              <w:tab w:val="right" w:leader="underscore" w:pos="9000"/>
            </w:tabs>
          </w:pPr>
          <w:r>
            <w:t>_</w:t>
          </w:r>
          <w:r>
            <w:tab/>
          </w:r>
        </w:p>
        <w:p w14:paraId="46EC5374" w14:textId="77777777" w:rsidR="000B4CE2" w:rsidRDefault="008A648E">
          <w:pPr>
            <w:tabs>
              <w:tab w:val="right" w:leader="underscore" w:pos="9000"/>
            </w:tabs>
          </w:pPr>
          <w:r>
            <w:t>_</w:t>
          </w:r>
          <w:r>
            <w:tab/>
          </w:r>
        </w:p>
        <w:p w14:paraId="46EC5375" w14:textId="77777777" w:rsidR="000B4CE2" w:rsidRDefault="008A648E">
          <w:pPr>
            <w:tabs>
              <w:tab w:val="right" w:leader="underscore" w:pos="9000"/>
            </w:tabs>
          </w:pPr>
          <w:r>
            <w:t>_</w:t>
          </w:r>
          <w:r>
            <w:tab/>
          </w:r>
        </w:p>
        <w:p w14:paraId="46EC5376" w14:textId="77777777" w:rsidR="000B4CE2" w:rsidRDefault="008A648E">
          <w:pPr>
            <w:tabs>
              <w:tab w:val="right" w:leader="underscore" w:pos="9000"/>
            </w:tabs>
          </w:pPr>
          <w:r>
            <w:t>_</w:t>
          </w:r>
          <w:r>
            <w:tab/>
          </w:r>
        </w:p>
        <w:p w14:paraId="46EC5377" w14:textId="77777777" w:rsidR="000B4CE2" w:rsidRDefault="008A648E">
          <w:pPr>
            <w:tabs>
              <w:tab w:val="right" w:leader="underscore" w:pos="9000"/>
            </w:tabs>
          </w:pPr>
          <w:r>
            <w:t>_</w:t>
          </w:r>
          <w:r>
            <w:tab/>
          </w:r>
        </w:p>
        <w:p w14:paraId="46EC5378" w14:textId="77777777" w:rsidR="000B4CE2" w:rsidRDefault="008A648E">
          <w:pPr>
            <w:tabs>
              <w:tab w:val="right" w:leader="underscore" w:pos="9000"/>
            </w:tabs>
          </w:pPr>
          <w:r>
            <w:t>_</w:t>
          </w:r>
          <w:r>
            <w:tab/>
          </w:r>
        </w:p>
        <w:p w14:paraId="46EC5379" w14:textId="77777777" w:rsidR="000B4CE2" w:rsidRDefault="008A648E">
          <w:pPr>
            <w:tabs>
              <w:tab w:val="right" w:leader="underscore" w:pos="9000"/>
            </w:tabs>
          </w:pPr>
          <w:r>
            <w:t>_</w:t>
          </w:r>
          <w:r>
            <w:tab/>
          </w:r>
        </w:p>
        <w:p w14:paraId="46EC537A" w14:textId="77777777" w:rsidR="000B4CE2" w:rsidRDefault="008A648E">
          <w:pPr>
            <w:tabs>
              <w:tab w:val="right" w:leader="underscore" w:pos="9000"/>
            </w:tabs>
          </w:pPr>
          <w:r>
            <w:t>_</w:t>
          </w:r>
          <w:r>
            <w:tab/>
          </w:r>
        </w:p>
        <w:p w14:paraId="46EC537B" w14:textId="77777777" w:rsidR="000B4CE2" w:rsidRDefault="008A648E">
          <w:pPr>
            <w:tabs>
              <w:tab w:val="right" w:leader="underscore" w:pos="9000"/>
            </w:tabs>
          </w:pPr>
          <w:r>
            <w:t>_</w:t>
          </w:r>
          <w:r>
            <w:tab/>
          </w:r>
        </w:p>
        <w:p w14:paraId="46EC537C" w14:textId="77777777" w:rsidR="000B4CE2" w:rsidRDefault="008A648E">
          <w:pPr>
            <w:tabs>
              <w:tab w:val="right" w:leader="underscore" w:pos="9000"/>
            </w:tabs>
          </w:pPr>
          <w:r>
            <w:t>_</w:t>
          </w:r>
          <w:r>
            <w:tab/>
          </w:r>
        </w:p>
        <w:p w14:paraId="46EC537D" w14:textId="77777777" w:rsidR="000B4CE2" w:rsidRDefault="008A648E">
          <w:pPr>
            <w:tabs>
              <w:tab w:val="right" w:leader="underscore" w:pos="9000"/>
            </w:tabs>
          </w:pPr>
          <w:r>
            <w:t>_</w:t>
          </w:r>
          <w:r>
            <w:tab/>
          </w:r>
        </w:p>
        <w:p w14:paraId="46EC537E" w14:textId="77777777" w:rsidR="000B4CE2" w:rsidRDefault="008A648E">
          <w:pPr>
            <w:tabs>
              <w:tab w:val="right" w:leader="underscore" w:pos="9000"/>
            </w:tabs>
          </w:pPr>
          <w:r>
            <w:t>_</w:t>
          </w:r>
          <w:r>
            <w:tab/>
          </w:r>
        </w:p>
        <w:p w14:paraId="46EC537F" w14:textId="77777777" w:rsidR="000B4CE2" w:rsidRDefault="008A648E">
          <w:pPr>
            <w:tabs>
              <w:tab w:val="right" w:leader="underscore" w:pos="9000"/>
            </w:tabs>
          </w:pPr>
          <w:r>
            <w:t>_</w:t>
          </w:r>
          <w:r>
            <w:tab/>
          </w:r>
        </w:p>
        <w:p w14:paraId="46EC5380" w14:textId="77777777" w:rsidR="000B4CE2" w:rsidRDefault="008A648E">
          <w:pPr>
            <w:tabs>
              <w:tab w:val="right" w:leader="underscore" w:pos="9000"/>
            </w:tabs>
          </w:pPr>
          <w:r>
            <w:t>_</w:t>
          </w:r>
          <w:r>
            <w:tab/>
          </w:r>
        </w:p>
        <w:p w14:paraId="46EC5381" w14:textId="77777777" w:rsidR="000B4CE2" w:rsidRDefault="008A648E">
          <w:pPr>
            <w:tabs>
              <w:tab w:val="right" w:leader="underscore" w:pos="9000"/>
            </w:tabs>
          </w:pPr>
          <w:r>
            <w:t>_</w:t>
          </w:r>
          <w:r>
            <w:tab/>
          </w:r>
        </w:p>
        <w:p w14:paraId="46EC5382" w14:textId="77777777" w:rsidR="000B4CE2" w:rsidRDefault="008A648E">
          <w:pPr>
            <w:tabs>
              <w:tab w:val="right" w:leader="underscore" w:pos="9000"/>
            </w:tabs>
          </w:pPr>
          <w:r>
            <w:t>_</w:t>
          </w:r>
          <w:r>
            <w:tab/>
          </w:r>
        </w:p>
        <w:p w14:paraId="46EC5383" w14:textId="77777777" w:rsidR="000B4CE2" w:rsidRDefault="008A648E">
          <w:pPr>
            <w:tabs>
              <w:tab w:val="right" w:leader="underscore" w:pos="9000"/>
            </w:tabs>
          </w:pPr>
          <w:r>
            <w:t>_</w:t>
          </w:r>
          <w:r>
            <w:tab/>
          </w:r>
        </w:p>
        <w:p w14:paraId="46EC5384" w14:textId="77777777" w:rsidR="000B4CE2" w:rsidRDefault="008A648E">
          <w:pPr>
            <w:tabs>
              <w:tab w:val="right" w:leader="underscore" w:pos="9000"/>
            </w:tabs>
          </w:pPr>
          <w:r>
            <w:t>_</w:t>
          </w:r>
          <w:r>
            <w:tab/>
          </w:r>
        </w:p>
        <w:p w14:paraId="46EC5385" w14:textId="77777777" w:rsidR="000B4CE2" w:rsidRDefault="008A648E">
          <w:pPr>
            <w:tabs>
              <w:tab w:val="right" w:leader="underscore" w:pos="9000"/>
            </w:tabs>
          </w:pPr>
          <w:r>
            <w:t>_</w:t>
          </w:r>
          <w:r>
            <w:tab/>
          </w:r>
        </w:p>
        <w:p w14:paraId="46EC5386" w14:textId="77777777" w:rsidR="000B4CE2" w:rsidRDefault="008A648E">
          <w:pPr>
            <w:tabs>
              <w:tab w:val="right" w:leader="underscore" w:pos="9000"/>
            </w:tabs>
          </w:pPr>
          <w:r>
            <w:t>_</w:t>
          </w:r>
          <w:r>
            <w:tab/>
          </w:r>
        </w:p>
        <w:p w14:paraId="46EC5387" w14:textId="77777777" w:rsidR="000B4CE2" w:rsidRDefault="000B4CE2">
          <w:pPr>
            <w:tabs>
              <w:tab w:val="right" w:leader="underscore" w:pos="9000"/>
            </w:tabs>
          </w:pPr>
        </w:p>
        <w:p w14:paraId="46EC5388" w14:textId="77777777" w:rsidR="000B4CE2" w:rsidRDefault="008A648E">
          <w:pPr>
            <w:tabs>
              <w:tab w:val="right" w:leader="underscore" w:pos="9000"/>
            </w:tabs>
            <w:ind w:firstLine="567"/>
            <w:jc w:val="both"/>
          </w:pPr>
          <w:r>
            <w:lastRenderedPageBreak/>
            <w:t xml:space="preserve">Vadovaujantis Lietuvos Respublikos mokesčių administravimo įstatymo (Žin., 2004, Nr. </w:t>
          </w:r>
          <w:hyperlink r:id="rId18" w:tgtFrame="_blank" w:history="1">
            <w:r>
              <w:rPr>
                <w:color w:val="0000FF" w:themeColor="hyperlink"/>
                <w:u w:val="single"/>
              </w:rPr>
              <w:t>63-2243</w:t>
            </w:r>
          </w:hyperlink>
          <w:r>
            <w:t>, toliau – MAĮ) 139 straipsniu ir atsižvelgiant į išdėstytą dėl neapskaičiuoto nedekl</w:t>
          </w:r>
          <w:r>
            <w:t>aruojamo, nedeklaruoto deklaruojamo mokesčio arba neteisėtai pritaikyto mažesnio mokesčio tarifo, sumažinusio mokėtiną mokestį, mokesčių mokėtojui gali būti paskirta nuo 10 iki 50 procentų priskaičiuoto mokesčio sumos dydžio bauda.</w:t>
          </w:r>
        </w:p>
        <w:p w14:paraId="46EC5389" w14:textId="77777777" w:rsidR="000B4CE2" w:rsidRDefault="000B4CE2">
          <w:pPr>
            <w:tabs>
              <w:tab w:val="right" w:leader="underscore" w:pos="9000"/>
            </w:tabs>
            <w:rPr>
              <w:sz w:val="18"/>
            </w:rPr>
          </w:pPr>
        </w:p>
        <w:p w14:paraId="46EC538A" w14:textId="77777777" w:rsidR="000B4CE2" w:rsidRDefault="008A648E">
          <w:pPr>
            <w:tabs>
              <w:tab w:val="right" w:leader="underscore" w:pos="9000"/>
            </w:tabs>
            <w:ind w:firstLine="567"/>
            <w:jc w:val="both"/>
          </w:pPr>
          <w:r>
            <w:t>PRIDEDAMA:</w:t>
          </w:r>
        </w:p>
        <w:p w14:paraId="46EC538B" w14:textId="1E4A105D" w:rsidR="000B4CE2" w:rsidRDefault="008A648E">
          <w:pPr>
            <w:tabs>
              <w:tab w:val="right" w:leader="underscore" w:pos="9000"/>
            </w:tabs>
            <w:ind w:left="475"/>
          </w:pPr>
          <w:r>
            <w:t>1</w:t>
          </w:r>
          <w:r>
            <w:t xml:space="preserve">. </w:t>
          </w:r>
          <w:r>
            <w:tab/>
            <w:t xml:space="preserve">, </w:t>
          </w:r>
          <w:r>
            <w:t>_____ lap.</w:t>
          </w:r>
        </w:p>
        <w:p w14:paraId="46EC538C" w14:textId="2DFB571F" w:rsidR="000B4CE2" w:rsidRDefault="008A648E">
          <w:pPr>
            <w:tabs>
              <w:tab w:val="left" w:leader="underscore" w:pos="5093"/>
              <w:tab w:val="left" w:leader="underscore" w:pos="5597"/>
              <w:tab w:val="right" w:leader="underscore" w:pos="9000"/>
            </w:tabs>
            <w:jc w:val="center"/>
            <w:rPr>
              <w:sz w:val="22"/>
            </w:rPr>
          </w:pPr>
          <w:r>
            <w:rPr>
              <w:sz w:val="22"/>
            </w:rPr>
            <w:t xml:space="preserve">(priedo dokumento pavadinimas) </w:t>
          </w:r>
        </w:p>
        <w:p w14:paraId="46EC538D" w14:textId="0DE6B5F5" w:rsidR="000B4CE2" w:rsidRDefault="008A648E">
          <w:pPr>
            <w:tabs>
              <w:tab w:val="right" w:leader="underscore" w:pos="9000"/>
            </w:tabs>
            <w:ind w:left="475"/>
          </w:pPr>
          <w:r>
            <w:t>2</w:t>
          </w:r>
          <w:r>
            <w:t xml:space="preserve">. </w:t>
          </w:r>
          <w:r>
            <w:tab/>
            <w:t>, _____ lap.</w:t>
          </w:r>
        </w:p>
        <w:p w14:paraId="46EC538E" w14:textId="60B153BF" w:rsidR="000B4CE2" w:rsidRDefault="008A648E">
          <w:pPr>
            <w:tabs>
              <w:tab w:val="left" w:leader="underscore" w:pos="5093"/>
              <w:tab w:val="left" w:leader="underscore" w:pos="5597"/>
              <w:tab w:val="right" w:leader="underscore" w:pos="9000"/>
            </w:tabs>
            <w:jc w:val="center"/>
            <w:rPr>
              <w:sz w:val="22"/>
            </w:rPr>
          </w:pPr>
          <w:r>
            <w:rPr>
              <w:sz w:val="22"/>
            </w:rPr>
            <w:t xml:space="preserve">(priedo dokumento pavadinimas) </w:t>
          </w:r>
        </w:p>
        <w:p w14:paraId="46EC538F" w14:textId="5A886D0F" w:rsidR="000B4CE2" w:rsidRDefault="008A648E">
          <w:pPr>
            <w:tabs>
              <w:tab w:val="right" w:leader="underscore" w:pos="9000"/>
            </w:tabs>
            <w:ind w:left="475"/>
          </w:pPr>
          <w:r>
            <w:t>3</w:t>
          </w:r>
          <w:r>
            <w:t xml:space="preserve">. </w:t>
          </w:r>
          <w:r>
            <w:tab/>
            <w:t>, _____ lap.</w:t>
          </w:r>
        </w:p>
        <w:p w14:paraId="46EC5390" w14:textId="77777777" w:rsidR="000B4CE2" w:rsidRDefault="008A648E">
          <w:pPr>
            <w:tabs>
              <w:tab w:val="left" w:leader="underscore" w:pos="5093"/>
              <w:tab w:val="left" w:leader="underscore" w:pos="5597"/>
              <w:tab w:val="right" w:leader="underscore" w:pos="9000"/>
            </w:tabs>
            <w:jc w:val="center"/>
            <w:rPr>
              <w:sz w:val="22"/>
            </w:rPr>
          </w:pPr>
          <w:r>
            <w:rPr>
              <w:sz w:val="22"/>
            </w:rPr>
            <w:t xml:space="preserve">(priedo dokumento pavadinimas) </w:t>
          </w:r>
        </w:p>
        <w:p w14:paraId="46EC5391" w14:textId="77777777" w:rsidR="000B4CE2" w:rsidRDefault="000B4CE2">
          <w:pPr>
            <w:tabs>
              <w:tab w:val="right" w:leader="underscore" w:pos="9000"/>
            </w:tabs>
            <w:rPr>
              <w:sz w:val="18"/>
            </w:rPr>
          </w:pPr>
        </w:p>
        <w:p w14:paraId="46EC5392" w14:textId="77777777" w:rsidR="000B4CE2" w:rsidRDefault="008A648E">
          <w:pPr>
            <w:tabs>
              <w:tab w:val="right" w:leader="underscore" w:pos="9000"/>
            </w:tabs>
            <w:ind w:firstLine="567"/>
            <w:jc w:val="both"/>
          </w:pPr>
          <w:r>
            <w:t>Vadovaudamasis MAĮ 131 straipsnio 1 dalimi, mokesčių mokėtojas nesutikdamas su patikrinimo akte papildomai</w:t>
          </w:r>
          <w:r>
            <w:t xml:space="preserve"> apskaičiuotomis mokesčių ir su jais susijusiomis sumomis, taip pat norėdamas pagrįsti kitas aplinkybes, kurios bus svarbios tvirtinant patikrinimo rezultatus, per 30 dienų nuo patikrinimo akto įteikimo dienos gali pateikti rašytines pastabas dėl</w:t>
          </w:r>
        </w:p>
        <w:p w14:paraId="46EC5393" w14:textId="77777777" w:rsidR="000B4CE2" w:rsidRDefault="008A648E">
          <w:pPr>
            <w:tabs>
              <w:tab w:val="right" w:leader="underscore" w:pos="9000"/>
            </w:tabs>
            <w:jc w:val="both"/>
          </w:pPr>
          <w:r>
            <w:t>patikrini</w:t>
          </w:r>
          <w:r>
            <w:t>mo akto</w:t>
          </w:r>
          <w:r>
            <w:tab/>
          </w:r>
        </w:p>
        <w:p w14:paraId="46EC5394" w14:textId="77777777" w:rsidR="000B4CE2" w:rsidRDefault="008A648E">
          <w:pPr>
            <w:tabs>
              <w:tab w:val="right" w:leader="underscore" w:pos="9000"/>
            </w:tabs>
            <w:ind w:left="1560"/>
            <w:jc w:val="center"/>
          </w:pPr>
          <w:r>
            <w:t>(mokesčių administratoriaus pavadinimas, adresas)</w:t>
          </w:r>
        </w:p>
        <w:p w14:paraId="46EC5395" w14:textId="77777777" w:rsidR="000B4CE2" w:rsidRDefault="000B4CE2">
          <w:pPr>
            <w:tabs>
              <w:tab w:val="right" w:leader="underscore" w:pos="9000"/>
            </w:tabs>
            <w:jc w:val="both"/>
          </w:pPr>
        </w:p>
        <w:p w14:paraId="46EC5396" w14:textId="77777777" w:rsidR="000B4CE2" w:rsidRDefault="008A648E">
          <w:pPr>
            <w:tabs>
              <w:tab w:val="right" w:leader="underscore" w:pos="9000"/>
            </w:tabs>
            <w:ind w:firstLine="567"/>
            <w:jc w:val="both"/>
          </w:pPr>
          <w:r>
            <w:t>Vadovaujantis MAĮ 71 straipsniu, jei apskaičiuojant mokesčius nė viena iš šalių neturi pakankamai įrodymų savo apskaičiavimams pagrįsti, mokesčių mokėtojas ir mokesčių administratorius gali pasira</w:t>
          </w:r>
          <w:r>
            <w:t>šyti susitarimą dėl mokesčio ir su juo susijusių sumų dydžio.</w:t>
          </w:r>
        </w:p>
        <w:p w14:paraId="46EC5397" w14:textId="77777777" w:rsidR="000B4CE2" w:rsidRDefault="000B4CE2">
          <w:pPr>
            <w:tabs>
              <w:tab w:val="right" w:leader="underscore" w:pos="9000"/>
            </w:tabs>
          </w:pPr>
        </w:p>
        <w:p w14:paraId="46EC5398" w14:textId="77777777" w:rsidR="000B4CE2" w:rsidRDefault="008A648E">
          <w:pPr>
            <w:tabs>
              <w:tab w:val="right" w:leader="underscore" w:pos="9000"/>
            </w:tabs>
            <w:ind w:firstLine="567"/>
            <w:jc w:val="both"/>
          </w:pPr>
          <w:r>
            <w:t>PASTABOS:</w:t>
          </w:r>
        </w:p>
        <w:p w14:paraId="46EC5399" w14:textId="77777777" w:rsidR="000B4CE2" w:rsidRDefault="008A648E">
          <w:pPr>
            <w:tabs>
              <w:tab w:val="right" w:leader="underscore" w:pos="9000"/>
            </w:tabs>
          </w:pPr>
          <w:r>
            <w:t>_</w:t>
          </w:r>
          <w:r>
            <w:tab/>
          </w:r>
        </w:p>
        <w:p w14:paraId="46EC539A" w14:textId="77777777" w:rsidR="000B4CE2" w:rsidRDefault="008A648E">
          <w:pPr>
            <w:tabs>
              <w:tab w:val="right" w:leader="underscore" w:pos="9000"/>
            </w:tabs>
          </w:pPr>
          <w:r>
            <w:t>_</w:t>
          </w:r>
          <w:r>
            <w:tab/>
          </w:r>
        </w:p>
        <w:p w14:paraId="46EC539B" w14:textId="77777777" w:rsidR="000B4CE2" w:rsidRDefault="008A648E">
          <w:pPr>
            <w:tabs>
              <w:tab w:val="right" w:leader="underscore" w:pos="9000"/>
            </w:tabs>
          </w:pPr>
          <w:r>
            <w:t>_</w:t>
          </w:r>
          <w:r>
            <w:tab/>
          </w:r>
        </w:p>
        <w:p w14:paraId="46EC539C" w14:textId="77777777" w:rsidR="000B4CE2" w:rsidRDefault="000B4CE2">
          <w:pPr>
            <w:tabs>
              <w:tab w:val="right" w:leader="underscore" w:pos="9000"/>
            </w:tabs>
          </w:pPr>
        </w:p>
        <w:p w14:paraId="46EC539D" w14:textId="77777777" w:rsidR="000B4CE2" w:rsidRDefault="008A648E">
          <w:pPr>
            <w:tabs>
              <w:tab w:val="left" w:leader="underscore" w:pos="3038"/>
              <w:tab w:val="right" w:leader="underscore" w:pos="9000"/>
            </w:tabs>
            <w:ind w:firstLine="567"/>
            <w:jc w:val="both"/>
          </w:pPr>
          <w:r>
            <w:t>Patikrinimo aktas surašytas _______________ egzemplioriais:</w:t>
          </w:r>
        </w:p>
        <w:p w14:paraId="46EC539E" w14:textId="77777777" w:rsidR="000B4CE2" w:rsidRDefault="000B4CE2">
          <w:pPr>
            <w:tabs>
              <w:tab w:val="right" w:leader="underscore" w:pos="9000"/>
            </w:tabs>
          </w:pPr>
        </w:p>
        <w:p w14:paraId="46EC539F" w14:textId="77777777" w:rsidR="000B4CE2" w:rsidRDefault="008A648E">
          <w:pPr>
            <w:tabs>
              <w:tab w:val="left" w:pos="581"/>
              <w:tab w:val="right" w:leader="underscore" w:pos="9000"/>
            </w:tabs>
            <w:ind w:firstLine="567"/>
            <w:jc w:val="both"/>
          </w:pPr>
          <w:r>
            <w:t xml:space="preserve">1 egz. – </w:t>
          </w:r>
          <w:r>
            <w:tab/>
            <w:t>;</w:t>
          </w:r>
        </w:p>
        <w:p w14:paraId="46EC53A0" w14:textId="77777777" w:rsidR="000B4CE2" w:rsidRDefault="008A648E">
          <w:pPr>
            <w:tabs>
              <w:tab w:val="right" w:leader="underscore" w:pos="9000"/>
            </w:tabs>
            <w:ind w:left="1440"/>
            <w:jc w:val="center"/>
            <w:rPr>
              <w:sz w:val="22"/>
            </w:rPr>
          </w:pPr>
          <w:r>
            <w:rPr>
              <w:sz w:val="22"/>
            </w:rPr>
            <w:t>(mokesčių administratoriaus pavadinimas)</w:t>
          </w:r>
        </w:p>
        <w:p w14:paraId="46EC53A1" w14:textId="77777777" w:rsidR="000B4CE2" w:rsidRDefault="008A648E">
          <w:pPr>
            <w:tabs>
              <w:tab w:val="right" w:leader="underscore" w:pos="9000"/>
            </w:tabs>
            <w:ind w:firstLine="567"/>
            <w:jc w:val="both"/>
          </w:pPr>
          <w:r>
            <w:t>2 egz. – mokesčių mokėtojui;</w:t>
          </w:r>
        </w:p>
        <w:p w14:paraId="46EC53A2" w14:textId="77777777" w:rsidR="000B4CE2" w:rsidRDefault="008A648E">
          <w:pPr>
            <w:tabs>
              <w:tab w:val="left" w:pos="581"/>
              <w:tab w:val="right" w:leader="underscore" w:pos="9000"/>
            </w:tabs>
            <w:ind w:firstLine="567"/>
            <w:jc w:val="both"/>
          </w:pPr>
          <w:r>
            <w:t xml:space="preserve">3 egz. – </w:t>
          </w:r>
          <w:r>
            <w:tab/>
            <w:t>.</w:t>
          </w:r>
        </w:p>
        <w:p w14:paraId="46EC53A3" w14:textId="77777777" w:rsidR="000B4CE2" w:rsidRDefault="008A648E">
          <w:pPr>
            <w:tabs>
              <w:tab w:val="right" w:leader="underscore" w:pos="9000"/>
            </w:tabs>
            <w:ind w:left="1440"/>
            <w:jc w:val="center"/>
            <w:rPr>
              <w:sz w:val="22"/>
            </w:rPr>
          </w:pPr>
          <w:r>
            <w:rPr>
              <w:sz w:val="22"/>
            </w:rPr>
            <w:t xml:space="preserve">(institucijos </w:t>
          </w:r>
          <w:r>
            <w:rPr>
              <w:sz w:val="22"/>
            </w:rPr>
            <w:t>pavadinimas)</w:t>
          </w:r>
        </w:p>
        <w:p w14:paraId="46EC53A4" w14:textId="77777777" w:rsidR="000B4CE2" w:rsidRDefault="000B4CE2">
          <w:pPr>
            <w:tabs>
              <w:tab w:val="right" w:leader="underscore" w:pos="9000"/>
            </w:tabs>
          </w:pPr>
        </w:p>
        <w:p w14:paraId="46EC53A5" w14:textId="77777777" w:rsidR="000B4CE2" w:rsidRDefault="008A648E">
          <w:pPr>
            <w:tabs>
              <w:tab w:val="right" w:leader="underscore" w:pos="9000"/>
            </w:tabs>
          </w:pPr>
          <w:r>
            <w:t>________________________________________                 </w:t>
          </w:r>
          <w:r>
            <w:tab/>
          </w:r>
        </w:p>
        <w:p w14:paraId="46EC53A6" w14:textId="77777777" w:rsidR="000B4CE2" w:rsidRDefault="008A648E">
          <w:pPr>
            <w:tabs>
              <w:tab w:val="center" w:pos="7440"/>
            </w:tabs>
            <w:rPr>
              <w:sz w:val="22"/>
            </w:rPr>
          </w:pPr>
          <w:r>
            <w:rPr>
              <w:sz w:val="22"/>
            </w:rPr>
            <w:t>(tikrinimą atlikusio pareigūno pareigų pavadinimas)     (parašas)</w:t>
          </w:r>
          <w:r>
            <w:rPr>
              <w:sz w:val="22"/>
            </w:rPr>
            <w:tab/>
            <w:t>(vardas ir pavardė)</w:t>
          </w:r>
        </w:p>
        <w:p w14:paraId="46EC53A7" w14:textId="77777777" w:rsidR="000B4CE2" w:rsidRDefault="008A648E">
          <w:pPr>
            <w:tabs>
              <w:tab w:val="right" w:leader="underscore" w:pos="9000"/>
            </w:tabs>
          </w:pPr>
          <w:r>
            <w:t>________________________________________                 </w:t>
          </w:r>
          <w:r>
            <w:tab/>
          </w:r>
        </w:p>
        <w:p w14:paraId="46EC53A8" w14:textId="77777777" w:rsidR="000B4CE2" w:rsidRDefault="008A648E">
          <w:pPr>
            <w:tabs>
              <w:tab w:val="center" w:pos="7440"/>
            </w:tabs>
            <w:rPr>
              <w:sz w:val="22"/>
            </w:rPr>
          </w:pPr>
          <w:r>
            <w:rPr>
              <w:sz w:val="22"/>
            </w:rPr>
            <w:t>(tikrinimą atlikusio pareigūno pareigų</w:t>
          </w:r>
          <w:r>
            <w:rPr>
              <w:sz w:val="22"/>
            </w:rPr>
            <w:t xml:space="preserve"> pavadinimas)     (parašas)</w:t>
          </w:r>
          <w:r>
            <w:rPr>
              <w:sz w:val="22"/>
            </w:rPr>
            <w:tab/>
            <w:t>(vardas ir pavardė)</w:t>
          </w:r>
        </w:p>
        <w:p w14:paraId="46EC53A9" w14:textId="77777777" w:rsidR="000B4CE2" w:rsidRDefault="000B4CE2">
          <w:pPr>
            <w:tabs>
              <w:tab w:val="right" w:leader="underscore" w:pos="9000"/>
            </w:tabs>
          </w:pPr>
        </w:p>
        <w:p w14:paraId="46EC53AA" w14:textId="77777777" w:rsidR="000B4CE2" w:rsidRDefault="008A648E">
          <w:pPr>
            <w:tabs>
              <w:tab w:val="right" w:leader="underscore" w:pos="9000"/>
            </w:tabs>
          </w:pPr>
          <w:r>
            <w:t>Su patikrinimo aktu susipažinau, vieną patikrinimo akto egzempliorių gavau:</w:t>
          </w:r>
        </w:p>
        <w:p w14:paraId="46EC53AB" w14:textId="77777777" w:rsidR="000B4CE2" w:rsidRDefault="008A648E">
          <w:pPr>
            <w:tabs>
              <w:tab w:val="right" w:leader="underscore" w:pos="9000"/>
            </w:tabs>
          </w:pPr>
          <w:r>
            <w:t>_________________________________________</w:t>
          </w:r>
        </w:p>
        <w:p w14:paraId="46EC53AC" w14:textId="77777777" w:rsidR="000B4CE2" w:rsidRDefault="008A648E">
          <w:pPr>
            <w:tabs>
              <w:tab w:val="right" w:leader="underscore" w:pos="9000"/>
            </w:tabs>
            <w:ind w:left="389" w:right="3226" w:hanging="389"/>
            <w:rPr>
              <w:sz w:val="22"/>
            </w:rPr>
          </w:pPr>
          <w:r>
            <w:rPr>
              <w:sz w:val="22"/>
            </w:rPr>
            <w:t>(mokesčių mokėtojo atstovo pareigų pavadinimas)</w:t>
          </w:r>
        </w:p>
        <w:p w14:paraId="46EC53AD" w14:textId="77777777" w:rsidR="000B4CE2" w:rsidRDefault="008A648E">
          <w:pPr>
            <w:tabs>
              <w:tab w:val="right" w:leader="underscore" w:pos="9000"/>
            </w:tabs>
            <w:ind w:left="389" w:right="3226" w:hanging="389"/>
          </w:pPr>
          <w:r>
            <w:t>_______________________</w:t>
          </w:r>
        </w:p>
        <w:p w14:paraId="46EC53AE" w14:textId="77777777" w:rsidR="000B4CE2" w:rsidRDefault="008A648E">
          <w:pPr>
            <w:tabs>
              <w:tab w:val="right" w:leader="underscore" w:pos="9000"/>
            </w:tabs>
            <w:ind w:left="960"/>
            <w:rPr>
              <w:sz w:val="22"/>
            </w:rPr>
          </w:pPr>
          <w:r>
            <w:rPr>
              <w:sz w:val="22"/>
            </w:rPr>
            <w:t>(parašas)</w:t>
          </w:r>
        </w:p>
        <w:p w14:paraId="46EC53AF" w14:textId="77777777" w:rsidR="000B4CE2" w:rsidRDefault="008A648E">
          <w:pPr>
            <w:tabs>
              <w:tab w:val="right" w:leader="underscore" w:pos="9000"/>
            </w:tabs>
            <w:ind w:left="389" w:right="3226" w:hanging="389"/>
          </w:pPr>
          <w:r>
            <w:t>_______</w:t>
          </w:r>
          <w:r>
            <w:t>________________</w:t>
          </w:r>
        </w:p>
        <w:p w14:paraId="46EC53B0" w14:textId="77777777" w:rsidR="000B4CE2" w:rsidRDefault="008A648E">
          <w:pPr>
            <w:tabs>
              <w:tab w:val="right" w:leader="underscore" w:pos="9000"/>
            </w:tabs>
            <w:ind w:left="480"/>
            <w:rPr>
              <w:sz w:val="22"/>
            </w:rPr>
          </w:pPr>
          <w:r>
            <w:rPr>
              <w:sz w:val="22"/>
            </w:rPr>
            <w:t>(vardas ir pavardė)</w:t>
          </w:r>
        </w:p>
        <w:p w14:paraId="46EC53B1" w14:textId="77777777" w:rsidR="000B4CE2" w:rsidRDefault="008A648E">
          <w:pPr>
            <w:tabs>
              <w:tab w:val="right" w:leader="underscore" w:pos="9000"/>
            </w:tabs>
            <w:ind w:right="4378"/>
          </w:pPr>
          <w:r>
            <w:t>________________</w:t>
          </w:r>
        </w:p>
        <w:p w14:paraId="46EC53B2" w14:textId="180F1BDE" w:rsidR="000B4CE2" w:rsidRDefault="008A648E">
          <w:pPr>
            <w:tabs>
              <w:tab w:val="right" w:leader="underscore" w:pos="9000"/>
            </w:tabs>
            <w:ind w:left="720" w:right="4378"/>
            <w:rPr>
              <w:sz w:val="22"/>
            </w:rPr>
          </w:pPr>
          <w:r>
            <w:rPr>
              <w:sz w:val="22"/>
            </w:rPr>
            <w:t>(data)</w:t>
          </w:r>
        </w:p>
        <w:p w14:paraId="46EC53B4" w14:textId="6D0347D0" w:rsidR="000B4CE2" w:rsidRDefault="008A648E" w:rsidP="008A648E">
          <w:pPr>
            <w:tabs>
              <w:tab w:val="right" w:leader="underscore" w:pos="9000"/>
            </w:tabs>
            <w:jc w:val="center"/>
          </w:pPr>
          <w:r>
            <w:t>_________________</w:t>
          </w:r>
        </w:p>
      </w:sdtContent>
    </w:sdt>
    <w:sdt>
      <w:sdtPr>
        <w:alias w:val="frm."/>
        <w:tag w:val="part_3d3e776141624f3495ac70913e77cbcc"/>
        <w:id w:val="-600489740"/>
        <w:lock w:val="sdtLocked"/>
      </w:sdtPr>
      <w:sdtEndPr/>
      <w:sdtContent>
        <w:p w14:paraId="64681D89" w14:textId="77777777" w:rsidR="008A648E" w:rsidRDefault="008A648E">
          <w:pPr>
            <w:tabs>
              <w:tab w:val="right" w:leader="underscore" w:pos="9000"/>
            </w:tabs>
            <w:ind w:left="4535"/>
          </w:pPr>
        </w:p>
        <w:p w14:paraId="427BAF97" w14:textId="77777777" w:rsidR="008A648E" w:rsidRDefault="008A648E">
          <w:r>
            <w:lastRenderedPageBreak/>
            <w:br w:type="page"/>
          </w:r>
        </w:p>
        <w:p w14:paraId="46EC53B5" w14:textId="0941F5B4" w:rsidR="000B4CE2" w:rsidRDefault="008A648E">
          <w:pPr>
            <w:tabs>
              <w:tab w:val="right" w:leader="underscore" w:pos="9000"/>
            </w:tabs>
            <w:ind w:left="4535"/>
          </w:pPr>
          <w:bookmarkStart w:id="0" w:name="_GoBack"/>
          <w:bookmarkEnd w:id="0"/>
          <w:r>
            <w:lastRenderedPageBreak/>
            <w:t xml:space="preserve">Forma FR0681 patvirtinta Valstybinės mokesčių inspekcijos prie Lietuvos Respublikos finansų ministerijos viršininko 2004 m. gegužės 10 d. įsakymu Nr. VA-90 </w:t>
          </w:r>
        </w:p>
        <w:p w14:paraId="46EC53B6" w14:textId="77777777" w:rsidR="000B4CE2" w:rsidRDefault="008A648E">
          <w:pPr>
            <w:tabs>
              <w:tab w:val="right" w:leader="underscore" w:pos="9000"/>
            </w:tabs>
            <w:ind w:left="4535"/>
          </w:pPr>
          <w:r>
            <w:t>(Valstybinės mokesčių inspekcijos prie Lietuvos Respublikos finansų ministerijos viršininko 2008 m. rugsėjo 8 d. įsakymo Nr. VA-45 redakcija)</w:t>
          </w:r>
        </w:p>
        <w:p w14:paraId="46EC53B7" w14:textId="77777777" w:rsidR="000B4CE2" w:rsidRDefault="000B4CE2"/>
        <w:p w14:paraId="46EC53B8" w14:textId="77777777" w:rsidR="000B4CE2" w:rsidRDefault="008A648E">
          <w:pPr>
            <w:jc w:val="center"/>
          </w:pPr>
          <w:r>
            <w:rPr>
              <w:noProof/>
              <w:lang w:eastAsia="lt-LT"/>
            </w:rPr>
            <w:drawing>
              <wp:inline distT="0" distB="0" distL="0" distR="0" wp14:anchorId="46EC53E9" wp14:editId="46EC53EA">
                <wp:extent cx="552450" cy="5619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14:paraId="46EC53B9" w14:textId="77777777" w:rsidR="000B4CE2" w:rsidRDefault="000B4CE2"/>
        <w:p w14:paraId="46EC53BA" w14:textId="77777777" w:rsidR="000B4CE2" w:rsidRDefault="008A648E">
          <w:pPr>
            <w:jc w:val="center"/>
          </w:pPr>
          <w:r>
            <w:t>___________________________________________</w:t>
          </w:r>
        </w:p>
        <w:p w14:paraId="46EC53BB" w14:textId="77777777" w:rsidR="000B4CE2" w:rsidRDefault="008A648E">
          <w:pPr>
            <w:jc w:val="center"/>
            <w:rPr>
              <w:sz w:val="22"/>
            </w:rPr>
          </w:pPr>
          <w:r>
            <w:rPr>
              <w:sz w:val="22"/>
            </w:rPr>
            <w:t>(dokumento sudarytojo pavadinimas)</w:t>
          </w:r>
        </w:p>
        <w:p w14:paraId="46EC53BC" w14:textId="77777777" w:rsidR="000B4CE2" w:rsidRDefault="000B4CE2">
          <w:pPr>
            <w:jc w:val="center"/>
          </w:pPr>
        </w:p>
        <w:p w14:paraId="46EC53BD" w14:textId="77777777" w:rsidR="000B4CE2" w:rsidRDefault="000B4CE2">
          <w:pPr>
            <w:jc w:val="center"/>
            <w:rPr>
              <w:b/>
              <w:bCs/>
            </w:rPr>
          </w:pPr>
        </w:p>
        <w:p w14:paraId="46EC53BE" w14:textId="3D74EC6D" w:rsidR="000B4CE2" w:rsidRDefault="008A648E">
          <w:pPr>
            <w:jc w:val="center"/>
            <w:rPr>
              <w:b/>
              <w:bCs/>
            </w:rPr>
          </w:pPr>
          <w:r>
            <w:rPr>
              <w:b/>
              <w:bCs/>
            </w:rPr>
            <w:t>PATIKRINIMO PAŽYMA</w:t>
          </w:r>
        </w:p>
        <w:p w14:paraId="46EC53BF" w14:textId="77777777" w:rsidR="000B4CE2" w:rsidRDefault="000B4CE2">
          <w:pPr>
            <w:jc w:val="center"/>
          </w:pPr>
        </w:p>
        <w:p w14:paraId="46EC53C0" w14:textId="77777777" w:rsidR="000B4CE2" w:rsidRDefault="008A648E">
          <w:pPr>
            <w:tabs>
              <w:tab w:val="left" w:leader="underscore" w:pos="1848"/>
              <w:tab w:val="left" w:leader="underscore" w:pos="3048"/>
            </w:tabs>
            <w:jc w:val="center"/>
          </w:pPr>
          <w:r>
            <w:t>200_ m. _________________ d. Nr. ________</w:t>
          </w:r>
        </w:p>
        <w:p w14:paraId="46EC53C1" w14:textId="77777777" w:rsidR="000B4CE2" w:rsidRDefault="008A648E">
          <w:pPr>
            <w:jc w:val="center"/>
          </w:pPr>
          <w:r>
            <w:t>______________________</w:t>
          </w:r>
        </w:p>
        <w:p w14:paraId="46EC53C2" w14:textId="77777777" w:rsidR="000B4CE2" w:rsidRDefault="008A648E">
          <w:pPr>
            <w:jc w:val="center"/>
            <w:rPr>
              <w:sz w:val="22"/>
            </w:rPr>
          </w:pPr>
          <w:r>
            <w:rPr>
              <w:sz w:val="22"/>
            </w:rPr>
            <w:t>(sudarymo vieta)</w:t>
          </w:r>
        </w:p>
        <w:p w14:paraId="46EC53C3" w14:textId="77777777" w:rsidR="000B4CE2" w:rsidRDefault="000B4CE2"/>
        <w:p w14:paraId="46EC53C4" w14:textId="77777777" w:rsidR="000B4CE2" w:rsidRDefault="008A648E">
          <w:pPr>
            <w:tabs>
              <w:tab w:val="right" w:leader="underscore" w:pos="9000"/>
            </w:tabs>
            <w:ind w:firstLine="567"/>
          </w:pPr>
          <w:r>
            <w:t>_</w:t>
          </w:r>
          <w:r>
            <w:tab/>
            <w:t>,</w:t>
          </w:r>
        </w:p>
        <w:p w14:paraId="46EC53C5" w14:textId="77777777" w:rsidR="000B4CE2" w:rsidRDefault="008A648E">
          <w:pPr>
            <w:tabs>
              <w:tab w:val="left" w:leader="underscore" w:pos="1872"/>
              <w:tab w:val="left" w:leader="underscore" w:pos="4675"/>
              <w:tab w:val="right" w:leader="underscore" w:pos="9000"/>
            </w:tabs>
            <w:ind w:left="600"/>
            <w:jc w:val="center"/>
          </w:pPr>
          <w:r>
            <w:t>(Patikrinimo pažymą pasirašančio pareigūno pilnas pareigų pavadinimas)</w:t>
          </w:r>
        </w:p>
        <w:p w14:paraId="46EC53C6" w14:textId="77777777" w:rsidR="000B4CE2" w:rsidRDefault="008A648E">
          <w:pPr>
            <w:tabs>
              <w:tab w:val="right" w:leader="underscore" w:pos="9000"/>
            </w:tabs>
          </w:pPr>
          <w:r>
            <w:t xml:space="preserve">išnagrinėjo ______________ patikrinimo aktą Nr. </w:t>
          </w:r>
          <w:r>
            <w:tab/>
            <w:t>, surašytą patikrinus</w:t>
          </w:r>
        </w:p>
        <w:p w14:paraId="46EC53C7" w14:textId="77777777" w:rsidR="000B4CE2" w:rsidRDefault="008A648E">
          <w:pPr>
            <w:tabs>
              <w:tab w:val="center" w:pos="6000"/>
            </w:tabs>
            <w:ind w:left="1680"/>
            <w:rPr>
              <w:sz w:val="22"/>
            </w:rPr>
          </w:pPr>
          <w:r>
            <w:rPr>
              <w:sz w:val="22"/>
            </w:rPr>
            <w:t>(data)</w:t>
          </w:r>
          <w:r>
            <w:rPr>
              <w:sz w:val="22"/>
            </w:rPr>
            <w:tab/>
            <w:t>(numeris)</w:t>
          </w:r>
        </w:p>
        <w:p w14:paraId="46EC53C8" w14:textId="77777777" w:rsidR="000B4CE2" w:rsidRDefault="008A648E">
          <w:pPr>
            <w:tabs>
              <w:tab w:val="right" w:leader="underscore" w:pos="9000"/>
            </w:tabs>
          </w:pPr>
          <w:r>
            <w:t>_</w:t>
          </w:r>
          <w:r>
            <w:tab/>
          </w:r>
        </w:p>
        <w:p w14:paraId="46EC53C9" w14:textId="77777777" w:rsidR="000B4CE2" w:rsidRDefault="008A648E">
          <w:pPr>
            <w:tabs>
              <w:tab w:val="right" w:leader="underscore" w:pos="9000"/>
            </w:tabs>
            <w:rPr>
              <w:sz w:val="22"/>
            </w:rPr>
          </w:pPr>
          <w:r>
            <w:rPr>
              <w:sz w:val="22"/>
            </w:rPr>
            <w:t xml:space="preserve">(mokesčių mokėtojo (mokestį išskaičiuojančio asmens) pavadinimas/vardas, pavardė, </w:t>
          </w:r>
        </w:p>
        <w:p w14:paraId="46EC53CA" w14:textId="77777777" w:rsidR="000B4CE2" w:rsidRDefault="008A648E">
          <w:pPr>
            <w:tabs>
              <w:tab w:val="right" w:leader="underscore" w:pos="3480"/>
            </w:tabs>
          </w:pPr>
          <w:r>
            <w:t>_</w:t>
          </w:r>
          <w:r>
            <w:tab/>
          </w:r>
        </w:p>
        <w:p w14:paraId="46EC53CB" w14:textId="77777777" w:rsidR="000B4CE2" w:rsidRDefault="008A648E">
          <w:pPr>
            <w:tabs>
              <w:tab w:val="right" w:leader="underscore" w:pos="9000"/>
            </w:tabs>
            <w:rPr>
              <w:sz w:val="22"/>
            </w:rPr>
          </w:pPr>
          <w:r>
            <w:rPr>
              <w:sz w:val="22"/>
            </w:rPr>
            <w:t>identifikacinis numeris, kodas)</w:t>
          </w:r>
        </w:p>
        <w:p w14:paraId="46EC53CC" w14:textId="77777777" w:rsidR="000B4CE2" w:rsidRDefault="000B4CE2">
          <w:pPr>
            <w:tabs>
              <w:tab w:val="left" w:leader="underscore" w:pos="5918"/>
              <w:tab w:val="right" w:leader="underscore" w:pos="9000"/>
            </w:tabs>
          </w:pPr>
        </w:p>
        <w:p w14:paraId="46EC53CD" w14:textId="77777777" w:rsidR="000B4CE2" w:rsidRDefault="008A648E">
          <w:pPr>
            <w:tabs>
              <w:tab w:val="right" w:leader="underscore" w:pos="9000"/>
            </w:tabs>
            <w:ind w:firstLine="567"/>
            <w:jc w:val="both"/>
          </w:pPr>
          <w:r>
            <w:t>Nustatyta:</w:t>
          </w:r>
          <w:r>
            <w:tab/>
          </w:r>
        </w:p>
        <w:p w14:paraId="46EC53CE" w14:textId="77777777" w:rsidR="000B4CE2" w:rsidRDefault="008A648E">
          <w:pPr>
            <w:tabs>
              <w:tab w:val="right" w:leader="underscore" w:pos="9000"/>
            </w:tabs>
          </w:pPr>
          <w:r>
            <w:t>_</w:t>
          </w:r>
          <w:r>
            <w:tab/>
          </w:r>
        </w:p>
        <w:p w14:paraId="46EC53CF" w14:textId="77777777" w:rsidR="000B4CE2" w:rsidRDefault="008A648E">
          <w:pPr>
            <w:tabs>
              <w:tab w:val="right" w:leader="underscore" w:pos="9000"/>
            </w:tabs>
          </w:pPr>
          <w:r>
            <w:t>_</w:t>
          </w:r>
          <w:r>
            <w:tab/>
          </w:r>
        </w:p>
        <w:p w14:paraId="46EC53D0" w14:textId="77777777" w:rsidR="000B4CE2" w:rsidRDefault="008A648E">
          <w:pPr>
            <w:tabs>
              <w:tab w:val="right" w:leader="underscore" w:pos="9000"/>
            </w:tabs>
          </w:pPr>
          <w:r>
            <w:t>_</w:t>
          </w:r>
          <w:r>
            <w:tab/>
          </w:r>
        </w:p>
        <w:p w14:paraId="46EC53D1" w14:textId="77777777" w:rsidR="000B4CE2" w:rsidRDefault="008A648E">
          <w:pPr>
            <w:tabs>
              <w:tab w:val="right" w:leader="underscore" w:pos="9000"/>
            </w:tabs>
          </w:pPr>
          <w:r>
            <w:t>_</w:t>
          </w:r>
          <w:r>
            <w:tab/>
          </w:r>
        </w:p>
        <w:p w14:paraId="46EC53D2" w14:textId="77777777" w:rsidR="000B4CE2" w:rsidRDefault="008A648E">
          <w:pPr>
            <w:tabs>
              <w:tab w:val="right" w:leader="underscore" w:pos="9000"/>
            </w:tabs>
          </w:pPr>
          <w:r>
            <w:t>_</w:t>
          </w:r>
          <w:r>
            <w:tab/>
          </w:r>
        </w:p>
        <w:p w14:paraId="46EC53D3" w14:textId="77777777" w:rsidR="000B4CE2" w:rsidRDefault="008A648E">
          <w:pPr>
            <w:tabs>
              <w:tab w:val="right" w:leader="underscore" w:pos="9000"/>
            </w:tabs>
          </w:pPr>
          <w:r>
            <w:t>_</w:t>
          </w:r>
          <w:r>
            <w:tab/>
          </w:r>
        </w:p>
        <w:p w14:paraId="46EC53D4" w14:textId="77777777" w:rsidR="000B4CE2" w:rsidRDefault="000B4CE2">
          <w:pPr>
            <w:tabs>
              <w:tab w:val="right" w:leader="underscore" w:pos="9000"/>
            </w:tabs>
            <w:jc w:val="both"/>
          </w:pPr>
        </w:p>
        <w:p w14:paraId="46EC53D5" w14:textId="77777777" w:rsidR="000B4CE2" w:rsidRDefault="008A648E">
          <w:pPr>
            <w:tabs>
              <w:tab w:val="right" w:leader="underscore" w:pos="9000"/>
            </w:tabs>
            <w:ind w:firstLine="567"/>
            <w:jc w:val="both"/>
          </w:pPr>
          <w:r>
            <w:t>Atsižvelgiant į išdėstytą ir vadovaujantis Lietuvos Respublikos mokesčių administravimo įstatymo (Žin., 20</w:t>
          </w:r>
          <w:r>
            <w:t xml:space="preserve">04, Nr. </w:t>
          </w:r>
          <w:hyperlink r:id="rId19" w:tgtFrame="_blank" w:history="1">
            <w:r>
              <w:rPr>
                <w:color w:val="0000FF" w:themeColor="hyperlink"/>
                <w:u w:val="single"/>
              </w:rPr>
              <w:t>63-2243</w:t>
            </w:r>
          </w:hyperlink>
          <w:r>
            <w:t xml:space="preserve">; 2007, Nr. </w:t>
          </w:r>
          <w:hyperlink r:id="rId20" w:tgtFrame="_blank" w:history="1">
            <w:r>
              <w:rPr>
                <w:color w:val="0000FF" w:themeColor="hyperlink"/>
                <w:u w:val="single"/>
              </w:rPr>
              <w:t>80-3220</w:t>
            </w:r>
          </w:hyperlink>
          <w:r>
            <w:t>, toliau – MAĮ) 130 straipsniu, nusprendžiu:</w:t>
          </w:r>
        </w:p>
        <w:p w14:paraId="46EC53D6" w14:textId="77777777" w:rsidR="000B4CE2" w:rsidRDefault="008A648E">
          <w:pPr>
            <w:tabs>
              <w:tab w:val="right" w:leader="underscore" w:pos="9000"/>
            </w:tabs>
          </w:pPr>
          <w:r>
            <w:t>_</w:t>
          </w:r>
          <w:r>
            <w:tab/>
          </w:r>
        </w:p>
        <w:p w14:paraId="46EC53D7" w14:textId="77777777" w:rsidR="000B4CE2" w:rsidRDefault="008A648E">
          <w:pPr>
            <w:tabs>
              <w:tab w:val="right" w:leader="underscore" w:pos="9000"/>
            </w:tabs>
            <w:jc w:val="center"/>
            <w:rPr>
              <w:sz w:val="22"/>
            </w:rPr>
          </w:pPr>
          <w:r>
            <w:rPr>
              <w:sz w:val="22"/>
            </w:rPr>
            <w:t>(patvirtinti mok</w:t>
          </w:r>
          <w:r>
            <w:rPr>
              <w:sz w:val="22"/>
            </w:rPr>
            <w:t>estinio patikrinimo rezultatus/ pavesti atlikti pakartotinį</w:t>
          </w:r>
        </w:p>
        <w:p w14:paraId="46EC53D8" w14:textId="77777777" w:rsidR="000B4CE2" w:rsidRDefault="008A648E">
          <w:pPr>
            <w:tabs>
              <w:tab w:val="right" w:leader="underscore" w:pos="9000"/>
            </w:tabs>
          </w:pPr>
          <w:r>
            <w:t>_</w:t>
          </w:r>
          <w:r>
            <w:tab/>
          </w:r>
        </w:p>
        <w:p w14:paraId="46EC53D9" w14:textId="77777777" w:rsidR="000B4CE2" w:rsidRDefault="008A648E">
          <w:pPr>
            <w:tabs>
              <w:tab w:val="right" w:leader="underscore" w:pos="9000"/>
            </w:tabs>
            <w:rPr>
              <w:sz w:val="22"/>
            </w:rPr>
          </w:pPr>
          <w:r>
            <w:rPr>
              <w:sz w:val="22"/>
            </w:rPr>
            <w:t>mokesčių mokėtojo patikrinimą)</w:t>
          </w:r>
        </w:p>
        <w:p w14:paraId="46EC53DA" w14:textId="77777777" w:rsidR="000B4CE2" w:rsidRDefault="008A648E">
          <w:pPr>
            <w:tabs>
              <w:tab w:val="right" w:leader="underscore" w:pos="9000"/>
            </w:tabs>
          </w:pPr>
          <w:r>
            <w:t>_</w:t>
          </w:r>
          <w:r>
            <w:tab/>
          </w:r>
        </w:p>
        <w:p w14:paraId="46EC53DB" w14:textId="77777777" w:rsidR="000B4CE2" w:rsidRDefault="000B4CE2">
          <w:pPr>
            <w:tabs>
              <w:tab w:val="right" w:leader="underscore" w:pos="9000"/>
            </w:tabs>
          </w:pPr>
        </w:p>
        <w:p w14:paraId="46EC53DC" w14:textId="77777777" w:rsidR="000B4CE2" w:rsidRDefault="008A648E">
          <w:pPr>
            <w:tabs>
              <w:tab w:val="right" w:leader="underscore" w:pos="9000"/>
            </w:tabs>
            <w:ind w:firstLine="567"/>
            <w:jc w:val="both"/>
          </w:pPr>
          <w:r>
            <w:t xml:space="preserve">Patikrinimo pažyma gali būti skundžiama Lietuvos Respublikos administracinių bylų teisenos įstatymo (Žin., 1999, Nr. </w:t>
          </w:r>
          <w:hyperlink r:id="rId21" w:tgtFrame="_blank" w:history="1">
            <w:r>
              <w:rPr>
                <w:color w:val="0000FF" w:themeColor="hyperlink"/>
                <w:u w:val="single"/>
              </w:rPr>
              <w:t>13-308</w:t>
            </w:r>
          </w:hyperlink>
          <w:r>
            <w:t xml:space="preserve">; 2000, Nr. </w:t>
          </w:r>
          <w:hyperlink r:id="rId22" w:tgtFrame="_blank" w:history="1">
            <w:r>
              <w:rPr>
                <w:color w:val="0000FF" w:themeColor="hyperlink"/>
                <w:u w:val="single"/>
              </w:rPr>
              <w:t>85-2566</w:t>
            </w:r>
          </w:hyperlink>
          <w:r>
            <w:t>) / MAĮ IX skyriuje nustatyta tvarka.</w:t>
          </w:r>
        </w:p>
        <w:p w14:paraId="46EC53DD" w14:textId="77777777" w:rsidR="000B4CE2" w:rsidRDefault="000B4CE2">
          <w:pPr>
            <w:tabs>
              <w:tab w:val="right" w:leader="underscore" w:pos="9000"/>
            </w:tabs>
          </w:pPr>
        </w:p>
        <w:p w14:paraId="46EC53DE" w14:textId="77777777" w:rsidR="000B4CE2" w:rsidRDefault="008A648E">
          <w:pPr>
            <w:tabs>
              <w:tab w:val="left" w:pos="3480"/>
              <w:tab w:val="left" w:pos="5880"/>
            </w:tabs>
          </w:pPr>
          <w:r>
            <w:t>_______________________</w:t>
          </w:r>
          <w:r>
            <w:tab/>
            <w:t>____________</w:t>
          </w:r>
          <w:r>
            <w:tab/>
            <w:t>______________________</w:t>
          </w:r>
        </w:p>
        <w:p w14:paraId="46EC53DF" w14:textId="77777777" w:rsidR="000B4CE2" w:rsidRDefault="008A648E">
          <w:pPr>
            <w:tabs>
              <w:tab w:val="left" w:pos="3480"/>
              <w:tab w:val="left" w:pos="5880"/>
            </w:tabs>
            <w:rPr>
              <w:sz w:val="22"/>
            </w:rPr>
          </w:pPr>
          <w:r>
            <w:rPr>
              <w:sz w:val="22"/>
            </w:rPr>
            <w:t>(pareigų pavadinimas)</w:t>
          </w:r>
          <w:r>
            <w:rPr>
              <w:sz w:val="22"/>
            </w:rPr>
            <w:tab/>
            <w:t>(parašas)</w:t>
          </w:r>
          <w:r>
            <w:rPr>
              <w:sz w:val="22"/>
            </w:rPr>
            <w:tab/>
            <w:t>(vardas, pavardė)</w:t>
          </w:r>
        </w:p>
        <w:p w14:paraId="46EC53E0" w14:textId="77777777" w:rsidR="000B4CE2" w:rsidRDefault="000B4CE2">
          <w:pPr>
            <w:tabs>
              <w:tab w:val="left" w:pos="3480"/>
              <w:tab w:val="left" w:pos="5880"/>
            </w:tabs>
          </w:pPr>
        </w:p>
        <w:p w14:paraId="46EC53E1" w14:textId="77777777" w:rsidR="000B4CE2" w:rsidRDefault="008A648E">
          <w:pPr>
            <w:ind w:left="3120"/>
          </w:pPr>
          <w:r>
            <w:t>A. V.</w:t>
          </w:r>
        </w:p>
        <w:p w14:paraId="46EC53E2" w14:textId="4442459A" w:rsidR="000B4CE2" w:rsidRDefault="000B4CE2"/>
        <w:p w14:paraId="46EC53E3" w14:textId="725EA67A" w:rsidR="000B4CE2" w:rsidRDefault="008A648E">
          <w:pPr>
            <w:widowControl w:val="0"/>
            <w:jc w:val="center"/>
            <w:rPr>
              <w:lang w:eastAsia="lt-LT"/>
            </w:rPr>
          </w:pPr>
          <w:r>
            <w:t>_________________</w:t>
          </w:r>
        </w:p>
      </w:sdtContent>
    </w:sdt>
    <w:sectPr w:rsidR="000B4CE2">
      <w:pgSz w:w="11907" w:h="16840" w:code="9"/>
      <w:pgMar w:top="1134" w:right="1134" w:bottom="1134" w:left="1701" w:header="709" w:footer="709"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EC53ED" w14:textId="77777777" w:rsidR="000B4CE2" w:rsidRDefault="008A648E">
      <w:pPr>
        <w:spacing w:line="121" w:lineRule="atLeast"/>
        <w:rPr>
          <w:lang w:eastAsia="lt-LT"/>
        </w:rPr>
      </w:pPr>
      <w:r>
        <w:rPr>
          <w:lang w:eastAsia="lt-LT"/>
        </w:rPr>
        <w:separator/>
      </w:r>
    </w:p>
  </w:endnote>
  <w:endnote w:type="continuationSeparator" w:id="0">
    <w:p w14:paraId="46EC53EE" w14:textId="77777777" w:rsidR="000B4CE2" w:rsidRDefault="008A648E">
      <w:pPr>
        <w:spacing w:line="121" w:lineRule="atLeast"/>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EC53EB" w14:textId="77777777" w:rsidR="000B4CE2" w:rsidRDefault="008A648E">
      <w:pPr>
        <w:spacing w:line="121" w:lineRule="atLeast"/>
        <w:rPr>
          <w:lang w:eastAsia="lt-LT"/>
        </w:rPr>
      </w:pPr>
      <w:r>
        <w:rPr>
          <w:lang w:eastAsia="lt-LT"/>
        </w:rPr>
        <w:separator/>
      </w:r>
    </w:p>
  </w:footnote>
  <w:footnote w:type="continuationSeparator" w:id="0">
    <w:p w14:paraId="46EC53EC" w14:textId="77777777" w:rsidR="000B4CE2" w:rsidRDefault="008A648E">
      <w:pPr>
        <w:spacing w:line="121" w:lineRule="atLeast"/>
        <w:rPr>
          <w:lang w:eastAsia="lt-LT"/>
        </w:rPr>
      </w:pPr>
      <w:r>
        <w:rPr>
          <w:lang w:eastAsia="lt-LT"/>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6324"/>
    <w:rsid w:val="000B4CE2"/>
    <w:rsid w:val="007B6324"/>
    <w:rsid w:val="008A648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46EC5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A648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A648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78FAC7B20AD8" TargetMode="External"/><Relationship Id="rId18" Type="http://schemas.openxmlformats.org/officeDocument/2006/relationships/hyperlink" Target="https://www.e-tar.lt/portal/lt/legalAct/TAR.3EB34933E485" TargetMode="External"/><Relationship Id="rId3" Type="http://schemas.microsoft.com/office/2007/relationships/stylesWithEffects" Target="stylesWithEffects.xml"/><Relationship Id="rId21" Type="http://schemas.openxmlformats.org/officeDocument/2006/relationships/hyperlink" Target="https://www.e-tar.lt/portal/lt/legalAct/TAR.67B5099C5848" TargetMode="External"/><Relationship Id="rId7" Type="http://schemas.openxmlformats.org/officeDocument/2006/relationships/endnotes" Target="endnotes.xml"/><Relationship Id="rId12" Type="http://schemas.openxmlformats.org/officeDocument/2006/relationships/hyperlink" Target="https://www.e-tar.lt/portal/lt/legalAct/TAR.67B5099C5848" TargetMode="External"/><Relationship Id="rId17" Type="http://schemas.openxmlformats.org/officeDocument/2006/relationships/hyperlink" Target="https://www.e-tar.lt/portal/lt/legalAct/TAR.78FAC7B20AD8"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e-tar.lt/portal/lt/legalAct/TAR.67B5099C5848" TargetMode="External"/><Relationship Id="rId20" Type="http://schemas.openxmlformats.org/officeDocument/2006/relationships/hyperlink" Target="https://www.e-tar.lt/portal/lt/legalAct/TAR.FDBAB22F6A9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8A48946BD965" TargetMode="External"/><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e-tar.lt/portal/lt/legalAct/TAR.3EB34933E485" TargetMode="External"/><Relationship Id="rId23" Type="http://schemas.openxmlformats.org/officeDocument/2006/relationships/fontTable" Target="fontTable.xml"/><Relationship Id="rId10" Type="http://schemas.openxmlformats.org/officeDocument/2006/relationships/hyperlink" Target="https://www.e-tar.lt/portal/lt/legalAct/TAR.C481A7A300EF" TargetMode="External"/><Relationship Id="rId19" Type="http://schemas.openxmlformats.org/officeDocument/2006/relationships/hyperlink" Target="https://www.e-tar.lt/portal/lt/legalAct/TAR.3EB34933E485" TargetMode="Externa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image" Target="media/image2.png"/><Relationship Id="rId22" Type="http://schemas.openxmlformats.org/officeDocument/2006/relationships/hyperlink" Target="https://www.e-tar.lt/portal/lt/legalAct/TAR.78FAC7B20AD8"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BDB"/>
    <w:rsid w:val="00C84B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4BD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4BD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3004560b748495dae4cfb3dfd7f5e83" PartId="f54a83d88fa744ca8af2e055c591526f">
    <Part Type="pastraipa" Nr="" Abbr="" Title="" Notes="" DocPartId="900b355073b742bfb6416b08c89f6a9d" PartId="d9c77e8c39d04dfdb36889e79004763a"/>
    <Part Type="punktas" Nr="1" Abbr="1 p." DocPartId="ac0e7fec62a64ac7aaa4e266d1fc6340" PartId="dc82ee5b794943aea74c728f8b5f1818"/>
    <Part Type="punktas" Nr="2" Abbr="2 p." DocPartId="54335aede97c42868cab4dee8d70c60a" PartId="2aa0493ad2cb42a2a64502006a39930a"/>
    <Part Type="punktas" Nr="3" Abbr="3 p." DocPartId="1ad2a69d0bbb492e9abee8bba74bec61" PartId="b8ce512aeb4c4150a251df0a2dd61001"/>
    <Part Type="punktas" Nr="4" Abbr="4 p." DocPartId="e8685c8f438845f3a4f1891963d7ea72" PartId="e7fa5e954ec8456abd2ffb7211caf6be">
      <Part Type="citata" DocPartId="bbebbf36649440f8977c1a57972f2b71" PartId="996879261e3c4987af391052c82ab3a3">
        <Part Type="punktas" Nr="7.8" Abbr="7.8 p." DocPartId="c86c7f34959d4b61973b19873597b9f4" PartId="da6c43ba060945efa22d3d9d1702f7c8"/>
      </Part>
    </Part>
    <Part Type="punktas" Nr="5" Abbr="5 p." DocPartId="a165ebae1e75408cbbf590557d92f805" PartId="ae2c33cad2634668a9d22a2b6404706d">
      <Part Type="punktas" Nr="5.1" Abbr="5.1 p." DocPartId="6b549fd2f78f405783c7e3ae65cffece" PartId="7b73a7d05d55405b9207eb9e3933ada9"/>
      <Part Type="punktas" Nr="5.2" Abbr="5.2 p." DocPartId="a77c15bf735f4009ac042ae1a54ff8d5" PartId="2c4a48fdaf8d49ef8ba91520dd9fec02">
        <Part Type="citata" DocPartId="38111508e0c746ff8185af6cfdec6bdf" PartId="059e49d13f924181962a5b55cbec8d9a">
          <Part Type="punktas" Nr="32" Abbr="32 p." DocPartId="bff204557eec4e7a9ffd489b385bd172" PartId="5d4e40ad3fcc4a6ca8bb63bc433c47de"/>
        </Part>
      </Part>
    </Part>
    <Part Type="punktas" Nr="6" Abbr="6 p." DocPartId="dbca3d26e6a24c49b8f4abbf0711a922" PartId="84547f1fa56644dc81005933443946c8">
      <Part Type="punktas" Nr="6.1" Abbr="6.1 p." DocPartId="0f3d5f9efe814ed098371f474da1d110" PartId="931a1bec52894c859ac2793555c70b1d">
        <Part Type="citata" DocPartId="bb4b677312a540ca80b67614d7a98974" PartId="8f82410199e54032998ada827ec690f9">
          <Part Type="punktas" Nr="4" Abbr="4 p." DocPartId="d2a3f2b926a944838680b91da4cfa99c" PartId="c662aced708f436796382686873936d0"/>
        </Part>
      </Part>
      <Part Type="punktas" Nr="6.2" Abbr="6.2 p." DocPartId="a4ed637548664e8c8732ee63e5aa49c0" PartId="ed465a175372499480993a54e9426442">
        <Part Type="citata" DocPartId="f874ff809c554bf485720647d5e470a2" PartId="7a845de32d604e9a946f363337c0e8a5">
          <Part Type="punktas" Nr="5" Abbr="5 p." DocPartId="39ef927fe8844194886a3d3a7a5fe6bc" PartId="9e5e6f47a1524fd0a40deffa37fd1f35"/>
        </Part>
      </Part>
      <Part Type="punktas" Nr="6.3" Abbr="6.3 p." DocPartId="1165f563b9434feb8939c42fc761e8c4" PartId="d3238142f2f744caa5a42d8fbfb3d748">
        <Part Type="citata" DocPartId="67458a687eb2401889208205de9918c8" PartId="c8ef477d03954f26a9da9f439c356894">
          <Part Type="punktas" Nr="26-1" Abbr="26-1 p." DocPartId="978582af802e48fb875b1f4b56714cd5" PartId="6fbdeb46309143fba09fbc885db91e88">
            <Part Type="punktas" Nr="26-1.1" Abbr="26-1.1 p." DocPartId="30c11c2184104e12933867062d4f0d2a" PartId="c382f376eab54662a15a594ecef978a9"/>
            <Part Type="punktas" Nr="26-1.2" Abbr="26-1.2 p." DocPartId="a696fdac37554a0b988f34f78dbe3244" PartId="38b421f395e44a6ab8e5e58131dcd3bb"/>
          </Part>
        </Part>
      </Part>
      <Part Type="punktas" Nr="6.4" Abbr="6.4 p." DocPartId="953d19d47981414da614fb1e20971f4d" PartId="e6847d97304746d297694a2af0685a3d">
        <Part Type="citata" DocPartId="bbda267143904d3eb3f336994cbe44cc" PartId="14c93816c3ee4c6c8d02df49286be543">
          <Part Type="punktas" Nr="27" Abbr="27 p." DocPartId="5ec496a6959743e1afb0b91f3a6dc7e7" PartId="7526b600d2124abdb71ce3cd3120bb19"/>
        </Part>
      </Part>
      <Part Type="punktas" Nr="6.5" Abbr="6.5 p." DocPartId="34c4da70e9f04e3f9f1802ef7186fcef" PartId="940ff516536349f59a7596e9e7e99e33">
        <Part Type="citata" DocPartId="cf1ed4a91f434d0fa0dccebab08f8f45" PartId="ff0b9a0f10554f708c35799eac8f7ca5">
          <Part Type="punktas" Nr="29" Abbr="29 p." DocPartId="58bfa9b47a3d45db96fc98c5897a1a70" PartId="69544f9c27a045d88a486bb0483a6e2a">
            <Part Type="punktas" Nr="29.1" Abbr="29.1 p." DocPartId="b07672727c0a41a1b1cc8be3a5e3a0b0" PartId="b882539fbda741278acd8bfc69c3bf7e"/>
            <Part Type="punktas" Nr="29.2" Abbr="29.2 p." DocPartId="1003ee65c7084d198c991a000e50f3f3" PartId="d4f3abef1c6245d891416734db4c976c"/>
          </Part>
        </Part>
      </Part>
      <Part Type="punktas" Nr="6.6" Abbr="6.6 p." DocPartId="d5c1b73d50214266b4501153e87373c9" PartId="e1bcbaf1f83f4bca9dd41f34cad5dc56"/>
    </Part>
    <Part Type="signatura" DocPartId="5357931a428849e3b94b005bf5f9a187" PartId="8532d19f94944e1db28e568cdd35633a"/>
  </Part>
  <Part Type="forma" Nr="" Abbr="" Title="" Notes="" DocPartId="ab5949d524684e1f9fd7c7ab4dc79a36" PartId="9f791fdb5db34f78a34846578184aa45"/>
  <Part Type="priedas" Abbr="pr." Title="PRELIMINARUS MOKESČIŲ ADMINISTRATORIUI TEIKIAMŲ DOKUMENTŲ SĄRAŠAS" DocPartId="4a1dd9a0d96b483181ab33ba84aca1b6" PartId="3f5df733b5574576a26bcdb6c8ccc5ab"/>
  <Part Type="forma" Nr="" Abbr="" Title="" Notes="" DocPartId="3db157fc8ba0439e955d316287459695" PartId="eefeb3a6f3514b958768e41a54d63948"/>
  <Part Type="forma" Abbr="frm." DocPartId="964768f1c3c44ab283af040b4949b995" PartId="3d3e776141624f3495ac70913e77cbcc"/>
</Parts>
</file>

<file path=customXml/itemProps1.xml><?xml version="1.0" encoding="utf-8"?>
<ds:datastoreItem xmlns:ds="http://schemas.openxmlformats.org/officeDocument/2006/customXml" ds:itemID="{4EED8AC2-C09F-404C-ADC9-2658B5AEBA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10158</Words>
  <Characters>5791</Characters>
  <Application>Microsoft Office Word</Application>
  <DocSecurity>0</DocSecurity>
  <Lines>48</Lines>
  <Paragraphs>31</Paragraphs>
  <ScaleCrop>false</ScaleCrop>
  <Company>Teisines informacijos centras</Company>
  <LinksUpToDate>false</LinksUpToDate>
  <CharactersWithSpaces>15918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DEPARTAMENTO</dc:title>
  <dc:creator>Sandra</dc:creator>
  <cp:lastModifiedBy>SEIMAS</cp:lastModifiedBy>
  <cp:revision>3</cp:revision>
  <dcterms:created xsi:type="dcterms:W3CDTF">2015-09-07T00:11:00Z</dcterms:created>
  <dcterms:modified xsi:type="dcterms:W3CDTF">2016-04-03T14:00:00Z</dcterms:modified>
</cp:coreProperties>
</file>