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FC92" w14:textId="77777777" w:rsidR="008773FE" w:rsidRDefault="001777AA">
      <w:pPr>
        <w:jc w:val="center"/>
        <w:rPr>
          <w:b/>
        </w:rPr>
      </w:pPr>
      <w:r>
        <w:rPr>
          <w:b/>
          <w:lang w:eastAsia="lt-LT"/>
        </w:rPr>
        <w:pict w14:anchorId="4C0AFCA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MINISTRAS</w:t>
      </w:r>
    </w:p>
    <w:p w14:paraId="4C0AFC93" w14:textId="77777777" w:rsidR="008773FE" w:rsidRDefault="008773FE">
      <w:pPr>
        <w:jc w:val="center"/>
      </w:pPr>
    </w:p>
    <w:p w14:paraId="4C0AFC94" w14:textId="77777777" w:rsidR="008773FE" w:rsidRDefault="001777AA">
      <w:pPr>
        <w:jc w:val="center"/>
        <w:rPr>
          <w:b/>
        </w:rPr>
      </w:pPr>
      <w:r>
        <w:rPr>
          <w:b/>
        </w:rPr>
        <w:t>Į S A K Y M A S</w:t>
      </w:r>
    </w:p>
    <w:p w14:paraId="4C0AFC95" w14:textId="77777777" w:rsidR="008773FE" w:rsidRDefault="001777AA">
      <w:pPr>
        <w:jc w:val="center"/>
        <w:rPr>
          <w:b/>
        </w:rPr>
      </w:pPr>
      <w:r>
        <w:rPr>
          <w:b/>
        </w:rPr>
        <w:t>DĖL LIETUVOS RESPUBLIKOS SVEIKATOS APSAUGOS MINISTRAS 2002 M. GRUODŽIO 24 D. ĮSAKYMO NR. 677 „DĖL LIETUVOS HIGIENOS NORMOS HN 119: 2002 „MAISTO PRODUKTŲ Ž</w:t>
      </w:r>
      <w:r>
        <w:rPr>
          <w:b/>
        </w:rPr>
        <w:t>ENKLINIMAS“ TVIRTINIMO“ PAKEITIMO</w:t>
      </w:r>
    </w:p>
    <w:p w14:paraId="4C0AFC96" w14:textId="77777777" w:rsidR="008773FE" w:rsidRDefault="008773FE">
      <w:pPr>
        <w:jc w:val="center"/>
      </w:pPr>
    </w:p>
    <w:p w14:paraId="4C0AFC97" w14:textId="77777777" w:rsidR="008773FE" w:rsidRDefault="001777AA">
      <w:pPr>
        <w:jc w:val="center"/>
      </w:pPr>
      <w:r>
        <w:t>2007 m. sausio 30 d. Nr. V-52</w:t>
      </w:r>
    </w:p>
    <w:p w14:paraId="4C0AFC98" w14:textId="77777777" w:rsidR="008773FE" w:rsidRDefault="001777AA">
      <w:pPr>
        <w:jc w:val="center"/>
      </w:pPr>
      <w:r>
        <w:t>Vilnius</w:t>
      </w:r>
    </w:p>
    <w:p w14:paraId="4C0AFC99" w14:textId="77777777" w:rsidR="008773FE" w:rsidRDefault="008773FE">
      <w:pPr>
        <w:ind w:firstLine="709"/>
        <w:jc w:val="both"/>
      </w:pPr>
    </w:p>
    <w:p w14:paraId="2821BE90" w14:textId="77777777" w:rsidR="001777AA" w:rsidRDefault="001777AA">
      <w:pPr>
        <w:ind w:firstLine="709"/>
        <w:jc w:val="both"/>
      </w:pPr>
    </w:p>
    <w:p w14:paraId="4C0AFC9A" w14:textId="77777777" w:rsidR="008773FE" w:rsidRDefault="001777AA">
      <w:pPr>
        <w:widowControl w:val="0"/>
        <w:shd w:val="clear" w:color="auto" w:fill="FFFFFF"/>
        <w:ind w:firstLine="709"/>
        <w:jc w:val="both"/>
      </w:pPr>
      <w:r>
        <w:t>Įgyvendindamas 2006 m. lapkričio 20 d. Tarybos direktyvą 2006/107/EB dėl Bulgarijos ir Rumunijos stojimo adaptuojančią Direktyvą 89/108/EEB dėl valstybių narių įstatymų, reglamentuoj</w:t>
      </w:r>
      <w:r>
        <w:t>ančių greitai užšaldytus žmonėms vartoti skirtus maisto produktus, suderinimo ir 2000 m. kovo 20 d. Europos Parlamento ir Tarybos direktyvą 2000/13/EB dėl valstybių narių įstatymų, reglamentuojančių maisto produktų ženklinimą, pateikimą ir reklamavimą, der</w:t>
      </w:r>
      <w:r>
        <w:t>inimo (OL 2006 L 363, p. 411):</w:t>
      </w:r>
    </w:p>
    <w:p w14:paraId="4C0AFC9B" w14:textId="77777777" w:rsidR="008773FE" w:rsidRDefault="001777AA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Pakeičiu</w:t>
      </w:r>
      <w:r>
        <w:t xml:space="preserve"> Lietuvos higienos normą HN 119: 2002 „Maisto produktų ženklinimas“, patvirtintą Lietuvos Respublikos sveikatos apsaugos ministro 2002 m. gruodžio 24 d. įsakymu Nr. 677 „Dėl Lietuvos higienos normos HN 119: 200</w:t>
      </w:r>
      <w:r>
        <w:t xml:space="preserve">2 „Maisto produktų ženklinimas“ (Žin., 2003, Nr. </w:t>
      </w:r>
      <w:hyperlink r:id="rId10" w:tgtFrame="_blank" w:history="1">
        <w:r>
          <w:rPr>
            <w:color w:val="0000FF" w:themeColor="hyperlink"/>
            <w:u w:val="single"/>
          </w:rPr>
          <w:t>13-530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62-2209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110-4024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142-5149</w:t>
        </w:r>
      </w:hyperlink>
      <w:r>
        <w:t>):</w:t>
      </w:r>
    </w:p>
    <w:p w14:paraId="4C0AFC9C" w14:textId="77777777" w:rsidR="008773FE" w:rsidRDefault="001777AA">
      <w:pPr>
        <w:widowControl w:val="0"/>
        <w:shd w:val="clear" w:color="auto" w:fill="FFFFFF"/>
        <w:ind w:firstLine="709"/>
        <w:jc w:val="both"/>
      </w:pPr>
      <w:r>
        <w:t>1.1</w:t>
      </w:r>
      <w:r>
        <w:t>. Papildau preambulę žodžiais:</w:t>
      </w:r>
    </w:p>
    <w:p w14:paraId="4C0AFC9F" w14:textId="5F08BA1F" w:rsidR="008773FE" w:rsidRDefault="001777AA" w:rsidP="001777AA">
      <w:pPr>
        <w:widowControl w:val="0"/>
        <w:shd w:val="clear" w:color="auto" w:fill="FFFFFF"/>
        <w:ind w:firstLine="709"/>
        <w:jc w:val="both"/>
      </w:pPr>
      <w:r>
        <w:t xml:space="preserve">„2006 m. lapkričio 20 d. Tarybos direktyva 2006/107/EB </w:t>
      </w:r>
      <w:r>
        <w:t>dėl Bulgarijos ir Rumunijos stojimo adaptuojanti Direktyvą 89/108/EEB dėl valstybių narių įstatymų, reglamentuojančių greitai užšaldytus žmonėms vartoti skirtus maisto produktus, suderinimo ir 2000 m. kovo 20 d. Europos Parlamento ir Tarybos direktyvą 2000</w:t>
      </w:r>
      <w:r>
        <w:t>/13/EB dėl valstybių narių įstatymų, reglamentuojančių maisto produktų ženklinimą, pateikimą ir reklamavimą, derinimo“.</w:t>
      </w:r>
    </w:p>
    <w:p w14:paraId="40D956C2" w14:textId="77777777" w:rsidR="001777AA" w:rsidRDefault="001777AA">
      <w:pPr>
        <w:tabs>
          <w:tab w:val="right" w:pos="9639"/>
        </w:tabs>
      </w:pPr>
    </w:p>
    <w:p w14:paraId="3AA6A0CC" w14:textId="77777777" w:rsidR="001777AA" w:rsidRDefault="001777AA">
      <w:pPr>
        <w:tabs>
          <w:tab w:val="right" w:pos="9639"/>
        </w:tabs>
      </w:pPr>
    </w:p>
    <w:p w14:paraId="25738DC0" w14:textId="77777777" w:rsidR="001777AA" w:rsidRDefault="001777AA">
      <w:pPr>
        <w:tabs>
          <w:tab w:val="right" w:pos="9639"/>
        </w:tabs>
      </w:pPr>
    </w:p>
    <w:p w14:paraId="4C0AFCA2" w14:textId="63355436" w:rsidR="008773FE" w:rsidRDefault="001777AA" w:rsidP="001777AA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bookmarkStart w:id="0" w:name="_GoBack" w:displacedByCustomXml="next"/>
    <w:bookmarkEnd w:id="0" w:displacedByCustomXml="next"/>
    <w:sectPr w:rsidR="008773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AFCA6" w14:textId="77777777" w:rsidR="008773FE" w:rsidRDefault="001777AA">
      <w:r>
        <w:separator/>
      </w:r>
    </w:p>
  </w:endnote>
  <w:endnote w:type="continuationSeparator" w:id="0">
    <w:p w14:paraId="4C0AFCA7" w14:textId="77777777" w:rsidR="008773FE" w:rsidRDefault="001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C" w14:textId="77777777" w:rsidR="008773FE" w:rsidRDefault="008773F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D" w14:textId="77777777" w:rsidR="008773FE" w:rsidRDefault="008773F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F" w14:textId="77777777" w:rsidR="008773FE" w:rsidRDefault="008773F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FCA4" w14:textId="77777777" w:rsidR="008773FE" w:rsidRDefault="001777AA">
      <w:r>
        <w:separator/>
      </w:r>
    </w:p>
  </w:footnote>
  <w:footnote w:type="continuationSeparator" w:id="0">
    <w:p w14:paraId="4C0AFCA5" w14:textId="77777777" w:rsidR="008773FE" w:rsidRDefault="0017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8" w14:textId="77777777" w:rsidR="008773FE" w:rsidRDefault="001777A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C0AFCA9" w14:textId="77777777" w:rsidR="008773FE" w:rsidRDefault="008773F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A" w14:textId="77777777" w:rsidR="008773FE" w:rsidRDefault="001777A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C0AFCAB" w14:textId="77777777" w:rsidR="008773FE" w:rsidRDefault="008773F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CAE" w14:textId="77777777" w:rsidR="008773FE" w:rsidRDefault="008773F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A"/>
    <w:rsid w:val="001777AA"/>
    <w:rsid w:val="008773FE"/>
    <w:rsid w:val="009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A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136AD7D0E61"/>
  <Relationship Id="rId11" Type="http://schemas.openxmlformats.org/officeDocument/2006/relationships/hyperlink" TargetMode="External" Target="https://www.e-tar.lt/portal/lt/legalAct/TAR.199E99E0678C"/>
  <Relationship Id="rId12" Type="http://schemas.openxmlformats.org/officeDocument/2006/relationships/hyperlink" TargetMode="External" Target="https://www.e-tar.lt/portal/lt/legalAct/TAR.03E53291F565"/>
  <Relationship Id="rId13" Type="http://schemas.openxmlformats.org/officeDocument/2006/relationships/hyperlink" TargetMode="External" Target="https://www.e-tar.lt/portal/lt/legalAct/TAR.06949CCC2DAA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2015-09-08T03:04:00Z</dcterms:created>
  <dc:creator>Rima</dc:creator>
  <lastModifiedBy>PETRAUSKAITĖ Girmantė</lastModifiedBy>
  <dcterms:modified xsi:type="dcterms:W3CDTF">2016-04-20T11:11:00Z</dcterms:modified>
  <revision>3</revision>
  <dc:title>LIETUVOS RESPUBLIKOS SVEIKATOS APSAUGOS MINISTRAS</dc:title>
</coreProperties>
</file>