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D5D4E" w14:textId="77777777" w:rsidR="00401DF2" w:rsidRDefault="00401DF2">
      <w:pPr>
        <w:tabs>
          <w:tab w:val="center" w:pos="4153"/>
          <w:tab w:val="right" w:pos="8306"/>
        </w:tabs>
        <w:rPr>
          <w:lang w:val="en-GB"/>
        </w:rPr>
      </w:pPr>
    </w:p>
    <w:p w14:paraId="0A8D5D4F" w14:textId="77777777" w:rsidR="00401DF2" w:rsidRDefault="00045DBD">
      <w:pPr>
        <w:jc w:val="center"/>
        <w:rPr>
          <w:b/>
          <w:color w:val="000000"/>
        </w:rPr>
      </w:pPr>
      <w:r>
        <w:rPr>
          <w:b/>
          <w:color w:val="000000"/>
          <w:lang w:eastAsia="lt-LT"/>
        </w:rPr>
        <w:pict w14:anchorId="0A8D5D91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3" w:shapeid="_x0000_s1027"/>
        </w:pict>
      </w:r>
      <w:r>
        <w:rPr>
          <w:b/>
          <w:color w:val="000000"/>
        </w:rPr>
        <w:t>VALSTYBINĖ KAINŲ IR ENERGETIKOS KONTROLĖS KOMISIJA</w:t>
      </w:r>
    </w:p>
    <w:p w14:paraId="0A8D5D50" w14:textId="77777777" w:rsidR="00401DF2" w:rsidRDefault="00401DF2">
      <w:pPr>
        <w:jc w:val="center"/>
        <w:rPr>
          <w:color w:val="000000"/>
        </w:rPr>
      </w:pPr>
    </w:p>
    <w:p w14:paraId="0A8D5D51" w14:textId="77777777" w:rsidR="00401DF2" w:rsidRDefault="00045DBD">
      <w:pPr>
        <w:jc w:val="center"/>
        <w:rPr>
          <w:b/>
          <w:color w:val="000000"/>
        </w:rPr>
      </w:pPr>
      <w:r>
        <w:rPr>
          <w:b/>
          <w:color w:val="000000"/>
        </w:rPr>
        <w:t>N U T A R I M A S</w:t>
      </w:r>
    </w:p>
    <w:p w14:paraId="0A8D5D52" w14:textId="77777777" w:rsidR="00401DF2" w:rsidRDefault="00045DBD">
      <w:pPr>
        <w:jc w:val="center"/>
        <w:rPr>
          <w:b/>
          <w:color w:val="000000"/>
        </w:rPr>
      </w:pPr>
      <w:r>
        <w:rPr>
          <w:b/>
          <w:color w:val="000000"/>
        </w:rPr>
        <w:t>DĖL VALSTYBINĖ KAINŲ IR ENERGETIKOS KONTROLĖS KOMISIJA 2003 M. GRUODŽIO 22 D. NUTARIMO NR. O3-116 „DĖL ATSKIRŲ ENERGIJOS IR KURO RŪŠIŲ SĄNAUDŲ NORMATYV</w:t>
      </w:r>
      <w:r>
        <w:rPr>
          <w:b/>
          <w:color w:val="000000"/>
        </w:rPr>
        <w:t>Ų BŪSTUI ŠILDYTI IR ŠALTAM VANDENIUI PAŠILDYTI“ PAPILDYMO</w:t>
      </w:r>
    </w:p>
    <w:p w14:paraId="0A8D5D53" w14:textId="77777777" w:rsidR="00401DF2" w:rsidRDefault="00401DF2">
      <w:pPr>
        <w:jc w:val="center"/>
        <w:rPr>
          <w:color w:val="000000"/>
        </w:rPr>
      </w:pPr>
    </w:p>
    <w:p w14:paraId="0A8D5D54" w14:textId="77777777" w:rsidR="00401DF2" w:rsidRDefault="00045DBD">
      <w:pPr>
        <w:jc w:val="center"/>
        <w:rPr>
          <w:color w:val="000000"/>
        </w:rPr>
      </w:pPr>
      <w:r>
        <w:rPr>
          <w:color w:val="000000"/>
        </w:rPr>
        <w:t>2004 m. gruodžio 3 d. Nr. O3-130</w:t>
      </w:r>
    </w:p>
    <w:p w14:paraId="0A8D5D55" w14:textId="77777777" w:rsidR="00401DF2" w:rsidRDefault="00045DBD">
      <w:pPr>
        <w:jc w:val="center"/>
        <w:rPr>
          <w:color w:val="000000"/>
        </w:rPr>
      </w:pPr>
      <w:r>
        <w:rPr>
          <w:color w:val="000000"/>
        </w:rPr>
        <w:t>Vilnius</w:t>
      </w:r>
    </w:p>
    <w:p w14:paraId="0A8D5D56" w14:textId="77777777" w:rsidR="00401DF2" w:rsidRDefault="00401DF2">
      <w:pPr>
        <w:jc w:val="center"/>
        <w:rPr>
          <w:color w:val="000000"/>
        </w:rPr>
      </w:pPr>
    </w:p>
    <w:p w14:paraId="0A8D5D57" w14:textId="77777777" w:rsidR="00401DF2" w:rsidRDefault="00045DBD">
      <w:pPr>
        <w:ind w:firstLine="709"/>
        <w:jc w:val="both"/>
        <w:rPr>
          <w:color w:val="000000"/>
        </w:rPr>
      </w:pPr>
      <w:r>
        <w:rPr>
          <w:color w:val="000000"/>
        </w:rPr>
        <w:t>Vadovaudamasi Lietuvos Respublikos piniginės socialinės paramos mažas pajamas gaunančioms šeimoms (vieniems gyvenantiems asmenims) įstatymu (Žin., 2003, Nr</w:t>
      </w:r>
      <w:r>
        <w:rPr>
          <w:color w:val="000000"/>
        </w:rPr>
        <w:t xml:space="preserve">. </w:t>
      </w:r>
      <w:hyperlink r:id="rId10" w:tgtFrame="_blank" w:history="1">
        <w:r>
          <w:rPr>
            <w:color w:val="0000FF" w:themeColor="hyperlink"/>
            <w:u w:val="single"/>
          </w:rPr>
          <w:t>73-3352</w:t>
        </w:r>
      </w:hyperlink>
      <w:r>
        <w:rPr>
          <w:color w:val="000000"/>
        </w:rPr>
        <w:t xml:space="preserve">; 2004, Nr. </w:t>
      </w:r>
      <w:hyperlink r:id="rId11" w:tgtFrame="_blank" w:history="1">
        <w:r>
          <w:rPr>
            <w:color w:val="0000FF" w:themeColor="hyperlink"/>
            <w:u w:val="single"/>
          </w:rPr>
          <w:t>146-5303</w:t>
        </w:r>
      </w:hyperlink>
      <w:r>
        <w:rPr>
          <w:color w:val="000000"/>
        </w:rPr>
        <w:t>) bei Kauno rajono savivaldybės administracijos 2004 m. spalio 9 d. r</w:t>
      </w:r>
      <w:r>
        <w:rPr>
          <w:color w:val="000000"/>
        </w:rPr>
        <w:t xml:space="preserve">ašte Nr. (2.11)-SD-2072 pateiktu prašymu, Valstybinė kainų ir energetikos kontrolės komisija </w:t>
      </w:r>
      <w:r>
        <w:rPr>
          <w:color w:val="000000"/>
          <w:spacing w:val="60"/>
        </w:rPr>
        <w:t>nutaria</w:t>
      </w:r>
      <w:r>
        <w:rPr>
          <w:color w:val="000000"/>
        </w:rPr>
        <w:t xml:space="preserve"> papildyti Valstybinės kainų ir energetikos kontrolės komisijos 2003 m. gruodžio 22 d. nutarimu Nr. 03-116 patvirtintą Atskirų energijos ir kuro rūšių sąnau</w:t>
      </w:r>
      <w:r>
        <w:rPr>
          <w:color w:val="000000"/>
        </w:rPr>
        <w:t xml:space="preserve">dų normatyvų būstui šildyti ir karštam vandeniui pašildyti bei jų taikymo metodikos (Žin., 2003, Nr. </w:t>
      </w:r>
      <w:hyperlink r:id="rId12" w:tgtFrame="_blank" w:history="1">
        <w:r>
          <w:rPr>
            <w:color w:val="0000FF" w:themeColor="hyperlink"/>
            <w:u w:val="single"/>
          </w:rPr>
          <w:t>124-5667</w:t>
        </w:r>
      </w:hyperlink>
      <w:r>
        <w:rPr>
          <w:color w:val="000000"/>
        </w:rPr>
        <w:t>) 9 punkto 4 lentelę ir ją išdėstyti taip:</w:t>
      </w:r>
    </w:p>
    <w:p w14:paraId="0A8D5D58" w14:textId="77777777" w:rsidR="00401DF2" w:rsidRDefault="00045DBD">
      <w:pPr>
        <w:jc w:val="right"/>
      </w:pPr>
      <w:r>
        <w:t>4</w:t>
      </w:r>
      <w:r>
        <w:t xml:space="preserve"> lentelė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3"/>
        <w:gridCol w:w="2014"/>
        <w:gridCol w:w="2240"/>
      </w:tblGrid>
      <w:tr w:rsidR="00401DF2" w14:paraId="0A8D5D5C" w14:textId="77777777">
        <w:trPr>
          <w:divId w:val="552621413"/>
        </w:trPr>
        <w:tc>
          <w:tcPr>
            <w:tcW w:w="0" w:type="auto"/>
          </w:tcPr>
          <w:p w14:paraId="0A8D5D59" w14:textId="77777777" w:rsidR="00401DF2" w:rsidRDefault="00045DBD">
            <w:pPr>
              <w:jc w:val="center"/>
              <w:rPr>
                <w:sz w:val="20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„</w:t>
            </w:r>
            <w:r>
              <w:rPr>
                <w:sz w:val="20"/>
                <w:lang w:eastAsia="lt-LT"/>
              </w:rPr>
              <w:t>Kuro rūšys</w:t>
            </w:r>
          </w:p>
        </w:tc>
        <w:tc>
          <w:tcPr>
            <w:tcW w:w="0" w:type="auto"/>
          </w:tcPr>
          <w:p w14:paraId="0A8D5D5A" w14:textId="77777777" w:rsidR="00401DF2" w:rsidRDefault="00045DBD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Energetinės vertės W</w:t>
            </w:r>
            <w:r>
              <w:rPr>
                <w:sz w:val="20"/>
                <w:vertAlign w:val="subscript"/>
                <w:lang w:eastAsia="lt-LT"/>
              </w:rPr>
              <w:t>k</w:t>
            </w:r>
            <w:r>
              <w:rPr>
                <w:sz w:val="20"/>
                <w:lang w:eastAsia="lt-LT"/>
              </w:rPr>
              <w:t>, kWh/kg</w:t>
            </w:r>
          </w:p>
        </w:tc>
        <w:tc>
          <w:tcPr>
            <w:tcW w:w="0" w:type="auto"/>
          </w:tcPr>
          <w:p w14:paraId="0A8D5D5B" w14:textId="77777777" w:rsidR="00401DF2" w:rsidRDefault="00045DBD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Norminės kuro sąnaudos C</w:t>
            </w:r>
            <w:r>
              <w:rPr>
                <w:sz w:val="20"/>
                <w:vertAlign w:val="subscript"/>
                <w:lang w:eastAsia="lt-LT"/>
              </w:rPr>
              <w:t>k</w:t>
            </w:r>
            <w:r>
              <w:rPr>
                <w:sz w:val="20"/>
                <w:lang w:eastAsia="lt-LT"/>
              </w:rPr>
              <w:t>, kg/kWh</w:t>
            </w:r>
          </w:p>
        </w:tc>
      </w:tr>
      <w:tr w:rsidR="00401DF2" w14:paraId="0A8D5D5E" w14:textId="77777777">
        <w:trPr>
          <w:divId w:val="552621413"/>
        </w:trPr>
        <w:tc>
          <w:tcPr>
            <w:tcW w:w="0" w:type="auto"/>
            <w:gridSpan w:val="3"/>
          </w:tcPr>
          <w:p w14:paraId="0A8D5D5D" w14:textId="77777777" w:rsidR="00401DF2" w:rsidRDefault="00045DBD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Buitinis kuras 11,72 0,0853</w:t>
            </w:r>
          </w:p>
        </w:tc>
      </w:tr>
      <w:tr w:rsidR="00401DF2" w14:paraId="0A8D5D62" w14:textId="77777777">
        <w:trPr>
          <w:divId w:val="552621413"/>
        </w:trPr>
        <w:tc>
          <w:tcPr>
            <w:tcW w:w="0" w:type="auto"/>
          </w:tcPr>
          <w:p w14:paraId="0A8D5D5F" w14:textId="77777777" w:rsidR="00401DF2" w:rsidRDefault="00045DBD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Suskystintos dujos*</w:t>
            </w:r>
          </w:p>
        </w:tc>
        <w:tc>
          <w:tcPr>
            <w:tcW w:w="0" w:type="auto"/>
          </w:tcPr>
          <w:p w14:paraId="0A8D5D60" w14:textId="77777777" w:rsidR="00401DF2" w:rsidRDefault="00045DBD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12,78</w:t>
            </w:r>
          </w:p>
        </w:tc>
        <w:tc>
          <w:tcPr>
            <w:tcW w:w="0" w:type="auto"/>
          </w:tcPr>
          <w:p w14:paraId="0A8D5D61" w14:textId="77777777" w:rsidR="00401DF2" w:rsidRDefault="00045DBD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0,0782</w:t>
            </w:r>
          </w:p>
        </w:tc>
      </w:tr>
      <w:tr w:rsidR="00401DF2" w14:paraId="0A8D5D66" w14:textId="77777777">
        <w:trPr>
          <w:divId w:val="552621413"/>
        </w:trPr>
        <w:tc>
          <w:tcPr>
            <w:tcW w:w="0" w:type="auto"/>
          </w:tcPr>
          <w:p w14:paraId="0A8D5D63" w14:textId="77777777" w:rsidR="00401DF2" w:rsidRDefault="00045DBD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Išgarintos suskystintos dujos*</w:t>
            </w:r>
          </w:p>
        </w:tc>
        <w:tc>
          <w:tcPr>
            <w:tcW w:w="0" w:type="auto"/>
          </w:tcPr>
          <w:p w14:paraId="0A8D5D64" w14:textId="77777777" w:rsidR="00401DF2" w:rsidRDefault="00045DBD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29,90 kWh/m</w:t>
            </w:r>
            <w:r>
              <w:rPr>
                <w:sz w:val="20"/>
                <w:vertAlign w:val="superscript"/>
                <w:lang w:eastAsia="lt-LT"/>
              </w:rPr>
              <w:t>3</w:t>
            </w:r>
          </w:p>
        </w:tc>
        <w:tc>
          <w:tcPr>
            <w:tcW w:w="0" w:type="auto"/>
          </w:tcPr>
          <w:p w14:paraId="0A8D5D65" w14:textId="77777777" w:rsidR="00401DF2" w:rsidRDefault="00045DBD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0,0334 m</w:t>
            </w:r>
            <w:r>
              <w:rPr>
                <w:sz w:val="20"/>
                <w:vertAlign w:val="superscript"/>
                <w:lang w:eastAsia="lt-LT"/>
              </w:rPr>
              <w:t>3</w:t>
            </w:r>
            <w:r>
              <w:rPr>
                <w:sz w:val="20"/>
                <w:lang w:eastAsia="lt-LT"/>
              </w:rPr>
              <w:t>/kWh</w:t>
            </w:r>
          </w:p>
        </w:tc>
      </w:tr>
      <w:tr w:rsidR="00401DF2" w14:paraId="0A8D5D6A" w14:textId="77777777">
        <w:trPr>
          <w:divId w:val="552621413"/>
        </w:trPr>
        <w:tc>
          <w:tcPr>
            <w:tcW w:w="0" w:type="auto"/>
          </w:tcPr>
          <w:p w14:paraId="0A8D5D67" w14:textId="77777777" w:rsidR="00401DF2" w:rsidRDefault="00045DBD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Gamtinės dujos**</w:t>
            </w:r>
          </w:p>
        </w:tc>
        <w:tc>
          <w:tcPr>
            <w:tcW w:w="0" w:type="auto"/>
          </w:tcPr>
          <w:p w14:paraId="0A8D5D68" w14:textId="77777777" w:rsidR="00401DF2" w:rsidRDefault="00045DBD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9,3 kWh/nm</w:t>
            </w:r>
            <w:r>
              <w:rPr>
                <w:sz w:val="20"/>
                <w:vertAlign w:val="superscript"/>
                <w:lang w:eastAsia="lt-LT"/>
              </w:rPr>
              <w:t>3</w:t>
            </w:r>
          </w:p>
        </w:tc>
        <w:tc>
          <w:tcPr>
            <w:tcW w:w="0" w:type="auto"/>
          </w:tcPr>
          <w:p w14:paraId="0A8D5D69" w14:textId="77777777" w:rsidR="00401DF2" w:rsidRDefault="00045DBD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0,1075 nm</w:t>
            </w:r>
            <w:r>
              <w:rPr>
                <w:sz w:val="20"/>
                <w:vertAlign w:val="superscript"/>
                <w:lang w:eastAsia="lt-LT"/>
              </w:rPr>
              <w:t>3</w:t>
            </w:r>
            <w:r>
              <w:rPr>
                <w:sz w:val="20"/>
                <w:lang w:eastAsia="lt-LT"/>
              </w:rPr>
              <w:t>/kWh</w:t>
            </w:r>
          </w:p>
        </w:tc>
      </w:tr>
      <w:tr w:rsidR="00401DF2" w14:paraId="0A8D5D6E" w14:textId="77777777">
        <w:trPr>
          <w:divId w:val="552621413"/>
        </w:trPr>
        <w:tc>
          <w:tcPr>
            <w:tcW w:w="0" w:type="auto"/>
          </w:tcPr>
          <w:p w14:paraId="0A8D5D6B" w14:textId="77777777" w:rsidR="00401DF2" w:rsidRDefault="00045DBD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Akmens anglis</w:t>
            </w:r>
          </w:p>
        </w:tc>
        <w:tc>
          <w:tcPr>
            <w:tcW w:w="0" w:type="auto"/>
          </w:tcPr>
          <w:p w14:paraId="0A8D5D6C" w14:textId="77777777" w:rsidR="00401DF2" w:rsidRDefault="00045DBD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6,98</w:t>
            </w:r>
          </w:p>
        </w:tc>
        <w:tc>
          <w:tcPr>
            <w:tcW w:w="0" w:type="auto"/>
          </w:tcPr>
          <w:p w14:paraId="0A8D5D6D" w14:textId="77777777" w:rsidR="00401DF2" w:rsidRDefault="00045DBD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0,1433</w:t>
            </w:r>
          </w:p>
        </w:tc>
      </w:tr>
      <w:tr w:rsidR="00401DF2" w14:paraId="0A8D5D72" w14:textId="77777777">
        <w:trPr>
          <w:divId w:val="552621413"/>
        </w:trPr>
        <w:tc>
          <w:tcPr>
            <w:tcW w:w="0" w:type="auto"/>
          </w:tcPr>
          <w:p w14:paraId="0A8D5D6F" w14:textId="77777777" w:rsidR="00401DF2" w:rsidRDefault="00045DBD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Antracitas</w:t>
            </w:r>
          </w:p>
        </w:tc>
        <w:tc>
          <w:tcPr>
            <w:tcW w:w="0" w:type="auto"/>
          </w:tcPr>
          <w:p w14:paraId="0A8D5D70" w14:textId="77777777" w:rsidR="00401DF2" w:rsidRDefault="00045DBD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8,14</w:t>
            </w:r>
          </w:p>
        </w:tc>
        <w:tc>
          <w:tcPr>
            <w:tcW w:w="0" w:type="auto"/>
          </w:tcPr>
          <w:p w14:paraId="0A8D5D71" w14:textId="77777777" w:rsidR="00401DF2" w:rsidRDefault="00045DBD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0,1228</w:t>
            </w:r>
          </w:p>
        </w:tc>
      </w:tr>
      <w:tr w:rsidR="00401DF2" w14:paraId="0A8D5D76" w14:textId="77777777">
        <w:trPr>
          <w:divId w:val="552621413"/>
        </w:trPr>
        <w:tc>
          <w:tcPr>
            <w:tcW w:w="0" w:type="auto"/>
          </w:tcPr>
          <w:p w14:paraId="0A8D5D73" w14:textId="77777777" w:rsidR="00401DF2" w:rsidRDefault="00045DBD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Durpės</w:t>
            </w:r>
          </w:p>
        </w:tc>
        <w:tc>
          <w:tcPr>
            <w:tcW w:w="0" w:type="auto"/>
          </w:tcPr>
          <w:p w14:paraId="0A8D5D74" w14:textId="77777777" w:rsidR="00401DF2" w:rsidRDefault="00045DBD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2,69</w:t>
            </w:r>
          </w:p>
        </w:tc>
        <w:tc>
          <w:tcPr>
            <w:tcW w:w="0" w:type="auto"/>
          </w:tcPr>
          <w:p w14:paraId="0A8D5D75" w14:textId="77777777" w:rsidR="00401DF2" w:rsidRDefault="00045DBD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0,3717</w:t>
            </w:r>
          </w:p>
        </w:tc>
      </w:tr>
      <w:tr w:rsidR="00401DF2" w14:paraId="0A8D5D7A" w14:textId="77777777">
        <w:trPr>
          <w:divId w:val="552621413"/>
        </w:trPr>
        <w:tc>
          <w:tcPr>
            <w:tcW w:w="0" w:type="auto"/>
          </w:tcPr>
          <w:p w14:paraId="0A8D5D77" w14:textId="77777777" w:rsidR="00401DF2" w:rsidRDefault="00045DBD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Durpių briketai</w:t>
            </w:r>
          </w:p>
        </w:tc>
        <w:tc>
          <w:tcPr>
            <w:tcW w:w="0" w:type="auto"/>
          </w:tcPr>
          <w:p w14:paraId="0A8D5D78" w14:textId="77777777" w:rsidR="00401DF2" w:rsidRDefault="00045DBD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4,07</w:t>
            </w:r>
          </w:p>
        </w:tc>
        <w:tc>
          <w:tcPr>
            <w:tcW w:w="0" w:type="auto"/>
          </w:tcPr>
          <w:p w14:paraId="0A8D5D79" w14:textId="77777777" w:rsidR="00401DF2" w:rsidRDefault="00045DBD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0,2457</w:t>
            </w:r>
          </w:p>
        </w:tc>
      </w:tr>
      <w:tr w:rsidR="00401DF2" w14:paraId="0A8D5D7E" w14:textId="77777777">
        <w:trPr>
          <w:divId w:val="552621413"/>
        </w:trPr>
        <w:tc>
          <w:tcPr>
            <w:tcW w:w="0" w:type="auto"/>
          </w:tcPr>
          <w:p w14:paraId="0A8D5D7B" w14:textId="77777777" w:rsidR="00401DF2" w:rsidRDefault="00045DBD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Naudoti tepalai</w:t>
            </w:r>
          </w:p>
        </w:tc>
        <w:tc>
          <w:tcPr>
            <w:tcW w:w="0" w:type="auto"/>
          </w:tcPr>
          <w:p w14:paraId="0A8D5D7C" w14:textId="77777777" w:rsidR="00401DF2" w:rsidRDefault="00045DBD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7,57</w:t>
            </w:r>
          </w:p>
        </w:tc>
        <w:tc>
          <w:tcPr>
            <w:tcW w:w="0" w:type="auto"/>
          </w:tcPr>
          <w:p w14:paraId="0A8D5D7D" w14:textId="77777777" w:rsidR="00401DF2" w:rsidRDefault="00045DBD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0,1321</w:t>
            </w:r>
          </w:p>
        </w:tc>
      </w:tr>
      <w:tr w:rsidR="00401DF2" w14:paraId="0A8D5D82" w14:textId="77777777">
        <w:trPr>
          <w:divId w:val="552621413"/>
        </w:trPr>
        <w:tc>
          <w:tcPr>
            <w:tcW w:w="0" w:type="auto"/>
          </w:tcPr>
          <w:p w14:paraId="0A8D5D7F" w14:textId="77777777" w:rsidR="00401DF2" w:rsidRDefault="00045DBD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Malkos, I kategorijos, natūraliai džiovintos (ąžuolas, uosis, klevas, beržas, skroblas, guoba, maumedis)***</w:t>
            </w:r>
          </w:p>
        </w:tc>
        <w:tc>
          <w:tcPr>
            <w:tcW w:w="0" w:type="auto"/>
          </w:tcPr>
          <w:p w14:paraId="0A8D5D80" w14:textId="77777777" w:rsidR="00401DF2" w:rsidRDefault="00045DBD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2,28x10</w:t>
            </w:r>
            <w:r>
              <w:rPr>
                <w:sz w:val="20"/>
                <w:vertAlign w:val="superscript"/>
                <w:lang w:eastAsia="lt-LT"/>
              </w:rPr>
              <w:t>3</w:t>
            </w:r>
            <w:r>
              <w:rPr>
                <w:sz w:val="20"/>
                <w:lang w:eastAsia="lt-LT"/>
              </w:rPr>
              <w:t xml:space="preserve"> kWh/ktm</w:t>
            </w:r>
          </w:p>
        </w:tc>
        <w:tc>
          <w:tcPr>
            <w:tcW w:w="0" w:type="auto"/>
          </w:tcPr>
          <w:p w14:paraId="0A8D5D81" w14:textId="77777777" w:rsidR="00401DF2" w:rsidRDefault="00045DBD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0,4386x10</w:t>
            </w:r>
            <w:r>
              <w:rPr>
                <w:sz w:val="20"/>
                <w:vertAlign w:val="superscript"/>
                <w:lang w:eastAsia="lt-LT"/>
              </w:rPr>
              <w:t>-3</w:t>
            </w:r>
            <w:r>
              <w:rPr>
                <w:sz w:val="20"/>
                <w:lang w:eastAsia="lt-LT"/>
              </w:rPr>
              <w:t xml:space="preserve"> ktm/kWh</w:t>
            </w:r>
          </w:p>
        </w:tc>
      </w:tr>
      <w:tr w:rsidR="00401DF2" w14:paraId="0A8D5D87" w14:textId="77777777">
        <w:trPr>
          <w:divId w:val="552621413"/>
        </w:trPr>
        <w:tc>
          <w:tcPr>
            <w:tcW w:w="0" w:type="auto"/>
          </w:tcPr>
          <w:p w14:paraId="0A8D5D83" w14:textId="77777777" w:rsidR="00401DF2" w:rsidRDefault="00045DBD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Malkos, mišrios, 30 proc. </w:t>
            </w:r>
          </w:p>
          <w:p w14:paraId="0A8D5D84" w14:textId="77777777" w:rsidR="00401DF2" w:rsidRDefault="00045DBD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drėgnumo***</w:t>
            </w:r>
          </w:p>
        </w:tc>
        <w:tc>
          <w:tcPr>
            <w:tcW w:w="0" w:type="auto"/>
          </w:tcPr>
          <w:p w14:paraId="0A8D5D85" w14:textId="77777777" w:rsidR="00401DF2" w:rsidRDefault="00045DBD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1,53x10</w:t>
            </w:r>
            <w:r>
              <w:rPr>
                <w:sz w:val="20"/>
                <w:vertAlign w:val="superscript"/>
                <w:lang w:eastAsia="lt-LT"/>
              </w:rPr>
              <w:t>3</w:t>
            </w:r>
            <w:r>
              <w:rPr>
                <w:sz w:val="20"/>
                <w:lang w:eastAsia="lt-LT"/>
              </w:rPr>
              <w:t xml:space="preserve"> kWh/ktm</w:t>
            </w:r>
          </w:p>
        </w:tc>
        <w:tc>
          <w:tcPr>
            <w:tcW w:w="0" w:type="auto"/>
          </w:tcPr>
          <w:p w14:paraId="0A8D5D86" w14:textId="77777777" w:rsidR="00401DF2" w:rsidRDefault="00045DBD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0,6536x10</w:t>
            </w:r>
            <w:r>
              <w:rPr>
                <w:sz w:val="20"/>
                <w:vertAlign w:val="superscript"/>
                <w:lang w:eastAsia="lt-LT"/>
              </w:rPr>
              <w:t>-3</w:t>
            </w:r>
            <w:r>
              <w:rPr>
                <w:sz w:val="20"/>
                <w:lang w:eastAsia="lt-LT"/>
              </w:rPr>
              <w:t xml:space="preserve"> ktm/kWh</w:t>
            </w:r>
          </w:p>
        </w:tc>
      </w:tr>
      <w:tr w:rsidR="00401DF2" w14:paraId="0A8D5D8B" w14:textId="77777777">
        <w:trPr>
          <w:divId w:val="552621413"/>
        </w:trPr>
        <w:tc>
          <w:tcPr>
            <w:tcW w:w="0" w:type="auto"/>
          </w:tcPr>
          <w:p w14:paraId="0A8D5D88" w14:textId="77777777" w:rsidR="00401DF2" w:rsidRDefault="00045DBD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Kitos (skiedros ir jų trupiniai, pjuvenos ir jų briketai, šiaudai ir kt.)</w:t>
            </w:r>
          </w:p>
        </w:tc>
        <w:tc>
          <w:tcPr>
            <w:tcW w:w="0" w:type="auto"/>
          </w:tcPr>
          <w:p w14:paraId="0A8D5D89" w14:textId="77777777" w:rsidR="00401DF2" w:rsidRDefault="00401DF2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0A8D5D8A" w14:textId="77777777" w:rsidR="00401DF2" w:rsidRDefault="00045DBD">
            <w:pPr>
              <w:rPr>
                <w:sz w:val="20"/>
              </w:rPr>
            </w:pPr>
            <w:r>
              <w:rPr>
                <w:color w:val="000000"/>
              </w:rPr>
              <w:t>„</w:t>
            </w:r>
          </w:p>
        </w:tc>
      </w:tr>
    </w:tbl>
    <w:p w14:paraId="0A8D5D8C" w14:textId="77777777" w:rsidR="00401DF2" w:rsidRDefault="00401DF2">
      <w:pPr>
        <w:ind w:firstLine="709"/>
      </w:pPr>
    </w:p>
    <w:p w14:paraId="3EB2B5D4" w14:textId="77777777" w:rsidR="00045DBD" w:rsidRDefault="00045DBD">
      <w:pPr>
        <w:ind w:firstLine="709"/>
      </w:pPr>
    </w:p>
    <w:p w14:paraId="0A8D5D8D" w14:textId="77777777" w:rsidR="00401DF2" w:rsidRDefault="00045DBD">
      <w:pPr>
        <w:ind w:firstLine="709"/>
      </w:pPr>
    </w:p>
    <w:bookmarkStart w:id="0" w:name="_GoBack" w:displacedByCustomXml="prev"/>
    <w:p w14:paraId="0A8D5D8E" w14:textId="64DB3AC7" w:rsidR="00401DF2" w:rsidRDefault="00045DBD">
      <w:pPr>
        <w:tabs>
          <w:tab w:val="right" w:pos="9639"/>
        </w:tabs>
        <w:rPr>
          <w:caps/>
        </w:rPr>
      </w:pPr>
      <w:r>
        <w:rPr>
          <w:caps/>
        </w:rPr>
        <w:t>KOMISIJOS PIRMININKAS</w:t>
      </w:r>
      <w:r>
        <w:rPr>
          <w:caps/>
        </w:rPr>
        <w:tab/>
        <w:t>VIDMANTAS JANKAUSKAS</w:t>
      </w:r>
    </w:p>
    <w:p w14:paraId="0A8D5D90" w14:textId="29E7ACAE" w:rsidR="00401DF2" w:rsidRDefault="00045DBD"/>
    <w:bookmarkEnd w:id="0" w:displacedByCustomXml="next"/>
    <w:sectPr w:rsidR="00401DF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8D5D94" w14:textId="77777777" w:rsidR="00401DF2" w:rsidRDefault="00045DBD">
      <w:r>
        <w:separator/>
      </w:r>
    </w:p>
  </w:endnote>
  <w:endnote w:type="continuationSeparator" w:id="0">
    <w:p w14:paraId="0A8D5D95" w14:textId="77777777" w:rsidR="00401DF2" w:rsidRDefault="00045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D5D9A" w14:textId="77777777" w:rsidR="00401DF2" w:rsidRDefault="00401DF2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D5D9B" w14:textId="77777777" w:rsidR="00401DF2" w:rsidRDefault="00401DF2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D5D9D" w14:textId="77777777" w:rsidR="00401DF2" w:rsidRDefault="00401DF2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8D5D92" w14:textId="77777777" w:rsidR="00401DF2" w:rsidRDefault="00045DBD">
      <w:r>
        <w:separator/>
      </w:r>
    </w:p>
  </w:footnote>
  <w:footnote w:type="continuationSeparator" w:id="0">
    <w:p w14:paraId="0A8D5D93" w14:textId="77777777" w:rsidR="00401DF2" w:rsidRDefault="00045D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D5D96" w14:textId="77777777" w:rsidR="00401DF2" w:rsidRDefault="00045DBD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0A8D5D97" w14:textId="77777777" w:rsidR="00401DF2" w:rsidRDefault="00401DF2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D5D98" w14:textId="77777777" w:rsidR="00401DF2" w:rsidRDefault="00045DBD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1</w:t>
    </w:r>
    <w:r>
      <w:rPr>
        <w:lang w:val="en-GB"/>
      </w:rPr>
      <w:fldChar w:fldCharType="end"/>
    </w:r>
  </w:p>
  <w:p w14:paraId="0A8D5D99" w14:textId="77777777" w:rsidR="00401DF2" w:rsidRDefault="00401DF2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D5D9C" w14:textId="77777777" w:rsidR="00401DF2" w:rsidRDefault="00401DF2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3FF"/>
    <w:rsid w:val="00045DBD"/>
    <w:rsid w:val="00401DF2"/>
    <w:rsid w:val="0081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A8D5D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45DB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45D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6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3EEE59417F13"/>
  <Relationship Id="rId11" Type="http://schemas.openxmlformats.org/officeDocument/2006/relationships/hyperlink" TargetMode="External" Target="https://www.e-tar.lt/portal/lt/legalAct/TAR.53F723C4D914"/>
  <Relationship Id="rId12" Type="http://schemas.openxmlformats.org/officeDocument/2006/relationships/hyperlink" TargetMode="External" Target="https://www.e-tar.lt/portal/lt/legalAct/TAR.A5824A888C81"/>
  <Relationship Id="rId13" Type="http://schemas.openxmlformats.org/officeDocument/2006/relationships/header" Target="header1.xml"/>
  <Relationship Id="rId14" Type="http://schemas.openxmlformats.org/officeDocument/2006/relationships/header" Target="header2.xml"/>
  <Relationship Id="rId15" Type="http://schemas.openxmlformats.org/officeDocument/2006/relationships/footer" Target="footer1.xml"/>
  <Relationship Id="rId16" Type="http://schemas.openxmlformats.org/officeDocument/2006/relationships/footer" Target="footer2.xml"/>
  <Relationship Id="rId17" Type="http://schemas.openxmlformats.org/officeDocument/2006/relationships/header" Target="header3.xml"/>
  <Relationship Id="rId18" Type="http://schemas.openxmlformats.org/officeDocument/2006/relationships/footer" Target="footer3.xml"/>
  <Relationship Id="rId19" Type="http://schemas.openxmlformats.org/officeDocument/2006/relationships/fontTable" Target="fontTable.xml"/>
  <Relationship Id="rId2" Type="http://schemas.openxmlformats.org/officeDocument/2006/relationships/styles" Target="styles.xml"/>
  <Relationship Id="rId20" Type="http://schemas.openxmlformats.org/officeDocument/2006/relationships/glossaryDocument" Target="glossary/document.xml"/>
  <Relationship Id="rId21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20"/>
    <w:rsid w:val="0092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25E2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25E2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1250</Words>
  <Characters>713</Characters>
  <Application>Microsoft Office Word</Application>
  <DocSecurity>0</DocSecurity>
  <Lines>5</Lines>
  <Paragraphs>3</Paragraphs>
  <ScaleCrop>false</ScaleCrop>
  <Company/>
  <LinksUpToDate>false</LinksUpToDate>
  <CharactersWithSpaces>1960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2015-07-06T06:27:00Z</dcterms:created>
  <dc:creator>User</dc:creator>
  <lastModifiedBy>DRAZDAUSKIENĖ Nijolė</lastModifiedBy>
  <dcterms:modified xsi:type="dcterms:W3CDTF">2016-02-24T06:26:00Z</dcterms:modified>
  <revision>3</revision>
</coreProperties>
</file>