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6258" w14:textId="77777777" w:rsidR="00F130C3" w:rsidRDefault="00F130C3">
      <w:pPr>
        <w:tabs>
          <w:tab w:val="center" w:pos="4153"/>
          <w:tab w:val="right" w:pos="8306"/>
        </w:tabs>
        <w:rPr>
          <w:lang w:val="en-GB"/>
        </w:rPr>
      </w:pPr>
    </w:p>
    <w:p w14:paraId="6D486259" w14:textId="77777777" w:rsidR="00F130C3" w:rsidRDefault="00EA53D2">
      <w:pPr>
        <w:jc w:val="center"/>
        <w:rPr>
          <w:b/>
        </w:rPr>
      </w:pPr>
      <w:r>
        <w:rPr>
          <w:b/>
          <w:lang w:eastAsia="lt-LT"/>
        </w:rPr>
        <w:pict w14:anchorId="6D48627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6D48625A" w14:textId="77777777" w:rsidR="00F130C3" w:rsidRDefault="00EA53D2">
      <w:pPr>
        <w:jc w:val="center"/>
        <w:rPr>
          <w:b/>
        </w:rPr>
      </w:pPr>
      <w:r>
        <w:rPr>
          <w:b/>
        </w:rPr>
        <w:t>MOKESČIŲ UŽ VALSTYBINIUS GAMTOS IŠTEKLIUS ĮSTATYMO 11 STRAIPSNIO PAKEITIMO</w:t>
      </w:r>
    </w:p>
    <w:p w14:paraId="6D48625B" w14:textId="77777777" w:rsidR="00F130C3" w:rsidRDefault="00EA53D2">
      <w:pPr>
        <w:jc w:val="center"/>
        <w:rPr>
          <w:b/>
        </w:rPr>
      </w:pPr>
      <w:r>
        <w:rPr>
          <w:b/>
        </w:rPr>
        <w:t>Į S T A T Y M A S</w:t>
      </w:r>
    </w:p>
    <w:p w14:paraId="6D48625C" w14:textId="77777777" w:rsidR="00F130C3" w:rsidRDefault="00F130C3">
      <w:pPr>
        <w:jc w:val="center"/>
      </w:pPr>
    </w:p>
    <w:p w14:paraId="6D48625D" w14:textId="77777777" w:rsidR="00F130C3" w:rsidRDefault="00EA53D2">
      <w:pPr>
        <w:jc w:val="center"/>
      </w:pPr>
      <w:r>
        <w:t>2000 m. spalio 12 d. Nr. VIII-2028</w:t>
      </w:r>
    </w:p>
    <w:p w14:paraId="6D48625E" w14:textId="77777777" w:rsidR="00F130C3" w:rsidRDefault="00EA53D2">
      <w:pPr>
        <w:jc w:val="center"/>
      </w:pPr>
      <w:r>
        <w:t>Vilnius</w:t>
      </w:r>
    </w:p>
    <w:p w14:paraId="6D48625F" w14:textId="77777777" w:rsidR="00F130C3" w:rsidRDefault="00F130C3">
      <w:pPr>
        <w:jc w:val="center"/>
      </w:pPr>
    </w:p>
    <w:p w14:paraId="6D486260" w14:textId="77777777" w:rsidR="00F130C3" w:rsidRDefault="00EA53D2">
      <w:pPr>
        <w:jc w:val="center"/>
        <w:rPr>
          <w:color w:val="000000"/>
        </w:rPr>
      </w:pPr>
      <w:r>
        <w:rPr>
          <w:color w:val="000000"/>
        </w:rPr>
        <w:t xml:space="preserve">(Žin., 1991, Nr. </w:t>
      </w:r>
      <w:hyperlink r:id="rId10" w:tgtFrame="_blank" w:history="1">
        <w:r>
          <w:rPr>
            <w:color w:val="0000FF" w:themeColor="hyperlink"/>
            <w:u w:val="single"/>
          </w:rPr>
          <w:t>11-274</w:t>
        </w:r>
      </w:hyperlink>
      <w:r>
        <w:rPr>
          <w:color w:val="000000"/>
        </w:rPr>
        <w:t>)</w:t>
      </w:r>
    </w:p>
    <w:p w14:paraId="6D486261" w14:textId="77777777" w:rsidR="00F130C3" w:rsidRDefault="00F130C3">
      <w:pPr>
        <w:ind w:firstLine="708"/>
        <w:rPr>
          <w:color w:val="000000"/>
        </w:rPr>
      </w:pPr>
    </w:p>
    <w:p w14:paraId="6D486262" w14:textId="77777777" w:rsidR="00F130C3" w:rsidRDefault="00EA53D2"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11 straipsnio 2 dalies pakeitimas</w:t>
      </w:r>
    </w:p>
    <w:p w14:paraId="6D486263" w14:textId="77777777" w:rsidR="00F130C3" w:rsidRDefault="00EA53D2">
      <w:pPr>
        <w:ind w:firstLine="708"/>
        <w:rPr>
          <w:color w:val="000000"/>
        </w:rPr>
      </w:pPr>
      <w:r>
        <w:rPr>
          <w:color w:val="000000"/>
        </w:rPr>
        <w:t>Pakeisti 11 straipsnio 2 dalį ir ją išdėstyti taip:</w:t>
      </w:r>
    </w:p>
    <w:p w14:paraId="6D486264" w14:textId="77777777" w:rsidR="00F130C3" w:rsidRDefault="00EA53D2">
      <w:pPr>
        <w:ind w:firstLine="708"/>
        <w:jc w:val="both"/>
        <w:rPr>
          <w:color w:val="000000"/>
        </w:rPr>
      </w:pPr>
      <w:r>
        <w:rPr>
          <w:color w:val="000000"/>
        </w:rPr>
        <w:t>„Lėšos už ekonomines sankcijas išieškomos iš mokėtojui liekančio pelno į Valstybės iždo sąskaitą, kurioje kau</w:t>
      </w:r>
      <w:r>
        <w:rPr>
          <w:color w:val="000000"/>
        </w:rPr>
        <w:t>piam</w:t>
      </w:r>
      <w:bookmarkStart w:id="0" w:name="_GoBack"/>
      <w:bookmarkEnd w:id="0"/>
      <w:r>
        <w:rPr>
          <w:color w:val="000000"/>
        </w:rPr>
        <w:t>os Aplinkos apsaugos rėmimo programos lėšos. Išieškotos lėšos naudojamos Lietuvos Respublikos aplinkos apsaugos rėmimo programos įstatyme numatytiems tikslams.“</w:t>
      </w:r>
    </w:p>
    <w:p w14:paraId="6D486265" w14:textId="77777777" w:rsidR="00F130C3" w:rsidRDefault="00EA53D2">
      <w:pPr>
        <w:ind w:firstLine="708"/>
        <w:jc w:val="both"/>
        <w:rPr>
          <w:color w:val="000000"/>
        </w:rPr>
      </w:pPr>
    </w:p>
    <w:p w14:paraId="6D486266" w14:textId="77777777" w:rsidR="00F130C3" w:rsidRDefault="00EA53D2">
      <w:pPr>
        <w:ind w:firstLine="708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 w14:paraId="6D486267" w14:textId="77777777" w:rsidR="00F130C3" w:rsidRDefault="00EA53D2">
      <w:pPr>
        <w:ind w:firstLine="708"/>
        <w:rPr>
          <w:color w:val="000000"/>
        </w:rPr>
      </w:pPr>
      <w:r>
        <w:rPr>
          <w:color w:val="000000"/>
        </w:rPr>
        <w:t>Šis įstatymas įsigalioja nuo 2001 m. saus</w:t>
      </w:r>
      <w:r>
        <w:rPr>
          <w:color w:val="000000"/>
        </w:rPr>
        <w:t>io 1 d.</w:t>
      </w:r>
    </w:p>
    <w:p w14:paraId="6D486268" w14:textId="77777777" w:rsidR="00F130C3" w:rsidRDefault="00F130C3">
      <w:pPr>
        <w:ind w:firstLine="708"/>
      </w:pPr>
    </w:p>
    <w:p w14:paraId="6D486269" w14:textId="77777777" w:rsidR="00F130C3" w:rsidRDefault="00EA53D2">
      <w:pPr>
        <w:ind w:firstLine="708"/>
      </w:pPr>
    </w:p>
    <w:p w14:paraId="6D48626A" w14:textId="77777777" w:rsidR="00F130C3" w:rsidRDefault="00EA53D2">
      <w:pPr>
        <w:ind w:firstLine="708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6D48626B" w14:textId="77777777" w:rsidR="00F130C3" w:rsidRDefault="00F130C3"/>
    <w:p w14:paraId="5F827C73" w14:textId="77777777" w:rsidR="00EA53D2" w:rsidRDefault="00EA53D2"/>
    <w:p w14:paraId="2BED1EC5" w14:textId="77777777" w:rsidR="00EA53D2" w:rsidRDefault="00EA53D2"/>
    <w:p w14:paraId="6D48626C" w14:textId="77777777" w:rsidR="00F130C3" w:rsidRDefault="00EA53D2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6D486271" w14:textId="77777777" w:rsidR="00F130C3" w:rsidRDefault="00EA53D2">
      <w:pPr>
        <w:ind w:firstLine="708"/>
      </w:pPr>
    </w:p>
    <w:sectPr w:rsidR="00F130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86275" w14:textId="77777777" w:rsidR="00F130C3" w:rsidRDefault="00EA53D2">
      <w:r>
        <w:separator/>
      </w:r>
    </w:p>
  </w:endnote>
  <w:endnote w:type="continuationSeparator" w:id="0">
    <w:p w14:paraId="6D486276" w14:textId="77777777" w:rsidR="00F130C3" w:rsidRDefault="00EA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627C" w14:textId="77777777" w:rsidR="00F130C3" w:rsidRDefault="00EA53D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D48627D" w14:textId="77777777" w:rsidR="00F130C3" w:rsidRDefault="00F130C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627E" w14:textId="77777777" w:rsidR="00F130C3" w:rsidRDefault="00EA53D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6D48627F" w14:textId="77777777" w:rsidR="00F130C3" w:rsidRDefault="00F130C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6281" w14:textId="77777777" w:rsidR="00F130C3" w:rsidRDefault="00F130C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86273" w14:textId="77777777" w:rsidR="00F130C3" w:rsidRDefault="00EA53D2">
      <w:r>
        <w:separator/>
      </w:r>
    </w:p>
  </w:footnote>
  <w:footnote w:type="continuationSeparator" w:id="0">
    <w:p w14:paraId="6D486274" w14:textId="77777777" w:rsidR="00F130C3" w:rsidRDefault="00EA5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6277" w14:textId="77777777" w:rsidR="00F130C3" w:rsidRDefault="00EA53D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D486278" w14:textId="77777777" w:rsidR="00F130C3" w:rsidRDefault="00EA53D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D486279" w14:textId="77777777" w:rsidR="00F130C3" w:rsidRDefault="00F130C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627A" w14:textId="77777777" w:rsidR="00F130C3" w:rsidRDefault="00EA53D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6D48627B" w14:textId="77777777" w:rsidR="00F130C3" w:rsidRDefault="00F130C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6280" w14:textId="77777777" w:rsidR="00F130C3" w:rsidRDefault="00F130C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A0"/>
    <w:rsid w:val="00186FA0"/>
    <w:rsid w:val="00EA53D2"/>
    <w:rsid w:val="00F1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486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93560F67ADF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2015-10-03T03:06:00Z</dcterms:created>
  <dc:creator>Tadeuš Buivid</dc:creator>
  <lastModifiedBy>TRAPINSKIENĖ Aušrinė</lastModifiedBy>
  <dcterms:modified xsi:type="dcterms:W3CDTF">2018-09-10T13:48:00Z</dcterms:modified>
  <revision>3</revision>
</coreProperties>
</file>