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07f22adfdf844389fc2e1fbdb7b1a42"/>
        <w:id w:val="-1396504508"/>
        <w:lock w:val="sdtLocked"/>
      </w:sdtPr>
      <w:sdtEndPr/>
      <w:sdtContent>
        <w:p w:rsidR="004115B6" w:rsidRDefault="00F911EC">
          <w:pPr>
            <w:jc w:val="center"/>
            <w:rPr>
              <w:rFonts w:eastAsia="Lucida Sans Unicode"/>
              <w:kern w:val="2"/>
              <w:sz w:val="32"/>
              <w:szCs w:val="24"/>
            </w:rPr>
          </w:pPr>
          <w:r>
            <w:rPr>
              <w:rFonts w:eastAsia="Lucida Sans Unicode"/>
              <w:kern w:val="2"/>
              <w:sz w:val="32"/>
              <w:szCs w:val="24"/>
            </w:rPr>
            <w:object w:dxaOrig="705" w:dyaOrig="840" w14:anchorId="07BD072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4pt;height:42pt" o:ole="" fillcolor="window">
                <v:imagedata r:id="rId8" o:title=""/>
              </v:shape>
              <o:OLEObject Type="Embed" ProgID="CorelDraw.Graphic.8" ShapeID="_x0000_i1025" DrawAspect="Content" ObjectID="_1768735721" r:id="rId9"/>
            </w:object>
          </w:r>
        </w:p>
        <w:p w:rsidR="004115B6" w:rsidRDefault="004115B6">
          <w:pPr>
            <w:jc w:val="center"/>
            <w:rPr>
              <w:sz w:val="20"/>
            </w:rPr>
          </w:pPr>
        </w:p>
        <w:p w:rsidR="004115B6" w:rsidRDefault="00F911EC"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:rsidR="004115B6" w:rsidRDefault="004115B6">
          <w:pPr>
            <w:rPr>
              <w:sz w:val="6"/>
              <w:szCs w:val="6"/>
            </w:rPr>
          </w:pPr>
        </w:p>
        <w:p w:rsidR="004115B6" w:rsidRDefault="004115B6">
          <w:pPr>
            <w:rPr>
              <w:b/>
              <w:szCs w:val="24"/>
            </w:rPr>
          </w:pPr>
        </w:p>
        <w:p w:rsidR="004115B6" w:rsidRDefault="00F911E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:rsidR="004115B6" w:rsidRDefault="00F911E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RADVILIŠKIO RAJONO SAVIVALDYBĖS VAIKŲ SOCIALIZACIJOS IR POILSIO PROGRAMŲ RĖMIMO KONKURSO </w:t>
          </w:r>
          <w:r>
            <w:rPr>
              <w:b/>
              <w:szCs w:val="24"/>
            </w:rPr>
            <w:t>ORGANIZAVIMO TVARKOS APRAŠO PATVIRTINIMO</w:t>
          </w:r>
        </w:p>
        <w:p w:rsidR="004115B6" w:rsidRDefault="004115B6">
          <w:pPr>
            <w:rPr>
              <w:color w:val="262121"/>
              <w:szCs w:val="24"/>
            </w:rPr>
          </w:pPr>
        </w:p>
        <w:p w:rsidR="004115B6" w:rsidRDefault="00F911EC">
          <w:pPr>
            <w:jc w:val="center"/>
            <w:rPr>
              <w:color w:val="262121"/>
              <w:szCs w:val="24"/>
            </w:rPr>
          </w:pPr>
          <w:r>
            <w:rPr>
              <w:color w:val="262121"/>
              <w:szCs w:val="24"/>
            </w:rPr>
            <w:t>2024 m. vasario 1 d. Nr. T-257</w:t>
          </w:r>
        </w:p>
        <w:p w:rsidR="004115B6" w:rsidRDefault="00F911EC">
          <w:pPr>
            <w:jc w:val="center"/>
            <w:rPr>
              <w:szCs w:val="24"/>
            </w:rPr>
          </w:pPr>
          <w:r>
            <w:rPr>
              <w:color w:val="262121"/>
              <w:szCs w:val="24"/>
            </w:rPr>
            <w:t>Radviliškis</w:t>
          </w:r>
        </w:p>
        <w:p w:rsidR="004115B6" w:rsidRDefault="004115B6">
          <w:pPr>
            <w:ind w:firstLine="709"/>
            <w:jc w:val="both"/>
            <w:rPr>
              <w:color w:val="262121"/>
              <w:szCs w:val="24"/>
            </w:rPr>
          </w:pPr>
        </w:p>
        <w:sdt>
          <w:sdtPr>
            <w:alias w:val="preambule"/>
            <w:tag w:val="part_2d8475b19d904b2d84520b3b9f0d644b"/>
            <w:id w:val="-1859644976"/>
            <w:lock w:val="sdtLocked"/>
          </w:sdtPr>
          <w:sdtEndPr/>
          <w:sdtContent>
            <w:p w:rsidR="004115B6" w:rsidRDefault="00F911EC">
              <w:pPr>
                <w:ind w:firstLine="709"/>
                <w:jc w:val="both"/>
                <w:rPr>
                  <w:color w:val="262121"/>
                  <w:spacing w:val="4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6 straipsnio 8 dalimi, </w:t>
              </w:r>
              <w:r>
                <w:t xml:space="preserve">16 straipsnio 1 dalimi,  </w:t>
              </w:r>
              <w:r>
                <w:rPr>
                  <w:color w:val="262121"/>
                  <w:szCs w:val="24"/>
                </w:rPr>
                <w:t xml:space="preserve">Radviliškio rajono savivaldybės taryba </w:t>
              </w:r>
              <w:r>
                <w:rPr>
                  <w:color w:val="262121"/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b1183fb745b54b26bc0ed822e0aa5ba4"/>
            <w:id w:val="-1820954671"/>
            <w:lock w:val="sdtLocked"/>
          </w:sdtPr>
          <w:sdtEndPr/>
          <w:sdtContent>
            <w:p w:rsidR="004115B6" w:rsidRDefault="00F911EC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1183fb745b54b26bc0ed822e0aa5ba4"/>
                  <w:id w:val="-15898363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</w:t>
              </w:r>
              <w:r>
                <w:rPr>
                  <w:szCs w:val="24"/>
                  <w:lang w:eastAsia="lt-LT"/>
                </w:rPr>
                <w:t xml:space="preserve">atvirtinti </w:t>
              </w:r>
              <w:r>
                <w:rPr>
                  <w:color w:val="262121"/>
                  <w:szCs w:val="24"/>
                </w:rPr>
                <w:t>Radviliškio rajono Radviliškio rajono savivaldybės vaikų socializacijos ir poilsio programų rėmimo konkurso organizavimo tvarkos aprašą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08cd9eb8aef44c4cbb900a8522d6d687"/>
            <w:id w:val="-325063349"/>
            <w:lock w:val="sdtLocked"/>
          </w:sdtPr>
          <w:sdtEndPr/>
          <w:sdtContent>
            <w:p w:rsidR="004115B6" w:rsidRDefault="00F911EC">
              <w:pPr>
                <w:ind w:firstLine="709"/>
                <w:jc w:val="both"/>
                <w:rPr>
                  <w:color w:val="262121"/>
                  <w:spacing w:val="40"/>
                  <w:szCs w:val="24"/>
                </w:rPr>
              </w:pPr>
              <w:sdt>
                <w:sdtPr>
                  <w:alias w:val="Numeris"/>
                  <w:tag w:val="nr_08cd9eb8aef44c4cbb900a8522d6d687"/>
                  <w:id w:val="-3313762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t xml:space="preserve"> Pripažinti netekusiu galios Radviliškio rajono savivaldybės tarybos 2021 m. balandžio 1 d. sprendimą Nr. T-472 „Dėl Radviliškio rajono savivaldybės vaikų socializacijos ir poilsio programų rėmimo konkurso organizavimo tvarkos aprašo patvirtinimo“.</w:t>
              </w:r>
            </w:p>
            <w:p w:rsidR="004115B6" w:rsidRDefault="004115B6">
              <w:pPr>
                <w:ind w:firstLine="709"/>
                <w:jc w:val="both"/>
              </w:pPr>
            </w:p>
            <w:p w:rsidR="004115B6" w:rsidRDefault="004115B6">
              <w:pPr>
                <w:rPr>
                  <w:szCs w:val="24"/>
                </w:rPr>
              </w:pPr>
            </w:p>
            <w:p w:rsidR="004115B6" w:rsidRDefault="00F911EC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6f60356f49ff4ba59ff6dab3f0a014ec"/>
            <w:id w:val="-1229146863"/>
            <w:lock w:val="sdtLocked"/>
          </w:sdtPr>
          <w:sdtEndPr/>
          <w:sdtContent>
            <w:p w:rsidR="004115B6" w:rsidRDefault="00F911EC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</w:t>
              </w:r>
              <w:r>
                <w:rPr>
                  <w:szCs w:val="24"/>
                </w:rPr>
                <w:t>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  <w:p w:rsidR="004115B6" w:rsidRDefault="00F911EC"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patvirtinta"/>
        <w:tag w:val="part_c217f278c5fc4020b911b9c1227ab197"/>
        <w:id w:val="547961904"/>
        <w:lock w:val="sdtLocked"/>
      </w:sdtPr>
      <w:sdtEndPr/>
      <w:sdtContent>
        <w:p w:rsidR="00F911EC" w:rsidRDefault="00F911EC">
          <w:pPr>
            <w:spacing w:line="259" w:lineRule="auto"/>
            <w:ind w:firstLine="6521"/>
            <w:sectPr w:rsidR="00F911EC" w:rsidSect="00F911EC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134" w:right="849" w:bottom="1134" w:left="1134" w:header="567" w:footer="567" w:gutter="0"/>
              <w:cols w:space="1296"/>
              <w:titlePg/>
              <w:docGrid w:linePitch="360"/>
            </w:sectPr>
          </w:pPr>
        </w:p>
        <w:p w:rsidR="004115B6" w:rsidRDefault="00F911EC">
          <w:pPr>
            <w:spacing w:line="259" w:lineRule="auto"/>
            <w:ind w:firstLine="6521"/>
            <w:rPr>
              <w:color w:val="0563C1"/>
              <w:szCs w:val="24"/>
            </w:rPr>
          </w:pPr>
          <w:r>
            <w:rPr>
              <w:szCs w:val="24"/>
            </w:rPr>
            <w:t>PATVIRTINTA</w:t>
          </w:r>
        </w:p>
        <w:p w:rsidR="004115B6" w:rsidRDefault="00F911EC">
          <w:pPr>
            <w:keepNext/>
            <w:ind w:left="6521" w:right="-1234"/>
            <w:jc w:val="both"/>
            <w:rPr>
              <w:szCs w:val="24"/>
              <w:lang w:eastAsia="x-none"/>
            </w:rPr>
          </w:pPr>
          <w:r>
            <w:rPr>
              <w:szCs w:val="24"/>
              <w:lang w:eastAsia="x-none"/>
            </w:rPr>
            <w:t>Radviliškio rajono savivaldybės</w:t>
          </w:r>
        </w:p>
        <w:p w:rsidR="004115B6" w:rsidRDefault="00F911EC">
          <w:pPr>
            <w:ind w:left="6521"/>
            <w:jc w:val="both"/>
            <w:rPr>
              <w:szCs w:val="24"/>
            </w:rPr>
          </w:pPr>
          <w:r>
            <w:rPr>
              <w:szCs w:val="24"/>
            </w:rPr>
            <w:t xml:space="preserve">tarybos 2024 m. vasario 1 d. </w:t>
          </w:r>
        </w:p>
        <w:p w:rsidR="004115B6" w:rsidRDefault="00F911EC">
          <w:pPr>
            <w:ind w:left="6521"/>
            <w:jc w:val="both"/>
            <w:rPr>
              <w:szCs w:val="24"/>
            </w:rPr>
          </w:pPr>
          <w:r>
            <w:rPr>
              <w:szCs w:val="24"/>
            </w:rPr>
            <w:t xml:space="preserve">sprendimu Nr. T-257    </w:t>
          </w:r>
        </w:p>
        <w:p w:rsidR="004115B6" w:rsidRDefault="004115B6">
          <w:pPr>
            <w:jc w:val="both"/>
            <w:rPr>
              <w:b/>
              <w:szCs w:val="24"/>
            </w:rPr>
          </w:pPr>
        </w:p>
        <w:p w:rsidR="004115B6" w:rsidRDefault="004115B6">
          <w:pPr>
            <w:jc w:val="both"/>
            <w:rPr>
              <w:b/>
              <w:szCs w:val="24"/>
            </w:rPr>
          </w:pPr>
        </w:p>
        <w:p w:rsidR="004115B6" w:rsidRDefault="00F911EC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c217f278c5fc4020b911b9c1227ab197"/>
              <w:id w:val="1377584796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RADVILIŠKIO </w:t>
              </w:r>
              <w:r>
                <w:rPr>
                  <w:b/>
                  <w:szCs w:val="24"/>
                </w:rPr>
                <w:t>RAJONO SAVIVALDYBĖS VAIKŲ SOCIALIZACIJOS IR POILSIO PROGRAMŲ RĖMIMO KONKURSO ORGANIZAVIMO TVARKOS APRAŠAS</w:t>
              </w:r>
            </w:sdtContent>
          </w:sdt>
        </w:p>
        <w:p w:rsidR="004115B6" w:rsidRDefault="004115B6">
          <w:pPr>
            <w:rPr>
              <w:b/>
              <w:bCs/>
              <w:szCs w:val="24"/>
              <w:lang w:eastAsia="lt-LT"/>
            </w:rPr>
          </w:pPr>
        </w:p>
        <w:sdt>
          <w:sdtPr>
            <w:alias w:val="skyrius"/>
            <w:tag w:val="part_d429597b566b40b8bfe694a8cfaabd46"/>
            <w:id w:val="1348054224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429597b566b40b8bfe694a8cfaabd46"/>
                  <w:id w:val="63922448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4115B6" w:rsidRDefault="00F911E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429597b566b40b8bfe694a8cfaabd46"/>
                  <w:id w:val="-55423897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4115B6" w:rsidRDefault="004115B6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1 p."/>
                <w:tag w:val="part_d1e8332a136f4f7b99b182c32e857544"/>
                <w:id w:val="210470944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e8332a136f4f7b99b182c32e857544"/>
                      <w:id w:val="564434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szCs w:val="24"/>
                      <w:lang w:eastAsia="lt-LT"/>
                    </w:rPr>
                    <w:t>Radviliškio rajono savivaldybės</w:t>
                  </w:r>
                  <w:r>
                    <w:rPr>
                      <w:szCs w:val="24"/>
                      <w:lang w:eastAsia="lt-LT"/>
                    </w:rPr>
                    <w:t xml:space="preserve"> vaikų socializacijos ir poilsio programų rėmimo konkurso organizavimo tvar</w:t>
                  </w:r>
                  <w:r>
                    <w:rPr>
                      <w:szCs w:val="24"/>
                      <w:lang w:eastAsia="lt-LT"/>
                    </w:rPr>
                    <w:t>kos aprašas (toliau – Aprašas) nustato Radviliškio rajono savivaldybės (toliau – Savivaldybė) vaikų socializacijos ir poilsio programų (toliau – Programos) konkurso organizavimo, finansavimo, įgyvendinimo, atsiskaitymo ir atsakomybės už gautų lėšų panaudoj</w:t>
                  </w:r>
                  <w:r>
                    <w:rPr>
                      <w:szCs w:val="24"/>
                      <w:lang w:eastAsia="lt-LT"/>
                    </w:rPr>
                    <w:t>imą bei veiklos ir finansinės kontrolės tvarką.</w:t>
                  </w:r>
                </w:p>
              </w:sdtContent>
            </w:sdt>
            <w:sdt>
              <w:sdtPr>
                <w:alias w:val="2 p."/>
                <w:tag w:val="part_4e383eebba0e41c2846533172770b18b"/>
                <w:id w:val="-2033189147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383eebba0e41c2846533172770b18b"/>
                      <w:id w:val="-18267345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Programos remiamos konkurso būdu.</w:t>
                  </w:r>
                </w:p>
              </w:sdtContent>
            </w:sdt>
            <w:sdt>
              <w:sdtPr>
                <w:alias w:val="3 p."/>
                <w:tag w:val="part_ce7ef71e05514ae88d1fad90103f29ad"/>
                <w:id w:val="-1006362243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e7ef71e05514ae88d1fad90103f29ad"/>
                      <w:id w:val="3731228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Konkurso tikslas – išrinkti Programas, padedančias plėtoti vaikų socializacijos ir poilsio galimybes.</w:t>
                  </w:r>
                </w:p>
              </w:sdtContent>
            </w:sdt>
            <w:sdt>
              <w:sdtPr>
                <w:alias w:val="4 p."/>
                <w:tag w:val="part_982ea956579a4bec8b036cc5b1ede3fe"/>
                <w:id w:val="-1401442691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2ea956579a4bec8b036cc5b1ede3fe"/>
                      <w:id w:val="3909349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Konkurso uždaviniai:</w:t>
                  </w:r>
                </w:p>
                <w:sdt>
                  <w:sdtPr>
                    <w:alias w:val="4.1 pp."/>
                    <w:tag w:val="part_63ede6c5b5444ff8a1327c8063d5dd9a"/>
                    <w:id w:val="353082501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3ede6c5b5444ff8a1327c8063d5dd9a"/>
                          <w:id w:val="-4044540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išrinkti Programas </w:t>
                      </w:r>
                      <w:r>
                        <w:rPr>
                          <w:szCs w:val="24"/>
                          <w:lang w:eastAsia="lt-LT"/>
                        </w:rPr>
                        <w:t>skatinančias vaikus dalyvauti neformaliojo švietimo veikloje, šios veiklos įvairovę, saviraiškos poreikių tenkinimą;</w:t>
                      </w:r>
                    </w:p>
                  </w:sdtContent>
                </w:sdt>
                <w:sdt>
                  <w:sdtPr>
                    <w:alias w:val="4.2 pp."/>
                    <w:tag w:val="part_7131b5d73d544d9fab68d91df7772eee"/>
                    <w:id w:val="1461371958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993"/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131b5d73d544d9fab68d91df7772eee"/>
                          <w:id w:val="-1273213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sudaryti sąlygas turiningai edukacinei veiklai.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20a76701b71e4cf2838c305681c5fd57"/>
                <w:id w:val="71446484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a76701b71e4cf2838c305681c5fd57"/>
                      <w:id w:val="15620650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Lėšos Programoms finansuoti kiekvienais metais numatomos Savivaldybės biu</w:t>
                  </w:r>
                  <w:r>
                    <w:rPr>
                      <w:szCs w:val="24"/>
                      <w:lang w:eastAsia="lt-LT"/>
                    </w:rPr>
                    <w:t>džete.</w:t>
                  </w:r>
                </w:p>
              </w:sdtContent>
            </w:sdt>
            <w:sdt>
              <w:sdtPr>
                <w:alias w:val="6 p."/>
                <w:tag w:val="part_46e55e7d27064dd3b3d5c0051eb7993d"/>
                <w:id w:val="-5872231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e55e7d27064dd3b3d5c0051eb7993d"/>
                      <w:id w:val="7463054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Programos vykdomos vadovaujantis Lietuvos Respublikos įstatymais ir kitais teisės aktais, nustatančiais su vaikų ugdymu, sveikata, saugumu ir higiena bei Savivaldybės skirtų lėšų panaudojimu susijusias normas, ir šiuo Aprašu. </w:t>
                  </w:r>
                </w:p>
              </w:sdtContent>
            </w:sdt>
            <w:sdt>
              <w:sdtPr>
                <w:alias w:val="7 p."/>
                <w:tag w:val="part_20990b31314a47449384d8d0abc0ea83"/>
                <w:id w:val="-2014209936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990b31314a47449384d8d0abc0ea83"/>
                      <w:id w:val="16884134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Programų</w:t>
                  </w:r>
                  <w:r>
                    <w:rPr>
                      <w:szCs w:val="24"/>
                      <w:lang w:eastAsia="lt-LT"/>
                    </w:rPr>
                    <w:t xml:space="preserve"> veiklų organizavimas,</w:t>
                  </w:r>
                  <w:r>
                    <w:rPr>
                      <w:color w:val="227ACB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jei Lietuvos Respublikos teritorijoje paskelbtas karantinas, turi atitikti Lietuvos Respublikos sveikatos apsaugos ministro – Valstybės lygio ekstremaliosios situacijos Valstybės operacijų vadovo sprendimus.</w:t>
                  </w:r>
                </w:p>
              </w:sdtContent>
            </w:sdt>
          </w:sdtContent>
        </w:sdt>
        <w:sdt>
          <w:sdtPr>
            <w:alias w:val="skyrius"/>
            <w:tag w:val="part_843d242efd234decbd68b5ec97582ec0"/>
            <w:id w:val="1509563650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43d242efd234decbd68b5ec97582ec0"/>
                  <w:id w:val="42231591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4115B6" w:rsidRDefault="00F911EC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843d242efd234decbd68b5ec97582ec0"/>
                  <w:id w:val="27228846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KONKURSO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ORGANIZAVIMAS</w:t>
                  </w:r>
                </w:sdtContent>
              </w:sdt>
            </w:p>
            <w:p w:rsidR="004115B6" w:rsidRDefault="004115B6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8 p."/>
                <w:tag w:val="part_8829d10b18c14adf9ab83cd4d4a521c6"/>
                <w:id w:val="-251745141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29d10b18c14adf9ab83cd4d4a521c6"/>
                      <w:id w:val="-1494794891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Programos skirtos Savivaldybės vaikų socializacijos ir poilsio organizavimui gegužės–rugpjūčio mėnesiais.</w:t>
                  </w:r>
                </w:p>
              </w:sdtContent>
            </w:sdt>
            <w:sdt>
              <w:sdtPr>
                <w:alias w:val="9 p."/>
                <w:tag w:val="part_0e44434e23c0467c9e15f3b457c063bc"/>
                <w:id w:val="26990294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color w:val="FF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e44434e23c0467c9e15f3b457c063bc"/>
                      <w:id w:val="-108954797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Programų teikėjai ir vykdytojai gali būti:</w:t>
                  </w:r>
                </w:p>
                <w:sdt>
                  <w:sdtPr>
                    <w:alias w:val="9.1 pp."/>
                    <w:tag w:val="part_cf75a08361e540768c6899ad2e3530d5"/>
                    <w:id w:val="-148099640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75a08361e540768c6899ad2e3530d5"/>
                          <w:id w:val="-40137275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9.1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Savivaldybėje registruotos švietimo, kultūros įstaigos, asociacijos, l</w:t>
                      </w:r>
                      <w:r>
                        <w:rPr>
                          <w:szCs w:val="24"/>
                        </w:rPr>
                        <w:t>abdaros paramos fondai ir kiti juridiniai asmenys, kurių nuostatuose (įstatuose) įteisinta švietimo veikla;</w:t>
                      </w:r>
                    </w:p>
                  </w:sdtContent>
                </w:sdt>
                <w:sdt>
                  <w:sdtPr>
                    <w:alias w:val="9.2 pp."/>
                    <w:tag w:val="part_1f558167337e46fbba6fbbe3e0989ab9"/>
                    <w:id w:val="142954399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f558167337e46fbba6fbbe3e0989ab9"/>
                          <w:id w:val="91720925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9.2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Savivaldybėje neregistruotos švietimo, kultūros įstaigos, asociacijos, kiti juridiniai asmenys, kurių nuostatuose (įstatuose) įteisinta švi</w:t>
                      </w:r>
                      <w:r>
                        <w:rPr>
                          <w:szCs w:val="24"/>
                        </w:rPr>
                        <w:t>etimo veikla ir kurie ne trumpiau kaip 3 metus per paskutinius 10 metų vykdė Savivaldybės vaikų pažinimo, ugdymosi ir saviraiškos poreikių tenkinimą.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58ac38ed9f8f414c99a740e897a098a3"/>
                <w:id w:val="-67851223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right="-1"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ac38ed9f8f414c99a740e897a098a3"/>
                      <w:id w:val="-132334819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 xml:space="preserve">Programų konkursas skelbiamas kasmet Savivaldybės tarybai patvirtinus einamųjų metų biudžetą ir </w:t>
                  </w:r>
                  <w:r>
                    <w:rPr>
                      <w:szCs w:val="24"/>
                    </w:rPr>
                    <w:t>lėšas Programoms finansuoti.</w:t>
                  </w:r>
                </w:p>
              </w:sdtContent>
            </w:sdt>
            <w:sdt>
              <w:sdtPr>
                <w:alias w:val="11 p."/>
                <w:tag w:val="part_9cafb3f697b446e696e4aa202ab02cae"/>
                <w:id w:val="830182148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right="-1"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afb3f697b446e696e4aa202ab02cae"/>
                      <w:id w:val="145251656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x-none"/>
                    </w:rPr>
                    <w:t xml:space="preserve">Programų teikėjai, pageidaujantys dalyvauti Programų rėmimo konkurse, nuo paskelbimo dienos per 20 kalendorinių dienų Savivaldybės administracijos </w:t>
                  </w:r>
                  <w:r>
                    <w:rPr>
                      <w:szCs w:val="24"/>
                      <w:lang w:eastAsia="lt-LT"/>
                    </w:rPr>
                    <w:t>Švietimo ir sporto skyriui</w:t>
                  </w:r>
                  <w:r>
                    <w:rPr>
                      <w:szCs w:val="24"/>
                      <w:lang w:eastAsia="x-none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(</w:t>
                  </w:r>
                  <w:r>
                    <w:rPr>
                      <w:szCs w:val="24"/>
                      <w:lang w:eastAsia="x-none"/>
                    </w:rPr>
                    <w:t xml:space="preserve">Aušros a. 10, 82196 Radviliškis) pateikia įrištą, </w:t>
                  </w:r>
                  <w:r>
                    <w:rPr>
                      <w:szCs w:val="24"/>
                      <w:lang w:eastAsia="lt-LT"/>
                    </w:rPr>
                    <w:t xml:space="preserve">užpildytą </w:t>
                  </w:r>
                  <w:r>
                    <w:rPr>
                      <w:szCs w:val="24"/>
                    </w:rPr>
                    <w:t xml:space="preserve">Vaikų socializacijos ir poilsio programų rėmimo konkurso paraišką </w:t>
                  </w:r>
                  <w:r>
                    <w:rPr>
                      <w:szCs w:val="24"/>
                      <w:lang w:eastAsia="lt-LT"/>
                    </w:rPr>
                    <w:t xml:space="preserve">(1 priedas) (toliau – paraiška), </w:t>
                  </w:r>
                  <w:r>
                    <w:rPr>
                      <w:szCs w:val="24"/>
                      <w:lang w:eastAsia="x-none"/>
                    </w:rPr>
                    <w:t>įdėtą į užklijuotą ir antspauduotą įstaigos (organizacijos) spaudu voką</w:t>
                  </w:r>
                  <w:r>
                    <w:rPr>
                      <w:color w:val="FF0000"/>
                      <w:szCs w:val="24"/>
                      <w:lang w:eastAsia="x-none"/>
                    </w:rPr>
                    <w:t xml:space="preserve"> </w:t>
                  </w:r>
                  <w:r>
                    <w:rPr>
                      <w:szCs w:val="24"/>
                      <w:lang w:eastAsia="x-none"/>
                    </w:rPr>
                    <w:t>2 vienodais egzemplioriai</w:t>
                  </w:r>
                  <w:r>
                    <w:rPr>
                      <w:szCs w:val="24"/>
                      <w:lang w:eastAsia="x-none"/>
                    </w:rPr>
                    <w:t xml:space="preserve">s arba </w:t>
                  </w:r>
                  <w:r>
                    <w:rPr>
                      <w:szCs w:val="24"/>
                      <w:lang w:eastAsia="lt-LT"/>
                    </w:rPr>
                    <w:t>užpildytą paraišką (1 priedas) per</w:t>
                  </w:r>
                  <w:r>
                    <w:t xml:space="preserve"> elektroninių pranešimų ir dokumentų pristatymo fiziniams ir juridiniams asmenims</w:t>
                  </w:r>
                  <w:r>
                    <w:rPr>
                      <w:szCs w:val="24"/>
                      <w:lang w:eastAsia="lt-LT"/>
                    </w:rPr>
                    <w:t xml:space="preserve"> informacinę sistemą www.epristatymas.lt adresu </w:t>
                  </w:r>
                  <w:proofErr w:type="spellStart"/>
                  <w:r>
                    <w:rPr>
                      <w:color w:val="4472C4"/>
                      <w:szCs w:val="24"/>
                      <w:u w:val="single"/>
                      <w:lang w:eastAsia="lt-LT"/>
                    </w:rPr>
                    <w:t>informacija@radviliskis.lt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12 p."/>
                <w:tag w:val="part_2d9a13375e654bd1ab9aababdd131204"/>
                <w:id w:val="-654366074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d9a13375e654bd1ab9aababdd131204"/>
                      <w:id w:val="1710292234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Konkursui pasibaigus, paraiškos negrąžinamos ir sa</w:t>
                  </w:r>
                  <w:r>
                    <w:rPr>
                      <w:szCs w:val="24"/>
                    </w:rPr>
                    <w:t>ugomos vienus metus.</w:t>
                  </w:r>
                </w:p>
              </w:sdtContent>
            </w:sdt>
            <w:sdt>
              <w:sdtPr>
                <w:alias w:val="13 p."/>
                <w:tag w:val="part_d986f9fabc98439fbc7db81f7cc51e77"/>
                <w:id w:val="-1577337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86f9fabc98439fbc7db81f7cc51e77"/>
                      <w:id w:val="-169722485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Vienas Programos teikėjas gali pateikti ne daugiau kaip 3 paraiškas.</w:t>
                  </w:r>
                </w:p>
              </w:sdtContent>
            </w:sdt>
            <w:sdt>
              <w:sdtPr>
                <w:alias w:val="14 p."/>
                <w:tag w:val="part_e6a7ea5e90ca4e9ca02ebbbbb7431cf6"/>
                <w:id w:val="197050560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a7ea5e90ca4e9ca02ebbbbb7431cf6"/>
                      <w:id w:val="-38926668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Cs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Savivaldybės administracijos Švietimo ir sporto skyrius:</w:t>
                  </w:r>
                </w:p>
                <w:sdt>
                  <w:sdtPr>
                    <w:alias w:val="14.1 pp."/>
                    <w:tag w:val="part_37857824841e42c4b7dab259f5510c9a"/>
                    <w:id w:val="862175501"/>
                    <w:lock w:val="sdtLocked"/>
                  </w:sdtPr>
                  <w:sdtEndPr/>
                  <w:sdtContent>
                    <w:p w:rsidR="004115B6" w:rsidRDefault="00F911E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7857824841e42c4b7dab259f5510c9a"/>
                          <w:id w:val="-17533474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t>sudaro nepriklausomų</w:t>
                      </w:r>
                      <w:r>
                        <w:rPr>
                          <w:color w:val="227ACB"/>
                        </w:rPr>
                        <w:t xml:space="preserve"> </w:t>
                      </w:r>
                      <w:r>
                        <w:t>paraiškų vertintojų grupę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</w:t>
                      </w:r>
                      <w:r>
                        <w:t xml:space="preserve"> teikia ją Savivaldybės merui </w:t>
                      </w:r>
                      <w:r>
                        <w:rPr>
                          <w:szCs w:val="24"/>
                          <w:lang w:eastAsia="lt-LT"/>
                        </w:rPr>
                        <w:t>tvirti</w:t>
                      </w:r>
                      <w:r>
                        <w:rPr>
                          <w:szCs w:val="24"/>
                          <w:lang w:eastAsia="lt-LT"/>
                        </w:rPr>
                        <w:t>nti, laikantis šių taisyklių:</w:t>
                      </w:r>
                    </w:p>
                    <w:sdt>
                      <w:sdtPr>
                        <w:alias w:val="14.1.1 pp."/>
                        <w:tag w:val="part_77de07663f9f4241a71a7cdf467ab5d2"/>
                        <w:id w:val="-1306775248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7de07663f9f4241a71a7cdf467ab5d2"/>
                              <w:id w:val="-16148969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vertintojais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gali būti skiriami asmenys, turintys ne mažesnę kaip 3 metų praktinę darbo patirtį švietimo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srityje;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14.1.2 pp."/>
                        <w:tag w:val="part_b921dd29a8ee43c1aa9d4229f7aa9f65"/>
                        <w:id w:val="100545401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921dd29a8ee43c1aa9d4229f7aa9f65"/>
                              <w:id w:val="15347700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vertintojas negali būti vertinamos paraiškos teikėjo (įstaigos, asociacijos, </w:t>
                          </w:r>
                          <w:r>
                            <w:rPr>
                              <w:szCs w:val="24"/>
                            </w:rPr>
                            <w:t>organizacijos) darbuotojas;</w:t>
                          </w:r>
                        </w:p>
                      </w:sdtContent>
                    </w:sdt>
                    <w:sdt>
                      <w:sdtPr>
                        <w:alias w:val="14.1.3 pp."/>
                        <w:tag w:val="part_b836745daa98426cbe1f26ce02711ab4"/>
                        <w:id w:val="848691773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276"/>
                              <w:tab w:val="left" w:pos="15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836745daa98426cbe1f26ce02711ab4"/>
                              <w:id w:val="978383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vienos paraiškos vertinimui turi būti skiriami du vertintojai.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.2 pp."/>
                    <w:tag w:val="part_4cbbfd0e1e5e46f8bac5386bd4d2a8dc"/>
                    <w:id w:val="19003305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cbbfd0e1e5e46f8bac5386bd4d2a8dc"/>
                          <w:id w:val="19283785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teikia Programas vertintojams vertinti pagal nustatytą formą (2 priedas);</w:t>
                      </w:r>
                    </w:p>
                  </w:sdtContent>
                </w:sdt>
                <w:sdt>
                  <w:sdtPr>
                    <w:alias w:val="14.3 pp."/>
                    <w:tag w:val="part_d781a5da28554d2e8d0e85c6d0bae2af"/>
                    <w:id w:val="149345333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781a5da28554d2e8d0e85c6d0bae2af"/>
                          <w:id w:val="-28159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vertinimo išvadas teikia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Savivaldybės </w:t>
                      </w:r>
                      <w:r>
                        <w:t xml:space="preserve">mero </w:t>
                      </w:r>
                      <w:r>
                        <w:rPr>
                          <w:szCs w:val="24"/>
                        </w:rPr>
                        <w:t xml:space="preserve">sudarytai </w:t>
                      </w:r>
                      <w:r>
                        <w:rPr>
                          <w:szCs w:val="24"/>
                        </w:rPr>
                        <w:t>finansavimo paskirstymo darbo grupei (toliau – Darbo grupė). Darbo grupė sudaroma ir veikia vadovaudamasi Darbo grupės darbo reglamentu, patvirtintu Savivaldybės mero;</w:t>
                      </w:r>
                    </w:p>
                  </w:sdtContent>
                </w:sdt>
                <w:sdt>
                  <w:sdtPr>
                    <w:alias w:val="14.4 pp."/>
                    <w:tag w:val="part_90d4636c82dc4eb7bcdb26b0283e319d"/>
                    <w:id w:val="730812580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0d4636c82dc4eb7bcdb26b0283e319d"/>
                          <w:id w:val="18381105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vykdo Programų įgyvendinimo priežiūrą ir kontrolę.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65f3722ebdf1400f8fee8b654c8f7c0b"/>
                <w:id w:val="1932932585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276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5f3722ebdf1400f8fee8b654c8f7c0b"/>
                      <w:id w:val="-1576190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Programa, surinku</w:t>
                  </w:r>
                  <w:r>
                    <w:rPr>
                      <w:szCs w:val="24"/>
                      <w:lang w:eastAsia="lt-LT"/>
                    </w:rPr>
                    <w:t>si mažiau kaip pusę balų (iš 54 galimų), nefinansuojama.</w:t>
                  </w:r>
                </w:p>
              </w:sdtContent>
            </w:sdt>
            <w:sdt>
              <w:sdtPr>
                <w:alias w:val="16 p."/>
                <w:tag w:val="part_2c1fd577301c4399878bb7a84bce1bed"/>
                <w:id w:val="-955024475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276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c1fd577301c4399878bb7a84bce1bed"/>
                      <w:id w:val="-20778193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t xml:space="preserve">Darbo grupė, atsižvelgdama į vertintojų išvadas, </w:t>
                  </w:r>
                  <w:r>
                    <w:rPr>
                      <w:szCs w:val="24"/>
                      <w:lang w:eastAsia="lt-LT"/>
                    </w:rPr>
                    <w:t xml:space="preserve">priima galutinį sprendimą </w:t>
                  </w:r>
                  <w:r>
                    <w:rPr>
                      <w:lang w:eastAsia="lt-LT"/>
                    </w:rPr>
                    <w:t xml:space="preserve">ir </w:t>
                  </w:r>
                  <w:r>
                    <w:t>teikia siūlymus Savivaldybės merui skirti lėšų Programoms finansuoti</w:t>
                  </w:r>
                  <w:r>
                    <w:rPr>
                      <w:lang w:eastAsia="lt-LT"/>
                    </w:rPr>
                    <w:t xml:space="preserve"> ir finansavimui paskirstyti</w:t>
                  </w:r>
                  <w:r>
                    <w:t>.</w:t>
                  </w:r>
                  <w:r>
                    <w:rPr>
                      <w:sz w:val="26"/>
                      <w:szCs w:val="26"/>
                      <w:lang w:eastAsia="lt-LT"/>
                    </w:rPr>
                    <w:t xml:space="preserve"> </w:t>
                  </w:r>
                  <w:r>
                    <w:t>Vadovaudamasi a</w:t>
                  </w:r>
                  <w:r>
                    <w:rPr>
                      <w:szCs w:val="24"/>
                      <w:lang w:eastAsia="lt-LT"/>
                    </w:rPr>
                    <w:t xml:space="preserve">rgumentuotu sprendimu, </w:t>
                  </w:r>
                  <w:r>
                    <w:rPr>
                      <w:lang w:eastAsia="lt-LT"/>
                    </w:rPr>
                    <w:t xml:space="preserve">Darbo grupė </w:t>
                  </w:r>
                  <w:r>
                    <w:rPr>
                      <w:szCs w:val="24"/>
                      <w:lang w:eastAsia="lt-LT"/>
                    </w:rPr>
                    <w:t>gali neatsižvelgti į vertintojų grupės pateiktas išvadas.</w:t>
                  </w:r>
                  <w:r>
                    <w:t xml:space="preserve"> </w:t>
                  </w:r>
                  <w:r>
                    <w:rPr>
                      <w:szCs w:val="24"/>
                    </w:rPr>
                    <w:t xml:space="preserve">Prioritetai teikiami Programoms: </w:t>
                  </w:r>
                </w:p>
                <w:sdt>
                  <w:sdtPr>
                    <w:alias w:val="16.1 pp."/>
                    <w:tag w:val="part_46f6f710c2b4495680eb686e06e34ac0"/>
                    <w:id w:val="-200642788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f6f710c2b4495680eb686e06e34ac0"/>
                          <w:id w:val="-13383894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skatinančioms vaikų, jaunimo kūrybiškumą ir iniciatyvą;</w:t>
                      </w:r>
                    </w:p>
                  </w:sdtContent>
                </w:sdt>
                <w:sdt>
                  <w:sdtPr>
                    <w:alias w:val="16.2 pp."/>
                    <w:tag w:val="part_bd182aae16084931abf7a65a390582cd"/>
                    <w:id w:val="476031550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d182aae16084931abf7a65a390582cd"/>
                          <w:id w:val="-19851601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skatinančioms vaikų, jaunimo </w:t>
                      </w:r>
                      <w:proofErr w:type="spellStart"/>
                      <w:r>
                        <w:rPr>
                          <w:szCs w:val="24"/>
                        </w:rPr>
                        <w:t>savanorystę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6.3 pp."/>
                    <w:tag w:val="part_536efd1758d8464f89c6f618d960eec3"/>
                    <w:id w:val="-31727015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6efd1758d8464f89c6f618d960eec3"/>
                          <w:id w:val="17540911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akt</w:t>
                      </w:r>
                      <w:r>
                        <w:rPr>
                          <w:szCs w:val="24"/>
                        </w:rPr>
                        <w:t>yvia veikla užimančioms daugiau vaikų;</w:t>
                      </w:r>
                    </w:p>
                  </w:sdtContent>
                </w:sdt>
                <w:sdt>
                  <w:sdtPr>
                    <w:alias w:val="16.4 pp."/>
                    <w:tag w:val="part_50d9282042764d9ebcc5e451402fcc0b"/>
                    <w:id w:val="14432640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0d9282042764d9ebcc5e451402fcc0b"/>
                          <w:id w:val="-7481882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bendradarbiavimą su vaikų ir jaunimo organizacijomis;</w:t>
                      </w:r>
                    </w:p>
                  </w:sdtContent>
                </w:sdt>
                <w:sdt>
                  <w:sdtPr>
                    <w:alias w:val="16.5 pp."/>
                    <w:tag w:val="part_ad11b1badaf744f9a5e0693f74f61625"/>
                    <w:id w:val="-784888768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d11b1badaf744f9a5e0693f74f61625"/>
                          <w:id w:val="11436254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ilgesnės trukmės veiklą;</w:t>
                      </w:r>
                    </w:p>
                  </w:sdtContent>
                </w:sdt>
                <w:sdt>
                  <w:sdtPr>
                    <w:alias w:val="16.6 pp."/>
                    <w:tag w:val="part_a052f5faf3324865876d46ee87ae00bf"/>
                    <w:id w:val="3647879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052f5faf3324865876d46ee87ae00bf"/>
                          <w:id w:val="-9581775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užimti socialiai remtinų šeimų vaikus ir vaikų globos įstaigų vaikus;</w:t>
                      </w:r>
                    </w:p>
                  </w:sdtContent>
                </w:sdt>
                <w:sdt>
                  <w:sdtPr>
                    <w:alias w:val="16.7 pp."/>
                    <w:tag w:val="part_b0235b1e03ec4d01b65b4aadb1b0edf9"/>
                    <w:id w:val="645944282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0235b1e03ec4d01b65b4aadb1b0edf9"/>
                          <w:id w:val="-15696556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numatančioms užimti labai gerai, gerai besimokančius vaikus;</w:t>
                      </w:r>
                    </w:p>
                  </w:sdtContent>
                </w:sdt>
                <w:sdt>
                  <w:sdtPr>
                    <w:alias w:val="16.8 pp."/>
                    <w:tag w:val="part_f6f41c2b8bbd44fd877911bf7eafaf6c"/>
                    <w:id w:val="-205784742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6f41c2b8bbd44fd877911bf7eafaf6c"/>
                          <w:id w:val="4449696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t>numatančioms užimti specialiųjų ugdymosi poreikių turinčius vaikus;</w:t>
                      </w:r>
                    </w:p>
                  </w:sdtContent>
                </w:sdt>
                <w:sdt>
                  <w:sdtPr>
                    <w:alias w:val="16.9 pp."/>
                    <w:tag w:val="part_a2f0d58fe6e541ec97870d44355a2d62"/>
                    <w:id w:val="-72021157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f0d58fe6e541ec97870d44355a2d62"/>
                          <w:id w:val="16586402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turinčioms kitų finansavimo šaltinių;</w:t>
                      </w:r>
                    </w:p>
                  </w:sdtContent>
                </w:sdt>
                <w:sdt>
                  <w:sdtPr>
                    <w:alias w:val="16.10 pp."/>
                    <w:tag w:val="part_4ce0d3312abd4d5db5f80dec30e3675a"/>
                    <w:id w:val="-206478809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418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ce0d3312abd4d5db5f80dec30e3675a"/>
                          <w:id w:val="-16054086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numatančioms veiklas vykdyti liepos, rugpjūčio </w:t>
                      </w:r>
                      <w:r>
                        <w:rPr>
                          <w:szCs w:val="24"/>
                        </w:rPr>
                        <w:t>mėnesiais;</w:t>
                      </w:r>
                    </w:p>
                  </w:sdtContent>
                </w:sdt>
                <w:sdt>
                  <w:sdtPr>
                    <w:alias w:val="16.11 pp."/>
                    <w:tag w:val="part_5531ebb52f324c0998b9f1ab255d88e5"/>
                    <w:id w:val="-94599738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418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531ebb52f324c0998b9f1ab255d88e5"/>
                          <w:id w:val="-21452670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tęstinėms</w:t>
                      </w:r>
                      <w:r>
                        <w:rPr>
                          <w:b/>
                          <w:bCs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17 p."/>
                <w:tag w:val="part_6a1dd77bf7484767b69cd0b1259ef987"/>
                <w:id w:val="107656356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276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1dd77bf7484767b69cd0b1259ef987"/>
                      <w:id w:val="-12380843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x-none"/>
                    </w:rPr>
                    <w:t>Lėšos gali būti naudojamos toliau išvardytoms išlaidoms, susijusioms su vaikų dalyvavimu Programose, finansuoti ir kompensuoti:</w:t>
                  </w:r>
                </w:p>
                <w:sdt>
                  <w:sdtPr>
                    <w:alias w:val="17.1 pp."/>
                    <w:tag w:val="part_5edf6b452c3840bea681c2a0a0246df2"/>
                    <w:id w:val="-269545958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edf6b452c3840bea681c2a0a0246df2"/>
                          <w:id w:val="4354811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fizinių asmenų, dalyvaujančių įgyvendinant Programas, kuriose organizuojamas </w:t>
                      </w:r>
                      <w:r>
                        <w:rPr>
                          <w:szCs w:val="24"/>
                        </w:rPr>
                        <w:t xml:space="preserve">ne trumpesnis nei 2 naktų vaikų apgyvendinimas, </w:t>
                      </w:r>
                      <w:r>
                        <w:rPr>
                          <w:szCs w:val="24"/>
                          <w:lang w:eastAsia="lt-LT"/>
                        </w:rPr>
                        <w:t>darbo užmokesčiui ir su juo susijusiais privalomais mokėti mokesčiais;</w:t>
                      </w:r>
                    </w:p>
                  </w:sdtContent>
                </w:sdt>
                <w:sdt>
                  <w:sdtPr>
                    <w:alias w:val="17.2 pp."/>
                    <w:tag w:val="part_eb1b630c031b46bb95577487495c6b93"/>
                    <w:id w:val="-1184812425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b1b630c031b46bb95577487495c6b93"/>
                          <w:id w:val="12265674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sumokėti už prekes ir paslaugas, kurios tiesiogiai susijusios su Programos įgyvendinimu.</w:t>
                      </w:r>
                    </w:p>
                  </w:sdtContent>
                </w:sdt>
              </w:sdtContent>
            </w:sdt>
            <w:sdt>
              <w:sdtPr>
                <w:alias w:val="18 p."/>
                <w:tag w:val="part_da06ce9f479740ab96b967cd2264ce71"/>
                <w:id w:val="2007624670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276"/>
                      <w:tab w:val="left" w:pos="1560"/>
                    </w:tabs>
                    <w:ind w:left="928" w:hanging="21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a06ce9f479740ab96b967cd2264ce71"/>
                      <w:id w:val="9904518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x-none"/>
                    </w:rPr>
                    <w:t>Lėšos negali būti numatytos:</w:t>
                  </w:r>
                </w:p>
                <w:sdt>
                  <w:sdtPr>
                    <w:alias w:val="18.1 pp."/>
                    <w:tag w:val="part_b77736b3937548afbd1796769621847b"/>
                    <w:id w:val="644941412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7736b3937548afbd1796769621847b"/>
                          <w:id w:val="-2367870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Programoms, </w:t>
                      </w:r>
                      <w:r>
                        <w:rPr>
                          <w:bCs/>
                          <w:szCs w:val="24"/>
                        </w:rPr>
                        <w:t>numatančioms įsigyti baldų, transporto priemonių, kompiuterinės, medicininės įrangos ir kitų daiktų, prietaisų, medžiagų, išskyrus ugdymo priemones;</w:t>
                      </w:r>
                    </w:p>
                  </w:sdtContent>
                </w:sdt>
                <w:sdt>
                  <w:sdtPr>
                    <w:alias w:val="18.2 pp."/>
                    <w:tag w:val="part_df5ad45fd7d2493dabd9b14686b4390f"/>
                    <w:id w:val="931854022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f5ad45fd7d2493dabd9b14686b4390f"/>
                          <w:id w:val="17308897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Programoms, numatančioms lėšas </w:t>
                      </w:r>
                      <w:proofErr w:type="spellStart"/>
                      <w:r>
                        <w:rPr>
                          <w:szCs w:val="24"/>
                        </w:rPr>
                        <w:t>įsiskolinimams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padengti ar investiciniams </w:t>
                      </w:r>
                      <w:r>
                        <w:rPr>
                          <w:szCs w:val="24"/>
                        </w:rPr>
                        <w:t>projektams finansuoti;</w:t>
                      </w:r>
                    </w:p>
                  </w:sdtContent>
                </w:sdt>
                <w:sdt>
                  <w:sdtPr>
                    <w:alias w:val="18.3 pp."/>
                    <w:tag w:val="part_f0ffb94be93245dfa52eeae53a6d1789"/>
                    <w:id w:val="188744730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0ffb94be93245dfa52eeae53a6d1789"/>
                          <w:id w:val="14261479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18.3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ilgalaikiam turtui įsigyti, ilgalaikei patalpų </w:t>
                      </w:r>
                      <w:r>
                        <w:rPr>
                          <w:szCs w:val="24"/>
                        </w:rPr>
                        <w:t>nuomai ar išperkamajai nuomai,</w:t>
                      </w:r>
                      <w:r>
                        <w:rPr>
                          <w:bCs/>
                          <w:szCs w:val="24"/>
                        </w:rPr>
                        <w:t xml:space="preserve"> remontui, rekonstrukcijai ir statybai, patalpų eksploatacijai;</w:t>
                      </w:r>
                    </w:p>
                  </w:sdtContent>
                </w:sdt>
                <w:sdt>
                  <w:sdtPr>
                    <w:alias w:val="18.4 pp."/>
                    <w:tag w:val="part_d3422c53867e4c7b9e1504912ecf3874"/>
                    <w:id w:val="-734314056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left="1675" w:hanging="96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3422c53867e4c7b9e1504912ecf3874"/>
                          <w:id w:val="12611140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18.4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Programos parengimo išlaidoms. </w:t>
                      </w:r>
                    </w:p>
                  </w:sdtContent>
                </w:sdt>
              </w:sdtContent>
            </w:sdt>
            <w:sdt>
              <w:sdtPr>
                <w:alias w:val="19 p."/>
                <w:tag w:val="part_d0e1c669cdcb415fa5b3c66c795857fa"/>
                <w:id w:val="979342483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276"/>
                      <w:tab w:val="left" w:pos="1560"/>
                    </w:tabs>
                    <w:ind w:left="928" w:hanging="21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e1c669cdcb415fa5b3c66c795857fa"/>
                      <w:id w:val="441033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Paraiška nevertinama:</w:t>
                  </w:r>
                </w:p>
                <w:sdt>
                  <w:sdtPr>
                    <w:alias w:val="19.1 pp."/>
                    <w:tag w:val="part_5496ebff60e34050adc7cf557133ff2f"/>
                    <w:id w:val="21209731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496ebff60e34050adc7cf557133ff2f"/>
                          <w:id w:val="21360556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>jei Programos teikėjas neatitinka konkurso reikalavimų, nurodytų Aprašo 9 punkte;</w:t>
                      </w:r>
                    </w:p>
                  </w:sdtContent>
                </w:sdt>
                <w:sdt>
                  <w:sdtPr>
                    <w:alias w:val="19.2 pp."/>
                    <w:tag w:val="part_c93279382f1f498197b6fb790f982377"/>
                    <w:id w:val="-1554301504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276"/>
                          <w:tab w:val="left" w:pos="15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93279382f1f498197b6fb790f982377"/>
                          <w:id w:val="-5283293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jei paraiška neatitinka Programų rėmimo konkurso reikalavimų, nurodytų Aprašo 8, 11, 13, 17</w:t>
                      </w:r>
                      <w:r>
                        <w:rPr>
                          <w:color w:val="227ACB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punktuose;</w:t>
                      </w:r>
                    </w:p>
                  </w:sdtContent>
                </w:sdt>
              </w:sdtContent>
            </w:sdt>
            <w:sdt>
              <w:sdtPr>
                <w:alias w:val="20 p."/>
                <w:tag w:val="part_9f46d84b87fe43379cb4c91a7443cc81"/>
                <w:id w:val="1951193125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  <w:tab w:val="left" w:pos="1134"/>
                      <w:tab w:val="left" w:pos="1560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f46d84b87fe43379cb4c91a7443cc81"/>
                      <w:id w:val="9901434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Informacija apie </w:t>
                  </w:r>
                  <w:r>
                    <w:rPr>
                      <w:szCs w:val="24"/>
                    </w:rPr>
                    <w:t>Programų rėmimo konkursą</w:t>
                  </w:r>
                  <w:r>
                    <w:rPr>
                      <w:szCs w:val="24"/>
                      <w:lang w:eastAsia="lt-LT"/>
                    </w:rPr>
                    <w:t xml:space="preserve">, </w:t>
                  </w:r>
                  <w:r>
                    <w:rPr>
                      <w:color w:val="000000"/>
                      <w:szCs w:val="24"/>
                    </w:rPr>
                    <w:t xml:space="preserve">jo laimėtojus, skiriamas lėšas, vykdomas programas </w:t>
                  </w:r>
                  <w:r>
                    <w:rPr>
                      <w:szCs w:val="24"/>
                      <w:lang w:eastAsia="lt-LT"/>
                    </w:rPr>
                    <w:t xml:space="preserve">skelbiama Savivaldybės interneto svetainėje </w:t>
                  </w:r>
                  <w:r>
                    <w:rPr>
                      <w:szCs w:val="24"/>
                      <w:u w:val="single"/>
                      <w:lang w:eastAsia="lt-LT"/>
                    </w:rPr>
                    <w:t>www.radviliskis.lt</w:t>
                  </w:r>
                  <w:r>
                    <w:rPr>
                      <w:szCs w:val="24"/>
                      <w:lang w:eastAsia="lt-LT"/>
                    </w:rPr>
                    <w:t>, skiltyje Švietimas.</w:t>
                  </w:r>
                </w:p>
                <w:p w:rsidR="004115B6" w:rsidRDefault="00F911EC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a9d21e9f16647249e2dad1277128f8c"/>
            <w:id w:val="-1727532554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bCs/>
                  <w:sz w:val="26"/>
                  <w:szCs w:val="26"/>
                  <w:lang w:eastAsia="lt-LT"/>
                </w:rPr>
              </w:pPr>
              <w:sdt>
                <w:sdtPr>
                  <w:alias w:val="Numeris"/>
                  <w:tag w:val="nr_da9d21e9f16647249e2dad1277128f8c"/>
                  <w:id w:val="886143152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6"/>
                      <w:szCs w:val="26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 w:val="26"/>
                  <w:szCs w:val="26"/>
                  <w:lang w:eastAsia="lt-LT"/>
                </w:rPr>
                <w:t xml:space="preserve"> SKYRIUS</w:t>
              </w:r>
            </w:p>
            <w:p w:rsidR="004115B6" w:rsidRDefault="00F911EC">
              <w:pPr>
                <w:ind w:firstLine="67"/>
                <w:jc w:val="center"/>
                <w:rPr>
                  <w:b/>
                  <w:bCs/>
                  <w:sz w:val="26"/>
                  <w:szCs w:val="26"/>
                  <w:lang w:eastAsia="lt-LT"/>
                </w:rPr>
              </w:pPr>
              <w:sdt>
                <w:sdtPr>
                  <w:alias w:val="Pavadinimas"/>
                  <w:tag w:val="title_da9d21e9f16647249e2dad1277128f8c"/>
                  <w:id w:val="1439947656"/>
                  <w:lock w:val="sdtLocked"/>
                </w:sdtPr>
                <w:sdtEndPr/>
                <w:sdtContent>
                  <w:r>
                    <w:rPr>
                      <w:b/>
                      <w:bCs/>
                      <w:sz w:val="26"/>
                      <w:szCs w:val="26"/>
                      <w:lang w:eastAsia="lt-LT"/>
                    </w:rPr>
                    <w:t>FINANSAVIMAS</w:t>
                  </w:r>
                </w:sdtContent>
              </w:sdt>
            </w:p>
            <w:p w:rsidR="004115B6" w:rsidRDefault="004115B6">
              <w:pPr>
                <w:jc w:val="center"/>
                <w:rPr>
                  <w:szCs w:val="24"/>
                  <w:lang w:eastAsia="lt-LT"/>
                </w:rPr>
              </w:pPr>
            </w:p>
            <w:sdt>
              <w:sdtPr>
                <w:alias w:val="21 p."/>
                <w:tag w:val="part_7f2e32f2581546a6aaeeafbd51b9b02d"/>
                <w:id w:val="-145647011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2e32f2581546a6aaeeafbd51b9b02d"/>
                      <w:id w:val="12984893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Programų vykdymas finansuojamas</w:t>
                  </w:r>
                  <w:r>
                    <w:rPr>
                      <w:color w:val="227ACB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iš Savivaldybės biudžeto.</w:t>
                  </w:r>
                </w:p>
              </w:sdtContent>
            </w:sdt>
            <w:sdt>
              <w:sdtPr>
                <w:alias w:val="22 p."/>
                <w:tag w:val="part_2f9737e82fa24d00848cf29f8a773643"/>
                <w:id w:val="-925502078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9737e82fa24d00848cf29f8a773643"/>
                      <w:id w:val="-11148157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Savivaldybės m</w:t>
                  </w:r>
                  <w:r>
                    <w:rPr>
                      <w:szCs w:val="24"/>
                      <w:lang w:eastAsia="lt-LT"/>
                    </w:rPr>
                    <w:t>erui priėmus sprendimą dėl Programų finansavimo, Savivaldybės administracijos direktorius sudaro Lėšų skyrimo ir panaudojimo</w:t>
                  </w:r>
                  <w:r>
                    <w:rPr>
                      <w:color w:val="262121"/>
                      <w:szCs w:val="24"/>
                    </w:rPr>
                    <w:t xml:space="preserve"> vaikų socializacijos ir poilsio programai</w:t>
                  </w:r>
                  <w:r>
                    <w:rPr>
                      <w:szCs w:val="24"/>
                      <w:lang w:eastAsia="lt-LT"/>
                    </w:rPr>
                    <w:t xml:space="preserve"> vykdyti sutartis (toliau – Sutartis) su </w:t>
                  </w:r>
                  <w:r>
                    <w:t xml:space="preserve">Programų rėmimo konkursą </w:t>
                  </w:r>
                  <w:r>
                    <w:rPr>
                      <w:szCs w:val="24"/>
                    </w:rPr>
                    <w:t>laimėjusiais Programų te</w:t>
                  </w:r>
                  <w:r>
                    <w:rPr>
                      <w:szCs w:val="24"/>
                    </w:rPr>
                    <w:t xml:space="preserve">ikėjais (toliau – Programų vykdytojai). </w:t>
                  </w:r>
                </w:p>
              </w:sdtContent>
            </w:sdt>
            <w:sdt>
              <w:sdtPr>
                <w:alias w:val="23 p."/>
                <w:tag w:val="part_f6581dbd57964938903085fcbad30ed1"/>
                <w:id w:val="356315528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6581dbd57964938903085fcbad30ed1"/>
                      <w:id w:val="-5927876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szCs w:val="24"/>
                    </w:rPr>
                    <w:t xml:space="preserve">Per vieną savaitę nuo </w:t>
                  </w:r>
                  <w:r>
                    <w:t xml:space="preserve">Programų rėmimo konkurso </w:t>
                  </w:r>
                  <w:r>
                    <w:rPr>
                      <w:bCs/>
                      <w:szCs w:val="24"/>
                    </w:rPr>
                    <w:t>rezultatų paskelbimo ir lėšų skyrimo datos</w:t>
                  </w:r>
                  <w:r>
                    <w:rPr>
                      <w:szCs w:val="24"/>
                    </w:rPr>
                    <w:t>:</w:t>
                  </w:r>
                </w:p>
                <w:sdt>
                  <w:sdtPr>
                    <w:alias w:val="23.1 pp."/>
                    <w:tag w:val="part_dad77a0bdc1045ccbee9eb63cb1fd73d"/>
                    <w:id w:val="872501726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ad77a0bdc1045ccbee9eb63cb1fd73d"/>
                          <w:id w:val="4455786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Programų vykdytojai Švietimo ir sporto skyriui pateikia Sutartį (2 egz.)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Sutarties priedus </w:t>
                      </w:r>
                      <w:r>
                        <w:rPr>
                          <w:rFonts w:eastAsia="SimSun;宋体"/>
                          <w:color w:val="00000A"/>
                          <w:szCs w:val="24"/>
                          <w:lang w:eastAsia="zh-CN" w:bidi="hi-IN"/>
                        </w:rPr>
                        <w:t>(toliau – Prog</w:t>
                      </w:r>
                      <w:r>
                        <w:rPr>
                          <w:rFonts w:eastAsia="SimSun;宋体"/>
                          <w:color w:val="00000A"/>
                          <w:szCs w:val="24"/>
                          <w:lang w:eastAsia="zh-CN" w:bidi="hi-IN"/>
                        </w:rPr>
                        <w:t>ramos įgyvendinimo sutartis) (pagal 5 priedo formą),</w:t>
                      </w:r>
                    </w:p>
                    <w:sdt>
                      <w:sdtPr>
                        <w:alias w:val="23.1.1 pp."/>
                        <w:tag w:val="part_537600d2007e412ba16c60c901b5c796"/>
                        <w:id w:val="-772866196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37600d2007e412ba16c60c901b5c796"/>
                              <w:id w:val="19212165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23.1.1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</w:rPr>
                            <w:t xml:space="preserve">detalų Programos priemonių planą (pagal Paraiškos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  <w:r>
                            <w:rPr>
                              <w:szCs w:val="24"/>
                            </w:rPr>
                            <w:t xml:space="preserve"> punktą);</w:t>
                          </w:r>
                        </w:p>
                      </w:sdtContent>
                    </w:sdt>
                    <w:sdt>
                      <w:sdtPr>
                        <w:alias w:val="23.1.2 pp."/>
                        <w:tag w:val="part_98ccf0f9442042669a94ea3bf27cdd1a"/>
                        <w:id w:val="-1287573060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8ccf0f9442042669a94ea3bf27cdd1a"/>
                              <w:id w:val="9835094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23.1.2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</w:rPr>
                            <w:t>tikslų Programos dalyvių skaičių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(pagal Paraiškos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15.6</w:t>
                          </w:r>
                          <w:r>
                            <w:rPr>
                              <w:szCs w:val="24"/>
                            </w:rPr>
                            <w:t xml:space="preserve"> punktą);</w:t>
                          </w:r>
                        </w:p>
                      </w:sdtContent>
                    </w:sdt>
                    <w:sdt>
                      <w:sdtPr>
                        <w:alias w:val="23.1.3 pp."/>
                        <w:tag w:val="part_0b342598b10249758d21b5a581688e42"/>
                        <w:id w:val="1334580462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  <w:tab w:val="left" w:pos="1418"/>
                            </w:tabs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b342598b10249758d21b5a581688e42"/>
                              <w:id w:val="13485932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23.1.3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</w:rPr>
                            <w:t xml:space="preserve">tikslų Planuojamų išlaidų sąrašą (pagal Paraiškos 11 punktą);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3.2 pp."/>
                    <w:tag w:val="part_ce95f7cb22214ef480b5c42bdd569354"/>
                    <w:id w:val="1274831354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95f7cb22214ef480b5c42bdd569354"/>
                          <w:id w:val="1293795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Programų vykdytojai, kurie yra asignavimų valdytojai (patvirtinti einamųjų metų Savivaldybės biudžeto </w:t>
                      </w:r>
                      <w:proofErr w:type="spellStart"/>
                      <w:r>
                        <w:rPr>
                          <w:szCs w:val="24"/>
                        </w:rPr>
                        <w:t>asignavimams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gauti),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pateikia </w:t>
                      </w:r>
                      <w:r>
                        <w:rPr>
                          <w:szCs w:val="24"/>
                        </w:rPr>
                        <w:t xml:space="preserve">sąmatą pagal formą B-1, </w:t>
                      </w:r>
                      <w:r>
                        <w:rPr>
                          <w:szCs w:val="24"/>
                          <w:lang w:eastAsia="lt-LT"/>
                        </w:rPr>
                        <w:t>patvirtintą Lietuvos Resp</w:t>
                      </w:r>
                      <w:r>
                        <w:rPr>
                          <w:szCs w:val="24"/>
                          <w:lang w:eastAsia="lt-LT"/>
                        </w:rPr>
                        <w:t>ublikos finansų ministro įsakymu</w:t>
                      </w:r>
                      <w:r>
                        <w:rPr>
                          <w:szCs w:val="24"/>
                        </w:rPr>
                        <w:t xml:space="preserve">, savo įstaigos buhalterijai; Programų vykdytojai, nesantys asignavimų valdytojais, sąmatą pagal formą B-1,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patvirtintą Lietuvos Respublikos finansų ministro įsakymu, </w:t>
                      </w:r>
                      <w:r>
                        <w:rPr>
                          <w:szCs w:val="24"/>
                        </w:rPr>
                        <w:t xml:space="preserve"> pateikia Savivaldybės administracijos Buhalterinės apska</w:t>
                      </w:r>
                      <w:r>
                        <w:rPr>
                          <w:szCs w:val="24"/>
                        </w:rPr>
                        <w:t>itos skyriui.</w:t>
                      </w:r>
                    </w:p>
                  </w:sdtContent>
                </w:sdt>
              </w:sdtContent>
            </w:sdt>
            <w:sdt>
              <w:sdtPr>
                <w:alias w:val="24 p."/>
                <w:tag w:val="part_6aa2cda73ce845999b5fc3ffd61b898c"/>
                <w:id w:val="-641040446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1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a2cda73ce845999b5fc3ffd61b898c"/>
                      <w:id w:val="18039593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szCs w:val="24"/>
                    </w:rPr>
                    <w:t xml:space="preserve">Per vieną savaitę nuo </w:t>
                  </w:r>
                  <w:r>
                    <w:t xml:space="preserve">Programų rėmimo </w:t>
                  </w:r>
                  <w:r>
                    <w:rPr>
                      <w:bCs/>
                      <w:szCs w:val="24"/>
                    </w:rPr>
                    <w:t>konkurso rezultatų paskelbimo ir lėšų skyrimo datos konkursą laimėjusiems P</w:t>
                  </w:r>
                  <w:r>
                    <w:rPr>
                      <w:szCs w:val="24"/>
                    </w:rPr>
                    <w:t xml:space="preserve">rogramų vykdytojams </w:t>
                  </w:r>
                  <w:r>
                    <w:rPr>
                      <w:bCs/>
                      <w:szCs w:val="24"/>
                    </w:rPr>
                    <w:t xml:space="preserve">nesudarius sutarties su </w:t>
                  </w:r>
                  <w:r>
                    <w:rPr>
                      <w:szCs w:val="24"/>
                      <w:lang w:eastAsia="lt-LT"/>
                    </w:rPr>
                    <w:t>Savivaldybės administracijos direktoriumi</w:t>
                  </w:r>
                  <w:r>
                    <w:rPr>
                      <w:bCs/>
                      <w:szCs w:val="24"/>
                    </w:rPr>
                    <w:t>, finansavimas neskiriamas.</w:t>
                  </w:r>
                </w:p>
                <w:p w:rsidR="004115B6" w:rsidRDefault="00F911EC">
                  <w:pPr>
                    <w:tabs>
                      <w:tab w:val="left" w:pos="1134"/>
                    </w:tabs>
                    <w:ind w:left="71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2bcb6a717f24269ae566dd2236e3c00"/>
            <w:id w:val="672836370"/>
            <w:lock w:val="sdtLocked"/>
          </w:sdtPr>
          <w:sdtEndPr/>
          <w:sdtContent>
            <w:p w:rsidR="004115B6" w:rsidRDefault="00F911EC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  <w:sdt>
                <w:sdtPr>
                  <w:alias w:val="Numeris"/>
                  <w:tag w:val="nr_22bcb6a717f24269ae566dd2236e3c00"/>
                  <w:id w:val="-5819913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x-none"/>
                    </w:rPr>
                    <w:t>I</w:t>
                  </w:r>
                  <w:r>
                    <w:rPr>
                      <w:b/>
                      <w:szCs w:val="24"/>
                      <w:lang w:eastAsia="x-none"/>
                    </w:rPr>
                    <w:t>V</w:t>
                  </w:r>
                </w:sdtContent>
              </w:sdt>
              <w:r>
                <w:rPr>
                  <w:b/>
                  <w:szCs w:val="24"/>
                  <w:lang w:eastAsia="x-none"/>
                </w:rPr>
                <w:t xml:space="preserve"> SKYRIUS</w:t>
              </w:r>
            </w:p>
            <w:p w:rsidR="004115B6" w:rsidRDefault="00F911EC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  <w:sdt>
                <w:sdtPr>
                  <w:alias w:val="Pavadinimas"/>
                  <w:tag w:val="title_22bcb6a717f24269ae566dd2236e3c00"/>
                  <w:id w:val="-20444310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x-none"/>
                    </w:rPr>
                    <w:t>ATSISKAITYMAS IR ATSAKOMYBĖ</w:t>
                  </w:r>
                </w:sdtContent>
              </w:sdt>
            </w:p>
            <w:p w:rsidR="004115B6" w:rsidRDefault="004115B6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</w:p>
            <w:sdt>
              <w:sdtPr>
                <w:alias w:val="25 p."/>
                <w:tag w:val="part_797281c53eec43eb93a3ac396a0aa326"/>
                <w:id w:val="-755354683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7281c53eec43eb93a3ac396a0aa326"/>
                      <w:id w:val="-11478990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t>Programų rėmimo k</w:t>
                  </w:r>
                  <w:r>
                    <w:rPr>
                      <w:szCs w:val="24"/>
                    </w:rPr>
                    <w:t xml:space="preserve">onkursą laimėję Programų vykdytojai yra atsakingi už teisingą lėšų panaudojimą, buhalterinę apskaitą, atskaitomybę. </w:t>
                  </w:r>
                </w:p>
              </w:sdtContent>
            </w:sdt>
            <w:sdt>
              <w:sdtPr>
                <w:alias w:val="26 p."/>
                <w:tag w:val="part_5e7e8c38eea34703b71a44966f0b9521"/>
                <w:id w:val="193724113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7e8c38eea34703b71a44966f0b9521"/>
                      <w:id w:val="17717374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Programų vykdytojai už skirtų tikslinių lėšų naudojimą ne pagal p</w:t>
                  </w:r>
                  <w:r>
                    <w:rPr>
                      <w:szCs w:val="24"/>
                    </w:rPr>
                    <w:t xml:space="preserve">askirtį atsako teisės aktų nustatyta tvarka. </w:t>
                  </w:r>
                </w:p>
              </w:sdtContent>
            </w:sdt>
            <w:sdt>
              <w:sdtPr>
                <w:alias w:val="27 p."/>
                <w:tag w:val="part_6ff5d8606fe5402cb77eac1b1d66a1b8"/>
                <w:id w:val="-1446848101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f5d8606fe5402cb77eac1b1d66a1b8"/>
                      <w:id w:val="-14235554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t>Programų rėmimo k</w:t>
                  </w:r>
                  <w:r>
                    <w:rPr>
                      <w:szCs w:val="24"/>
                    </w:rPr>
                    <w:t xml:space="preserve">onkursą laimėję Programų vykdytojai, kurie yra asignavimų valdytojai (patvirtinti einamųjų metų Savivaldybės biudžeto </w:t>
                  </w:r>
                  <w:proofErr w:type="spellStart"/>
                  <w:r>
                    <w:rPr>
                      <w:szCs w:val="24"/>
                    </w:rPr>
                    <w:t>asignavimams</w:t>
                  </w:r>
                  <w:proofErr w:type="spellEnd"/>
                  <w:r>
                    <w:rPr>
                      <w:szCs w:val="24"/>
                    </w:rPr>
                    <w:t xml:space="preserve"> gauti), atsiskaito savo įstaigos buhalterijai, o Progr</w:t>
                  </w:r>
                  <w:r>
                    <w:rPr>
                      <w:szCs w:val="24"/>
                    </w:rPr>
                    <w:t>amų vykdytojai, nesantys asignavimų valdytojais, atsiskaito Savivaldybės administracijos Buhalterinės apskaitos skyriui:</w:t>
                  </w:r>
                </w:p>
                <w:sdt>
                  <w:sdtPr>
                    <w:alias w:val="27.1 pp."/>
                    <w:tag w:val="part_a8c6c800af2b40eba2ceeb0ae0ada43e"/>
                    <w:id w:val="-1229913544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8c6c800af2b40eba2ceeb0ae0ada43e"/>
                          <w:id w:val="-7315432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Programų vykdytojai 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kiekvienam ketvirčiui pasibaigus iki kito ketvirčio pirmo mėnesio 8 dienos </w:t>
                      </w:r>
                      <w:r>
                        <w:rPr>
                          <w:szCs w:val="24"/>
                        </w:rPr>
                        <w:t xml:space="preserve">atitinkamos įstaigos </w:t>
                      </w:r>
                      <w:r>
                        <w:rPr>
                          <w:szCs w:val="24"/>
                        </w:rPr>
                        <w:t>buhalterijai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pateikia</w:t>
                      </w:r>
                      <w:r>
                        <w:rPr>
                          <w:bCs/>
                          <w:i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Biudžeto išlaidų sąmatos įvykdymo ataskaitą pagal formą Nr. 2, patvirtintą Lietuvos Respublikos finansų ministro įsakymu;</w:t>
                      </w:r>
                    </w:p>
                  </w:sdtContent>
                </w:sdt>
                <w:sdt>
                  <w:sdtPr>
                    <w:alias w:val="27.2 pp."/>
                    <w:tag w:val="part_de0640d666f64ea1928353e8598aabda"/>
                    <w:id w:val="81498724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0640d666f64ea1928353e8598aabda"/>
                          <w:id w:val="18993255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Buhalterinės apskaitos dokumentų, pagrindžiančių biudžeto lėšų panaudojimą, kopijas;</w:t>
                      </w:r>
                    </w:p>
                  </w:sdtContent>
                </w:sdt>
                <w:sdt>
                  <w:sdtPr>
                    <w:alias w:val="27.3 pp."/>
                    <w:tag w:val="part_86d5d90db5134649b8a59c235472838d"/>
                    <w:id w:val="-1179657421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6d5d90db5134649b8a59c235472838d"/>
                          <w:id w:val="-2283102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Buhalte</w:t>
                      </w:r>
                      <w:r>
                        <w:rPr>
                          <w:szCs w:val="24"/>
                        </w:rPr>
                        <w:t>rinės apskaitos dokumentų, pagrindžiančių savivaldybės lėšų panaudojimą ketvirčio suvestinę (6 priedas).</w:t>
                      </w:r>
                    </w:p>
                  </w:sdtContent>
                </w:sdt>
              </w:sdtContent>
            </w:sdt>
            <w:sdt>
              <w:sdtPr>
                <w:alias w:val="28 p."/>
                <w:tag w:val="part_0fe8bbc8da444b5db9ec59c7d4c2bd6b"/>
                <w:id w:val="153184468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left="928" w:hanging="21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e8bbc8da444b5db9ec59c7d4c2bd6b"/>
                      <w:id w:val="1859771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Programų vykdytojai iki kalendorinių metų rugsėjo 10 d. pateikia:</w:t>
                  </w:r>
                </w:p>
                <w:sdt>
                  <w:sdtPr>
                    <w:alias w:val="28.1 pp."/>
                    <w:tag w:val="part_4dce9d4fe0804e2db452d9a7df99b2f9"/>
                    <w:id w:val="210044587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Cs/>
                          <w:i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ce9d4fe0804e2db452d9a7df99b2f9"/>
                          <w:id w:val="25494799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>28.1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Savivaldybės administracijos Švietimo ir sporto skyriui </w:t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Programos v</w:t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eiklos ataskaitą (3 priedas) bei dalyvių sąrašus;</w:t>
                      </w:r>
                    </w:p>
                  </w:sdtContent>
                </w:sdt>
                <w:sdt>
                  <w:sdtPr>
                    <w:alias w:val="28.2 pp."/>
                    <w:tag w:val="part_f8d540202b03455d9fd538352badafba"/>
                    <w:id w:val="1660582858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bCs/>
                          <w:iCs/>
                          <w:szCs w:val="24"/>
                        </w:rPr>
                      </w:pPr>
                      <w:sdt>
                        <w:sdtPr>
                          <w:alias w:val="Numeris"/>
                          <w:tag w:val="nr_f8d540202b03455d9fd538352badafba"/>
                          <w:id w:val="-90599544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</w:rPr>
                            <w:t>28.2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</w:rPr>
                        <w:t>.</w:t>
                      </w:r>
                      <w:r>
                        <w:rPr>
                          <w:bCs/>
                          <w:iCs/>
                          <w:szCs w:val="24"/>
                        </w:rPr>
                        <w:tab/>
                      </w:r>
                      <w:r>
                        <w:rPr>
                          <w:bCs/>
                          <w:iCs/>
                          <w:szCs w:val="24"/>
                          <w:lang w:eastAsia="lt-LT"/>
                        </w:rPr>
                        <w:t>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titinkamos įstaigos buhalterijai </w:t>
                      </w:r>
                      <w:r>
                        <w:rPr>
                          <w:bCs/>
                          <w:iCs/>
                          <w:szCs w:val="24"/>
                        </w:rPr>
                        <w:t>Programos lėšų panaudojimo ataskaitą (4 priedas) ir jos kopiją Savivaldybės</w:t>
                      </w:r>
                      <w:r>
                        <w:rPr>
                          <w:szCs w:val="24"/>
                        </w:rPr>
                        <w:t xml:space="preserve"> administracijos Švietimo ir sporto skyriui</w:t>
                      </w:r>
                      <w:r>
                        <w:rPr>
                          <w:bCs/>
                          <w:iCs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29 p."/>
                <w:tag w:val="part_30417ca5621540f687f8abb46e2b905d"/>
                <w:id w:val="-512922978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417ca5621540f687f8abb46e2b905d"/>
                      <w:id w:val="6746099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szCs w:val="24"/>
                    </w:rPr>
                    <w:t>Nepanaudotas lėšas Programų vykd</w:t>
                  </w:r>
                  <w:r>
                    <w:rPr>
                      <w:bCs/>
                      <w:iCs/>
                      <w:szCs w:val="24"/>
                    </w:rPr>
                    <w:t>ytojai turi grąžinti Savivaldybei iki kalendorinių metų spalio 10 dienos.</w:t>
                  </w:r>
                </w:p>
              </w:sdtContent>
            </w:sdt>
            <w:sdt>
              <w:sdtPr>
                <w:alias w:val="30 p."/>
                <w:tag w:val="part_c3ae2321adf94fa48d4d612ad363c3b3"/>
                <w:id w:val="310828187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ae2321adf94fa48d4d612ad363c3b3"/>
                      <w:id w:val="-18204133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>Programų vykdytojai teisės aktų nustatyta tvarka atsako už Programose dalyvaujančių vaikų saugą, sveikatos priežiūrą, higienos sąlygas ir veiklos organizavimo kokybę.</w:t>
                  </w:r>
                </w:p>
              </w:sdtContent>
            </w:sdt>
            <w:sdt>
              <w:sdtPr>
                <w:alias w:val="31 p."/>
                <w:tag w:val="part_89a3987fe025412e89002063639083e9"/>
                <w:id w:val="-267399984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a3987fe025412e89002063639083e9"/>
                      <w:id w:val="-2142409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Programų vykdytojams skirtas lėšas naudojant ne pagal paskirtį, laiku neatsiskaičius už panaudotas lėšas ar (ir) laiku nepateikus reikiamų dokumentų, S</w:t>
                  </w:r>
                  <w:r>
                    <w:rPr>
                      <w:color w:val="000000"/>
                      <w:szCs w:val="24"/>
                    </w:rPr>
                    <w:t xml:space="preserve">avivaldybės </w:t>
                  </w:r>
                  <w:r>
                    <w:rPr>
                      <w:szCs w:val="24"/>
                    </w:rPr>
                    <w:t>administracijos direktorius gali nutraukti Programos finansavimą ir reikalauti nedelsiant gr</w:t>
                  </w:r>
                  <w:r>
                    <w:rPr>
                      <w:szCs w:val="24"/>
                    </w:rPr>
                    <w:t>ąžinti pervestas lėšas, o jų negrąžinus inicijuoti išieškojimą, teisės aktuose nustatyta tvarka.</w:t>
                  </w:r>
                  <w:r>
                    <w:rPr>
                      <w:color w:val="227ACB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32 p."/>
                <w:tag w:val="part_a5756afa14c243bfa0003035901267aa"/>
                <w:id w:val="-20611112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720"/>
                      <w:tab w:val="left" w:pos="1134"/>
                    </w:tabs>
                    <w:ind w:right="-1"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756afa14c243bfa0003035901267aa"/>
                      <w:id w:val="-10370331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>Programų vykdymo veiklos priežiūrą ir kontrolę vykdo S</w:t>
                  </w:r>
                  <w:r>
                    <w:rPr>
                      <w:iCs/>
                      <w:szCs w:val="24"/>
                    </w:rPr>
                    <w:t>avivaldybės administracijos</w:t>
                  </w:r>
                  <w:r>
                    <w:rPr>
                      <w:szCs w:val="24"/>
                      <w:lang w:eastAsia="lt-LT"/>
                    </w:rPr>
                    <w:t xml:space="preserve"> Švietimo ir sporto skyrius,</w:t>
                  </w:r>
                  <w:r>
                    <w:rPr>
                      <w:bCs/>
                      <w:iCs/>
                      <w:color w:val="000000"/>
                      <w:szCs w:val="24"/>
                    </w:rPr>
                    <w:t xml:space="preserve"> finansinę priežiūrą ir kontrolę –</w:t>
                  </w:r>
                  <w:r>
                    <w:rPr>
                      <w:szCs w:val="24"/>
                    </w:rPr>
                    <w:t xml:space="preserve"> atitinkamos įstaigos asignavimų valdytojas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:rsidR="004115B6" w:rsidRDefault="00F911EC">
                  <w:pPr>
                    <w:tabs>
                      <w:tab w:val="left" w:pos="720"/>
                      <w:tab w:val="left" w:pos="1134"/>
                    </w:tabs>
                    <w:ind w:left="709" w:right="-1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8925d315515433a8d13d3301d9a9d21"/>
            <w:id w:val="-1220516233"/>
            <w:lock w:val="sdtLocked"/>
          </w:sdtPr>
          <w:sdtEndPr/>
          <w:sdtContent>
            <w:p w:rsidR="004115B6" w:rsidRDefault="00F911EC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  <w:sdt>
                <w:sdtPr>
                  <w:alias w:val="Numeris"/>
                  <w:tag w:val="nr_18925d315515433a8d13d3301d9a9d21"/>
                  <w:id w:val="10461804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x-none"/>
                    </w:rPr>
                    <w:t>V</w:t>
                  </w:r>
                </w:sdtContent>
              </w:sdt>
              <w:r>
                <w:rPr>
                  <w:b/>
                  <w:szCs w:val="24"/>
                  <w:lang w:eastAsia="x-none"/>
                </w:rPr>
                <w:t xml:space="preserve"> SKYRIUS</w:t>
              </w:r>
            </w:p>
            <w:p w:rsidR="004115B6" w:rsidRDefault="00F911EC">
              <w:pPr>
                <w:keepNext/>
                <w:jc w:val="center"/>
                <w:outlineLvl w:val="6"/>
                <w:rPr>
                  <w:b/>
                  <w:szCs w:val="24"/>
                  <w:lang w:eastAsia="x-none"/>
                </w:rPr>
              </w:pPr>
              <w:sdt>
                <w:sdtPr>
                  <w:alias w:val="Pavadinimas"/>
                  <w:tag w:val="title_18925d315515433a8d13d3301d9a9d21"/>
                  <w:id w:val="174892313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x-none"/>
                    </w:rPr>
                    <w:t>BAIGIAMOSIOS NUOSTATOS</w:t>
                  </w:r>
                </w:sdtContent>
              </w:sdt>
            </w:p>
            <w:p w:rsidR="004115B6" w:rsidRDefault="004115B6">
              <w:pPr>
                <w:keepNext/>
                <w:jc w:val="both"/>
                <w:outlineLvl w:val="6"/>
                <w:rPr>
                  <w:b/>
                  <w:szCs w:val="24"/>
                  <w:lang w:eastAsia="x-none"/>
                </w:rPr>
              </w:pPr>
            </w:p>
            <w:sdt>
              <w:sdtPr>
                <w:alias w:val="33 p."/>
                <w:tag w:val="part_f10f6a85063d4021a55d4e4c4acc93c1"/>
                <w:id w:val="-735088384"/>
                <w:lock w:val="sdtLocked"/>
              </w:sdtPr>
              <w:sdtEndPr/>
              <w:sdtContent>
                <w:p w:rsidR="004115B6" w:rsidRDefault="00F911EC">
                  <w:pPr>
                    <w:keepNext/>
                    <w:ind w:firstLine="709"/>
                    <w:jc w:val="both"/>
                    <w:outlineLvl w:val="6"/>
                    <w:rPr>
                      <w:bCs/>
                      <w:szCs w:val="24"/>
                      <w:lang w:eastAsia="x-none"/>
                    </w:rPr>
                  </w:pPr>
                  <w:sdt>
                    <w:sdtPr>
                      <w:alias w:val="Numeris"/>
                      <w:tag w:val="nr_f10f6a85063d4021a55d4e4c4acc93c1"/>
                      <w:id w:val="-47282514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x-none"/>
                        </w:rPr>
                        <w:t>33</w:t>
                      </w:r>
                    </w:sdtContent>
                  </w:sdt>
                  <w:r>
                    <w:rPr>
                      <w:bCs/>
                      <w:szCs w:val="24"/>
                      <w:lang w:eastAsia="x-none"/>
                    </w:rPr>
                    <w:t>.</w:t>
                  </w:r>
                  <w:r>
                    <w:rPr>
                      <w:bCs/>
                      <w:szCs w:val="24"/>
                      <w:lang w:eastAsia="x-none"/>
                    </w:rPr>
                    <w:tab/>
                    <w:t>Tai, kas nereglamentuota šiame Apraše, sprendžiama taip, kaip numatyta Lietuvos Respublikos teisės aktuose.</w:t>
                  </w:r>
                </w:p>
              </w:sdtContent>
            </w:sdt>
            <w:sdt>
              <w:sdtPr>
                <w:alias w:val="34 p."/>
                <w:tag w:val="part_ab374e6a43334dea92131dc9096ea6a9"/>
                <w:id w:val="1742605219"/>
                <w:lock w:val="sdtLocked"/>
              </w:sdtPr>
              <w:sdtEndPr/>
              <w:sdtContent>
                <w:p w:rsidR="004115B6" w:rsidRDefault="00F911EC">
                  <w:pPr>
                    <w:keepNext/>
                    <w:ind w:firstLine="709"/>
                    <w:jc w:val="both"/>
                    <w:outlineLvl w:val="6"/>
                    <w:rPr>
                      <w:bCs/>
                      <w:szCs w:val="24"/>
                      <w:lang w:eastAsia="x-none"/>
                    </w:rPr>
                  </w:pPr>
                  <w:sdt>
                    <w:sdtPr>
                      <w:alias w:val="Numeris"/>
                      <w:tag w:val="nr_ab374e6a43334dea92131dc9096ea6a9"/>
                      <w:id w:val="194858324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x-none"/>
                        </w:rPr>
                        <w:t>34</w:t>
                      </w:r>
                    </w:sdtContent>
                  </w:sdt>
                  <w:r>
                    <w:rPr>
                      <w:bCs/>
                      <w:szCs w:val="24"/>
                      <w:lang w:eastAsia="x-none"/>
                    </w:rPr>
                    <w:t>.</w:t>
                  </w:r>
                  <w:r>
                    <w:rPr>
                      <w:bCs/>
                      <w:szCs w:val="24"/>
                      <w:lang w:eastAsia="x-none"/>
                    </w:rPr>
                    <w:tab/>
                    <w:t>Aprašas keičiamas ar naikinamas Savivaldybės t</w:t>
                  </w:r>
                  <w:r>
                    <w:rPr>
                      <w:bCs/>
                      <w:szCs w:val="24"/>
                      <w:lang w:eastAsia="x-none"/>
                    </w:rPr>
                    <w:t>arybos sprendimu.</w:t>
                  </w:r>
                </w:p>
                <w:p w:rsidR="004115B6" w:rsidRDefault="00F911EC">
                  <w:pPr>
                    <w:tabs>
                      <w:tab w:val="left" w:pos="720"/>
                      <w:tab w:val="left" w:pos="1134"/>
                    </w:tabs>
                    <w:ind w:right="-1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d0bbddf9574641ecb292a7e97082584c"/>
            <w:id w:val="754485270"/>
            <w:lock w:val="sdtLocked"/>
          </w:sdtPr>
          <w:sdtEndPr/>
          <w:sdtContent>
            <w:p w:rsidR="004115B6" w:rsidRDefault="00F911EC">
              <w:pPr>
                <w:tabs>
                  <w:tab w:val="left" w:pos="720"/>
                  <w:tab w:val="left" w:pos="1134"/>
                </w:tabs>
                <w:ind w:left="709" w:right="179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</w:t>
              </w:r>
            </w:p>
            <w:p w:rsidR="004115B6" w:rsidRDefault="00F911EC"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1 pr."/>
        <w:tag w:val="part_e78c2ba8cb6d4c04ba92afb4b14af377"/>
        <w:id w:val="-13081077"/>
        <w:lock w:val="sdtLocked"/>
      </w:sdtPr>
      <w:sdtEndPr/>
      <w:sdtContent>
        <w:p w:rsidR="00F911EC" w:rsidRDefault="00F911EC">
          <w:pPr>
            <w:ind w:left="6096" w:right="140"/>
            <w:sectPr w:rsidR="00F911EC" w:rsidSect="00F911EC">
              <w:pgSz w:w="11906" w:h="16838"/>
              <w:pgMar w:top="1134" w:right="849" w:bottom="1134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115B6" w:rsidRDefault="00F911EC">
          <w:pPr>
            <w:ind w:left="6096" w:right="140"/>
            <w:rPr>
              <w:szCs w:val="24"/>
            </w:rPr>
          </w:pPr>
          <w:r>
            <w:rPr>
              <w:bCs/>
              <w:szCs w:val="24"/>
              <w:lang w:eastAsia="lt-LT"/>
            </w:rPr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 xml:space="preserve">vaikų socializacijos ir poilsio programų rėmimo konkurso organizavimo tvarkos aprašo </w:t>
          </w:r>
        </w:p>
        <w:p w:rsidR="004115B6" w:rsidRDefault="00F911EC">
          <w:pPr>
            <w:ind w:left="6237" w:hanging="141"/>
            <w:rPr>
              <w:szCs w:val="24"/>
            </w:rPr>
          </w:pPr>
          <w:sdt>
            <w:sdtPr>
              <w:alias w:val="Numeris"/>
              <w:tag w:val="nr_e78c2ba8cb6d4c04ba92afb4b14af377"/>
              <w:id w:val="1640918773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:rsidR="004115B6" w:rsidRDefault="004115B6">
          <w:pPr>
            <w:rPr>
              <w:sz w:val="26"/>
              <w:szCs w:val="26"/>
            </w:rPr>
          </w:pPr>
        </w:p>
        <w:p w:rsidR="004115B6" w:rsidRDefault="00F911EC">
          <w:pPr>
            <w:ind w:left="720" w:right="179"/>
            <w:jc w:val="center"/>
            <w:rPr>
              <w:b/>
              <w:sz w:val="20"/>
            </w:rPr>
          </w:pPr>
          <w:sdt>
            <w:sdtPr>
              <w:alias w:val="Pavadinimas"/>
              <w:tag w:val="title_e78c2ba8cb6d4c04ba92afb4b14af377"/>
              <w:id w:val="146945253"/>
              <w:lock w:val="sdtLocked"/>
            </w:sdtPr>
            <w:sdtEndPr/>
            <w:sdtContent>
              <w:r>
                <w:rPr>
                  <w:b/>
                  <w:sz w:val="20"/>
                </w:rPr>
                <w:t>(</w:t>
              </w:r>
              <w:r>
                <w:rPr>
                  <w:rFonts w:eastAsia="Calibri"/>
                  <w:b/>
                  <w:sz w:val="20"/>
                </w:rPr>
                <w:t>Pavyzdinė</w:t>
              </w:r>
              <w:r>
                <w:rPr>
                  <w:b/>
                  <w:sz w:val="20"/>
                </w:rPr>
                <w:t xml:space="preserve"> </w:t>
              </w:r>
              <w:r>
                <w:rPr>
                  <w:b/>
                  <w:sz w:val="20"/>
                  <w:lang w:eastAsia="lt-LT"/>
                </w:rPr>
                <w:t xml:space="preserve">vaikų socializacijos ir poilsio programų rėmimo konkurso </w:t>
              </w:r>
              <w:r>
                <w:rPr>
                  <w:b/>
                  <w:sz w:val="20"/>
                </w:rPr>
                <w:t>paraiškos forma)</w:t>
              </w:r>
            </w:sdtContent>
          </w:sdt>
        </w:p>
        <w:p w:rsidR="004115B6" w:rsidRDefault="004115B6">
          <w:pPr>
            <w:ind w:left="720" w:right="179"/>
            <w:jc w:val="center"/>
            <w:rPr>
              <w:b/>
              <w:sz w:val="20"/>
            </w:rPr>
          </w:pPr>
        </w:p>
        <w:p w:rsidR="004115B6" w:rsidRDefault="00F911EC">
          <w:pPr>
            <w:ind w:right="179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VAIKŲ SOCIALIZACIJOS IR POILSIO PROGRAMų RĖMIMO KONKURSo PARAIŠKA</w:t>
          </w:r>
        </w:p>
        <w:p w:rsidR="004115B6" w:rsidRDefault="00F911EC">
          <w:pPr>
            <w:ind w:right="179" w:firstLine="1302"/>
            <w:jc w:val="center"/>
            <w:rPr>
              <w:b/>
              <w:caps/>
              <w:szCs w:val="24"/>
              <w:u w:val="single"/>
            </w:rPr>
          </w:pPr>
          <w:r>
            <w:rPr>
              <w:b/>
              <w:szCs w:val="24"/>
              <w:u w:val="single"/>
            </w:rPr>
            <w:t>metai</w:t>
          </w:r>
        </w:p>
        <w:p w:rsidR="004115B6" w:rsidRDefault="004115B6">
          <w:pPr>
            <w:ind w:right="179"/>
            <w:jc w:val="both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9600"/>
          </w:tblGrid>
          <w:tr w:rsidR="004115B6">
            <w:tc>
              <w:tcPr>
                <w:tcW w:w="96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rPr>
                    <w:b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1</w:t>
                </w:r>
                <w:r>
                  <w:rPr>
                    <w:b/>
                    <w:bCs/>
                    <w:szCs w:val="24"/>
                  </w:rPr>
                  <w:t xml:space="preserve">. </w:t>
                </w:r>
                <w:r>
                  <w:rPr>
                    <w:b/>
                    <w:szCs w:val="24"/>
                  </w:rPr>
                  <w:t>Programos pavadinimas: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</w:p>
            </w:tc>
          </w:tr>
        </w:tbl>
        <w:p w:rsidR="004115B6" w:rsidRDefault="004115B6">
          <w:pPr>
            <w:rPr>
              <w:b/>
              <w:caps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rPr>
                    <w:b/>
                    <w:caps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2. </w:t>
                </w:r>
                <w:r>
                  <w:rPr>
                    <w:b/>
                    <w:bCs/>
                    <w:szCs w:val="24"/>
                  </w:rPr>
                  <w:t>Paraišką teikiančios organizacijos pavadinimas:</w:t>
                </w:r>
              </w:p>
            </w:tc>
          </w:tr>
        </w:tbl>
        <w:p w:rsidR="004115B6" w:rsidRDefault="004115B6">
          <w:pPr>
            <w:rPr>
              <w:b/>
              <w:caps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3179"/>
            <w:gridCol w:w="6421"/>
          </w:tblGrid>
          <w:tr w:rsidR="004115B6">
            <w:trPr>
              <w:gridAfter w:val="1"/>
              <w:wAfter w:w="6421" w:type="dxa"/>
            </w:trPr>
            <w:tc>
              <w:tcPr>
                <w:tcW w:w="3179" w:type="dxa"/>
              </w:tcPr>
              <w:p w:rsidR="004115B6" w:rsidRDefault="00F911EC">
                <w:pPr>
                  <w:jc w:val="both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3. </w:t>
                </w:r>
                <w:r>
                  <w:rPr>
                    <w:b/>
                    <w:bCs/>
                    <w:szCs w:val="24"/>
                  </w:rPr>
                  <w:t>Informacija apie teikėją: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3.1. Kodas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3.2. Adresas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3.3. Telefonas 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3.4. Faksas 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3.5. Elektroninis paštas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3.6. Juridinio asmens banko rekvizitai (banko pavadinimas, kodas, sąskaitos numeris)</w:t>
                </w:r>
              </w:p>
            </w:tc>
          </w:tr>
        </w:tbl>
        <w:p w:rsidR="004115B6" w:rsidRDefault="004115B6">
          <w:pPr>
            <w:jc w:val="both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4320"/>
            <w:gridCol w:w="5280"/>
          </w:tblGrid>
          <w:tr w:rsidR="004115B6">
            <w:trPr>
              <w:gridAfter w:val="1"/>
              <w:wAfter w:w="5280" w:type="dxa"/>
            </w:trPr>
            <w:tc>
              <w:tcPr>
                <w:tcW w:w="4320" w:type="dxa"/>
              </w:tcPr>
              <w:p w:rsidR="004115B6" w:rsidRDefault="00F911EC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4. Informacija apie </w:t>
                </w:r>
                <w:r>
                  <w:rPr>
                    <w:b/>
                    <w:szCs w:val="24"/>
                  </w:rPr>
                  <w:t>programos vadovą: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4.1. Vardas ir pavardė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4.2. Pareigos organizacijoje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4.3. Telefonas 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4.4. Elektroninis</w:t>
                </w:r>
                <w:r>
                  <w:rPr>
                    <w:szCs w:val="24"/>
                  </w:rPr>
                  <w:t xml:space="preserve"> paštas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4.5. Projektinės veiklos patirtis per pastaruosius 2–3 metus (nurodyti metus, projekto pavadinimą, pagrindinį finansavimo šaltinį ir asmeninį vaidmenį projekte)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5. Programos pristatymas: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5.1. Aktualumas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5.2.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Tikslas, uždaviniai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 xml:space="preserve">5.3. Turinys (konkretus, ne daugiau kaip 0,5 psl.) 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5.4. Metodai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 xml:space="preserve">5.5. Siekiami rezultatai 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5.6. Sėkmės kriterijai 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5.7. Būdai, kuriais bus vertinamas programos veiksmingumas (apklausos, ekspertų vertinimai ir pan.)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5.8. Patirties sklaida / informacijo</w:t>
                </w:r>
                <w:r>
                  <w:rPr>
                    <w:szCs w:val="24"/>
                  </w:rPr>
                  <w:t>s viešinimas</w:t>
                </w:r>
              </w:p>
            </w:tc>
          </w:tr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5.9. Kita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6. Programos vykdymo laikas ir trukmė </w:t>
                </w:r>
                <w:r>
                  <w:rPr>
                    <w:szCs w:val="24"/>
                  </w:rPr>
                  <w:t>(nurodoma dienomis)</w:t>
                </w:r>
                <w:r>
                  <w:rPr>
                    <w:b/>
                    <w:szCs w:val="24"/>
                  </w:rPr>
                  <w:t>: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3179"/>
            <w:gridCol w:w="2244"/>
            <w:gridCol w:w="2244"/>
            <w:gridCol w:w="1933"/>
          </w:tblGrid>
          <w:tr w:rsidR="004115B6">
            <w:tc>
              <w:tcPr>
                <w:tcW w:w="9600" w:type="dxa"/>
                <w:gridSpan w:val="4"/>
              </w:tcPr>
              <w:p w:rsidR="004115B6" w:rsidRDefault="00F911EC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7. Veiklos planas:</w:t>
                </w:r>
              </w:p>
            </w:tc>
          </w:tr>
          <w:tr w:rsidR="004115B6">
            <w:tc>
              <w:tcPr>
                <w:tcW w:w="3179" w:type="dxa"/>
              </w:tcPr>
              <w:p w:rsidR="004115B6" w:rsidRDefault="00F911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Numatomos vykdyti priemonės, renginiai</w:t>
                </w:r>
              </w:p>
            </w:tc>
            <w:tc>
              <w:tcPr>
                <w:tcW w:w="2244" w:type="dxa"/>
              </w:tcPr>
              <w:p w:rsidR="004115B6" w:rsidRDefault="00F911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Vykdymo laikas </w:t>
                </w:r>
                <w:r>
                  <w:rPr>
                    <w:szCs w:val="24"/>
                  </w:rPr>
                  <w:t>(nurodyti kiek įmanoma tiksliau)</w:t>
                </w:r>
              </w:p>
            </w:tc>
            <w:tc>
              <w:tcPr>
                <w:tcW w:w="2244" w:type="dxa"/>
              </w:tcPr>
              <w:p w:rsidR="004115B6" w:rsidRDefault="00F911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Atsakingas vykdytojas</w:t>
                </w:r>
              </w:p>
            </w:tc>
            <w:tc>
              <w:tcPr>
                <w:tcW w:w="1933" w:type="dxa"/>
              </w:tcPr>
              <w:p w:rsidR="004115B6" w:rsidRDefault="00F911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Vieta</w:t>
                </w:r>
              </w:p>
              <w:p w:rsidR="004115B6" w:rsidRDefault="00F911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(pavadinimas, adresas)</w:t>
                </w:r>
              </w:p>
            </w:tc>
          </w:tr>
          <w:tr w:rsidR="004115B6">
            <w:tc>
              <w:tcPr>
                <w:tcW w:w="3179" w:type="dxa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2244" w:type="dxa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2244" w:type="dxa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933" w:type="dxa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8. Programos dalyviai: 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8.1. Bendras vaikų skaičius –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8.2. Iš jų socialiai remtinų šeimų ir vaikų globos įstaigų vaikai –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8.3. Iš jų labai gerai/gerai besimokantys vaikai –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8.4. Iš jų specialiųjų ugdymosi poreikių turintys vaikai – 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9. Programos vykdymo partneriai ir jų vaidmuo </w:t>
                </w:r>
                <w:r>
                  <w:rPr>
                    <w:bCs/>
                    <w:szCs w:val="24"/>
                  </w:rPr>
                  <w:t>(nurodykite konkrečias įstaigas, organizacijas, dalyvaujančias programoje)</w:t>
                </w:r>
                <w:r>
                  <w:rPr>
                    <w:b/>
                    <w:bCs/>
                    <w:szCs w:val="24"/>
                  </w:rPr>
                  <w:t>: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10. Programos tęstinumas </w:t>
                </w:r>
                <w:r>
                  <w:rPr>
                    <w:szCs w:val="24"/>
                  </w:rPr>
                  <w:t>(nurodyti, nuo kurių metų vykdoma ir koks finansavimas buvo gautas)</w:t>
                </w:r>
                <w:r>
                  <w:rPr>
                    <w:b/>
                    <w:szCs w:val="24"/>
                  </w:rPr>
                  <w:t>:</w:t>
                </w:r>
              </w:p>
            </w:tc>
          </w:tr>
        </w:tbl>
        <w:p w:rsidR="004115B6" w:rsidRDefault="004115B6">
          <w:pPr>
            <w:tabs>
              <w:tab w:val="left" w:pos="3553"/>
            </w:tabs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527"/>
            <w:gridCol w:w="2713"/>
            <w:gridCol w:w="851"/>
            <w:gridCol w:w="1559"/>
            <w:gridCol w:w="1559"/>
            <w:gridCol w:w="992"/>
            <w:gridCol w:w="1399"/>
          </w:tblGrid>
          <w:tr w:rsidR="004115B6">
            <w:trPr>
              <w:cantSplit/>
              <w:trHeight w:val="291"/>
            </w:trPr>
            <w:tc>
              <w:tcPr>
                <w:tcW w:w="9600" w:type="dxa"/>
                <w:gridSpan w:val="7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4115B6" w:rsidRDefault="00F911E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11. Numatomos išlaidos:</w:t>
                </w:r>
              </w:p>
            </w:tc>
          </w:tr>
          <w:tr w:rsidR="004115B6">
            <w:trPr>
              <w:cantSplit/>
              <w:trHeight w:val="887"/>
            </w:trPr>
            <w:tc>
              <w:tcPr>
                <w:tcW w:w="52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4115B6" w:rsidRDefault="00F911EC">
                <w:pPr>
                  <w:ind w:right="-108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Eil. </w:t>
                </w:r>
                <w:r>
                  <w:rPr>
                    <w:b/>
                    <w:bCs/>
                    <w:szCs w:val="24"/>
                  </w:rPr>
                  <w:t>Nr.</w:t>
                </w:r>
              </w:p>
            </w:tc>
            <w:tc>
              <w:tcPr>
                <w:tcW w:w="271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4115B6" w:rsidRDefault="00F911EC">
                <w:pPr>
                  <w:tabs>
                    <w:tab w:val="center" w:pos="4986"/>
                    <w:tab w:val="right" w:pos="9972"/>
                  </w:tabs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Išlaidų pavadinimas</w:t>
                </w:r>
              </w:p>
              <w:p w:rsidR="004115B6" w:rsidRDefault="00F911EC">
                <w:pPr>
                  <w:tabs>
                    <w:tab w:val="center" w:pos="4986"/>
                    <w:tab w:val="right" w:pos="9972"/>
                  </w:tabs>
                  <w:jc w:val="center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>(detalizuoti)</w:t>
                </w:r>
              </w:p>
            </w:tc>
            <w:tc>
              <w:tcPr>
                <w:tcW w:w="851" w:type="dxa"/>
                <w:vMerge w:val="restart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Iš viso </w:t>
                </w:r>
                <w:r>
                  <w:rPr>
                    <w:bCs/>
                    <w:szCs w:val="24"/>
                  </w:rPr>
                  <w:t>(</w:t>
                </w:r>
                <w:proofErr w:type="spellStart"/>
                <w:r>
                  <w:rPr>
                    <w:bCs/>
                    <w:szCs w:val="24"/>
                  </w:rPr>
                  <w:t>Eur</w:t>
                </w:r>
                <w:proofErr w:type="spellEnd"/>
                <w:r>
                  <w:rPr>
                    <w:bCs/>
                    <w:szCs w:val="24"/>
                  </w:rPr>
                  <w:t>)</w:t>
                </w:r>
              </w:p>
            </w:tc>
            <w:tc>
              <w:tcPr>
                <w:tcW w:w="4110" w:type="dxa"/>
                <w:gridSpan w:val="3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Lėšos pagal finansavimo šaltinius </w:t>
                </w:r>
              </w:p>
              <w:p w:rsidR="004115B6" w:rsidRDefault="00F911EC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(</w:t>
                </w:r>
                <w:proofErr w:type="spellStart"/>
                <w:r>
                  <w:rPr>
                    <w:bCs/>
                    <w:szCs w:val="24"/>
                  </w:rPr>
                  <w:t>Eur</w:t>
                </w:r>
                <w:proofErr w:type="spellEnd"/>
                <w:r>
                  <w:rPr>
                    <w:bCs/>
                    <w:szCs w:val="24"/>
                  </w:rPr>
                  <w:t>)</w:t>
                </w:r>
              </w:p>
            </w:tc>
            <w:tc>
              <w:tcPr>
                <w:tcW w:w="1399" w:type="dxa"/>
                <w:vMerge w:val="restart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Vaiko išlaikymo išlaidos</w:t>
                </w:r>
              </w:p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vienai dienai </w:t>
                </w:r>
              </w:p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(</w:t>
                </w:r>
                <w:proofErr w:type="spellStart"/>
                <w:r>
                  <w:rPr>
                    <w:bCs/>
                    <w:szCs w:val="24"/>
                  </w:rPr>
                  <w:t>Eur</w:t>
                </w:r>
                <w:proofErr w:type="spellEnd"/>
                <w:r>
                  <w:rPr>
                    <w:bCs/>
                    <w:szCs w:val="24"/>
                  </w:rPr>
                  <w:t>)</w:t>
                </w:r>
              </w:p>
            </w:tc>
          </w:tr>
          <w:tr w:rsidR="004115B6">
            <w:trPr>
              <w:cantSplit/>
              <w:trHeight w:val="886"/>
            </w:trPr>
            <w:tc>
              <w:tcPr>
                <w:tcW w:w="52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15B6" w:rsidRDefault="004115B6">
                <w:pPr>
                  <w:ind w:right="-108"/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13" w:type="dxa"/>
                <w:vMerge/>
                <w:tcBorders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85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15B6" w:rsidRDefault="004115B6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Lėšos, prašomos iš Savivaldybės biudžeto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Lėšos iš kitų finansavimo šaltinių </w:t>
                </w:r>
                <w:r>
                  <w:rPr>
                    <w:bCs/>
                    <w:szCs w:val="24"/>
                  </w:rPr>
                  <w:t>(nurodyti šaltinį ir sumą)</w:t>
                </w:r>
              </w:p>
            </w:tc>
            <w:tc>
              <w:tcPr>
                <w:tcW w:w="992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4115B6" w:rsidRDefault="00F911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Tėvų lėšos</w:t>
                </w:r>
              </w:p>
            </w:tc>
            <w:tc>
              <w:tcPr>
                <w:tcW w:w="139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4115B6" w:rsidRDefault="004115B6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4115B6">
            <w:trPr>
              <w:trHeight w:val="1124"/>
            </w:trPr>
            <w:tc>
              <w:tcPr>
                <w:tcW w:w="5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</w:t>
                </w:r>
              </w:p>
            </w:tc>
            <w:tc>
              <w:tcPr>
                <w:tcW w:w="271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Darbo užmokestis (Programoms, kuriose organizuojamas ne</w:t>
                </w:r>
                <w:r>
                  <w:rPr>
                    <w:color w:val="FF0000"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 xml:space="preserve">trumpesnis nei 2 naktų vaikų apgyvendinimas)  (dienų sk. x val. sk. x mokytojo </w:t>
                </w:r>
                <w:proofErr w:type="spellStart"/>
                <w:r>
                  <w:rPr>
                    <w:szCs w:val="24"/>
                  </w:rPr>
                  <w:t>koef</w:t>
                </w:r>
                <w:proofErr w:type="spellEnd"/>
                <w:r>
                  <w:rPr>
                    <w:szCs w:val="24"/>
                  </w:rPr>
                  <w:t>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4115B6">
            <w:trPr>
              <w:trHeight w:val="1398"/>
            </w:trPr>
            <w:tc>
              <w:tcPr>
                <w:tcW w:w="5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</w:t>
                </w:r>
              </w:p>
            </w:tc>
            <w:tc>
              <w:tcPr>
                <w:tcW w:w="271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Maitinimo išlaidos (išskirti nemokamo maitinimo išlaidas dieninėje stovykloje socialiai remtiniems </w:t>
                </w:r>
                <w:r>
                  <w:rPr>
                    <w:szCs w:val="24"/>
                  </w:rPr>
                  <w:t xml:space="preserve">vaikams) (vaikų sk. x </w:t>
                </w:r>
                <w:proofErr w:type="spellStart"/>
                <w:r>
                  <w:rPr>
                    <w:szCs w:val="24"/>
                  </w:rPr>
                  <w:t>Eur</w:t>
                </w:r>
                <w:proofErr w:type="spellEnd"/>
                <w:r>
                  <w:rPr>
                    <w:szCs w:val="24"/>
                  </w:rPr>
                  <w:t xml:space="preserve"> x dienų sk.)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4115B6">
            <w:tc>
              <w:tcPr>
                <w:tcW w:w="52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</w:t>
                </w:r>
              </w:p>
            </w:tc>
            <w:tc>
              <w:tcPr>
                <w:tcW w:w="271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keepNext/>
                  <w:outlineLvl w:val="3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Transporto išlaidos </w:t>
                </w:r>
              </w:p>
              <w:p w:rsidR="004115B6" w:rsidRDefault="00F911E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(maršrutas) (1 km įkainis x km sk.)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4115B6">
            <w:tc>
              <w:tcPr>
                <w:tcW w:w="52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</w:t>
                </w:r>
              </w:p>
            </w:tc>
            <w:tc>
              <w:tcPr>
                <w:tcW w:w="271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keepNext/>
                  <w:outlineLvl w:val="3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Prekės (kokios, kiek)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4115B6">
            <w:tc>
              <w:tcPr>
                <w:tcW w:w="52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</w:t>
                </w:r>
              </w:p>
            </w:tc>
            <w:tc>
              <w:tcPr>
                <w:tcW w:w="271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keepNext/>
                  <w:outlineLvl w:val="3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Kitos išlaidos (išlaidų pavadinimas, kiekis, įkainiai, intensyvumas ir kt.)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Cs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tabs>
                    <w:tab w:val="center" w:pos="4986"/>
                    <w:tab w:val="right" w:pos="9972"/>
                  </w:tabs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 w:rsidR="004115B6">
            <w:trPr>
              <w:cantSplit/>
            </w:trPr>
            <w:tc>
              <w:tcPr>
                <w:tcW w:w="32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F911EC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VISO:</w:t>
                </w:r>
              </w:p>
            </w:tc>
            <w:tc>
              <w:tcPr>
                <w:tcW w:w="85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39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115B6" w:rsidRDefault="004115B6">
                <w:pPr>
                  <w:jc w:val="both"/>
                  <w:rPr>
                    <w:b/>
                    <w:szCs w:val="24"/>
                  </w:rPr>
                </w:pP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12. Programos dalyvio mokestis </w:t>
                </w:r>
                <w:r>
                  <w:rPr>
                    <w:szCs w:val="24"/>
                  </w:rPr>
                  <w:t xml:space="preserve">(jei numatomas) </w:t>
                </w:r>
                <w:r>
                  <w:rPr>
                    <w:b/>
                    <w:szCs w:val="24"/>
                  </w:rPr>
                  <w:t xml:space="preserve">/ kelialapio kaina </w:t>
                </w:r>
                <w:r>
                  <w:rPr>
                    <w:szCs w:val="24"/>
                  </w:rPr>
                  <w:t>(tėvų įnašas už vaiko išlaikymą vaikų socializacijos ir poilsio stovykloje)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600"/>
          </w:tblGrid>
          <w:tr w:rsidR="004115B6">
            <w:trPr>
              <w:trHeight w:val="337"/>
            </w:trPr>
            <w:tc>
              <w:tcPr>
                <w:tcW w:w="9600" w:type="dxa"/>
              </w:tcPr>
              <w:p w:rsidR="004115B6" w:rsidRDefault="00F911E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13. Organizuojamos stovyklos tipas </w:t>
                </w:r>
                <w:r>
                  <w:rPr>
                    <w:bCs/>
                    <w:szCs w:val="24"/>
                  </w:rPr>
                  <w:t>(pabraukti)</w:t>
                </w:r>
                <w:r>
                  <w:rPr>
                    <w:b/>
                    <w:bCs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stacionari, dieninė, turistinė.</w:t>
                </w:r>
              </w:p>
            </w:tc>
          </w:tr>
        </w:tbl>
        <w:p w:rsidR="004115B6" w:rsidRDefault="004115B6">
          <w:pPr>
            <w:jc w:val="both"/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9600"/>
          </w:tblGrid>
          <w:tr w:rsidR="004115B6">
            <w:tc>
              <w:tcPr>
                <w:tcW w:w="9600" w:type="dxa"/>
              </w:tcPr>
              <w:p w:rsidR="004115B6" w:rsidRDefault="00F911E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14. Stovyklos veiklos kryptis </w:t>
                </w:r>
                <w:r>
                  <w:rPr>
                    <w:bCs/>
                    <w:szCs w:val="24"/>
                  </w:rPr>
                  <w:t>(pabraukti)</w:t>
                </w:r>
                <w:r>
                  <w:rPr>
                    <w:b/>
                    <w:bCs/>
                    <w:szCs w:val="24"/>
                  </w:rPr>
                  <w:t>:</w:t>
                </w:r>
              </w:p>
              <w:p w:rsidR="004115B6" w:rsidRDefault="00F911EC">
                <w:pPr>
                  <w:rPr>
                    <w:b/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meninė, sportinė, turistinė, kraštotyrinė, </w:t>
                </w:r>
                <w:proofErr w:type="spellStart"/>
                <w:r>
                  <w:rPr>
                    <w:color w:val="000000"/>
                    <w:szCs w:val="24"/>
                  </w:rPr>
                  <w:t>gamtotyrinė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, mokslinė, kalbų, konfesinė, </w:t>
                </w:r>
                <w:r>
                  <w:rPr>
                    <w:szCs w:val="24"/>
                  </w:rPr>
                  <w:t>karinė,</w:t>
                </w:r>
                <w:r>
                  <w:rPr>
                    <w:color w:val="000000"/>
                    <w:szCs w:val="24"/>
                  </w:rPr>
                  <w:t xml:space="preserve"> bendro pobūdžio,  kt. (įrašykite)</w:t>
                </w:r>
              </w:p>
            </w:tc>
          </w:tr>
        </w:tbl>
        <w:p w:rsidR="004115B6" w:rsidRDefault="004115B6">
          <w:pPr>
            <w:rPr>
              <w:b/>
              <w:szCs w:val="24"/>
            </w:rPr>
          </w:pPr>
        </w:p>
        <w:tbl>
          <w:tblPr>
            <w:tblW w:w="960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3544"/>
            <w:gridCol w:w="6056"/>
          </w:tblGrid>
          <w:tr w:rsidR="004115B6">
            <w:trPr>
              <w:gridAfter w:val="1"/>
              <w:wAfter w:w="6056" w:type="dxa"/>
            </w:trPr>
            <w:tc>
              <w:tcPr>
                <w:tcW w:w="3544" w:type="dxa"/>
              </w:tcPr>
              <w:p w:rsidR="004115B6" w:rsidRDefault="00F911E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15. Prie paraiškos pridedama: </w:t>
                </w:r>
              </w:p>
            </w:tc>
          </w:tr>
          <w:tr w:rsidR="004115B6">
            <w:tc>
              <w:tcPr>
                <w:tcW w:w="9600" w:type="dxa"/>
                <w:gridSpan w:val="2"/>
              </w:tcPr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15.1. Programos teikėjo registravimo Juridinių </w:t>
                </w:r>
                <w:r>
                  <w:rPr>
                    <w:bCs/>
                    <w:szCs w:val="24"/>
                  </w:rPr>
                  <w:t>asmenų registre pažymėjimo kopija;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15.2. Programos teikėjo įstatų (nuostatų) kopija (savivaldybės švietimo įstaigoms nuostatų pridėti nereikia); </w:t>
                </w:r>
              </w:p>
              <w:p w:rsidR="004115B6" w:rsidRDefault="00F911EC"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15.3. </w:t>
                </w:r>
                <w:r>
                  <w:rPr>
                    <w:bCs/>
                    <w:color w:val="000000"/>
                    <w:szCs w:val="24"/>
                  </w:rPr>
                  <w:t xml:space="preserve">Programos vadovo </w:t>
                </w:r>
                <w:r>
                  <w:rPr>
                    <w:bCs/>
                    <w:szCs w:val="24"/>
                  </w:rPr>
                  <w:t>ir atsakingų vykdytojų</w:t>
                </w:r>
                <w:r>
                  <w:rPr>
                    <w:bCs/>
                    <w:color w:val="000000"/>
                    <w:szCs w:val="24"/>
                  </w:rPr>
                  <w:t xml:space="preserve"> gyvenimo aprašymas (CV);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szCs w:val="24"/>
                  </w:rPr>
                  <w:t xml:space="preserve">15.4. Bendradarbiavimą su socialiniais </w:t>
                </w:r>
                <w:r>
                  <w:rPr>
                    <w:szCs w:val="24"/>
                  </w:rPr>
                  <w:t>partneriais įrodantys dokumentai (sutartis / raštas);</w:t>
                </w:r>
              </w:p>
              <w:p w:rsidR="004115B6" w:rsidRDefault="00F911EC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15.5. Higienos pasas (stacionarioms vaikų vasaros poilsio stovykloms);</w:t>
                </w:r>
              </w:p>
              <w:p w:rsidR="004115B6" w:rsidRDefault="00F911E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15.6. Preliminarus vaikų skaičius;</w:t>
                </w:r>
              </w:p>
              <w:p w:rsidR="004115B6" w:rsidRDefault="00F911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15.7. Kitus finansavimo šaltinius patvirtinantys dokumentai.</w:t>
                </w:r>
              </w:p>
            </w:tc>
          </w:tr>
        </w:tbl>
        <w:p w:rsidR="004115B6" w:rsidRDefault="004115B6">
          <w:pPr>
            <w:jc w:val="both"/>
            <w:rPr>
              <w:bCs/>
              <w:szCs w:val="24"/>
            </w:rPr>
          </w:pPr>
        </w:p>
        <w:p w:rsidR="004115B6" w:rsidRDefault="004115B6">
          <w:pPr>
            <w:jc w:val="both"/>
            <w:rPr>
              <w:bCs/>
              <w:szCs w:val="24"/>
            </w:rPr>
          </w:pPr>
        </w:p>
        <w:p w:rsidR="004115B6" w:rsidRDefault="00F911EC">
          <w:pPr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_________ m. </w:t>
          </w:r>
          <w:r>
            <w:rPr>
              <w:bCs/>
              <w:szCs w:val="24"/>
              <w:u w:val="single"/>
            </w:rPr>
            <w:tab/>
          </w:r>
          <w:r>
            <w:rPr>
              <w:bCs/>
              <w:szCs w:val="24"/>
              <w:u w:val="single"/>
            </w:rPr>
            <w:tab/>
          </w:r>
          <w:r>
            <w:rPr>
              <w:bCs/>
              <w:szCs w:val="24"/>
              <w:u w:val="single"/>
            </w:rPr>
            <w:tab/>
          </w:r>
          <w:r>
            <w:rPr>
              <w:bCs/>
              <w:szCs w:val="24"/>
            </w:rPr>
            <w:t xml:space="preserve"> d.</w:t>
          </w:r>
        </w:p>
        <w:p w:rsidR="004115B6" w:rsidRDefault="004115B6">
          <w:pPr>
            <w:jc w:val="both"/>
            <w:rPr>
              <w:szCs w:val="24"/>
            </w:rPr>
          </w:pPr>
        </w:p>
        <w:p w:rsidR="004115B6" w:rsidRDefault="004115B6">
          <w:pPr>
            <w:jc w:val="both"/>
            <w:rPr>
              <w:szCs w:val="24"/>
            </w:rPr>
          </w:pPr>
        </w:p>
        <w:p w:rsidR="004115B6" w:rsidRDefault="004115B6">
          <w:pPr>
            <w:jc w:val="both"/>
            <w:rPr>
              <w:szCs w:val="24"/>
            </w:rPr>
          </w:pPr>
        </w:p>
        <w:p w:rsidR="004115B6" w:rsidRDefault="00F911EC">
          <w:pPr>
            <w:jc w:val="both"/>
            <w:rPr>
              <w:szCs w:val="24"/>
            </w:rPr>
          </w:pPr>
          <w:r>
            <w:rPr>
              <w:szCs w:val="24"/>
              <w:u w:val="single"/>
            </w:rPr>
            <w:t>Institucijos vadovas</w:t>
          </w:r>
          <w:r>
            <w:rPr>
              <w:szCs w:val="24"/>
            </w:rPr>
            <w:t>_______________________________________________________________</w:t>
          </w:r>
        </w:p>
        <w:p w:rsidR="004115B6" w:rsidRDefault="00F911EC">
          <w:pPr>
            <w:rPr>
              <w:sz w:val="22"/>
              <w:szCs w:val="22"/>
            </w:rPr>
          </w:pPr>
          <w:r>
            <w:rPr>
              <w:sz w:val="20"/>
            </w:rPr>
            <w:t>(pareigos)</w:t>
          </w:r>
          <w:r>
            <w:rPr>
              <w:sz w:val="20"/>
            </w:rPr>
            <w:tab/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       (parašas)</w:t>
          </w:r>
          <w:r>
            <w:rPr>
              <w:sz w:val="20"/>
            </w:rPr>
            <w:tab/>
            <w:t xml:space="preserve">                                          (vardas ir pavardė)</w:t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</w:r>
          <w:r>
            <w:rPr>
              <w:sz w:val="22"/>
              <w:szCs w:val="22"/>
            </w:rPr>
            <w:tab/>
            <w:t xml:space="preserve">     </w:t>
          </w:r>
          <w:r>
            <w:rPr>
              <w:szCs w:val="24"/>
            </w:rPr>
            <w:t>A. V.</w:t>
          </w:r>
        </w:p>
        <w:p w:rsidR="004115B6" w:rsidRDefault="004115B6">
          <w:pPr>
            <w:ind w:firstLine="2222"/>
            <w:jc w:val="both"/>
            <w:rPr>
              <w:szCs w:val="24"/>
            </w:rPr>
          </w:pPr>
        </w:p>
        <w:p w:rsidR="004115B6" w:rsidRDefault="004115B6">
          <w:pPr>
            <w:jc w:val="both"/>
            <w:rPr>
              <w:szCs w:val="24"/>
            </w:rPr>
          </w:pPr>
        </w:p>
        <w:p w:rsidR="004115B6" w:rsidRDefault="00F911EC">
          <w:pPr>
            <w:jc w:val="both"/>
            <w:rPr>
              <w:szCs w:val="24"/>
            </w:rPr>
          </w:pPr>
          <w:r>
            <w:rPr>
              <w:szCs w:val="24"/>
              <w:u w:val="single"/>
            </w:rPr>
            <w:t>Programos vadovas</w:t>
          </w:r>
          <w:r>
            <w:rPr>
              <w:szCs w:val="24"/>
            </w:rPr>
            <w:t>__________________________________________</w:t>
          </w:r>
          <w:r>
            <w:rPr>
              <w:szCs w:val="24"/>
            </w:rPr>
            <w:t>_____________________</w:t>
          </w:r>
        </w:p>
        <w:p w:rsidR="004115B6" w:rsidRDefault="00F911EC">
          <w:pPr>
            <w:rPr>
              <w:sz w:val="20"/>
            </w:rPr>
          </w:pPr>
          <w:r>
            <w:rPr>
              <w:sz w:val="20"/>
            </w:rPr>
            <w:t>(pareigos)</w:t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</w:t>
          </w:r>
          <w:r>
            <w:rPr>
              <w:sz w:val="20"/>
            </w:rPr>
            <w:tab/>
            <w:t xml:space="preserve">          (parašas)</w:t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              (vardas ir pavardė)</w:t>
          </w:r>
        </w:p>
        <w:p w:rsidR="004115B6" w:rsidRDefault="004115B6">
          <w:pPr>
            <w:jc w:val="both"/>
            <w:rPr>
              <w:szCs w:val="24"/>
            </w:rPr>
          </w:pPr>
        </w:p>
        <w:p w:rsidR="004115B6" w:rsidRDefault="004115B6">
          <w:pPr>
            <w:jc w:val="center"/>
            <w:rPr>
              <w:sz w:val="26"/>
              <w:szCs w:val="26"/>
            </w:rPr>
          </w:pPr>
        </w:p>
        <w:p w:rsidR="004115B6" w:rsidRDefault="004115B6">
          <w:pPr>
            <w:jc w:val="center"/>
            <w:rPr>
              <w:sz w:val="26"/>
              <w:szCs w:val="26"/>
            </w:rPr>
          </w:pPr>
        </w:p>
        <w:p w:rsidR="004115B6" w:rsidRDefault="00F911EC">
          <w:pPr>
            <w:jc w:val="center"/>
            <w:rPr>
              <w:sz w:val="26"/>
              <w:szCs w:val="26"/>
            </w:rPr>
          </w:pPr>
          <w:r>
            <w:rPr>
              <w:sz w:val="26"/>
              <w:szCs w:val="26"/>
            </w:rPr>
            <w:t>_________________________</w:t>
          </w:r>
        </w:p>
        <w:p w:rsidR="00F911EC" w:rsidRDefault="00F911EC" w:rsidP="00F911EC"/>
      </w:sdtContent>
    </w:sdt>
    <w:sdt>
      <w:sdtPr>
        <w:alias w:val="2 pr."/>
        <w:tag w:val="part_1bf90e198a9f4a8cbf79e1fff61a7489"/>
        <w:id w:val="1825766570"/>
        <w:lock w:val="sdtLocked"/>
      </w:sdtPr>
      <w:sdtEndPr/>
      <w:sdtContent>
        <w:p w:rsidR="00F911EC" w:rsidRDefault="00F911EC">
          <w:pPr>
            <w:ind w:firstLine="9498"/>
            <w:sectPr w:rsidR="00F911EC" w:rsidSect="00F911EC">
              <w:pgSz w:w="11906" w:h="16838"/>
              <w:pgMar w:top="1134" w:right="849" w:bottom="1134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115B6" w:rsidRDefault="00F911EC">
          <w:pPr>
            <w:ind w:firstLine="9498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Radviliškio rajono savivaldybės</w:t>
          </w:r>
        </w:p>
        <w:p w:rsidR="004115B6" w:rsidRDefault="00F911EC">
          <w:pPr>
            <w:ind w:firstLine="9498"/>
            <w:rPr>
              <w:szCs w:val="24"/>
            </w:rPr>
          </w:pPr>
          <w:r>
            <w:rPr>
              <w:szCs w:val="24"/>
            </w:rPr>
            <w:t>vaikų socializacijos ir poilsio programų</w:t>
          </w:r>
        </w:p>
        <w:p w:rsidR="004115B6" w:rsidRDefault="00F911EC">
          <w:pPr>
            <w:ind w:firstLine="9498"/>
            <w:rPr>
              <w:szCs w:val="24"/>
            </w:rPr>
          </w:pPr>
          <w:r>
            <w:rPr>
              <w:szCs w:val="24"/>
            </w:rPr>
            <w:t xml:space="preserve">rėmimo konkurso organizavimo tvarkos </w:t>
          </w:r>
          <w:r>
            <w:rPr>
              <w:szCs w:val="24"/>
            </w:rPr>
            <w:t>aprašo</w:t>
          </w:r>
        </w:p>
        <w:p w:rsidR="004115B6" w:rsidRDefault="00F911EC">
          <w:pPr>
            <w:ind w:firstLine="9498"/>
            <w:rPr>
              <w:szCs w:val="24"/>
            </w:rPr>
          </w:pPr>
          <w:sdt>
            <w:sdtPr>
              <w:alias w:val="Numeris"/>
              <w:tag w:val="nr_1bf90e198a9f4a8cbf79e1fff61a7489"/>
              <w:id w:val="251553733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4115B6" w:rsidRDefault="004115B6">
          <w:pPr>
            <w:ind w:firstLine="10206"/>
            <w:rPr>
              <w:szCs w:val="24"/>
            </w:rPr>
          </w:pPr>
        </w:p>
        <w:p w:rsidR="004115B6" w:rsidRDefault="00F911EC">
          <w:pPr>
            <w:ind w:right="-145"/>
            <w:jc w:val="center"/>
            <w:rPr>
              <w:b/>
              <w:bCs/>
              <w:sz w:val="20"/>
            </w:rPr>
          </w:pPr>
          <w:sdt>
            <w:sdtPr>
              <w:alias w:val="Pavadinimas"/>
              <w:tag w:val="title_1bf90e198a9f4a8cbf79e1fff61a7489"/>
              <w:id w:val="1091050377"/>
              <w:lock w:val="sdtLocked"/>
            </w:sdtPr>
            <w:sdtEndPr/>
            <w:sdtContent>
              <w:r>
                <w:rPr>
                  <w:b/>
                  <w:sz w:val="20"/>
                </w:rPr>
                <w:t>(Pavyzdinė vaikų socializacijos ir poilsio programų</w:t>
              </w:r>
              <w:r>
                <w:rPr>
                  <w:b/>
                  <w:bCs/>
                  <w:sz w:val="20"/>
                </w:rPr>
                <w:t xml:space="preserve"> vertinimo</w:t>
              </w:r>
              <w:r>
                <w:rPr>
                  <w:sz w:val="20"/>
                </w:rPr>
                <w:t xml:space="preserve"> </w:t>
              </w:r>
              <w:r>
                <w:rPr>
                  <w:b/>
                  <w:bCs/>
                  <w:sz w:val="20"/>
                </w:rPr>
                <w:t>forma)</w:t>
              </w:r>
            </w:sdtContent>
          </w:sdt>
        </w:p>
        <w:p w:rsidR="004115B6" w:rsidRDefault="004115B6">
          <w:pPr>
            <w:ind w:right="-145"/>
            <w:jc w:val="center"/>
            <w:rPr>
              <w:b/>
              <w:bCs/>
              <w:sz w:val="20"/>
            </w:rPr>
          </w:pPr>
        </w:p>
        <w:p w:rsidR="004115B6" w:rsidRDefault="00F911EC">
          <w:pPr>
            <w:ind w:right="-145"/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>VAIKŲ SOCIALIZACIJOS IR POILSIO PROGRAMOS</w:t>
          </w:r>
          <w:r>
            <w:rPr>
              <w:b/>
              <w:bCs/>
              <w:szCs w:val="24"/>
            </w:rPr>
            <w:t xml:space="preserve"> VERTINIMAS</w:t>
          </w:r>
        </w:p>
        <w:p w:rsidR="004115B6" w:rsidRDefault="004115B6">
          <w:pPr>
            <w:ind w:right="-145"/>
            <w:jc w:val="center"/>
            <w:rPr>
              <w:b/>
              <w:bCs/>
              <w:szCs w:val="24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4985"/>
          </w:tblGrid>
          <w:tr w:rsidR="004115B6" w:rsidTr="00F911EC">
            <w:tc>
              <w:tcPr>
                <w:tcW w:w="5000" w:type="pct"/>
              </w:tcPr>
              <w:p w:rsidR="004115B6" w:rsidRDefault="00F911EC">
                <w:pPr>
                  <w:ind w:right="-145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Paraiškos registracijos Nr.           </w:t>
                </w:r>
              </w:p>
            </w:tc>
          </w:tr>
          <w:tr w:rsidR="004115B6" w:rsidTr="00F911EC">
            <w:tc>
              <w:tcPr>
                <w:tcW w:w="5000" w:type="pct"/>
              </w:tcPr>
              <w:p w:rsidR="004115B6" w:rsidRDefault="00F911EC">
                <w:pPr>
                  <w:ind w:right="-145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Paraiškos teikėjo pavadinimas:</w:t>
                </w:r>
              </w:p>
            </w:tc>
          </w:tr>
          <w:tr w:rsidR="004115B6" w:rsidTr="00F911EC">
            <w:tc>
              <w:tcPr>
                <w:tcW w:w="5000" w:type="pct"/>
              </w:tcPr>
              <w:p w:rsidR="004115B6" w:rsidRDefault="00F911EC">
                <w:pPr>
                  <w:ind w:right="-145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Programos pavadinimas: </w:t>
                </w:r>
              </w:p>
            </w:tc>
          </w:tr>
        </w:tbl>
        <w:p w:rsidR="004115B6" w:rsidRDefault="004115B6">
          <w:pPr>
            <w:ind w:right="-145"/>
            <w:rPr>
              <w:b/>
              <w:szCs w:val="24"/>
            </w:rPr>
          </w:pPr>
        </w:p>
        <w:tbl>
          <w:tblPr>
            <w:tblW w:w="15735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3"/>
            <w:gridCol w:w="1958"/>
            <w:gridCol w:w="3381"/>
            <w:gridCol w:w="3181"/>
            <w:gridCol w:w="1201"/>
            <w:gridCol w:w="5461"/>
          </w:tblGrid>
          <w:tr w:rsidR="004115B6" w:rsidTr="00F911EC">
            <w:tc>
              <w:tcPr>
                <w:tcW w:w="553" w:type="dxa"/>
                <w:shd w:val="clear" w:color="auto" w:fill="C0C0C0"/>
                <w:vAlign w:val="center"/>
              </w:tcPr>
              <w:p w:rsidR="004115B6" w:rsidRDefault="00F911E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Eil. Nr.</w:t>
                </w:r>
              </w:p>
            </w:tc>
            <w:tc>
              <w:tcPr>
                <w:tcW w:w="1958" w:type="dxa"/>
                <w:shd w:val="clear" w:color="auto" w:fill="C0C0C0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b/>
                    <w:bCs/>
                    <w:sz w:val="20"/>
                    <w:szCs w:val="24"/>
                  </w:rPr>
                </w:pPr>
                <w:r>
                  <w:rPr>
                    <w:b/>
                    <w:bCs/>
                    <w:sz w:val="20"/>
                    <w:szCs w:val="24"/>
                  </w:rPr>
                  <w:t>Kriterijai</w:t>
                </w:r>
              </w:p>
            </w:tc>
            <w:tc>
              <w:tcPr>
                <w:tcW w:w="6562" w:type="dxa"/>
                <w:gridSpan w:val="2"/>
                <w:shd w:val="clear" w:color="auto" w:fill="C0C0C0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Vertinimo kriterijų išaiškinimas</w:t>
                </w:r>
              </w:p>
            </w:tc>
            <w:tc>
              <w:tcPr>
                <w:tcW w:w="1201" w:type="dxa"/>
                <w:shd w:val="clear" w:color="auto" w:fill="C0C0C0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Balai</w:t>
                </w:r>
              </w:p>
            </w:tc>
            <w:tc>
              <w:tcPr>
                <w:tcW w:w="5461" w:type="dxa"/>
                <w:shd w:val="clear" w:color="auto" w:fill="C0C0C0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Komentaras</w:t>
                </w:r>
              </w:p>
            </w:tc>
          </w:tr>
          <w:tr w:rsidR="004115B6" w:rsidTr="00F911EC">
            <w:tc>
              <w:tcPr>
                <w:tcW w:w="553" w:type="dxa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Atitikimas Aprašo reikalavimams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(paraiška vertinama arba nevertinama)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Ar paraiška atitinka Aprašo reikalavimus, nurodytus 8, 9, 11, 13, 17 punktuose?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Neatitinka – paraiška nevertinama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Atitinka – paraiška vertinama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2.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Vadovo patirtis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jc w:val="both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programos vadovo patirtis pakankama organizuoti programą?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Neturi patirties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Turi programų ir projektų vykdymo patirties – 1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Turi vaikų socializacijos ir poilsio programų vykdymo patirties – 2 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3.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Aktualumas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  <w:szCs w:val="24"/>
                  </w:rPr>
                  <w:t>Ar programa aktuali įstaigos (organizacijos) bendruomenei</w:t>
                </w:r>
                <w:r>
                  <w:rPr>
                    <w:b/>
                    <w:sz w:val="20"/>
                  </w:rPr>
                  <w:t>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Programos aktualumas neaiškus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Programa pakankamai aktuali, tačiau aktualumas nepakankamai pagrį</w:t>
                </w:r>
                <w:r>
                  <w:rPr>
                    <w:sz w:val="20"/>
                    <w:szCs w:val="24"/>
                  </w:rPr>
                  <w:t>stas – 1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Programa labai aktuali, aktualumas išsamiai ir įtikinamai pagrįstas – 2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4.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Tikslas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jc w:val="both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aiškiai suformuluotas ir realiai pasiekiamas</w:t>
                </w:r>
                <w:r>
                  <w:rPr>
                    <w:sz w:val="20"/>
                    <w:szCs w:val="24"/>
                  </w:rPr>
                  <w:t xml:space="preserve"> </w:t>
                </w:r>
                <w:r>
                  <w:rPr>
                    <w:b/>
                    <w:sz w:val="20"/>
                    <w:szCs w:val="24"/>
                  </w:rPr>
                  <w:t xml:space="preserve">programos tikslas?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Tikslas deklaratyvus, sunkiai pasiekiamas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Tikslas pakankamai aiškiai </w:t>
                </w:r>
                <w:r>
                  <w:rPr>
                    <w:sz w:val="20"/>
                    <w:szCs w:val="24"/>
                  </w:rPr>
                  <w:t>suformuluotas ir pasiekiamas – 1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Tikslas aiškiai suformuluotas ir realiai pasiekiamas – 2 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5.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Uždaviniai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</w:t>
                </w:r>
                <w:r>
                  <w:rPr>
                    <w:sz w:val="20"/>
                    <w:szCs w:val="24"/>
                  </w:rPr>
                  <w:t xml:space="preserve"> </w:t>
                </w:r>
                <w:r>
                  <w:rPr>
                    <w:b/>
                    <w:sz w:val="20"/>
                    <w:szCs w:val="24"/>
                  </w:rPr>
                  <w:t xml:space="preserve">programos uždaviniai yra konkretūs, padeda siekti tikslo?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Nekonkretūs, nepadeda siekti tikslo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Pakankamai konkretūs </w:t>
                </w:r>
                <w:r>
                  <w:rPr>
                    <w:color w:val="000000"/>
                    <w:sz w:val="20"/>
                    <w:szCs w:val="24"/>
                  </w:rPr>
                  <w:t xml:space="preserve">ir </w:t>
                </w:r>
                <w:r>
                  <w:rPr>
                    <w:sz w:val="20"/>
                    <w:szCs w:val="24"/>
                  </w:rPr>
                  <w:t>padedantys siekti tikslo – 1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Konkretūs ir realūs, padedantys siekti tikslo – 2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912"/>
            </w:trPr>
            <w:tc>
              <w:tcPr>
                <w:tcW w:w="553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6.</w:t>
                </w:r>
              </w:p>
            </w:tc>
            <w:tc>
              <w:tcPr>
                <w:tcW w:w="1958" w:type="dxa"/>
                <w:tcBorders>
                  <w:bottom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Turinys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bottom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programos turinys atskleistas aiškiai ir konkrečiai?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Taip – 2</w:t>
                </w:r>
              </w:p>
            </w:tc>
            <w:tc>
              <w:tcPr>
                <w:tcW w:w="120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485"/>
            </w:trPr>
            <w:tc>
              <w:tcPr>
                <w:tcW w:w="553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7.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Metodai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  <w:bottom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taikomi metodai tinkami numatomoms </w:t>
                </w:r>
                <w:r>
                  <w:rPr>
                    <w:b/>
                    <w:sz w:val="20"/>
                    <w:szCs w:val="24"/>
                  </w:rPr>
                  <w:t>veikloms organizuoti?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Netinkami – 0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tinkami – 1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Parinkti metodai leis pasiekti numatomus programos 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rezultatus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230"/>
            </w:trPr>
            <w:tc>
              <w:tcPr>
                <w:tcW w:w="553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8.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Siekiami rezultatai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programos siekiami rezultatai konkretūs, atitinka tikslą?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szCs w:val="24"/>
                  </w:rPr>
                  <w:t xml:space="preserve">Nekonkretūs, </w:t>
                </w:r>
                <w:r>
                  <w:rPr>
                    <w:sz w:val="20"/>
                    <w:szCs w:val="24"/>
                  </w:rPr>
                  <w:t>neatitinka tikslo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sz w:val="20"/>
                    <w:szCs w:val="24"/>
                  </w:rPr>
                  <w:t xml:space="preserve">– 0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Pakankamai konkretūs ir pakankamai atitinka tikslą – 1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Konkretūs ir atitinka tikslą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230"/>
            </w:trPr>
            <w:tc>
              <w:tcPr>
                <w:tcW w:w="553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9.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Sėkmės kriterijai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aiškiai įvardinti programos sėkmės kriterijai?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Sėkmės kriterijai neaiškūs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Sėkmės kriterijai pakankamai aiškiai </w:t>
                </w:r>
                <w:r>
                  <w:rPr>
                    <w:sz w:val="20"/>
                    <w:szCs w:val="24"/>
                  </w:rPr>
                  <w:t>apibrėžti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Aiškūs sėkmės kriterijai – 2 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230"/>
            </w:trPr>
            <w:tc>
              <w:tcPr>
                <w:tcW w:w="553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10.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Vertinimas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numatyti konkretūs programos veiksmingumo vertinimo būdai?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Numatyti, bet nekonkretūs būdai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Numatyti du konkretūs būdai–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Numatyti daugiau kaip 2 konkretūs būdai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tcBorders>
                  <w:top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11.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Sklaida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konkrečiai aprašyta gerosios patirties sklaida?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Nekonkrečiai, deklaratyviai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Pakankamai konkrečiai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Konkrečiai – 2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78"/>
            </w:trPr>
            <w:tc>
              <w:tcPr>
                <w:tcW w:w="553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12.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Veiklos planavimas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veiklos planavimas konkretus, nuoseklus, logiškas?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Planavimas nekonkretus, nenuoseklus, nelogiškas – 0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Planavimas pakankamai konkretus, nuoseklus, logiškas – 1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Planavimas konkretus, nuoseklus, logiškas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tcBorders>
                  <w:top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13.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Aplinka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  <w:p w:rsidR="004115B6" w:rsidRDefault="004115B6">
                <w:pPr>
                  <w:ind w:right="-108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numatyta tinkama aplinka priemonėms įgyvendinti?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Netinkama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Iš </w:t>
                </w:r>
                <w:r>
                  <w:rPr>
                    <w:sz w:val="20"/>
                    <w:szCs w:val="24"/>
                  </w:rPr>
                  <w:t>dalies tinkama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Tinkama – 2</w:t>
                </w:r>
              </w:p>
            </w:tc>
            <w:tc>
              <w:tcPr>
                <w:tcW w:w="1201" w:type="dxa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795"/>
            </w:trPr>
            <w:tc>
              <w:tcPr>
                <w:tcW w:w="553" w:type="dxa"/>
                <w:vMerge w:val="restart"/>
                <w:tcBorders>
                  <w:top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14.</w:t>
                </w:r>
              </w:p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 w:val="restart"/>
                <w:tcBorders>
                  <w:top w:val="single" w:sz="4" w:space="0" w:color="auto"/>
                </w:tcBorders>
                <w:shd w:val="clear" w:color="auto" w:fill="FFFFFF" w:themeFill="background1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Prioritetai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(0–23)</w:t>
                </w:r>
              </w:p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  <w:tcBorders>
                  <w:bottom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skatinamas vaikų/jaunimo kūrybiškumas ir iniciatyvumas?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Neskatinamas – 0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skatinamas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Skatinamas – 2</w:t>
                </w:r>
              </w:p>
            </w:tc>
            <w:tc>
              <w:tcPr>
                <w:tcW w:w="120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795"/>
            </w:trPr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  <w:tcBorders>
                  <w:bottom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skatinama vaikų/jaunimo </w:t>
                </w:r>
                <w:proofErr w:type="spellStart"/>
                <w:r>
                  <w:rPr>
                    <w:b/>
                    <w:sz w:val="20"/>
                    <w:szCs w:val="24"/>
                  </w:rPr>
                  <w:t>savanorystė</w:t>
                </w:r>
                <w:proofErr w:type="spellEnd"/>
                <w:r>
                  <w:rPr>
                    <w:b/>
                    <w:sz w:val="20"/>
                    <w:szCs w:val="24"/>
                  </w:rPr>
                  <w:t>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Neskatinama – 0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Iš dalies </w:t>
                </w:r>
                <w:r>
                  <w:rPr>
                    <w:sz w:val="20"/>
                    <w:szCs w:val="24"/>
                  </w:rPr>
                  <w:t>skatinama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Skatinama – 2</w:t>
                </w:r>
              </w:p>
            </w:tc>
            <w:tc>
              <w:tcPr>
                <w:tcW w:w="120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795"/>
            </w:trPr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  <w:tcBorders>
                  <w:bottom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Kiek vaikų dalyvauja projekte?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 xml:space="preserve">iki 20 – 1 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21–40 – 2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41–60 – 3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</w:rPr>
                  <w:t>61 ir daugiau – 4</w:t>
                </w:r>
              </w:p>
            </w:tc>
            <w:tc>
              <w:tcPr>
                <w:tcW w:w="120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bottom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810"/>
            </w:trPr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jc w:val="both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Ar yra vaikų iš socialiai remtinų šeimų ir vaikų globos įstaigų?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Nėra – 0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Yra – 1</w:t>
                </w:r>
              </w:p>
              <w:p w:rsidR="004115B6" w:rsidRDefault="00F911EC">
                <w:pPr>
                  <w:ind w:firstLine="34"/>
                  <w:jc w:val="both"/>
                  <w:rPr>
                    <w:b/>
                    <w:bCs/>
                    <w:sz w:val="20"/>
                  </w:rPr>
                </w:pPr>
                <w:r>
                  <w:rPr>
                    <w:sz w:val="20"/>
                  </w:rPr>
                  <w:t>Visi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810"/>
            </w:trPr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Ar yra labai gerai/gerai besimokančių </w:t>
                </w:r>
                <w:r>
                  <w:rPr>
                    <w:b/>
                    <w:sz w:val="20"/>
                    <w:szCs w:val="24"/>
                  </w:rPr>
                  <w:t>vaikų?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Nėra – 0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Yra – 1</w:t>
                </w:r>
              </w:p>
              <w:p w:rsidR="004115B6" w:rsidRDefault="00F911EC">
                <w:pPr>
                  <w:ind w:firstLine="34"/>
                  <w:jc w:val="both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</w:rPr>
                  <w:t>Visi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yra specialiųjų ugdymosi poreikių turinčių vaikų?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Nėra – 0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Yra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</w:rPr>
                  <w:t>Visi – 2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Kokia programos veiklos trukmė?</w:t>
                </w:r>
              </w:p>
              <w:p w:rsidR="004115B6" w:rsidRDefault="00F911EC">
                <w:pPr>
                  <w:ind w:firstLine="34"/>
                  <w:rPr>
                    <w:color w:val="000000"/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szCs w:val="24"/>
                  </w:rPr>
                  <w:t xml:space="preserve">5 kalendorinės dienos – 1 </w:t>
                </w:r>
              </w:p>
              <w:p w:rsidR="004115B6" w:rsidRDefault="00F911EC">
                <w:pPr>
                  <w:ind w:firstLine="34"/>
                  <w:rPr>
                    <w:color w:val="000000"/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szCs w:val="24"/>
                  </w:rPr>
                  <w:t>6–10 kalendorinių dienų – 2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</w:rPr>
                </w:pPr>
                <w:r>
                  <w:rPr>
                    <w:color w:val="000000"/>
                    <w:sz w:val="20"/>
                    <w:szCs w:val="24"/>
                  </w:rPr>
                  <w:t>11–18 kalendorinių dienų – 3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Ar numatomas </w:t>
                </w:r>
                <w:r>
                  <w:rPr>
                    <w:b/>
                    <w:sz w:val="20"/>
                  </w:rPr>
                  <w:t>bendradarbiavimas su vaikų ir jaunimo organizacijomis?</w:t>
                </w:r>
              </w:p>
              <w:p w:rsidR="004115B6" w:rsidRDefault="00F911EC">
                <w:pPr>
                  <w:ind w:firstLine="34"/>
                  <w:rPr>
                    <w:sz w:val="20"/>
                  </w:rPr>
                </w:pPr>
                <w:r>
                  <w:rPr>
                    <w:sz w:val="20"/>
                  </w:rPr>
                  <w:t>Nenumatomas – 0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</w:rPr>
                  <w:t>Numatomas – 1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turi kitų finansavimo šaltinių?</w:t>
                </w:r>
              </w:p>
              <w:p w:rsidR="004115B6" w:rsidRDefault="00F911EC">
                <w:pPr>
                  <w:ind w:firstLine="3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Neturi, finansuoja kiti rėmėjai, patys prisideda prie savo projekto finansavimo, bet nėra tai patvirtinančių dokumentų – 0</w:t>
                </w:r>
              </w:p>
              <w:p w:rsidR="004115B6" w:rsidRDefault="00F911EC">
                <w:pPr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Finansuoja kiti rėmėjai arba patys prisideda prie savo projekto finansavimo iki 20 proc., prašomų lėšų sumos, yra tai patvirtinantys dokumentai – 1</w:t>
                </w:r>
              </w:p>
              <w:p w:rsidR="004115B6" w:rsidRDefault="00F911EC">
                <w:pPr>
                  <w:rPr>
                    <w:b/>
                    <w:sz w:val="20"/>
                  </w:rPr>
                </w:pPr>
                <w:r>
                  <w:rPr>
                    <w:sz w:val="20"/>
                    <w:szCs w:val="24"/>
                  </w:rPr>
                  <w:t>Finansuoja kiti rėmėjai arba patys prisideda prie savo projekto finansavimo 20 proc. ir daugiau, prašomų lėš</w:t>
                </w:r>
                <w:r>
                  <w:rPr>
                    <w:sz w:val="20"/>
                    <w:szCs w:val="24"/>
                  </w:rPr>
                  <w:t>ų sumos, yra tai patvirtinantys dokumentai – 2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Programos veiklų vykdymo laikotarpis:</w:t>
                </w:r>
              </w:p>
              <w:p w:rsidR="004115B6" w:rsidRDefault="00F911EC">
                <w:pPr>
                  <w:ind w:firstLine="34"/>
                  <w:rPr>
                    <w:bCs/>
                    <w:sz w:val="20"/>
                    <w:szCs w:val="24"/>
                  </w:rPr>
                </w:pPr>
                <w:r>
                  <w:rPr>
                    <w:bCs/>
                    <w:sz w:val="20"/>
                    <w:szCs w:val="24"/>
                  </w:rPr>
                  <w:t>Programos veiklos vykdomos gegužės, birželio mėn. – 0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Cs/>
                    <w:sz w:val="20"/>
                    <w:szCs w:val="24"/>
                  </w:rPr>
                  <w:t>Programos veiklos vykdomos liepos, rugpjūčio mėn. – 2</w:t>
                </w:r>
                <w:r>
                  <w:rPr>
                    <w:b/>
                    <w:sz w:val="20"/>
                    <w:szCs w:val="24"/>
                  </w:rPr>
                  <w:t xml:space="preserve"> 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vMerge/>
                <w:vAlign w:val="center"/>
              </w:tcPr>
              <w:p w:rsidR="004115B6" w:rsidRDefault="004115B6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</w:p>
            </w:tc>
            <w:tc>
              <w:tcPr>
                <w:tcW w:w="1958" w:type="dxa"/>
                <w:vMerge/>
                <w:shd w:val="clear" w:color="auto" w:fill="FFFFFF" w:themeFill="background1"/>
              </w:tcPr>
              <w:p w:rsidR="004115B6" w:rsidRDefault="004115B6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programa tęstinė?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Netęstinė – 0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Tęstinė – 1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920"/>
            </w:trPr>
            <w:tc>
              <w:tcPr>
                <w:tcW w:w="553" w:type="dxa"/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15.</w:t>
                </w:r>
              </w:p>
            </w:tc>
            <w:tc>
              <w:tcPr>
                <w:tcW w:w="1958" w:type="dxa"/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Partneriai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turi programos vykdymo partnerių?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Neturi – 0 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Turi, bet neįrodo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Turi ir tai įrodo – 2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rPr>
              <w:trHeight w:val="225"/>
            </w:trPr>
            <w:tc>
              <w:tcPr>
                <w:tcW w:w="553" w:type="dxa"/>
                <w:tcBorders>
                  <w:top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16.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Lėšų naudojimo tikslingumas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(0–3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lėšų naudojimas planuojamas tikslingai?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Netikslingai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tikslingai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Tikslingai – 3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53" w:type="dxa"/>
                <w:tcBorders>
                  <w:top w:val="single" w:sz="4" w:space="0" w:color="auto"/>
                </w:tcBorders>
                <w:vAlign w:val="center"/>
              </w:tcPr>
              <w:p w:rsidR="004115B6" w:rsidRDefault="00F911EC">
                <w:pPr>
                  <w:ind w:right="-145"/>
                  <w:jc w:val="center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17.</w:t>
                </w:r>
              </w:p>
            </w:tc>
            <w:tc>
              <w:tcPr>
                <w:tcW w:w="1958" w:type="dxa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Lėšų naudojimo argumentavimas</w:t>
                </w:r>
              </w:p>
              <w:p w:rsidR="004115B6" w:rsidRDefault="00F911EC">
                <w:pPr>
                  <w:ind w:left="-130" w:right="-108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(0–2 balai)</w:t>
                </w:r>
              </w:p>
            </w:tc>
            <w:tc>
              <w:tcPr>
                <w:tcW w:w="6562" w:type="dxa"/>
                <w:gridSpan w:val="2"/>
                <w:tcBorders>
                  <w:top w:val="single" w:sz="4" w:space="0" w:color="auto"/>
                </w:tcBorders>
              </w:tcPr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Ar lėšų naudojimas planuojamas argumentuotai?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Neargumentuotai – 0</w:t>
                </w:r>
              </w:p>
              <w:p w:rsidR="004115B6" w:rsidRDefault="00F911EC">
                <w:pPr>
                  <w:ind w:firstLine="34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Iš dalies argumentuotai – 1</w:t>
                </w:r>
              </w:p>
              <w:p w:rsidR="004115B6" w:rsidRDefault="00F911EC">
                <w:pPr>
                  <w:ind w:firstLine="34"/>
                  <w:rPr>
                    <w:b/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Argumentuotai – 2</w:t>
                </w:r>
              </w:p>
            </w:tc>
            <w:tc>
              <w:tcPr>
                <w:tcW w:w="120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firstLine="34"/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top w:val="single" w:sz="4" w:space="0" w:color="auto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 w:rsidTr="00F911EC">
            <w:tc>
              <w:tcPr>
                <w:tcW w:w="5892" w:type="dxa"/>
                <w:gridSpan w:val="3"/>
                <w:tcBorders>
                  <w:left w:val="nil"/>
                  <w:bottom w:val="nil"/>
                  <w:right w:val="single" w:sz="4" w:space="0" w:color="auto"/>
                </w:tcBorders>
                <w:vAlign w:val="center"/>
              </w:tcPr>
              <w:p w:rsidR="004115B6" w:rsidRDefault="004115B6">
                <w:pPr>
                  <w:jc w:val="right"/>
                  <w:rPr>
                    <w:b/>
                    <w:sz w:val="20"/>
                    <w:szCs w:val="24"/>
                  </w:rPr>
                </w:pPr>
              </w:p>
            </w:tc>
            <w:tc>
              <w:tcPr>
                <w:tcW w:w="3181" w:type="dxa"/>
                <w:tcBorders>
                  <w:left w:val="single" w:sz="4" w:space="0" w:color="auto"/>
                </w:tcBorders>
                <w:vAlign w:val="center"/>
              </w:tcPr>
              <w:p w:rsidR="004115B6" w:rsidRDefault="00F911EC">
                <w:pPr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Bendra balų suma:</w:t>
                </w:r>
              </w:p>
              <w:p w:rsidR="004115B6" w:rsidRDefault="00F911EC">
                <w:pPr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(iš 54 galimų balų)</w:t>
                </w:r>
              </w:p>
            </w:tc>
            <w:tc>
              <w:tcPr>
                <w:tcW w:w="1201" w:type="dxa"/>
                <w:vAlign w:val="center"/>
              </w:tcPr>
              <w:p w:rsidR="004115B6" w:rsidRDefault="004115B6">
                <w:pPr>
                  <w:rPr>
                    <w:sz w:val="20"/>
                    <w:szCs w:val="24"/>
                  </w:rPr>
                </w:pPr>
              </w:p>
            </w:tc>
            <w:tc>
              <w:tcPr>
                <w:tcW w:w="5461" w:type="dxa"/>
                <w:tcBorders>
                  <w:bottom w:val="nil"/>
                  <w:right w:val="nil"/>
                </w:tcBorders>
                <w:vAlign w:val="center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</w:tbl>
        <w:p w:rsidR="004115B6" w:rsidRDefault="004115B6">
          <w:pPr>
            <w:ind w:right="-145"/>
            <w:rPr>
              <w:sz w:val="20"/>
              <w:szCs w:val="24"/>
            </w:rPr>
          </w:pPr>
        </w:p>
        <w:tbl>
          <w:tblPr>
            <w:tblW w:w="14568" w:type="dxa"/>
            <w:tblInd w:w="-1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14568"/>
          </w:tblGrid>
          <w:tr w:rsidR="004115B6">
            <w:tc>
              <w:tcPr>
                <w:tcW w:w="14568" w:type="dxa"/>
                <w:tcBorders>
                  <w:bottom w:val="single" w:sz="4" w:space="0" w:color="auto"/>
                </w:tcBorders>
                <w:shd w:val="clear" w:color="auto" w:fill="D9D9D9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VERTINTOJO KOMENTARAS</w:t>
                </w:r>
              </w:p>
            </w:tc>
          </w:tr>
          <w:tr w:rsidR="004115B6">
            <w:tc>
              <w:tcPr>
                <w:tcW w:w="14568" w:type="dxa"/>
              </w:tcPr>
              <w:p w:rsidR="004115B6" w:rsidRDefault="00F911E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Programos</w:t>
                </w:r>
                <w:r>
                  <w:rPr>
                    <w:b/>
                    <w:sz w:val="20"/>
                    <w:szCs w:val="24"/>
                  </w:rPr>
                  <w:t xml:space="preserve"> stipriosios sritys:</w:t>
                </w:r>
              </w:p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  <w:tr w:rsidR="004115B6">
            <w:tc>
              <w:tcPr>
                <w:tcW w:w="14568" w:type="dxa"/>
              </w:tcPr>
              <w:p w:rsidR="004115B6" w:rsidRDefault="00F911E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Programos silpnosios sritys:</w:t>
                </w:r>
              </w:p>
              <w:p w:rsidR="004115B6" w:rsidRDefault="004115B6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</w:tc>
          </w:tr>
          <w:tr w:rsidR="004115B6">
            <w:tc>
              <w:tcPr>
                <w:tcW w:w="14568" w:type="dxa"/>
              </w:tcPr>
              <w:p w:rsidR="004115B6" w:rsidRDefault="00F911E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Pastabos dėl programos biudžeto:</w:t>
                </w:r>
              </w:p>
              <w:p w:rsidR="004115B6" w:rsidRDefault="004115B6">
                <w:pPr>
                  <w:ind w:right="-145"/>
                  <w:rPr>
                    <w:b/>
                    <w:sz w:val="20"/>
                    <w:szCs w:val="24"/>
                  </w:rPr>
                </w:pPr>
              </w:p>
            </w:tc>
          </w:tr>
          <w:tr w:rsidR="004115B6">
            <w:trPr>
              <w:trHeight w:val="371"/>
            </w:trPr>
            <w:tc>
              <w:tcPr>
                <w:tcW w:w="14568" w:type="dxa"/>
                <w:shd w:val="clear" w:color="auto" w:fill="D9D9D9"/>
              </w:tcPr>
              <w:p w:rsidR="004115B6" w:rsidRDefault="00F911EC">
                <w:pPr>
                  <w:ind w:right="-145"/>
                  <w:rPr>
                    <w:sz w:val="20"/>
                  </w:rPr>
                </w:pPr>
                <w:r>
                  <w:rPr>
                    <w:b/>
                    <w:sz w:val="20"/>
                    <w:szCs w:val="24"/>
                  </w:rPr>
                  <w:t xml:space="preserve">Išvada: </w:t>
                </w:r>
                <w:r>
                  <w:rPr>
                    <w:sz w:val="20"/>
                  </w:rPr>
                  <w:t>(</w:t>
                </w:r>
                <w:r>
                  <w:rPr>
                    <w:i/>
                    <w:sz w:val="20"/>
                  </w:rPr>
                  <w:t>pabraukti reikiamą)</w:t>
                </w:r>
                <w:r>
                  <w:rPr>
                    <w:sz w:val="20"/>
                  </w:rPr>
                  <w:t xml:space="preserve">: finansuoti, iš dalies finansuoti, nefinansuoti. </w:t>
                </w:r>
              </w:p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  <w:p w:rsidR="004115B6" w:rsidRDefault="00F911EC">
                <w:pPr>
                  <w:ind w:right="-145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Siūloma skirti</w:t>
                </w:r>
                <w:r>
                  <w:rPr>
                    <w:b/>
                    <w:color w:val="FF0000"/>
                    <w:sz w:val="20"/>
                    <w:szCs w:val="24"/>
                  </w:rPr>
                  <w:t xml:space="preserve"> </w:t>
                </w:r>
                <w:r>
                  <w:rPr>
                    <w:b/>
                    <w:sz w:val="20"/>
                    <w:szCs w:val="24"/>
                  </w:rPr>
                  <w:t>suma: ____________</w:t>
                </w:r>
                <w:proofErr w:type="spellStart"/>
                <w:r>
                  <w:rPr>
                    <w:sz w:val="20"/>
                    <w:szCs w:val="24"/>
                  </w:rPr>
                  <w:t>Eur</w:t>
                </w:r>
                <w:proofErr w:type="spellEnd"/>
              </w:p>
            </w:tc>
          </w:tr>
        </w:tbl>
        <w:p w:rsidR="004115B6" w:rsidRDefault="004115B6">
          <w:pPr>
            <w:ind w:right="-145"/>
            <w:rPr>
              <w:sz w:val="20"/>
              <w:szCs w:val="24"/>
            </w:rPr>
          </w:pPr>
        </w:p>
        <w:tbl>
          <w:tblPr>
            <w:tblW w:w="0" w:type="auto"/>
            <w:tblInd w:w="-1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5069"/>
            <w:gridCol w:w="3019"/>
            <w:gridCol w:w="2522"/>
          </w:tblGrid>
          <w:tr w:rsidR="004115B6">
            <w:tc>
              <w:tcPr>
                <w:tcW w:w="5069" w:type="dxa"/>
                <w:shd w:val="clear" w:color="auto" w:fill="E6E6E6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Vertintojo vardas, pavardė</w:t>
                </w:r>
              </w:p>
            </w:tc>
            <w:tc>
              <w:tcPr>
                <w:tcW w:w="3019" w:type="dxa"/>
                <w:shd w:val="clear" w:color="auto" w:fill="E6E6E6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Parašas</w:t>
                </w:r>
              </w:p>
            </w:tc>
            <w:tc>
              <w:tcPr>
                <w:tcW w:w="2522" w:type="dxa"/>
                <w:shd w:val="clear" w:color="auto" w:fill="E6E6E6"/>
              </w:tcPr>
              <w:p w:rsidR="004115B6" w:rsidRDefault="00F911EC">
                <w:pPr>
                  <w:ind w:right="-145"/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Data</w:t>
                </w:r>
              </w:p>
            </w:tc>
          </w:tr>
          <w:tr w:rsidR="004115B6">
            <w:trPr>
              <w:trHeight w:val="336"/>
            </w:trPr>
            <w:tc>
              <w:tcPr>
                <w:tcW w:w="5069" w:type="dxa"/>
              </w:tcPr>
              <w:p w:rsidR="004115B6" w:rsidRDefault="004115B6">
                <w:pPr>
                  <w:rPr>
                    <w:sz w:val="18"/>
                    <w:szCs w:val="18"/>
                  </w:rPr>
                </w:pPr>
              </w:p>
              <w:p w:rsidR="004115B6" w:rsidRDefault="004115B6">
                <w:pPr>
                  <w:ind w:right="-147"/>
                  <w:rPr>
                    <w:sz w:val="20"/>
                    <w:szCs w:val="24"/>
                  </w:rPr>
                </w:pPr>
              </w:p>
            </w:tc>
            <w:tc>
              <w:tcPr>
                <w:tcW w:w="3019" w:type="dxa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  <w:tc>
              <w:tcPr>
                <w:tcW w:w="2522" w:type="dxa"/>
              </w:tcPr>
              <w:p w:rsidR="004115B6" w:rsidRDefault="004115B6">
                <w:pPr>
                  <w:ind w:right="-145"/>
                  <w:rPr>
                    <w:sz w:val="20"/>
                    <w:szCs w:val="24"/>
                  </w:rPr>
                </w:pPr>
              </w:p>
            </w:tc>
          </w:tr>
        </w:tbl>
        <w:p w:rsidR="004115B6" w:rsidRDefault="004115B6"/>
        <w:p w:rsidR="004115B6" w:rsidRDefault="00F911EC">
          <w:pPr>
            <w:jc w:val="center"/>
            <w:rPr>
              <w:b/>
              <w:sz w:val="23"/>
              <w:szCs w:val="23"/>
            </w:rPr>
          </w:pPr>
          <w:r>
            <w:rPr>
              <w:b/>
              <w:sz w:val="23"/>
              <w:szCs w:val="23"/>
            </w:rPr>
            <w:t>_____________________________________</w:t>
          </w:r>
        </w:p>
        <w:p w:rsidR="004115B6" w:rsidRDefault="004115B6">
          <w:pPr>
            <w:jc w:val="center"/>
            <w:rPr>
              <w:b/>
              <w:sz w:val="23"/>
              <w:szCs w:val="23"/>
            </w:rPr>
          </w:pPr>
        </w:p>
        <w:p w:rsidR="004115B6" w:rsidRDefault="00F911EC">
          <w:pPr>
            <w:jc w:val="center"/>
            <w:rPr>
              <w:b/>
              <w:sz w:val="23"/>
              <w:szCs w:val="23"/>
            </w:rPr>
          </w:pPr>
          <w:r>
            <w:rPr>
              <w:b/>
              <w:sz w:val="23"/>
              <w:szCs w:val="23"/>
            </w:rPr>
            <w:t>Rekomenduojamas finansavimas:</w:t>
          </w:r>
        </w:p>
        <w:tbl>
          <w:tblPr>
            <w:tblW w:w="0" w:type="auto"/>
            <w:tblInd w:w="180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13"/>
            <w:gridCol w:w="5260"/>
          </w:tblGrid>
          <w:tr w:rsidR="004115B6">
            <w:tc>
              <w:tcPr>
                <w:tcW w:w="5513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Iki 50 balų – 100 proc.</w:t>
                </w:r>
              </w:p>
            </w:tc>
            <w:tc>
              <w:tcPr>
                <w:tcW w:w="5260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34–30 balai – 60 proc.</w:t>
                </w:r>
              </w:p>
            </w:tc>
          </w:tr>
          <w:tr w:rsidR="004115B6">
            <w:tc>
              <w:tcPr>
                <w:tcW w:w="5513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49–45 balai – 90 proc.</w:t>
                </w:r>
              </w:p>
            </w:tc>
            <w:tc>
              <w:tcPr>
                <w:tcW w:w="5260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29–25 balai – 50 proc.</w:t>
                </w:r>
              </w:p>
            </w:tc>
          </w:tr>
          <w:tr w:rsidR="004115B6">
            <w:tc>
              <w:tcPr>
                <w:tcW w:w="5513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44–40 balai – 80 proc.</w:t>
                </w:r>
              </w:p>
            </w:tc>
            <w:tc>
              <w:tcPr>
                <w:tcW w:w="5260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24–22 balai – 40 proc.</w:t>
                </w:r>
              </w:p>
            </w:tc>
          </w:tr>
          <w:tr w:rsidR="004115B6">
            <w:tc>
              <w:tcPr>
                <w:tcW w:w="5513" w:type="dxa"/>
              </w:tcPr>
              <w:p w:rsidR="004115B6" w:rsidRDefault="00F911EC">
                <w:pPr>
                  <w:jc w:val="center"/>
                  <w:rPr>
                    <w:b/>
                    <w:sz w:val="23"/>
                    <w:szCs w:val="23"/>
                  </w:rPr>
                </w:pPr>
                <w:r>
                  <w:rPr>
                    <w:bCs/>
                    <w:sz w:val="23"/>
                    <w:szCs w:val="23"/>
                  </w:rPr>
                  <w:t>39–35 balai – 70 proc.</w:t>
                </w:r>
              </w:p>
            </w:tc>
            <w:tc>
              <w:tcPr>
                <w:tcW w:w="5260" w:type="dxa"/>
              </w:tcPr>
              <w:p w:rsidR="004115B6" w:rsidRDefault="004115B6">
                <w:pPr>
                  <w:jc w:val="center"/>
                  <w:rPr>
                    <w:b/>
                    <w:sz w:val="23"/>
                    <w:szCs w:val="23"/>
                  </w:rPr>
                </w:pPr>
              </w:p>
            </w:tc>
          </w:tr>
        </w:tbl>
        <w:p w:rsidR="004115B6" w:rsidRDefault="004115B6">
          <w:pPr>
            <w:jc w:val="center"/>
            <w:rPr>
              <w:b/>
              <w:sz w:val="23"/>
              <w:szCs w:val="23"/>
            </w:rPr>
          </w:pPr>
        </w:p>
        <w:p w:rsidR="004115B6" w:rsidRDefault="004115B6">
          <w:pPr>
            <w:jc w:val="center"/>
            <w:rPr>
              <w:b/>
              <w:sz w:val="23"/>
              <w:szCs w:val="23"/>
            </w:rPr>
          </w:pPr>
        </w:p>
        <w:p w:rsidR="004115B6" w:rsidRDefault="00F911EC">
          <w:pPr>
            <w:rPr>
              <w:sz w:val="14"/>
              <w:szCs w:val="14"/>
            </w:rPr>
          </w:pPr>
        </w:p>
      </w:sdtContent>
    </w:sdt>
    <w:sdt>
      <w:sdtPr>
        <w:alias w:val="3 pr."/>
        <w:tag w:val="part_3755b69868d744e890725cba76799893"/>
        <w:id w:val="-738783691"/>
        <w:lock w:val="sdtLocked"/>
      </w:sdtPr>
      <w:sdtEndPr/>
      <w:sdtContent>
        <w:p w:rsidR="00F911EC" w:rsidRDefault="00F911EC">
          <w:pPr>
            <w:ind w:left="6237"/>
            <w:sectPr w:rsidR="00F911EC" w:rsidSect="00F911EC">
              <w:pgSz w:w="16838" w:h="11906" w:orient="landscape"/>
              <w:pgMar w:top="849" w:right="1134" w:bottom="1134" w:left="709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115B6" w:rsidRDefault="00F911EC">
          <w:pPr>
            <w:ind w:left="6237"/>
            <w:rPr>
              <w:szCs w:val="24"/>
            </w:rPr>
          </w:pPr>
          <w:r>
            <w:rPr>
              <w:bCs/>
              <w:szCs w:val="24"/>
              <w:lang w:eastAsia="lt-LT"/>
            </w:rPr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>vaikų socializacijos ir poilsio programų rėmimo konkurso organizavimo tvarkos aprašo</w:t>
          </w:r>
        </w:p>
        <w:p w:rsidR="004115B6" w:rsidRDefault="00F911EC">
          <w:pPr>
            <w:ind w:left="6237"/>
            <w:rPr>
              <w:szCs w:val="24"/>
            </w:rPr>
          </w:pPr>
          <w:sdt>
            <w:sdtPr>
              <w:alias w:val="Numeris"/>
              <w:tag w:val="nr_3755b69868d744e890725cba76799893"/>
              <w:id w:val="1831790003"/>
              <w:lock w:val="sdtLocked"/>
            </w:sdtPr>
            <w:sdtEndPr/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:rsidR="004115B6" w:rsidRDefault="004115B6">
          <w:pPr>
            <w:ind w:left="1080" w:right="-717" w:hanging="900"/>
            <w:jc w:val="center"/>
            <w:rPr>
              <w:b/>
              <w:bCs/>
              <w:iCs/>
              <w:szCs w:val="24"/>
            </w:rPr>
          </w:pPr>
        </w:p>
        <w:p w:rsidR="004115B6" w:rsidRDefault="00F911EC">
          <w:pPr>
            <w:ind w:right="-717"/>
            <w:jc w:val="center"/>
            <w:rPr>
              <w:b/>
              <w:bCs/>
              <w:iCs/>
              <w:sz w:val="20"/>
            </w:rPr>
          </w:pPr>
          <w:sdt>
            <w:sdtPr>
              <w:alias w:val="Pavadinimas"/>
              <w:tag w:val="title_3755b69868d744e890725cba76799893"/>
              <w:id w:val="1821079389"/>
              <w:lock w:val="sdtLocked"/>
            </w:sdtPr>
            <w:sdtEndPr/>
            <w:sdtContent>
              <w:r>
                <w:rPr>
                  <w:b/>
                  <w:bCs/>
                  <w:iCs/>
                  <w:sz w:val="20"/>
                </w:rPr>
                <w:t>(</w:t>
              </w:r>
              <w:r>
                <w:rPr>
                  <w:rFonts w:eastAsia="Calibri"/>
                  <w:b/>
                  <w:sz w:val="20"/>
                </w:rPr>
                <w:t>Pavyzdinė</w:t>
              </w:r>
              <w:r>
                <w:rPr>
                  <w:b/>
                  <w:sz w:val="20"/>
                </w:rPr>
                <w:t xml:space="preserve"> v</w:t>
              </w:r>
              <w:r>
                <w:rPr>
                  <w:b/>
                  <w:bCs/>
                  <w:iCs/>
                  <w:sz w:val="20"/>
                </w:rPr>
                <w:t>aikų socializacijos ir poilsio programų veiklos ataskaitos forma)</w:t>
              </w:r>
            </w:sdtContent>
          </w:sdt>
        </w:p>
        <w:p w:rsidR="004115B6" w:rsidRDefault="004115B6">
          <w:pPr>
            <w:jc w:val="center"/>
            <w:rPr>
              <w:sz w:val="16"/>
              <w:szCs w:val="16"/>
            </w:rPr>
          </w:pPr>
        </w:p>
        <w:p w:rsidR="004115B6" w:rsidRDefault="00F911EC">
          <w:pPr>
            <w:jc w:val="center"/>
            <w:rPr>
              <w:b/>
              <w:bCs/>
              <w:iCs/>
              <w:caps/>
              <w:szCs w:val="24"/>
            </w:rPr>
          </w:pPr>
          <w:r>
            <w:rPr>
              <w:b/>
              <w:bCs/>
              <w:iCs/>
              <w:caps/>
              <w:szCs w:val="24"/>
            </w:rPr>
            <w:t xml:space="preserve">vaikų </w:t>
          </w:r>
          <w:r>
            <w:rPr>
              <w:b/>
              <w:bCs/>
              <w:iCs/>
              <w:caps/>
              <w:szCs w:val="24"/>
            </w:rPr>
            <w:t>SOCIALIZACIJOS IR poilsio programos veiklos</w:t>
          </w:r>
        </w:p>
        <w:p w:rsidR="004115B6" w:rsidRDefault="00F911EC">
          <w:pPr>
            <w:jc w:val="center"/>
            <w:rPr>
              <w:b/>
              <w:bCs/>
              <w:iCs/>
              <w:caps/>
              <w:szCs w:val="24"/>
            </w:rPr>
          </w:pPr>
          <w:r>
            <w:rPr>
              <w:b/>
              <w:bCs/>
              <w:iCs/>
              <w:caps/>
              <w:szCs w:val="24"/>
            </w:rPr>
            <w:t>ataskaita</w:t>
          </w:r>
        </w:p>
        <w:p w:rsidR="004115B6" w:rsidRDefault="004115B6">
          <w:pPr>
            <w:ind w:left="4320" w:right="-717" w:hanging="1080"/>
            <w:jc w:val="center"/>
            <w:rPr>
              <w:b/>
              <w:bCs/>
              <w:iCs/>
              <w:szCs w:val="24"/>
            </w:rPr>
          </w:pPr>
        </w:p>
        <w:p w:rsidR="004115B6" w:rsidRDefault="00F911EC">
          <w:pPr>
            <w:jc w:val="center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20____ m. ___________    ___ d.</w:t>
          </w:r>
        </w:p>
        <w:p w:rsidR="004115B6" w:rsidRDefault="00F911EC">
          <w:pPr>
            <w:jc w:val="center"/>
            <w:rPr>
              <w:bCs/>
              <w:iCs/>
              <w:sz w:val="18"/>
              <w:szCs w:val="18"/>
            </w:rPr>
          </w:pPr>
          <w:r>
            <w:rPr>
              <w:bCs/>
              <w:iCs/>
              <w:sz w:val="18"/>
              <w:szCs w:val="18"/>
            </w:rPr>
            <w:t>(dokumento sudarymo data)</w:t>
          </w:r>
        </w:p>
        <w:p w:rsidR="004115B6" w:rsidRDefault="004115B6">
          <w:pPr>
            <w:jc w:val="center"/>
            <w:rPr>
              <w:bCs/>
              <w:iCs/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708"/>
          </w:tblGrid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left" w:pos="142"/>
                    <w:tab w:val="left" w:pos="567"/>
                  </w:tabs>
                  <w:ind w:right="-1054" w:firstLine="360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1.</w:t>
                </w:r>
                <w:r>
                  <w:rPr>
                    <w:b/>
                    <w:szCs w:val="24"/>
                  </w:rPr>
                  <w:tab/>
                  <w:t xml:space="preserve"> Programos vykdytojo pavadinimas: </w:t>
                </w:r>
              </w:p>
              <w:p w:rsidR="004115B6" w:rsidRDefault="004115B6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142"/>
                  </w:tabs>
                  <w:ind w:right="-1054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2. Adresas, telefonas, faksas, el. paštas: </w:t>
                </w:r>
              </w:p>
              <w:p w:rsidR="004115B6" w:rsidRDefault="004115B6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142"/>
                  </w:tabs>
                  <w:ind w:right="723" w:firstLine="360"/>
                  <w:rPr>
                    <w:b/>
                    <w:szCs w:val="24"/>
                    <w:u w:val="single"/>
                  </w:rPr>
                </w:pPr>
                <w:r>
                  <w:rPr>
                    <w:b/>
                    <w:szCs w:val="24"/>
                  </w:rPr>
                  <w:t xml:space="preserve">3. Programos pavadinimas: </w:t>
                </w:r>
              </w:p>
              <w:p w:rsidR="004115B6" w:rsidRDefault="004115B6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142"/>
                  </w:tabs>
                  <w:ind w:right="3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4. Programos vadovo vardas, pavardė, pareigos, telefonas, faksas, el. paštas: </w:t>
                </w:r>
              </w:p>
              <w:p w:rsidR="004115B6" w:rsidRDefault="004115B6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142"/>
                  </w:tabs>
                  <w:ind w:right="-1054" w:firstLine="360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5. Stovyklos tipas </w:t>
                </w:r>
                <w:r>
                  <w:rPr>
                    <w:szCs w:val="24"/>
                  </w:rPr>
                  <w:t>(pabraukti)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dieninė; stacionari; turistinė.</w:t>
                </w:r>
              </w:p>
              <w:p w:rsidR="004115B6" w:rsidRDefault="004115B6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142"/>
                  </w:tabs>
                  <w:ind w:right="132" w:firstLine="360"/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6. Stovyklos veiklos kryptis </w:t>
                </w:r>
                <w:r>
                  <w:rPr>
                    <w:szCs w:val="24"/>
                  </w:rPr>
                  <w:t>(pabraukti)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color w:val="000000"/>
                    <w:szCs w:val="24"/>
                  </w:rPr>
                  <w:t xml:space="preserve"> meninė, sportinė, turistinė, kraštotyrinė, </w:t>
                </w:r>
                <w:proofErr w:type="spellStart"/>
                <w:r>
                  <w:rPr>
                    <w:color w:val="000000"/>
                    <w:szCs w:val="24"/>
                  </w:rPr>
                  <w:t>gamtotyrinė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, mokslinė, kalbų, konfesinė, </w:t>
                </w:r>
                <w:r>
                  <w:rPr>
                    <w:szCs w:val="24"/>
                  </w:rPr>
                  <w:t>karinė,</w:t>
                </w:r>
                <w:r>
                  <w:rPr>
                    <w:color w:val="000000"/>
                    <w:szCs w:val="24"/>
                  </w:rPr>
                  <w:t xml:space="preserve"> bendro pobūdžio, kt. (įrašykite)</w:t>
                </w:r>
              </w:p>
              <w:p w:rsidR="004115B6" w:rsidRDefault="004115B6">
                <w:pPr>
                  <w:tabs>
                    <w:tab w:val="num" w:pos="142"/>
                  </w:tabs>
                  <w:ind w:firstLine="360"/>
                  <w:jc w:val="center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rPr>
              <w:trHeight w:val="2317"/>
            </w:trPr>
            <w:tc>
              <w:tcPr>
                <w:tcW w:w="9708" w:type="dxa"/>
              </w:tcPr>
              <w:p w:rsidR="004115B6" w:rsidRDefault="00F911EC">
                <w:pPr>
                  <w:ind w:right="-1054" w:firstLine="360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7. Informacija apie programos dalyvius:</w:t>
                </w:r>
              </w:p>
              <w:tbl>
                <w:tblPr>
                  <w:tblW w:w="9504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1E0" w:firstRow="1" w:lastRow="1" w:firstColumn="1" w:lastColumn="1" w:noHBand="0" w:noVBand="0"/>
                </w:tblPr>
                <w:tblGrid>
                  <w:gridCol w:w="1134"/>
                  <w:gridCol w:w="1413"/>
                  <w:gridCol w:w="1276"/>
                  <w:gridCol w:w="1134"/>
                  <w:gridCol w:w="1276"/>
                  <w:gridCol w:w="709"/>
                  <w:gridCol w:w="991"/>
                  <w:gridCol w:w="1559"/>
                  <w:gridCol w:w="12"/>
                </w:tblGrid>
                <w:tr w:rsidR="004115B6">
                  <w:trPr>
                    <w:trHeight w:val="318"/>
                  </w:trPr>
                  <w:tc>
                    <w:tcPr>
                      <w:tcW w:w="1134" w:type="dxa"/>
                      <w:vMerge w:val="restart"/>
                    </w:tcPr>
                    <w:p w:rsidR="004115B6" w:rsidRDefault="00F911EC">
                      <w:pPr>
                        <w:ind w:left="-120" w:right="-78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Sutartyje nurodytas</w:t>
                      </w:r>
                    </w:p>
                    <w:p w:rsidR="004115B6" w:rsidRDefault="00F911EC">
                      <w:pPr>
                        <w:ind w:left="-120" w:right="-78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vaikų skaičius</w:t>
                      </w:r>
                    </w:p>
                  </w:tc>
                  <w:tc>
                    <w:tcPr>
                      <w:tcW w:w="1413" w:type="dxa"/>
                      <w:vMerge w:val="restart"/>
                    </w:tcPr>
                    <w:p w:rsidR="004115B6" w:rsidRDefault="00F911EC">
                      <w:pPr>
                        <w:ind w:left="-110" w:right="-107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Bendras programoje dalyvavusių vaikų skaičius</w:t>
                      </w:r>
                    </w:p>
                  </w:tc>
                  <w:tc>
                    <w:tcPr>
                      <w:tcW w:w="1276" w:type="dxa"/>
                      <w:vMerge w:val="restart"/>
                    </w:tcPr>
                    <w:p w:rsidR="004115B6" w:rsidRDefault="00F911EC">
                      <w:pPr>
                        <w:ind w:left="-82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Socialiai remtinų šeimų ir vaikų globos įstaigų vaikų skaičius</w:t>
                      </w:r>
                    </w:p>
                  </w:tc>
                  <w:tc>
                    <w:tcPr>
                      <w:tcW w:w="1134" w:type="dxa"/>
                      <w:vMerge w:val="restart"/>
                    </w:tcPr>
                    <w:p w:rsidR="004115B6" w:rsidRDefault="00F911EC">
                      <w:pPr>
                        <w:ind w:left="-82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Labai gerai, gerai besimokančių vaikų skaičius</w:t>
                      </w:r>
                    </w:p>
                  </w:tc>
                  <w:tc>
                    <w:tcPr>
                      <w:tcW w:w="1276" w:type="dxa"/>
                      <w:vMerge w:val="restart"/>
                    </w:tcPr>
                    <w:p w:rsidR="004115B6" w:rsidRDefault="00F911EC">
                      <w:pPr>
                        <w:ind w:right="-36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Specialiųjų ugdymosi poreikių turinčių vaikų skaičius</w:t>
                      </w:r>
                    </w:p>
                  </w:tc>
                  <w:tc>
                    <w:tcPr>
                      <w:tcW w:w="3271" w:type="dxa"/>
                      <w:gridSpan w:val="4"/>
                    </w:tcPr>
                    <w:p w:rsidR="004115B6" w:rsidRDefault="00F911EC">
                      <w:pPr>
                        <w:ind w:right="132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Suaugusiųjų skaičius</w:t>
                      </w:r>
                    </w:p>
                  </w:tc>
                </w:tr>
                <w:tr w:rsidR="004115B6">
                  <w:trPr>
                    <w:gridAfter w:val="1"/>
                    <w:wAfter w:w="12" w:type="dxa"/>
                    <w:trHeight w:val="150"/>
                  </w:trPr>
                  <w:tc>
                    <w:tcPr>
                      <w:tcW w:w="1134" w:type="dxa"/>
                      <w:vMerge/>
                    </w:tcPr>
                    <w:p w:rsidR="004115B6" w:rsidRDefault="004115B6">
                      <w:pPr>
                        <w:ind w:right="-1054"/>
                        <w:jc w:val="center"/>
                        <w:rPr>
                          <w:szCs w:val="22"/>
                        </w:rPr>
                      </w:pPr>
                    </w:p>
                  </w:tc>
                  <w:tc>
                    <w:tcPr>
                      <w:tcW w:w="1413" w:type="dxa"/>
                      <w:vMerge/>
                    </w:tcPr>
                    <w:p w:rsidR="004115B6" w:rsidRDefault="004115B6">
                      <w:pPr>
                        <w:ind w:right="-1054"/>
                        <w:jc w:val="center"/>
                        <w:rPr>
                          <w:szCs w:val="22"/>
                        </w:rPr>
                      </w:pPr>
                    </w:p>
                  </w:tc>
                  <w:tc>
                    <w:tcPr>
                      <w:tcW w:w="1276" w:type="dxa"/>
                      <w:vMerge/>
                    </w:tcPr>
                    <w:p w:rsidR="004115B6" w:rsidRDefault="004115B6">
                      <w:pPr>
                        <w:ind w:right="-1054"/>
                        <w:jc w:val="center"/>
                        <w:rPr>
                          <w:szCs w:val="22"/>
                        </w:rPr>
                      </w:pPr>
                    </w:p>
                  </w:tc>
                  <w:tc>
                    <w:tcPr>
                      <w:tcW w:w="1134" w:type="dxa"/>
                      <w:vMerge/>
                    </w:tcPr>
                    <w:p w:rsidR="004115B6" w:rsidRDefault="004115B6">
                      <w:pPr>
                        <w:ind w:right="-1054"/>
                        <w:jc w:val="center"/>
                        <w:rPr>
                          <w:szCs w:val="22"/>
                        </w:rPr>
                      </w:pPr>
                    </w:p>
                  </w:tc>
                  <w:tc>
                    <w:tcPr>
                      <w:tcW w:w="1276" w:type="dxa"/>
                      <w:vMerge/>
                    </w:tcPr>
                    <w:p w:rsidR="004115B6" w:rsidRDefault="004115B6">
                      <w:pPr>
                        <w:ind w:right="-1054"/>
                        <w:jc w:val="center"/>
                        <w:rPr>
                          <w:szCs w:val="22"/>
                        </w:rPr>
                      </w:pPr>
                    </w:p>
                  </w:tc>
                  <w:tc>
                    <w:tcPr>
                      <w:tcW w:w="709" w:type="dxa"/>
                    </w:tcPr>
                    <w:p w:rsidR="004115B6" w:rsidRDefault="00F911EC">
                      <w:pPr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Iš viso</w:t>
                      </w:r>
                    </w:p>
                  </w:tc>
                  <w:tc>
                    <w:tcPr>
                      <w:tcW w:w="991" w:type="dxa"/>
                    </w:tcPr>
                    <w:p w:rsidR="004115B6" w:rsidRDefault="00F911EC">
                      <w:pPr>
                        <w:ind w:right="-77" w:hanging="39"/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Mokytojų</w:t>
                      </w:r>
                    </w:p>
                  </w:tc>
                  <w:tc>
                    <w:tcPr>
                      <w:tcW w:w="1559" w:type="dxa"/>
                    </w:tcPr>
                    <w:p w:rsidR="004115B6" w:rsidRDefault="00F911EC">
                      <w:pPr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Kitų darbuotojų</w:t>
                      </w:r>
                    </w:p>
                    <w:p w:rsidR="004115B6" w:rsidRDefault="00F911EC">
                      <w:pPr>
                        <w:jc w:val="center"/>
                        <w:rPr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(</w:t>
                      </w:r>
                      <w:r>
                        <w:rPr>
                          <w:sz w:val="22"/>
                          <w:szCs w:val="22"/>
                          <w:u w:val="single"/>
                        </w:rPr>
                        <w:t>detalizuokite</w:t>
                      </w:r>
                      <w:r>
                        <w:rPr>
                          <w:sz w:val="22"/>
                          <w:szCs w:val="22"/>
                        </w:rPr>
                        <w:t>)</w:t>
                      </w:r>
                    </w:p>
                  </w:tc>
                </w:tr>
                <w:tr w:rsidR="004115B6">
                  <w:trPr>
                    <w:gridAfter w:val="1"/>
                    <w:wAfter w:w="12" w:type="dxa"/>
                    <w:trHeight w:val="461"/>
                  </w:trPr>
                  <w:tc>
                    <w:tcPr>
                      <w:tcW w:w="1134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413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6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134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6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709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991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559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</w:tr>
              </w:tbl>
              <w:p w:rsidR="004115B6" w:rsidRDefault="004115B6">
                <w:pPr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rPr>
              <w:trHeight w:val="1197"/>
            </w:trPr>
            <w:tc>
              <w:tcPr>
                <w:tcW w:w="9708" w:type="dxa"/>
              </w:tcPr>
              <w:p w:rsidR="004115B6" w:rsidRDefault="00F911EC">
                <w:pPr>
                  <w:ind w:left="360" w:right="-1054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8. Informacija apie lėšas programai vykdyti: </w:t>
                </w:r>
              </w:p>
              <w:tbl>
                <w:tblPr>
                  <w:tblW w:w="0" w:type="auto"/>
                  <w:tblInd w:w="468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1E0" w:firstRow="1" w:lastRow="1" w:firstColumn="1" w:lastColumn="1" w:noHBand="0" w:noVBand="0"/>
                </w:tblPr>
                <w:tblGrid>
                  <w:gridCol w:w="1595"/>
                  <w:gridCol w:w="1164"/>
                  <w:gridCol w:w="1276"/>
                  <w:gridCol w:w="1275"/>
                  <w:gridCol w:w="1276"/>
                </w:tblGrid>
                <w:tr w:rsidR="004115B6">
                  <w:tc>
                    <w:tcPr>
                      <w:tcW w:w="1595" w:type="dxa"/>
                    </w:tcPr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Savivaldybės</w:t>
                      </w:r>
                    </w:p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lėšos</w:t>
                      </w:r>
                    </w:p>
                  </w:tc>
                  <w:tc>
                    <w:tcPr>
                      <w:tcW w:w="1164" w:type="dxa"/>
                    </w:tcPr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Labdara ir</w:t>
                      </w:r>
                    </w:p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parama</w:t>
                      </w:r>
                    </w:p>
                  </w:tc>
                  <w:tc>
                    <w:tcPr>
                      <w:tcW w:w="1276" w:type="dxa"/>
                    </w:tcPr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Tėvų lėšos</w:t>
                      </w:r>
                    </w:p>
                  </w:tc>
                  <w:tc>
                    <w:tcPr>
                      <w:tcW w:w="1275" w:type="dxa"/>
                    </w:tcPr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Kitos lėšos</w:t>
                      </w:r>
                    </w:p>
                  </w:tc>
                  <w:tc>
                    <w:tcPr>
                      <w:tcW w:w="1276" w:type="dxa"/>
                    </w:tcPr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Gauta lėšų</w:t>
                      </w:r>
                    </w:p>
                    <w:p w:rsidR="004115B6" w:rsidRDefault="00F911EC">
                      <w:pPr>
                        <w:ind w:right="-1054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iš viso</w:t>
                      </w:r>
                    </w:p>
                  </w:tc>
                </w:tr>
                <w:tr w:rsidR="004115B6">
                  <w:tc>
                    <w:tcPr>
                      <w:tcW w:w="1595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164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6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5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1276" w:type="dxa"/>
                    </w:tcPr>
                    <w:p w:rsidR="004115B6" w:rsidRDefault="004115B6">
                      <w:pPr>
                        <w:ind w:right="-1054"/>
                        <w:jc w:val="both"/>
                        <w:rPr>
                          <w:szCs w:val="24"/>
                        </w:rPr>
                      </w:pPr>
                    </w:p>
                  </w:tc>
                </w:tr>
              </w:tbl>
              <w:p w:rsidR="004115B6" w:rsidRDefault="004115B6">
                <w:pPr>
                  <w:ind w:left="360" w:right="-1054"/>
                  <w:jc w:val="both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ind w:left="360" w:right="-1054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8.1. Liko nepanaudota Savivaldybės lėšų:</w:t>
                </w: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ind w:left="360" w:right="-1054"/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8.2. Programos dalyvio mokestis (kelialapio kaina vaikui ar pan.):</w:t>
                </w: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ind w:right="3" w:firstLine="360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9. Pasiekti rezultatai </w:t>
                </w:r>
                <w:r>
                  <w:rPr>
                    <w:szCs w:val="24"/>
                  </w:rPr>
                  <w:t>(nurodoma, kas atlikta panaudojus gautas lėšas, ar įgyvendinti tikslai ir uždaviniai, kaip įvertintas programos veiksmingumas)</w:t>
                </w:r>
                <w:r>
                  <w:rPr>
                    <w:b/>
                    <w:szCs w:val="24"/>
                  </w:rPr>
                  <w:t>:</w:t>
                </w:r>
                <w:r>
                  <w:rPr>
                    <w:szCs w:val="24"/>
                  </w:rPr>
                  <w:t xml:space="preserve"> </w:t>
                </w: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ind w:left="360" w:right="3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10. Siūlymai, pageidavimai:</w:t>
                </w:r>
                <w:r>
                  <w:rPr>
                    <w:szCs w:val="24"/>
                  </w:rPr>
                  <w:t xml:space="preserve"> </w:t>
                </w: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ind w:left="360" w:right="-36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11. Nelaimingi atsitikimai, traumos, vaikų susirgimai (nurodyti skaičių </w:t>
                </w:r>
                <w:r>
                  <w:rPr>
                    <w:b/>
                    <w:szCs w:val="24"/>
                  </w:rPr>
                  <w:t>ir pobūdį):</w:t>
                </w:r>
              </w:p>
            </w:tc>
          </w:tr>
        </w:tbl>
        <w:p w:rsidR="004115B6" w:rsidRDefault="004115B6">
          <w:pPr>
            <w:ind w:right="-1054"/>
            <w:jc w:val="both"/>
            <w:rPr>
              <w:szCs w:val="24"/>
            </w:rPr>
          </w:pPr>
        </w:p>
        <w:p w:rsidR="004115B6" w:rsidRDefault="00F911EC">
          <w:pPr>
            <w:ind w:right="-1054"/>
            <w:jc w:val="both"/>
            <w:rPr>
              <w:szCs w:val="24"/>
            </w:rPr>
          </w:pPr>
          <w:r>
            <w:rPr>
              <w:szCs w:val="24"/>
            </w:rPr>
            <w:t>Institucijos vadovas_______________________________________________________________</w:t>
          </w:r>
        </w:p>
        <w:p w:rsidR="00F911EC" w:rsidRDefault="00F911EC">
          <w:pPr>
            <w:ind w:right="-1054" w:firstLine="248"/>
            <w:jc w:val="both"/>
            <w:rPr>
              <w:szCs w:val="24"/>
            </w:rPr>
          </w:pPr>
          <w:r>
            <w:rPr>
              <w:szCs w:val="24"/>
            </w:rPr>
            <w:t>(pareigos)                                                  (parašas)</w:t>
          </w:r>
          <w:r>
            <w:rPr>
              <w:szCs w:val="24"/>
            </w:rPr>
            <w:tab/>
          </w:r>
          <w:r>
            <w:rPr>
              <w:szCs w:val="24"/>
            </w:rPr>
            <w:tab/>
            <w:t xml:space="preserve">                (vardas, pavardė) </w:t>
          </w:r>
        </w:p>
        <w:p w:rsidR="004115B6" w:rsidRDefault="004115B6">
          <w:pPr>
            <w:ind w:right="-1054"/>
            <w:jc w:val="both"/>
            <w:rPr>
              <w:szCs w:val="24"/>
            </w:rPr>
          </w:pPr>
        </w:p>
        <w:p w:rsidR="004115B6" w:rsidRDefault="00F911EC">
          <w:pPr>
            <w:ind w:right="-1054"/>
            <w:jc w:val="both"/>
            <w:rPr>
              <w:szCs w:val="24"/>
            </w:rPr>
          </w:pPr>
          <w:r>
            <w:rPr>
              <w:szCs w:val="24"/>
            </w:rPr>
            <w:t>Data _</w:t>
          </w:r>
          <w:r>
            <w:rPr>
              <w:szCs w:val="24"/>
            </w:rPr>
            <w:t>_____________</w:t>
          </w:r>
        </w:p>
        <w:p w:rsidR="004115B6" w:rsidRDefault="00F911EC" w:rsidP="00F911EC">
          <w:pPr>
            <w:tabs>
              <w:tab w:val="left" w:pos="2987"/>
            </w:tabs>
            <w:jc w:val="center"/>
            <w:rPr>
              <w:bCs/>
              <w:szCs w:val="24"/>
              <w:lang w:eastAsia="lt-LT"/>
            </w:rPr>
          </w:pPr>
          <w:r>
            <w:rPr>
              <w:szCs w:val="24"/>
            </w:rPr>
            <w:t>__________________________</w:t>
          </w:r>
        </w:p>
      </w:sdtContent>
    </w:sdt>
    <w:sdt>
      <w:sdtPr>
        <w:alias w:val="4 pr."/>
        <w:tag w:val="part_ce378c3e29644269a744e3bec6895369"/>
        <w:id w:val="328486554"/>
        <w:lock w:val="sdtLocked"/>
      </w:sdtPr>
      <w:sdtEndPr/>
      <w:sdtContent>
        <w:p w:rsidR="00F911EC" w:rsidRDefault="00F911EC">
          <w:pPr>
            <w:ind w:left="6237"/>
            <w:sectPr w:rsidR="00F911EC" w:rsidSect="00F911EC">
              <w:pgSz w:w="11906" w:h="16838"/>
              <w:pgMar w:top="709" w:right="849" w:bottom="1134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115B6" w:rsidRDefault="00F911EC">
          <w:pPr>
            <w:ind w:left="6237"/>
            <w:rPr>
              <w:szCs w:val="24"/>
            </w:rPr>
          </w:pPr>
          <w:r>
            <w:rPr>
              <w:bCs/>
              <w:szCs w:val="24"/>
              <w:lang w:eastAsia="lt-LT"/>
            </w:rPr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>vaikų socializacijos ir poilsio programų rėmimo konkurso organizavimo tvarkos aprašo</w:t>
          </w:r>
        </w:p>
        <w:p w:rsidR="004115B6" w:rsidRDefault="00F911EC">
          <w:pPr>
            <w:ind w:left="6237"/>
            <w:rPr>
              <w:szCs w:val="24"/>
            </w:rPr>
          </w:pPr>
          <w:sdt>
            <w:sdtPr>
              <w:alias w:val="Numeris"/>
              <w:tag w:val="nr_ce378c3e29644269a744e3bec6895369"/>
              <w:id w:val="1233506411"/>
              <w:lock w:val="sdtLocked"/>
            </w:sdtPr>
            <w:sdtEndPr/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:rsidR="004115B6" w:rsidRDefault="004115B6">
          <w:pPr>
            <w:ind w:left="720" w:right="179"/>
            <w:jc w:val="center"/>
            <w:rPr>
              <w:b/>
              <w:szCs w:val="24"/>
            </w:rPr>
          </w:pPr>
        </w:p>
        <w:p w:rsidR="004115B6" w:rsidRDefault="00F911EC">
          <w:pPr>
            <w:ind w:left="720" w:right="179"/>
            <w:jc w:val="center"/>
            <w:rPr>
              <w:b/>
              <w:sz w:val="20"/>
            </w:rPr>
          </w:pPr>
          <w:sdt>
            <w:sdtPr>
              <w:alias w:val="Pavadinimas"/>
              <w:tag w:val="title_ce378c3e29644269a744e3bec6895369"/>
              <w:id w:val="124583350"/>
              <w:lock w:val="sdtLocked"/>
            </w:sdtPr>
            <w:sdtEndPr/>
            <w:sdtContent>
              <w:r>
                <w:rPr>
                  <w:b/>
                  <w:sz w:val="20"/>
                </w:rPr>
                <w:t>(</w:t>
              </w:r>
              <w:r>
                <w:rPr>
                  <w:rFonts w:eastAsia="Calibri"/>
                  <w:b/>
                  <w:sz w:val="20"/>
                </w:rPr>
                <w:t>Pavyzdinė</w:t>
              </w:r>
              <w:r>
                <w:rPr>
                  <w:b/>
                  <w:sz w:val="20"/>
                </w:rPr>
                <w:t xml:space="preserve"> vaikų socializacijos ir poilsio programų lėšų panaudojimo ataskaitos </w:t>
              </w:r>
              <w:r>
                <w:rPr>
                  <w:b/>
                  <w:sz w:val="20"/>
                </w:rPr>
                <w:t>forma)</w:t>
              </w:r>
            </w:sdtContent>
          </w:sdt>
        </w:p>
        <w:p w:rsidR="004115B6" w:rsidRDefault="004115B6">
          <w:pPr>
            <w:rPr>
              <w:sz w:val="26"/>
              <w:szCs w:val="26"/>
            </w:rPr>
          </w:pPr>
        </w:p>
        <w:p w:rsidR="004115B6" w:rsidRDefault="00F911EC">
          <w:pPr>
            <w:ind w:right="-82"/>
            <w:jc w:val="center"/>
            <w:rPr>
              <w:b/>
              <w:bCs/>
              <w:iCs/>
              <w:caps/>
              <w:lang w:eastAsia="x-none"/>
            </w:rPr>
          </w:pPr>
          <w:r>
            <w:rPr>
              <w:b/>
              <w:bCs/>
              <w:iCs/>
              <w:caps/>
              <w:lang w:eastAsia="x-none"/>
            </w:rPr>
            <w:t xml:space="preserve">VAIKŲ </w:t>
          </w:r>
          <w:r>
            <w:rPr>
              <w:b/>
              <w:lang w:eastAsia="x-none"/>
            </w:rPr>
            <w:t>SOCIALIZACIJOS IR POILSIO PROGRAMOS</w:t>
          </w:r>
          <w:r>
            <w:rPr>
              <w:lang w:eastAsia="x-none"/>
            </w:rPr>
            <w:t xml:space="preserve"> </w:t>
          </w:r>
          <w:r>
            <w:rPr>
              <w:b/>
              <w:bCs/>
              <w:iCs/>
              <w:caps/>
              <w:lang w:eastAsia="x-none"/>
            </w:rPr>
            <w:t>LĖŠŲ PANAUDOJIMO ATASKAITA</w:t>
          </w:r>
        </w:p>
        <w:p w:rsidR="004115B6" w:rsidRDefault="004115B6">
          <w:pPr>
            <w:jc w:val="center"/>
            <w:rPr>
              <w:bCs/>
              <w:iCs/>
              <w:szCs w:val="24"/>
            </w:rPr>
          </w:pPr>
        </w:p>
        <w:p w:rsidR="004115B6" w:rsidRDefault="00F911EC">
          <w:pPr>
            <w:jc w:val="center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20___ m. ___________    ___ d.</w:t>
          </w:r>
        </w:p>
        <w:p w:rsidR="004115B6" w:rsidRDefault="00F911EC">
          <w:pPr>
            <w:ind w:firstLine="672"/>
            <w:jc w:val="center"/>
            <w:rPr>
              <w:bCs/>
              <w:iCs/>
              <w:sz w:val="18"/>
              <w:szCs w:val="18"/>
            </w:rPr>
          </w:pPr>
          <w:r>
            <w:rPr>
              <w:bCs/>
              <w:iCs/>
              <w:sz w:val="18"/>
              <w:szCs w:val="18"/>
            </w:rPr>
            <w:t>(dokumento sudarymo data)</w:t>
          </w:r>
        </w:p>
        <w:p w:rsidR="004115B6" w:rsidRDefault="004115B6">
          <w:pPr>
            <w:ind w:right="-82"/>
            <w:jc w:val="center"/>
            <w:rPr>
              <w:b/>
              <w:bCs/>
              <w:iCs/>
              <w:caps/>
              <w:lang w:eastAsia="x-none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708"/>
          </w:tblGrid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left" w:pos="0"/>
                    <w:tab w:val="left" w:pos="567"/>
                  </w:tabs>
                  <w:ind w:right="-1054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1.</w:t>
                </w:r>
                <w:r>
                  <w:rPr>
                    <w:b/>
                    <w:szCs w:val="24"/>
                  </w:rPr>
                  <w:tab/>
                  <w:t xml:space="preserve">Institucijos pavadinimas, registracijos kodas: </w:t>
                </w:r>
              </w:p>
              <w:p w:rsidR="004115B6" w:rsidRDefault="004115B6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0"/>
                    <w:tab w:val="left" w:pos="567"/>
                  </w:tabs>
                  <w:ind w:right="-1054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2. Adresas, telefonas, faksas, el. paštas: </w:t>
                </w:r>
              </w:p>
              <w:p w:rsidR="004115B6" w:rsidRDefault="004115B6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0"/>
                    <w:tab w:val="left" w:pos="567"/>
                  </w:tabs>
                  <w:ind w:right="723" w:firstLine="360"/>
                  <w:rPr>
                    <w:b/>
                    <w:szCs w:val="24"/>
                    <w:u w:val="single"/>
                  </w:rPr>
                </w:pPr>
                <w:r>
                  <w:rPr>
                    <w:b/>
                    <w:szCs w:val="24"/>
                  </w:rPr>
                  <w:t xml:space="preserve">3. Programos pavadinimas: </w:t>
                </w:r>
              </w:p>
              <w:p w:rsidR="004115B6" w:rsidRDefault="004115B6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  <w:tr w:rsidR="004115B6">
            <w:tc>
              <w:tcPr>
                <w:tcW w:w="9708" w:type="dxa"/>
              </w:tcPr>
              <w:p w:rsidR="004115B6" w:rsidRDefault="00F911EC">
                <w:pPr>
                  <w:tabs>
                    <w:tab w:val="num" w:pos="0"/>
                    <w:tab w:val="left" w:pos="567"/>
                  </w:tabs>
                  <w:ind w:right="3" w:firstLine="360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4. </w:t>
                </w:r>
                <w:r>
                  <w:rPr>
                    <w:b/>
                    <w:bCs/>
                    <w:iCs/>
                    <w:szCs w:val="24"/>
                  </w:rPr>
                  <w:t>Gautos lėšos iš Savivaldybės (eurais):</w:t>
                </w:r>
              </w:p>
              <w:p w:rsidR="004115B6" w:rsidRDefault="004115B6">
                <w:pPr>
                  <w:tabs>
                    <w:tab w:val="num" w:pos="0"/>
                    <w:tab w:val="left" w:pos="567"/>
                  </w:tabs>
                  <w:ind w:firstLine="360"/>
                  <w:rPr>
                    <w:bCs/>
                    <w:iCs/>
                    <w:szCs w:val="24"/>
                  </w:rPr>
                </w:pPr>
              </w:p>
            </w:tc>
          </w:tr>
        </w:tbl>
        <w:p w:rsidR="004115B6" w:rsidRDefault="004115B6">
          <w:pPr>
            <w:ind w:right="-82"/>
            <w:jc w:val="center"/>
            <w:rPr>
              <w:b/>
              <w:bCs/>
              <w:iCs/>
              <w:caps/>
              <w:lang w:eastAsia="x-none"/>
            </w:rPr>
          </w:pPr>
        </w:p>
        <w:p w:rsidR="004115B6" w:rsidRDefault="004115B6">
          <w:pPr>
            <w:ind w:right="-1054"/>
            <w:rPr>
              <w:bCs/>
              <w:iCs/>
              <w:sz w:val="16"/>
              <w:szCs w:val="16"/>
              <w:lang w:eastAsia="x-none"/>
            </w:rPr>
          </w:pPr>
        </w:p>
        <w:tbl>
          <w:tblPr>
            <w:tblW w:w="97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828"/>
            <w:gridCol w:w="2115"/>
            <w:gridCol w:w="3544"/>
            <w:gridCol w:w="1276"/>
            <w:gridCol w:w="1945"/>
          </w:tblGrid>
          <w:tr w:rsidR="004115B6">
            <w:tc>
              <w:tcPr>
                <w:tcW w:w="828" w:type="dxa"/>
              </w:tcPr>
              <w:p w:rsidR="004115B6" w:rsidRDefault="00F911EC">
                <w:pPr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115" w:type="dxa"/>
                <w:shd w:val="clear" w:color="auto" w:fill="auto"/>
              </w:tcPr>
              <w:p w:rsidR="004115B6" w:rsidRDefault="00F911EC">
                <w:pPr>
                  <w:ind w:right="-108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Išlaidų pavadinimas </w:t>
                </w:r>
                <w:r>
                  <w:rPr>
                    <w:bCs/>
                    <w:iCs/>
                    <w:szCs w:val="24"/>
                    <w:lang w:eastAsia="lt-LT"/>
                  </w:rPr>
                  <w:t>(detaliai)</w:t>
                </w:r>
              </w:p>
            </w:tc>
            <w:tc>
              <w:tcPr>
                <w:tcW w:w="3544" w:type="dxa"/>
              </w:tcPr>
              <w:p w:rsidR="004115B6" w:rsidRDefault="00F911EC">
                <w:pPr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Išlaidas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pateisinančio</w:t>
                </w: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 dokumento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data, pavadinimas ir Nr.</w:t>
                </w:r>
              </w:p>
            </w:tc>
            <w:tc>
              <w:tcPr>
                <w:tcW w:w="1276" w:type="dxa"/>
              </w:tcPr>
              <w:p w:rsidR="004115B6" w:rsidRDefault="00F911EC">
                <w:pPr>
                  <w:ind w:right="-108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Suma</w:t>
                </w:r>
              </w:p>
              <w:p w:rsidR="004115B6" w:rsidRDefault="00F911EC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  <w:r>
                  <w:rPr>
                    <w:bCs/>
                    <w:iCs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bCs/>
                    <w:iCs/>
                    <w:szCs w:val="24"/>
                    <w:lang w:eastAsia="lt-LT"/>
                  </w:rPr>
                  <w:t>Eur</w:t>
                </w:r>
                <w:proofErr w:type="spellEnd"/>
                <w:r>
                  <w:rPr>
                    <w:bCs/>
                    <w:iCs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945" w:type="dxa"/>
              </w:tcPr>
              <w:p w:rsidR="004115B6" w:rsidRDefault="00F911EC">
                <w:pPr>
                  <w:ind w:left="-65" w:right="-82" w:firstLine="12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>Kokiai veiklai,</w:t>
                </w:r>
              </w:p>
              <w:p w:rsidR="004115B6" w:rsidRDefault="00F911EC">
                <w:pPr>
                  <w:ind w:left="-65" w:right="-82" w:firstLine="12"/>
                  <w:jc w:val="center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tikslui panaudota </w:t>
                </w:r>
                <w:r>
                  <w:rPr>
                    <w:bCs/>
                    <w:iCs/>
                    <w:szCs w:val="24"/>
                    <w:lang w:eastAsia="lt-LT"/>
                  </w:rPr>
                  <w:t>(detalizuoti)</w:t>
                </w:r>
              </w:p>
            </w:tc>
          </w:tr>
          <w:tr w:rsidR="004115B6">
            <w:tc>
              <w:tcPr>
                <w:tcW w:w="828" w:type="dxa"/>
              </w:tcPr>
              <w:p w:rsidR="004115B6" w:rsidRDefault="004115B6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2115" w:type="dxa"/>
                <w:shd w:val="clear" w:color="auto" w:fill="auto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</w:tcPr>
              <w:p w:rsidR="004115B6" w:rsidRDefault="004115B6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276" w:type="dxa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945" w:type="dxa"/>
              </w:tcPr>
              <w:p w:rsidR="004115B6" w:rsidRDefault="004115B6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4115B6">
            <w:tc>
              <w:tcPr>
                <w:tcW w:w="828" w:type="dxa"/>
              </w:tcPr>
              <w:p w:rsidR="004115B6" w:rsidRDefault="004115B6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2115" w:type="dxa"/>
                <w:shd w:val="clear" w:color="auto" w:fill="auto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</w:tcPr>
              <w:p w:rsidR="004115B6" w:rsidRDefault="004115B6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276" w:type="dxa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945" w:type="dxa"/>
              </w:tcPr>
              <w:p w:rsidR="004115B6" w:rsidRDefault="004115B6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4115B6">
            <w:tc>
              <w:tcPr>
                <w:tcW w:w="828" w:type="dxa"/>
              </w:tcPr>
              <w:p w:rsidR="004115B6" w:rsidRDefault="004115B6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2115" w:type="dxa"/>
                <w:shd w:val="clear" w:color="auto" w:fill="auto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3544" w:type="dxa"/>
              </w:tcPr>
              <w:p w:rsidR="004115B6" w:rsidRDefault="004115B6">
                <w:pPr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276" w:type="dxa"/>
              </w:tcPr>
              <w:p w:rsidR="004115B6" w:rsidRDefault="004115B6">
                <w:pPr>
                  <w:tabs>
                    <w:tab w:val="left" w:pos="1200"/>
                  </w:tabs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945" w:type="dxa"/>
              </w:tcPr>
              <w:p w:rsidR="004115B6" w:rsidRDefault="004115B6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4115B6">
            <w:trPr>
              <w:cantSplit/>
            </w:trPr>
            <w:tc>
              <w:tcPr>
                <w:tcW w:w="6487" w:type="dxa"/>
                <w:gridSpan w:val="3"/>
              </w:tcPr>
              <w:p w:rsidR="004115B6" w:rsidRDefault="00F911EC">
                <w:pPr>
                  <w:jc w:val="right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Iš </w:t>
                </w:r>
                <w:r>
                  <w:rPr>
                    <w:b/>
                    <w:bCs/>
                    <w:iCs/>
                    <w:szCs w:val="24"/>
                    <w:lang w:eastAsia="lt-LT"/>
                  </w:rPr>
                  <w:t>viso išlaidų:</w:t>
                </w:r>
              </w:p>
            </w:tc>
            <w:tc>
              <w:tcPr>
                <w:tcW w:w="1276" w:type="dxa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945" w:type="dxa"/>
              </w:tcPr>
              <w:p w:rsidR="004115B6" w:rsidRDefault="004115B6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  <w:tr w:rsidR="004115B6">
            <w:trPr>
              <w:cantSplit/>
            </w:trPr>
            <w:tc>
              <w:tcPr>
                <w:tcW w:w="6487" w:type="dxa"/>
                <w:gridSpan w:val="3"/>
              </w:tcPr>
              <w:p w:rsidR="004115B6" w:rsidRDefault="00F911EC">
                <w:pPr>
                  <w:jc w:val="right"/>
                  <w:rPr>
                    <w:b/>
                    <w:bCs/>
                    <w:iCs/>
                    <w:szCs w:val="24"/>
                    <w:lang w:eastAsia="lt-LT"/>
                  </w:rPr>
                </w:pPr>
                <w:r>
                  <w:rPr>
                    <w:b/>
                    <w:bCs/>
                    <w:iCs/>
                    <w:szCs w:val="24"/>
                    <w:lang w:eastAsia="lt-LT"/>
                  </w:rPr>
                  <w:t xml:space="preserve">Grąžinta nepanaudotų lėšų: </w:t>
                </w:r>
              </w:p>
            </w:tc>
            <w:tc>
              <w:tcPr>
                <w:tcW w:w="1276" w:type="dxa"/>
              </w:tcPr>
              <w:p w:rsidR="004115B6" w:rsidRDefault="004115B6">
                <w:pPr>
                  <w:ind w:right="-108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  <w:tc>
              <w:tcPr>
                <w:tcW w:w="1945" w:type="dxa"/>
              </w:tcPr>
              <w:p w:rsidR="004115B6" w:rsidRDefault="004115B6">
                <w:pPr>
                  <w:ind w:right="-82"/>
                  <w:jc w:val="center"/>
                  <w:rPr>
                    <w:bCs/>
                    <w:iCs/>
                    <w:szCs w:val="24"/>
                    <w:lang w:eastAsia="lt-LT"/>
                  </w:rPr>
                </w:pPr>
              </w:p>
            </w:tc>
          </w:tr>
        </w:tbl>
        <w:p w:rsidR="004115B6" w:rsidRDefault="004115B6">
          <w:pPr>
            <w:ind w:right="-82"/>
            <w:rPr>
              <w:bCs/>
              <w:iCs/>
              <w:sz w:val="10"/>
              <w:szCs w:val="10"/>
              <w:lang w:eastAsia="x-none"/>
            </w:rPr>
          </w:pPr>
        </w:p>
        <w:p w:rsidR="004115B6" w:rsidRDefault="00F911EC">
          <w:pPr>
            <w:ind w:firstLine="709"/>
            <w:jc w:val="both"/>
            <w:rPr>
              <w:szCs w:val="24"/>
            </w:rPr>
          </w:pPr>
          <w:r>
            <w:rPr>
              <w:szCs w:val="24"/>
            </w:rPr>
            <w:t xml:space="preserve">Patvirtiname, kad šioje ataskaitoje nurodytos išlaidų sumos atitinka išlaidas pateisinančius dokumentus ir Biudžeto išlaidų sąmatos įvykdymo ataskaitą, parengtą pagal formą Nr. 2, patvirtintą Lietuvos </w:t>
          </w:r>
          <w:r>
            <w:rPr>
              <w:szCs w:val="24"/>
            </w:rPr>
            <w:t>Respublikos finansų ministro įsakymu.</w:t>
          </w:r>
        </w:p>
        <w:p w:rsidR="004115B6" w:rsidRDefault="004115B6">
          <w:pPr>
            <w:ind w:firstLine="709"/>
            <w:jc w:val="both"/>
            <w:rPr>
              <w:bCs/>
              <w:iCs/>
              <w:lang w:eastAsia="x-none"/>
            </w:rPr>
          </w:pPr>
        </w:p>
        <w:p w:rsidR="004115B6" w:rsidRDefault="00F911EC">
          <w:pPr>
            <w:ind w:right="-82"/>
            <w:rPr>
              <w:bCs/>
              <w:iCs/>
              <w:lang w:eastAsia="x-none"/>
            </w:rPr>
          </w:pPr>
          <w:r>
            <w:rPr>
              <w:bCs/>
              <w:iCs/>
              <w:lang w:eastAsia="x-none"/>
            </w:rPr>
            <w:t xml:space="preserve">202__ m. </w:t>
          </w:r>
          <w:r>
            <w:rPr>
              <w:bCs/>
              <w:iCs/>
              <w:u w:val="single"/>
              <w:lang w:eastAsia="x-none"/>
            </w:rPr>
            <w:tab/>
          </w:r>
          <w:r>
            <w:rPr>
              <w:bCs/>
              <w:iCs/>
              <w:u w:val="single"/>
              <w:lang w:eastAsia="x-none"/>
            </w:rPr>
            <w:tab/>
          </w:r>
          <w:r>
            <w:rPr>
              <w:bCs/>
              <w:iCs/>
              <w:u w:val="single"/>
              <w:lang w:eastAsia="x-none"/>
            </w:rPr>
            <w:tab/>
          </w:r>
          <w:r>
            <w:rPr>
              <w:bCs/>
              <w:iCs/>
              <w:lang w:eastAsia="x-none"/>
            </w:rPr>
            <w:t xml:space="preserve"> d.</w:t>
          </w:r>
        </w:p>
        <w:p w:rsidR="004115B6" w:rsidRDefault="004115B6">
          <w:pPr>
            <w:ind w:right="-82"/>
            <w:rPr>
              <w:bCs/>
              <w:iCs/>
              <w:lang w:eastAsia="x-none"/>
            </w:rPr>
          </w:pPr>
        </w:p>
        <w:p w:rsidR="004115B6" w:rsidRDefault="004115B6">
          <w:pPr>
            <w:ind w:right="-82"/>
            <w:rPr>
              <w:bCs/>
              <w:iCs/>
              <w:sz w:val="16"/>
              <w:szCs w:val="16"/>
              <w:lang w:eastAsia="x-none"/>
            </w:rPr>
          </w:pPr>
        </w:p>
        <w:p w:rsidR="004115B6" w:rsidRDefault="00F911EC">
          <w:pPr>
            <w:ind w:right="-1054"/>
            <w:rPr>
              <w:bCs/>
              <w:iCs/>
              <w:lang w:eastAsia="x-none"/>
            </w:rPr>
          </w:pPr>
          <w:r>
            <w:rPr>
              <w:bCs/>
              <w:iCs/>
              <w:u w:val="single"/>
              <w:lang w:eastAsia="x-none"/>
            </w:rPr>
            <w:t>Institucijos vadovas</w:t>
          </w:r>
          <w:r>
            <w:rPr>
              <w:bCs/>
              <w:iCs/>
              <w:lang w:eastAsia="x-none"/>
            </w:rPr>
            <w:t>________________________________________________________________</w:t>
          </w:r>
        </w:p>
        <w:p w:rsidR="004115B6" w:rsidRDefault="00F911EC">
          <w:pPr>
            <w:ind w:right="-82"/>
            <w:rPr>
              <w:bCs/>
              <w:iCs/>
              <w:sz w:val="22"/>
              <w:szCs w:val="22"/>
              <w:lang w:eastAsia="x-none"/>
            </w:rPr>
          </w:pPr>
          <w:r>
            <w:rPr>
              <w:bCs/>
              <w:iCs/>
              <w:sz w:val="22"/>
              <w:szCs w:val="22"/>
              <w:lang w:eastAsia="x-none"/>
            </w:rPr>
            <w:t>(pareigos)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(parašas)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(vardas, pavardė)</w:t>
          </w:r>
        </w:p>
        <w:p w:rsidR="004115B6" w:rsidRDefault="00F911EC">
          <w:pPr>
            <w:ind w:left="2160" w:firstLine="720"/>
            <w:jc w:val="both"/>
            <w:rPr>
              <w:szCs w:val="24"/>
            </w:rPr>
          </w:pPr>
          <w:r>
            <w:rPr>
              <w:szCs w:val="24"/>
            </w:rPr>
            <w:t>A. V.</w:t>
          </w:r>
        </w:p>
        <w:p w:rsidR="004115B6" w:rsidRDefault="004115B6">
          <w:pPr>
            <w:ind w:right="-1054"/>
            <w:rPr>
              <w:bCs/>
              <w:iCs/>
              <w:u w:val="single"/>
              <w:lang w:eastAsia="x-none"/>
            </w:rPr>
          </w:pPr>
        </w:p>
        <w:p w:rsidR="004115B6" w:rsidRDefault="00F911EC">
          <w:pPr>
            <w:ind w:right="-1054"/>
            <w:rPr>
              <w:bCs/>
              <w:iCs/>
              <w:lang w:eastAsia="x-none"/>
            </w:rPr>
          </w:pPr>
          <w:r>
            <w:rPr>
              <w:bCs/>
              <w:iCs/>
              <w:u w:val="single"/>
              <w:lang w:eastAsia="x-none"/>
            </w:rPr>
            <w:t>Programos vadovas</w:t>
          </w:r>
          <w:r>
            <w:rPr>
              <w:bCs/>
              <w:iCs/>
              <w:lang w:eastAsia="x-none"/>
            </w:rPr>
            <w:t>________________________________________________________________</w:t>
          </w:r>
        </w:p>
        <w:p w:rsidR="004115B6" w:rsidRDefault="00F911EC">
          <w:pPr>
            <w:ind w:right="-82"/>
            <w:rPr>
              <w:bCs/>
              <w:iCs/>
              <w:sz w:val="22"/>
              <w:szCs w:val="22"/>
              <w:lang w:eastAsia="x-none"/>
            </w:rPr>
          </w:pPr>
          <w:r>
            <w:rPr>
              <w:bCs/>
              <w:iCs/>
              <w:sz w:val="22"/>
              <w:szCs w:val="22"/>
              <w:lang w:eastAsia="x-none"/>
            </w:rPr>
            <w:t>(pareigos)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(parašas)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(vardas, pavardė)</w:t>
          </w:r>
        </w:p>
        <w:p w:rsidR="004115B6" w:rsidRDefault="004115B6">
          <w:pPr>
            <w:ind w:right="-82"/>
            <w:rPr>
              <w:bCs/>
              <w:iCs/>
              <w:sz w:val="16"/>
              <w:szCs w:val="16"/>
              <w:u w:val="single"/>
              <w:lang w:eastAsia="x-none"/>
            </w:rPr>
          </w:pPr>
        </w:p>
        <w:p w:rsidR="004115B6" w:rsidRDefault="004115B6">
          <w:pPr>
            <w:ind w:right="-1054"/>
            <w:rPr>
              <w:bCs/>
              <w:iCs/>
              <w:u w:val="single"/>
              <w:lang w:eastAsia="x-none"/>
            </w:rPr>
          </w:pPr>
        </w:p>
        <w:p w:rsidR="004115B6" w:rsidRDefault="00F911EC">
          <w:pPr>
            <w:ind w:right="-1054"/>
            <w:rPr>
              <w:bCs/>
              <w:iCs/>
              <w:lang w:eastAsia="x-none"/>
            </w:rPr>
          </w:pPr>
          <w:r>
            <w:rPr>
              <w:bCs/>
              <w:iCs/>
              <w:u w:val="single"/>
              <w:lang w:eastAsia="x-none"/>
            </w:rPr>
            <w:t>Vyriausiasis finansininkas</w:t>
          </w:r>
          <w:r>
            <w:rPr>
              <w:bCs/>
              <w:iCs/>
              <w:lang w:eastAsia="x-none"/>
            </w:rPr>
            <w:t>___________________________________________________________</w:t>
          </w:r>
          <w:r>
            <w:rPr>
              <w:bCs/>
              <w:iCs/>
              <w:lang w:eastAsia="x-none"/>
            </w:rPr>
            <w:tab/>
          </w:r>
        </w:p>
        <w:p w:rsidR="004115B6" w:rsidRDefault="00F911EC">
          <w:pPr>
            <w:ind w:right="-1054"/>
            <w:rPr>
              <w:bCs/>
              <w:iCs/>
              <w:u w:val="single"/>
              <w:lang w:eastAsia="x-none"/>
            </w:rPr>
          </w:pPr>
          <w:r>
            <w:rPr>
              <w:bCs/>
              <w:iCs/>
              <w:sz w:val="22"/>
              <w:szCs w:val="22"/>
              <w:lang w:eastAsia="x-none"/>
            </w:rPr>
            <w:t>(pareigos)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  <w:t>(parašas)</w:t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ab/>
          </w:r>
          <w:r>
            <w:rPr>
              <w:bCs/>
              <w:iCs/>
              <w:sz w:val="22"/>
              <w:szCs w:val="22"/>
              <w:lang w:eastAsia="x-none"/>
            </w:rPr>
            <w:t xml:space="preserve">                       (vardas, pavardė)</w:t>
          </w:r>
        </w:p>
        <w:p w:rsidR="004115B6" w:rsidRDefault="004115B6">
          <w:pPr>
            <w:rPr>
              <w:szCs w:val="24"/>
            </w:rPr>
          </w:pPr>
        </w:p>
        <w:p w:rsidR="004115B6" w:rsidRDefault="00F911EC">
          <w:pPr>
            <w:tabs>
              <w:tab w:val="left" w:pos="2987"/>
            </w:tabs>
            <w:rPr>
              <w:szCs w:val="24"/>
            </w:rPr>
          </w:pPr>
        </w:p>
      </w:sdtContent>
    </w:sdt>
    <w:sdt>
      <w:sdtPr>
        <w:alias w:val="5 pr."/>
        <w:tag w:val="part_182d6917f15f4270b941970b7555a8d7"/>
        <w:id w:val="-1528162029"/>
        <w:lock w:val="sdtLocked"/>
      </w:sdtPr>
      <w:sdtEndPr/>
      <w:sdtContent>
        <w:p w:rsidR="00F911EC" w:rsidRDefault="00F911EC">
          <w:pPr>
            <w:ind w:left="5954" w:right="-1"/>
            <w:sectPr w:rsidR="00F911EC" w:rsidSect="00F911EC">
              <w:pgSz w:w="11906" w:h="16838"/>
              <w:pgMar w:top="709" w:right="849" w:bottom="1134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115B6" w:rsidRDefault="00F911EC">
          <w:pPr>
            <w:ind w:left="5954" w:right="-1"/>
            <w:rPr>
              <w:szCs w:val="24"/>
            </w:rPr>
          </w:pPr>
          <w:r>
            <w:rPr>
              <w:bCs/>
              <w:szCs w:val="24"/>
              <w:lang w:eastAsia="lt-LT"/>
            </w:rPr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 xml:space="preserve">vaikų socializacijos ir poilsio programų rėmimo konkurso organizavimo tvarkos aprašo </w:t>
          </w:r>
        </w:p>
        <w:p w:rsidR="004115B6" w:rsidRDefault="00F911EC">
          <w:pPr>
            <w:ind w:firstLine="5954"/>
            <w:rPr>
              <w:szCs w:val="24"/>
            </w:rPr>
          </w:pPr>
          <w:sdt>
            <w:sdtPr>
              <w:alias w:val="Numeris"/>
              <w:tag w:val="nr_182d6917f15f4270b941970b7555a8d7"/>
              <w:id w:val="-995107277"/>
              <w:lock w:val="sdtLocked"/>
            </w:sdtPr>
            <w:sdtEndPr/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:rsidR="004115B6" w:rsidRDefault="004115B6">
          <w:pPr>
            <w:jc w:val="center"/>
            <w:rPr>
              <w:b/>
              <w:sz w:val="20"/>
            </w:rPr>
          </w:pPr>
        </w:p>
        <w:p w:rsidR="004115B6" w:rsidRDefault="00F911EC">
          <w:pPr>
            <w:widowControl w:val="0"/>
            <w:jc w:val="center"/>
            <w:rPr>
              <w:b/>
              <w:bCs/>
              <w:sz w:val="20"/>
            </w:rPr>
          </w:pPr>
          <w:sdt>
            <w:sdtPr>
              <w:alias w:val="Pavadinimas"/>
              <w:tag w:val="title_182d6917f15f4270b941970b7555a8d7"/>
              <w:id w:val="-1021936995"/>
              <w:lock w:val="sdtLocked"/>
            </w:sdtPr>
            <w:sdtEndPr/>
            <w:sdtContent>
              <w:r>
                <w:rPr>
                  <w:b/>
                  <w:sz w:val="20"/>
                </w:rPr>
                <w:t>(Pavyzdinė vaikų socializacijos ir poilsio programos vykdymo sutarties forma)</w:t>
              </w:r>
            </w:sdtContent>
          </w:sdt>
        </w:p>
        <w:p w:rsidR="004115B6" w:rsidRDefault="004115B6">
          <w:pPr>
            <w:jc w:val="center"/>
            <w:rPr>
              <w:b/>
              <w:caps/>
              <w:szCs w:val="24"/>
              <w:lang w:eastAsia="x-none"/>
            </w:rPr>
          </w:pPr>
        </w:p>
        <w:p w:rsidR="004115B6" w:rsidRDefault="00F911EC">
          <w:pPr>
            <w:jc w:val="center"/>
            <w:rPr>
              <w:b/>
              <w:caps/>
              <w:szCs w:val="24"/>
              <w:lang w:eastAsia="x-none"/>
            </w:rPr>
          </w:pPr>
          <w:r>
            <w:rPr>
              <w:b/>
              <w:caps/>
              <w:szCs w:val="24"/>
              <w:lang w:eastAsia="x-none"/>
            </w:rPr>
            <w:t>SUTARTIS</w:t>
          </w:r>
        </w:p>
        <w:p w:rsidR="004115B6" w:rsidRDefault="00F911EC">
          <w:pPr>
            <w:jc w:val="center"/>
            <w:rPr>
              <w:b/>
              <w:caps/>
              <w:szCs w:val="24"/>
              <w:lang w:eastAsia="x-none"/>
            </w:rPr>
          </w:pPr>
          <w:r>
            <w:rPr>
              <w:b/>
              <w:caps/>
              <w:szCs w:val="24"/>
              <w:lang w:eastAsia="x-none"/>
            </w:rPr>
            <w:t>Dėl vaikų SOCIALIZACIJOS IR POILSIO programos VYKDYMO</w:t>
          </w:r>
        </w:p>
        <w:p w:rsidR="004115B6" w:rsidRDefault="004115B6">
          <w:pPr>
            <w:jc w:val="center"/>
            <w:rPr>
              <w:b/>
              <w:bCs/>
              <w:szCs w:val="24"/>
            </w:rPr>
          </w:pPr>
        </w:p>
        <w:p w:rsidR="004115B6" w:rsidRDefault="00F911EC">
          <w:pPr>
            <w:jc w:val="center"/>
            <w:rPr>
              <w:szCs w:val="24"/>
              <w:u w:val="single"/>
            </w:rPr>
          </w:pPr>
          <w:r>
            <w:rPr>
              <w:szCs w:val="24"/>
            </w:rPr>
            <w:t>20___ m.                     d. Nr.</w:t>
          </w:r>
        </w:p>
        <w:p w:rsidR="004115B6" w:rsidRDefault="00F911EC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:rsidR="004115B6" w:rsidRDefault="004115B6">
          <w:pPr>
            <w:rPr>
              <w:szCs w:val="24"/>
            </w:rPr>
          </w:pPr>
        </w:p>
        <w:p w:rsidR="004115B6" w:rsidRDefault="00F911EC">
          <w:pPr>
            <w:ind w:firstLine="720"/>
            <w:jc w:val="both"/>
            <w:rPr>
              <w:szCs w:val="24"/>
            </w:rPr>
          </w:pPr>
          <w:r>
            <w:rPr>
              <w:szCs w:val="24"/>
            </w:rPr>
            <w:t xml:space="preserve">Radviliškio rajono savivaldybės administracija (toliau – Užsakovas), atstovaujama _____________________________, veikiančio pagal </w:t>
          </w:r>
          <w:r>
            <w:rPr>
              <w:szCs w:val="24"/>
            </w:rPr>
            <w:t>____________________________________,</w:t>
          </w:r>
        </w:p>
        <w:p w:rsidR="004115B6" w:rsidRDefault="00F911EC">
          <w:pPr>
            <w:ind w:firstLine="608"/>
            <w:jc w:val="both"/>
            <w:rPr>
              <w:szCs w:val="24"/>
            </w:rPr>
          </w:pPr>
          <w:r>
            <w:rPr>
              <w:sz w:val="16"/>
              <w:szCs w:val="16"/>
            </w:rPr>
            <w:t>(atstovo pareigos, vardas ir pavardė)</w:t>
          </w:r>
          <w:r>
            <w:rPr>
              <w:sz w:val="16"/>
              <w:szCs w:val="16"/>
            </w:rPr>
            <w:tab/>
            <w:t xml:space="preserve">                                          (įgaliojimo dokumento data, rūšis, numeris, pavadinimas)</w:t>
          </w:r>
        </w:p>
        <w:p w:rsidR="004115B6" w:rsidRDefault="00F911EC">
          <w:pPr>
            <w:ind w:firstLine="62"/>
            <w:jc w:val="both"/>
            <w:rPr>
              <w:szCs w:val="24"/>
            </w:rPr>
          </w:pPr>
          <w:r>
            <w:rPr>
              <w:szCs w:val="24"/>
            </w:rPr>
            <w:t xml:space="preserve">ir </w:t>
          </w:r>
          <w:r>
            <w:rPr>
              <w:szCs w:val="24"/>
              <w:u w:val="single"/>
            </w:rPr>
            <w:t xml:space="preserve">                                                                        _____ </w:t>
          </w:r>
          <w:r>
            <w:rPr>
              <w:szCs w:val="24"/>
              <w:u w:val="single"/>
            </w:rPr>
            <w:t xml:space="preserve">    ,</w:t>
          </w:r>
          <w:r>
            <w:rPr>
              <w:szCs w:val="24"/>
            </w:rPr>
            <w:t xml:space="preserve"> (toliau – Vykdytojas), atstovaujamas(-a),</w:t>
          </w:r>
        </w:p>
        <w:p w:rsidR="004115B6" w:rsidRDefault="00F911EC">
          <w:pPr>
            <w:ind w:firstLine="1302"/>
            <w:jc w:val="both"/>
            <w:rPr>
              <w:sz w:val="16"/>
              <w:szCs w:val="16"/>
            </w:rPr>
          </w:pPr>
          <w:r>
            <w:rPr>
              <w:sz w:val="16"/>
              <w:szCs w:val="16"/>
            </w:rPr>
            <w:t>(juridinio asmens pavadinimas, kodas)</w:t>
          </w:r>
        </w:p>
        <w:p w:rsidR="004115B6" w:rsidRDefault="00F911EC">
          <w:pPr>
            <w:ind w:firstLine="5766"/>
            <w:jc w:val="both"/>
            <w:rPr>
              <w:szCs w:val="24"/>
            </w:rPr>
          </w:pPr>
          <w:r>
            <w:rPr>
              <w:szCs w:val="24"/>
              <w:u w:val="single"/>
            </w:rPr>
            <w:t>__________          ,</w:t>
          </w:r>
          <w:r>
            <w:rPr>
              <w:szCs w:val="24"/>
            </w:rPr>
            <w:t xml:space="preserve"> veikiančio(-</w:t>
          </w:r>
          <w:proofErr w:type="spellStart"/>
          <w:r>
            <w:rPr>
              <w:szCs w:val="24"/>
            </w:rPr>
            <w:t>ios</w:t>
          </w:r>
          <w:proofErr w:type="spellEnd"/>
          <w:r>
            <w:rPr>
              <w:szCs w:val="24"/>
            </w:rPr>
            <w:t xml:space="preserve">) pagal                                                                            </w:t>
          </w:r>
        </w:p>
        <w:p w:rsidR="004115B6" w:rsidRDefault="00F911EC">
          <w:pPr>
            <w:ind w:firstLine="1798"/>
            <w:jc w:val="both"/>
            <w:rPr>
              <w:szCs w:val="24"/>
            </w:rPr>
          </w:pPr>
          <w:r>
            <w:rPr>
              <w:sz w:val="16"/>
              <w:szCs w:val="16"/>
            </w:rPr>
            <w:t>(atstovo pareigos, vardas ir pavardė)</w:t>
          </w:r>
        </w:p>
        <w:p w:rsidR="004115B6" w:rsidRDefault="00F911EC">
          <w:pPr>
            <w:ind w:firstLine="5518"/>
            <w:rPr>
              <w:szCs w:val="24"/>
              <w:lang w:eastAsia="x-none"/>
            </w:rPr>
          </w:pPr>
          <w:r>
            <w:rPr>
              <w:szCs w:val="24"/>
              <w:u w:val="single"/>
              <w:lang w:eastAsia="x-none"/>
            </w:rPr>
            <w:t xml:space="preserve">______    </w:t>
          </w:r>
          <w:r>
            <w:rPr>
              <w:szCs w:val="24"/>
              <w:lang w:eastAsia="x-none"/>
            </w:rPr>
            <w:t xml:space="preserve">, sudarė šią Vaikų socializacijos ir  </w:t>
          </w:r>
        </w:p>
        <w:p w:rsidR="004115B6" w:rsidRDefault="00F911EC">
          <w:pPr>
            <w:ind w:firstLine="1216"/>
            <w:rPr>
              <w:szCs w:val="24"/>
              <w:lang w:eastAsia="x-none"/>
            </w:rPr>
          </w:pPr>
          <w:r>
            <w:rPr>
              <w:sz w:val="16"/>
              <w:szCs w:val="16"/>
            </w:rPr>
            <w:t>(įgaliojimo dokumento data, rūšis, numeris, pavadinimas)</w:t>
          </w:r>
        </w:p>
        <w:p w:rsidR="004115B6" w:rsidRDefault="00F911EC">
          <w:pPr>
            <w:rPr>
              <w:szCs w:val="24"/>
              <w:lang w:eastAsia="x-none"/>
            </w:rPr>
          </w:pPr>
          <w:r>
            <w:rPr>
              <w:szCs w:val="24"/>
              <w:lang w:eastAsia="x-none"/>
            </w:rPr>
            <w:t>poilsio programos vykdymo sutartį (toliau – Sutartis).</w:t>
          </w:r>
        </w:p>
        <w:p w:rsidR="004115B6" w:rsidRDefault="00F911EC">
          <w:pPr>
            <w:ind w:firstLine="709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Sutartis sudaryta vadovaujantis Radviliškio rajono savivaldybės tarybos  202___ m. __________ d. sprendim</w:t>
          </w:r>
          <w:r>
            <w:rPr>
              <w:szCs w:val="24"/>
              <w:lang w:eastAsia="lt-LT"/>
            </w:rPr>
            <w:t>u Nr. T-____, patvirtintu Radviliškio rajono savivaldybės vaikų socializacijos ir poilsio programų rėmimo konkurso organizavimo tvarkos aprašu ir Radviliškio rajono savivaldybės mero 202___ m. ___________ d. potvarkiu Nr. M-______  „Dėl lėšų skyrimo Radvil</w:t>
          </w:r>
          <w:r>
            <w:rPr>
              <w:szCs w:val="24"/>
              <w:lang w:eastAsia="lt-LT"/>
            </w:rPr>
            <w:t>iškio rajono savivaldybės vaikų socializacijos ir poilsio programų vykdytojams“.</w:t>
          </w:r>
        </w:p>
        <w:p w:rsidR="004115B6" w:rsidRDefault="004115B6">
          <w:pPr>
            <w:rPr>
              <w:szCs w:val="24"/>
            </w:rPr>
          </w:pPr>
        </w:p>
        <w:sdt>
          <w:sdtPr>
            <w:alias w:val="skyrius"/>
            <w:tag w:val="part_aacfb5e6687e4106945749ddf9722c33"/>
            <w:id w:val="-547145885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Numeris"/>
                  <w:tag w:val="nr_aacfb5e6687e4106945749ddf9722c33"/>
                  <w:id w:val="-1988848083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I</w:t>
                  </w:r>
                </w:sdtContent>
              </w:sdt>
              <w:r>
                <w:rPr>
                  <w:b/>
                  <w:caps/>
                  <w:szCs w:val="24"/>
                </w:rPr>
                <w:t xml:space="preserve"> SKYRIUS</w:t>
              </w:r>
            </w:p>
            <w:p w:rsidR="004115B6" w:rsidRDefault="00F911EC">
              <w:pPr>
                <w:ind w:firstLine="62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aacfb5e6687e4106945749ddf9722c33"/>
                  <w:id w:val="-1890487138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SUTARTIES OBJEKTAS</w:t>
                  </w:r>
                </w:sdtContent>
              </w:sdt>
            </w:p>
            <w:p w:rsidR="004115B6" w:rsidRDefault="004115B6">
              <w:pPr>
                <w:jc w:val="both"/>
                <w:rPr>
                  <w:bCs/>
                  <w:szCs w:val="24"/>
                </w:rPr>
              </w:pPr>
            </w:p>
            <w:sdt>
              <w:sdtPr>
                <w:alias w:val="5 pr. 1 p."/>
                <w:tag w:val="part_d267db32e9b34be4bff5631d79162297"/>
                <w:id w:val="-2019223901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 w:val="16"/>
                      <w:szCs w:val="16"/>
                      <w:u w:val="single"/>
                    </w:rPr>
                  </w:pPr>
                  <w:sdt>
                    <w:sdtPr>
                      <w:alias w:val="Numeris"/>
                      <w:tag w:val="nr_d267db32e9b34be4bff5631d79162297"/>
                      <w:id w:val="8122930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Vaikų socializacijos ir poilsio programos </w:t>
                  </w:r>
                  <w:r>
                    <w:rPr>
                      <w:szCs w:val="24"/>
                      <w:u w:val="single"/>
                    </w:rPr>
                    <w:t xml:space="preserve">                                       </w:t>
                  </w:r>
                  <w:r>
                    <w:rPr>
                      <w:szCs w:val="24"/>
                    </w:rPr>
                    <w:t xml:space="preserve">(toliau – Programa) vykdymas.                       </w:t>
                  </w:r>
                  <w:r>
                    <w:rPr>
                      <w:szCs w:val="24"/>
                    </w:rPr>
                    <w:t xml:space="preserve">                                                    </w:t>
                  </w:r>
                  <w:r>
                    <w:rPr>
                      <w:sz w:val="16"/>
                      <w:szCs w:val="16"/>
                    </w:rPr>
                    <w:t xml:space="preserve"> (programos pavadinimas)</w:t>
                  </w:r>
                </w:p>
              </w:sdtContent>
            </w:sdt>
            <w:sdt>
              <w:sdtPr>
                <w:alias w:val="5 pr. 2 p."/>
                <w:tag w:val="part_3d999b3d1bae4b1297434153d6417fb9"/>
                <w:id w:val="2093122350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  <w:u w:val="single"/>
                    </w:rPr>
                  </w:pPr>
                  <w:sdt>
                    <w:sdtPr>
                      <w:alias w:val="Numeris"/>
                      <w:tag w:val="nr_3d999b3d1bae4b1297434153d6417fb9"/>
                      <w:id w:val="-9170932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Vykdytojo veiklos, kuriai skirtos šios sutarties 3.1 punkte nurodytos lėšos (toliau – lėšos), vertinimo kriterijai – atitikimas pridedamai sąmatai ir </w:t>
                  </w:r>
                  <w:r>
                    <w:rPr>
                      <w:bCs/>
                      <w:szCs w:val="24"/>
                      <w:lang w:eastAsia="lt-LT"/>
                    </w:rPr>
                    <w:t>Aprašui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:rsidR="004115B6" w:rsidRDefault="00F911EC">
                  <w:pPr>
                    <w:tabs>
                      <w:tab w:val="left" w:pos="993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318316249c3421e9d22b4c6e2dddb14"/>
            <w:id w:val="1165978352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Numeris"/>
                  <w:tag w:val="nr_6318316249c3421e9d22b4c6e2dddb14"/>
                  <w:id w:val="423844992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II</w:t>
                  </w:r>
                </w:sdtContent>
              </w:sdt>
              <w:r>
                <w:rPr>
                  <w:b/>
                  <w:caps/>
                  <w:szCs w:val="24"/>
                </w:rPr>
                <w:t xml:space="preserve"> SKYRIUS</w:t>
              </w:r>
            </w:p>
            <w:p w:rsidR="004115B6" w:rsidRDefault="00F911EC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6318316249c3421e9d22b4c6e2dddb14"/>
                  <w:id w:val="-330674127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sutarties ŠALIŲ įsiPAREIGOjimai ir TEISĖS</w:t>
                  </w:r>
                </w:sdtContent>
              </w:sdt>
            </w:p>
            <w:p w:rsidR="004115B6" w:rsidRDefault="004115B6">
              <w:pPr>
                <w:ind w:firstLine="709"/>
                <w:rPr>
                  <w:szCs w:val="24"/>
                </w:rPr>
              </w:pPr>
            </w:p>
            <w:sdt>
              <w:sdtPr>
                <w:alias w:val="5 pr. 3 p."/>
                <w:tag w:val="part_0ac1d30436144663879c73ba330c7b9d"/>
                <w:id w:val="-456250620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c1d30436144663879c73ba330c7b9d"/>
                      <w:id w:val="-8946605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Užsakovas įsipareigoja:</w:t>
                  </w:r>
                </w:p>
                <w:sdt>
                  <w:sdtPr>
                    <w:alias w:val="5 pr. 3.1 pp."/>
                    <w:tag w:val="part_268916d5c5fa4b83be0ec68937c79e8a"/>
                    <w:id w:val="1821302686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709"/>
                        </w:tabs>
                        <w:ind w:firstLine="709"/>
                        <w:jc w:val="both"/>
                        <w:rPr>
                          <w:szCs w:val="24"/>
                          <w:u w:val="single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8916d5c5fa4b83be0ec68937c79e8a"/>
                          <w:id w:val="5138141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</w:rPr>
                        <w:t>skirti Vykdytojui šios sutarties 1 punkte nurodytai Programai įgyvendinti _____________</w:t>
                      </w:r>
                      <w:r>
                        <w:rPr>
                          <w:color w:val="000000"/>
                          <w:szCs w:val="24"/>
                          <w:u w:val="single"/>
                          <w:lang w:eastAsia="lt-LT"/>
                        </w:rPr>
                        <w:t xml:space="preserve">                      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vadovaujantis Vykdytojo sudaryta ir Užsakovo patvirtinta </w:t>
                      </w:r>
                      <w:r>
                        <w:rPr>
                          <w:szCs w:val="24"/>
                          <w:lang w:eastAsia="lt-LT"/>
                        </w:rPr>
                        <w:t>sąmata</w:t>
                      </w:r>
                      <w:r>
                        <w:rPr>
                          <w:sz w:val="16"/>
                          <w:szCs w:val="16"/>
                        </w:rPr>
                        <w:t xml:space="preserve">   (suma žodžiais ir skaičiais)  </w:t>
                      </w:r>
                    </w:p>
                    <w:p w:rsidR="004115B6" w:rsidRDefault="00F911EC">
                      <w:pPr>
                        <w:keepLines/>
                        <w:suppressAutoHyphens/>
                        <w:jc w:val="both"/>
                        <w:textAlignment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forma  B-1,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patvirtinta Lietuvos Respublikos finansų ministro įsakymu</w:t>
                      </w:r>
                      <w:r>
                        <w:rPr>
                          <w:szCs w:val="24"/>
                          <w:lang w:eastAsia="lt-LT"/>
                        </w:rPr>
                        <w:t>,</w:t>
                      </w:r>
                      <w:r>
                        <w:rPr>
                          <w:color w:val="000000"/>
                          <w:sz w:val="2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kuri yra neatskiriama šios Sutarties dalis;</w:t>
                      </w:r>
                    </w:p>
                  </w:sdtContent>
                </w:sdt>
                <w:sdt>
                  <w:sdtPr>
                    <w:alias w:val="5 pr. 3.2 pp."/>
                    <w:tag w:val="part_db031f9a4aec436f81393e600c85a4e6"/>
                    <w:id w:val="-2083212908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36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b031f9a4aec436f81393e600c85a4e6"/>
                          <w:id w:val="7276601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teikti Vykdytojui informaciją bei</w:t>
                      </w:r>
                      <w:r>
                        <w:rPr>
                          <w:szCs w:val="24"/>
                        </w:rPr>
                        <w:t xml:space="preserve"> metodinę konsultacinę pagalbą, susijusią su Programos vykdymu ir lėšų naudojimo apskaitos tvarkymu.</w:t>
                      </w:r>
                    </w:p>
                  </w:sdtContent>
                </w:sdt>
              </w:sdtContent>
            </w:sdt>
            <w:sdt>
              <w:sdtPr>
                <w:alias w:val="5 pr. 4 p."/>
                <w:tag w:val="part_e56f6483a4404e9a8bde6902a50cffb4"/>
                <w:id w:val="1557897020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1134"/>
                      <w:tab w:val="center" w:pos="5359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56f6483a4404e9a8bde6902a50cffb4"/>
                      <w:id w:val="-20095890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Užsakovas turi teisę:</w:t>
                  </w:r>
                </w:p>
                <w:sdt>
                  <w:sdtPr>
                    <w:alias w:val="5 pr. 4.1 pp."/>
                    <w:tag w:val="part_6b57af1e427542979cf6a4405bbb9ca1"/>
                    <w:id w:val="126634191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b57af1e427542979cf6a4405bbb9ca1"/>
                          <w:id w:val="15178032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kontroliuoti Programos vykdymą ir pagal šią Sutartį skirtų lėšų tikslinį panaudojimą;</w:t>
                      </w:r>
                    </w:p>
                  </w:sdtContent>
                </w:sdt>
                <w:sdt>
                  <w:sdtPr>
                    <w:alias w:val="5 pr. 4.2 pp."/>
                    <w:tag w:val="part_20e6d65fe2234537a35879c8c8e7cc33"/>
                    <w:id w:val="-23710924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0e6d65fe2234537a35879c8c8e7cc33"/>
                          <w:id w:val="8382830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tikrinti, kaip Vykdyto</w:t>
                      </w:r>
                      <w:r>
                        <w:rPr>
                          <w:szCs w:val="24"/>
                        </w:rPr>
                        <w:t>jas laikosi Aprašo reikalavimų ir šios sutarties sąlygų;</w:t>
                      </w:r>
                    </w:p>
                  </w:sdtContent>
                </w:sdt>
                <w:sdt>
                  <w:sdtPr>
                    <w:alias w:val="5 pr. 4.3 pp."/>
                    <w:tag w:val="part_17b98a00c2c342b2930b4cbbed2ffd69"/>
                    <w:id w:val="1579026022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7b98a00c2c342b2930b4cbbed2ffd69"/>
                          <w:id w:val="-15691812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pacing w:val="-4"/>
                          <w:szCs w:val="24"/>
                        </w:rPr>
                        <w:t>reikalauti, kad Vykdytojas pateiktų duomenis, susijusius su Sutarties vykdymu;</w:t>
                      </w:r>
                    </w:p>
                  </w:sdtContent>
                </w:sdt>
                <w:sdt>
                  <w:sdtPr>
                    <w:alias w:val="5 pr. 4.4 pp."/>
                    <w:tag w:val="part_632a68ccad3442639256393a7f507043"/>
                    <w:id w:val="1411351870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  <w:tab w:val="center" w:pos="5359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32a68ccad3442639256393a7f507043"/>
                          <w:id w:val="-11522908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reikalauti patikslinti šios Sutarties 5.8 punkte nurodytas ataskaitas;</w:t>
                      </w:r>
                    </w:p>
                  </w:sdtContent>
                </w:sdt>
                <w:sdt>
                  <w:sdtPr>
                    <w:alias w:val="5 pr. 4.5 pp."/>
                    <w:tag w:val="part_e69b1c173b894a888d5b483fb23471e0"/>
                    <w:id w:val="-1217357252"/>
                    <w:lock w:val="sdtLocked"/>
                  </w:sdtPr>
                  <w:sdtEndPr/>
                  <w:sdtContent>
                    <w:p w:rsidR="004115B6" w:rsidRDefault="00F911E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69b1c173b894a888d5b483fb23471e0"/>
                          <w:id w:val="1585807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 nustačius, kad Vykdyt</w:t>
                      </w:r>
                      <w:r>
                        <w:rPr>
                          <w:szCs w:val="24"/>
                        </w:rPr>
                        <w:t>ojas pagal šios sutarties 3.1 punktą skirtas lėšas naudoja ne pagal paskirtį, Vykdytojui laiku neatsiskaičius už panaudotas lėšas ar / ir laiku nepateikus Užsakovui reikalaujamų duomenų,</w:t>
                      </w:r>
                      <w:r>
                        <w:rPr>
                          <w:spacing w:val="-4"/>
                          <w:szCs w:val="24"/>
                        </w:rPr>
                        <w:t xml:space="preserve"> susijusių su Sutarties vykdymu,</w:t>
                      </w:r>
                      <w:r>
                        <w:rPr>
                          <w:szCs w:val="24"/>
                        </w:rPr>
                        <w:t xml:space="preserve"> nutraukti Programos finansavimą ir re</w:t>
                      </w:r>
                      <w:r>
                        <w:rPr>
                          <w:szCs w:val="24"/>
                        </w:rPr>
                        <w:t>ikalauti nedelsiant grąžinti pervestas pagal šią sutartį lėšas, o jų negrąžinus inicijuoti išieškojimą, teisės aktuose nustatyta tvarka.</w:t>
                      </w:r>
                    </w:p>
                  </w:sdtContent>
                </w:sdt>
              </w:sdtContent>
            </w:sdt>
            <w:sdt>
              <w:sdtPr>
                <w:alias w:val="5 pr. 5 p."/>
                <w:tag w:val="part_c45c5775e191490c9aac29d91eb59a18"/>
                <w:id w:val="73759108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-3119"/>
                      <w:tab w:val="left" w:pos="0"/>
                      <w:tab w:val="center" w:pos="993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45c5775e191490c9aac29d91eb59a18"/>
                      <w:id w:val="4825914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Vykdytojas įsipareigoja:</w:t>
                  </w:r>
                </w:p>
                <w:sdt>
                  <w:sdtPr>
                    <w:alias w:val="5 pr. 5.1 pp."/>
                    <w:tag w:val="part_a10a825a5e4b414a8ecc99db12b90ecb"/>
                    <w:id w:val="1070616282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0a825a5e4b414a8ecc99db12b90ecb"/>
                          <w:id w:val="12500046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 xml:space="preserve">gautas lėšas naudoti tik Programai vykdyti pagal pridedamą sąmatą, tikslų </w:t>
                      </w:r>
                      <w:r>
                        <w:rPr>
                          <w:szCs w:val="24"/>
                        </w:rPr>
                        <w:t>planuojamų išlaidų sąrašą ir detalųjį priemonių planą, vadovaujantis Lietuvos Respublikos įstatymais ir kitais teisės aktais;</w:t>
                      </w:r>
                    </w:p>
                  </w:sdtContent>
                </w:sdt>
                <w:sdt>
                  <w:sdtPr>
                    <w:alias w:val="5 pr. 5.2 pp."/>
                    <w:tag w:val="part_66ee2e4ed7d64b4082aac474590b4f3b"/>
                    <w:id w:val="2072689527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6ee2e4ed7d64b4082aac474590b4f3b"/>
                          <w:id w:val="12765217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Programoje užimti __________________________________________ vaikų;</w:t>
                      </w:r>
                    </w:p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left="720" w:firstLine="4294"/>
                        <w:jc w:val="both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(vaikų skaičius)</w:t>
                      </w:r>
                    </w:p>
                  </w:sdtContent>
                </w:sdt>
                <w:sdt>
                  <w:sdtPr>
                    <w:alias w:val="5 pr. 5.3 pp."/>
                    <w:tag w:val="part_11542e83ef8b4906aa31bbee95d6a370"/>
                    <w:id w:val="213813714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1542e83ef8b4906aa31bbee95d6a370"/>
                          <w:id w:val="5412635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</w:rPr>
                        <w:t xml:space="preserve">šios Sutarties 1 punkte nurodytą Programą vykdyti nuo 20___ m.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              </w:t>
                      </w:r>
                      <w:r>
                        <w:rPr>
                          <w:szCs w:val="24"/>
                        </w:rPr>
                        <w:t xml:space="preserve">  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</w:t>
                      </w:r>
                      <w:r>
                        <w:rPr>
                          <w:szCs w:val="24"/>
                        </w:rPr>
                        <w:t xml:space="preserve">d. iki 20__ m.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                     </w:t>
                      </w:r>
                      <w:r>
                        <w:rPr>
                          <w:szCs w:val="24"/>
                        </w:rPr>
                        <w:t xml:space="preserve">   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</w:t>
                      </w:r>
                      <w:r>
                        <w:rPr>
                          <w:szCs w:val="24"/>
                        </w:rPr>
                        <w:t xml:space="preserve">d.; Programos trukmė </w:t>
                      </w:r>
                      <w:r>
                        <w:rPr>
                          <w:szCs w:val="24"/>
                          <w:u w:val="single"/>
                        </w:rPr>
                        <w:t xml:space="preserve">                                  </w:t>
                      </w:r>
                      <w:r>
                        <w:rPr>
                          <w:szCs w:val="24"/>
                        </w:rPr>
                        <w:t xml:space="preserve"> d.;  </w:t>
                      </w:r>
                    </w:p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6080"/>
                        <w:jc w:val="both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(dienų skaičius)</w:t>
                      </w:r>
                    </w:p>
                  </w:sdtContent>
                </w:sdt>
                <w:sdt>
                  <w:sdtPr>
                    <w:alias w:val="5 pr. 5.4 pp."/>
                    <w:tag w:val="part_75722a5e70f94742ba6d984ad187b751"/>
                    <w:id w:val="-159955629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5722a5e70f94742ba6d984ad187b751"/>
                          <w:id w:val="2220368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dėl objektyvių pri</w:t>
                      </w:r>
                      <w:r>
                        <w:rPr>
                          <w:szCs w:val="24"/>
                        </w:rPr>
                        <w:t>ežasčių pasikeitus Programos vykdymo laikui, nedelsiant informuoti apie tai Užsakovą;</w:t>
                      </w:r>
                    </w:p>
                  </w:sdtContent>
                </w:sdt>
                <w:sdt>
                  <w:sdtPr>
                    <w:alias w:val="5 pr. 5.5 pp."/>
                    <w:tag w:val="part_220d4e86c97e4c06b22d6a22b5f44b60"/>
                    <w:id w:val="-51260761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0d4e86c97e4c06b22d6a22b5f44b60"/>
                          <w:id w:val="6686842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užtikrinti Programos turinio ir veiklų organizavimo kokybę;</w:t>
                      </w:r>
                    </w:p>
                  </w:sdtContent>
                </w:sdt>
                <w:sdt>
                  <w:sdtPr>
                    <w:alias w:val="5 pr. 5.6 pp."/>
                    <w:tag w:val="part_7de7b3c0eaab4410a5c6ed758484b4cb"/>
                    <w:id w:val="-508833570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de7b3c0eaab4410a5c6ed758484b4cb"/>
                          <w:id w:val="3810594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Užsakovui pareikalavus, pateikti visą informaciją apie Programos įgyvendinimo eigą;</w:t>
                      </w:r>
                    </w:p>
                  </w:sdtContent>
                </w:sdt>
                <w:sdt>
                  <w:sdtPr>
                    <w:alias w:val="5 pr. 5.7 pp."/>
                    <w:tag w:val="part_fd8d87016fb94bb5b8a20f59055261d2"/>
                    <w:id w:val="-61012128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8d87016fb94bb5b8a20f59055261d2"/>
                          <w:id w:val="8158364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užtikrinti, kad Programa būtų vykdoma vadovaujantis Lietuvos Respublikos įstatymais ir kitais teisės aktais, nustatančiais su vaikų ugdymu, sveikata, saugumu ir higiena bei Savivaldybės skirtų lėšų panaudojimu susijusias normas;</w:t>
                      </w:r>
                    </w:p>
                  </w:sdtContent>
                </w:sdt>
                <w:sdt>
                  <w:sdtPr>
                    <w:alias w:val="5 pr. 5.8 pp."/>
                    <w:tag w:val="part_88d4ad3eaadc451eb27065d36ed9eb34"/>
                    <w:id w:val="103200206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  <w:tab w:val="left" w:pos="-3119"/>
                          <w:tab w:val="left" w:pos="0"/>
                          <w:tab w:val="center" w:pos="1276"/>
                        </w:tabs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8d4ad3eaadc451eb27065d36ed9eb34"/>
                          <w:id w:val="9027963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laikytis atsiskai</w:t>
                      </w:r>
                      <w:r>
                        <w:rPr>
                          <w:szCs w:val="24"/>
                        </w:rPr>
                        <w:t>tymo už gautų lėšų panaudojimą ir veiklą tvarkos:</w:t>
                      </w:r>
                    </w:p>
                    <w:sdt>
                      <w:sdtPr>
                        <w:alias w:val="5 pr. 5.8.1 pp."/>
                        <w:tag w:val="part_a5a2afb2640c4ab5af1e72fed8b83b54"/>
                        <w:id w:val="895242231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5a2afb2640c4ab5af1e72fed8b83b54"/>
                              <w:id w:val="-13753768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5.8.1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ab/>
                            <w:t xml:space="preserve">Programos Vykdytojas 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kiekvienam ketvirčiui pasibaigus iki kito ketvirčio pirmo mėnesio 5 dienos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atitinkamos įstaigos buhalterijai pateikia</w:t>
                          </w:r>
                          <w:r>
                            <w:rPr>
                              <w:bCs/>
                              <w:i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Biudžeto išlaidų sąmatos vykdymo ataskaitą pagal formą Nr.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2, patvirtintą Lietuvos Respublikos finansų ministro įsakymu ir buhalterinės apskaitos dokumentų, pagrindžiančių biudžeto lėšų panaudojimą, kopijas;</w:t>
                          </w:r>
                        </w:p>
                      </w:sdtContent>
                    </w:sdt>
                    <w:sdt>
                      <w:sdtPr>
                        <w:alias w:val="5 pr. 5.8.2 pp."/>
                        <w:tag w:val="part_a804b2ebdf7041a1a9cac280c791ac2d"/>
                        <w:id w:val="-1298979113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</w:tabs>
                            <w:ind w:right="179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804b2ebdf7041a1a9cac280c791ac2d"/>
                              <w:id w:val="93990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Programos Vykdytojas iki kalendorių metų rugsėjo 10 d.:</w:t>
                          </w:r>
                        </w:p>
                        <w:p w:rsidR="004115B6" w:rsidRDefault="004115B6"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  <w:sdt>
                          <w:sdtPr>
                            <w:alias w:val="5 pr. 5.8.2.1 pp."/>
                            <w:tag w:val="part_836f9d06866c4673864f7bbe95f7e04d"/>
                            <w:id w:val="2041156176"/>
                            <w:lock w:val="sdtLocked"/>
                          </w:sdtPr>
                          <w:sdtEndPr/>
                          <w:sdtContent>
                            <w:p w:rsidR="004115B6" w:rsidRDefault="00F911EC">
                              <w:pPr>
                                <w:tabs>
                                  <w:tab w:val="left" w:pos="1560"/>
                                </w:tabs>
                                <w:ind w:firstLine="709"/>
                                <w:jc w:val="both"/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36f9d06866c4673864f7bbe95f7e04d"/>
                                  <w:id w:val="15454100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262121"/>
                                      <w:szCs w:val="24"/>
                                      <w:lang w:eastAsia="lt-LT"/>
                                    </w:rPr>
                                    <w:t>5.8.2.1</w:t>
                                  </w:r>
                                </w:sdtContent>
                              </w:sdt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Savivaldybės administracijos Švietimo ir sporto skyriui pateikia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  <w:lang w:eastAsia="lt-LT"/>
                                </w:rPr>
                                <w:t>Programos veiklos ataskaitą (3 Aprašo priedas) ir dalyvių sąrašą;</w:t>
                              </w:r>
                            </w:p>
                            <w:p w:rsidR="004115B6" w:rsidRDefault="00F911EC">
                              <w:pPr>
                                <w:rPr>
                                  <w:sz w:val="8"/>
                                  <w:szCs w:val="8"/>
                                </w:rPr>
                              </w:pPr>
                            </w:p>
                          </w:sdtContent>
                        </w:sdt>
                        <w:sdt>
                          <w:sdtPr>
                            <w:alias w:val="5 pr. 5.8.2.2 pp."/>
                            <w:tag w:val="part_92d251c429a7440293f42887ffb17880"/>
                            <w:id w:val="2080406270"/>
                            <w:lock w:val="sdtLocked"/>
                          </w:sdtPr>
                          <w:sdtEndPr/>
                          <w:sdtContent>
                            <w:p w:rsidR="004115B6" w:rsidRDefault="00F911EC">
                              <w:pPr>
                                <w:tabs>
                                  <w:tab w:val="left" w:pos="1560"/>
                                </w:tabs>
                                <w:ind w:firstLine="709"/>
                                <w:jc w:val="both"/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2d251c429a7440293f42887ffb17880"/>
                                  <w:id w:val="17434473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262121"/>
                                      <w:szCs w:val="24"/>
                                      <w:lang w:eastAsia="lt-LT"/>
                                    </w:rPr>
                                    <w:t>5.8.2.2</w:t>
                                  </w:r>
                                </w:sdtContent>
                              </w:sdt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color w:val="262121"/>
                                  <w:szCs w:val="24"/>
                                  <w:lang w:eastAsia="lt-LT"/>
                                </w:rPr>
                                <w:tab/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Atitinkamos įstaigos buhalterijai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  <w:lang w:eastAsia="lt-LT"/>
                                </w:rPr>
                                <w:t xml:space="preserve">Programos lėšų panaudojimo ataskaitą (4 Aprašo priedas) ir jos kopiją </w:t>
                              </w:r>
                              <w:r>
                                <w:rPr>
                                  <w:bCs/>
                                  <w:iCs/>
                                  <w:szCs w:val="24"/>
                                  <w:lang w:eastAsia="lt-LT"/>
                                </w:rPr>
                                <w:t>Savivaldybės administracijos Švietimo ir sporto skyriui;</w:t>
                              </w:r>
                            </w:p>
                            <w:p w:rsidR="004115B6" w:rsidRDefault="00F911EC">
                              <w:pPr>
                                <w:rPr>
                                  <w:sz w:val="8"/>
                                  <w:szCs w:val="8"/>
                                </w:rPr>
                              </w:pP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5 pr. 5.8.3 pp."/>
                        <w:tag w:val="part_2bdf2aad99f3442098b4387cbfe0e7c0"/>
                        <w:id w:val="332259979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</w:tabs>
                            <w:ind w:right="61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bdf2aad99f3442098b4387cbfe0e7c0"/>
                              <w:id w:val="12518516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Nepanaudotas lėšas Programos Vykdytojas turi grąžinti </w:t>
                          </w:r>
                          <w:r>
                            <w:rPr>
                              <w:szCs w:val="24"/>
                            </w:rPr>
                            <w:t>Užsakovui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 iki kalendorinių metų spalio 10 dienos;</w:t>
                          </w:r>
                        </w:p>
                      </w:sdtContent>
                    </w:sdt>
                    <w:sdt>
                      <w:sdtPr>
                        <w:alias w:val="5 pr. 5.8.4 pp."/>
                        <w:tag w:val="part_34d978052d2146da95164865bdb389b4"/>
                        <w:id w:val="1348136856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</w:tabs>
                            <w:ind w:right="61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4d978052d2146da95164865bdb389b4"/>
                              <w:id w:val="14021812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Programos Vykdytojui skirtas lėšas naudojant ne pagal paskirtį, laiku </w:t>
                          </w:r>
                          <w:r>
                            <w:rPr>
                              <w:szCs w:val="24"/>
                            </w:rPr>
                            <w:t>neatsiskaičius už panaudotas lėšas ar / ir laiku nepateikus reikiamų dokumentų, 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avivaldybės administracijos direktorius</w:t>
                          </w:r>
                          <w:r>
                            <w:rPr>
                              <w:szCs w:val="24"/>
                            </w:rPr>
                            <w:t xml:space="preserve"> gali nutraukti Programos finansavimą ir reikalauti nedelsiant grąžinti pervestas lėšas;</w:t>
                          </w:r>
                        </w:p>
                      </w:sdtContent>
                    </w:sdt>
                    <w:sdt>
                      <w:sdtPr>
                        <w:alias w:val="5 pr. 5.8.5 pp."/>
                        <w:tag w:val="part_e0f5875a72e342e88f847f49970bea9c"/>
                        <w:id w:val="-1956549721"/>
                        <w:lock w:val="sdtLocked"/>
                      </w:sdtPr>
                      <w:sdtEndPr/>
                      <w:sdtContent>
                        <w:p w:rsidR="004115B6" w:rsidRDefault="00F911EC">
                          <w:pPr>
                            <w:tabs>
                              <w:tab w:val="left" w:pos="1134"/>
                            </w:tabs>
                            <w:ind w:right="61"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0f5875a72e342e88f847f49970bea9c"/>
                              <w:id w:val="4367194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5.8.5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gavus Užsakovo reikalavimą, ne vėlia</w:t>
                          </w:r>
                          <w:r>
                            <w:rPr>
                              <w:szCs w:val="24"/>
                            </w:rPr>
                            <w:t>u kaip per 5 darbo dienas grąžinti į Užsakovo sąskaitą Programos Vykdytojui pervestas lėšas;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 pr. 5.9 pp."/>
                    <w:tag w:val="part_f6dd404a819043b78a4df1c8e1619497"/>
                    <w:id w:val="464313905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right="6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6dd404a819043b78a4df1c8e1619497"/>
                          <w:id w:val="-4020632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nedelsiant raštu pranešti Užsakovui, jei dėl objektyvių priežasčių Programos Vykdytojas negali įvykdyti įsipareigojimų arba jei įsipareigojimų vykdymą t</w:t>
                      </w:r>
                      <w:r>
                        <w:rPr>
                          <w:szCs w:val="24"/>
                        </w:rPr>
                        <w:t>ęsti netikslinga, ir grąžinti skirtas lėšas į Užsakovo sąskaitą;</w:t>
                      </w:r>
                    </w:p>
                  </w:sdtContent>
                </w:sdt>
                <w:sdt>
                  <w:sdtPr>
                    <w:alias w:val="5 pr. 5.10 pp."/>
                    <w:tag w:val="part_437eb61112564f40be482b13bb8a81c9"/>
                    <w:id w:val="778370163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right="6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7eb61112564f40be482b13bb8a81c9"/>
                          <w:id w:val="17666546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nedelsiant raštu informuoti Užsakovą apie rekvizitų pakeitimus;</w:t>
                      </w:r>
                    </w:p>
                  </w:sdtContent>
                </w:sdt>
                <w:sdt>
                  <w:sdtPr>
                    <w:alias w:val="5 pr. 5.11 pp."/>
                    <w:tag w:val="part_08138c551a2243249bdb77828c663965"/>
                    <w:id w:val="-322280758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1134"/>
                        </w:tabs>
                        <w:ind w:right="61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138c551a2243249bdb77828c663965"/>
                          <w:id w:val="11136352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minėti Užsakovą kaip Programos rėmėją.</w:t>
                      </w:r>
                    </w:p>
                  </w:sdtContent>
                </w:sdt>
              </w:sdtContent>
            </w:sdt>
            <w:sdt>
              <w:sdtPr>
                <w:alias w:val="5 pr. 6 p."/>
                <w:tag w:val="part_176915b239534ae5b6e2d42840000844"/>
                <w:id w:val="-138533085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right="61"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6915b239534ae5b6e2d42840000844"/>
                      <w:id w:val="366348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Programos Vykdytojas už skirtų tikslinių lėšų naudojimą ne </w:t>
                  </w:r>
                  <w:r>
                    <w:rPr>
                      <w:szCs w:val="24"/>
                    </w:rPr>
                    <w:t>pagal paskirtį atsako teisės aktų nustatyta tvarka.</w:t>
                  </w:r>
                </w:p>
              </w:sdtContent>
            </w:sdt>
            <w:sdt>
              <w:sdtPr>
                <w:alias w:val="5 pr. 7 p."/>
                <w:tag w:val="part_a6cba3202470414183437a9dc5d715e7"/>
                <w:id w:val="-2096152860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right="61"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cba3202470414183437a9dc5d715e7"/>
                      <w:id w:val="6682986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Programos Vykdytojas, gavęs raštišką Užsakovo leidimą, turi teisę, nekeisdamas šios Sutarties 3.1 punkte nurodytos bendros lėšų sumos prie šios Sutarties pridėtoje sąmatoje nurodytas lėšas perskirs</w:t>
                  </w:r>
                  <w:r>
                    <w:rPr>
                      <w:szCs w:val="24"/>
                    </w:rPr>
                    <w:t>tyti tarp sąmatoje nurodytų išlaidų (eilučių). Patikslinta sąmata pridedama prie Sutarties.</w:t>
                  </w:r>
                </w:p>
              </w:sdtContent>
            </w:sdt>
            <w:sdt>
              <w:sdtPr>
                <w:alias w:val="5 pr. 8 p."/>
                <w:tag w:val="part_66a3fe9e379a44c7a887d3a04eed78f3"/>
                <w:id w:val="-1704791299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993"/>
                    </w:tabs>
                    <w:ind w:right="61"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6a3fe9e379a44c7a887d3a04eed78f3"/>
                      <w:id w:val="-2502745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Šalys neturi teisės perduoti savo įsipareigojimų pagal šią Sutartį tretiesiems asmenims.</w:t>
                  </w:r>
                </w:p>
                <w:p w:rsidR="004115B6" w:rsidRDefault="004115B6">
                  <w:pPr>
                    <w:tabs>
                      <w:tab w:val="left" w:pos="993"/>
                    </w:tabs>
                    <w:ind w:firstLine="720"/>
                    <w:rPr>
                      <w:i/>
                      <w:szCs w:val="24"/>
                    </w:rPr>
                  </w:pPr>
                </w:p>
                <w:p w:rsidR="004115B6" w:rsidRDefault="00F911EC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7178c4801ff47509d54a0632be53549"/>
            <w:id w:val="-1252664056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c7178c4801ff47509d54a0632be53549"/>
                  <w:id w:val="-69547311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:rsidR="004115B6" w:rsidRDefault="00F911EC">
              <w:pPr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c7178c4801ff47509d54a0632be53549"/>
                  <w:id w:val="-99856756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SUTARTIES galiojimo TERMINAS ir nutraukimas</w:t>
                  </w:r>
                </w:sdtContent>
              </w:sdt>
            </w:p>
            <w:p w:rsidR="004115B6" w:rsidRDefault="004115B6">
              <w:pPr>
                <w:ind w:left="284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5 pr. 9 p."/>
                <w:tag w:val="part_12cb3a781c71402fa3de1291b14ee849"/>
                <w:id w:val="1805428841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cb3a781c71402fa3de1291b14ee849"/>
                      <w:id w:val="-5984913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Sutartis įsigalioja nuo pasirašymo dienos (pasirašymo diena laikoma data, kai Sutartį pasirašo paskutinė Sutarties šalis) ir galioja iki visiško atsiskaitymo už Programos vykdymą ir jam skirtų lėšų panaudojimą.</w:t>
                  </w:r>
                </w:p>
              </w:sdtContent>
            </w:sdt>
            <w:sdt>
              <w:sdtPr>
                <w:alias w:val="5 pr. 10 p."/>
                <w:tag w:val="part_3e4816506438476d801971490cf56380"/>
                <w:id w:val="87825088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</w:tabs>
                    <w:ind w:left="928" w:hanging="21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4816506438476d801971490cf56380"/>
                      <w:id w:val="7530066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Sutartis gali būti nutraukta:</w:t>
                  </w:r>
                </w:p>
                <w:sdt>
                  <w:sdtPr>
                    <w:alias w:val="5 pr. 10.1 pp."/>
                    <w:tag w:val="part_aa3286691e244ac5bd43123007bb7804"/>
                    <w:id w:val="1215237691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</w:tabs>
                        <w:ind w:left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3286691e244ac5bd43123007bb7804"/>
                          <w:id w:val="14216841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šalių susitarimu;</w:t>
                      </w:r>
                    </w:p>
                  </w:sdtContent>
                </w:sdt>
                <w:sdt>
                  <w:sdtPr>
                    <w:alias w:val="5 pr. 10.2 pp."/>
                    <w:tag w:val="part_8ee90e893b774e91b74b110bd876273a"/>
                    <w:id w:val="-269168359"/>
                    <w:lock w:val="sdtLocked"/>
                  </w:sdtPr>
                  <w:sdtEndPr/>
                  <w:sdtContent>
                    <w:p w:rsidR="004115B6" w:rsidRDefault="00F911EC">
                      <w:pPr>
                        <w:tabs>
                          <w:tab w:val="left" w:pos="-3261"/>
                        </w:tabs>
                        <w:ind w:left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ee90e893b774e91b74b110bd876273a"/>
                          <w:id w:val="7686647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  <w:t>kai šalys nevykdo arba netinkamai vykdo sutartinius įsipareigojimus.</w:t>
                      </w:r>
                    </w:p>
                  </w:sdtContent>
                </w:sdt>
              </w:sdtContent>
            </w:sdt>
            <w:sdt>
              <w:sdtPr>
                <w:alias w:val="5 pr. 11 p."/>
                <w:tag w:val="part_eba583ae94a5459d841d343afc6e8d4e"/>
                <w:id w:val="1260947936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ba583ae94a5459d841d343afc6e8d4e"/>
                      <w:id w:val="-18813918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Nutraukiant Sutartį, viena šalis turi raštu įspėti apie tai kitą šalį prieš 14 kalendorinių dienų.</w:t>
                  </w:r>
                </w:p>
                <w:p w:rsidR="004115B6" w:rsidRDefault="00F911EC">
                  <w:pPr>
                    <w:rPr>
                      <w:b/>
                      <w:bCs/>
                      <w:cap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2d5ceeb515840b7ac80eed9d1323b62"/>
            <w:id w:val="-312790637"/>
            <w:lock w:val="sdtLocked"/>
          </w:sdtPr>
          <w:sdtEndPr/>
          <w:sdtContent>
            <w:p w:rsidR="004115B6" w:rsidRDefault="00F911EC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22d5ceeb515840b7ac80eed9d1323b62"/>
                  <w:id w:val="-70116556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:rsidR="004115B6" w:rsidRDefault="00F911EC">
              <w:pPr>
                <w:ind w:left="283" w:firstLine="62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22d5ceeb515840b7ac80eed9d1323b62"/>
                  <w:id w:val="-48616802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KITOS sutarties SĄLYGOS</w:t>
                  </w:r>
                </w:sdtContent>
              </w:sdt>
            </w:p>
            <w:p w:rsidR="004115B6" w:rsidRDefault="004115B6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5 pr. 12 p."/>
                <w:tag w:val="part_87087a67d59a42e1a0d7be7359017c18"/>
                <w:id w:val="475187476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087a67d59a42e1a0d7be7359017c18"/>
                      <w:id w:val="20820943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Programa laikoma įvykdyta Vykdytojui įgyvendinus Programoje numatytas veiklas ir priemones, pateikus Užsakovui visus šios Sutarties 5.8 punkte nurodytus dokumentus ir grąžinus į Užsakovo sąskaitą Programai vykdyti skirtas, bet nepanaudotas lėšas.</w:t>
                  </w:r>
                </w:p>
              </w:sdtContent>
            </w:sdt>
            <w:sdt>
              <w:sdtPr>
                <w:alias w:val="5 pr. 13 p."/>
                <w:tag w:val="part_158d88e0487f4395bbb1b720accb8366"/>
                <w:id w:val="935174695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8d88e0487f4395bbb1b720accb8366"/>
                      <w:id w:val="19711622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Sutarties pakeitimai ir papildymai įforminami šalių susitarimu, kuris yra neatsiejama šios Sutarties dalis.</w:t>
                  </w:r>
                </w:p>
              </w:sdtContent>
            </w:sdt>
            <w:sdt>
              <w:sdtPr>
                <w:alias w:val="5 pr. 14 p."/>
                <w:tag w:val="part_add954a8b697401fab0a738e605c5dc7"/>
                <w:id w:val="1148550435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dd954a8b697401fab0a738e605c5dc7"/>
                      <w:id w:val="2349106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szCs w:val="24"/>
                    </w:rPr>
                    <w:t>Vykdytojas teisės aktų nustatyta tvarka atsako už Programoje dalyvaujančių vaikų saugą, sveikatos priežiūrą, higienos sąlygas ir vei</w:t>
                  </w:r>
                  <w:r>
                    <w:rPr>
                      <w:bCs/>
                      <w:iCs/>
                      <w:szCs w:val="24"/>
                    </w:rPr>
                    <w:t>klos organizavimo kokybę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5 pr. 15 p."/>
                <w:tag w:val="part_f747a155d3de49888ee297dfac2f953a"/>
                <w:id w:val="-104529152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47a155d3de49888ee297dfac2f953a"/>
                      <w:id w:val="-1718006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bCs/>
                      <w:iCs/>
                      <w:szCs w:val="24"/>
                    </w:rPr>
                    <w:t>Programos vykdymo veiklos, finansinę priežiūrą ir kontrolę vykdo Užsakovas.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5 pr. 16 p."/>
                <w:tag w:val="part_0d2f03eff9264f4da2f626cf7aa5f252"/>
                <w:id w:val="139438660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2f03eff9264f4da2f626cf7aa5f252"/>
                      <w:id w:val="-4816968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Sutartyje neaptartos sąlygos sprendžiamos vadovaujantis Lietuvos Respublikos civilinio kodekso nuostatomis.</w:t>
                  </w:r>
                </w:p>
              </w:sdtContent>
            </w:sdt>
            <w:sdt>
              <w:sdtPr>
                <w:alias w:val="5 pr. 17 p."/>
                <w:tag w:val="part_50bf1b3fbc0147e2ae61d36912c52ac1"/>
                <w:id w:val="207268852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bf1b3fbc0147e2ae61d36912c52ac1"/>
                      <w:id w:val="10013276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Ginčai dėl šios Sutar</w:t>
                  </w:r>
                  <w:r>
                    <w:rPr>
                      <w:szCs w:val="24"/>
                    </w:rPr>
                    <w:t>ties sprendžiami derybų būdu, o nesusitarus – įstatymų nustatyta tvarka.</w:t>
                  </w:r>
                </w:p>
              </w:sdtContent>
            </w:sdt>
            <w:sdt>
              <w:sdtPr>
                <w:alias w:val="5 pr. 18 p."/>
                <w:tag w:val="part_0f8aed0f9b3c4474b0d9278e5576ecfe"/>
                <w:id w:val="-1411612912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8aed0f9b3c4474b0d9278e5576ecfe"/>
                      <w:id w:val="-18123131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Sutartis sudaryta dviem vienodą teisinę galią turinčias egzemplioriais, po vieną kiekvienai šaliai.</w:t>
                  </w:r>
                </w:p>
              </w:sdtContent>
            </w:sdt>
            <w:sdt>
              <w:sdtPr>
                <w:alias w:val="5 pr. 19 p."/>
                <w:tag w:val="part_550054bf75f24f43b4c0b67e4295ccfc"/>
                <w:id w:val="-1005435131"/>
                <w:lock w:val="sdtLocked"/>
              </w:sdtPr>
              <w:sdtEndPr/>
              <w:sdtContent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ind w:firstLine="71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0054bf75f24f43b4c0b67e4295ccfc"/>
                      <w:id w:val="-5610170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Sutarties priedai yra neatsiejama šios Sutarties dalis.</w:t>
                  </w:r>
                </w:p>
                <w:p w:rsidR="004115B6" w:rsidRDefault="00F911EC">
                  <w:pPr>
                    <w:tabs>
                      <w:tab w:val="left" w:pos="-3261"/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a86c0c12acb4f598684a2993b5cb2be"/>
            <w:id w:val="410429551"/>
            <w:lock w:val="sdtLocked"/>
          </w:sdtPr>
          <w:sdtEndPr/>
          <w:sdtContent>
            <w:p w:rsidR="004115B6" w:rsidRDefault="00F911EC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a86c0c12acb4f598684a2993b5cb2be"/>
                  <w:id w:val="46578897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:rsidR="004115B6" w:rsidRDefault="00F911EC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fa86c0c12acb4f598684a2993b5cb2be"/>
                  <w:id w:val="-57743499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ASMENS DUOMENŲ APSAUGA</w:t>
                  </w:r>
                </w:sdtContent>
              </w:sdt>
            </w:p>
            <w:p w:rsidR="004115B6" w:rsidRDefault="004115B6">
              <w:pPr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5 pr. 20 p."/>
                <w:tag w:val="part_e6e9c5f9b60b44a6a618076797636232"/>
                <w:id w:val="-366757867"/>
                <w:lock w:val="sdtLocked"/>
              </w:sdtPr>
              <w:sdtEndPr/>
              <w:sdtContent>
                <w:p w:rsidR="004115B6" w:rsidRDefault="00F911E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e6e9c5f9b60b44a6a618076797636232"/>
                      <w:id w:val="-213277694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Kiekviena Šalis kitos Šalies</w:t>
                  </w:r>
                  <w:r>
                    <w:rPr>
                      <w:rFonts w:cs="Arial"/>
                      <w:szCs w:val="24"/>
                    </w:rPr>
                    <w:t xml:space="preserve"> pateiktus jos darbuotojų, įgaliotų asmenų, subrangovų darbuotojų ar kitų atstovų, taip pat kitų asmenų duomenis tvarkys šios Sutarties vykdymo, teisėto intereso siekiant pareikšti ar apsiginti nuo ieškinių ar kitų reikalavimų, o taip pat siekiant įvykdyti</w:t>
                  </w:r>
                  <w:r>
                    <w:rPr>
                      <w:rFonts w:cs="Arial"/>
                      <w:szCs w:val="24"/>
                    </w:rPr>
                    <w:t xml:space="preserve"> Šaliai taikomuose teisės aktuose numatytas pareigas, tikslais bei juos atitinkančiais teisiniais pagrindais.</w:t>
                  </w:r>
                </w:p>
              </w:sdtContent>
            </w:sdt>
            <w:sdt>
              <w:sdtPr>
                <w:alias w:val="5 pr. 21 p."/>
                <w:tag w:val="part_3d21c1a7db1a468ab036055bf111848e"/>
                <w:id w:val="-1550993160"/>
                <w:lock w:val="sdtLocked"/>
              </w:sdtPr>
              <w:sdtEndPr/>
              <w:sdtContent>
                <w:p w:rsidR="004115B6" w:rsidRDefault="00F911E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3d21c1a7db1a468ab036055bf111848e"/>
                      <w:id w:val="1957599339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rFonts w:cs="Arial"/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>Kiekviena Šalis kitos Šalies</w:t>
                  </w:r>
                  <w:r>
                    <w:rPr>
                      <w:rFonts w:cs="Arial"/>
                      <w:szCs w:val="24"/>
                    </w:rPr>
                    <w:t xml:space="preserve"> pateiktus 20 punkte nurodytus asmens duomenis saugos visą Sutarties galiojimo laikotarpį, o taip pat po jos p</w:t>
                  </w:r>
                  <w:r>
                    <w:rPr>
                      <w:rFonts w:cs="Arial"/>
                      <w:szCs w:val="24"/>
                    </w:rPr>
                    <w:t>asibaigimo – tiek, kiek būtina pareikšti ar apsiginti nuo ieškinių ar kitų reikalavimų, įvykdyti Šaliai taikomuose teisės aktuose numatytas pareigas.</w:t>
                  </w:r>
                </w:p>
              </w:sdtContent>
            </w:sdt>
            <w:sdt>
              <w:sdtPr>
                <w:alias w:val="5 pr. 22 p."/>
                <w:tag w:val="part_9e34c4070e794416981f7403cc438c3b"/>
                <w:id w:val="596294116"/>
                <w:lock w:val="sdtLocked"/>
              </w:sdtPr>
              <w:sdtEndPr/>
              <w:sdtContent>
                <w:p w:rsidR="004115B6" w:rsidRDefault="00F911E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9e34c4070e794416981f7403cc438c3b"/>
                      <w:id w:val="1424532601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rFonts w:cs="Arial"/>
                      <w:szCs w:val="24"/>
                    </w:rPr>
                    <w:t>. Kiekviena Šalis kitos Šalies pateiktus 1 punkte nurodytus asmens duomenis gali teikti  šiems duome</w:t>
                  </w:r>
                  <w:r>
                    <w:rPr>
                      <w:rFonts w:cs="Arial"/>
                      <w:szCs w:val="24"/>
                    </w:rPr>
                    <w:t>nų gavėjams: techninės ir programinės įrangos, naudojamos asmens duomenų tvarkymui, ir su tuo susijusių paslaugų teikėjams, Šalies naudojamų informacinių ir ryšių technologijų priežiūrą ir aptarnavimą vykdantiems paslaugų teikėjams, kitiems duomenų gavėjam</w:t>
                  </w:r>
                  <w:r>
                    <w:rPr>
                      <w:rFonts w:cs="Arial"/>
                      <w:szCs w:val="24"/>
                    </w:rPr>
                    <w:t xml:space="preserve">s, kuriems asmens duomenys turi būti teikiami vadovaujantis Šaliai taikomais teisės aktų reikalavimais. Vykdytojas šios Sutarties 20 punkte nurodytus </w:t>
                  </w:r>
                  <w:r>
                    <w:rPr>
                      <w:rFonts w:cs="Arial"/>
                      <w:szCs w:val="24"/>
                      <w:shd w:val="clear" w:color="auto" w:fill="FFFFFF"/>
                    </w:rPr>
                    <w:t>užsakovo</w:t>
                  </w:r>
                  <w:r>
                    <w:rPr>
                      <w:rFonts w:cs="Arial"/>
                      <w:szCs w:val="24"/>
                    </w:rPr>
                    <w:t xml:space="preserve"> pateiktus asmens duomenis gali teikti asmenims, kuriuos jis turi teisę pasitelkti šios Sutarties </w:t>
                  </w:r>
                  <w:r>
                    <w:rPr>
                      <w:rFonts w:cs="Arial"/>
                      <w:szCs w:val="24"/>
                    </w:rPr>
                    <w:t xml:space="preserve">vykdymui. </w:t>
                  </w:r>
                </w:p>
              </w:sdtContent>
            </w:sdt>
            <w:sdt>
              <w:sdtPr>
                <w:alias w:val="5 pr. 23 p."/>
                <w:tag w:val="part_2a354cd067cf49ef9b24ec27c67bac35"/>
                <w:id w:val="-1493482242"/>
                <w:lock w:val="sdtLocked"/>
              </w:sdtPr>
              <w:sdtEndPr/>
              <w:sdtContent>
                <w:p w:rsidR="004115B6" w:rsidRDefault="00F911EC">
                  <w:pPr>
                    <w:ind w:firstLine="709"/>
                    <w:jc w:val="both"/>
                    <w:rPr>
                      <w:rFonts w:cs="Arial"/>
                      <w:szCs w:val="24"/>
                    </w:rPr>
                  </w:pPr>
                  <w:sdt>
                    <w:sdtPr>
                      <w:alias w:val="Numeris"/>
                      <w:tag w:val="nr_2a354cd067cf49ef9b24ec27c67bac35"/>
                      <w:id w:val="-1113582138"/>
                      <w:lock w:val="sdtLocked"/>
                    </w:sdtPr>
                    <w:sdtEndPr/>
                    <w:sdtContent>
                      <w:r>
                        <w:rPr>
                          <w:rFonts w:cs="Arial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rFonts w:cs="Arial"/>
                      <w:szCs w:val="24"/>
                    </w:rPr>
                    <w:t>. Kiekviena Šalis įsipareigoja visus fizinius asmenis, kurių asmens duomenis perduoda kitai Šaliai, tinkamai informuoti apie jų asmens duomenų perdavimą. Pateikiama informacija turi apimti: kitos Šalies, kaip duomenų valdytojo, tapatybę ir</w:t>
                  </w:r>
                  <w:r>
                    <w:rPr>
                      <w:rFonts w:cs="Arial"/>
                      <w:szCs w:val="24"/>
                    </w:rPr>
                    <w:t xml:space="preserve"> kontaktinius duomenis, asmens duomenų tvarkymo tikslus, asmens duomenų kategorijas, tvarkymo teisinį pagrindą, saugojimo laikotarpį, duomenų gavėjus kaip nurodyta šios sutarties 20–22 punktuose, ir pagal Bendrąjį duomenų apsaugos reglamentą (ES) 2016/679 </w:t>
                  </w:r>
                  <w:r>
                    <w:rPr>
                      <w:rFonts w:cs="Arial"/>
                      <w:szCs w:val="24"/>
                    </w:rPr>
                    <w:t>turimas teises.</w:t>
                  </w:r>
                </w:p>
                <w:p w:rsidR="004115B6" w:rsidRDefault="004115B6">
                  <w:pPr>
                    <w:tabs>
                      <w:tab w:val="left" w:pos="-3261"/>
                      <w:tab w:val="left" w:pos="1134"/>
                    </w:tabs>
                    <w:jc w:val="both"/>
                    <w:rPr>
                      <w:szCs w:val="24"/>
                    </w:rPr>
                  </w:pPr>
                </w:p>
                <w:p w:rsidR="004115B6" w:rsidRDefault="00F911EC"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91c754a721846419ee1002dc61181cf"/>
            <w:id w:val="939109448"/>
            <w:lock w:val="sdtLocked"/>
          </w:sdtPr>
          <w:sdtEndPr/>
          <w:sdtContent>
            <w:p w:rsidR="004115B6" w:rsidRDefault="00F911EC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991c754a721846419ee1002dc61181cf"/>
                  <w:id w:val="17431255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VI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:rsidR="004115B6" w:rsidRDefault="00F911EC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991c754a721846419ee1002dc61181cf"/>
                  <w:id w:val="-37584765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ŠALIŲ JURIDINIAI ADRESAI IR REKVIZITAI</w:t>
                  </w:r>
                </w:sdtContent>
              </w:sdt>
            </w:p>
            <w:p w:rsidR="004115B6" w:rsidRDefault="004115B6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</w:p>
            <w:p w:rsidR="004115B6" w:rsidRDefault="004115B6">
              <w:pPr>
                <w:ind w:left="283"/>
                <w:jc w:val="center"/>
                <w:rPr>
                  <w:b/>
                  <w:bCs/>
                  <w:caps/>
                  <w:szCs w:val="24"/>
                </w:rPr>
              </w:pPr>
            </w:p>
            <w:tbl>
              <w:tblPr>
                <w:tblW w:w="9854" w:type="dxa"/>
                <w:tblLook w:val="04A0" w:firstRow="1" w:lastRow="0" w:firstColumn="1" w:lastColumn="0" w:noHBand="0" w:noVBand="1"/>
              </w:tblPr>
              <w:tblGrid>
                <w:gridCol w:w="4945"/>
                <w:gridCol w:w="4909"/>
              </w:tblGrid>
              <w:tr w:rsidR="004115B6">
                <w:tc>
                  <w:tcPr>
                    <w:tcW w:w="4945" w:type="dxa"/>
                  </w:tcPr>
                  <w:p w:rsidR="004115B6" w:rsidRDefault="00F911EC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UŽSAKOVAS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Radviliškio rajono savivaldybės administracija 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Kodas 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Adresas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Faks.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El. p. </w:t>
                    </w:r>
                  </w:p>
                  <w:p w:rsidR="004115B6" w:rsidRDefault="00F911EC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A. s. Nr. </w:t>
                    </w:r>
                  </w:p>
                  <w:p w:rsidR="004115B6" w:rsidRDefault="00F911EC">
                    <w:pPr>
                      <w:ind w:right="176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Bankas </w:t>
                    </w:r>
                  </w:p>
                  <w:p w:rsidR="004115B6" w:rsidRDefault="00F911EC">
                    <w:pPr>
                      <w:tabs>
                        <w:tab w:val="left" w:pos="993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Banko kodas </w:t>
                    </w:r>
                  </w:p>
                  <w:p w:rsidR="004115B6" w:rsidRDefault="004115B6">
                    <w:pPr>
                      <w:tabs>
                        <w:tab w:val="left" w:pos="720"/>
                      </w:tabs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4909" w:type="dxa"/>
                  </w:tcPr>
                  <w:p w:rsidR="004115B6" w:rsidRDefault="00F911EC">
                    <w:pPr>
                      <w:jc w:val="both"/>
                      <w:rPr>
                        <w:b/>
                        <w:bCs/>
                        <w:caps/>
                        <w:szCs w:val="24"/>
                      </w:rPr>
                    </w:pPr>
                    <w:r>
                      <w:rPr>
                        <w:b/>
                        <w:bCs/>
                        <w:caps/>
                        <w:szCs w:val="24"/>
                      </w:rPr>
                      <w:t>Vykdytojas</w:t>
                    </w:r>
                  </w:p>
                  <w:tbl>
                    <w:tblPr>
                      <w:tblW w:w="0" w:type="auto"/>
                      <w:tblLook w:val="01E0" w:firstRow="1" w:lastRow="1" w:firstColumn="1" w:lastColumn="1" w:noHBand="0" w:noVBand="0"/>
                    </w:tblPr>
                    <w:tblGrid>
                      <w:gridCol w:w="4693"/>
                    </w:tblGrid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Pavadinimas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Kodas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Adresas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Tel.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Faks.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El. p.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A. s.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Bankas</w:t>
                          </w:r>
                        </w:p>
                      </w:tc>
                    </w:tr>
                    <w:tr w:rsidR="004115B6">
                      <w:tc>
                        <w:tcPr>
                          <w:tcW w:w="4813" w:type="dxa"/>
                        </w:tcPr>
                        <w:p w:rsidR="004115B6" w:rsidRDefault="00F911EC">
                          <w:pPr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Banko kodas</w:t>
                          </w:r>
                        </w:p>
                      </w:tc>
                    </w:tr>
                  </w:tbl>
                  <w:p w:rsidR="004115B6" w:rsidRDefault="004115B6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4115B6">
                <w:tc>
                  <w:tcPr>
                    <w:tcW w:w="4945" w:type="dxa"/>
                  </w:tcPr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Radviliškio rajono savivaldybės </w:t>
                    </w:r>
                  </w:p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administracijos direktorius </w:t>
                    </w:r>
                  </w:p>
                  <w:p w:rsidR="004115B6" w:rsidRDefault="004115B6">
                    <w:pPr>
                      <w:jc w:val="both"/>
                      <w:rPr>
                        <w:szCs w:val="24"/>
                      </w:rPr>
                    </w:pPr>
                  </w:p>
                  <w:p w:rsidR="004115B6" w:rsidRDefault="004115B6">
                    <w:pPr>
                      <w:jc w:val="both"/>
                      <w:rPr>
                        <w:szCs w:val="24"/>
                      </w:rPr>
                    </w:pPr>
                  </w:p>
                  <w:p w:rsidR="004115B6" w:rsidRDefault="004115B6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__________________</w:t>
                    </w:r>
                  </w:p>
                  <w:p w:rsidR="004115B6" w:rsidRDefault="00F911EC">
                    <w:pPr>
                      <w:ind w:firstLine="646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(parašas)</w:t>
                    </w:r>
                  </w:p>
                  <w:p w:rsidR="004115B6" w:rsidRDefault="00F911EC">
                    <w:pPr>
                      <w:ind w:firstLine="217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A.V.</w:t>
                    </w:r>
                  </w:p>
                </w:tc>
                <w:tc>
                  <w:tcPr>
                    <w:tcW w:w="4909" w:type="dxa"/>
                  </w:tcPr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Įstaigos pavadinimas, </w:t>
                    </w:r>
                  </w:p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atstovo pareigos, </w:t>
                    </w:r>
                  </w:p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 ir pavardė</w:t>
                    </w:r>
                  </w:p>
                  <w:p w:rsidR="004115B6" w:rsidRDefault="004115B6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  <w:p w:rsidR="004115B6" w:rsidRDefault="004115B6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  <w:p w:rsidR="004115B6" w:rsidRDefault="00F911E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__________________</w:t>
                    </w:r>
                  </w:p>
                  <w:p w:rsidR="004115B6" w:rsidRDefault="00F911EC">
                    <w:pPr>
                      <w:ind w:firstLine="646"/>
                      <w:jc w:val="both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(parašas)</w:t>
                    </w:r>
                  </w:p>
                  <w:p w:rsidR="004115B6" w:rsidRDefault="00F911EC">
                    <w:pPr>
                      <w:ind w:firstLine="223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A.V.</w:t>
                    </w:r>
                  </w:p>
                </w:tc>
              </w:tr>
            </w:tbl>
            <w:p w:rsidR="004115B6" w:rsidRDefault="004115B6">
              <w:pPr>
                <w:rPr>
                  <w:szCs w:val="24"/>
                  <w:lang w:val="en-GB"/>
                </w:rPr>
              </w:pPr>
            </w:p>
            <w:p w:rsidR="004115B6" w:rsidRDefault="00F911EC"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6 pr."/>
        <w:tag w:val="part_0c0593672f1647f7808c777040e68950"/>
        <w:id w:val="-893202193"/>
        <w:lock w:val="sdtLocked"/>
      </w:sdtPr>
      <w:sdtEndPr/>
      <w:sdtContent>
        <w:p w:rsidR="00F911EC" w:rsidRDefault="00F911EC">
          <w:pPr>
            <w:ind w:left="9639" w:right="-314"/>
            <w:sectPr w:rsidR="00F911EC" w:rsidSect="00F911EC">
              <w:pgSz w:w="11906" w:h="16838"/>
              <w:pgMar w:top="709" w:right="849" w:bottom="1134" w:left="1134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4115B6" w:rsidRDefault="00F911EC">
          <w:pPr>
            <w:ind w:left="9639" w:right="-314"/>
            <w:rPr>
              <w:szCs w:val="24"/>
            </w:rPr>
          </w:pPr>
          <w:bookmarkStart w:id="0" w:name="_GoBack"/>
          <w:bookmarkEnd w:id="0"/>
          <w:r>
            <w:rPr>
              <w:bCs/>
              <w:szCs w:val="24"/>
              <w:lang w:eastAsia="lt-LT"/>
            </w:rPr>
            <w:t>Radviliškio rajono savivaldybės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</w:rPr>
            <w:t xml:space="preserve">vaikų socializacijos ir poilsio programų rėmimo konkurso organizavimo tvarkos aprašo </w:t>
          </w:r>
          <w:sdt>
            <w:sdtPr>
              <w:alias w:val="Numeris"/>
              <w:tag w:val="nr_0c0593672f1647f7808c777040e68950"/>
              <w:id w:val="1265967991"/>
              <w:lock w:val="sdtLocked"/>
            </w:sdtPr>
            <w:sdtEndPr/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</w:t>
          </w:r>
        </w:p>
        <w:tbl>
          <w:tblPr>
            <w:tblW w:w="14428" w:type="dxa"/>
            <w:tblLayout w:type="fixed"/>
            <w:tblLook w:val="04A0" w:firstRow="1" w:lastRow="0" w:firstColumn="1" w:lastColumn="0" w:noHBand="0" w:noVBand="1"/>
          </w:tblPr>
          <w:tblGrid>
            <w:gridCol w:w="511"/>
            <w:gridCol w:w="1339"/>
            <w:gridCol w:w="1424"/>
            <w:gridCol w:w="1566"/>
            <w:gridCol w:w="938"/>
            <w:gridCol w:w="1588"/>
            <w:gridCol w:w="873"/>
            <w:gridCol w:w="821"/>
            <w:gridCol w:w="2412"/>
            <w:gridCol w:w="718"/>
            <w:gridCol w:w="1182"/>
            <w:gridCol w:w="820"/>
            <w:gridCol w:w="236"/>
          </w:tblGrid>
          <w:tr w:rsidR="004115B6">
            <w:trPr>
              <w:gridAfter w:val="1"/>
              <w:wAfter w:w="236" w:type="dxa"/>
              <w:trHeight w:val="298"/>
            </w:trPr>
            <w:tc>
              <w:tcPr>
                <w:tcW w:w="14192" w:type="dxa"/>
                <w:gridSpan w:val="1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gridAfter w:val="1"/>
              <w:wAfter w:w="236" w:type="dxa"/>
              <w:trHeight w:val="253"/>
            </w:trPr>
            <w:tc>
              <w:tcPr>
                <w:tcW w:w="14192" w:type="dxa"/>
                <w:gridSpan w:val="12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(organizacijos pavadinimas)</w:t>
                </w:r>
              </w:p>
            </w:tc>
          </w:tr>
          <w:tr w:rsidR="004115B6">
            <w:trPr>
              <w:gridAfter w:val="1"/>
              <w:wAfter w:w="236" w:type="dxa"/>
              <w:trHeight w:val="298"/>
            </w:trPr>
            <w:tc>
              <w:tcPr>
                <w:tcW w:w="14192" w:type="dxa"/>
                <w:gridSpan w:val="1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62"/>
                  <w:jc w:val="center"/>
                  <w:rPr>
                    <w:lang w:eastAsia="lt-LT"/>
                  </w:rPr>
                </w:pPr>
              </w:p>
            </w:tc>
          </w:tr>
          <w:tr w:rsidR="004115B6">
            <w:trPr>
              <w:gridAfter w:val="1"/>
              <w:wAfter w:w="236" w:type="dxa"/>
              <w:trHeight w:val="253"/>
            </w:trPr>
            <w:tc>
              <w:tcPr>
                <w:tcW w:w="14192" w:type="dxa"/>
                <w:gridSpan w:val="1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(projekto pavadinimas )</w:t>
                </w:r>
              </w:p>
            </w:tc>
          </w:tr>
          <w:tr w:rsidR="004115B6">
            <w:trPr>
              <w:gridAfter w:val="1"/>
              <w:wAfter w:w="236" w:type="dxa"/>
              <w:trHeight w:val="253"/>
            </w:trPr>
            <w:tc>
              <w:tcPr>
                <w:tcW w:w="51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gridAfter w:val="1"/>
              <w:wAfter w:w="236" w:type="dxa"/>
              <w:trHeight w:val="458"/>
            </w:trPr>
            <w:tc>
              <w:tcPr>
                <w:tcW w:w="14192" w:type="dxa"/>
                <w:gridSpan w:val="12"/>
                <w:vMerge w:val="restart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BUHALTERINĖS APSKAITOS DOKUMENTŲ, PAGRINDŽIANČIŲ VALSTYBĖS BIUDŽETO LĖŠŲ  PANAUDOJIMĄ  _______ M. ____________ KETVIRČIO SUVESTINĖ</w:t>
                </w:r>
              </w:p>
            </w:tc>
          </w:tr>
          <w:tr w:rsidR="004115B6">
            <w:trPr>
              <w:trHeight w:val="357"/>
            </w:trPr>
            <w:tc>
              <w:tcPr>
                <w:tcW w:w="14192" w:type="dxa"/>
                <w:gridSpan w:val="12"/>
                <w:vMerge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  <w:hideMark/>
              </w:tcPr>
              <w:p w:rsidR="004115B6" w:rsidRDefault="004115B6">
                <w:pPr>
                  <w:rPr>
                    <w:b/>
                    <w:bCs/>
                    <w:lang w:eastAsia="lt-LT"/>
                  </w:rPr>
                </w:pPr>
              </w:p>
            </w:tc>
            <w:tc>
              <w:tcPr>
                <w:tcW w:w="23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:rsidR="004115B6" w:rsidRDefault="004115B6">
                <w:pPr>
                  <w:jc w:val="center"/>
                  <w:rPr>
                    <w:b/>
                    <w:bCs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282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137"/>
            </w:trPr>
            <w:tc>
              <w:tcPr>
                <w:tcW w:w="14192" w:type="dxa"/>
                <w:gridSpan w:val="1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(sudarymo data)</w:t>
                </w: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76"/>
            </w:trPr>
            <w:tc>
              <w:tcPr>
                <w:tcW w:w="51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0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885"/>
            </w:trPr>
            <w:tc>
              <w:tcPr>
                <w:tcW w:w="5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33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Biudžeto išlaidų klasifikacijos straipsnio kodas</w:t>
                </w:r>
              </w:p>
            </w:tc>
            <w:tc>
              <w:tcPr>
                <w:tcW w:w="142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 xml:space="preserve">Išlaidų straipsnio </w:t>
                </w:r>
                <w:r>
                  <w:rPr>
                    <w:b/>
                    <w:bCs/>
                    <w:sz w:val="20"/>
                    <w:lang w:eastAsia="lt-LT"/>
                  </w:rPr>
                  <w:t>pavadinimas</w:t>
                </w:r>
              </w:p>
            </w:tc>
            <w:tc>
              <w:tcPr>
                <w:tcW w:w="250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Ūkio subjektas, surašęs buhalterinės apskaitos dokumentą</w:t>
                </w:r>
              </w:p>
            </w:tc>
            <w:tc>
              <w:tcPr>
                <w:tcW w:w="3282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Buhalterinės apskaitos dokumentas</w:t>
                </w:r>
              </w:p>
            </w:tc>
            <w:tc>
              <w:tcPr>
                <w:tcW w:w="241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Ūkinės operacijos turinys</w:t>
                </w:r>
              </w:p>
            </w:tc>
            <w:tc>
              <w:tcPr>
                <w:tcW w:w="272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Apmokėta iš skirtų lėšų pagal dokumentą</w:t>
                </w: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614"/>
            </w:trPr>
            <w:tc>
              <w:tcPr>
                <w:tcW w:w="51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115B6" w:rsidRDefault="004115B6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115B6" w:rsidRDefault="004115B6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115B6" w:rsidRDefault="004115B6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pavadinimas</w:t>
                </w: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kodas</w:t>
                </w: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pavadinimas</w:t>
                </w: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data</w:t>
                </w: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241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115B6" w:rsidRDefault="004115B6">
                <w:pPr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Nr.</w:t>
                </w: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data</w:t>
                </w: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 xml:space="preserve">suma, </w:t>
                </w:r>
                <w:proofErr w:type="spellStart"/>
                <w:r>
                  <w:rPr>
                    <w:b/>
                    <w:bCs/>
                    <w:sz w:val="20"/>
                    <w:lang w:eastAsia="lt-LT"/>
                  </w:rPr>
                  <w:t>Eur</w:t>
                </w:r>
                <w:proofErr w:type="spellEnd"/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4</w:t>
                </w: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5</w:t>
                </w: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6</w:t>
                </w: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8</w:t>
                </w: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9</w:t>
                </w: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11</w:t>
                </w: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4115B6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37"/>
            </w:trPr>
            <w:tc>
              <w:tcPr>
                <w:tcW w:w="185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2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156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15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8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8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241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7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118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8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4115B6" w:rsidRDefault="00F911EC">
                <w:pPr>
                  <w:jc w:val="right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right"/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327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824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3274" w:type="dxa"/>
                <w:gridSpan w:val="3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(organizacijos  vadovo pareigos)             </w:t>
                </w: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(parašas)</w:t>
                </w: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824" w:type="dxa"/>
                <w:gridSpan w:val="4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(vardas ir pavardė)</w:t>
                </w: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3274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824" w:type="dxa"/>
                <w:gridSpan w:val="4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3274" w:type="dxa"/>
                <w:gridSpan w:val="3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(finansininko pareigos)</w:t>
                </w: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(parašas)</w:t>
                </w: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824" w:type="dxa"/>
                <w:gridSpan w:val="4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F911EC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(vardas ir pavardė)</w:t>
                </w: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  <w:tr w:rsidR="004115B6">
            <w:trPr>
              <w:trHeight w:val="253"/>
            </w:trPr>
            <w:tc>
              <w:tcPr>
                <w:tcW w:w="51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3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2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41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36" w:type="dxa"/>
                <w:vAlign w:val="center"/>
                <w:hideMark/>
              </w:tcPr>
              <w:p w:rsidR="004115B6" w:rsidRDefault="004115B6">
                <w:pPr>
                  <w:rPr>
                    <w:sz w:val="20"/>
                    <w:lang w:eastAsia="lt-LT"/>
                  </w:rPr>
                </w:pPr>
              </w:p>
            </w:tc>
          </w:tr>
        </w:tbl>
        <w:p w:rsidR="00F911EC" w:rsidRDefault="00F911EC">
          <w:pPr>
            <w:tabs>
              <w:tab w:val="left" w:pos="2220"/>
            </w:tabs>
            <w:rPr>
              <w:sz w:val="22"/>
              <w:szCs w:val="22"/>
            </w:rPr>
          </w:pPr>
          <w:r>
            <w:rPr>
              <w:sz w:val="20"/>
              <w:u w:val="single"/>
            </w:rPr>
            <w:t>Rengėjas:_</w:t>
          </w:r>
          <w:r>
            <w:rPr>
              <w:sz w:val="22"/>
              <w:szCs w:val="22"/>
              <w:u w:val="single"/>
            </w:rPr>
            <w:t>_____________________________________________________________________________________________________________</w:t>
          </w:r>
          <w:r>
            <w:rPr>
              <w:sz w:val="22"/>
              <w:szCs w:val="22"/>
            </w:rPr>
            <w:t xml:space="preserve">   </w:t>
          </w:r>
        </w:p>
        <w:p w:rsidR="004115B6" w:rsidRDefault="00F911EC">
          <w:pPr>
            <w:tabs>
              <w:tab w:val="left" w:pos="2220"/>
            </w:tabs>
            <w:rPr>
              <w:b/>
              <w:bCs/>
              <w:color w:val="FF0000"/>
              <w:sz w:val="2"/>
              <w:szCs w:val="2"/>
            </w:rPr>
          </w:pPr>
        </w:p>
      </w:sdtContent>
    </w:sdt>
    <w:sectPr w:rsidR="004115B6" w:rsidSect="00F911EC">
      <w:pgSz w:w="16838" w:h="11906" w:orient="landscape"/>
      <w:pgMar w:top="849" w:right="1134" w:bottom="1134" w:left="709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15B6" w:rsidRDefault="00F911EC">
      <w:r>
        <w:separator/>
      </w:r>
    </w:p>
  </w:endnote>
  <w:endnote w:type="continuationSeparator" w:id="0">
    <w:p w:rsidR="004115B6" w:rsidRDefault="00F91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SimSun;宋体">
    <w:altName w:val="MS PMincho"/>
    <w:panose1 w:val="00000000000000000000"/>
    <w:charset w:val="8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1EC" w:rsidRDefault="00F911EC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15B6" w:rsidRDefault="004115B6">
    <w:pPr>
      <w:tabs>
        <w:tab w:val="center" w:pos="4819"/>
        <w:tab w:val="right" w:pos="9638"/>
      </w:tabs>
      <w:jc w:val="center"/>
    </w:pPr>
  </w:p>
  <w:p w:rsidR="004115B6" w:rsidRDefault="004115B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1EC" w:rsidRDefault="00F911EC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15B6" w:rsidRDefault="00F911EC">
      <w:r>
        <w:separator/>
      </w:r>
    </w:p>
  </w:footnote>
  <w:footnote w:type="continuationSeparator" w:id="0">
    <w:p w:rsidR="004115B6" w:rsidRDefault="00F91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1EC" w:rsidRDefault="00F911EC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35736720"/>
      <w:docPartObj>
        <w:docPartGallery w:val="Page Numbers (Top of Page)"/>
        <w:docPartUnique/>
      </w:docPartObj>
    </w:sdtPr>
    <w:sdtContent>
      <w:p w:rsidR="00F911EC" w:rsidRDefault="00F911E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F911EC" w:rsidRDefault="00F911EC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1EC" w:rsidRDefault="00F911E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dirty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111"/>
    <w:rsid w:val="004115B6"/>
    <w:rsid w:val="00F911EC"/>
    <w:rsid w:val="00FD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31921FF"/>
  <w15:docId w15:val="{62C54D9D-86C8-432C-8183-1F6F22717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911E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11EC"/>
  </w:style>
  <w:style w:type="paragraph" w:styleId="Porat">
    <w:name w:val="footer"/>
    <w:basedOn w:val="prastasis"/>
    <w:link w:val="PoratDiagrama"/>
    <w:unhideWhenUsed/>
    <w:rsid w:val="00F911E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F911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166794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31650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0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5469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8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0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9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24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450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060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2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803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8142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688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735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69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683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67579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0568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69675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3866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2091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57051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31505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016716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374481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25586062">
                                                                                                      <w:marLeft w:val="120"/>
                                                                                                      <w:marRight w:val="135"/>
                                                                                                      <w:marTop w:val="150"/>
                                                                                                      <w:marBottom w:val="15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09664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029419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121237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232017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2076040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0094779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662171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9415015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8355352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7385421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2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0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6769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57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26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3425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1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3284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0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1112">
          <w:marLeft w:val="252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80a1fab6fb846f599cc475c3bcede0d" PartId="307f22adfdf844389fc2e1fbdb7b1a42">
    <Part Type="preambule" DocPartId="095294f1c733471f99ad6023dd1c5228" PartId="2d8475b19d904b2d84520b3b9f0d644b"/>
    <Part Type="punktas" Nr="1" Abbr="1 p." DocPartId="da56a2a81931488bb5039a6c8caf4661" PartId="b1183fb745b54b26bc0ed822e0aa5ba4"/>
    <Part Type="punktas" Nr="2" Abbr="2 p." DocPartId="ce786e8fd2a94e33bc2d78e939ad3d1b" PartId="08cd9eb8aef44c4cbb900a8522d6d687"/>
    <Part Type="signatura" DocPartId="ee222f07741a4f429fe581ff60dba430" PartId="6f60356f49ff4ba59ff6dab3f0a014ec"/>
  </Part>
  <Part Type="patvirtinta" Title="RADVILIŠKIO RAJONO SAVIVALDYBĖS VAIKŲ SOCIALIZACIJOS IR POILSIO PROGRAMŲ RĖMIMO KONKURSO ORGANIZAVIMO TVARKOS APRAŠAS" DocPartId="db304357c050439f9100372e9ec64329" PartId="c217f278c5fc4020b911b9c1227ab197">
    <Part Type="skyrius" Nr="1" Title="BENDROSIOS NUOSTATOS" DocPartId="31424afb4ac147c5b79dc9a208ff6ef9" PartId="d429597b566b40b8bfe694a8cfaabd46">
      <Part Type="punktas" Nr="1" Abbr="1 p." DocPartId="d45916b135554a99ba575c09e0c7e5cf" PartId="d1e8332a136f4f7b99b182c32e857544"/>
      <Part Type="punktas" Nr="2" Abbr="2 p." DocPartId="17101209b5b5498e9f9d9694e32c5a6c" PartId="4e383eebba0e41c2846533172770b18b"/>
      <Part Type="punktas" Nr="3" Abbr="3 p." DocPartId="8a8a21a6630144a1a0c4f904275e8c5a" PartId="ce7ef71e05514ae88d1fad90103f29ad"/>
      <Part Type="punktas" Nr="4" Abbr="4 p." DocPartId="7741d80119094b38aef645fd05615c0e" PartId="982ea956579a4bec8b036cc5b1ede3fe">
        <Part Type="papunktis" Nr="4.1" Abbr="4.1 pp." DocPartId="dca58ce34ab847b2b8a2bc8319409f07" PartId="63ede6c5b5444ff8a1327c8063d5dd9a"/>
        <Part Type="papunktis" Nr="4.2" Abbr="4.2 pp." DocPartId="f10970589c7c4939938ef36c65e088e7" PartId="7131b5d73d544d9fab68d91df7772eee"/>
      </Part>
      <Part Type="punktas" Nr="5" Abbr="5 p." DocPartId="d8dbd00b06db42798775992f695e9862" PartId="20a76701b71e4cf2838c305681c5fd57"/>
      <Part Type="punktas" Nr="6" Abbr="6 p." DocPartId="44cc5f9e980f4f978b2bf09671ba952b" PartId="46e55e7d27064dd3b3d5c0051eb7993d"/>
      <Part Type="punktas" Nr="7" Abbr="7 p." DocPartId="fc7f66bfdff0425699a8dbc57a6122e0" PartId="20990b31314a47449384d8d0abc0ea83"/>
    </Part>
    <Part Type="skyrius" Nr="2" Title="KONKURSO ORGANIZAVIMAS" DocPartId="6025711d0f5c4a29ab018f6e36a0adc3" PartId="843d242efd234decbd68b5ec97582ec0">
      <Part Type="punktas" Nr="8" Abbr="8 p." DocPartId="ba2ebe30aa0a451c9bc8af04e5814887" PartId="8829d10b18c14adf9ab83cd4d4a521c6"/>
      <Part Type="punktas" Nr="9" Abbr="9 p." DocPartId="b284c40669894a89a80d557c6e6188e6" PartId="0e44434e23c0467c9e15f3b457c063bc">
        <Part Type="papunktis" Nr="9.1" Abbr="9.1 pp." DocPartId="900c68713d474cfca1b15fab88e0f3ff" PartId="cf75a08361e540768c6899ad2e3530d5"/>
        <Part Type="papunktis" Nr="9.2" Abbr="9.2 pp." DocPartId="046d3216efad4d6fa6da40f9536df39f" PartId="1f558167337e46fbba6fbbe3e0989ab9"/>
      </Part>
      <Part Type="punktas" Nr="10" Abbr="10 p." DocPartId="18f981eb01b94cec942d367d80ac3f3c" PartId="58ac38ed9f8f414c99a740e897a098a3"/>
      <Part Type="punktas" Nr="11" Abbr="11 p." DocPartId="07aa8103c643484687039b72e7853632" PartId="9cafb3f697b446e696e4aa202ab02cae"/>
      <Part Type="punktas" Nr="12" Abbr="12 p." DocPartId="6efb7e9e07b24180892684e4071ca693" PartId="2d9a13375e654bd1ab9aababdd131204"/>
      <Part Type="punktas" Nr="13" Abbr="13 p." DocPartId="bf8c60e8324c4895b7a243c0a8e5dff7" PartId="d986f9fabc98439fbc7db81f7cc51e77"/>
      <Part Type="punktas" Nr="14" Abbr="14 p." DocPartId="b4552d529dd642d7808efefbd6741540" PartId="e6a7ea5e90ca4e9ca02ebbbbb7431cf6">
        <Part Type="papunktis" Nr="14.1" Abbr="14.1 pp." DocPartId="5df2e097f30243319e1d36199ebc2351" PartId="37857824841e42c4b7dab259f5510c9a">
          <Part Type="papunktis" Nr="14.1.1" Abbr="14.1.1 pp." DocPartId="6054a41da9fd4c5ead4aca266d0ea27b" PartId="77de07663f9f4241a71a7cdf467ab5d2"/>
          <Part Type="papunktis" Nr="14.1.2" Abbr="14.1.2 pp." DocPartId="a1106a1dc5b94590b88aa1df715ab541" PartId="b921dd29a8ee43c1aa9d4229f7aa9f65"/>
          <Part Type="papunktis" Nr="14.1.3" Abbr="14.1.3 pp." DocPartId="eff484e827734a3a8b334e65f946cc7a" PartId="b836745daa98426cbe1f26ce02711ab4"/>
        </Part>
        <Part Type="papunktis" Nr="14.2" Abbr="14.2 pp." DocPartId="f38db48de7624950abe5cae1c24efec6" PartId="4cbbfd0e1e5e46f8bac5386bd4d2a8dc"/>
        <Part Type="papunktis" Nr="14.3" Abbr="14.3 pp." DocPartId="24d46ec12c0f4f8b82e1f4dca46d05ff" PartId="d781a5da28554d2e8d0e85c6d0bae2af"/>
        <Part Type="papunktis" Nr="14.4" Abbr="14.4 pp." DocPartId="f6d1445c051a4561bc05fc3b3e3b6691" PartId="90d4636c82dc4eb7bcdb26b0283e319d"/>
      </Part>
      <Part Type="punktas" Nr="15" Abbr="15 p." DocPartId="ddd9e1255eeb47b484c5249481fb3e76" PartId="65f3722ebdf1400f8fee8b654c8f7c0b"/>
      <Part Type="punktas" Nr="16" Abbr="16 p." DocPartId="0edef8a2bff443fc9500b384c5d32959" PartId="2c1fd577301c4399878bb7a84bce1bed">
        <Part Type="papunktis" Nr="16.1" Abbr="16.1 pp." DocPartId="c180fe483fcf49ec9a599b7ee0bc6c5e" PartId="46f6f710c2b4495680eb686e06e34ac0"/>
        <Part Type="papunktis" Nr="16.2" Abbr="16.2 pp." DocPartId="6053500058fa4be5aee3b85563eedb48" PartId="bd182aae16084931abf7a65a390582cd"/>
        <Part Type="papunktis" Nr="16.3" Abbr="16.3 pp." DocPartId="e865634d9a5046cb9801b14ed58b360a" PartId="536efd1758d8464f89c6f618d960eec3"/>
        <Part Type="papunktis" Nr="16.4" Abbr="16.4 pp." DocPartId="ce8b21b0d85b40e197d4b870bc3b7d3d" PartId="50d9282042764d9ebcc5e451402fcc0b"/>
        <Part Type="papunktis" Nr="16.5" Abbr="16.5 pp." DocPartId="bf882c6c0e4a4ba9908cee758ef2c11c" PartId="ad11b1badaf744f9a5e0693f74f61625"/>
        <Part Type="papunktis" Nr="16.6" Abbr="16.6 pp." DocPartId="408f94009e534363a98f14b4d64fd723" PartId="a052f5faf3324865876d46ee87ae00bf"/>
        <Part Type="papunktis" Nr="16.7" Abbr="16.7 pp." DocPartId="1060b410225b420fb41358d1ef98ed0a" PartId="b0235b1e03ec4d01b65b4aadb1b0edf9"/>
        <Part Type="papunktis" Nr="16.8" Abbr="16.8 pp." DocPartId="b938c8e35c4944dda8fe4524a64247ac" PartId="f6f41c2b8bbd44fd877911bf7eafaf6c"/>
        <Part Type="papunktis" Nr="16.9" Abbr="16.9 pp." DocPartId="d0e1200aa13841c6b2c048b1714c13b5" PartId="a2f0d58fe6e541ec97870d44355a2d62"/>
        <Part Type="papunktis" Nr="16.10" Abbr="16.10 pp." DocPartId="b35691350c99469bb8f5ebc934a8fa60" PartId="4ce0d3312abd4d5db5f80dec30e3675a"/>
        <Part Type="papunktis" Nr="16.11" Abbr="16.11 pp." DocPartId="65329602484b4e349f7997ea2da33db3" PartId="5531ebb52f324c0998b9f1ab255d88e5"/>
      </Part>
      <Part Type="punktas" Nr="17" Abbr="17 p." DocPartId="bbd43508b9d840a9b690e83cb2b7598e" PartId="6a1dd77bf7484767b69cd0b1259ef987">
        <Part Type="papunktis" Nr="17.1" Abbr="17.1 pp." DocPartId="c37faa8339b0470f9029c167fd23363e" PartId="5edf6b452c3840bea681c2a0a0246df2"/>
        <Part Type="papunktis" Nr="17.2" Abbr="17.2 pp." DocPartId="cd7516d0332847c6ae4d9ac41d4b0e7f" PartId="eb1b630c031b46bb95577487495c6b93"/>
      </Part>
      <Part Type="punktas" Nr="18" Abbr="18 p." DocPartId="5ac4ff5446c64e01a16ab107b6d39813" PartId="da06ce9f479740ab96b967cd2264ce71">
        <Part Type="papunktis" Nr="18.1" Abbr="18.1 pp." DocPartId="40a98ddaf5744db6ab97b0cd4eebcd20" PartId="b77736b3937548afbd1796769621847b"/>
        <Part Type="papunktis" Nr="18.2" Abbr="18.2 pp." DocPartId="c54c3a6d948a4e04bce19f71cee43161" PartId="df5ad45fd7d2493dabd9b14686b4390f"/>
        <Part Type="papunktis" Nr="18.3" Abbr="18.3 pp." DocPartId="f3f41b7404cb4a3faa44e3d26d2822f5" PartId="f0ffb94be93245dfa52eeae53a6d1789"/>
        <Part Type="papunktis" Nr="18.4" Abbr="18.4 pp." DocPartId="b579228372d445d19cb57a7cd1bdb9e8" PartId="d3422c53867e4c7b9e1504912ecf3874"/>
      </Part>
      <Part Type="punktas" Nr="19" Abbr="19 p." DocPartId="53f47fdf264240ddb3c35a9f494debd6" PartId="d0e1c669cdcb415fa5b3c66c795857fa">
        <Part Type="papunktis" Nr="19.1" Abbr="19.1 pp." DocPartId="bbcab2d8a68041b584377977a6f28b4b" PartId="5496ebff60e34050adc7cf557133ff2f"/>
        <Part Type="papunktis" Nr="19.2" Abbr="19.2 pp." DocPartId="5c1a4e7e4af14feb98207da36dab508a" PartId="c93279382f1f498197b6fb790f982377"/>
      </Part>
      <Part Type="punktas" Nr="20" Abbr="20 p." DocPartId="9f7866540b6a48dfbac3c6c4fd6d6754" PartId="9f46d84b87fe43379cb4c91a7443cc81"/>
    </Part>
    <Part Type="skyrius" Nr="3" Title="FINANSAVIMAS" DocPartId="e5755f99b2a645fcb31576884dc104c8" PartId="da9d21e9f16647249e2dad1277128f8c">
      <Part Type="punktas" Nr="21" Abbr="21 p." DocPartId="ccc2cda602bf499f99d438713f2a473a" PartId="7f2e32f2581546a6aaeeafbd51b9b02d"/>
      <Part Type="punktas" Nr="22" Abbr="22 p." DocPartId="fcb646ab580b439c81ff439272c819ea" PartId="2f9737e82fa24d00848cf29f8a773643"/>
      <Part Type="punktas" Nr="23" Abbr="23 p." DocPartId="19862c2d9c7a490aa4cdd5b6d9ece0f2" PartId="f6581dbd57964938903085fcbad30ed1">
        <Part Type="papunktis" Nr="23.1" Abbr="23.1 pp." DocPartId="d9175cce9cb54983b4e7a76d8455cb44" PartId="dad77a0bdc1045ccbee9eb63cb1fd73d">
          <Part Type="papunktis" Nr="23.1.1" Abbr="23.1.1 pp." DocPartId="f1c817025ee241d5857071143d293417" PartId="537600d2007e412ba16c60c901b5c796"/>
          <Part Type="papunktis" Nr="23.1.2" Abbr="23.1.2 pp." DocPartId="b03612e1bd2f4dd2987748604ebef7b7" PartId="98ccf0f9442042669a94ea3bf27cdd1a"/>
          <Part Type="papunktis" Nr="23.1.3" Abbr="23.1.3 pp." DocPartId="0e12f57982484196872081fe045f2d7a" PartId="0b342598b10249758d21b5a581688e42"/>
        </Part>
        <Part Type="papunktis" Nr="23.2" Abbr="23.2 pp." DocPartId="55b0d6bde6654555a913030eeff6bd91" PartId="ce95f7cb22214ef480b5c42bdd569354"/>
      </Part>
      <Part Type="punktas" Nr="24" Abbr="24 p." DocPartId="1d8179272ce149a4a5fd8d50d18d825e" PartId="6aa2cda73ce845999b5fc3ffd61b898c"/>
    </Part>
    <Part Type="skyrius" Nr="4" Title="ATSISKAITYMAS IR ATSAKOMYBĖ" DocPartId="72628bcf9b4c4d0a915cc0be90bf901a" PartId="22bcb6a717f24269ae566dd2236e3c00">
      <Part Type="punktas" Nr="25" Abbr="25 p." DocPartId="64769b35037f4e29b777f65f6c613156" PartId="797281c53eec43eb93a3ac396a0aa326"/>
      <Part Type="punktas" Nr="26" Abbr="26 p." DocPartId="8c091e94ed7e441aa4a28dd1c9635ad2" PartId="5e7e8c38eea34703b71a44966f0b9521"/>
      <Part Type="punktas" Nr="27" Abbr="27 p." DocPartId="7330479fddb043aab7504f220ae3ab55" PartId="6ff5d8606fe5402cb77eac1b1d66a1b8">
        <Part Type="papunktis" Nr="27.1" Abbr="27.1 pp." DocPartId="93ccf42efd774eb795615188f72a01a4" PartId="a8c6c800af2b40eba2ceeb0ae0ada43e"/>
        <Part Type="papunktis" Nr="27.2" Abbr="27.2 pp." DocPartId="a0702ecdd9284ecca7369d3c9faa09f2" PartId="de0640d666f64ea1928353e8598aabda"/>
        <Part Type="papunktis" Nr="27.3" Abbr="27.3 pp." DocPartId="16c7f36081064e9c8f4dfd1b80f139be" PartId="86d5d90db5134649b8a59c235472838d"/>
      </Part>
      <Part Type="punktas" Nr="28" Abbr="28 p." DocPartId="4886cdd33ffe4e5db49469c0d6386d65" PartId="0fe8bbc8da444b5db9ec59c7d4c2bd6b">
        <Part Type="papunktis" Nr="28.1" Abbr="28.1 pp." DocPartId="236f52a4705a4a34b42128af5f79c0b4" PartId="4dce9d4fe0804e2db452d9a7df99b2f9"/>
        <Part Type="papunktis" Nr="28.2" Abbr="28.2 pp." DocPartId="92065cfc9dcb48f2883b55b26ba862ed" PartId="f8d540202b03455d9fd538352badafba"/>
      </Part>
      <Part Type="punktas" Nr="29" Abbr="29 p." DocPartId="efa6d61b686e41ffa32cb33d1fd72c25" PartId="30417ca5621540f687f8abb46e2b905d"/>
      <Part Type="punktas" Nr="30" Abbr="30 p." DocPartId="5fdc0cf3a93247228cbe28493e93ac0a" PartId="c3ae2321adf94fa48d4d612ad363c3b3"/>
      <Part Type="punktas" Nr="31" Abbr="31 p." DocPartId="5878bd7e41a543f19dce39f9723e79fa" PartId="89a3987fe025412e89002063639083e9"/>
      <Part Type="punktas" Nr="32" Abbr="32 p." DocPartId="2c450dada61542c7a44deec57e625373" PartId="a5756afa14c243bfa0003035901267aa"/>
    </Part>
    <Part Type="skyrius" Nr="5" Title="BAIGIAMOSIOS NUOSTATOS" DocPartId="f8af37dd1945440b96f51aa94c310db7" PartId="18925d315515433a8d13d3301d9a9d21">
      <Part Type="punktas" Nr="33" Abbr="33 p." DocPartId="9245b627f54648618008c70c2cdd1567" PartId="f10f6a85063d4021a55d4e4c4acc93c1"/>
      <Part Type="punktas" Nr="34" Abbr="34 p." DocPartId="a0a9b8ec34b74a67a71d577ed5e17b3f" PartId="ab374e6a43334dea92131dc9096ea6a9"/>
    </Part>
    <Part Type="pabaiga" DocPartId="af5269720113436b8507ee53e251df37" PartId="d0bbddf9574641ecb292a7e97082584c"/>
  </Part>
  <Part Type="priedas" Nr="1" Abbr="1 pr." Title="(Pavyzdinė vaikų socializacijos ir poilsio programų rėmimo konkurso paraiškos forma)" DocPartId="9efa95c2578e45e89f411a743874db8c" PartId="e78c2ba8cb6d4c04ba92afb4b14af377"/>
  <Part Type="priedas" Nr="2" Abbr="2 pr." Title="(Pavyzdinė vaikų socializacijos ir poilsio programų vertinimo forma)" DocPartId="640b9ccd2a6b4c048d412dcfb36ae37d" PartId="1bf90e198a9f4a8cbf79e1fff61a7489"/>
  <Part Type="priedas" Nr="3" Abbr="3 pr." Title="(Pavyzdinė vaikų socializacijos ir poilsio programų veiklos ataskaitos forma)" DocPartId="8d7eab6a0d0e4041b98e065ceb64312f" PartId="3755b69868d744e890725cba76799893"/>
  <Part Type="priedas" Nr="4" Abbr="4 pr." Title="(Pavyzdinė vaikų socializacijos ir poilsio programų lėšų panaudojimo ataskaitos forma)" DocPartId="c0e4e8ecdf284b45accdbb485dbcbf73" PartId="ce378c3e29644269a744e3bec6895369"/>
  <Part Type="priedas" Nr="5" Abbr="5 pr." Title="(Pavyzdinė vaikų socializacijos ir poilsio programos vykdymo sutarties forma)" DocPartId="263b6e07c60744ddb5fd43e34fd3f916" PartId="182d6917f15f4270b941970b7555a8d7">
    <Part Type="skyrius" Nr="1" Title="SUTARTIES OBJEKTAS" DocPartId="3dbb1069e51e443a8c173d8aa4a41e05" PartId="aacfb5e6687e4106945749ddf9722c33">
      <Part Type="punktas" Nr="1" Abbr="5 pr. 1 p." DocPartId="8b162bddf8014030b6fdfe69c5f6639a" PartId="d267db32e9b34be4bff5631d79162297"/>
      <Part Type="punktas" Nr="2" Abbr="5 pr. 2 p." DocPartId="8e9f6ee8fa1d4e42ad2e36e424ce56f3" PartId="3d999b3d1bae4b1297434153d6417fb9"/>
    </Part>
    <Part Type="skyrius" Nr="2" Title="SUTARTIES ŠALIŲ ĮSIPAREIGOJIMAI IR TEISĖS" DocPartId="0412e7aa85904e8b80af16a2d650e968" PartId="6318316249c3421e9d22b4c6e2dddb14">
      <Part Type="punktas" Nr="3" Abbr="5 pr. 3 p." DocPartId="5718a11788814e40ac7502583082c653" PartId="0ac1d30436144663879c73ba330c7b9d">
        <Part Type="papunktis" Nr="3.1" Abbr="5 pr. 3.1 pp." DocPartId="ccb41a1c6baf4a50812ac0dba02096a1" PartId="268916d5c5fa4b83be0ec68937c79e8a"/>
        <Part Type="papunktis" Nr="3.2" Abbr="5 pr. 3.2 pp." DocPartId="5ecf1eef6437436cba517490834112d4" PartId="db031f9a4aec436f81393e600c85a4e6"/>
      </Part>
      <Part Type="punktas" Nr="4" Abbr="5 pr. 4 p." DocPartId="8a05413acadd40678233bfc0dbf6fefc" PartId="e56f6483a4404e9a8bde6902a50cffb4">
        <Part Type="papunktis" Nr="4.1" Abbr="5 pr. 4.1 pp." DocPartId="59316917cb774f7cabf9f12bc72eae8b" PartId="6b57af1e427542979cf6a4405bbb9ca1"/>
        <Part Type="papunktis" Nr="4.2" Abbr="5 pr. 4.2 pp." DocPartId="4dae841d9a8d444c99d9d5a53ea93c02" PartId="20e6d65fe2234537a35879c8c8e7cc33"/>
        <Part Type="papunktis" Nr="4.3" Abbr="5 pr. 4.3 pp." DocPartId="8adc74a4a3c7469bafa75abe50871ac3" PartId="17b98a00c2c342b2930b4cbbed2ffd69"/>
        <Part Type="papunktis" Nr="4.4" Abbr="5 pr. 4.4 pp." DocPartId="b74bd6f2600241cdbab5a299caccc703" PartId="632a68ccad3442639256393a7f507043"/>
        <Part Type="papunktis" Nr="4.5" Abbr="5 pr. 4.5 pp." DocPartId="e05de5ba158a412c890bd0329cd0e165" PartId="e69b1c173b894a888d5b483fb23471e0"/>
      </Part>
      <Part Type="punktas" Nr="5" Abbr="5 pr. 5 p." DocPartId="9f354edd98764442a69028ec74f88ed5" PartId="c45c5775e191490c9aac29d91eb59a18">
        <Part Type="papunktis" Nr="5.1" Abbr="5 pr. 5.1 pp." DocPartId="b76e8f74097b4963848a152c200d16b3" PartId="a10a825a5e4b414a8ecc99db12b90ecb"/>
        <Part Type="papunktis" Nr="5.2" Abbr="5 pr. 5.2 pp." DocPartId="9aeac117ca7a4e4f8f3cc1bb81cbdce9" PartId="66ee2e4ed7d64b4082aac474590b4f3b"/>
        <Part Type="papunktis" Nr="5.3" Abbr="5 pr. 5.3 pp." DocPartId="9589800bc14e4f18b9ff95433332482a" PartId="11542e83ef8b4906aa31bbee95d6a370"/>
        <Part Type="papunktis" Nr="5.4" Abbr="5 pr. 5.4 pp." DocPartId="09933feea3b34adab8fbcbd06e7ea4e3" PartId="75722a5e70f94742ba6d984ad187b751"/>
        <Part Type="papunktis" Nr="5.5" Abbr="5 pr. 5.5 pp." DocPartId="050a03be4fe74a79984ac87906d566ee" PartId="220d4e86c97e4c06b22d6a22b5f44b60"/>
        <Part Type="papunktis" Nr="5.6" Abbr="5 pr. 5.6 pp." DocPartId="6126a5c4fe4748a7804120e2a37096d7" PartId="7de7b3c0eaab4410a5c6ed758484b4cb"/>
        <Part Type="papunktis" Nr="5.7" Abbr="5 pr. 5.7 pp." DocPartId="899e7a331178405db891ee5614701cb2" PartId="fd8d87016fb94bb5b8a20f59055261d2"/>
        <Part Type="papunktis" Nr="5.8" Abbr="5 pr. 5.8 pp." DocPartId="c15738a0a8f344c998526650b7327756" PartId="88d4ad3eaadc451eb27065d36ed9eb34">
          <Part Type="papunktis" Nr="5.8.1" Abbr="5 pr. 5.8.1 pp." DocPartId="03adc92c11e34b02a9461cca5ded72dc" PartId="a5a2afb2640c4ab5af1e72fed8b83b54"/>
          <Part Type="papunktis" Nr="5.8.2" Abbr="5 pr. 5.8.2 pp." DocPartId="57148580546e4a3ebd782c47edbc10b6" PartId="a804b2ebdf7041a1a9cac280c791ac2d">
            <Part Type="papunktis" Nr="5.8.2.1" Abbr="5 pr. 5.8.2.1 pp." DocPartId="aa83bdeea97e4ff09c22157da93c07b2" PartId="836f9d06866c4673864f7bbe95f7e04d"/>
            <Part Type="papunktis" Nr="5.8.2.2" Abbr="5 pr. 5.8.2.2 pp." DocPartId="86f8ed13766542c38e545b4a12784ce1" PartId="92d251c429a7440293f42887ffb17880"/>
          </Part>
          <Part Type="papunktis" Nr="5.8.3" Abbr="5 pr. 5.8.3 pp." DocPartId="656f005a63144fdc81b8ad9632ab523a" PartId="2bdf2aad99f3442098b4387cbfe0e7c0"/>
          <Part Type="papunktis" Nr="5.8.4" Abbr="5 pr. 5.8.4 pp." DocPartId="ecbb5ff5c7a34b5eb01c06bd09cd9438" PartId="34d978052d2146da95164865bdb389b4"/>
          <Part Type="papunktis" Nr="5.8.5" Abbr="5 pr. 5.8.5 pp." DocPartId="50887eb28b544731a9dd2b5f834c98ca" PartId="e0f5875a72e342e88f847f49970bea9c"/>
        </Part>
        <Part Type="papunktis" Nr="5.9" Abbr="5 pr. 5.9 pp." DocPartId="90af22302cb84806b3124ce738015362" PartId="f6dd404a819043b78a4df1c8e1619497"/>
        <Part Type="papunktis" Nr="5.10" Abbr="5 pr. 5.10 pp." DocPartId="90b7d61b045040399b7300fc3134e9cd" PartId="437eb61112564f40be482b13bb8a81c9"/>
        <Part Type="papunktis" Nr="5.11" Abbr="5 pr. 5.11 pp." DocPartId="9328da80266245d29a606a29a6b37efc" PartId="08138c551a2243249bdb77828c663965"/>
      </Part>
      <Part Type="punktas" Nr="6" Abbr="5 pr. 6 p." DocPartId="b1766d451101435b98390a797c87332f" PartId="176915b239534ae5b6e2d42840000844"/>
      <Part Type="punktas" Nr="7" Abbr="5 pr. 7 p." DocPartId="2024c330a242478b913aa6fe35a016fe" PartId="a6cba3202470414183437a9dc5d715e7"/>
      <Part Type="punktas" Nr="8" Abbr="5 pr. 8 p." DocPartId="5d67e9c8653f41a480c1344e1843c52d" PartId="66a3fe9e379a44c7a887d3a04eed78f3"/>
    </Part>
    <Part Type="skyrius" Nr="3" Title="SUTARTIES GALIOJIMO TERMINAS IR NUTRAUKIMAS" DocPartId="cf4d7a8c1a6b496292bffd40c6fc750f" PartId="c7178c4801ff47509d54a0632be53549">
      <Part Type="punktas" Nr="9" Abbr="5 pr. 9 p." DocPartId="75c66cbae8cb4af893b564bd19e95b10" PartId="12cb3a781c71402fa3de1291b14ee849"/>
      <Part Type="punktas" Nr="10" Abbr="5 pr. 10 p." DocPartId="1c43f6b225bd47669aefb2b7c0361322" PartId="3e4816506438476d801971490cf56380">
        <Part Type="papunktis" Nr="10.1" Abbr="5 pr. 10.1 pp." DocPartId="c6eb4e2de21541f8b328e2cebbd386a7" PartId="aa3286691e244ac5bd43123007bb7804"/>
        <Part Type="papunktis" Nr="10.2" Abbr="5 pr. 10.2 pp." DocPartId="a306cf03ea8e495993233342061c2132" PartId="8ee90e893b774e91b74b110bd876273a"/>
      </Part>
      <Part Type="punktas" Nr="11" Abbr="5 pr. 11 p." DocPartId="0e6668f8cadf47938d4d9c0a6f6f69ac" PartId="eba583ae94a5459d841d343afc6e8d4e"/>
    </Part>
    <Part Type="skyrius" Nr="4" Title="KITOS SUTARTIES SĄLYGOS" DocPartId="cea66b2d7ccb477c91c76bbfbd174fc5" PartId="22d5ceeb515840b7ac80eed9d1323b62">
      <Part Type="punktas" Nr="12" Abbr="5 pr. 12 p." DocPartId="98a84c170ba843998b382c95e4971739" PartId="87087a67d59a42e1a0d7be7359017c18"/>
      <Part Type="punktas" Nr="13" Abbr="5 pr. 13 p." DocPartId="9c1e44e6de88469a957ce34f657eabb3" PartId="158d88e0487f4395bbb1b720accb8366"/>
      <Part Type="punktas" Nr="14" Abbr="5 pr. 14 p." DocPartId="27c810cc1c064ef38a2f437543dcc8b1" PartId="add954a8b697401fab0a738e605c5dc7"/>
      <Part Type="punktas" Nr="15" Abbr="5 pr. 15 p." DocPartId="00820af253004c30af4934f0b786e5f1" PartId="f747a155d3de49888ee297dfac2f953a"/>
      <Part Type="punktas" Nr="16" Abbr="5 pr. 16 p." DocPartId="7b0d8039fd194cbc94bf415bf10ab529" PartId="0d2f03eff9264f4da2f626cf7aa5f252"/>
      <Part Type="punktas" Nr="17" Abbr="5 pr. 17 p." DocPartId="6173e98c66e7467ca170c9f976b0ada0" PartId="50bf1b3fbc0147e2ae61d36912c52ac1"/>
      <Part Type="punktas" Nr="18" Abbr="5 pr. 18 p." DocPartId="424d72359b03492da457ee250a1eded8" PartId="0f8aed0f9b3c4474b0d9278e5576ecfe"/>
      <Part Type="punktas" Nr="19" Abbr="5 pr. 19 p." DocPartId="b8025de3c9554507b15ec208c90469fe" PartId="550054bf75f24f43b4c0b67e4295ccfc"/>
    </Part>
    <Part Type="skyrius" Nr="5" Title="ASMENS DUOMENŲ APSAUGA" DocPartId="a3c1186d39cc4180aa8b632c89d2baf5" PartId="fa86c0c12acb4f598684a2993b5cb2be">
      <Part Type="punktas" Nr="20" Abbr="5 pr. 20 p." DocPartId="de9e43df15804ebfa50f6968a7934502" PartId="e6e9c5f9b60b44a6a618076797636232"/>
      <Part Type="punktas" Nr="21" Abbr="5 pr. 21 p." DocPartId="55a06725b65e4af992a32ae69e759cca" PartId="3d21c1a7db1a468ab036055bf111848e"/>
      <Part Type="punktas" Nr="22" Abbr="5 pr. 22 p." DocPartId="540232e652aa4cddaf5ac291f378ca57" PartId="9e34c4070e794416981f7403cc438c3b"/>
      <Part Type="punktas" Nr="23" Abbr="5 pr. 23 p." DocPartId="72b6f3240e7e4da9bae4384edeb4fdaa" PartId="2a354cd067cf49ef9b24ec27c67bac35"/>
    </Part>
    <Part Type="skyrius" Nr="6" Title="ŠALIŲ JURIDINIAI ADRESAI IR REKVIZITAI" DocPartId="dca2d18513fb4c2c917f24cb20aa73cd" PartId="991c754a721846419ee1002dc61181cf"/>
  </Part>
  <Part Type="priedas" Nr="6" Abbr="6 pr." DocPartId="8a4e235f8f7944e2b292191c5a7f3171" PartId="0c0593672f1647f7808c777040e68950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11DFD2-19B2-4803-B044-D2832ED6F26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30E581-4F1F-4FF1-A454-DE6E20B0F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19</Pages>
  <Words>23187</Words>
  <Characters>13217</Characters>
  <Application>Microsoft Office Word</Application>
  <DocSecurity>0</DocSecurity>
  <Lines>110</Lines>
  <Paragraphs>72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Ieva Ražinskienė</dc:creator>
  <cp:lastModifiedBy>ŠAULYTĖ SKAIRIENĖ Dalia</cp:lastModifiedBy>
  <cp:revision>3</cp:revision>
  <cp:lastPrinted>2024-01-15T07:40:00Z</cp:lastPrinted>
  <dcterms:created xsi:type="dcterms:W3CDTF">2024-02-06T10:57:00Z</dcterms:created>
  <dcterms:modified xsi:type="dcterms:W3CDTF">2024-02-06T12:42:00Z</dcterms:modified>
</cp:coreProperties>
</file>