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bece572ec1d438d9c14483639cbf71e"/>
        <w:id w:val="-1424798766"/>
        <w:lock w:val="sdtLocked"/>
      </w:sdtPr>
      <w:sdtEndPr/>
      <w:sdtContent>
        <w:p w14:paraId="2488111F" w14:textId="679D07CF" w:rsidR="00211061" w:rsidRDefault="00C8164B" w:rsidP="00C8164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488113A" wp14:editId="2488113B">
                <wp:extent cx="541655" cy="514985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655" cy="514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4881120" w14:textId="77777777" w:rsidR="00211061" w:rsidRDefault="00211061" w:rsidP="00C8164B">
          <w:pPr>
            <w:jc w:val="center"/>
            <w:rPr>
              <w:sz w:val="10"/>
              <w:szCs w:val="10"/>
            </w:rPr>
          </w:pPr>
        </w:p>
        <w:p w14:paraId="24881121" w14:textId="77777777" w:rsidR="00211061" w:rsidRDefault="00C8164B" w:rsidP="00C8164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24881122" w14:textId="77777777" w:rsidR="00211061" w:rsidRDefault="00211061" w:rsidP="00C8164B">
          <w:pPr>
            <w:jc w:val="center"/>
            <w:rPr>
              <w:caps/>
              <w:lang w:eastAsia="lt-LT"/>
            </w:rPr>
          </w:pPr>
        </w:p>
        <w:p w14:paraId="24881123" w14:textId="77777777" w:rsidR="00211061" w:rsidRDefault="00C8164B" w:rsidP="00C8164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24881125" w14:textId="0E4178CD" w:rsidR="00211061" w:rsidRDefault="00C8164B" w:rsidP="00C8164B">
          <w:pPr>
            <w:widowControl w:val="0"/>
            <w:jc w:val="center"/>
            <w:rPr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2006 M. KOVO 16 D. NUTARIMO </w:t>
          </w:r>
          <w:r>
            <w:rPr>
              <w:b/>
              <w:caps/>
              <w:lang w:eastAsia="lt-LT"/>
            </w:rPr>
            <w:t xml:space="preserve">NR. 259 „DĖL ĮGALIOJIMŲ SUTEIKIMO ĮGYVENDINANT LIETUVOS RESPUBLIKOS </w:t>
          </w:r>
          <w:r>
            <w:rPr>
              <w:b/>
              <w:caps/>
              <w:lang w:eastAsia="lt-LT"/>
            </w:rPr>
            <w:t>SOCIALINIŲ PASLAUGŲ ĮSTATYMĄ“ PAKEITIMO</w:t>
          </w:r>
        </w:p>
        <w:p w14:paraId="24881126" w14:textId="77777777" w:rsidR="00211061" w:rsidRDefault="00211061" w:rsidP="00C8164B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24881127" w14:textId="073EF18B" w:rsidR="00211061" w:rsidRDefault="00C8164B" w:rsidP="00C8164B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2017 m. rugpjūčio 16 d. </w:t>
          </w:r>
          <w:r>
            <w:rPr>
              <w:lang w:eastAsia="lt-LT"/>
            </w:rPr>
            <w:t>Nr. 674</w:t>
          </w:r>
        </w:p>
        <w:p w14:paraId="24881128" w14:textId="77777777" w:rsidR="00211061" w:rsidRDefault="00C8164B" w:rsidP="00C8164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4881129" w14:textId="77777777" w:rsidR="00211061" w:rsidRDefault="00211061" w:rsidP="00C8164B">
          <w:pPr>
            <w:jc w:val="center"/>
            <w:rPr>
              <w:lang w:eastAsia="lt-LT"/>
            </w:rPr>
          </w:pPr>
        </w:p>
        <w:p w14:paraId="00C419D5" w14:textId="77777777" w:rsidR="00C8164B" w:rsidRDefault="00C8164B" w:rsidP="00C8164B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96ee7f09559e472db0a34719b436b371"/>
            <w:id w:val="-710420686"/>
            <w:lock w:val="sdtLocked"/>
          </w:sdtPr>
          <w:sdtEndPr/>
          <w:sdtContent>
            <w:p w14:paraId="2488112A" w14:textId="77777777" w:rsidR="00211061" w:rsidRDefault="00C8164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197b7a374f446a2876f7466f08eb89b"/>
            <w:id w:val="352155272"/>
            <w:lock w:val="sdtLocked"/>
          </w:sdtPr>
          <w:sdtEndPr/>
          <w:sdtContent>
            <w:p w14:paraId="2488112B" w14:textId="77777777" w:rsidR="00211061" w:rsidRDefault="00C8164B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Lietuvos Respublikos Vyriausybės 2006 m. kovo 16 d. nutarimą Nr. 259 „Dėl įgaliojimų suteikimo įgyvendinant Lietuvos Respublikos socialinių paslaugų </w:t>
              </w:r>
              <w:r>
                <w:rPr>
                  <w:szCs w:val="24"/>
                  <w:lang w:eastAsia="lt-LT"/>
                </w:rPr>
                <w:t>įstatymą“:</w:t>
              </w:r>
            </w:p>
          </w:sdtContent>
        </w:sdt>
        <w:sdt>
          <w:sdtPr>
            <w:alias w:val="1 p."/>
            <w:tag w:val="part_3ad804ea71e64b0f93c245a656bd820c"/>
            <w:id w:val="-623390127"/>
            <w:lock w:val="sdtLocked"/>
          </w:sdtPr>
          <w:sdtEndPr/>
          <w:sdtContent>
            <w:p w14:paraId="2488112C" w14:textId="77777777" w:rsidR="00211061" w:rsidRDefault="00C8164B">
              <w:pPr>
                <w:tabs>
                  <w:tab w:val="left" w:pos="993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d804ea71e64b0f93c245a656bd820c"/>
                  <w:id w:val="-161389607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Pakeisti preambulę ir ją išdėstyti taip:</w:t>
              </w:r>
            </w:p>
            <w:sdt>
              <w:sdtPr>
                <w:alias w:val="citata"/>
                <w:tag w:val="part_1d752cee185e4a2dbbd5c97ee414fd64"/>
                <w:id w:val="-1755974270"/>
                <w:lock w:val="sdtLocked"/>
              </w:sdtPr>
              <w:sdtEndPr/>
              <w:sdtContent>
                <w:sdt>
                  <w:sdtPr>
                    <w:alias w:val="preambule"/>
                    <w:tag w:val="part_dacbce30a4474357b1dba3dfbf6f5f7a"/>
                    <w:id w:val="43949560"/>
                    <w:lock w:val="sdtLocked"/>
                  </w:sdtPr>
                  <w:sdtEndPr/>
                  <w:sdtContent>
                    <w:p w14:paraId="2488112D" w14:textId="77777777" w:rsidR="00211061" w:rsidRDefault="00C8164B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„Vadovaudamasi Lietuvos Respublikos socialinių paslaugų įstatymo 2 straipsnio 6 dalimi, 6 straipsnio 2 dalimi, 16 straipsnio 9 dalimi, 19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straipsnio 8 dalimi ir 25 straipsniu, Lietuvos Respublikos Vyriausybė n u t a r i 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9d136a97a9c4cd0906b43a16bf98387"/>
            <w:id w:val="702982407"/>
            <w:lock w:val="sdtLocked"/>
          </w:sdtPr>
          <w:sdtEndPr/>
          <w:sdtContent>
            <w:p w14:paraId="2488112E" w14:textId="77777777" w:rsidR="00211061" w:rsidRDefault="00C8164B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9d136a97a9c4cd0906b43a16bf98387"/>
                  <w:id w:val="-79567930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antrąją pastraipą ir ją išdėstyti taip:</w:t>
              </w:r>
            </w:p>
            <w:sdt>
              <w:sdtPr>
                <w:alias w:val="citata"/>
                <w:tag w:val="part_6bc38ca9c099455596dc54254f8355b3"/>
                <w:id w:val="-1754116725"/>
                <w:lock w:val="sdtLocked"/>
              </w:sdtPr>
              <w:sdtEndPr/>
              <w:sdtContent>
                <w:sdt>
                  <w:sdtPr>
                    <w:alias w:val="pastraipa"/>
                    <w:tag w:val="part_0130e8ffd8354911a38a08c76945a967"/>
                    <w:id w:val="-1527556995"/>
                    <w:lock w:val="sdtLocked"/>
                  </w:sdtPr>
                  <w:sdtEndPr/>
                  <w:sdtContent>
                    <w:p w14:paraId="2488112F" w14:textId="77777777" w:rsidR="00211061" w:rsidRDefault="00C8164B">
                      <w:pPr>
                        <w:tabs>
                          <w:tab w:val="center" w:pos="4153"/>
                          <w:tab w:val="right" w:pos="830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„Įgalioti Lietuvos Respublikos socialinės apsaugos ir darbo ministeriją patvirtinti:“.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627f3c6984848569d367a0f26b63324"/>
            <w:id w:val="-1921253578"/>
            <w:lock w:val="sdtLocked"/>
          </w:sdtPr>
          <w:sdtEndPr/>
          <w:sdtContent>
            <w:p w14:paraId="24881130" w14:textId="77777777" w:rsidR="00211061" w:rsidRDefault="00C8164B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627f3c6984848569d367a0f26b63324"/>
                  <w:id w:val="-46234139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Papildyti </w:t>
              </w:r>
              <w:r>
                <w:rPr>
                  <w:szCs w:val="24"/>
                  <w:lang w:eastAsia="lt-LT"/>
                </w:rPr>
                <w:t>6 punktu:</w:t>
              </w:r>
            </w:p>
            <w:sdt>
              <w:sdtPr>
                <w:alias w:val="citata"/>
                <w:tag w:val="part_f5d01b6e1631483fa2468f8014f59281"/>
                <w:id w:val="1571698207"/>
                <w:lock w:val="sdtLocked"/>
              </w:sdtPr>
              <w:sdtEndPr/>
              <w:sdtContent>
                <w:sdt>
                  <w:sdtPr>
                    <w:alias w:val="6 p."/>
                    <w:tag w:val="part_856396644da34402ab8fdc57a3b7980a"/>
                    <w:id w:val="1940411949"/>
                    <w:lock w:val="sdtLocked"/>
                  </w:sdtPr>
                  <w:sdtEndPr/>
                  <w:sdtContent>
                    <w:p w14:paraId="24881134" w14:textId="09517018" w:rsidR="00211061" w:rsidRDefault="00C8164B" w:rsidP="00C8164B">
                      <w:pPr>
                        <w:spacing w:line="360" w:lineRule="atLeast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56396644da34402ab8fdc57a3b7980a"/>
                          <w:id w:val="-18657423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Globos centro veiklos ir vaiko budinčio globotojo vykdomos priežiūros organizavimo ir kokybės priežiūros tvarkos aprašą.“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15178ffe92d4428a737f1d1d58c1221"/>
            <w:id w:val="931555879"/>
            <w:lock w:val="sdtLocked"/>
          </w:sdtPr>
          <w:sdtEndPr/>
          <w:sdtContent>
            <w:p w14:paraId="3961C3D2" w14:textId="77777777" w:rsidR="00C8164B" w:rsidRDefault="00C8164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558B0F0" w14:textId="77777777" w:rsidR="00C8164B" w:rsidRDefault="00C8164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688BBC7" w14:textId="77777777" w:rsidR="00C8164B" w:rsidRDefault="00C8164B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24881135" w14:textId="76A22454" w:rsidR="00211061" w:rsidRDefault="00C816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24881136" w14:textId="77777777" w:rsidR="00211061" w:rsidRDefault="0021106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4881137" w14:textId="77777777" w:rsidR="00211061" w:rsidRDefault="0021106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4881138" w14:textId="77777777" w:rsidR="00211061" w:rsidRDefault="0021106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24881139" w14:textId="77777777" w:rsidR="00211061" w:rsidRDefault="00C8164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Socialinės apsaugos ir darbo ministras</w:t>
              </w:r>
              <w:r>
                <w:rPr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lang w:eastAsia="lt-LT"/>
                </w:rPr>
                <w:t>Kukuraitis</w:t>
              </w:r>
              <w:proofErr w:type="spellEnd"/>
              <w:r>
                <w:rPr>
                  <w:lang w:eastAsia="lt-LT"/>
                </w:rPr>
                <w:tab/>
              </w:r>
            </w:p>
          </w:sdtContent>
        </w:sdt>
      </w:sdtContent>
    </w:sdt>
    <w:sectPr w:rsidR="00211061" w:rsidSect="00C8164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88113E" w14:textId="77777777" w:rsidR="00211061" w:rsidRDefault="00C8164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488113F" w14:textId="77777777" w:rsidR="00211061" w:rsidRDefault="00C8164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4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5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7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88113C" w14:textId="77777777" w:rsidR="00211061" w:rsidRDefault="00C8164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488113D" w14:textId="77777777" w:rsidR="00211061" w:rsidRDefault="00C8164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0" w14:textId="77777777" w:rsidR="00211061" w:rsidRDefault="00C8164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24881141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2" w14:textId="77777777" w:rsidR="00211061" w:rsidRDefault="00C8164B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24881143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881146" w14:textId="77777777" w:rsidR="00211061" w:rsidRDefault="00211061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211061"/>
    <w:rsid w:val="004C66E7"/>
    <w:rsid w:val="00C81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248811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a5d1458a52c476ba0913267ddbf65de" PartId="3bece572ec1d438d9c14483639cbf71e">
    <Part Type="pastraipa" DocPartId="5fcb0cd514a941cab97bac6832ffc2ea" PartId="96ee7f09559e472db0a34719b436b371"/>
    <Part Type="pastraipa" DocPartId="981947f7e724498f89479ed50449992e" PartId="e197b7a374f446a2876f7466f08eb89b"/>
    <Part Type="punktas" Nr="1" Abbr="1 p." DocPartId="8b39785f278b4d31a145ab0ab7274864" PartId="3ad804ea71e64b0f93c245a656bd820c">
      <Part Type="citata" DocPartId="66c64b6fe53349d0ac17f2fce64fa66d" PartId="1d752cee185e4a2dbbd5c97ee414fd64">
        <Part Type="preambule" DocPartId="702f8de5c4294cada71a2f4a9ad03435" PartId="dacbce30a4474357b1dba3dfbf6f5f7a"/>
      </Part>
    </Part>
    <Part Type="punktas" Nr="2" Abbr="2 p." DocPartId="8e4d8bfc33a441bcbd8c0802164a8758" PartId="19d136a97a9c4cd0906b43a16bf98387">
      <Part Type="citata" DocPartId="cdc10d6a62b34caf8557deb971efd2fe" PartId="6bc38ca9c099455596dc54254f8355b3">
        <Part Type="pastraipa" DocPartId="baf6d4e61fa04f3e8375be729f8ef867" PartId="0130e8ffd8354911a38a08c76945a967"/>
      </Part>
    </Part>
    <Part Type="punktas" Nr="3" Abbr="3 p." DocPartId="4dd631d6b06d4bdbac84c53bb29cc843" PartId="1627f3c6984848569d367a0f26b63324">
      <Part Type="citata" DocPartId="a573276dfc3e4bb1bdac86afcea1a200" PartId="f5d01b6e1631483fa2468f8014f59281">
        <Part Type="punktas" Nr="6" Abbr="6 p." DocPartId="7b489c11ec71480fab2169970d4b6774" PartId="856396644da34402ab8fdc57a3b7980a"/>
      </Part>
    </Part>
    <Part Type="signatura" DocPartId="3107d9b69bd840f4b4900c0e75494628" PartId="215178ffe92d4428a737f1d1d58c122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7F137-FE80-4816-9BD1-C9C607ABBA6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0F5FEA9-9477-4909-AB9E-66A7F0073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743</Words>
  <Characters>425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1166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PAVKŠTELO Julita</cp:lastModifiedBy>
  <cp:revision>3</cp:revision>
  <cp:lastPrinted>2017-08-17T12:17:00Z</cp:lastPrinted>
  <dcterms:created xsi:type="dcterms:W3CDTF">2017-08-18T13:24:00Z</dcterms:created>
  <dcterms:modified xsi:type="dcterms:W3CDTF">2017-08-21T11:33:00Z</dcterms:modified>
</cp:coreProperties>
</file>