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13ECF" w14:textId="3E27B55F" w:rsidR="00503B17" w:rsidRDefault="00A84CA4" w:rsidP="00A84CA4">
      <w:pPr>
        <w:suppressAutoHyphens/>
        <w:jc w:val="center"/>
        <w:rPr>
          <w:rFonts w:ascii="Arial" w:hAnsi="Arial"/>
          <w:spacing w:val="8"/>
          <w:lang w:eastAsia="lt-LT"/>
        </w:rPr>
      </w:pPr>
      <w:r>
        <w:rPr>
          <w:noProof/>
          <w:lang w:eastAsia="lt-LT"/>
        </w:rPr>
        <w:drawing>
          <wp:inline distT="0" distB="0" distL="0" distR="0" wp14:anchorId="1E114157" wp14:editId="1E114158">
            <wp:extent cx="523875" cy="619125"/>
            <wp:effectExtent l="19050" t="0" r="9525" b="0"/>
            <wp:docPr id="1" name="Picture 1"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8" cstate="print"/>
                    <a:srcRect/>
                    <a:stretch>
                      <a:fillRect/>
                    </a:stretch>
                  </pic:blipFill>
                  <pic:spPr bwMode="auto">
                    <a:xfrm>
                      <a:off x="0" y="0"/>
                      <a:ext cx="523875" cy="619125"/>
                    </a:xfrm>
                    <a:prstGeom prst="rect">
                      <a:avLst/>
                    </a:prstGeom>
                    <a:noFill/>
                    <a:ln w="9525">
                      <a:noFill/>
                      <a:miter lim="800000"/>
                      <a:headEnd/>
                      <a:tailEnd/>
                    </a:ln>
                  </pic:spPr>
                </pic:pic>
              </a:graphicData>
            </a:graphic>
          </wp:inline>
        </w:drawing>
      </w:r>
    </w:p>
    <w:p w14:paraId="1E113ED1" w14:textId="77777777" w:rsidR="00503B17" w:rsidRDefault="00A84CA4">
      <w:pPr>
        <w:suppressAutoHyphens/>
        <w:jc w:val="center"/>
        <w:rPr>
          <w:b/>
          <w:bCs/>
          <w:lang w:eastAsia="lt-LT"/>
        </w:rPr>
      </w:pPr>
      <w:r>
        <w:rPr>
          <w:b/>
          <w:bCs/>
          <w:lang w:eastAsia="lt-LT"/>
        </w:rPr>
        <w:t>LIETUVOS RESPUBLIKOS APLINKOS MINISTRAS</w:t>
      </w:r>
    </w:p>
    <w:p w14:paraId="50126964" w14:textId="77777777" w:rsidR="00592401" w:rsidRDefault="00592401">
      <w:pPr>
        <w:suppressAutoHyphens/>
        <w:jc w:val="center"/>
        <w:rPr>
          <w:b/>
          <w:bCs/>
          <w:lang w:eastAsia="lt-LT"/>
        </w:rPr>
      </w:pPr>
    </w:p>
    <w:p w14:paraId="1E113ED3" w14:textId="77777777" w:rsidR="00503B17" w:rsidRDefault="00A84CA4">
      <w:pPr>
        <w:suppressAutoHyphens/>
        <w:jc w:val="center"/>
        <w:rPr>
          <w:b/>
          <w:bCs/>
          <w:lang w:eastAsia="lt-LT"/>
        </w:rPr>
      </w:pPr>
      <w:r>
        <w:rPr>
          <w:b/>
          <w:bCs/>
          <w:lang w:eastAsia="lt-LT"/>
        </w:rPr>
        <w:t>ĮSAKYMAS</w:t>
      </w:r>
    </w:p>
    <w:p w14:paraId="1E113ED7" w14:textId="77777777" w:rsidR="00503B17" w:rsidRDefault="00A84CA4">
      <w:pPr>
        <w:suppressAutoHyphens/>
        <w:jc w:val="center"/>
        <w:rPr>
          <w:b/>
          <w:caps/>
          <w:szCs w:val="24"/>
          <w:lang w:eastAsia="ar-SA"/>
        </w:rPr>
      </w:pPr>
      <w:r>
        <w:rPr>
          <w:b/>
          <w:caps/>
          <w:szCs w:val="24"/>
          <w:lang w:eastAsia="ar-SA"/>
        </w:rPr>
        <w:t xml:space="preserve">DĖL Paukščių apsaugai svarbių teritorijų NUSTATYmo </w:t>
      </w:r>
    </w:p>
    <w:p w14:paraId="1E113ED8" w14:textId="77777777" w:rsidR="00503B17" w:rsidRDefault="00503B17">
      <w:pPr>
        <w:suppressAutoHyphens/>
        <w:jc w:val="center"/>
        <w:rPr>
          <w:b/>
          <w:szCs w:val="24"/>
          <w:lang w:eastAsia="lt-LT"/>
        </w:rPr>
      </w:pPr>
    </w:p>
    <w:p w14:paraId="1E113EDA" w14:textId="77777777" w:rsidR="00503B17" w:rsidRDefault="00A84CA4">
      <w:pPr>
        <w:suppressAutoHyphens/>
        <w:jc w:val="center"/>
        <w:rPr>
          <w:lang w:eastAsia="lt-LT"/>
        </w:rPr>
      </w:pPr>
      <w:r>
        <w:rPr>
          <w:lang w:eastAsia="lt-LT"/>
        </w:rPr>
        <w:t>2014 m. kovo 14 d. Nr. D1-281</w:t>
      </w:r>
    </w:p>
    <w:p w14:paraId="1E113EDB" w14:textId="77777777" w:rsidR="00503B17" w:rsidRDefault="00A84CA4">
      <w:pPr>
        <w:suppressAutoHyphens/>
        <w:jc w:val="center"/>
        <w:rPr>
          <w:lang w:eastAsia="lt-LT"/>
        </w:rPr>
      </w:pPr>
      <w:r>
        <w:rPr>
          <w:lang w:eastAsia="lt-LT"/>
        </w:rPr>
        <w:t>Vilnius</w:t>
      </w:r>
      <w:r>
        <w:rPr>
          <w:lang w:eastAsia="lt-LT"/>
        </w:rPr>
        <w:br/>
      </w:r>
    </w:p>
    <w:p w14:paraId="46E0B863" w14:textId="77777777" w:rsidR="00A84CA4" w:rsidRDefault="00A84CA4">
      <w:pPr>
        <w:suppressAutoHyphens/>
        <w:jc w:val="center"/>
        <w:rPr>
          <w:lang w:eastAsia="lt-LT"/>
        </w:rPr>
      </w:pPr>
    </w:p>
    <w:p w14:paraId="1E113EDE" w14:textId="036B5485" w:rsidR="00503B17" w:rsidRDefault="00A84CA4">
      <w:pPr>
        <w:suppressAutoHyphens/>
        <w:ind w:firstLine="709"/>
        <w:jc w:val="both"/>
        <w:rPr>
          <w:szCs w:val="24"/>
          <w:lang w:eastAsia="ar-SA"/>
        </w:rPr>
      </w:pPr>
      <w:r>
        <w:rPr>
          <w:rFonts w:cs="Tahoma"/>
          <w:szCs w:val="24"/>
          <w:lang w:eastAsia="lt-LT"/>
        </w:rPr>
        <w:t>Vadovaudamasis Lietuvos Respublikos saugomų teritorijų įstatymo 24</w:t>
      </w:r>
      <w:r>
        <w:rPr>
          <w:rFonts w:cs="Tahoma"/>
          <w:szCs w:val="24"/>
          <w:vertAlign w:val="superscript"/>
          <w:lang w:eastAsia="lt-LT"/>
        </w:rPr>
        <w:t>1</w:t>
      </w:r>
      <w:r>
        <w:rPr>
          <w:rFonts w:cs="Tahoma"/>
          <w:szCs w:val="24"/>
          <w:lang w:eastAsia="lt-LT"/>
        </w:rPr>
        <w:t xml:space="preserve"> straipsnio 5 dalimi, Lietuvos Respublikos Vyriausybės 2002 m. balandžio 10 d. nutarimo Nr. 503 „Dėl įgaliojimų suteikimo įgyvendinant Lietuvos Respublikos saugomų teritorijų įstatymą“ 1.32.5 papunkčiu, Bendraisiais buveinių ar paukščių apsaugai svarbių teritorijų nuostatais, patvirtintais Lietuvos Respublikos Vyriausybės 2004 m. kovo 15 d. nutarimu Nr. 276 „Dėl Bendrųjų buveinių ar paukščių apsaugai svarbių teritorijų nuostatų patvirtinimo“, ir įgyvendindamas 2009 m. lapkričio 30 d. Europos Parlamento ir Tarybos direktyvos 2009/147/EB dėl laukinių paukščių apsaugos (konsoliduota redakcija) (OL 2010 L 20, p.7</w:t>
      </w:r>
      <w:r>
        <w:rPr>
          <w:rFonts w:cs="Tahoma"/>
          <w:spacing w:val="-2"/>
          <w:szCs w:val="24"/>
          <w:lang w:eastAsia="lt-LT"/>
        </w:rPr>
        <w:t>) nuostatas</w:t>
      </w:r>
      <w:r>
        <w:rPr>
          <w:szCs w:val="24"/>
          <w:lang w:eastAsia="ar-SA"/>
        </w:rPr>
        <w:t>:</w:t>
      </w:r>
    </w:p>
    <w:p w14:paraId="1E113EE2" w14:textId="5F675798" w:rsidR="00503B17" w:rsidRDefault="00A84CA4" w:rsidP="00592401">
      <w:pPr>
        <w:suppressAutoHyphens/>
        <w:ind w:firstLine="567"/>
        <w:jc w:val="both"/>
        <w:rPr>
          <w:lang w:eastAsia="lt-LT"/>
        </w:rPr>
      </w:pPr>
      <w:r>
        <w:rPr>
          <w:lang w:eastAsia="lt-LT"/>
        </w:rPr>
        <w:t xml:space="preserve">t v i r t i n u </w:t>
      </w:r>
      <w:r>
        <w:rPr>
          <w:rFonts w:cs="Tahoma"/>
          <w:szCs w:val="24"/>
          <w:lang w:eastAsia="lt-LT"/>
        </w:rPr>
        <w:t>Paukščių apsaugai svarbių teritorijų sąrašą (pridedama).</w:t>
      </w:r>
    </w:p>
    <w:p w14:paraId="7CCA4ADE" w14:textId="77777777" w:rsidR="00592401" w:rsidRDefault="00592401">
      <w:pPr>
        <w:tabs>
          <w:tab w:val="left" w:pos="6804"/>
        </w:tabs>
        <w:suppressAutoHyphens/>
        <w:ind w:left="8" w:right="34"/>
        <w:rPr>
          <w:lang w:eastAsia="lt-LT"/>
        </w:rPr>
      </w:pPr>
    </w:p>
    <w:p w14:paraId="5F1AB284" w14:textId="77777777" w:rsidR="00592401" w:rsidRDefault="00592401">
      <w:pPr>
        <w:tabs>
          <w:tab w:val="left" w:pos="6804"/>
        </w:tabs>
        <w:suppressAutoHyphens/>
        <w:ind w:left="8" w:right="34"/>
        <w:rPr>
          <w:lang w:eastAsia="lt-LT"/>
        </w:rPr>
      </w:pPr>
    </w:p>
    <w:p w14:paraId="1E3F4D71" w14:textId="77777777" w:rsidR="00592401" w:rsidRDefault="00592401">
      <w:pPr>
        <w:tabs>
          <w:tab w:val="left" w:pos="6804"/>
        </w:tabs>
        <w:suppressAutoHyphens/>
        <w:ind w:left="8" w:right="34"/>
        <w:rPr>
          <w:lang w:eastAsia="lt-LT"/>
        </w:rPr>
      </w:pPr>
    </w:p>
    <w:p w14:paraId="1E113EE4" w14:textId="33B10F47" w:rsidR="00503B17" w:rsidRDefault="00A84CA4" w:rsidP="00592401">
      <w:pPr>
        <w:tabs>
          <w:tab w:val="left" w:pos="6804"/>
        </w:tabs>
        <w:suppressAutoHyphens/>
        <w:ind w:left="8" w:right="34"/>
        <w:rPr>
          <w:lang w:eastAsia="lt-LT"/>
        </w:rPr>
      </w:pPr>
      <w:r>
        <w:rPr>
          <w:lang w:eastAsia="lt-LT"/>
        </w:rPr>
        <w:t>Aplinkos ministras</w:t>
      </w:r>
      <w:r>
        <w:rPr>
          <w:lang w:eastAsia="lt-LT"/>
        </w:rPr>
        <w:tab/>
        <w:t>Valentinas Mazuronis</w:t>
      </w:r>
    </w:p>
    <w:bookmarkStart w:id="0" w:name="_GoBack" w:displacedByCustomXml="prev"/>
    <w:p w14:paraId="1E113EE5" w14:textId="74A0DF4F" w:rsidR="00503B17" w:rsidRDefault="00503B17">
      <w:pPr>
        <w:suppressAutoHyphens/>
        <w:rPr>
          <w:lang w:eastAsia="lt-LT"/>
        </w:rPr>
        <w:sectPr w:rsidR="00503B17" w:rsidSect="00A84CA4">
          <w:headerReference w:type="even" r:id="rId9"/>
          <w:footerReference w:type="even" r:id="rId10"/>
          <w:footerReference w:type="default" r:id="rId11"/>
          <w:headerReference w:type="first" r:id="rId12"/>
          <w:footerReference w:type="first" r:id="rId13"/>
          <w:footnotePr>
            <w:pos w:val="beneathText"/>
          </w:footnotePr>
          <w:type w:val="continuous"/>
          <w:pgSz w:w="11905" w:h="16837"/>
          <w:pgMar w:top="1102" w:right="708" w:bottom="1032" w:left="1701" w:header="1142" w:footer="919" w:gutter="0"/>
          <w:cols w:space="1296"/>
          <w:formProt w:val="0"/>
          <w:docGrid w:linePitch="360"/>
        </w:sectPr>
      </w:pPr>
    </w:p>
    <w:p w14:paraId="1E113EE6" w14:textId="0A5D3408" w:rsidR="00503B17" w:rsidRDefault="00503B17">
      <w:pPr>
        <w:tabs>
          <w:tab w:val="center" w:pos="4153"/>
          <w:tab w:val="right" w:pos="9100"/>
        </w:tabs>
        <w:suppressAutoHyphens/>
        <w:rPr>
          <w:rFonts w:ascii="Tahoma" w:hAnsi="Tahoma"/>
          <w:spacing w:val="10"/>
          <w:sz w:val="20"/>
          <w:lang w:eastAsia="lt-LT"/>
        </w:rPr>
      </w:pPr>
    </w:p>
    <w:p w14:paraId="1E113EE7" w14:textId="46AA754D" w:rsidR="00503B17" w:rsidRDefault="00A84CA4">
      <w:pPr>
        <w:suppressAutoHyphens/>
        <w:ind w:left="10087" w:right="-1309" w:firstLine="713"/>
        <w:rPr>
          <w:sz w:val="22"/>
          <w:lang w:eastAsia="lt-LT"/>
        </w:rPr>
      </w:pPr>
      <w:r>
        <w:rPr>
          <w:sz w:val="22"/>
          <w:lang w:eastAsia="lt-LT"/>
        </w:rPr>
        <w:t>PATVIRTINTA</w:t>
      </w:r>
    </w:p>
    <w:p w14:paraId="1E113EE8" w14:textId="77777777" w:rsidR="00503B17" w:rsidRDefault="00A84CA4">
      <w:pPr>
        <w:suppressAutoHyphens/>
        <w:ind w:left="10800" w:right="-1451"/>
        <w:rPr>
          <w:sz w:val="22"/>
          <w:lang w:eastAsia="lt-LT"/>
        </w:rPr>
      </w:pPr>
      <w:r>
        <w:rPr>
          <w:sz w:val="22"/>
          <w:lang w:eastAsia="lt-LT"/>
        </w:rPr>
        <w:t>Lietuvos Respublikos aplinkos ministro</w:t>
      </w:r>
      <w:r>
        <w:rPr>
          <w:sz w:val="22"/>
          <w:lang w:eastAsia="lt-LT"/>
        </w:rPr>
        <w:br/>
        <w:t>2014 m. kovo 14 d. įsakymu Nr. D1-281</w:t>
      </w:r>
    </w:p>
    <w:p w14:paraId="1E113EE9" w14:textId="5AA3AE8F" w:rsidR="00503B17" w:rsidRDefault="00A84CA4">
      <w:pPr>
        <w:suppressAutoHyphens/>
        <w:ind w:right="-1592"/>
        <w:jc w:val="center"/>
        <w:rPr>
          <w:b/>
          <w:bCs/>
          <w:caps/>
          <w:sz w:val="22"/>
          <w:lang w:eastAsia="lt-LT"/>
        </w:rPr>
      </w:pPr>
      <w:r>
        <w:rPr>
          <w:b/>
          <w:bCs/>
          <w:caps/>
          <w:sz w:val="22"/>
          <w:lang w:eastAsia="lt-LT"/>
        </w:rPr>
        <w:t>paukščių apsaugai svarbiŲ teritorijŲ SĄRAŠAS</w:t>
      </w:r>
    </w:p>
    <w:p w14:paraId="1E113EEA" w14:textId="77777777" w:rsidR="00503B17" w:rsidRDefault="00503B17">
      <w:pPr>
        <w:suppressAutoHyphens/>
        <w:rPr>
          <w:sz w:val="22"/>
          <w:lang w:eastAsia="lt-LT"/>
        </w:rPr>
      </w:pPr>
    </w:p>
    <w:tbl>
      <w:tblPr>
        <w:tblW w:w="14507" w:type="dxa"/>
        <w:tblInd w:w="9" w:type="dxa"/>
        <w:tblLayout w:type="fixed"/>
        <w:tblCellMar>
          <w:top w:w="28" w:type="dxa"/>
          <w:left w:w="57" w:type="dxa"/>
          <w:bottom w:w="28" w:type="dxa"/>
          <w:right w:w="57" w:type="dxa"/>
        </w:tblCellMar>
        <w:tblLook w:val="0000" w:firstRow="0" w:lastRow="0" w:firstColumn="0" w:lastColumn="0" w:noHBand="0" w:noVBand="0"/>
      </w:tblPr>
      <w:tblGrid>
        <w:gridCol w:w="454"/>
        <w:gridCol w:w="1559"/>
        <w:gridCol w:w="1560"/>
        <w:gridCol w:w="1701"/>
        <w:gridCol w:w="4555"/>
        <w:gridCol w:w="4678"/>
      </w:tblGrid>
      <w:tr w:rsidR="00503B17" w14:paraId="1E113EF1" w14:textId="77777777">
        <w:trPr>
          <w:cantSplit/>
          <w:tblHeader/>
        </w:trPr>
        <w:tc>
          <w:tcPr>
            <w:tcW w:w="454" w:type="dxa"/>
            <w:tcBorders>
              <w:top w:val="single" w:sz="4" w:space="0" w:color="000000"/>
              <w:left w:val="single" w:sz="4" w:space="0" w:color="000000"/>
              <w:bottom w:val="single" w:sz="4" w:space="0" w:color="000000"/>
            </w:tcBorders>
            <w:vAlign w:val="center"/>
          </w:tcPr>
          <w:p w14:paraId="1E113EEB" w14:textId="77777777" w:rsidR="00503B17" w:rsidRDefault="00A84CA4">
            <w:pPr>
              <w:suppressAutoHyphens/>
              <w:snapToGrid w:val="0"/>
              <w:jc w:val="center"/>
              <w:rPr>
                <w:sz w:val="22"/>
                <w:szCs w:val="22"/>
                <w:lang w:eastAsia="lt-LT"/>
              </w:rPr>
            </w:pPr>
            <w:r>
              <w:rPr>
                <w:sz w:val="22"/>
                <w:szCs w:val="22"/>
                <w:lang w:eastAsia="lt-LT"/>
              </w:rPr>
              <w:t>Eil. Nr.</w:t>
            </w:r>
          </w:p>
        </w:tc>
        <w:tc>
          <w:tcPr>
            <w:tcW w:w="1559" w:type="dxa"/>
            <w:tcBorders>
              <w:top w:val="single" w:sz="4" w:space="0" w:color="000000"/>
              <w:left w:val="single" w:sz="4" w:space="0" w:color="000000"/>
              <w:bottom w:val="single" w:sz="4" w:space="0" w:color="000000"/>
            </w:tcBorders>
            <w:vAlign w:val="center"/>
          </w:tcPr>
          <w:p w14:paraId="1E113EEC" w14:textId="77777777" w:rsidR="00503B17" w:rsidRDefault="00A84CA4">
            <w:pPr>
              <w:suppressAutoHyphens/>
              <w:snapToGrid w:val="0"/>
              <w:jc w:val="center"/>
              <w:rPr>
                <w:sz w:val="22"/>
                <w:szCs w:val="22"/>
                <w:lang w:eastAsia="lt-LT"/>
              </w:rPr>
            </w:pPr>
            <w:r>
              <w:rPr>
                <w:sz w:val="22"/>
                <w:szCs w:val="22"/>
                <w:lang w:eastAsia="lt-LT"/>
              </w:rPr>
              <w:t>Paukščių apsaugai svarbi teritorija</w:t>
            </w:r>
          </w:p>
        </w:tc>
        <w:tc>
          <w:tcPr>
            <w:tcW w:w="1560" w:type="dxa"/>
            <w:tcBorders>
              <w:top w:val="single" w:sz="4" w:space="0" w:color="000000"/>
              <w:left w:val="single" w:sz="4" w:space="0" w:color="000000"/>
              <w:bottom w:val="single" w:sz="4" w:space="0" w:color="000000"/>
            </w:tcBorders>
            <w:vAlign w:val="center"/>
          </w:tcPr>
          <w:p w14:paraId="1E113EED" w14:textId="77777777" w:rsidR="00503B17" w:rsidRDefault="00A84CA4">
            <w:pPr>
              <w:suppressAutoHyphens/>
              <w:snapToGrid w:val="0"/>
              <w:jc w:val="center"/>
              <w:rPr>
                <w:sz w:val="22"/>
                <w:szCs w:val="22"/>
                <w:lang w:eastAsia="lt-LT"/>
              </w:rPr>
            </w:pPr>
            <w:r>
              <w:rPr>
                <w:sz w:val="22"/>
                <w:szCs w:val="22"/>
                <w:lang w:eastAsia="lt-LT"/>
              </w:rPr>
              <w:t>Savivaldybės pavadinimas</w:t>
            </w:r>
          </w:p>
        </w:tc>
        <w:tc>
          <w:tcPr>
            <w:tcW w:w="1701" w:type="dxa"/>
            <w:tcBorders>
              <w:top w:val="single" w:sz="4" w:space="0" w:color="000000"/>
              <w:left w:val="single" w:sz="4" w:space="0" w:color="000000"/>
              <w:bottom w:val="single" w:sz="4" w:space="0" w:color="000000"/>
            </w:tcBorders>
            <w:vAlign w:val="center"/>
          </w:tcPr>
          <w:p w14:paraId="1E113EEE" w14:textId="77777777" w:rsidR="00503B17" w:rsidRDefault="00A84CA4">
            <w:pPr>
              <w:suppressAutoHyphens/>
              <w:snapToGrid w:val="0"/>
              <w:jc w:val="center"/>
              <w:rPr>
                <w:sz w:val="22"/>
                <w:szCs w:val="22"/>
                <w:lang w:eastAsia="lt-LT"/>
              </w:rPr>
            </w:pPr>
            <w:r>
              <w:rPr>
                <w:sz w:val="22"/>
                <w:szCs w:val="22"/>
                <w:lang w:eastAsia="lt-LT"/>
              </w:rPr>
              <w:t>Kodas Europos ekologinio tinklo „Natura 2000“ duomenų bazėje</w:t>
            </w:r>
          </w:p>
        </w:tc>
        <w:tc>
          <w:tcPr>
            <w:tcW w:w="4555" w:type="dxa"/>
            <w:tcBorders>
              <w:top w:val="single" w:sz="4" w:space="0" w:color="000000"/>
              <w:left w:val="single" w:sz="4" w:space="0" w:color="000000"/>
              <w:bottom w:val="single" w:sz="4" w:space="0" w:color="000000"/>
            </w:tcBorders>
            <w:vAlign w:val="center"/>
          </w:tcPr>
          <w:p w14:paraId="1E113EEF" w14:textId="77777777" w:rsidR="00503B17" w:rsidRDefault="00A84CA4">
            <w:pPr>
              <w:suppressAutoHyphens/>
              <w:snapToGrid w:val="0"/>
              <w:jc w:val="center"/>
              <w:rPr>
                <w:sz w:val="22"/>
                <w:szCs w:val="22"/>
                <w:lang w:eastAsia="lt-LT"/>
              </w:rPr>
            </w:pPr>
            <w:r>
              <w:rPr>
                <w:sz w:val="22"/>
                <w:szCs w:val="22"/>
                <w:lang w:eastAsia="lt-LT"/>
              </w:rPr>
              <w:t>Apsaugos prioritetai – aptinkamos europinės svarbos saugomos paukščių rūšys; teritorijos svarba migruojantiems paukščiams</w:t>
            </w:r>
          </w:p>
        </w:tc>
        <w:tc>
          <w:tcPr>
            <w:tcW w:w="4678" w:type="dxa"/>
            <w:tcBorders>
              <w:top w:val="single" w:sz="4" w:space="0" w:color="000000"/>
              <w:left w:val="single" w:sz="4" w:space="0" w:color="000000"/>
              <w:bottom w:val="single" w:sz="4" w:space="0" w:color="000000"/>
              <w:right w:val="single" w:sz="4" w:space="0" w:color="000000"/>
            </w:tcBorders>
            <w:vAlign w:val="center"/>
          </w:tcPr>
          <w:p w14:paraId="1E113EF0" w14:textId="77777777" w:rsidR="00503B17" w:rsidRDefault="00A84CA4">
            <w:pPr>
              <w:suppressAutoHyphens/>
              <w:snapToGrid w:val="0"/>
              <w:jc w:val="center"/>
              <w:rPr>
                <w:sz w:val="22"/>
                <w:szCs w:val="22"/>
                <w:lang w:eastAsia="lt-LT"/>
              </w:rPr>
            </w:pPr>
            <w:r>
              <w:rPr>
                <w:sz w:val="22"/>
                <w:szCs w:val="22"/>
                <w:lang w:eastAsia="lt-LT"/>
              </w:rPr>
              <w:t>Paukščių apsaugai svarbios teritorijos ribos</w:t>
            </w:r>
          </w:p>
        </w:tc>
      </w:tr>
      <w:tr w:rsidR="00503B17" w14:paraId="1E113EF8" w14:textId="77777777">
        <w:trPr>
          <w:cantSplit/>
        </w:trPr>
        <w:tc>
          <w:tcPr>
            <w:tcW w:w="454" w:type="dxa"/>
            <w:tcBorders>
              <w:left w:val="single" w:sz="4" w:space="0" w:color="000000"/>
              <w:bottom w:val="single" w:sz="4" w:space="0" w:color="000000"/>
            </w:tcBorders>
          </w:tcPr>
          <w:p w14:paraId="1E113EF2" w14:textId="77777777" w:rsidR="00503B17" w:rsidRDefault="00A84CA4">
            <w:pPr>
              <w:suppressAutoHyphens/>
              <w:snapToGrid w:val="0"/>
              <w:jc w:val="center"/>
              <w:rPr>
                <w:sz w:val="22"/>
                <w:szCs w:val="22"/>
                <w:lang w:eastAsia="lt-LT"/>
              </w:rPr>
            </w:pPr>
            <w:r>
              <w:rPr>
                <w:sz w:val="22"/>
                <w:szCs w:val="22"/>
                <w:lang w:eastAsia="lt-LT"/>
              </w:rPr>
              <w:t>1.</w:t>
            </w:r>
          </w:p>
        </w:tc>
        <w:tc>
          <w:tcPr>
            <w:tcW w:w="1559" w:type="dxa"/>
            <w:tcBorders>
              <w:left w:val="single" w:sz="4" w:space="0" w:color="000000"/>
              <w:bottom w:val="single" w:sz="4" w:space="0" w:color="000000"/>
            </w:tcBorders>
          </w:tcPr>
          <w:p w14:paraId="1E113EF3" w14:textId="77777777" w:rsidR="00503B17" w:rsidRDefault="00A84CA4">
            <w:pPr>
              <w:suppressAutoHyphens/>
              <w:snapToGrid w:val="0"/>
              <w:rPr>
                <w:sz w:val="22"/>
                <w:szCs w:val="22"/>
                <w:lang w:eastAsia="lt-LT"/>
              </w:rPr>
            </w:pPr>
            <w:r>
              <w:rPr>
                <w:sz w:val="22"/>
                <w:szCs w:val="22"/>
                <w:lang w:eastAsia="lt-LT"/>
              </w:rPr>
              <w:t>Adutiškio–Guntauninkų miškai</w:t>
            </w:r>
          </w:p>
        </w:tc>
        <w:tc>
          <w:tcPr>
            <w:tcW w:w="1560" w:type="dxa"/>
            <w:tcBorders>
              <w:left w:val="single" w:sz="4" w:space="0" w:color="000000"/>
              <w:bottom w:val="single" w:sz="4" w:space="0" w:color="000000"/>
            </w:tcBorders>
          </w:tcPr>
          <w:p w14:paraId="1E113EF4" w14:textId="77777777" w:rsidR="00503B17" w:rsidRDefault="00A84CA4">
            <w:pPr>
              <w:suppressAutoHyphens/>
              <w:snapToGrid w:val="0"/>
              <w:rPr>
                <w:sz w:val="22"/>
                <w:szCs w:val="22"/>
                <w:lang w:eastAsia="lt-LT"/>
              </w:rPr>
            </w:pPr>
            <w:r>
              <w:rPr>
                <w:sz w:val="22"/>
                <w:szCs w:val="22"/>
                <w:lang w:eastAsia="lt-LT"/>
              </w:rPr>
              <w:t>Ignalinos r., Švenčionių r.</w:t>
            </w:r>
          </w:p>
        </w:tc>
        <w:tc>
          <w:tcPr>
            <w:tcW w:w="1701" w:type="dxa"/>
            <w:tcBorders>
              <w:left w:val="single" w:sz="4" w:space="0" w:color="000000"/>
              <w:bottom w:val="single" w:sz="4" w:space="0" w:color="000000"/>
            </w:tcBorders>
          </w:tcPr>
          <w:p w14:paraId="1E113EF5" w14:textId="77777777" w:rsidR="00503B17" w:rsidRDefault="00A84CA4">
            <w:pPr>
              <w:suppressAutoHyphens/>
              <w:snapToGrid w:val="0"/>
              <w:rPr>
                <w:sz w:val="22"/>
                <w:szCs w:val="22"/>
                <w:lang w:eastAsia="lt-LT"/>
              </w:rPr>
            </w:pPr>
            <w:r>
              <w:rPr>
                <w:sz w:val="22"/>
                <w:szCs w:val="22"/>
                <w:lang w:eastAsia="lt-LT"/>
              </w:rPr>
              <w:t>LTSVEB008</w:t>
            </w:r>
          </w:p>
        </w:tc>
        <w:tc>
          <w:tcPr>
            <w:tcW w:w="4555" w:type="dxa"/>
            <w:tcBorders>
              <w:left w:val="single" w:sz="4" w:space="0" w:color="000000"/>
              <w:bottom w:val="single" w:sz="4" w:space="0" w:color="000000"/>
            </w:tcBorders>
          </w:tcPr>
          <w:p w14:paraId="1E113EF6" w14:textId="77777777" w:rsidR="00503B17" w:rsidRDefault="00A84CA4">
            <w:pPr>
              <w:suppressAutoHyphens/>
              <w:snapToGrid w:val="0"/>
              <w:rPr>
                <w:i/>
                <w:sz w:val="22"/>
                <w:szCs w:val="22"/>
                <w:lang w:eastAsia="lt-LT"/>
              </w:rPr>
            </w:pPr>
            <w:r>
              <w:rPr>
                <w:rFonts w:cs="Tahoma"/>
                <w:bCs/>
                <w:lang w:eastAsia="lt-LT"/>
              </w:rPr>
              <w:t>juodieji gandrai (</w:t>
            </w:r>
            <w:r>
              <w:rPr>
                <w:rFonts w:cs="Tahoma"/>
                <w:bCs/>
                <w:i/>
                <w:iCs/>
                <w:lang w:eastAsia="lt-LT"/>
              </w:rPr>
              <w:t>Ciconia nigra</w:t>
            </w:r>
            <w:r>
              <w:rPr>
                <w:rFonts w:cs="Tahoma"/>
                <w:bCs/>
                <w:lang w:eastAsia="lt-LT"/>
              </w:rPr>
              <w:t>)</w:t>
            </w:r>
            <w:r>
              <w:rPr>
                <w:rFonts w:cs="Tahoma"/>
                <w:lang w:eastAsia="lt-LT"/>
              </w:rPr>
              <w:t xml:space="preserve">, </w:t>
            </w:r>
            <w:r>
              <w:rPr>
                <w:sz w:val="22"/>
                <w:szCs w:val="22"/>
                <w:lang w:eastAsia="lt-LT"/>
              </w:rPr>
              <w:t xml:space="preserve">vapsvaėdžiai </w:t>
            </w:r>
            <w:r>
              <w:rPr>
                <w:i/>
                <w:sz w:val="22"/>
                <w:szCs w:val="22"/>
                <w:lang w:eastAsia="lt-LT"/>
              </w:rPr>
              <w:t xml:space="preserve">(Pernis apivorus), </w:t>
            </w:r>
            <w:r>
              <w:rPr>
                <w:sz w:val="22"/>
                <w:szCs w:val="22"/>
                <w:lang w:eastAsia="lt-LT"/>
              </w:rPr>
              <w:t xml:space="preserve">tetervinai </w:t>
            </w:r>
            <w:r>
              <w:rPr>
                <w:i/>
                <w:sz w:val="22"/>
                <w:szCs w:val="22"/>
                <w:lang w:eastAsia="lt-LT"/>
              </w:rPr>
              <w:t>(Tetrao tetrix)</w:t>
            </w:r>
            <w:r>
              <w:rPr>
                <w:sz w:val="22"/>
                <w:szCs w:val="22"/>
                <w:lang w:eastAsia="lt-LT"/>
              </w:rPr>
              <w:t xml:space="preserve">, uralinės pelėdos </w:t>
            </w:r>
            <w:r>
              <w:rPr>
                <w:i/>
                <w:sz w:val="22"/>
                <w:szCs w:val="22"/>
                <w:lang w:eastAsia="lt-LT"/>
              </w:rPr>
              <w:t xml:space="preserve">(Strix uralensis), </w:t>
            </w:r>
            <w:r>
              <w:rPr>
                <w:sz w:val="22"/>
                <w:szCs w:val="22"/>
                <w:lang w:eastAsia="lt-LT"/>
              </w:rPr>
              <w:t xml:space="preserve">pilkosios meletos </w:t>
            </w:r>
            <w:r>
              <w:rPr>
                <w:i/>
                <w:sz w:val="22"/>
                <w:szCs w:val="22"/>
                <w:lang w:eastAsia="lt-LT"/>
              </w:rPr>
              <w:t xml:space="preserve">(Picus canus), </w:t>
            </w:r>
            <w:r>
              <w:rPr>
                <w:sz w:val="22"/>
                <w:szCs w:val="22"/>
                <w:lang w:eastAsia="lt-LT"/>
              </w:rPr>
              <w:t xml:space="preserve">tripirščiai geniai </w:t>
            </w:r>
            <w:r>
              <w:rPr>
                <w:i/>
                <w:sz w:val="22"/>
                <w:szCs w:val="22"/>
                <w:lang w:eastAsia="lt-LT"/>
              </w:rPr>
              <w:t>(Picoides tridactylus)</w:t>
            </w:r>
          </w:p>
        </w:tc>
        <w:tc>
          <w:tcPr>
            <w:tcW w:w="4678" w:type="dxa"/>
            <w:tcBorders>
              <w:left w:val="single" w:sz="4" w:space="0" w:color="000000"/>
              <w:bottom w:val="single" w:sz="4" w:space="0" w:color="000000"/>
              <w:right w:val="single" w:sz="4" w:space="0" w:color="000000"/>
            </w:tcBorders>
          </w:tcPr>
          <w:p w14:paraId="1E113EF7"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Adutiškio–Guntauninkų miškų biosferos poligono ribomis, patvirtintomis Lietuvos Respublikos aplinkos ministro 2004 m. gruodžio 10 d. įsakymu Nr. D1-629 „Dėl Adutiškio-Guntauninkų miškų, Gedžiūnų miško, Gubernijos miško, Padauguvos miško, Plinkšių miško, Rūdninkų girios, Šimonių girios, Taujėnų-Užulėnio miškų ir Žaliosios girios biosferos poligonų įsteigimo, jų nuostatų ir ribų patvirtinimo“</w:t>
            </w:r>
          </w:p>
        </w:tc>
      </w:tr>
      <w:tr w:rsidR="00503B17" w14:paraId="1E113EFF" w14:textId="77777777">
        <w:trPr>
          <w:cantSplit/>
        </w:trPr>
        <w:tc>
          <w:tcPr>
            <w:tcW w:w="454" w:type="dxa"/>
            <w:tcBorders>
              <w:left w:val="single" w:sz="4" w:space="0" w:color="000000"/>
              <w:bottom w:val="single" w:sz="4" w:space="0" w:color="000000"/>
            </w:tcBorders>
          </w:tcPr>
          <w:p w14:paraId="1E113EF9" w14:textId="77777777" w:rsidR="00503B17" w:rsidRDefault="00A84CA4">
            <w:pPr>
              <w:suppressAutoHyphens/>
              <w:snapToGrid w:val="0"/>
              <w:jc w:val="center"/>
              <w:rPr>
                <w:sz w:val="22"/>
                <w:szCs w:val="22"/>
                <w:lang w:eastAsia="lt-LT"/>
              </w:rPr>
            </w:pPr>
            <w:r>
              <w:rPr>
                <w:sz w:val="22"/>
                <w:szCs w:val="22"/>
                <w:lang w:eastAsia="lt-LT"/>
              </w:rPr>
              <w:t>2.</w:t>
            </w:r>
          </w:p>
        </w:tc>
        <w:tc>
          <w:tcPr>
            <w:tcW w:w="1559" w:type="dxa"/>
            <w:tcBorders>
              <w:left w:val="single" w:sz="4" w:space="0" w:color="000000"/>
              <w:bottom w:val="single" w:sz="4" w:space="0" w:color="000000"/>
            </w:tcBorders>
          </w:tcPr>
          <w:p w14:paraId="1E113EFA" w14:textId="77777777" w:rsidR="00503B17" w:rsidRDefault="00A84CA4">
            <w:pPr>
              <w:suppressAutoHyphens/>
              <w:snapToGrid w:val="0"/>
              <w:rPr>
                <w:sz w:val="22"/>
                <w:szCs w:val="22"/>
                <w:lang w:eastAsia="lt-LT"/>
              </w:rPr>
            </w:pPr>
            <w:r>
              <w:rPr>
                <w:sz w:val="22"/>
                <w:szCs w:val="22"/>
                <w:lang w:eastAsia="lt-LT"/>
              </w:rPr>
              <w:t>Apšės upės slėnis</w:t>
            </w:r>
          </w:p>
        </w:tc>
        <w:tc>
          <w:tcPr>
            <w:tcW w:w="1560" w:type="dxa"/>
            <w:tcBorders>
              <w:left w:val="single" w:sz="4" w:space="0" w:color="000000"/>
              <w:bottom w:val="single" w:sz="4" w:space="0" w:color="000000"/>
            </w:tcBorders>
          </w:tcPr>
          <w:p w14:paraId="1E113EFB" w14:textId="77777777" w:rsidR="00503B17" w:rsidRDefault="00A84CA4">
            <w:pPr>
              <w:suppressAutoHyphens/>
              <w:snapToGrid w:val="0"/>
              <w:rPr>
                <w:sz w:val="22"/>
                <w:szCs w:val="22"/>
                <w:lang w:eastAsia="lt-LT"/>
              </w:rPr>
            </w:pPr>
            <w:r>
              <w:rPr>
                <w:sz w:val="22"/>
                <w:szCs w:val="22"/>
                <w:lang w:eastAsia="lt-LT"/>
              </w:rPr>
              <w:t xml:space="preserve">Skuodo r. </w:t>
            </w:r>
          </w:p>
        </w:tc>
        <w:tc>
          <w:tcPr>
            <w:tcW w:w="1701" w:type="dxa"/>
            <w:tcBorders>
              <w:left w:val="single" w:sz="4" w:space="0" w:color="000000"/>
              <w:bottom w:val="single" w:sz="4" w:space="0" w:color="000000"/>
            </w:tcBorders>
          </w:tcPr>
          <w:p w14:paraId="1E113EFC" w14:textId="77777777" w:rsidR="00503B17" w:rsidRDefault="00A84CA4">
            <w:pPr>
              <w:suppressAutoHyphens/>
              <w:snapToGrid w:val="0"/>
              <w:rPr>
                <w:sz w:val="22"/>
                <w:szCs w:val="22"/>
                <w:lang w:eastAsia="lt-LT"/>
              </w:rPr>
            </w:pPr>
            <w:r>
              <w:rPr>
                <w:sz w:val="22"/>
                <w:szCs w:val="22"/>
                <w:lang w:eastAsia="lt-LT"/>
              </w:rPr>
              <w:t>LTSKUB001</w:t>
            </w:r>
          </w:p>
        </w:tc>
        <w:tc>
          <w:tcPr>
            <w:tcW w:w="4555" w:type="dxa"/>
            <w:tcBorders>
              <w:left w:val="single" w:sz="4" w:space="0" w:color="000000"/>
              <w:bottom w:val="single" w:sz="4" w:space="0" w:color="000000"/>
            </w:tcBorders>
          </w:tcPr>
          <w:p w14:paraId="1E113EFD" w14:textId="77777777" w:rsidR="00503B17" w:rsidRDefault="00A84CA4">
            <w:pPr>
              <w:suppressAutoHyphens/>
              <w:snapToGrid w:val="0"/>
              <w:rPr>
                <w:i/>
                <w:sz w:val="22"/>
                <w:szCs w:val="22"/>
                <w:lang w:eastAsia="lt-LT"/>
              </w:rPr>
            </w:pPr>
            <w:r>
              <w:rPr>
                <w:sz w:val="22"/>
                <w:szCs w:val="22"/>
                <w:lang w:eastAsia="lt-LT"/>
              </w:rPr>
              <w:t xml:space="preserve">griežlės </w:t>
            </w:r>
            <w:r>
              <w:rPr>
                <w:i/>
                <w:sz w:val="22"/>
                <w:szCs w:val="22"/>
                <w:lang w:eastAsia="lt-LT"/>
              </w:rPr>
              <w:t>(Crex crex)</w:t>
            </w:r>
          </w:p>
        </w:tc>
        <w:tc>
          <w:tcPr>
            <w:tcW w:w="4678" w:type="dxa"/>
            <w:tcBorders>
              <w:left w:val="single" w:sz="4" w:space="0" w:color="000000"/>
              <w:bottom w:val="single" w:sz="4" w:space="0" w:color="000000"/>
              <w:right w:val="single" w:sz="4" w:space="0" w:color="000000"/>
            </w:tcBorders>
          </w:tcPr>
          <w:p w14:paraId="1E113EFE"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Apšės biosferos poligono ribomis, patvirtintomis Lietuvos Respublikos aplinkos ministro 2004 m. gruodžio 22 d. įsakymu Nr. D1-661 „Dėl Apšės, Baltosios Vokės, Birvėtos, Svylos ir Vasaknų biosferos poligonų įsteigimo, jų nuostatų ir ribų patvirtinimo“</w:t>
            </w:r>
          </w:p>
        </w:tc>
      </w:tr>
      <w:tr w:rsidR="00503B17" w14:paraId="1E113F06" w14:textId="77777777">
        <w:trPr>
          <w:cantSplit/>
        </w:trPr>
        <w:tc>
          <w:tcPr>
            <w:tcW w:w="454" w:type="dxa"/>
            <w:tcBorders>
              <w:left w:val="single" w:sz="4" w:space="0" w:color="000000"/>
              <w:bottom w:val="single" w:sz="4" w:space="0" w:color="000000"/>
            </w:tcBorders>
          </w:tcPr>
          <w:p w14:paraId="1E113F00" w14:textId="77777777" w:rsidR="00503B17" w:rsidRDefault="00A84CA4">
            <w:pPr>
              <w:suppressAutoHyphens/>
              <w:snapToGrid w:val="0"/>
              <w:jc w:val="center"/>
              <w:rPr>
                <w:sz w:val="22"/>
                <w:szCs w:val="22"/>
                <w:lang w:eastAsia="lt-LT"/>
              </w:rPr>
            </w:pPr>
            <w:r>
              <w:rPr>
                <w:sz w:val="22"/>
                <w:szCs w:val="22"/>
                <w:lang w:eastAsia="lt-LT"/>
              </w:rPr>
              <w:lastRenderedPageBreak/>
              <w:t>3.</w:t>
            </w:r>
          </w:p>
        </w:tc>
        <w:tc>
          <w:tcPr>
            <w:tcW w:w="1559" w:type="dxa"/>
            <w:tcBorders>
              <w:left w:val="single" w:sz="4" w:space="0" w:color="000000"/>
              <w:bottom w:val="single" w:sz="4" w:space="0" w:color="000000"/>
            </w:tcBorders>
          </w:tcPr>
          <w:p w14:paraId="1E113F01" w14:textId="77777777" w:rsidR="00503B17" w:rsidRDefault="00A84CA4">
            <w:pPr>
              <w:suppressAutoHyphens/>
              <w:snapToGrid w:val="0"/>
              <w:rPr>
                <w:sz w:val="22"/>
                <w:szCs w:val="22"/>
                <w:lang w:eastAsia="lt-LT"/>
              </w:rPr>
            </w:pPr>
            <w:r>
              <w:rPr>
                <w:sz w:val="22"/>
                <w:szCs w:val="22"/>
                <w:lang w:eastAsia="lt-LT"/>
              </w:rPr>
              <w:t>Asvejos ežerynas</w:t>
            </w:r>
          </w:p>
        </w:tc>
        <w:tc>
          <w:tcPr>
            <w:tcW w:w="1560" w:type="dxa"/>
            <w:tcBorders>
              <w:left w:val="single" w:sz="4" w:space="0" w:color="000000"/>
              <w:bottom w:val="single" w:sz="4" w:space="0" w:color="000000"/>
            </w:tcBorders>
          </w:tcPr>
          <w:p w14:paraId="1E113F02" w14:textId="77777777" w:rsidR="00503B17" w:rsidRDefault="00A84CA4">
            <w:pPr>
              <w:suppressAutoHyphens/>
              <w:snapToGrid w:val="0"/>
              <w:rPr>
                <w:sz w:val="22"/>
                <w:szCs w:val="22"/>
                <w:lang w:eastAsia="lt-LT"/>
              </w:rPr>
            </w:pPr>
            <w:r>
              <w:rPr>
                <w:sz w:val="22"/>
                <w:szCs w:val="22"/>
                <w:lang w:eastAsia="lt-LT"/>
              </w:rPr>
              <w:t>Molėtų r., Švenčionių r., Vilniaus r.</w:t>
            </w:r>
          </w:p>
        </w:tc>
        <w:tc>
          <w:tcPr>
            <w:tcW w:w="1701" w:type="dxa"/>
            <w:tcBorders>
              <w:left w:val="single" w:sz="4" w:space="0" w:color="000000"/>
              <w:bottom w:val="single" w:sz="4" w:space="0" w:color="000000"/>
            </w:tcBorders>
          </w:tcPr>
          <w:p w14:paraId="1E113F03" w14:textId="77777777" w:rsidR="00503B17" w:rsidRDefault="00A84CA4">
            <w:pPr>
              <w:suppressAutoHyphens/>
              <w:snapToGrid w:val="0"/>
              <w:rPr>
                <w:sz w:val="22"/>
                <w:szCs w:val="22"/>
                <w:lang w:eastAsia="lt-LT"/>
              </w:rPr>
            </w:pPr>
            <w:r>
              <w:rPr>
                <w:sz w:val="22"/>
                <w:szCs w:val="22"/>
                <w:lang w:eastAsia="lt-LT"/>
              </w:rPr>
              <w:t>LTSVEB005</w:t>
            </w:r>
          </w:p>
        </w:tc>
        <w:tc>
          <w:tcPr>
            <w:tcW w:w="4555" w:type="dxa"/>
            <w:tcBorders>
              <w:left w:val="single" w:sz="4" w:space="0" w:color="000000"/>
              <w:bottom w:val="single" w:sz="4" w:space="0" w:color="000000"/>
            </w:tcBorders>
          </w:tcPr>
          <w:p w14:paraId="1E113F04" w14:textId="77777777" w:rsidR="00503B17" w:rsidRDefault="00A84CA4">
            <w:pPr>
              <w:suppressAutoHyphens/>
              <w:snapToGrid w:val="0"/>
              <w:rPr>
                <w:sz w:val="22"/>
                <w:szCs w:val="22"/>
                <w:lang w:eastAsia="lt-LT"/>
              </w:rPr>
            </w:pPr>
            <w:r>
              <w:rPr>
                <w:sz w:val="22"/>
                <w:szCs w:val="22"/>
                <w:lang w:eastAsia="lt-LT"/>
              </w:rPr>
              <w:t>juodieji pesliai (</w:t>
            </w:r>
            <w:r>
              <w:rPr>
                <w:i/>
                <w:sz w:val="22"/>
                <w:szCs w:val="22"/>
                <w:lang w:eastAsia="lt-LT"/>
              </w:rPr>
              <w:t>Milvus migrans</w:t>
            </w:r>
            <w:r>
              <w:rPr>
                <w:sz w:val="22"/>
                <w:szCs w:val="22"/>
                <w:lang w:eastAsia="lt-LT"/>
              </w:rPr>
              <w:t>), lėliai (</w:t>
            </w:r>
            <w:r>
              <w:rPr>
                <w:i/>
                <w:sz w:val="22"/>
                <w:szCs w:val="22"/>
                <w:lang w:eastAsia="lt-LT"/>
              </w:rPr>
              <w:t>Caprimulgus europaeus</w:t>
            </w:r>
            <w:r>
              <w:rPr>
                <w:sz w:val="22"/>
                <w:szCs w:val="22"/>
                <w:lang w:eastAsia="lt-LT"/>
              </w:rPr>
              <w:t>)</w:t>
            </w:r>
          </w:p>
        </w:tc>
        <w:tc>
          <w:tcPr>
            <w:tcW w:w="4678" w:type="dxa"/>
            <w:tcBorders>
              <w:left w:val="single" w:sz="4" w:space="0" w:color="000000"/>
              <w:bottom w:val="single" w:sz="4" w:space="0" w:color="000000"/>
              <w:right w:val="single" w:sz="4" w:space="0" w:color="000000"/>
            </w:tcBorders>
          </w:tcPr>
          <w:p w14:paraId="1E113F05"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patvirtintomis Asvejos regioninio parko ribomis, patvirtintomis Lietuvos Respublikos Vyriausybės 2009 m. gegužės 6 d. nutarimu Nr. 375 „Dėl Asvejos regioninio parko ir jo zonų bei buferinės apsaugos zonos ribų plano patvirtinimo“, išskyrus šio parko rekreacinio ir kitos (gyvenamosios) paskirties prioriteto funkcines zonas</w:t>
            </w:r>
          </w:p>
        </w:tc>
      </w:tr>
      <w:tr w:rsidR="00503B17" w14:paraId="1E113F0D" w14:textId="77777777">
        <w:trPr>
          <w:cantSplit/>
        </w:trPr>
        <w:tc>
          <w:tcPr>
            <w:tcW w:w="454" w:type="dxa"/>
            <w:tcBorders>
              <w:left w:val="single" w:sz="4" w:space="0" w:color="000000"/>
              <w:bottom w:val="single" w:sz="4" w:space="0" w:color="000000"/>
            </w:tcBorders>
          </w:tcPr>
          <w:p w14:paraId="1E113F07" w14:textId="77777777" w:rsidR="00503B17" w:rsidRDefault="00A84CA4">
            <w:pPr>
              <w:suppressAutoHyphens/>
              <w:snapToGrid w:val="0"/>
              <w:jc w:val="center"/>
              <w:rPr>
                <w:sz w:val="22"/>
                <w:szCs w:val="22"/>
                <w:lang w:eastAsia="lt-LT"/>
              </w:rPr>
            </w:pPr>
            <w:r>
              <w:rPr>
                <w:sz w:val="22"/>
                <w:szCs w:val="22"/>
                <w:lang w:eastAsia="lt-LT"/>
              </w:rPr>
              <w:t>4.</w:t>
            </w:r>
          </w:p>
        </w:tc>
        <w:tc>
          <w:tcPr>
            <w:tcW w:w="1559" w:type="dxa"/>
            <w:tcBorders>
              <w:left w:val="single" w:sz="4" w:space="0" w:color="000000"/>
              <w:bottom w:val="single" w:sz="4" w:space="0" w:color="000000"/>
            </w:tcBorders>
          </w:tcPr>
          <w:p w14:paraId="1E113F08" w14:textId="77777777" w:rsidR="00503B17" w:rsidRDefault="00A84CA4">
            <w:pPr>
              <w:suppressAutoHyphens/>
              <w:snapToGrid w:val="0"/>
              <w:rPr>
                <w:sz w:val="22"/>
                <w:szCs w:val="22"/>
                <w:lang w:eastAsia="lt-LT"/>
              </w:rPr>
            </w:pPr>
            <w:r>
              <w:rPr>
                <w:sz w:val="22"/>
                <w:szCs w:val="22"/>
                <w:lang w:eastAsia="lt-LT"/>
              </w:rPr>
              <w:t>Aukštojo tyro pelkė</w:t>
            </w:r>
          </w:p>
        </w:tc>
        <w:tc>
          <w:tcPr>
            <w:tcW w:w="1560" w:type="dxa"/>
            <w:tcBorders>
              <w:left w:val="single" w:sz="4" w:space="0" w:color="000000"/>
              <w:bottom w:val="single" w:sz="4" w:space="0" w:color="000000"/>
            </w:tcBorders>
          </w:tcPr>
          <w:p w14:paraId="1E113F09" w14:textId="77777777" w:rsidR="00503B17" w:rsidRDefault="00A84CA4">
            <w:pPr>
              <w:suppressAutoHyphens/>
              <w:snapToGrid w:val="0"/>
              <w:rPr>
                <w:sz w:val="22"/>
                <w:szCs w:val="22"/>
                <w:lang w:eastAsia="lt-LT"/>
              </w:rPr>
            </w:pPr>
            <w:r>
              <w:rPr>
                <w:sz w:val="22"/>
                <w:szCs w:val="22"/>
                <w:lang w:eastAsia="lt-LT"/>
              </w:rPr>
              <w:t>Rietavo</w:t>
            </w:r>
          </w:p>
        </w:tc>
        <w:tc>
          <w:tcPr>
            <w:tcW w:w="1701" w:type="dxa"/>
            <w:tcBorders>
              <w:left w:val="single" w:sz="4" w:space="0" w:color="000000"/>
              <w:bottom w:val="single" w:sz="4" w:space="0" w:color="000000"/>
            </w:tcBorders>
          </w:tcPr>
          <w:p w14:paraId="1E113F0A" w14:textId="77777777" w:rsidR="00503B17" w:rsidRDefault="00A84CA4">
            <w:pPr>
              <w:suppressAutoHyphens/>
              <w:snapToGrid w:val="0"/>
              <w:rPr>
                <w:sz w:val="22"/>
                <w:szCs w:val="22"/>
                <w:lang w:eastAsia="lt-LT"/>
              </w:rPr>
            </w:pPr>
            <w:r>
              <w:rPr>
                <w:sz w:val="22"/>
                <w:szCs w:val="22"/>
                <w:lang w:eastAsia="lt-LT"/>
              </w:rPr>
              <w:t>LTPLUB003</w:t>
            </w:r>
          </w:p>
        </w:tc>
        <w:tc>
          <w:tcPr>
            <w:tcW w:w="4555" w:type="dxa"/>
            <w:tcBorders>
              <w:left w:val="single" w:sz="4" w:space="0" w:color="000000"/>
              <w:bottom w:val="single" w:sz="4" w:space="0" w:color="000000"/>
            </w:tcBorders>
          </w:tcPr>
          <w:p w14:paraId="1E113F0B" w14:textId="77777777" w:rsidR="00503B17" w:rsidRDefault="00A84CA4">
            <w:pPr>
              <w:suppressAutoHyphens/>
              <w:snapToGrid w:val="0"/>
              <w:rPr>
                <w:sz w:val="22"/>
                <w:szCs w:val="22"/>
                <w:lang w:eastAsia="lt-LT"/>
              </w:rPr>
            </w:pPr>
            <w:r>
              <w:rPr>
                <w:sz w:val="22"/>
                <w:szCs w:val="22"/>
                <w:lang w:eastAsia="lt-LT"/>
              </w:rPr>
              <w:t>dirviniai sėjikai (</w:t>
            </w:r>
            <w:r>
              <w:rPr>
                <w:i/>
                <w:sz w:val="22"/>
                <w:szCs w:val="22"/>
                <w:lang w:eastAsia="lt-LT"/>
              </w:rPr>
              <w:t>Pluvialis apricaria</w:t>
            </w:r>
            <w:r>
              <w:rPr>
                <w:sz w:val="22"/>
                <w:szCs w:val="22"/>
                <w:lang w:eastAsia="lt-LT"/>
              </w:rPr>
              <w:t>), tikučiai (</w:t>
            </w:r>
            <w:r>
              <w:rPr>
                <w:i/>
                <w:sz w:val="22"/>
                <w:szCs w:val="22"/>
                <w:lang w:eastAsia="lt-LT"/>
              </w:rPr>
              <w:t>Tringa glareola</w:t>
            </w:r>
            <w:r>
              <w:rPr>
                <w:sz w:val="22"/>
                <w:szCs w:val="22"/>
                <w:lang w:eastAsia="lt-LT"/>
              </w:rPr>
              <w:t>)</w:t>
            </w:r>
          </w:p>
        </w:tc>
        <w:tc>
          <w:tcPr>
            <w:tcW w:w="4678" w:type="dxa"/>
            <w:tcBorders>
              <w:left w:val="single" w:sz="4" w:space="0" w:color="000000"/>
              <w:bottom w:val="single" w:sz="4" w:space="0" w:color="000000"/>
              <w:right w:val="single" w:sz="4" w:space="0" w:color="000000"/>
            </w:tcBorders>
          </w:tcPr>
          <w:p w14:paraId="1E113F0C" w14:textId="77777777" w:rsidR="00503B17" w:rsidRDefault="00A84CA4">
            <w:pPr>
              <w:suppressAutoHyphens/>
              <w:snapToGrid w:val="0"/>
              <w:jc w:val="both"/>
              <w:rPr>
                <w:sz w:val="22"/>
                <w:szCs w:val="22"/>
                <w:lang w:eastAsia="lt-LT"/>
              </w:rPr>
            </w:pPr>
            <w:r>
              <w:rPr>
                <w:sz w:val="22"/>
                <w:szCs w:val="22"/>
                <w:lang w:eastAsia="lt-LT"/>
              </w:rPr>
              <w:t xml:space="preserve">paukščių apsaugai svarbios teritorijos ribos sutampa su Aukštojo tyro telmologinio draustinio ribomis, patvirtintomis Lietuvos Respublikos Vyriausybės 2011 m. kovo 23 d. nutarimu Nr. 351 „Dėl valstybinių Alių, Didžiosios girios (Aukštojo tyro I), Diržamenių, Gegužinės, Geidukonių, Kazimieravos telmologinių draustinių įsteigimo, jų ribų planų, nuostatų ir valstybinio Aukštojo tyro telmologinio draustinio ribų plano ir nuostatų patvirtinimo“ </w:t>
            </w:r>
          </w:p>
        </w:tc>
      </w:tr>
      <w:tr w:rsidR="00503B17" w14:paraId="1E113F14" w14:textId="77777777">
        <w:trPr>
          <w:cantSplit/>
        </w:trPr>
        <w:tc>
          <w:tcPr>
            <w:tcW w:w="454" w:type="dxa"/>
            <w:tcBorders>
              <w:left w:val="single" w:sz="4" w:space="0" w:color="000000"/>
              <w:bottom w:val="single" w:sz="4" w:space="0" w:color="000000"/>
            </w:tcBorders>
          </w:tcPr>
          <w:p w14:paraId="1E113F0E" w14:textId="77777777" w:rsidR="00503B17" w:rsidRDefault="00A84CA4">
            <w:pPr>
              <w:suppressAutoHyphens/>
              <w:snapToGrid w:val="0"/>
              <w:jc w:val="center"/>
              <w:rPr>
                <w:sz w:val="22"/>
                <w:szCs w:val="22"/>
                <w:lang w:eastAsia="lt-LT"/>
              </w:rPr>
            </w:pPr>
            <w:r>
              <w:rPr>
                <w:sz w:val="22"/>
                <w:szCs w:val="22"/>
                <w:lang w:eastAsia="lt-LT"/>
              </w:rPr>
              <w:t>5.</w:t>
            </w:r>
          </w:p>
        </w:tc>
        <w:tc>
          <w:tcPr>
            <w:tcW w:w="1559" w:type="dxa"/>
            <w:tcBorders>
              <w:left w:val="single" w:sz="4" w:space="0" w:color="000000"/>
              <w:bottom w:val="single" w:sz="4" w:space="0" w:color="000000"/>
            </w:tcBorders>
          </w:tcPr>
          <w:p w14:paraId="1E113F0F" w14:textId="77777777" w:rsidR="00503B17" w:rsidRDefault="00A84CA4">
            <w:pPr>
              <w:suppressAutoHyphens/>
              <w:snapToGrid w:val="0"/>
              <w:rPr>
                <w:sz w:val="22"/>
                <w:szCs w:val="22"/>
                <w:lang w:eastAsia="lt-LT"/>
              </w:rPr>
            </w:pPr>
            <w:r>
              <w:rPr>
                <w:sz w:val="22"/>
                <w:szCs w:val="22"/>
                <w:lang w:eastAsia="lt-LT"/>
              </w:rPr>
              <w:t>Babtų–Varluvos miškai</w:t>
            </w:r>
          </w:p>
        </w:tc>
        <w:tc>
          <w:tcPr>
            <w:tcW w:w="1560" w:type="dxa"/>
            <w:tcBorders>
              <w:left w:val="single" w:sz="4" w:space="0" w:color="000000"/>
              <w:bottom w:val="single" w:sz="4" w:space="0" w:color="000000"/>
            </w:tcBorders>
          </w:tcPr>
          <w:p w14:paraId="1E113F10" w14:textId="77777777" w:rsidR="00503B17" w:rsidRDefault="00A84CA4">
            <w:pPr>
              <w:suppressAutoHyphens/>
              <w:snapToGrid w:val="0"/>
              <w:rPr>
                <w:sz w:val="22"/>
                <w:szCs w:val="22"/>
                <w:lang w:eastAsia="lt-LT"/>
              </w:rPr>
            </w:pPr>
            <w:r>
              <w:rPr>
                <w:sz w:val="22"/>
                <w:szCs w:val="22"/>
                <w:lang w:eastAsia="lt-LT"/>
              </w:rPr>
              <w:t>Kauno r.</w:t>
            </w:r>
          </w:p>
        </w:tc>
        <w:tc>
          <w:tcPr>
            <w:tcW w:w="1701" w:type="dxa"/>
            <w:tcBorders>
              <w:left w:val="single" w:sz="4" w:space="0" w:color="000000"/>
              <w:bottom w:val="single" w:sz="4" w:space="0" w:color="000000"/>
            </w:tcBorders>
          </w:tcPr>
          <w:p w14:paraId="1E113F11" w14:textId="77777777" w:rsidR="00503B17" w:rsidRDefault="00A84CA4">
            <w:pPr>
              <w:suppressAutoHyphens/>
              <w:snapToGrid w:val="0"/>
              <w:rPr>
                <w:sz w:val="22"/>
                <w:szCs w:val="22"/>
                <w:lang w:eastAsia="lt-LT"/>
              </w:rPr>
            </w:pPr>
            <w:r>
              <w:rPr>
                <w:sz w:val="22"/>
                <w:szCs w:val="22"/>
                <w:lang w:eastAsia="lt-LT"/>
              </w:rPr>
              <w:t>LTKAUB006</w:t>
            </w:r>
          </w:p>
        </w:tc>
        <w:tc>
          <w:tcPr>
            <w:tcW w:w="4555" w:type="dxa"/>
            <w:tcBorders>
              <w:left w:val="single" w:sz="4" w:space="0" w:color="000000"/>
              <w:bottom w:val="single" w:sz="4" w:space="0" w:color="000000"/>
            </w:tcBorders>
          </w:tcPr>
          <w:p w14:paraId="1E113F12" w14:textId="77777777" w:rsidR="00503B17" w:rsidRDefault="00A84CA4">
            <w:pPr>
              <w:suppressAutoHyphens/>
              <w:snapToGrid w:val="0"/>
              <w:rPr>
                <w:i/>
                <w:sz w:val="22"/>
                <w:szCs w:val="22"/>
                <w:lang w:eastAsia="lt-LT"/>
              </w:rPr>
            </w:pPr>
            <w:r>
              <w:rPr>
                <w:sz w:val="22"/>
                <w:szCs w:val="22"/>
                <w:lang w:eastAsia="lt-LT"/>
              </w:rPr>
              <w:t xml:space="preserve">vidutiniai margieji geniai </w:t>
            </w:r>
            <w:r>
              <w:rPr>
                <w:i/>
                <w:sz w:val="22"/>
                <w:szCs w:val="22"/>
                <w:lang w:eastAsia="lt-LT"/>
              </w:rPr>
              <w:t>(Dendrocopos medius)</w:t>
            </w:r>
            <w:r>
              <w:rPr>
                <w:sz w:val="22"/>
                <w:szCs w:val="22"/>
                <w:lang w:eastAsia="lt-LT"/>
              </w:rPr>
              <w:t xml:space="preserve">, baltnugariai geniai </w:t>
            </w:r>
            <w:r>
              <w:rPr>
                <w:i/>
                <w:sz w:val="22"/>
                <w:szCs w:val="22"/>
                <w:lang w:eastAsia="lt-LT"/>
              </w:rPr>
              <w:t>(Dendrocopos leucotos)</w:t>
            </w:r>
          </w:p>
        </w:tc>
        <w:tc>
          <w:tcPr>
            <w:tcW w:w="4678" w:type="dxa"/>
            <w:tcBorders>
              <w:left w:val="single" w:sz="4" w:space="0" w:color="000000"/>
              <w:bottom w:val="single" w:sz="4" w:space="0" w:color="000000"/>
              <w:right w:val="single" w:sz="4" w:space="0" w:color="000000"/>
            </w:tcBorders>
          </w:tcPr>
          <w:p w14:paraId="1E113F13"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Babtų–Varluvos miškų biosferos poligono ribomis, patvirtintomis Lietuvos Respublikos aplinkos ministro 2004 m. lapkričio 15 d. įsakymu Nr. D1-590 „Dėl Babtų-Varluvos miškų, Balbieriškio miško, Biržų girios ir Būdos-Pravieniškių miškų biosferos poligonų įsteigimo, Biosferos poligonų nuostatų bei biosferos poligonų ribų patvirtinimo“</w:t>
            </w:r>
          </w:p>
        </w:tc>
      </w:tr>
      <w:tr w:rsidR="00503B17" w14:paraId="1E113F1B" w14:textId="77777777">
        <w:trPr>
          <w:cantSplit/>
        </w:trPr>
        <w:tc>
          <w:tcPr>
            <w:tcW w:w="454" w:type="dxa"/>
            <w:tcBorders>
              <w:left w:val="single" w:sz="4" w:space="0" w:color="000000"/>
              <w:bottom w:val="single" w:sz="4" w:space="0" w:color="000000"/>
            </w:tcBorders>
          </w:tcPr>
          <w:p w14:paraId="1E113F15" w14:textId="77777777" w:rsidR="00503B17" w:rsidRDefault="00A84CA4">
            <w:pPr>
              <w:suppressAutoHyphens/>
              <w:snapToGrid w:val="0"/>
              <w:jc w:val="center"/>
              <w:rPr>
                <w:sz w:val="22"/>
                <w:szCs w:val="22"/>
                <w:lang w:eastAsia="lt-LT"/>
              </w:rPr>
            </w:pPr>
            <w:r>
              <w:rPr>
                <w:sz w:val="22"/>
                <w:szCs w:val="22"/>
                <w:lang w:eastAsia="lt-LT"/>
              </w:rPr>
              <w:lastRenderedPageBreak/>
              <w:t>6.</w:t>
            </w:r>
          </w:p>
        </w:tc>
        <w:tc>
          <w:tcPr>
            <w:tcW w:w="1559" w:type="dxa"/>
            <w:tcBorders>
              <w:left w:val="single" w:sz="4" w:space="0" w:color="000000"/>
              <w:bottom w:val="single" w:sz="4" w:space="0" w:color="000000"/>
            </w:tcBorders>
          </w:tcPr>
          <w:p w14:paraId="1E113F16" w14:textId="77777777" w:rsidR="00503B17" w:rsidRDefault="00A84CA4">
            <w:pPr>
              <w:suppressAutoHyphens/>
              <w:snapToGrid w:val="0"/>
              <w:rPr>
                <w:sz w:val="22"/>
                <w:szCs w:val="22"/>
                <w:lang w:eastAsia="lt-LT"/>
              </w:rPr>
            </w:pPr>
            <w:r>
              <w:rPr>
                <w:sz w:val="22"/>
                <w:szCs w:val="22"/>
                <w:lang w:eastAsia="lt-LT"/>
              </w:rPr>
              <w:t>Balbieriškio miškas</w:t>
            </w:r>
          </w:p>
        </w:tc>
        <w:tc>
          <w:tcPr>
            <w:tcW w:w="1560" w:type="dxa"/>
            <w:tcBorders>
              <w:left w:val="single" w:sz="4" w:space="0" w:color="000000"/>
              <w:bottom w:val="single" w:sz="4" w:space="0" w:color="000000"/>
            </w:tcBorders>
          </w:tcPr>
          <w:p w14:paraId="1E113F17" w14:textId="77777777" w:rsidR="00503B17" w:rsidRDefault="00A84CA4">
            <w:pPr>
              <w:suppressAutoHyphens/>
              <w:snapToGrid w:val="0"/>
              <w:rPr>
                <w:sz w:val="22"/>
                <w:szCs w:val="22"/>
                <w:lang w:eastAsia="lt-LT"/>
              </w:rPr>
            </w:pPr>
            <w:r>
              <w:rPr>
                <w:sz w:val="22"/>
                <w:szCs w:val="22"/>
                <w:lang w:eastAsia="lt-LT"/>
              </w:rPr>
              <w:t>Prienų r.</w:t>
            </w:r>
          </w:p>
        </w:tc>
        <w:tc>
          <w:tcPr>
            <w:tcW w:w="1701" w:type="dxa"/>
            <w:tcBorders>
              <w:left w:val="single" w:sz="4" w:space="0" w:color="000000"/>
              <w:bottom w:val="single" w:sz="4" w:space="0" w:color="000000"/>
            </w:tcBorders>
          </w:tcPr>
          <w:p w14:paraId="1E113F18" w14:textId="77777777" w:rsidR="00503B17" w:rsidRDefault="00A84CA4">
            <w:pPr>
              <w:suppressAutoHyphens/>
              <w:snapToGrid w:val="0"/>
              <w:rPr>
                <w:sz w:val="22"/>
                <w:szCs w:val="22"/>
                <w:lang w:eastAsia="lt-LT"/>
              </w:rPr>
            </w:pPr>
            <w:r>
              <w:rPr>
                <w:sz w:val="22"/>
                <w:szCs w:val="22"/>
                <w:lang w:eastAsia="lt-LT"/>
              </w:rPr>
              <w:t>LTPRIB003</w:t>
            </w:r>
          </w:p>
        </w:tc>
        <w:tc>
          <w:tcPr>
            <w:tcW w:w="4555" w:type="dxa"/>
            <w:tcBorders>
              <w:left w:val="single" w:sz="4" w:space="0" w:color="000000"/>
              <w:bottom w:val="single" w:sz="4" w:space="0" w:color="000000"/>
            </w:tcBorders>
          </w:tcPr>
          <w:p w14:paraId="1E113F19" w14:textId="77777777" w:rsidR="00503B17" w:rsidRDefault="00A84CA4">
            <w:pPr>
              <w:suppressAutoHyphens/>
              <w:snapToGrid w:val="0"/>
              <w:rPr>
                <w:i/>
                <w:sz w:val="22"/>
                <w:szCs w:val="22"/>
                <w:lang w:eastAsia="lt-LT"/>
              </w:rPr>
            </w:pPr>
            <w:r>
              <w:rPr>
                <w:sz w:val="22"/>
                <w:szCs w:val="22"/>
                <w:lang w:eastAsia="lt-LT"/>
              </w:rPr>
              <w:t xml:space="preserve">vidutiniai margieji geniai </w:t>
            </w:r>
            <w:r>
              <w:rPr>
                <w:i/>
                <w:sz w:val="22"/>
                <w:szCs w:val="22"/>
                <w:lang w:eastAsia="lt-LT"/>
              </w:rPr>
              <w:t>(Dendrocopos medius)</w:t>
            </w:r>
          </w:p>
        </w:tc>
        <w:tc>
          <w:tcPr>
            <w:tcW w:w="4678" w:type="dxa"/>
            <w:tcBorders>
              <w:left w:val="single" w:sz="4" w:space="0" w:color="000000"/>
              <w:bottom w:val="single" w:sz="4" w:space="0" w:color="000000"/>
              <w:right w:val="single" w:sz="4" w:space="0" w:color="000000"/>
            </w:tcBorders>
          </w:tcPr>
          <w:p w14:paraId="1E113F1A"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Balbieriškio miško biosferos poligono ribomis, patvirtintomis Lietuvos Respublikos aplinkos ministro 2004 m. lapkričio 15 d. įsakymu Nr. D1-590 „Dėl Babtų-Varluvos miškų, Balbieriškio miško, Biržų girios ir Būdos-Pravieniškių miškų biosferos poligonų įsteigimo, Biosferos poligonų nuostatų bei biosferos poligonų ribų patvirtinimo“</w:t>
            </w:r>
          </w:p>
        </w:tc>
      </w:tr>
      <w:tr w:rsidR="00503B17" w14:paraId="1E113F22" w14:textId="77777777">
        <w:trPr>
          <w:cantSplit/>
        </w:trPr>
        <w:tc>
          <w:tcPr>
            <w:tcW w:w="454" w:type="dxa"/>
            <w:tcBorders>
              <w:left w:val="single" w:sz="4" w:space="0" w:color="000000"/>
              <w:bottom w:val="single" w:sz="4" w:space="0" w:color="000000"/>
            </w:tcBorders>
          </w:tcPr>
          <w:p w14:paraId="1E113F1C" w14:textId="77777777" w:rsidR="00503B17" w:rsidRDefault="00A84CA4">
            <w:pPr>
              <w:suppressAutoHyphens/>
              <w:snapToGrid w:val="0"/>
              <w:jc w:val="center"/>
              <w:rPr>
                <w:sz w:val="22"/>
                <w:szCs w:val="22"/>
                <w:lang w:eastAsia="lt-LT"/>
              </w:rPr>
            </w:pPr>
            <w:r>
              <w:rPr>
                <w:sz w:val="22"/>
                <w:szCs w:val="22"/>
                <w:lang w:eastAsia="lt-LT"/>
              </w:rPr>
              <w:t>7.</w:t>
            </w:r>
          </w:p>
        </w:tc>
        <w:tc>
          <w:tcPr>
            <w:tcW w:w="1559" w:type="dxa"/>
            <w:tcBorders>
              <w:left w:val="single" w:sz="4" w:space="0" w:color="000000"/>
              <w:bottom w:val="single" w:sz="4" w:space="0" w:color="000000"/>
            </w:tcBorders>
          </w:tcPr>
          <w:p w14:paraId="1E113F1D" w14:textId="77777777" w:rsidR="00503B17" w:rsidRDefault="00A84CA4">
            <w:pPr>
              <w:suppressAutoHyphens/>
              <w:snapToGrid w:val="0"/>
              <w:rPr>
                <w:sz w:val="22"/>
                <w:szCs w:val="22"/>
                <w:lang w:eastAsia="lt-LT"/>
              </w:rPr>
            </w:pPr>
            <w:r>
              <w:rPr>
                <w:sz w:val="22"/>
                <w:szCs w:val="22"/>
                <w:lang w:eastAsia="lt-LT"/>
              </w:rPr>
              <w:t>Baltijos jūros priekrantė</w:t>
            </w:r>
          </w:p>
        </w:tc>
        <w:tc>
          <w:tcPr>
            <w:tcW w:w="1560" w:type="dxa"/>
            <w:tcBorders>
              <w:left w:val="single" w:sz="4" w:space="0" w:color="000000"/>
              <w:bottom w:val="single" w:sz="4" w:space="0" w:color="000000"/>
            </w:tcBorders>
          </w:tcPr>
          <w:p w14:paraId="1E113F1E" w14:textId="77777777" w:rsidR="00503B17" w:rsidRDefault="00A84CA4">
            <w:pPr>
              <w:suppressAutoHyphens/>
              <w:snapToGrid w:val="0"/>
              <w:jc w:val="center"/>
              <w:rPr>
                <w:sz w:val="22"/>
                <w:szCs w:val="22"/>
                <w:lang w:eastAsia="lt-LT"/>
              </w:rPr>
            </w:pPr>
            <w:r>
              <w:rPr>
                <w:sz w:val="22"/>
                <w:szCs w:val="22"/>
                <w:lang w:eastAsia="lt-LT"/>
              </w:rPr>
              <w:t>__</w:t>
            </w:r>
          </w:p>
        </w:tc>
        <w:tc>
          <w:tcPr>
            <w:tcW w:w="1701" w:type="dxa"/>
            <w:tcBorders>
              <w:left w:val="single" w:sz="4" w:space="0" w:color="000000"/>
              <w:bottom w:val="single" w:sz="4" w:space="0" w:color="000000"/>
            </w:tcBorders>
          </w:tcPr>
          <w:p w14:paraId="1E113F1F" w14:textId="77777777" w:rsidR="00503B17" w:rsidRDefault="00A84CA4">
            <w:pPr>
              <w:suppressAutoHyphens/>
              <w:snapToGrid w:val="0"/>
              <w:rPr>
                <w:sz w:val="22"/>
                <w:szCs w:val="22"/>
                <w:lang w:eastAsia="lt-LT"/>
              </w:rPr>
            </w:pPr>
            <w:r>
              <w:rPr>
                <w:sz w:val="22"/>
                <w:szCs w:val="22"/>
                <w:lang w:eastAsia="lt-LT"/>
              </w:rPr>
              <w:t>LTPALB001</w:t>
            </w:r>
          </w:p>
        </w:tc>
        <w:tc>
          <w:tcPr>
            <w:tcW w:w="4555" w:type="dxa"/>
            <w:tcBorders>
              <w:left w:val="single" w:sz="4" w:space="0" w:color="000000"/>
              <w:bottom w:val="single" w:sz="4" w:space="0" w:color="000000"/>
            </w:tcBorders>
          </w:tcPr>
          <w:p w14:paraId="1E113F20" w14:textId="77777777" w:rsidR="00503B17" w:rsidRDefault="00A84CA4">
            <w:pPr>
              <w:suppressAutoHyphens/>
              <w:snapToGrid w:val="0"/>
              <w:rPr>
                <w:sz w:val="22"/>
                <w:szCs w:val="22"/>
                <w:lang w:eastAsia="lt-LT"/>
              </w:rPr>
            </w:pPr>
            <w:r>
              <w:rPr>
                <w:sz w:val="22"/>
                <w:szCs w:val="22"/>
                <w:lang w:eastAsia="lt-LT"/>
              </w:rPr>
              <w:t xml:space="preserve">sibirinių gagų </w:t>
            </w:r>
            <w:r>
              <w:rPr>
                <w:i/>
                <w:sz w:val="22"/>
                <w:szCs w:val="22"/>
                <w:lang w:eastAsia="lt-LT"/>
              </w:rPr>
              <w:t>(Polysticta stelleri)</w:t>
            </w:r>
            <w:r>
              <w:rPr>
                <w:sz w:val="22"/>
                <w:szCs w:val="22"/>
                <w:lang w:eastAsia="lt-LT"/>
              </w:rPr>
              <w:t xml:space="preserve">, klykuolių </w:t>
            </w:r>
            <w:r>
              <w:rPr>
                <w:i/>
                <w:sz w:val="22"/>
                <w:szCs w:val="22"/>
                <w:lang w:eastAsia="lt-LT"/>
              </w:rPr>
              <w:t>(Bucephala clangula)</w:t>
            </w:r>
            <w:r>
              <w:rPr>
                <w:sz w:val="22"/>
                <w:szCs w:val="22"/>
                <w:lang w:eastAsia="lt-LT"/>
              </w:rPr>
              <w:t xml:space="preserve">, didžiųjų dančiasnapių </w:t>
            </w:r>
            <w:r>
              <w:rPr>
                <w:i/>
                <w:sz w:val="22"/>
                <w:szCs w:val="22"/>
                <w:lang w:eastAsia="lt-LT"/>
              </w:rPr>
              <w:t>(Mergus merganser)</w:t>
            </w:r>
            <w:r>
              <w:rPr>
                <w:sz w:val="22"/>
                <w:szCs w:val="22"/>
                <w:lang w:eastAsia="lt-LT"/>
              </w:rPr>
              <w:t xml:space="preserve"> ir mažųjų kirų </w:t>
            </w:r>
            <w:r>
              <w:rPr>
                <w:i/>
                <w:sz w:val="22"/>
                <w:szCs w:val="22"/>
                <w:lang w:eastAsia="lt-LT"/>
              </w:rPr>
              <w:t xml:space="preserve">(Larus minutus) </w:t>
            </w:r>
            <w:r>
              <w:rPr>
                <w:sz w:val="22"/>
                <w:szCs w:val="22"/>
                <w:lang w:eastAsia="lt-LT"/>
              </w:rPr>
              <w:t>žiemojimo ir migracinių sankaupų vieta</w:t>
            </w:r>
          </w:p>
        </w:tc>
        <w:tc>
          <w:tcPr>
            <w:tcW w:w="4678" w:type="dxa"/>
            <w:tcBorders>
              <w:left w:val="single" w:sz="4" w:space="0" w:color="000000"/>
              <w:bottom w:val="single" w:sz="4" w:space="0" w:color="000000"/>
              <w:right w:val="single" w:sz="4" w:space="0" w:color="000000"/>
            </w:tcBorders>
          </w:tcPr>
          <w:p w14:paraId="1E113F21" w14:textId="77777777" w:rsidR="00503B17" w:rsidRDefault="00A84CA4">
            <w:pPr>
              <w:suppressAutoHyphens/>
              <w:snapToGrid w:val="0"/>
              <w:jc w:val="both"/>
              <w:rPr>
                <w:sz w:val="22"/>
                <w:szCs w:val="22"/>
                <w:lang w:eastAsia="lt-LT"/>
              </w:rPr>
            </w:pPr>
            <w:r>
              <w:rPr>
                <w:sz w:val="22"/>
                <w:szCs w:val="22"/>
                <w:lang w:eastAsia="lt-LT"/>
              </w:rPr>
              <w:t>paukščių apsaugai svarbios teritorijos ribos nustatomos pagal planą (1 priedas)</w:t>
            </w:r>
          </w:p>
        </w:tc>
      </w:tr>
      <w:tr w:rsidR="00503B17" w14:paraId="1E113F2B" w14:textId="77777777">
        <w:trPr>
          <w:cantSplit/>
        </w:trPr>
        <w:tc>
          <w:tcPr>
            <w:tcW w:w="454" w:type="dxa"/>
            <w:tcBorders>
              <w:left w:val="single" w:sz="4" w:space="0" w:color="000000"/>
              <w:bottom w:val="single" w:sz="4" w:space="0" w:color="000000"/>
            </w:tcBorders>
          </w:tcPr>
          <w:p w14:paraId="1E113F23" w14:textId="77777777" w:rsidR="00503B17" w:rsidRDefault="00A84CA4">
            <w:pPr>
              <w:suppressAutoHyphens/>
              <w:snapToGrid w:val="0"/>
              <w:jc w:val="center"/>
              <w:rPr>
                <w:sz w:val="22"/>
                <w:szCs w:val="22"/>
                <w:lang w:eastAsia="lt-LT"/>
              </w:rPr>
            </w:pPr>
            <w:r>
              <w:rPr>
                <w:sz w:val="22"/>
                <w:szCs w:val="22"/>
                <w:lang w:eastAsia="lt-LT"/>
              </w:rPr>
              <w:t>8.</w:t>
            </w:r>
          </w:p>
        </w:tc>
        <w:tc>
          <w:tcPr>
            <w:tcW w:w="1559" w:type="dxa"/>
            <w:tcBorders>
              <w:left w:val="single" w:sz="4" w:space="0" w:color="000000"/>
              <w:bottom w:val="single" w:sz="4" w:space="0" w:color="000000"/>
            </w:tcBorders>
          </w:tcPr>
          <w:p w14:paraId="1E113F24" w14:textId="77777777" w:rsidR="00503B17" w:rsidRDefault="00A84CA4">
            <w:pPr>
              <w:suppressAutoHyphens/>
              <w:snapToGrid w:val="0"/>
              <w:rPr>
                <w:sz w:val="22"/>
                <w:szCs w:val="22"/>
                <w:lang w:eastAsia="lt-LT"/>
              </w:rPr>
            </w:pPr>
            <w:r>
              <w:rPr>
                <w:sz w:val="22"/>
                <w:szCs w:val="22"/>
                <w:lang w:eastAsia="lt-LT"/>
              </w:rPr>
              <w:t>Baltosios Vokės šlapžemės</w:t>
            </w:r>
          </w:p>
        </w:tc>
        <w:tc>
          <w:tcPr>
            <w:tcW w:w="1560" w:type="dxa"/>
            <w:tcBorders>
              <w:left w:val="single" w:sz="4" w:space="0" w:color="000000"/>
              <w:bottom w:val="single" w:sz="4" w:space="0" w:color="000000"/>
            </w:tcBorders>
          </w:tcPr>
          <w:p w14:paraId="1E113F25" w14:textId="77777777" w:rsidR="00503B17" w:rsidRDefault="00A84CA4">
            <w:pPr>
              <w:suppressAutoHyphens/>
              <w:snapToGrid w:val="0"/>
              <w:rPr>
                <w:sz w:val="22"/>
                <w:szCs w:val="22"/>
                <w:lang w:eastAsia="lt-LT"/>
              </w:rPr>
            </w:pPr>
            <w:r>
              <w:rPr>
                <w:sz w:val="22"/>
                <w:szCs w:val="22"/>
                <w:lang w:eastAsia="lt-LT"/>
              </w:rPr>
              <w:t xml:space="preserve">Šalčininkų r., </w:t>
            </w:r>
          </w:p>
          <w:p w14:paraId="1E113F26" w14:textId="77777777" w:rsidR="00503B17" w:rsidRDefault="00A84CA4">
            <w:pPr>
              <w:suppressAutoHyphens/>
              <w:snapToGrid w:val="0"/>
              <w:rPr>
                <w:sz w:val="22"/>
                <w:szCs w:val="22"/>
                <w:lang w:eastAsia="lt-LT"/>
              </w:rPr>
            </w:pPr>
            <w:r>
              <w:rPr>
                <w:sz w:val="22"/>
                <w:szCs w:val="22"/>
                <w:lang w:eastAsia="lt-LT"/>
              </w:rPr>
              <w:t xml:space="preserve">Trakų r., </w:t>
            </w:r>
          </w:p>
          <w:p w14:paraId="1E113F27" w14:textId="77777777" w:rsidR="00503B17" w:rsidRDefault="00A84CA4">
            <w:pPr>
              <w:suppressAutoHyphens/>
              <w:snapToGrid w:val="0"/>
              <w:rPr>
                <w:sz w:val="22"/>
                <w:szCs w:val="22"/>
                <w:lang w:eastAsia="lt-LT"/>
              </w:rPr>
            </w:pPr>
            <w:r>
              <w:rPr>
                <w:sz w:val="22"/>
                <w:szCs w:val="22"/>
                <w:lang w:eastAsia="lt-LT"/>
              </w:rPr>
              <w:t>Vilniaus r.</w:t>
            </w:r>
          </w:p>
        </w:tc>
        <w:tc>
          <w:tcPr>
            <w:tcW w:w="1701" w:type="dxa"/>
            <w:tcBorders>
              <w:left w:val="single" w:sz="4" w:space="0" w:color="000000"/>
              <w:bottom w:val="single" w:sz="4" w:space="0" w:color="000000"/>
            </w:tcBorders>
          </w:tcPr>
          <w:p w14:paraId="1E113F28" w14:textId="77777777" w:rsidR="00503B17" w:rsidRDefault="00A84CA4">
            <w:pPr>
              <w:suppressAutoHyphens/>
              <w:snapToGrid w:val="0"/>
              <w:rPr>
                <w:sz w:val="22"/>
                <w:szCs w:val="22"/>
                <w:lang w:eastAsia="lt-LT"/>
              </w:rPr>
            </w:pPr>
            <w:r>
              <w:rPr>
                <w:sz w:val="22"/>
                <w:szCs w:val="22"/>
                <w:lang w:eastAsia="lt-LT"/>
              </w:rPr>
              <w:t>LTSALB003</w:t>
            </w:r>
          </w:p>
        </w:tc>
        <w:tc>
          <w:tcPr>
            <w:tcW w:w="4555" w:type="dxa"/>
            <w:tcBorders>
              <w:left w:val="single" w:sz="4" w:space="0" w:color="000000"/>
              <w:bottom w:val="single" w:sz="4" w:space="0" w:color="000000"/>
            </w:tcBorders>
          </w:tcPr>
          <w:p w14:paraId="1E113F29" w14:textId="77777777" w:rsidR="00503B17" w:rsidRDefault="00A84CA4">
            <w:pPr>
              <w:suppressAutoHyphens/>
              <w:snapToGrid w:val="0"/>
              <w:rPr>
                <w:i/>
                <w:sz w:val="22"/>
                <w:szCs w:val="22"/>
                <w:lang w:eastAsia="lt-LT"/>
              </w:rPr>
            </w:pPr>
            <w:r>
              <w:rPr>
                <w:sz w:val="22"/>
                <w:szCs w:val="22"/>
                <w:lang w:eastAsia="lt-LT"/>
              </w:rPr>
              <w:t xml:space="preserve">mėlyngurklės </w:t>
            </w:r>
            <w:r>
              <w:rPr>
                <w:i/>
                <w:sz w:val="22"/>
                <w:szCs w:val="22"/>
                <w:lang w:eastAsia="lt-LT"/>
              </w:rPr>
              <w:t>(Luscinia svecica)</w:t>
            </w:r>
          </w:p>
        </w:tc>
        <w:tc>
          <w:tcPr>
            <w:tcW w:w="4678" w:type="dxa"/>
            <w:tcBorders>
              <w:left w:val="single" w:sz="4" w:space="0" w:color="000000"/>
              <w:bottom w:val="single" w:sz="4" w:space="0" w:color="000000"/>
              <w:right w:val="single" w:sz="4" w:space="0" w:color="000000"/>
            </w:tcBorders>
          </w:tcPr>
          <w:p w14:paraId="1E113F2A"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Baltosios Vokės biosferos poligono ribomis, patvirtintomis Lietuvos Respublikos aplinkos ministro 2004 m. gruodžio 22 d. įsakymu Nr. D1-661 „Dėl Apšės, Baltosios Vokės, Birvėtos, Svylos ir Vasaknų biosferos poligonų įsteigimo, jų nuostatų ir ribų patvirtinimo“</w:t>
            </w:r>
          </w:p>
        </w:tc>
      </w:tr>
      <w:tr w:rsidR="00503B17" w14:paraId="1E113F32" w14:textId="77777777">
        <w:trPr>
          <w:cantSplit/>
        </w:trPr>
        <w:tc>
          <w:tcPr>
            <w:tcW w:w="454" w:type="dxa"/>
            <w:tcBorders>
              <w:left w:val="single" w:sz="4" w:space="0" w:color="000000"/>
              <w:bottom w:val="single" w:sz="4" w:space="0" w:color="000000"/>
            </w:tcBorders>
          </w:tcPr>
          <w:p w14:paraId="1E113F2C" w14:textId="77777777" w:rsidR="00503B17" w:rsidRDefault="00A84CA4">
            <w:pPr>
              <w:suppressAutoHyphens/>
              <w:snapToGrid w:val="0"/>
              <w:jc w:val="center"/>
              <w:rPr>
                <w:sz w:val="22"/>
                <w:szCs w:val="22"/>
                <w:lang w:eastAsia="lt-LT"/>
              </w:rPr>
            </w:pPr>
            <w:r>
              <w:rPr>
                <w:sz w:val="22"/>
                <w:szCs w:val="22"/>
                <w:lang w:eastAsia="lt-LT"/>
              </w:rPr>
              <w:t>9.</w:t>
            </w:r>
          </w:p>
        </w:tc>
        <w:tc>
          <w:tcPr>
            <w:tcW w:w="1559" w:type="dxa"/>
            <w:tcBorders>
              <w:left w:val="single" w:sz="4" w:space="0" w:color="000000"/>
              <w:bottom w:val="single" w:sz="4" w:space="0" w:color="000000"/>
            </w:tcBorders>
          </w:tcPr>
          <w:p w14:paraId="1E113F2D" w14:textId="77777777" w:rsidR="00503B17" w:rsidRDefault="00A84CA4">
            <w:pPr>
              <w:suppressAutoHyphens/>
              <w:snapToGrid w:val="0"/>
              <w:rPr>
                <w:sz w:val="22"/>
                <w:szCs w:val="22"/>
                <w:lang w:eastAsia="lt-LT"/>
              </w:rPr>
            </w:pPr>
            <w:r>
              <w:rPr>
                <w:sz w:val="22"/>
                <w:szCs w:val="22"/>
                <w:lang w:eastAsia="lt-LT"/>
              </w:rPr>
              <w:t>Birvėtos šlapžemės</w:t>
            </w:r>
          </w:p>
        </w:tc>
        <w:tc>
          <w:tcPr>
            <w:tcW w:w="1560" w:type="dxa"/>
            <w:tcBorders>
              <w:left w:val="single" w:sz="4" w:space="0" w:color="000000"/>
              <w:bottom w:val="single" w:sz="4" w:space="0" w:color="000000"/>
            </w:tcBorders>
          </w:tcPr>
          <w:p w14:paraId="1E113F2E" w14:textId="77777777" w:rsidR="00503B17" w:rsidRDefault="00A84CA4">
            <w:pPr>
              <w:suppressAutoHyphens/>
              <w:snapToGrid w:val="0"/>
              <w:rPr>
                <w:sz w:val="22"/>
                <w:szCs w:val="22"/>
                <w:lang w:eastAsia="lt-LT"/>
              </w:rPr>
            </w:pPr>
            <w:r>
              <w:rPr>
                <w:sz w:val="22"/>
                <w:szCs w:val="22"/>
                <w:lang w:eastAsia="lt-LT"/>
              </w:rPr>
              <w:t>Ignalinos r.</w:t>
            </w:r>
          </w:p>
        </w:tc>
        <w:tc>
          <w:tcPr>
            <w:tcW w:w="1701" w:type="dxa"/>
            <w:tcBorders>
              <w:left w:val="single" w:sz="4" w:space="0" w:color="000000"/>
              <w:bottom w:val="single" w:sz="4" w:space="0" w:color="000000"/>
            </w:tcBorders>
          </w:tcPr>
          <w:p w14:paraId="1E113F2F" w14:textId="77777777" w:rsidR="00503B17" w:rsidRDefault="00A84CA4">
            <w:pPr>
              <w:suppressAutoHyphens/>
              <w:snapToGrid w:val="0"/>
              <w:rPr>
                <w:sz w:val="22"/>
                <w:szCs w:val="22"/>
                <w:lang w:eastAsia="lt-LT"/>
              </w:rPr>
            </w:pPr>
            <w:r>
              <w:rPr>
                <w:sz w:val="22"/>
                <w:szCs w:val="22"/>
                <w:lang w:eastAsia="lt-LT"/>
              </w:rPr>
              <w:t>LTIGNB001</w:t>
            </w:r>
          </w:p>
        </w:tc>
        <w:tc>
          <w:tcPr>
            <w:tcW w:w="4555" w:type="dxa"/>
            <w:tcBorders>
              <w:left w:val="single" w:sz="4" w:space="0" w:color="000000"/>
              <w:bottom w:val="single" w:sz="4" w:space="0" w:color="000000"/>
            </w:tcBorders>
          </w:tcPr>
          <w:p w14:paraId="1E113F30" w14:textId="77777777" w:rsidR="00503B17" w:rsidRDefault="00A84CA4">
            <w:pPr>
              <w:suppressAutoHyphens/>
              <w:snapToGrid w:val="0"/>
              <w:rPr>
                <w:sz w:val="22"/>
                <w:szCs w:val="22"/>
                <w:lang w:eastAsia="lt-LT"/>
              </w:rPr>
            </w:pPr>
            <w:r>
              <w:rPr>
                <w:sz w:val="22"/>
                <w:szCs w:val="22"/>
                <w:lang w:eastAsia="lt-LT"/>
              </w:rPr>
              <w:t xml:space="preserve">gulbės giesmininkės </w:t>
            </w:r>
            <w:r>
              <w:rPr>
                <w:i/>
                <w:sz w:val="22"/>
                <w:szCs w:val="22"/>
                <w:lang w:eastAsia="lt-LT"/>
              </w:rPr>
              <w:t xml:space="preserve">(Cygnus cygnus), </w:t>
            </w:r>
            <w:r>
              <w:rPr>
                <w:sz w:val="22"/>
                <w:szCs w:val="22"/>
                <w:lang w:eastAsia="lt-LT"/>
              </w:rPr>
              <w:t xml:space="preserve">švygždos </w:t>
            </w:r>
            <w:r>
              <w:rPr>
                <w:i/>
                <w:sz w:val="22"/>
                <w:szCs w:val="22"/>
                <w:lang w:eastAsia="lt-LT"/>
              </w:rPr>
              <w:t xml:space="preserve">(Porzana porzana), </w:t>
            </w:r>
            <w:r>
              <w:rPr>
                <w:sz w:val="22"/>
                <w:szCs w:val="22"/>
                <w:lang w:eastAsia="lt-LT"/>
              </w:rPr>
              <w:t xml:space="preserve">griežlės </w:t>
            </w:r>
            <w:r>
              <w:rPr>
                <w:i/>
                <w:sz w:val="22"/>
                <w:szCs w:val="22"/>
                <w:lang w:eastAsia="lt-LT"/>
              </w:rPr>
              <w:t xml:space="preserve">(Crex crex), </w:t>
            </w:r>
            <w:r>
              <w:rPr>
                <w:sz w:val="22"/>
                <w:szCs w:val="22"/>
                <w:lang w:eastAsia="lt-LT"/>
              </w:rPr>
              <w:t xml:space="preserve">gaidukai </w:t>
            </w:r>
            <w:r>
              <w:rPr>
                <w:i/>
                <w:sz w:val="22"/>
                <w:szCs w:val="22"/>
                <w:lang w:eastAsia="lt-LT"/>
              </w:rPr>
              <w:t>(Philomachus pugnax);</w:t>
            </w:r>
            <w:r>
              <w:rPr>
                <w:sz w:val="22"/>
                <w:szCs w:val="22"/>
                <w:lang w:eastAsia="lt-LT"/>
              </w:rPr>
              <w:t xml:space="preserve"> migruojančių baltakakčių žąsų </w:t>
            </w:r>
            <w:r>
              <w:rPr>
                <w:i/>
                <w:sz w:val="22"/>
                <w:szCs w:val="22"/>
                <w:lang w:eastAsia="lt-LT"/>
              </w:rPr>
              <w:t xml:space="preserve">(Anser albifrons) </w:t>
            </w:r>
            <w:r>
              <w:rPr>
                <w:sz w:val="22"/>
                <w:szCs w:val="22"/>
                <w:lang w:eastAsia="lt-LT"/>
              </w:rPr>
              <w:t>sankaupų vieta</w:t>
            </w:r>
          </w:p>
        </w:tc>
        <w:tc>
          <w:tcPr>
            <w:tcW w:w="4678" w:type="dxa"/>
            <w:tcBorders>
              <w:left w:val="single" w:sz="4" w:space="0" w:color="000000"/>
              <w:bottom w:val="single" w:sz="4" w:space="0" w:color="000000"/>
              <w:right w:val="single" w:sz="4" w:space="0" w:color="000000"/>
            </w:tcBorders>
          </w:tcPr>
          <w:p w14:paraId="1E113F31"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Birvėtos biosferos poligono ribomis, patvirtintomis Lietuvos Respublikos aplinkos ministro 2004 m. gruodžio 22 d. įsakymu Nr. D1-661 „Dėl Apšės, Baltosios Vokės, Birvėtos, Svylos ir Vasaknų biosferos poligonų įsteigimo, jų nuostatų ir ribų patvirtinimo“</w:t>
            </w:r>
          </w:p>
        </w:tc>
      </w:tr>
      <w:tr w:rsidR="00503B17" w14:paraId="1E113F39" w14:textId="77777777">
        <w:trPr>
          <w:cantSplit/>
        </w:trPr>
        <w:tc>
          <w:tcPr>
            <w:tcW w:w="454" w:type="dxa"/>
            <w:tcBorders>
              <w:left w:val="single" w:sz="4" w:space="0" w:color="000000"/>
              <w:bottom w:val="single" w:sz="4" w:space="0" w:color="000000"/>
            </w:tcBorders>
          </w:tcPr>
          <w:p w14:paraId="1E113F33" w14:textId="77777777" w:rsidR="00503B17" w:rsidRDefault="00A84CA4">
            <w:pPr>
              <w:suppressAutoHyphens/>
              <w:snapToGrid w:val="0"/>
              <w:jc w:val="center"/>
              <w:rPr>
                <w:sz w:val="22"/>
                <w:szCs w:val="22"/>
                <w:lang w:eastAsia="lt-LT"/>
              </w:rPr>
            </w:pPr>
            <w:r>
              <w:rPr>
                <w:sz w:val="22"/>
                <w:szCs w:val="22"/>
                <w:lang w:eastAsia="lt-LT"/>
              </w:rPr>
              <w:lastRenderedPageBreak/>
              <w:t>10.</w:t>
            </w:r>
          </w:p>
        </w:tc>
        <w:tc>
          <w:tcPr>
            <w:tcW w:w="1559" w:type="dxa"/>
            <w:tcBorders>
              <w:left w:val="single" w:sz="4" w:space="0" w:color="000000"/>
              <w:bottom w:val="single" w:sz="4" w:space="0" w:color="000000"/>
            </w:tcBorders>
          </w:tcPr>
          <w:p w14:paraId="1E113F34" w14:textId="77777777" w:rsidR="00503B17" w:rsidRDefault="00A84CA4">
            <w:pPr>
              <w:suppressAutoHyphens/>
              <w:snapToGrid w:val="0"/>
              <w:rPr>
                <w:sz w:val="22"/>
                <w:szCs w:val="22"/>
                <w:lang w:eastAsia="lt-LT"/>
              </w:rPr>
            </w:pPr>
            <w:r>
              <w:rPr>
                <w:sz w:val="22"/>
                <w:szCs w:val="22"/>
                <w:lang w:eastAsia="lt-LT"/>
              </w:rPr>
              <w:t>Biržulio–Stervo pelkių kompleksas</w:t>
            </w:r>
          </w:p>
        </w:tc>
        <w:tc>
          <w:tcPr>
            <w:tcW w:w="1560" w:type="dxa"/>
            <w:tcBorders>
              <w:left w:val="single" w:sz="4" w:space="0" w:color="000000"/>
              <w:bottom w:val="single" w:sz="4" w:space="0" w:color="000000"/>
            </w:tcBorders>
          </w:tcPr>
          <w:p w14:paraId="1E113F35" w14:textId="77777777" w:rsidR="00503B17" w:rsidRDefault="00A84CA4">
            <w:pPr>
              <w:suppressAutoHyphens/>
              <w:snapToGrid w:val="0"/>
              <w:rPr>
                <w:sz w:val="22"/>
                <w:szCs w:val="22"/>
                <w:lang w:eastAsia="lt-LT"/>
              </w:rPr>
            </w:pPr>
            <w:r>
              <w:rPr>
                <w:sz w:val="22"/>
                <w:szCs w:val="22"/>
                <w:lang w:eastAsia="lt-LT"/>
              </w:rPr>
              <w:t>Telšių r.</w:t>
            </w:r>
          </w:p>
        </w:tc>
        <w:tc>
          <w:tcPr>
            <w:tcW w:w="1701" w:type="dxa"/>
            <w:tcBorders>
              <w:left w:val="single" w:sz="4" w:space="0" w:color="000000"/>
              <w:bottom w:val="single" w:sz="4" w:space="0" w:color="000000"/>
            </w:tcBorders>
          </w:tcPr>
          <w:p w14:paraId="1E113F36" w14:textId="77777777" w:rsidR="00503B17" w:rsidRDefault="00A84CA4">
            <w:pPr>
              <w:suppressAutoHyphens/>
              <w:snapToGrid w:val="0"/>
              <w:rPr>
                <w:sz w:val="22"/>
                <w:szCs w:val="22"/>
                <w:lang w:eastAsia="lt-LT"/>
              </w:rPr>
            </w:pPr>
            <w:r>
              <w:rPr>
                <w:sz w:val="22"/>
                <w:szCs w:val="22"/>
                <w:lang w:eastAsia="lt-LT"/>
              </w:rPr>
              <w:t>LTTELB001</w:t>
            </w:r>
          </w:p>
        </w:tc>
        <w:tc>
          <w:tcPr>
            <w:tcW w:w="4555" w:type="dxa"/>
            <w:tcBorders>
              <w:left w:val="single" w:sz="4" w:space="0" w:color="000000"/>
              <w:bottom w:val="single" w:sz="4" w:space="0" w:color="000000"/>
            </w:tcBorders>
          </w:tcPr>
          <w:p w14:paraId="1E113F37" w14:textId="77777777" w:rsidR="00503B17" w:rsidRDefault="00A84CA4">
            <w:pPr>
              <w:suppressAutoHyphens/>
              <w:snapToGrid w:val="0"/>
              <w:rPr>
                <w:sz w:val="22"/>
                <w:szCs w:val="22"/>
                <w:lang w:eastAsia="lt-LT"/>
              </w:rPr>
            </w:pPr>
            <w:r>
              <w:rPr>
                <w:sz w:val="22"/>
                <w:szCs w:val="22"/>
                <w:lang w:eastAsia="lt-LT"/>
              </w:rPr>
              <w:t>didieji baubliai (</w:t>
            </w:r>
            <w:r>
              <w:rPr>
                <w:i/>
                <w:sz w:val="22"/>
                <w:szCs w:val="22"/>
                <w:lang w:eastAsia="lt-LT"/>
              </w:rPr>
              <w:t>Botaurus stellaris</w:t>
            </w:r>
            <w:r>
              <w:rPr>
                <w:sz w:val="22"/>
                <w:szCs w:val="22"/>
                <w:lang w:eastAsia="lt-LT"/>
              </w:rPr>
              <w:t>), pievinės lingės (</w:t>
            </w:r>
            <w:r>
              <w:rPr>
                <w:i/>
                <w:sz w:val="22"/>
                <w:szCs w:val="22"/>
                <w:lang w:eastAsia="lt-LT"/>
              </w:rPr>
              <w:t>Circus pygargus</w:t>
            </w:r>
            <w:r>
              <w:rPr>
                <w:sz w:val="22"/>
                <w:szCs w:val="22"/>
                <w:lang w:eastAsia="lt-LT"/>
              </w:rPr>
              <w:t>), švygždos (</w:t>
            </w:r>
            <w:r>
              <w:rPr>
                <w:i/>
                <w:sz w:val="22"/>
                <w:szCs w:val="22"/>
                <w:lang w:eastAsia="lt-LT"/>
              </w:rPr>
              <w:t>Porzana porzana</w:t>
            </w:r>
            <w:r>
              <w:rPr>
                <w:sz w:val="22"/>
                <w:szCs w:val="22"/>
                <w:lang w:eastAsia="lt-LT"/>
              </w:rPr>
              <w:t>), plovinės vištelės (</w:t>
            </w:r>
            <w:r>
              <w:rPr>
                <w:i/>
                <w:sz w:val="22"/>
                <w:szCs w:val="22"/>
                <w:lang w:eastAsia="lt-LT"/>
              </w:rPr>
              <w:t>Porzana parva</w:t>
            </w:r>
            <w:r>
              <w:rPr>
                <w:sz w:val="22"/>
                <w:szCs w:val="22"/>
                <w:lang w:eastAsia="lt-LT"/>
              </w:rPr>
              <w:t>), juodosios žuvėdros (</w:t>
            </w:r>
            <w:r>
              <w:rPr>
                <w:i/>
                <w:sz w:val="22"/>
                <w:szCs w:val="22"/>
                <w:lang w:eastAsia="lt-LT"/>
              </w:rPr>
              <w:t>Chlidonias niger</w:t>
            </w:r>
            <w:r>
              <w:rPr>
                <w:sz w:val="22"/>
                <w:szCs w:val="22"/>
                <w:lang w:eastAsia="lt-LT"/>
              </w:rPr>
              <w:t>), mėlyngurklės (</w:t>
            </w:r>
            <w:r>
              <w:rPr>
                <w:i/>
                <w:sz w:val="22"/>
                <w:szCs w:val="22"/>
                <w:lang w:eastAsia="lt-LT"/>
              </w:rPr>
              <w:t>Luscinia svecica</w:t>
            </w:r>
            <w:r>
              <w:rPr>
                <w:sz w:val="22"/>
                <w:szCs w:val="22"/>
                <w:lang w:eastAsia="lt-LT"/>
              </w:rPr>
              <w:t>)</w:t>
            </w:r>
          </w:p>
        </w:tc>
        <w:tc>
          <w:tcPr>
            <w:tcW w:w="4678" w:type="dxa"/>
            <w:tcBorders>
              <w:left w:val="single" w:sz="4" w:space="0" w:color="000000"/>
              <w:bottom w:val="single" w:sz="4" w:space="0" w:color="000000"/>
              <w:right w:val="single" w:sz="4" w:space="0" w:color="000000"/>
            </w:tcBorders>
          </w:tcPr>
          <w:p w14:paraId="1E113F38" w14:textId="77777777" w:rsidR="00503B17" w:rsidRDefault="00A84CA4">
            <w:pPr>
              <w:suppressAutoHyphens/>
              <w:snapToGrid w:val="0"/>
              <w:jc w:val="both"/>
              <w:rPr>
                <w:sz w:val="22"/>
                <w:szCs w:val="22"/>
                <w:lang w:eastAsia="lt-LT"/>
              </w:rPr>
            </w:pPr>
            <w:r>
              <w:rPr>
                <w:sz w:val="22"/>
                <w:szCs w:val="22"/>
                <w:lang w:eastAsia="lt-LT"/>
              </w:rPr>
              <w:t>paukščių apsaugai svarbios teritorijos ribos nustatomos pagal planą (2 priedas)</w:t>
            </w:r>
          </w:p>
        </w:tc>
      </w:tr>
      <w:tr w:rsidR="00503B17" w14:paraId="1E113F40" w14:textId="77777777">
        <w:trPr>
          <w:cantSplit/>
        </w:trPr>
        <w:tc>
          <w:tcPr>
            <w:tcW w:w="454" w:type="dxa"/>
            <w:tcBorders>
              <w:left w:val="single" w:sz="4" w:space="0" w:color="000000"/>
              <w:bottom w:val="single" w:sz="4" w:space="0" w:color="000000"/>
            </w:tcBorders>
          </w:tcPr>
          <w:p w14:paraId="1E113F3A" w14:textId="77777777" w:rsidR="00503B17" w:rsidRDefault="00A84CA4">
            <w:pPr>
              <w:suppressAutoHyphens/>
              <w:snapToGrid w:val="0"/>
              <w:jc w:val="center"/>
              <w:rPr>
                <w:sz w:val="22"/>
                <w:szCs w:val="22"/>
                <w:lang w:eastAsia="lt-LT"/>
              </w:rPr>
            </w:pPr>
            <w:r>
              <w:rPr>
                <w:sz w:val="22"/>
                <w:szCs w:val="22"/>
                <w:lang w:eastAsia="lt-LT"/>
              </w:rPr>
              <w:t>11.</w:t>
            </w:r>
          </w:p>
        </w:tc>
        <w:tc>
          <w:tcPr>
            <w:tcW w:w="1559" w:type="dxa"/>
            <w:tcBorders>
              <w:left w:val="single" w:sz="4" w:space="0" w:color="000000"/>
              <w:bottom w:val="single" w:sz="4" w:space="0" w:color="000000"/>
            </w:tcBorders>
          </w:tcPr>
          <w:p w14:paraId="1E113F3B" w14:textId="77777777" w:rsidR="00503B17" w:rsidRDefault="00A84CA4">
            <w:pPr>
              <w:suppressAutoHyphens/>
              <w:snapToGrid w:val="0"/>
              <w:rPr>
                <w:sz w:val="22"/>
                <w:szCs w:val="22"/>
                <w:lang w:eastAsia="lt-LT"/>
              </w:rPr>
            </w:pPr>
            <w:r>
              <w:rPr>
                <w:sz w:val="22"/>
                <w:szCs w:val="22"/>
                <w:lang w:eastAsia="lt-LT"/>
              </w:rPr>
              <w:t>Biržų giria </w:t>
            </w:r>
          </w:p>
        </w:tc>
        <w:tc>
          <w:tcPr>
            <w:tcW w:w="1560" w:type="dxa"/>
            <w:tcBorders>
              <w:left w:val="single" w:sz="4" w:space="0" w:color="000000"/>
              <w:bottom w:val="single" w:sz="4" w:space="0" w:color="000000"/>
            </w:tcBorders>
          </w:tcPr>
          <w:p w14:paraId="1E113F3C" w14:textId="77777777" w:rsidR="00503B17" w:rsidRDefault="00A84CA4">
            <w:pPr>
              <w:suppressAutoHyphens/>
              <w:snapToGrid w:val="0"/>
              <w:rPr>
                <w:sz w:val="22"/>
                <w:szCs w:val="22"/>
                <w:lang w:eastAsia="lt-LT"/>
              </w:rPr>
            </w:pPr>
            <w:r>
              <w:rPr>
                <w:sz w:val="22"/>
                <w:szCs w:val="22"/>
                <w:lang w:eastAsia="lt-LT"/>
              </w:rPr>
              <w:t>Biržų r.</w:t>
            </w:r>
          </w:p>
        </w:tc>
        <w:tc>
          <w:tcPr>
            <w:tcW w:w="1701" w:type="dxa"/>
            <w:tcBorders>
              <w:left w:val="single" w:sz="4" w:space="0" w:color="000000"/>
              <w:bottom w:val="single" w:sz="4" w:space="0" w:color="000000"/>
            </w:tcBorders>
          </w:tcPr>
          <w:p w14:paraId="1E113F3D" w14:textId="77777777" w:rsidR="00503B17" w:rsidRDefault="00A84CA4">
            <w:pPr>
              <w:suppressAutoHyphens/>
              <w:snapToGrid w:val="0"/>
              <w:rPr>
                <w:sz w:val="22"/>
                <w:szCs w:val="22"/>
                <w:lang w:eastAsia="lt-LT"/>
              </w:rPr>
            </w:pPr>
            <w:r>
              <w:rPr>
                <w:sz w:val="22"/>
                <w:szCs w:val="22"/>
                <w:lang w:eastAsia="lt-LT"/>
              </w:rPr>
              <w:t>LTBIRB001</w:t>
            </w:r>
          </w:p>
        </w:tc>
        <w:tc>
          <w:tcPr>
            <w:tcW w:w="4555" w:type="dxa"/>
            <w:tcBorders>
              <w:left w:val="single" w:sz="4" w:space="0" w:color="000000"/>
              <w:bottom w:val="single" w:sz="4" w:space="0" w:color="000000"/>
            </w:tcBorders>
          </w:tcPr>
          <w:p w14:paraId="1E113F3E" w14:textId="77777777" w:rsidR="00503B17" w:rsidRDefault="00A84CA4">
            <w:pPr>
              <w:suppressAutoHyphens/>
              <w:snapToGrid w:val="0"/>
              <w:rPr>
                <w:i/>
                <w:iCs/>
                <w:sz w:val="22"/>
                <w:szCs w:val="22"/>
                <w:lang w:eastAsia="lt-LT"/>
              </w:rPr>
            </w:pPr>
            <w:r>
              <w:rPr>
                <w:sz w:val="22"/>
                <w:szCs w:val="22"/>
                <w:lang w:eastAsia="lt-LT"/>
              </w:rPr>
              <w:t xml:space="preserve">juodieji gandrai </w:t>
            </w:r>
            <w:r>
              <w:rPr>
                <w:i/>
                <w:sz w:val="22"/>
                <w:szCs w:val="22"/>
                <w:lang w:eastAsia="lt-LT"/>
              </w:rPr>
              <w:t>(Ciconia nigra),</w:t>
            </w:r>
            <w:r>
              <w:rPr>
                <w:rFonts w:cs="Tahoma"/>
                <w:b/>
                <w:bCs/>
                <w:lang w:eastAsia="lt-LT"/>
              </w:rPr>
              <w:t xml:space="preserve"> </w:t>
            </w:r>
            <w:r>
              <w:rPr>
                <w:rFonts w:cs="Tahoma"/>
                <w:bCs/>
                <w:lang w:eastAsia="lt-LT"/>
              </w:rPr>
              <w:t>mažieji ereliai rėksniai (</w:t>
            </w:r>
            <w:r>
              <w:rPr>
                <w:rFonts w:cs="Tahoma"/>
                <w:bCs/>
                <w:i/>
                <w:iCs/>
                <w:lang w:eastAsia="lt-LT"/>
              </w:rPr>
              <w:t>Aquila pomarina</w:t>
            </w:r>
            <w:r>
              <w:rPr>
                <w:rFonts w:cs="Tahoma"/>
                <w:bCs/>
                <w:lang w:eastAsia="lt-LT"/>
              </w:rPr>
              <w:t>)</w:t>
            </w:r>
            <w:r>
              <w:rPr>
                <w:rFonts w:cs="Tahoma"/>
                <w:lang w:eastAsia="lt-LT"/>
              </w:rPr>
              <w:t>,</w:t>
            </w:r>
            <w:r>
              <w:rPr>
                <w:i/>
                <w:sz w:val="22"/>
                <w:szCs w:val="22"/>
                <w:lang w:eastAsia="lt-LT"/>
              </w:rPr>
              <w:t xml:space="preserve"> </w:t>
            </w:r>
            <w:r>
              <w:rPr>
                <w:sz w:val="22"/>
                <w:szCs w:val="22"/>
                <w:lang w:eastAsia="lt-LT"/>
              </w:rPr>
              <w:t xml:space="preserve">jerubės </w:t>
            </w:r>
            <w:r>
              <w:rPr>
                <w:i/>
                <w:sz w:val="22"/>
                <w:szCs w:val="22"/>
                <w:lang w:eastAsia="lt-LT"/>
              </w:rPr>
              <w:t xml:space="preserve">(Bonasa bonasia), </w:t>
            </w:r>
            <w:r>
              <w:rPr>
                <w:sz w:val="22"/>
                <w:szCs w:val="22"/>
                <w:lang w:eastAsia="lt-LT"/>
              </w:rPr>
              <w:t xml:space="preserve">griežlės </w:t>
            </w:r>
            <w:r>
              <w:rPr>
                <w:i/>
                <w:iCs/>
                <w:sz w:val="22"/>
                <w:szCs w:val="22"/>
                <w:lang w:eastAsia="lt-LT"/>
              </w:rPr>
              <w:t xml:space="preserve">(Crex crex), </w:t>
            </w:r>
            <w:r>
              <w:rPr>
                <w:sz w:val="22"/>
                <w:szCs w:val="22"/>
                <w:lang w:eastAsia="lt-LT"/>
              </w:rPr>
              <w:t xml:space="preserve">gervės </w:t>
            </w:r>
            <w:r>
              <w:rPr>
                <w:i/>
                <w:sz w:val="22"/>
                <w:szCs w:val="22"/>
                <w:lang w:eastAsia="lt-LT"/>
              </w:rPr>
              <w:t xml:space="preserve">(Grus grus), </w:t>
            </w:r>
            <w:r>
              <w:rPr>
                <w:sz w:val="22"/>
                <w:szCs w:val="22"/>
                <w:lang w:eastAsia="lt-LT"/>
              </w:rPr>
              <w:t xml:space="preserve">uralinės pelėdos </w:t>
            </w:r>
            <w:r>
              <w:rPr>
                <w:i/>
                <w:sz w:val="22"/>
                <w:szCs w:val="22"/>
                <w:lang w:eastAsia="lt-LT"/>
              </w:rPr>
              <w:t>(Strix uralensis),</w:t>
            </w:r>
            <w:r>
              <w:rPr>
                <w:sz w:val="22"/>
                <w:szCs w:val="22"/>
                <w:lang w:eastAsia="lt-LT"/>
              </w:rPr>
              <w:t xml:space="preserve"> žvirblinės pelėdos </w:t>
            </w:r>
            <w:r>
              <w:rPr>
                <w:i/>
                <w:sz w:val="22"/>
                <w:szCs w:val="22"/>
                <w:lang w:eastAsia="lt-LT"/>
              </w:rPr>
              <w:t>(Glaucidium passerinum)</w:t>
            </w:r>
            <w:r>
              <w:rPr>
                <w:sz w:val="22"/>
                <w:szCs w:val="22"/>
                <w:lang w:eastAsia="lt-LT"/>
              </w:rPr>
              <w:t xml:space="preserve">, pilkosios meletos </w:t>
            </w:r>
            <w:r>
              <w:rPr>
                <w:i/>
                <w:sz w:val="22"/>
                <w:szCs w:val="22"/>
                <w:lang w:eastAsia="lt-LT"/>
              </w:rPr>
              <w:t xml:space="preserve">(Picus canus), </w:t>
            </w:r>
            <w:r>
              <w:rPr>
                <w:sz w:val="22"/>
                <w:szCs w:val="22"/>
                <w:lang w:eastAsia="lt-LT"/>
              </w:rPr>
              <w:t xml:space="preserve">tripirščiai geniai </w:t>
            </w:r>
            <w:r>
              <w:rPr>
                <w:i/>
                <w:iCs/>
                <w:sz w:val="22"/>
                <w:szCs w:val="22"/>
                <w:lang w:eastAsia="lt-LT"/>
              </w:rPr>
              <w:t>(Picoides tridactylus)</w:t>
            </w:r>
          </w:p>
        </w:tc>
        <w:tc>
          <w:tcPr>
            <w:tcW w:w="4678" w:type="dxa"/>
            <w:tcBorders>
              <w:left w:val="single" w:sz="4" w:space="0" w:color="000000"/>
              <w:bottom w:val="single" w:sz="4" w:space="0" w:color="000000"/>
              <w:right w:val="single" w:sz="4" w:space="0" w:color="000000"/>
            </w:tcBorders>
          </w:tcPr>
          <w:p w14:paraId="1E113F3F"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Biržų girios biosferos poligono ribomis, patvirtintomis Lietuvos Respublikos aplinkos ministro 2004 m. lapkričio 15 d. įsakymu Nr. D1-590 „Dėl Babtų-Varluvos miškų, Balbieriškio miško, Biržų girios ir Būdos-Pravieniškių miškų biosferos poligonų įsteigimo, Biosferos poligonų nuostatų bei biosferos poligonų ribų patvirtinimo“</w:t>
            </w:r>
          </w:p>
        </w:tc>
      </w:tr>
      <w:tr w:rsidR="00503B17" w14:paraId="1E113F47" w14:textId="77777777">
        <w:trPr>
          <w:cantSplit/>
        </w:trPr>
        <w:tc>
          <w:tcPr>
            <w:tcW w:w="454" w:type="dxa"/>
            <w:tcBorders>
              <w:left w:val="single" w:sz="4" w:space="0" w:color="000000"/>
              <w:bottom w:val="single" w:sz="4" w:space="0" w:color="000000"/>
            </w:tcBorders>
          </w:tcPr>
          <w:p w14:paraId="1E113F41" w14:textId="77777777" w:rsidR="00503B17" w:rsidRDefault="00A84CA4">
            <w:pPr>
              <w:suppressAutoHyphens/>
              <w:snapToGrid w:val="0"/>
              <w:jc w:val="center"/>
              <w:rPr>
                <w:sz w:val="22"/>
                <w:szCs w:val="22"/>
                <w:lang w:eastAsia="lt-LT"/>
              </w:rPr>
            </w:pPr>
            <w:r>
              <w:rPr>
                <w:sz w:val="22"/>
                <w:szCs w:val="22"/>
                <w:lang w:eastAsia="lt-LT"/>
              </w:rPr>
              <w:t>12.</w:t>
            </w:r>
          </w:p>
        </w:tc>
        <w:tc>
          <w:tcPr>
            <w:tcW w:w="1559" w:type="dxa"/>
            <w:tcBorders>
              <w:left w:val="single" w:sz="4" w:space="0" w:color="000000"/>
              <w:bottom w:val="single" w:sz="4" w:space="0" w:color="000000"/>
            </w:tcBorders>
          </w:tcPr>
          <w:p w14:paraId="1E113F42" w14:textId="77777777" w:rsidR="00503B17" w:rsidRDefault="00A84CA4">
            <w:pPr>
              <w:suppressAutoHyphens/>
              <w:snapToGrid w:val="0"/>
              <w:rPr>
                <w:sz w:val="22"/>
                <w:szCs w:val="22"/>
                <w:lang w:eastAsia="lt-LT"/>
              </w:rPr>
            </w:pPr>
            <w:r>
              <w:rPr>
                <w:sz w:val="22"/>
                <w:szCs w:val="22"/>
                <w:lang w:eastAsia="lt-LT"/>
              </w:rPr>
              <w:t>Blinstrubiškio miškas</w:t>
            </w:r>
          </w:p>
        </w:tc>
        <w:tc>
          <w:tcPr>
            <w:tcW w:w="1560" w:type="dxa"/>
            <w:tcBorders>
              <w:left w:val="single" w:sz="4" w:space="0" w:color="000000"/>
              <w:bottom w:val="single" w:sz="4" w:space="0" w:color="000000"/>
            </w:tcBorders>
          </w:tcPr>
          <w:p w14:paraId="1E113F43" w14:textId="77777777" w:rsidR="00503B17" w:rsidRDefault="00A84CA4">
            <w:pPr>
              <w:widowControl w:val="0"/>
              <w:suppressLineNumbers/>
              <w:suppressAutoHyphens/>
              <w:snapToGrid w:val="0"/>
              <w:jc w:val="both"/>
              <w:rPr>
                <w:rFonts w:eastAsia="Lucida Sans Unicode"/>
                <w:sz w:val="22"/>
                <w:szCs w:val="22"/>
                <w:lang w:eastAsia="ar-SA"/>
              </w:rPr>
            </w:pPr>
            <w:r>
              <w:rPr>
                <w:rFonts w:eastAsia="Lucida Sans Unicode"/>
                <w:sz w:val="22"/>
                <w:szCs w:val="22"/>
                <w:lang w:eastAsia="ar-SA"/>
              </w:rPr>
              <w:t>Raseinių r.</w:t>
            </w:r>
          </w:p>
        </w:tc>
        <w:tc>
          <w:tcPr>
            <w:tcW w:w="1701" w:type="dxa"/>
            <w:tcBorders>
              <w:left w:val="single" w:sz="4" w:space="0" w:color="000000"/>
              <w:bottom w:val="single" w:sz="4" w:space="0" w:color="000000"/>
            </w:tcBorders>
          </w:tcPr>
          <w:p w14:paraId="1E113F44" w14:textId="77777777" w:rsidR="00503B17" w:rsidRDefault="00A84CA4">
            <w:pPr>
              <w:suppressAutoHyphens/>
              <w:snapToGrid w:val="0"/>
              <w:rPr>
                <w:sz w:val="22"/>
                <w:szCs w:val="22"/>
                <w:lang w:eastAsia="lt-LT"/>
              </w:rPr>
            </w:pPr>
            <w:r>
              <w:rPr>
                <w:sz w:val="22"/>
                <w:szCs w:val="22"/>
                <w:lang w:eastAsia="lt-LT"/>
              </w:rPr>
              <w:t>LTRASB002</w:t>
            </w:r>
          </w:p>
        </w:tc>
        <w:tc>
          <w:tcPr>
            <w:tcW w:w="4555" w:type="dxa"/>
            <w:tcBorders>
              <w:left w:val="single" w:sz="4" w:space="0" w:color="000000"/>
              <w:bottom w:val="single" w:sz="4" w:space="0" w:color="000000"/>
            </w:tcBorders>
          </w:tcPr>
          <w:p w14:paraId="1E113F45" w14:textId="77777777" w:rsidR="00503B17" w:rsidRDefault="00A84CA4">
            <w:pPr>
              <w:suppressAutoHyphens/>
              <w:snapToGrid w:val="0"/>
              <w:rPr>
                <w:i/>
                <w:iCs/>
                <w:sz w:val="22"/>
                <w:szCs w:val="22"/>
                <w:lang w:eastAsia="lt-LT"/>
              </w:rPr>
            </w:pPr>
            <w:r>
              <w:rPr>
                <w:sz w:val="22"/>
                <w:szCs w:val="22"/>
                <w:lang w:eastAsia="lt-LT"/>
              </w:rPr>
              <w:t>jūriniai ereliai (</w:t>
            </w:r>
            <w:r>
              <w:rPr>
                <w:i/>
                <w:iCs/>
                <w:sz w:val="22"/>
                <w:szCs w:val="22"/>
                <w:lang w:eastAsia="lt-LT"/>
              </w:rPr>
              <w:t>Haliaeetus albicilla)</w:t>
            </w:r>
          </w:p>
        </w:tc>
        <w:tc>
          <w:tcPr>
            <w:tcW w:w="4678" w:type="dxa"/>
            <w:tcBorders>
              <w:left w:val="single" w:sz="4" w:space="0" w:color="000000"/>
              <w:bottom w:val="single" w:sz="4" w:space="0" w:color="000000"/>
              <w:right w:val="single" w:sz="4" w:space="0" w:color="000000"/>
            </w:tcBorders>
          </w:tcPr>
          <w:p w14:paraId="1E113F46"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Blinstrubiškio miško biosferos poligono ribomis, patvirtintomis Lietuvos Respublikos aplinkos ministro 2005 m. lapkričio 8 d. įsakymu Nr. D1-531 „Dėl Blinstrubiškio miško, Dotnuvos-Josvainių miškų, Labūnavos miško ir Lančiūnavos miško biosferos poligonų įsteigimo, jų nuostatų ir ribų planų patvirtinimo“</w:t>
            </w:r>
          </w:p>
        </w:tc>
      </w:tr>
      <w:tr w:rsidR="00503B17" w14:paraId="1E113F4E" w14:textId="77777777">
        <w:trPr>
          <w:cantSplit/>
        </w:trPr>
        <w:tc>
          <w:tcPr>
            <w:tcW w:w="454" w:type="dxa"/>
            <w:tcBorders>
              <w:left w:val="single" w:sz="4" w:space="0" w:color="000000"/>
              <w:bottom w:val="single" w:sz="4" w:space="0" w:color="000000"/>
            </w:tcBorders>
          </w:tcPr>
          <w:p w14:paraId="1E113F48" w14:textId="77777777" w:rsidR="00503B17" w:rsidRDefault="00A84CA4">
            <w:pPr>
              <w:suppressAutoHyphens/>
              <w:snapToGrid w:val="0"/>
              <w:jc w:val="center"/>
              <w:rPr>
                <w:sz w:val="22"/>
                <w:szCs w:val="22"/>
                <w:lang w:eastAsia="lt-LT"/>
              </w:rPr>
            </w:pPr>
            <w:r>
              <w:rPr>
                <w:sz w:val="22"/>
                <w:szCs w:val="22"/>
                <w:lang w:eastAsia="lt-LT"/>
              </w:rPr>
              <w:lastRenderedPageBreak/>
              <w:t>13.</w:t>
            </w:r>
          </w:p>
        </w:tc>
        <w:tc>
          <w:tcPr>
            <w:tcW w:w="1559" w:type="dxa"/>
            <w:tcBorders>
              <w:left w:val="single" w:sz="4" w:space="0" w:color="000000"/>
              <w:bottom w:val="single" w:sz="4" w:space="0" w:color="000000"/>
            </w:tcBorders>
          </w:tcPr>
          <w:p w14:paraId="1E113F49" w14:textId="77777777" w:rsidR="00503B17" w:rsidRDefault="00A84CA4">
            <w:pPr>
              <w:suppressAutoHyphens/>
              <w:snapToGrid w:val="0"/>
              <w:rPr>
                <w:sz w:val="22"/>
                <w:szCs w:val="22"/>
                <w:lang w:eastAsia="lt-LT"/>
              </w:rPr>
            </w:pPr>
            <w:r>
              <w:rPr>
                <w:sz w:val="22"/>
                <w:szCs w:val="22"/>
                <w:lang w:eastAsia="lt-LT"/>
              </w:rPr>
              <w:t>Būdos–Pravieniškių miškai</w:t>
            </w:r>
          </w:p>
        </w:tc>
        <w:tc>
          <w:tcPr>
            <w:tcW w:w="1560" w:type="dxa"/>
            <w:tcBorders>
              <w:left w:val="single" w:sz="4" w:space="0" w:color="000000"/>
              <w:bottom w:val="single" w:sz="4" w:space="0" w:color="000000"/>
            </w:tcBorders>
          </w:tcPr>
          <w:p w14:paraId="1E113F4A" w14:textId="77777777" w:rsidR="00503B17" w:rsidRDefault="00A84CA4">
            <w:pPr>
              <w:widowControl w:val="0"/>
              <w:suppressLineNumbers/>
              <w:suppressAutoHyphens/>
              <w:snapToGrid w:val="0"/>
              <w:rPr>
                <w:rFonts w:eastAsia="Lucida Sans Unicode"/>
                <w:sz w:val="22"/>
                <w:szCs w:val="22"/>
                <w:lang w:eastAsia="ar-SA"/>
              </w:rPr>
            </w:pPr>
            <w:r>
              <w:rPr>
                <w:rFonts w:eastAsia="Lucida Sans Unicode"/>
                <w:sz w:val="22"/>
                <w:szCs w:val="22"/>
                <w:lang w:eastAsia="ar-SA"/>
              </w:rPr>
              <w:t>Kaišiadorių r.</w:t>
            </w:r>
          </w:p>
        </w:tc>
        <w:tc>
          <w:tcPr>
            <w:tcW w:w="1701" w:type="dxa"/>
            <w:tcBorders>
              <w:left w:val="single" w:sz="4" w:space="0" w:color="000000"/>
              <w:bottom w:val="single" w:sz="4" w:space="0" w:color="000000"/>
            </w:tcBorders>
          </w:tcPr>
          <w:p w14:paraId="1E113F4B" w14:textId="77777777" w:rsidR="00503B17" w:rsidRDefault="00A84CA4">
            <w:pPr>
              <w:suppressAutoHyphens/>
              <w:snapToGrid w:val="0"/>
              <w:rPr>
                <w:sz w:val="22"/>
                <w:szCs w:val="22"/>
                <w:lang w:eastAsia="lt-LT"/>
              </w:rPr>
            </w:pPr>
            <w:r>
              <w:rPr>
                <w:sz w:val="22"/>
                <w:szCs w:val="22"/>
                <w:lang w:eastAsia="lt-LT"/>
              </w:rPr>
              <w:t>LTKAIB006</w:t>
            </w:r>
          </w:p>
        </w:tc>
        <w:tc>
          <w:tcPr>
            <w:tcW w:w="4555" w:type="dxa"/>
            <w:tcBorders>
              <w:left w:val="single" w:sz="4" w:space="0" w:color="000000"/>
              <w:bottom w:val="single" w:sz="4" w:space="0" w:color="000000"/>
            </w:tcBorders>
          </w:tcPr>
          <w:p w14:paraId="1E113F4C" w14:textId="77777777" w:rsidR="00503B17" w:rsidRDefault="00A84CA4">
            <w:pPr>
              <w:suppressAutoHyphens/>
              <w:snapToGrid w:val="0"/>
              <w:rPr>
                <w:i/>
                <w:sz w:val="22"/>
                <w:szCs w:val="22"/>
                <w:lang w:eastAsia="lt-LT"/>
              </w:rPr>
            </w:pPr>
            <w:r>
              <w:rPr>
                <w:sz w:val="22"/>
                <w:szCs w:val="22"/>
                <w:lang w:eastAsia="lt-LT"/>
              </w:rPr>
              <w:t xml:space="preserve">vapsvaėdžiai </w:t>
            </w:r>
            <w:r>
              <w:rPr>
                <w:i/>
                <w:sz w:val="22"/>
                <w:szCs w:val="22"/>
                <w:lang w:eastAsia="lt-LT"/>
              </w:rPr>
              <w:t xml:space="preserve">(Pernis apivorus), </w:t>
            </w:r>
            <w:r>
              <w:rPr>
                <w:sz w:val="22"/>
                <w:szCs w:val="22"/>
                <w:lang w:eastAsia="lt-LT"/>
              </w:rPr>
              <w:t xml:space="preserve">jerubės </w:t>
            </w:r>
            <w:r>
              <w:rPr>
                <w:i/>
                <w:sz w:val="22"/>
                <w:szCs w:val="22"/>
                <w:lang w:eastAsia="lt-LT"/>
              </w:rPr>
              <w:t xml:space="preserve">(Bonasa bonasia), </w:t>
            </w:r>
            <w:r>
              <w:rPr>
                <w:sz w:val="22"/>
                <w:szCs w:val="22"/>
                <w:lang w:eastAsia="lt-LT"/>
              </w:rPr>
              <w:t xml:space="preserve">gervės </w:t>
            </w:r>
            <w:r>
              <w:rPr>
                <w:i/>
                <w:sz w:val="22"/>
                <w:szCs w:val="22"/>
                <w:lang w:eastAsia="lt-LT"/>
              </w:rPr>
              <w:t xml:space="preserve">(Grus grus), </w:t>
            </w:r>
            <w:r>
              <w:rPr>
                <w:sz w:val="22"/>
                <w:szCs w:val="22"/>
                <w:lang w:eastAsia="lt-LT"/>
              </w:rPr>
              <w:t xml:space="preserve">žvirblinės pelėdos </w:t>
            </w:r>
            <w:r>
              <w:rPr>
                <w:i/>
                <w:sz w:val="22"/>
                <w:szCs w:val="22"/>
                <w:lang w:eastAsia="lt-LT"/>
              </w:rPr>
              <w:t xml:space="preserve">(Glaucidium passerinum), </w:t>
            </w:r>
            <w:r>
              <w:rPr>
                <w:sz w:val="22"/>
                <w:szCs w:val="22"/>
                <w:lang w:eastAsia="lt-LT"/>
              </w:rPr>
              <w:t xml:space="preserve">juodosios meletos </w:t>
            </w:r>
            <w:r>
              <w:rPr>
                <w:i/>
                <w:sz w:val="22"/>
                <w:szCs w:val="22"/>
                <w:lang w:eastAsia="lt-LT"/>
              </w:rPr>
              <w:t xml:space="preserve">(Dryocopus martius), </w:t>
            </w:r>
            <w:r>
              <w:rPr>
                <w:sz w:val="22"/>
                <w:szCs w:val="22"/>
                <w:lang w:eastAsia="lt-LT"/>
              </w:rPr>
              <w:t xml:space="preserve">vidutiniai margieji geniai </w:t>
            </w:r>
            <w:r>
              <w:rPr>
                <w:i/>
                <w:sz w:val="22"/>
                <w:szCs w:val="22"/>
                <w:lang w:eastAsia="lt-LT"/>
              </w:rPr>
              <w:t>(Dendrocopos medius)</w:t>
            </w:r>
            <w:r>
              <w:rPr>
                <w:sz w:val="22"/>
                <w:szCs w:val="22"/>
                <w:lang w:eastAsia="lt-LT"/>
              </w:rPr>
              <w:t xml:space="preserve">, baltnugariai geniai </w:t>
            </w:r>
            <w:r>
              <w:rPr>
                <w:i/>
                <w:iCs/>
                <w:sz w:val="22"/>
                <w:szCs w:val="22"/>
                <w:lang w:eastAsia="lt-LT"/>
              </w:rPr>
              <w:t xml:space="preserve">(Dendrocopos leucotos), </w:t>
            </w:r>
            <w:r>
              <w:rPr>
                <w:sz w:val="22"/>
                <w:szCs w:val="22"/>
                <w:lang w:eastAsia="lt-LT"/>
              </w:rPr>
              <w:t xml:space="preserve">tripirščiai geniai </w:t>
            </w:r>
            <w:r>
              <w:rPr>
                <w:i/>
                <w:sz w:val="22"/>
                <w:szCs w:val="22"/>
                <w:lang w:eastAsia="lt-LT"/>
              </w:rPr>
              <w:t>(Picoides tridactylus)</w:t>
            </w:r>
          </w:p>
        </w:tc>
        <w:tc>
          <w:tcPr>
            <w:tcW w:w="4678" w:type="dxa"/>
            <w:tcBorders>
              <w:left w:val="single" w:sz="4" w:space="0" w:color="000000"/>
              <w:bottom w:val="single" w:sz="4" w:space="0" w:color="000000"/>
              <w:right w:val="single" w:sz="4" w:space="0" w:color="000000"/>
            </w:tcBorders>
          </w:tcPr>
          <w:p w14:paraId="1E113F4D"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Būdos–Pravieniškių miškų biosferos poligono ribomis, patvirtintomis Lietuvos Respublikos aplinkos ministro 2004 m. lapkričio 15 d. įsakymu Nr. D1-590 „Dėl Babtų-Varluvos miškų, Balbieriškio miško, Biržų girios ir Būdos-Pravieniškių miškų biosferos poligonų įsteigimo, Biosferos poligonų nuostatų bei biosferos poligonų ribų patvirtinimo“</w:t>
            </w:r>
          </w:p>
        </w:tc>
      </w:tr>
      <w:tr w:rsidR="00503B17" w14:paraId="1E113F55" w14:textId="77777777">
        <w:trPr>
          <w:cantSplit/>
        </w:trPr>
        <w:tc>
          <w:tcPr>
            <w:tcW w:w="454" w:type="dxa"/>
            <w:tcBorders>
              <w:left w:val="single" w:sz="4" w:space="0" w:color="000000"/>
              <w:bottom w:val="single" w:sz="4" w:space="0" w:color="000000"/>
            </w:tcBorders>
          </w:tcPr>
          <w:p w14:paraId="1E113F4F" w14:textId="77777777" w:rsidR="00503B17" w:rsidRDefault="00A84CA4">
            <w:pPr>
              <w:suppressAutoHyphens/>
              <w:snapToGrid w:val="0"/>
              <w:jc w:val="center"/>
              <w:rPr>
                <w:sz w:val="22"/>
                <w:szCs w:val="22"/>
                <w:lang w:eastAsia="lt-LT"/>
              </w:rPr>
            </w:pPr>
            <w:r>
              <w:rPr>
                <w:sz w:val="22"/>
                <w:szCs w:val="22"/>
                <w:lang w:eastAsia="lt-LT"/>
              </w:rPr>
              <w:t>14.</w:t>
            </w:r>
          </w:p>
        </w:tc>
        <w:tc>
          <w:tcPr>
            <w:tcW w:w="1559" w:type="dxa"/>
            <w:tcBorders>
              <w:left w:val="single" w:sz="4" w:space="0" w:color="000000"/>
              <w:bottom w:val="single" w:sz="4" w:space="0" w:color="000000"/>
            </w:tcBorders>
          </w:tcPr>
          <w:p w14:paraId="1E113F50" w14:textId="77777777" w:rsidR="00503B17" w:rsidRDefault="00A84CA4">
            <w:pPr>
              <w:suppressAutoHyphens/>
              <w:snapToGrid w:val="0"/>
              <w:rPr>
                <w:sz w:val="22"/>
                <w:szCs w:val="22"/>
                <w:lang w:eastAsia="lt-LT"/>
              </w:rPr>
            </w:pPr>
            <w:r>
              <w:rPr>
                <w:sz w:val="22"/>
                <w:szCs w:val="22"/>
                <w:lang w:eastAsia="lt-LT"/>
              </w:rPr>
              <w:t xml:space="preserve">Čedaso ežeras ir jo apyežerės </w:t>
            </w:r>
          </w:p>
        </w:tc>
        <w:tc>
          <w:tcPr>
            <w:tcW w:w="1560" w:type="dxa"/>
            <w:tcBorders>
              <w:left w:val="single" w:sz="4" w:space="0" w:color="000000"/>
              <w:bottom w:val="single" w:sz="4" w:space="0" w:color="000000"/>
            </w:tcBorders>
          </w:tcPr>
          <w:p w14:paraId="1E113F51" w14:textId="77777777" w:rsidR="00503B17" w:rsidRDefault="00A84CA4">
            <w:pPr>
              <w:suppressAutoHyphens/>
              <w:snapToGrid w:val="0"/>
              <w:rPr>
                <w:sz w:val="22"/>
                <w:szCs w:val="22"/>
                <w:lang w:eastAsia="lt-LT"/>
              </w:rPr>
            </w:pPr>
            <w:r>
              <w:rPr>
                <w:sz w:val="22"/>
                <w:szCs w:val="22"/>
                <w:lang w:eastAsia="lt-LT"/>
              </w:rPr>
              <w:t>Rokiškio r.</w:t>
            </w:r>
          </w:p>
        </w:tc>
        <w:tc>
          <w:tcPr>
            <w:tcW w:w="1701" w:type="dxa"/>
            <w:tcBorders>
              <w:left w:val="single" w:sz="4" w:space="0" w:color="000000"/>
              <w:bottom w:val="single" w:sz="4" w:space="0" w:color="000000"/>
            </w:tcBorders>
          </w:tcPr>
          <w:p w14:paraId="1E113F52" w14:textId="77777777" w:rsidR="00503B17" w:rsidRDefault="00A84CA4">
            <w:pPr>
              <w:suppressAutoHyphens/>
              <w:snapToGrid w:val="0"/>
              <w:rPr>
                <w:sz w:val="22"/>
                <w:szCs w:val="22"/>
                <w:lang w:eastAsia="lt-LT"/>
              </w:rPr>
            </w:pPr>
            <w:r>
              <w:rPr>
                <w:sz w:val="22"/>
                <w:szCs w:val="22"/>
                <w:lang w:eastAsia="lt-LT"/>
              </w:rPr>
              <w:t>LTROKB001</w:t>
            </w:r>
          </w:p>
        </w:tc>
        <w:tc>
          <w:tcPr>
            <w:tcW w:w="4555" w:type="dxa"/>
            <w:tcBorders>
              <w:left w:val="single" w:sz="4" w:space="0" w:color="000000"/>
              <w:bottom w:val="single" w:sz="4" w:space="0" w:color="000000"/>
            </w:tcBorders>
          </w:tcPr>
          <w:p w14:paraId="1E113F53" w14:textId="77777777" w:rsidR="00503B17" w:rsidRDefault="00A84CA4">
            <w:pPr>
              <w:suppressAutoHyphens/>
              <w:snapToGrid w:val="0"/>
              <w:rPr>
                <w:i/>
                <w:sz w:val="22"/>
                <w:szCs w:val="22"/>
                <w:lang w:eastAsia="lt-LT"/>
              </w:rPr>
            </w:pPr>
            <w:r>
              <w:rPr>
                <w:sz w:val="22"/>
                <w:szCs w:val="22"/>
                <w:lang w:eastAsia="lt-LT"/>
              </w:rPr>
              <w:t xml:space="preserve">plovinės vištelės </w:t>
            </w:r>
            <w:r>
              <w:rPr>
                <w:i/>
                <w:iCs/>
                <w:sz w:val="22"/>
                <w:szCs w:val="22"/>
                <w:lang w:eastAsia="lt-LT"/>
              </w:rPr>
              <w:t>(Porzana parva)</w:t>
            </w:r>
            <w:r>
              <w:rPr>
                <w:sz w:val="22"/>
                <w:szCs w:val="22"/>
                <w:lang w:eastAsia="lt-LT"/>
              </w:rPr>
              <w:t xml:space="preserve">, juodosios žuvėdros </w:t>
            </w:r>
            <w:r>
              <w:rPr>
                <w:i/>
                <w:sz w:val="22"/>
                <w:szCs w:val="22"/>
                <w:lang w:eastAsia="lt-LT"/>
              </w:rPr>
              <w:t>(Chlidonias niger)</w:t>
            </w:r>
          </w:p>
        </w:tc>
        <w:tc>
          <w:tcPr>
            <w:tcW w:w="4678" w:type="dxa"/>
            <w:tcBorders>
              <w:left w:val="single" w:sz="4" w:space="0" w:color="000000"/>
              <w:bottom w:val="single" w:sz="4" w:space="0" w:color="000000"/>
              <w:right w:val="single" w:sz="4" w:space="0" w:color="000000"/>
            </w:tcBorders>
          </w:tcPr>
          <w:p w14:paraId="1E113F54"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Čedaso ornitologinio draustinio ribomis, patvirtintomis Lietuvos Respublikos Vyriausybės 2005 m. kovo 30 d. nutarimu Nr. 336 „Dėl valstybinių Čedaso, Kazimieravo, Niedaus, Senosios Rusnės ornitologinių draustinių ir Svencelės pievų botaninio-zoologinio draustinių įsteigimo ir jų ribų planų patvirtinimo“</w:t>
            </w:r>
          </w:p>
        </w:tc>
      </w:tr>
      <w:tr w:rsidR="00503B17" w14:paraId="1E113F5C" w14:textId="77777777">
        <w:trPr>
          <w:cantSplit/>
        </w:trPr>
        <w:tc>
          <w:tcPr>
            <w:tcW w:w="454" w:type="dxa"/>
            <w:tcBorders>
              <w:left w:val="single" w:sz="4" w:space="0" w:color="000000"/>
              <w:bottom w:val="single" w:sz="4" w:space="0" w:color="000000"/>
            </w:tcBorders>
          </w:tcPr>
          <w:p w14:paraId="1E113F56" w14:textId="77777777" w:rsidR="00503B17" w:rsidRDefault="00A84CA4">
            <w:pPr>
              <w:suppressAutoHyphens/>
              <w:snapToGrid w:val="0"/>
              <w:jc w:val="center"/>
              <w:rPr>
                <w:sz w:val="22"/>
                <w:szCs w:val="22"/>
                <w:lang w:eastAsia="lt-LT"/>
              </w:rPr>
            </w:pPr>
            <w:r>
              <w:rPr>
                <w:sz w:val="22"/>
                <w:szCs w:val="22"/>
                <w:lang w:eastAsia="lt-LT"/>
              </w:rPr>
              <w:t>15.</w:t>
            </w:r>
          </w:p>
        </w:tc>
        <w:tc>
          <w:tcPr>
            <w:tcW w:w="1559" w:type="dxa"/>
            <w:tcBorders>
              <w:left w:val="single" w:sz="4" w:space="0" w:color="000000"/>
              <w:bottom w:val="single" w:sz="4" w:space="0" w:color="000000"/>
            </w:tcBorders>
          </w:tcPr>
          <w:p w14:paraId="1E113F57" w14:textId="77777777" w:rsidR="00503B17" w:rsidRDefault="00A84CA4">
            <w:pPr>
              <w:suppressAutoHyphens/>
              <w:snapToGrid w:val="0"/>
              <w:rPr>
                <w:sz w:val="22"/>
                <w:szCs w:val="22"/>
                <w:lang w:eastAsia="lt-LT"/>
              </w:rPr>
            </w:pPr>
            <w:r>
              <w:rPr>
                <w:sz w:val="22"/>
                <w:szCs w:val="22"/>
                <w:lang w:eastAsia="lt-LT"/>
              </w:rPr>
              <w:t>Čepkelių pelkė</w:t>
            </w:r>
          </w:p>
        </w:tc>
        <w:tc>
          <w:tcPr>
            <w:tcW w:w="1560" w:type="dxa"/>
            <w:tcBorders>
              <w:left w:val="single" w:sz="4" w:space="0" w:color="000000"/>
              <w:bottom w:val="single" w:sz="4" w:space="0" w:color="000000"/>
            </w:tcBorders>
          </w:tcPr>
          <w:p w14:paraId="1E113F58" w14:textId="77777777" w:rsidR="00503B17" w:rsidRDefault="00A84CA4">
            <w:pPr>
              <w:suppressAutoHyphens/>
              <w:snapToGrid w:val="0"/>
              <w:rPr>
                <w:sz w:val="22"/>
                <w:szCs w:val="22"/>
                <w:lang w:eastAsia="lt-LT"/>
              </w:rPr>
            </w:pPr>
            <w:r>
              <w:rPr>
                <w:sz w:val="22"/>
                <w:szCs w:val="22"/>
                <w:lang w:eastAsia="lt-LT"/>
              </w:rPr>
              <w:t>Varėnos r.</w:t>
            </w:r>
          </w:p>
        </w:tc>
        <w:tc>
          <w:tcPr>
            <w:tcW w:w="1701" w:type="dxa"/>
            <w:tcBorders>
              <w:left w:val="single" w:sz="4" w:space="0" w:color="000000"/>
              <w:bottom w:val="single" w:sz="4" w:space="0" w:color="000000"/>
            </w:tcBorders>
          </w:tcPr>
          <w:p w14:paraId="1E113F59" w14:textId="77777777" w:rsidR="00503B17" w:rsidRDefault="00A84CA4">
            <w:pPr>
              <w:suppressAutoHyphens/>
              <w:snapToGrid w:val="0"/>
              <w:rPr>
                <w:sz w:val="22"/>
                <w:szCs w:val="22"/>
                <w:lang w:eastAsia="lt-LT"/>
              </w:rPr>
            </w:pPr>
            <w:r>
              <w:rPr>
                <w:sz w:val="22"/>
                <w:szCs w:val="22"/>
                <w:lang w:eastAsia="lt-LT"/>
              </w:rPr>
              <w:t>LTVARB002</w:t>
            </w:r>
          </w:p>
        </w:tc>
        <w:tc>
          <w:tcPr>
            <w:tcW w:w="4555" w:type="dxa"/>
            <w:tcBorders>
              <w:left w:val="single" w:sz="4" w:space="0" w:color="000000"/>
              <w:bottom w:val="single" w:sz="4" w:space="0" w:color="000000"/>
            </w:tcBorders>
          </w:tcPr>
          <w:p w14:paraId="1E113F5A" w14:textId="77777777" w:rsidR="00503B17" w:rsidRDefault="00A84CA4">
            <w:pPr>
              <w:suppressAutoHyphens/>
              <w:snapToGrid w:val="0"/>
              <w:rPr>
                <w:i/>
                <w:iCs/>
                <w:sz w:val="22"/>
                <w:szCs w:val="22"/>
                <w:lang w:eastAsia="lt-LT"/>
              </w:rPr>
            </w:pPr>
            <w:r>
              <w:rPr>
                <w:sz w:val="22"/>
                <w:szCs w:val="22"/>
                <w:lang w:eastAsia="lt-LT"/>
              </w:rPr>
              <w:t>tetervinai (</w:t>
            </w:r>
            <w:r>
              <w:rPr>
                <w:i/>
                <w:sz w:val="22"/>
                <w:szCs w:val="22"/>
                <w:lang w:eastAsia="lt-LT"/>
              </w:rPr>
              <w:t>Tetrao tetrix</w:t>
            </w:r>
            <w:r>
              <w:rPr>
                <w:sz w:val="22"/>
                <w:szCs w:val="22"/>
                <w:lang w:eastAsia="lt-LT"/>
              </w:rPr>
              <w:t>), kurtiniai (</w:t>
            </w:r>
            <w:r>
              <w:rPr>
                <w:i/>
                <w:sz w:val="22"/>
                <w:szCs w:val="22"/>
                <w:lang w:eastAsia="lt-LT"/>
              </w:rPr>
              <w:t>Tetrao urogallus</w:t>
            </w:r>
            <w:r>
              <w:rPr>
                <w:sz w:val="22"/>
                <w:szCs w:val="22"/>
                <w:lang w:eastAsia="lt-LT"/>
              </w:rPr>
              <w:t>), gervės (</w:t>
            </w:r>
            <w:r>
              <w:rPr>
                <w:i/>
                <w:sz w:val="22"/>
                <w:szCs w:val="22"/>
                <w:lang w:eastAsia="lt-LT"/>
              </w:rPr>
              <w:t>Grus grus</w:t>
            </w:r>
            <w:r>
              <w:rPr>
                <w:sz w:val="22"/>
                <w:szCs w:val="22"/>
                <w:lang w:eastAsia="lt-LT"/>
              </w:rPr>
              <w:t>), dirviniai sėjikai (</w:t>
            </w:r>
            <w:r>
              <w:rPr>
                <w:i/>
                <w:sz w:val="22"/>
                <w:szCs w:val="22"/>
                <w:lang w:eastAsia="lt-LT"/>
              </w:rPr>
              <w:t>Pluvialis apricaria</w:t>
            </w:r>
            <w:r>
              <w:rPr>
                <w:sz w:val="22"/>
                <w:szCs w:val="22"/>
                <w:lang w:eastAsia="lt-LT"/>
              </w:rPr>
              <w:t>), tikučiai (</w:t>
            </w:r>
            <w:r>
              <w:rPr>
                <w:i/>
                <w:sz w:val="22"/>
                <w:szCs w:val="22"/>
                <w:lang w:eastAsia="lt-LT"/>
              </w:rPr>
              <w:t>Tringa glareola</w:t>
            </w:r>
            <w:r>
              <w:rPr>
                <w:sz w:val="22"/>
                <w:szCs w:val="22"/>
                <w:lang w:eastAsia="lt-LT"/>
              </w:rPr>
              <w:t>), lututės (</w:t>
            </w:r>
            <w:r>
              <w:rPr>
                <w:i/>
                <w:sz w:val="22"/>
                <w:szCs w:val="22"/>
                <w:lang w:eastAsia="lt-LT"/>
              </w:rPr>
              <w:t>Aegolius funereus</w:t>
            </w:r>
            <w:r>
              <w:rPr>
                <w:sz w:val="22"/>
                <w:szCs w:val="22"/>
                <w:lang w:eastAsia="lt-LT"/>
              </w:rPr>
              <w:t>), pilkosios meletos (</w:t>
            </w:r>
            <w:r>
              <w:rPr>
                <w:i/>
                <w:sz w:val="22"/>
                <w:szCs w:val="22"/>
                <w:lang w:eastAsia="lt-LT"/>
              </w:rPr>
              <w:t>Picus canus</w:t>
            </w:r>
            <w:r>
              <w:rPr>
                <w:sz w:val="22"/>
                <w:szCs w:val="22"/>
                <w:lang w:eastAsia="lt-LT"/>
              </w:rPr>
              <w:t xml:space="preserve">), tripirščiai geniai </w:t>
            </w:r>
            <w:r>
              <w:rPr>
                <w:i/>
                <w:iCs/>
                <w:sz w:val="22"/>
                <w:szCs w:val="22"/>
                <w:lang w:eastAsia="lt-LT"/>
              </w:rPr>
              <w:t>(Picoides tridactylus)</w:t>
            </w:r>
          </w:p>
        </w:tc>
        <w:tc>
          <w:tcPr>
            <w:tcW w:w="4678" w:type="dxa"/>
            <w:tcBorders>
              <w:left w:val="single" w:sz="4" w:space="0" w:color="000000"/>
              <w:bottom w:val="single" w:sz="4" w:space="0" w:color="000000"/>
              <w:right w:val="single" w:sz="4" w:space="0" w:color="000000"/>
            </w:tcBorders>
          </w:tcPr>
          <w:p w14:paraId="1E113F5B"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Čepkelių valstybinio rezervato ribomis, patvirtintomis Lietuvos TSR Ministrų Tarybos 1975 m. rugsėjo 25 d. nutarimu Nr. 345</w:t>
            </w:r>
          </w:p>
        </w:tc>
      </w:tr>
      <w:tr w:rsidR="00503B17" w14:paraId="1E113F64" w14:textId="77777777">
        <w:trPr>
          <w:cantSplit/>
        </w:trPr>
        <w:tc>
          <w:tcPr>
            <w:tcW w:w="454" w:type="dxa"/>
            <w:tcBorders>
              <w:left w:val="single" w:sz="4" w:space="0" w:color="000000"/>
              <w:bottom w:val="single" w:sz="4" w:space="0" w:color="000000"/>
            </w:tcBorders>
          </w:tcPr>
          <w:p w14:paraId="1E113F5D" w14:textId="77777777" w:rsidR="00503B17" w:rsidRDefault="00A84CA4">
            <w:pPr>
              <w:suppressAutoHyphens/>
              <w:snapToGrid w:val="0"/>
              <w:jc w:val="center"/>
              <w:rPr>
                <w:sz w:val="22"/>
                <w:szCs w:val="22"/>
                <w:lang w:eastAsia="lt-LT"/>
              </w:rPr>
            </w:pPr>
            <w:r>
              <w:rPr>
                <w:sz w:val="22"/>
                <w:szCs w:val="22"/>
                <w:lang w:eastAsia="lt-LT"/>
              </w:rPr>
              <w:lastRenderedPageBreak/>
              <w:t>16.</w:t>
            </w:r>
          </w:p>
        </w:tc>
        <w:tc>
          <w:tcPr>
            <w:tcW w:w="1559" w:type="dxa"/>
            <w:tcBorders>
              <w:left w:val="single" w:sz="4" w:space="0" w:color="000000"/>
              <w:bottom w:val="single" w:sz="4" w:space="0" w:color="000000"/>
            </w:tcBorders>
          </w:tcPr>
          <w:p w14:paraId="1E113F5E" w14:textId="77777777" w:rsidR="00503B17" w:rsidRDefault="00A84CA4">
            <w:pPr>
              <w:suppressAutoHyphens/>
              <w:snapToGrid w:val="0"/>
              <w:rPr>
                <w:sz w:val="22"/>
                <w:szCs w:val="22"/>
                <w:lang w:eastAsia="lt-LT"/>
              </w:rPr>
            </w:pPr>
            <w:r>
              <w:rPr>
                <w:sz w:val="22"/>
                <w:szCs w:val="22"/>
                <w:lang w:eastAsia="lt-LT"/>
              </w:rPr>
              <w:t>Dainavos giria</w:t>
            </w:r>
          </w:p>
        </w:tc>
        <w:tc>
          <w:tcPr>
            <w:tcW w:w="1560" w:type="dxa"/>
            <w:tcBorders>
              <w:left w:val="single" w:sz="4" w:space="0" w:color="000000"/>
              <w:bottom w:val="single" w:sz="4" w:space="0" w:color="000000"/>
            </w:tcBorders>
          </w:tcPr>
          <w:p w14:paraId="1E113F5F" w14:textId="77777777" w:rsidR="00503B17" w:rsidRDefault="00A84CA4">
            <w:pPr>
              <w:suppressAutoHyphens/>
              <w:snapToGrid w:val="0"/>
              <w:rPr>
                <w:sz w:val="22"/>
                <w:szCs w:val="22"/>
                <w:lang w:eastAsia="lt-LT"/>
              </w:rPr>
            </w:pPr>
            <w:r>
              <w:rPr>
                <w:sz w:val="22"/>
                <w:szCs w:val="22"/>
                <w:lang w:eastAsia="lt-LT"/>
              </w:rPr>
              <w:t xml:space="preserve">Alytaus r., Druskininkų, Lazdijų r., </w:t>
            </w:r>
          </w:p>
          <w:p w14:paraId="1E113F60" w14:textId="77777777" w:rsidR="00503B17" w:rsidRDefault="00A84CA4">
            <w:pPr>
              <w:suppressAutoHyphens/>
              <w:snapToGrid w:val="0"/>
              <w:rPr>
                <w:sz w:val="22"/>
                <w:szCs w:val="22"/>
                <w:lang w:eastAsia="lt-LT"/>
              </w:rPr>
            </w:pPr>
            <w:r>
              <w:rPr>
                <w:sz w:val="22"/>
                <w:szCs w:val="22"/>
                <w:lang w:eastAsia="lt-LT"/>
              </w:rPr>
              <w:t>Varėnos r.</w:t>
            </w:r>
          </w:p>
        </w:tc>
        <w:tc>
          <w:tcPr>
            <w:tcW w:w="1701" w:type="dxa"/>
            <w:tcBorders>
              <w:left w:val="single" w:sz="4" w:space="0" w:color="000000"/>
              <w:bottom w:val="single" w:sz="4" w:space="0" w:color="000000"/>
            </w:tcBorders>
          </w:tcPr>
          <w:p w14:paraId="1E113F61" w14:textId="77777777" w:rsidR="00503B17" w:rsidRDefault="00A84CA4">
            <w:pPr>
              <w:suppressAutoHyphens/>
              <w:snapToGrid w:val="0"/>
              <w:rPr>
                <w:sz w:val="22"/>
                <w:szCs w:val="22"/>
                <w:lang w:eastAsia="lt-LT"/>
              </w:rPr>
            </w:pPr>
            <w:r>
              <w:rPr>
                <w:sz w:val="22"/>
                <w:szCs w:val="22"/>
                <w:lang w:eastAsia="lt-LT"/>
              </w:rPr>
              <w:t>LTVARB005</w:t>
            </w:r>
          </w:p>
        </w:tc>
        <w:tc>
          <w:tcPr>
            <w:tcW w:w="4555" w:type="dxa"/>
            <w:tcBorders>
              <w:left w:val="single" w:sz="4" w:space="0" w:color="000000"/>
              <w:bottom w:val="single" w:sz="4" w:space="0" w:color="000000"/>
            </w:tcBorders>
          </w:tcPr>
          <w:p w14:paraId="1E113F62" w14:textId="77777777" w:rsidR="00503B17" w:rsidRDefault="00A84CA4">
            <w:pPr>
              <w:suppressAutoHyphens/>
              <w:snapToGrid w:val="0"/>
              <w:rPr>
                <w:sz w:val="22"/>
                <w:szCs w:val="22"/>
                <w:lang w:eastAsia="lt-LT"/>
              </w:rPr>
            </w:pPr>
            <w:r>
              <w:rPr>
                <w:sz w:val="22"/>
                <w:szCs w:val="22"/>
                <w:lang w:eastAsia="lt-LT"/>
              </w:rPr>
              <w:t>tetervinai (</w:t>
            </w:r>
            <w:r>
              <w:rPr>
                <w:i/>
                <w:sz w:val="22"/>
                <w:szCs w:val="22"/>
                <w:lang w:eastAsia="lt-LT"/>
              </w:rPr>
              <w:t>Tetrao tetrix</w:t>
            </w:r>
            <w:r>
              <w:rPr>
                <w:sz w:val="22"/>
                <w:szCs w:val="22"/>
                <w:lang w:eastAsia="lt-LT"/>
              </w:rPr>
              <w:t>), kurtiniai (</w:t>
            </w:r>
            <w:r>
              <w:rPr>
                <w:i/>
                <w:sz w:val="22"/>
                <w:szCs w:val="22"/>
                <w:lang w:eastAsia="lt-LT"/>
              </w:rPr>
              <w:t>Tetrao urogallus</w:t>
            </w:r>
            <w:r>
              <w:rPr>
                <w:sz w:val="22"/>
                <w:szCs w:val="22"/>
                <w:lang w:eastAsia="lt-LT"/>
              </w:rPr>
              <w:t>), lututės (</w:t>
            </w:r>
            <w:r>
              <w:rPr>
                <w:i/>
                <w:sz w:val="22"/>
                <w:szCs w:val="22"/>
                <w:lang w:eastAsia="lt-LT"/>
              </w:rPr>
              <w:t>Aegolius funereus</w:t>
            </w:r>
            <w:r>
              <w:rPr>
                <w:sz w:val="22"/>
                <w:szCs w:val="22"/>
                <w:lang w:eastAsia="lt-LT"/>
              </w:rPr>
              <w:t>), lėliai (</w:t>
            </w:r>
            <w:r>
              <w:rPr>
                <w:i/>
                <w:sz w:val="22"/>
                <w:szCs w:val="22"/>
                <w:lang w:eastAsia="lt-LT"/>
              </w:rPr>
              <w:t>Caprimulgus europaeus</w:t>
            </w:r>
            <w:r>
              <w:rPr>
                <w:sz w:val="22"/>
                <w:szCs w:val="22"/>
                <w:lang w:eastAsia="lt-LT"/>
              </w:rPr>
              <w:t>), žalvarniai (</w:t>
            </w:r>
            <w:r>
              <w:rPr>
                <w:i/>
                <w:sz w:val="22"/>
                <w:szCs w:val="22"/>
                <w:lang w:eastAsia="lt-LT"/>
              </w:rPr>
              <w:t>Coracias garrulus</w:t>
            </w:r>
            <w:r>
              <w:rPr>
                <w:sz w:val="22"/>
                <w:szCs w:val="22"/>
                <w:lang w:eastAsia="lt-LT"/>
              </w:rPr>
              <w:t>), ligutės (</w:t>
            </w:r>
            <w:r>
              <w:rPr>
                <w:i/>
                <w:sz w:val="22"/>
                <w:szCs w:val="22"/>
                <w:lang w:eastAsia="lt-LT"/>
              </w:rPr>
              <w:t>Lullula arborea</w:t>
            </w:r>
            <w:r>
              <w:rPr>
                <w:sz w:val="22"/>
                <w:szCs w:val="22"/>
                <w:lang w:eastAsia="lt-LT"/>
              </w:rPr>
              <w:t xml:space="preserve">), </w:t>
            </w:r>
            <w:r>
              <w:rPr>
                <w:bCs/>
                <w:sz w:val="22"/>
                <w:szCs w:val="22"/>
                <w:lang w:eastAsia="lt-LT"/>
              </w:rPr>
              <w:t>tulžiai (</w:t>
            </w:r>
            <w:r>
              <w:rPr>
                <w:bCs/>
                <w:i/>
                <w:iCs/>
                <w:sz w:val="22"/>
                <w:szCs w:val="22"/>
                <w:lang w:eastAsia="lt-LT"/>
              </w:rPr>
              <w:t>Alcedo atthis</w:t>
            </w:r>
            <w:r>
              <w:rPr>
                <w:bCs/>
                <w:sz w:val="22"/>
                <w:szCs w:val="22"/>
                <w:lang w:eastAsia="lt-LT"/>
              </w:rPr>
              <w:t>)</w:t>
            </w:r>
          </w:p>
        </w:tc>
        <w:tc>
          <w:tcPr>
            <w:tcW w:w="4678" w:type="dxa"/>
            <w:tcBorders>
              <w:left w:val="single" w:sz="4" w:space="0" w:color="000000"/>
              <w:bottom w:val="single" w:sz="4" w:space="0" w:color="000000"/>
              <w:right w:val="single" w:sz="4" w:space="0" w:color="000000"/>
            </w:tcBorders>
          </w:tcPr>
          <w:p w14:paraId="1E113F63" w14:textId="77777777" w:rsidR="00503B17" w:rsidRDefault="00A84CA4">
            <w:pPr>
              <w:suppressAutoHyphens/>
              <w:snapToGrid w:val="0"/>
              <w:jc w:val="both"/>
              <w:rPr>
                <w:sz w:val="22"/>
                <w:szCs w:val="22"/>
                <w:lang w:eastAsia="lt-LT"/>
              </w:rPr>
            </w:pPr>
            <w:r>
              <w:rPr>
                <w:sz w:val="22"/>
                <w:szCs w:val="22"/>
                <w:lang w:eastAsia="lt-LT"/>
              </w:rPr>
              <w:t xml:space="preserve">paukščių apsaugai svarbios teritorijos ribos sutampa su Dzūkijos nacionalinio parko ribomis, patvirtintomis Lietuvos Respublikos Aukščiausios Tarybos 1991 m. balandžio 23 d. nutarimu Nr. I-1244 „Dėl Dzūkijos, Kuršių nerijos, Žemaitijos nacionalinių parkų, Trakų istorinio nacionalinio parko ir Viešvilės valstybinio rezervato įsteigimo“, išskyrus šio parko </w:t>
            </w:r>
            <w:r>
              <w:rPr>
                <w:rFonts w:cs="Tahoma"/>
                <w:bCs/>
                <w:lang w:eastAsia="lt-LT"/>
              </w:rPr>
              <w:t xml:space="preserve">Merkinės geomorfologinį ir Merkinės urbanistinį draustinius, </w:t>
            </w:r>
            <w:r>
              <w:rPr>
                <w:sz w:val="22"/>
                <w:szCs w:val="22"/>
                <w:lang w:eastAsia="lt-LT"/>
              </w:rPr>
              <w:t>rekreacinio, žemės ūkio ir kitos (gyvenamosios) paskirties prioriteto funkcines zonas</w:t>
            </w:r>
          </w:p>
        </w:tc>
      </w:tr>
      <w:tr w:rsidR="00503B17" w14:paraId="1E113F6B" w14:textId="77777777">
        <w:trPr>
          <w:cantSplit/>
        </w:trPr>
        <w:tc>
          <w:tcPr>
            <w:tcW w:w="454" w:type="dxa"/>
            <w:tcBorders>
              <w:left w:val="single" w:sz="4" w:space="0" w:color="000000"/>
              <w:bottom w:val="single" w:sz="4" w:space="0" w:color="000000"/>
            </w:tcBorders>
          </w:tcPr>
          <w:p w14:paraId="1E113F65" w14:textId="77777777" w:rsidR="00503B17" w:rsidRDefault="00A84CA4">
            <w:pPr>
              <w:suppressAutoHyphens/>
              <w:snapToGrid w:val="0"/>
              <w:jc w:val="center"/>
              <w:rPr>
                <w:sz w:val="22"/>
                <w:szCs w:val="22"/>
                <w:lang w:eastAsia="lt-LT"/>
              </w:rPr>
            </w:pPr>
            <w:r>
              <w:rPr>
                <w:sz w:val="22"/>
                <w:szCs w:val="22"/>
                <w:lang w:eastAsia="lt-LT"/>
              </w:rPr>
              <w:t>17.</w:t>
            </w:r>
          </w:p>
        </w:tc>
        <w:tc>
          <w:tcPr>
            <w:tcW w:w="1559" w:type="dxa"/>
            <w:tcBorders>
              <w:left w:val="single" w:sz="4" w:space="0" w:color="000000"/>
              <w:bottom w:val="single" w:sz="4" w:space="0" w:color="000000"/>
            </w:tcBorders>
          </w:tcPr>
          <w:p w14:paraId="1E113F66" w14:textId="77777777" w:rsidR="00503B17" w:rsidRDefault="00A84CA4">
            <w:pPr>
              <w:suppressAutoHyphens/>
              <w:snapToGrid w:val="0"/>
              <w:rPr>
                <w:sz w:val="22"/>
                <w:szCs w:val="22"/>
                <w:lang w:eastAsia="lt-LT"/>
              </w:rPr>
            </w:pPr>
            <w:r>
              <w:rPr>
                <w:sz w:val="22"/>
                <w:szCs w:val="22"/>
                <w:lang w:eastAsia="lt-LT"/>
              </w:rPr>
              <w:t>Dysnų ir Dysnykščio apyežerių šlapžemių kompleksas</w:t>
            </w:r>
          </w:p>
        </w:tc>
        <w:tc>
          <w:tcPr>
            <w:tcW w:w="1560" w:type="dxa"/>
            <w:tcBorders>
              <w:left w:val="single" w:sz="4" w:space="0" w:color="000000"/>
              <w:bottom w:val="single" w:sz="4" w:space="0" w:color="000000"/>
            </w:tcBorders>
          </w:tcPr>
          <w:p w14:paraId="1E113F67" w14:textId="77777777" w:rsidR="00503B17" w:rsidRDefault="00A84CA4">
            <w:pPr>
              <w:suppressAutoHyphens/>
              <w:snapToGrid w:val="0"/>
              <w:rPr>
                <w:sz w:val="22"/>
                <w:szCs w:val="22"/>
                <w:lang w:eastAsia="lt-LT"/>
              </w:rPr>
            </w:pPr>
            <w:r>
              <w:rPr>
                <w:sz w:val="22"/>
                <w:szCs w:val="22"/>
                <w:lang w:eastAsia="lt-LT"/>
              </w:rPr>
              <w:t>Ignalinos r.</w:t>
            </w:r>
          </w:p>
        </w:tc>
        <w:tc>
          <w:tcPr>
            <w:tcW w:w="1701" w:type="dxa"/>
            <w:tcBorders>
              <w:left w:val="single" w:sz="4" w:space="0" w:color="000000"/>
              <w:bottom w:val="single" w:sz="4" w:space="0" w:color="000000"/>
            </w:tcBorders>
          </w:tcPr>
          <w:p w14:paraId="1E113F68" w14:textId="77777777" w:rsidR="00503B17" w:rsidRDefault="00A84CA4">
            <w:pPr>
              <w:suppressAutoHyphens/>
              <w:snapToGrid w:val="0"/>
              <w:rPr>
                <w:sz w:val="22"/>
                <w:szCs w:val="22"/>
                <w:lang w:eastAsia="lt-LT"/>
              </w:rPr>
            </w:pPr>
            <w:r>
              <w:rPr>
                <w:sz w:val="22"/>
                <w:szCs w:val="22"/>
                <w:lang w:eastAsia="lt-LT"/>
              </w:rPr>
              <w:t>LTIGNB004</w:t>
            </w:r>
          </w:p>
        </w:tc>
        <w:tc>
          <w:tcPr>
            <w:tcW w:w="4555" w:type="dxa"/>
            <w:tcBorders>
              <w:left w:val="single" w:sz="4" w:space="0" w:color="000000"/>
              <w:bottom w:val="single" w:sz="4" w:space="0" w:color="000000"/>
            </w:tcBorders>
          </w:tcPr>
          <w:p w14:paraId="1E113F69" w14:textId="77777777" w:rsidR="00503B17" w:rsidRDefault="00A84CA4">
            <w:pPr>
              <w:suppressAutoHyphens/>
              <w:snapToGrid w:val="0"/>
              <w:rPr>
                <w:b/>
                <w:bCs/>
                <w:sz w:val="22"/>
                <w:szCs w:val="22"/>
                <w:lang w:eastAsia="lt-LT"/>
              </w:rPr>
            </w:pPr>
            <w:r>
              <w:rPr>
                <w:bCs/>
                <w:sz w:val="22"/>
                <w:szCs w:val="22"/>
                <w:lang w:eastAsia="lt-LT"/>
              </w:rPr>
              <w:t>didieji baubliai (</w:t>
            </w:r>
            <w:r>
              <w:rPr>
                <w:bCs/>
                <w:i/>
                <w:sz w:val="22"/>
                <w:szCs w:val="22"/>
                <w:lang w:eastAsia="lt-LT"/>
              </w:rPr>
              <w:t>Botaurus stellaris</w:t>
            </w:r>
            <w:r>
              <w:rPr>
                <w:bCs/>
                <w:sz w:val="22"/>
                <w:szCs w:val="22"/>
                <w:lang w:eastAsia="lt-LT"/>
              </w:rPr>
              <w:t xml:space="preserve">), </w:t>
            </w:r>
            <w:r>
              <w:rPr>
                <w:sz w:val="22"/>
                <w:szCs w:val="22"/>
                <w:lang w:eastAsia="lt-LT"/>
              </w:rPr>
              <w:t>griežlės (</w:t>
            </w:r>
            <w:r>
              <w:rPr>
                <w:i/>
                <w:sz w:val="22"/>
                <w:szCs w:val="22"/>
                <w:lang w:eastAsia="lt-LT"/>
              </w:rPr>
              <w:t>Crex crex</w:t>
            </w:r>
            <w:r>
              <w:rPr>
                <w:sz w:val="22"/>
                <w:szCs w:val="22"/>
                <w:lang w:eastAsia="lt-LT"/>
              </w:rPr>
              <w:t xml:space="preserve">), </w:t>
            </w:r>
          </w:p>
        </w:tc>
        <w:tc>
          <w:tcPr>
            <w:tcW w:w="4678" w:type="dxa"/>
            <w:tcBorders>
              <w:left w:val="single" w:sz="4" w:space="0" w:color="000000"/>
              <w:bottom w:val="single" w:sz="4" w:space="0" w:color="000000"/>
              <w:right w:val="single" w:sz="4" w:space="0" w:color="000000"/>
            </w:tcBorders>
          </w:tcPr>
          <w:p w14:paraId="1E113F6A" w14:textId="77777777" w:rsidR="00503B17" w:rsidRDefault="00A84CA4">
            <w:pPr>
              <w:suppressAutoHyphens/>
              <w:snapToGrid w:val="0"/>
              <w:jc w:val="both"/>
              <w:rPr>
                <w:sz w:val="22"/>
                <w:szCs w:val="22"/>
                <w:lang w:eastAsia="lt-LT"/>
              </w:rPr>
            </w:pPr>
            <w:r>
              <w:rPr>
                <w:sz w:val="22"/>
                <w:szCs w:val="22"/>
                <w:lang w:eastAsia="lt-LT"/>
              </w:rPr>
              <w:t>paukščių apsaugai svarbios teritorijos ribos nustatomos pagal planą (3 priedas)</w:t>
            </w:r>
          </w:p>
        </w:tc>
      </w:tr>
      <w:tr w:rsidR="00503B17" w14:paraId="1E113F72" w14:textId="77777777">
        <w:trPr>
          <w:cantSplit/>
        </w:trPr>
        <w:tc>
          <w:tcPr>
            <w:tcW w:w="454" w:type="dxa"/>
            <w:tcBorders>
              <w:left w:val="single" w:sz="4" w:space="0" w:color="000000"/>
              <w:bottom w:val="single" w:sz="4" w:space="0" w:color="000000"/>
            </w:tcBorders>
          </w:tcPr>
          <w:p w14:paraId="1E113F6C" w14:textId="77777777" w:rsidR="00503B17" w:rsidRDefault="00A84CA4">
            <w:pPr>
              <w:suppressAutoHyphens/>
              <w:snapToGrid w:val="0"/>
              <w:jc w:val="center"/>
              <w:rPr>
                <w:sz w:val="22"/>
                <w:szCs w:val="22"/>
                <w:lang w:eastAsia="lt-LT"/>
              </w:rPr>
            </w:pPr>
            <w:r>
              <w:rPr>
                <w:sz w:val="22"/>
                <w:szCs w:val="22"/>
                <w:lang w:eastAsia="lt-LT"/>
              </w:rPr>
              <w:t>18.</w:t>
            </w:r>
          </w:p>
        </w:tc>
        <w:tc>
          <w:tcPr>
            <w:tcW w:w="1559" w:type="dxa"/>
            <w:tcBorders>
              <w:left w:val="single" w:sz="4" w:space="0" w:color="000000"/>
              <w:bottom w:val="single" w:sz="4" w:space="0" w:color="000000"/>
            </w:tcBorders>
          </w:tcPr>
          <w:p w14:paraId="1E113F6D" w14:textId="77777777" w:rsidR="00503B17" w:rsidRDefault="00A84CA4">
            <w:pPr>
              <w:suppressAutoHyphens/>
              <w:snapToGrid w:val="0"/>
              <w:rPr>
                <w:sz w:val="22"/>
                <w:szCs w:val="22"/>
                <w:lang w:eastAsia="lt-LT"/>
              </w:rPr>
            </w:pPr>
            <w:r>
              <w:rPr>
                <w:sz w:val="22"/>
                <w:szCs w:val="22"/>
                <w:lang w:eastAsia="lt-LT"/>
              </w:rPr>
              <w:t>Dotnuvos–Josvainių miškai</w:t>
            </w:r>
          </w:p>
        </w:tc>
        <w:tc>
          <w:tcPr>
            <w:tcW w:w="1560" w:type="dxa"/>
            <w:tcBorders>
              <w:left w:val="single" w:sz="4" w:space="0" w:color="000000"/>
              <w:bottom w:val="single" w:sz="4" w:space="0" w:color="000000"/>
            </w:tcBorders>
          </w:tcPr>
          <w:p w14:paraId="1E113F6E" w14:textId="77777777" w:rsidR="00503B17" w:rsidRDefault="00A84CA4">
            <w:pPr>
              <w:widowControl w:val="0"/>
              <w:suppressLineNumbers/>
              <w:suppressAutoHyphens/>
              <w:snapToGrid w:val="0"/>
              <w:jc w:val="both"/>
              <w:rPr>
                <w:rFonts w:eastAsia="Lucida Sans Unicode"/>
                <w:sz w:val="22"/>
                <w:szCs w:val="22"/>
                <w:lang w:eastAsia="ar-SA"/>
              </w:rPr>
            </w:pPr>
            <w:r>
              <w:rPr>
                <w:rFonts w:eastAsia="Lucida Sans Unicode"/>
                <w:sz w:val="22"/>
                <w:szCs w:val="22"/>
                <w:lang w:eastAsia="ar-SA"/>
              </w:rPr>
              <w:t>Kėdainių r.</w:t>
            </w:r>
          </w:p>
        </w:tc>
        <w:tc>
          <w:tcPr>
            <w:tcW w:w="1701" w:type="dxa"/>
            <w:tcBorders>
              <w:left w:val="single" w:sz="4" w:space="0" w:color="000000"/>
              <w:bottom w:val="single" w:sz="4" w:space="0" w:color="000000"/>
            </w:tcBorders>
          </w:tcPr>
          <w:p w14:paraId="1E113F6F" w14:textId="77777777" w:rsidR="00503B17" w:rsidRDefault="00A84CA4">
            <w:pPr>
              <w:suppressAutoHyphens/>
              <w:snapToGrid w:val="0"/>
              <w:rPr>
                <w:sz w:val="22"/>
                <w:szCs w:val="22"/>
                <w:lang w:eastAsia="lt-LT"/>
              </w:rPr>
            </w:pPr>
            <w:r>
              <w:rPr>
                <w:sz w:val="22"/>
                <w:szCs w:val="22"/>
                <w:lang w:eastAsia="lt-LT"/>
              </w:rPr>
              <w:t>LTKEDB003</w:t>
            </w:r>
          </w:p>
        </w:tc>
        <w:tc>
          <w:tcPr>
            <w:tcW w:w="4555" w:type="dxa"/>
            <w:tcBorders>
              <w:left w:val="single" w:sz="4" w:space="0" w:color="000000"/>
              <w:bottom w:val="single" w:sz="4" w:space="0" w:color="000000"/>
            </w:tcBorders>
          </w:tcPr>
          <w:p w14:paraId="1E113F70" w14:textId="77777777" w:rsidR="00503B17" w:rsidRDefault="00A84CA4">
            <w:pPr>
              <w:suppressAutoHyphens/>
              <w:snapToGrid w:val="0"/>
              <w:rPr>
                <w:i/>
                <w:iCs/>
                <w:sz w:val="22"/>
                <w:szCs w:val="22"/>
                <w:lang w:eastAsia="lt-LT"/>
              </w:rPr>
            </w:pPr>
            <w:r>
              <w:rPr>
                <w:sz w:val="22"/>
                <w:szCs w:val="22"/>
                <w:lang w:eastAsia="lt-LT"/>
              </w:rPr>
              <w:t xml:space="preserve">juodieji gandrai </w:t>
            </w:r>
            <w:r>
              <w:rPr>
                <w:i/>
                <w:iCs/>
                <w:sz w:val="22"/>
                <w:szCs w:val="22"/>
                <w:lang w:eastAsia="lt-LT"/>
              </w:rPr>
              <w:t xml:space="preserve">(Ciconia nigra), </w:t>
            </w:r>
            <w:r>
              <w:rPr>
                <w:sz w:val="22"/>
                <w:szCs w:val="22"/>
                <w:lang w:eastAsia="lt-LT"/>
              </w:rPr>
              <w:t xml:space="preserve">vidutiniai margieji geniai </w:t>
            </w:r>
            <w:r>
              <w:rPr>
                <w:i/>
                <w:iCs/>
                <w:sz w:val="22"/>
                <w:szCs w:val="22"/>
                <w:lang w:eastAsia="lt-LT"/>
              </w:rPr>
              <w:t>(Dendrocopos medius)</w:t>
            </w:r>
          </w:p>
        </w:tc>
        <w:tc>
          <w:tcPr>
            <w:tcW w:w="4678" w:type="dxa"/>
            <w:tcBorders>
              <w:left w:val="single" w:sz="4" w:space="0" w:color="000000"/>
              <w:bottom w:val="single" w:sz="4" w:space="0" w:color="000000"/>
              <w:right w:val="single" w:sz="4" w:space="0" w:color="000000"/>
            </w:tcBorders>
          </w:tcPr>
          <w:p w14:paraId="1E113F71"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Dotnuvos–Josvainių miškų biosferos poligono ribomis, patvirtintomis Lietuvos Respublikos aplinkos ministro 2005 m. lapkričio 8 d. įsakymu Nr. D1-531 „Dėl Blinstrubiškio miško, Dotnuvos-Josvainių miškų, Labūnavos miško ir Lančiūnavos miško biosferos poligonų įsteigimo, jų nuostatų ir ribų planų patvirtinimo“</w:t>
            </w:r>
          </w:p>
        </w:tc>
      </w:tr>
      <w:tr w:rsidR="00503B17" w14:paraId="1E113F7A" w14:textId="77777777">
        <w:trPr>
          <w:cantSplit/>
        </w:trPr>
        <w:tc>
          <w:tcPr>
            <w:tcW w:w="454" w:type="dxa"/>
            <w:tcBorders>
              <w:left w:val="single" w:sz="4" w:space="0" w:color="000000"/>
              <w:bottom w:val="single" w:sz="4" w:space="0" w:color="000000"/>
            </w:tcBorders>
          </w:tcPr>
          <w:p w14:paraId="1E113F73" w14:textId="77777777" w:rsidR="00503B17" w:rsidRDefault="00A84CA4">
            <w:pPr>
              <w:suppressAutoHyphens/>
              <w:snapToGrid w:val="0"/>
              <w:jc w:val="center"/>
              <w:rPr>
                <w:sz w:val="22"/>
                <w:szCs w:val="22"/>
                <w:lang w:eastAsia="lt-LT"/>
              </w:rPr>
            </w:pPr>
            <w:r>
              <w:rPr>
                <w:sz w:val="22"/>
                <w:szCs w:val="22"/>
                <w:lang w:eastAsia="lt-LT"/>
              </w:rPr>
              <w:t>19.</w:t>
            </w:r>
          </w:p>
        </w:tc>
        <w:tc>
          <w:tcPr>
            <w:tcW w:w="1559" w:type="dxa"/>
            <w:tcBorders>
              <w:left w:val="single" w:sz="4" w:space="0" w:color="000000"/>
              <w:bottom w:val="single" w:sz="4" w:space="0" w:color="000000"/>
            </w:tcBorders>
          </w:tcPr>
          <w:p w14:paraId="1E113F74" w14:textId="77777777" w:rsidR="00503B17" w:rsidRDefault="00A84CA4">
            <w:pPr>
              <w:suppressAutoHyphens/>
              <w:snapToGrid w:val="0"/>
              <w:rPr>
                <w:sz w:val="22"/>
                <w:szCs w:val="22"/>
                <w:lang w:eastAsia="lt-LT"/>
              </w:rPr>
            </w:pPr>
            <w:r>
              <w:rPr>
                <w:sz w:val="22"/>
                <w:szCs w:val="22"/>
                <w:lang w:eastAsia="lt-LT"/>
              </w:rPr>
              <w:t>Drūkšių ežeras</w:t>
            </w:r>
          </w:p>
        </w:tc>
        <w:tc>
          <w:tcPr>
            <w:tcW w:w="1560" w:type="dxa"/>
            <w:tcBorders>
              <w:left w:val="single" w:sz="4" w:space="0" w:color="000000"/>
              <w:bottom w:val="single" w:sz="4" w:space="0" w:color="000000"/>
            </w:tcBorders>
          </w:tcPr>
          <w:p w14:paraId="1E113F75" w14:textId="77777777" w:rsidR="00503B17" w:rsidRDefault="00A84CA4">
            <w:pPr>
              <w:suppressAutoHyphens/>
              <w:snapToGrid w:val="0"/>
              <w:rPr>
                <w:sz w:val="22"/>
                <w:szCs w:val="22"/>
                <w:lang w:eastAsia="lt-LT"/>
              </w:rPr>
            </w:pPr>
            <w:r>
              <w:rPr>
                <w:sz w:val="22"/>
                <w:szCs w:val="22"/>
                <w:lang w:eastAsia="lt-LT"/>
              </w:rPr>
              <w:t xml:space="preserve">Ignalinos r., </w:t>
            </w:r>
          </w:p>
          <w:p w14:paraId="1E113F76" w14:textId="77777777" w:rsidR="00503B17" w:rsidRDefault="00A84CA4">
            <w:pPr>
              <w:suppressAutoHyphens/>
              <w:snapToGrid w:val="0"/>
              <w:rPr>
                <w:sz w:val="22"/>
                <w:szCs w:val="22"/>
                <w:lang w:eastAsia="lt-LT"/>
              </w:rPr>
            </w:pPr>
            <w:r>
              <w:rPr>
                <w:sz w:val="22"/>
                <w:szCs w:val="22"/>
                <w:lang w:eastAsia="lt-LT"/>
              </w:rPr>
              <w:t>Zarasų r.</w:t>
            </w:r>
          </w:p>
        </w:tc>
        <w:tc>
          <w:tcPr>
            <w:tcW w:w="1701" w:type="dxa"/>
            <w:tcBorders>
              <w:left w:val="single" w:sz="4" w:space="0" w:color="000000"/>
              <w:bottom w:val="single" w:sz="4" w:space="0" w:color="000000"/>
            </w:tcBorders>
          </w:tcPr>
          <w:p w14:paraId="1E113F77" w14:textId="77777777" w:rsidR="00503B17" w:rsidRDefault="00A84CA4">
            <w:pPr>
              <w:suppressAutoHyphens/>
              <w:snapToGrid w:val="0"/>
              <w:rPr>
                <w:sz w:val="22"/>
                <w:szCs w:val="22"/>
                <w:lang w:eastAsia="lt-LT"/>
              </w:rPr>
            </w:pPr>
            <w:r>
              <w:rPr>
                <w:sz w:val="22"/>
                <w:szCs w:val="22"/>
                <w:lang w:eastAsia="lt-LT"/>
              </w:rPr>
              <w:t>LTZARB003</w:t>
            </w:r>
          </w:p>
        </w:tc>
        <w:tc>
          <w:tcPr>
            <w:tcW w:w="4555" w:type="dxa"/>
            <w:tcBorders>
              <w:left w:val="single" w:sz="4" w:space="0" w:color="000000"/>
              <w:bottom w:val="single" w:sz="4" w:space="0" w:color="000000"/>
            </w:tcBorders>
          </w:tcPr>
          <w:p w14:paraId="1E113F78" w14:textId="77777777" w:rsidR="00503B17" w:rsidRDefault="00A84CA4">
            <w:pPr>
              <w:suppressAutoHyphens/>
              <w:snapToGrid w:val="0"/>
              <w:rPr>
                <w:sz w:val="22"/>
                <w:szCs w:val="22"/>
                <w:lang w:eastAsia="lt-LT"/>
              </w:rPr>
            </w:pPr>
            <w:r>
              <w:rPr>
                <w:sz w:val="22"/>
                <w:szCs w:val="22"/>
                <w:lang w:eastAsia="lt-LT"/>
              </w:rPr>
              <w:t>didieji baubliai (</w:t>
            </w:r>
            <w:r>
              <w:rPr>
                <w:i/>
                <w:sz w:val="22"/>
                <w:szCs w:val="22"/>
                <w:lang w:eastAsia="lt-LT"/>
              </w:rPr>
              <w:t>Botaurus stellaris</w:t>
            </w:r>
            <w:r>
              <w:rPr>
                <w:sz w:val="22"/>
                <w:szCs w:val="22"/>
                <w:lang w:eastAsia="lt-LT"/>
              </w:rPr>
              <w:t>),</w:t>
            </w:r>
            <w:r>
              <w:rPr>
                <w:rFonts w:cs="Tahoma"/>
                <w:bCs/>
                <w:lang w:eastAsia="lt-LT"/>
              </w:rPr>
              <w:t xml:space="preserve"> didieji baltieji garniai</w:t>
            </w:r>
            <w:r>
              <w:rPr>
                <w:rFonts w:cs="Tahoma"/>
                <w:bCs/>
                <w:i/>
                <w:iCs/>
                <w:lang w:eastAsia="lt-LT"/>
              </w:rPr>
              <w:t xml:space="preserve"> (Egretta alba)</w:t>
            </w:r>
          </w:p>
        </w:tc>
        <w:tc>
          <w:tcPr>
            <w:tcW w:w="4678" w:type="dxa"/>
            <w:tcBorders>
              <w:left w:val="single" w:sz="4" w:space="0" w:color="000000"/>
              <w:bottom w:val="single" w:sz="4" w:space="0" w:color="000000"/>
              <w:right w:val="single" w:sz="4" w:space="0" w:color="000000"/>
            </w:tcBorders>
          </w:tcPr>
          <w:p w14:paraId="1E113F79" w14:textId="77777777" w:rsidR="00503B17" w:rsidRDefault="00A84CA4">
            <w:pPr>
              <w:suppressAutoHyphens/>
              <w:snapToGrid w:val="0"/>
              <w:jc w:val="both"/>
              <w:rPr>
                <w:sz w:val="22"/>
                <w:szCs w:val="22"/>
                <w:lang w:eastAsia="lt-LT"/>
              </w:rPr>
            </w:pPr>
            <w:r>
              <w:rPr>
                <w:sz w:val="22"/>
                <w:szCs w:val="22"/>
                <w:lang w:eastAsia="lt-LT"/>
              </w:rPr>
              <w:t>paukščių apsaugai svarbios teritorijos ribos nustatomos pagal planą (4 priedas)</w:t>
            </w:r>
          </w:p>
        </w:tc>
      </w:tr>
      <w:tr w:rsidR="00503B17" w14:paraId="1E113F83" w14:textId="77777777">
        <w:trPr>
          <w:cantSplit/>
        </w:trPr>
        <w:tc>
          <w:tcPr>
            <w:tcW w:w="454" w:type="dxa"/>
            <w:tcBorders>
              <w:left w:val="single" w:sz="4" w:space="0" w:color="000000"/>
              <w:bottom w:val="single" w:sz="4" w:space="0" w:color="000000"/>
            </w:tcBorders>
          </w:tcPr>
          <w:p w14:paraId="1E113F7B" w14:textId="77777777" w:rsidR="00503B17" w:rsidRDefault="00A84CA4">
            <w:pPr>
              <w:suppressAutoHyphens/>
              <w:snapToGrid w:val="0"/>
              <w:jc w:val="center"/>
              <w:rPr>
                <w:sz w:val="22"/>
                <w:szCs w:val="22"/>
                <w:lang w:eastAsia="lt-LT"/>
              </w:rPr>
            </w:pPr>
            <w:r>
              <w:rPr>
                <w:sz w:val="22"/>
                <w:szCs w:val="22"/>
                <w:lang w:eastAsia="lt-LT"/>
              </w:rPr>
              <w:t>20.</w:t>
            </w:r>
          </w:p>
        </w:tc>
        <w:tc>
          <w:tcPr>
            <w:tcW w:w="1559" w:type="dxa"/>
            <w:tcBorders>
              <w:left w:val="single" w:sz="4" w:space="0" w:color="000000"/>
              <w:bottom w:val="single" w:sz="4" w:space="0" w:color="000000"/>
            </w:tcBorders>
          </w:tcPr>
          <w:p w14:paraId="1E113F7C" w14:textId="77777777" w:rsidR="00503B17" w:rsidRDefault="00A84CA4">
            <w:pPr>
              <w:suppressAutoHyphens/>
              <w:snapToGrid w:val="0"/>
              <w:rPr>
                <w:sz w:val="22"/>
                <w:szCs w:val="22"/>
                <w:lang w:eastAsia="lt-LT"/>
              </w:rPr>
            </w:pPr>
            <w:r>
              <w:rPr>
                <w:sz w:val="22"/>
                <w:szCs w:val="22"/>
                <w:lang w:eastAsia="lt-LT"/>
              </w:rPr>
              <w:t>Dubysos upės slėnis</w:t>
            </w:r>
          </w:p>
        </w:tc>
        <w:tc>
          <w:tcPr>
            <w:tcW w:w="1560" w:type="dxa"/>
            <w:tcBorders>
              <w:left w:val="single" w:sz="4" w:space="0" w:color="000000"/>
              <w:bottom w:val="single" w:sz="4" w:space="0" w:color="000000"/>
            </w:tcBorders>
          </w:tcPr>
          <w:p w14:paraId="1E113F7D" w14:textId="77777777" w:rsidR="00503B17" w:rsidRDefault="00A84CA4">
            <w:pPr>
              <w:suppressAutoHyphens/>
              <w:snapToGrid w:val="0"/>
              <w:rPr>
                <w:sz w:val="22"/>
                <w:szCs w:val="22"/>
                <w:lang w:eastAsia="lt-LT"/>
              </w:rPr>
            </w:pPr>
            <w:r>
              <w:rPr>
                <w:sz w:val="22"/>
                <w:szCs w:val="22"/>
                <w:lang w:eastAsia="lt-LT"/>
              </w:rPr>
              <w:t>Jurbarko r.,</w:t>
            </w:r>
          </w:p>
          <w:p w14:paraId="1E113F7E" w14:textId="77777777" w:rsidR="00503B17" w:rsidRDefault="00A84CA4">
            <w:pPr>
              <w:suppressAutoHyphens/>
              <w:snapToGrid w:val="0"/>
              <w:rPr>
                <w:sz w:val="22"/>
                <w:szCs w:val="22"/>
                <w:lang w:eastAsia="lt-LT"/>
              </w:rPr>
            </w:pPr>
            <w:r>
              <w:rPr>
                <w:sz w:val="22"/>
                <w:szCs w:val="22"/>
                <w:lang w:eastAsia="lt-LT"/>
              </w:rPr>
              <w:t>Kauno r.,</w:t>
            </w:r>
          </w:p>
          <w:p w14:paraId="1E113F7F" w14:textId="77777777" w:rsidR="00503B17" w:rsidRDefault="00A84CA4">
            <w:pPr>
              <w:suppressAutoHyphens/>
              <w:snapToGrid w:val="0"/>
              <w:rPr>
                <w:sz w:val="22"/>
                <w:szCs w:val="22"/>
                <w:lang w:eastAsia="lt-LT"/>
              </w:rPr>
            </w:pPr>
            <w:r>
              <w:rPr>
                <w:sz w:val="22"/>
                <w:szCs w:val="22"/>
                <w:lang w:eastAsia="lt-LT"/>
              </w:rPr>
              <w:t>Raseinių r.</w:t>
            </w:r>
          </w:p>
        </w:tc>
        <w:tc>
          <w:tcPr>
            <w:tcW w:w="1701" w:type="dxa"/>
            <w:tcBorders>
              <w:left w:val="single" w:sz="4" w:space="0" w:color="000000"/>
              <w:bottom w:val="single" w:sz="4" w:space="0" w:color="000000"/>
            </w:tcBorders>
          </w:tcPr>
          <w:p w14:paraId="1E113F80" w14:textId="77777777" w:rsidR="00503B17" w:rsidRDefault="00A84CA4">
            <w:pPr>
              <w:suppressAutoHyphens/>
              <w:snapToGrid w:val="0"/>
              <w:rPr>
                <w:sz w:val="22"/>
                <w:szCs w:val="22"/>
                <w:lang w:eastAsia="lt-LT"/>
              </w:rPr>
            </w:pPr>
            <w:r>
              <w:rPr>
                <w:sz w:val="22"/>
                <w:szCs w:val="22"/>
                <w:lang w:eastAsia="lt-LT"/>
              </w:rPr>
              <w:t>LTRASB001</w:t>
            </w:r>
          </w:p>
        </w:tc>
        <w:tc>
          <w:tcPr>
            <w:tcW w:w="4555" w:type="dxa"/>
            <w:tcBorders>
              <w:left w:val="single" w:sz="4" w:space="0" w:color="000000"/>
              <w:bottom w:val="single" w:sz="4" w:space="0" w:color="000000"/>
            </w:tcBorders>
          </w:tcPr>
          <w:p w14:paraId="1E113F81" w14:textId="77777777" w:rsidR="00503B17" w:rsidRDefault="00A84CA4">
            <w:pPr>
              <w:suppressAutoHyphens/>
              <w:snapToGrid w:val="0"/>
              <w:rPr>
                <w:sz w:val="22"/>
                <w:szCs w:val="22"/>
                <w:lang w:eastAsia="lt-LT"/>
              </w:rPr>
            </w:pPr>
            <w:r>
              <w:rPr>
                <w:sz w:val="22"/>
                <w:szCs w:val="22"/>
                <w:lang w:eastAsia="lt-LT"/>
              </w:rPr>
              <w:t>griežlės (</w:t>
            </w:r>
            <w:r>
              <w:rPr>
                <w:i/>
                <w:sz w:val="22"/>
                <w:szCs w:val="22"/>
                <w:lang w:eastAsia="lt-LT"/>
              </w:rPr>
              <w:t>Crex crex</w:t>
            </w:r>
            <w:r>
              <w:rPr>
                <w:sz w:val="22"/>
                <w:szCs w:val="22"/>
                <w:lang w:eastAsia="lt-LT"/>
              </w:rPr>
              <w:t>), tulžiai (</w:t>
            </w:r>
            <w:r>
              <w:rPr>
                <w:i/>
                <w:sz w:val="22"/>
                <w:szCs w:val="22"/>
                <w:lang w:eastAsia="lt-LT"/>
              </w:rPr>
              <w:t>Alcedo atthis</w:t>
            </w:r>
            <w:r>
              <w:rPr>
                <w:sz w:val="22"/>
                <w:szCs w:val="22"/>
                <w:lang w:eastAsia="lt-LT"/>
              </w:rPr>
              <w:t>)</w:t>
            </w:r>
          </w:p>
        </w:tc>
        <w:tc>
          <w:tcPr>
            <w:tcW w:w="4678" w:type="dxa"/>
            <w:tcBorders>
              <w:left w:val="single" w:sz="4" w:space="0" w:color="000000"/>
              <w:bottom w:val="single" w:sz="4" w:space="0" w:color="000000"/>
              <w:right w:val="single" w:sz="4" w:space="0" w:color="000000"/>
            </w:tcBorders>
          </w:tcPr>
          <w:p w14:paraId="1E113F82" w14:textId="77777777" w:rsidR="00503B17" w:rsidRDefault="00A84CA4">
            <w:pPr>
              <w:suppressAutoHyphens/>
              <w:snapToGrid w:val="0"/>
              <w:jc w:val="both"/>
              <w:rPr>
                <w:sz w:val="22"/>
                <w:szCs w:val="22"/>
                <w:lang w:eastAsia="lt-LT"/>
              </w:rPr>
            </w:pPr>
            <w:r>
              <w:rPr>
                <w:sz w:val="22"/>
                <w:szCs w:val="22"/>
                <w:lang w:eastAsia="lt-LT"/>
              </w:rPr>
              <w:t>paukščių apsaugai svarbios teritorijos ribos nustatomos pagal planą (5 priedas)</w:t>
            </w:r>
          </w:p>
        </w:tc>
      </w:tr>
      <w:tr w:rsidR="00503B17" w14:paraId="1E113F8A" w14:textId="77777777">
        <w:trPr>
          <w:cantSplit/>
        </w:trPr>
        <w:tc>
          <w:tcPr>
            <w:tcW w:w="454" w:type="dxa"/>
            <w:tcBorders>
              <w:left w:val="single" w:sz="4" w:space="0" w:color="000000"/>
              <w:bottom w:val="single" w:sz="4" w:space="0" w:color="000000"/>
            </w:tcBorders>
          </w:tcPr>
          <w:p w14:paraId="1E113F84" w14:textId="77777777" w:rsidR="00503B17" w:rsidRDefault="00A84CA4">
            <w:pPr>
              <w:suppressAutoHyphens/>
              <w:snapToGrid w:val="0"/>
              <w:jc w:val="center"/>
              <w:rPr>
                <w:sz w:val="22"/>
                <w:szCs w:val="22"/>
                <w:lang w:eastAsia="lt-LT"/>
              </w:rPr>
            </w:pPr>
            <w:r>
              <w:rPr>
                <w:sz w:val="22"/>
                <w:szCs w:val="22"/>
                <w:lang w:eastAsia="lt-LT"/>
              </w:rPr>
              <w:lastRenderedPageBreak/>
              <w:t>21.</w:t>
            </w:r>
          </w:p>
        </w:tc>
        <w:tc>
          <w:tcPr>
            <w:tcW w:w="1559" w:type="dxa"/>
            <w:tcBorders>
              <w:left w:val="single" w:sz="4" w:space="0" w:color="000000"/>
              <w:bottom w:val="single" w:sz="4" w:space="0" w:color="000000"/>
            </w:tcBorders>
          </w:tcPr>
          <w:p w14:paraId="1E113F85" w14:textId="77777777" w:rsidR="00503B17" w:rsidRDefault="00A84CA4">
            <w:pPr>
              <w:suppressAutoHyphens/>
              <w:snapToGrid w:val="0"/>
              <w:rPr>
                <w:sz w:val="22"/>
                <w:szCs w:val="22"/>
                <w:lang w:eastAsia="lt-LT"/>
              </w:rPr>
            </w:pPr>
            <w:r>
              <w:rPr>
                <w:sz w:val="22"/>
                <w:szCs w:val="22"/>
                <w:lang w:eastAsia="lt-LT"/>
              </w:rPr>
              <w:t>Erlos ir Salanto upių senslėniai</w:t>
            </w:r>
          </w:p>
        </w:tc>
        <w:tc>
          <w:tcPr>
            <w:tcW w:w="1560" w:type="dxa"/>
            <w:tcBorders>
              <w:left w:val="single" w:sz="4" w:space="0" w:color="000000"/>
              <w:bottom w:val="single" w:sz="4" w:space="0" w:color="000000"/>
            </w:tcBorders>
          </w:tcPr>
          <w:p w14:paraId="1E113F86" w14:textId="77777777" w:rsidR="00503B17" w:rsidRDefault="00A84CA4">
            <w:pPr>
              <w:suppressAutoHyphens/>
              <w:snapToGrid w:val="0"/>
              <w:rPr>
                <w:sz w:val="22"/>
                <w:szCs w:val="22"/>
                <w:lang w:eastAsia="lt-LT"/>
              </w:rPr>
            </w:pPr>
            <w:r>
              <w:rPr>
                <w:sz w:val="22"/>
                <w:szCs w:val="22"/>
                <w:lang w:eastAsia="lt-LT"/>
              </w:rPr>
              <w:t>Kretingos r., Skuodo r.</w:t>
            </w:r>
          </w:p>
        </w:tc>
        <w:tc>
          <w:tcPr>
            <w:tcW w:w="1701" w:type="dxa"/>
            <w:tcBorders>
              <w:left w:val="single" w:sz="4" w:space="0" w:color="000000"/>
              <w:bottom w:val="single" w:sz="4" w:space="0" w:color="000000"/>
            </w:tcBorders>
          </w:tcPr>
          <w:p w14:paraId="1E113F87" w14:textId="77777777" w:rsidR="00503B17" w:rsidRDefault="00A84CA4">
            <w:pPr>
              <w:suppressAutoHyphens/>
              <w:snapToGrid w:val="0"/>
              <w:rPr>
                <w:sz w:val="22"/>
                <w:szCs w:val="22"/>
                <w:lang w:eastAsia="lt-LT"/>
              </w:rPr>
            </w:pPr>
            <w:r>
              <w:rPr>
                <w:sz w:val="22"/>
                <w:szCs w:val="22"/>
                <w:lang w:eastAsia="lt-LT"/>
              </w:rPr>
              <w:t>LTSKUB002</w:t>
            </w:r>
          </w:p>
        </w:tc>
        <w:tc>
          <w:tcPr>
            <w:tcW w:w="4555" w:type="dxa"/>
            <w:tcBorders>
              <w:left w:val="single" w:sz="4" w:space="0" w:color="000000"/>
              <w:bottom w:val="single" w:sz="4" w:space="0" w:color="000000"/>
            </w:tcBorders>
          </w:tcPr>
          <w:p w14:paraId="1E113F88" w14:textId="77777777" w:rsidR="00503B17" w:rsidRDefault="00A84CA4">
            <w:pPr>
              <w:suppressAutoHyphens/>
              <w:snapToGrid w:val="0"/>
              <w:rPr>
                <w:sz w:val="22"/>
                <w:szCs w:val="22"/>
                <w:lang w:eastAsia="lt-LT"/>
              </w:rPr>
            </w:pPr>
            <w:r>
              <w:rPr>
                <w:sz w:val="22"/>
                <w:szCs w:val="22"/>
                <w:lang w:eastAsia="lt-LT"/>
              </w:rPr>
              <w:t>griežlės (</w:t>
            </w:r>
            <w:r>
              <w:rPr>
                <w:i/>
                <w:sz w:val="22"/>
                <w:szCs w:val="22"/>
                <w:lang w:eastAsia="lt-LT"/>
              </w:rPr>
              <w:t>Crex crex</w:t>
            </w:r>
            <w:r>
              <w:rPr>
                <w:sz w:val="22"/>
                <w:szCs w:val="22"/>
                <w:lang w:eastAsia="lt-LT"/>
              </w:rPr>
              <w:t>)</w:t>
            </w:r>
          </w:p>
        </w:tc>
        <w:tc>
          <w:tcPr>
            <w:tcW w:w="4678" w:type="dxa"/>
            <w:tcBorders>
              <w:left w:val="single" w:sz="4" w:space="0" w:color="000000"/>
              <w:bottom w:val="single" w:sz="4" w:space="0" w:color="000000"/>
              <w:right w:val="single" w:sz="4" w:space="0" w:color="000000"/>
            </w:tcBorders>
          </w:tcPr>
          <w:p w14:paraId="1E113F89" w14:textId="77777777" w:rsidR="00503B17" w:rsidRDefault="00A84CA4">
            <w:pPr>
              <w:suppressAutoHyphens/>
              <w:snapToGrid w:val="0"/>
              <w:jc w:val="both"/>
              <w:rPr>
                <w:sz w:val="22"/>
                <w:szCs w:val="22"/>
                <w:lang w:eastAsia="lt-LT"/>
              </w:rPr>
            </w:pPr>
            <w:r>
              <w:rPr>
                <w:sz w:val="22"/>
                <w:szCs w:val="22"/>
                <w:lang w:eastAsia="lt-LT"/>
              </w:rPr>
              <w:t>paukščių apsaugai svarbios teritorijos ribos nustatomos pagal planą (6 priedas)</w:t>
            </w:r>
          </w:p>
        </w:tc>
      </w:tr>
      <w:tr w:rsidR="00503B17" w14:paraId="1E113F91" w14:textId="77777777">
        <w:trPr>
          <w:cantSplit/>
        </w:trPr>
        <w:tc>
          <w:tcPr>
            <w:tcW w:w="454" w:type="dxa"/>
            <w:tcBorders>
              <w:left w:val="single" w:sz="4" w:space="0" w:color="000000"/>
              <w:bottom w:val="single" w:sz="4" w:space="0" w:color="000000"/>
            </w:tcBorders>
          </w:tcPr>
          <w:p w14:paraId="1E113F8B" w14:textId="77777777" w:rsidR="00503B17" w:rsidRDefault="00A84CA4">
            <w:pPr>
              <w:suppressAutoHyphens/>
              <w:snapToGrid w:val="0"/>
              <w:jc w:val="center"/>
              <w:rPr>
                <w:sz w:val="22"/>
                <w:szCs w:val="22"/>
                <w:lang w:eastAsia="lt-LT"/>
              </w:rPr>
            </w:pPr>
            <w:r>
              <w:rPr>
                <w:sz w:val="22"/>
                <w:szCs w:val="22"/>
                <w:lang w:eastAsia="lt-LT"/>
              </w:rPr>
              <w:t>22.</w:t>
            </w:r>
          </w:p>
        </w:tc>
        <w:tc>
          <w:tcPr>
            <w:tcW w:w="1559" w:type="dxa"/>
            <w:tcBorders>
              <w:left w:val="single" w:sz="4" w:space="0" w:color="000000"/>
              <w:bottom w:val="single" w:sz="4" w:space="0" w:color="000000"/>
            </w:tcBorders>
          </w:tcPr>
          <w:p w14:paraId="1E113F8C" w14:textId="77777777" w:rsidR="00503B17" w:rsidRDefault="00A84CA4">
            <w:pPr>
              <w:suppressAutoHyphens/>
              <w:snapToGrid w:val="0"/>
              <w:rPr>
                <w:sz w:val="22"/>
                <w:szCs w:val="22"/>
                <w:lang w:eastAsia="lt-LT"/>
              </w:rPr>
            </w:pPr>
            <w:r>
              <w:rPr>
                <w:sz w:val="22"/>
                <w:szCs w:val="22"/>
                <w:lang w:eastAsia="lt-LT"/>
              </w:rPr>
              <w:t>Gedžiūnų miškas</w:t>
            </w:r>
          </w:p>
        </w:tc>
        <w:tc>
          <w:tcPr>
            <w:tcW w:w="1560" w:type="dxa"/>
            <w:tcBorders>
              <w:left w:val="single" w:sz="4" w:space="0" w:color="000000"/>
              <w:bottom w:val="single" w:sz="4" w:space="0" w:color="000000"/>
            </w:tcBorders>
          </w:tcPr>
          <w:p w14:paraId="1E113F8D" w14:textId="77777777" w:rsidR="00503B17" w:rsidRDefault="00A84CA4">
            <w:pPr>
              <w:suppressAutoHyphens/>
              <w:snapToGrid w:val="0"/>
              <w:rPr>
                <w:sz w:val="22"/>
                <w:szCs w:val="22"/>
                <w:lang w:eastAsia="lt-LT"/>
              </w:rPr>
            </w:pPr>
            <w:r>
              <w:rPr>
                <w:sz w:val="22"/>
                <w:szCs w:val="22"/>
                <w:lang w:eastAsia="lt-LT"/>
              </w:rPr>
              <w:t>Joniškio r., Pakruojo r.</w:t>
            </w:r>
          </w:p>
        </w:tc>
        <w:tc>
          <w:tcPr>
            <w:tcW w:w="1701" w:type="dxa"/>
            <w:tcBorders>
              <w:left w:val="single" w:sz="4" w:space="0" w:color="000000"/>
              <w:bottom w:val="single" w:sz="4" w:space="0" w:color="000000"/>
            </w:tcBorders>
          </w:tcPr>
          <w:p w14:paraId="1E113F8E" w14:textId="77777777" w:rsidR="00503B17" w:rsidRDefault="00A84CA4">
            <w:pPr>
              <w:suppressAutoHyphens/>
              <w:snapToGrid w:val="0"/>
              <w:rPr>
                <w:sz w:val="22"/>
                <w:szCs w:val="22"/>
                <w:lang w:eastAsia="lt-LT"/>
              </w:rPr>
            </w:pPr>
            <w:r>
              <w:rPr>
                <w:sz w:val="22"/>
                <w:szCs w:val="22"/>
                <w:lang w:eastAsia="lt-LT"/>
              </w:rPr>
              <w:t>LTPAKB002</w:t>
            </w:r>
          </w:p>
        </w:tc>
        <w:tc>
          <w:tcPr>
            <w:tcW w:w="4555" w:type="dxa"/>
            <w:tcBorders>
              <w:left w:val="single" w:sz="4" w:space="0" w:color="000000"/>
              <w:bottom w:val="single" w:sz="4" w:space="0" w:color="000000"/>
            </w:tcBorders>
          </w:tcPr>
          <w:p w14:paraId="1E113F8F" w14:textId="77777777" w:rsidR="00503B17" w:rsidRDefault="00A84CA4">
            <w:pPr>
              <w:suppressAutoHyphens/>
              <w:snapToGrid w:val="0"/>
              <w:rPr>
                <w:i/>
                <w:sz w:val="22"/>
                <w:szCs w:val="22"/>
                <w:lang w:eastAsia="lt-LT"/>
              </w:rPr>
            </w:pPr>
            <w:r>
              <w:rPr>
                <w:sz w:val="22"/>
                <w:szCs w:val="22"/>
                <w:lang w:eastAsia="lt-LT"/>
              </w:rPr>
              <w:t xml:space="preserve">mažieji ereliai rėksniai </w:t>
            </w:r>
            <w:r>
              <w:rPr>
                <w:i/>
                <w:sz w:val="22"/>
                <w:szCs w:val="22"/>
                <w:lang w:eastAsia="lt-LT"/>
              </w:rPr>
              <w:t>(Aquila pomarina)</w:t>
            </w:r>
          </w:p>
        </w:tc>
        <w:tc>
          <w:tcPr>
            <w:tcW w:w="4678" w:type="dxa"/>
            <w:tcBorders>
              <w:left w:val="single" w:sz="4" w:space="0" w:color="000000"/>
              <w:bottom w:val="single" w:sz="4" w:space="0" w:color="000000"/>
              <w:right w:val="single" w:sz="4" w:space="0" w:color="000000"/>
            </w:tcBorders>
          </w:tcPr>
          <w:p w14:paraId="1E113F90"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Gedžiūnų miško biosferos poligono ribomis, patvirtintomis Lietuvos Respublikos aplinkos ministro 2004 m. gruodžio 10 d. įsakymu Nr. D1-629 „Dėl Adutiškio-Guntauninkų miškų, Gedžiūnų miško, Gubernijos miško, Padauguvos miško, Plinkšių miško, Rūdninkų girios, Šimonių girios, Taujėnų-Užulėnio miškų ir Žaliosios girios biosferos poligonų įsteigimo, jų nuostatų ir ribų patvirtinimo“</w:t>
            </w:r>
          </w:p>
        </w:tc>
      </w:tr>
      <w:tr w:rsidR="00503B17" w14:paraId="1E113F98" w14:textId="77777777">
        <w:trPr>
          <w:cantSplit/>
        </w:trPr>
        <w:tc>
          <w:tcPr>
            <w:tcW w:w="454" w:type="dxa"/>
            <w:tcBorders>
              <w:left w:val="single" w:sz="4" w:space="0" w:color="000000"/>
              <w:bottom w:val="single" w:sz="4" w:space="0" w:color="000000"/>
            </w:tcBorders>
          </w:tcPr>
          <w:p w14:paraId="1E113F92" w14:textId="77777777" w:rsidR="00503B17" w:rsidRDefault="00A84CA4">
            <w:pPr>
              <w:suppressAutoHyphens/>
              <w:snapToGrid w:val="0"/>
              <w:jc w:val="center"/>
              <w:rPr>
                <w:sz w:val="22"/>
                <w:szCs w:val="22"/>
                <w:lang w:eastAsia="lt-LT"/>
              </w:rPr>
            </w:pPr>
            <w:r>
              <w:rPr>
                <w:sz w:val="22"/>
                <w:szCs w:val="22"/>
                <w:lang w:eastAsia="lt-LT"/>
              </w:rPr>
              <w:t>23.</w:t>
            </w:r>
          </w:p>
        </w:tc>
        <w:tc>
          <w:tcPr>
            <w:tcW w:w="1559" w:type="dxa"/>
            <w:tcBorders>
              <w:left w:val="single" w:sz="4" w:space="0" w:color="000000"/>
              <w:bottom w:val="single" w:sz="4" w:space="0" w:color="000000"/>
            </w:tcBorders>
          </w:tcPr>
          <w:p w14:paraId="1E113F93" w14:textId="77777777" w:rsidR="00503B17" w:rsidRDefault="00A84CA4">
            <w:pPr>
              <w:suppressAutoHyphens/>
              <w:snapToGrid w:val="0"/>
              <w:rPr>
                <w:sz w:val="22"/>
                <w:szCs w:val="22"/>
                <w:lang w:eastAsia="lt-LT"/>
              </w:rPr>
            </w:pPr>
            <w:r>
              <w:rPr>
                <w:sz w:val="22"/>
                <w:szCs w:val="22"/>
                <w:lang w:eastAsia="lt-LT"/>
              </w:rPr>
              <w:t xml:space="preserve">Gelednės miškas </w:t>
            </w:r>
          </w:p>
        </w:tc>
        <w:tc>
          <w:tcPr>
            <w:tcW w:w="1560" w:type="dxa"/>
            <w:tcBorders>
              <w:left w:val="single" w:sz="4" w:space="0" w:color="000000"/>
              <w:bottom w:val="single" w:sz="4" w:space="0" w:color="000000"/>
            </w:tcBorders>
          </w:tcPr>
          <w:p w14:paraId="1E113F94" w14:textId="77777777" w:rsidR="00503B17" w:rsidRDefault="00A84CA4">
            <w:pPr>
              <w:suppressAutoHyphens/>
              <w:snapToGrid w:val="0"/>
              <w:rPr>
                <w:sz w:val="22"/>
                <w:szCs w:val="22"/>
                <w:lang w:eastAsia="lt-LT"/>
              </w:rPr>
            </w:pPr>
            <w:r>
              <w:rPr>
                <w:sz w:val="22"/>
                <w:szCs w:val="22"/>
                <w:lang w:eastAsia="lt-LT"/>
              </w:rPr>
              <w:t>Švenčionių r.</w:t>
            </w:r>
          </w:p>
        </w:tc>
        <w:tc>
          <w:tcPr>
            <w:tcW w:w="1701" w:type="dxa"/>
            <w:tcBorders>
              <w:left w:val="single" w:sz="4" w:space="0" w:color="000000"/>
              <w:bottom w:val="single" w:sz="4" w:space="0" w:color="000000"/>
            </w:tcBorders>
          </w:tcPr>
          <w:p w14:paraId="1E113F95" w14:textId="77777777" w:rsidR="00503B17" w:rsidRDefault="00A84CA4">
            <w:pPr>
              <w:suppressAutoHyphens/>
              <w:snapToGrid w:val="0"/>
              <w:rPr>
                <w:sz w:val="22"/>
                <w:szCs w:val="22"/>
                <w:lang w:eastAsia="lt-LT"/>
              </w:rPr>
            </w:pPr>
            <w:r>
              <w:rPr>
                <w:sz w:val="22"/>
                <w:szCs w:val="22"/>
                <w:lang w:eastAsia="lt-LT"/>
              </w:rPr>
              <w:t>LTSVEB004</w:t>
            </w:r>
          </w:p>
        </w:tc>
        <w:tc>
          <w:tcPr>
            <w:tcW w:w="4555" w:type="dxa"/>
            <w:tcBorders>
              <w:left w:val="single" w:sz="4" w:space="0" w:color="000000"/>
              <w:bottom w:val="single" w:sz="4" w:space="0" w:color="000000"/>
            </w:tcBorders>
          </w:tcPr>
          <w:p w14:paraId="1E113F96" w14:textId="77777777" w:rsidR="00503B17" w:rsidRDefault="00A84CA4">
            <w:pPr>
              <w:suppressAutoHyphens/>
              <w:snapToGrid w:val="0"/>
              <w:rPr>
                <w:i/>
                <w:sz w:val="22"/>
                <w:szCs w:val="22"/>
                <w:lang w:eastAsia="lt-LT"/>
              </w:rPr>
            </w:pPr>
            <w:r>
              <w:rPr>
                <w:sz w:val="22"/>
                <w:szCs w:val="22"/>
                <w:lang w:eastAsia="lt-LT"/>
              </w:rPr>
              <w:t xml:space="preserve">kurtiniai </w:t>
            </w:r>
            <w:r>
              <w:rPr>
                <w:i/>
                <w:sz w:val="22"/>
                <w:szCs w:val="22"/>
                <w:lang w:eastAsia="lt-LT"/>
              </w:rPr>
              <w:t>(Tetrao urogallus)</w:t>
            </w:r>
          </w:p>
        </w:tc>
        <w:tc>
          <w:tcPr>
            <w:tcW w:w="4678" w:type="dxa"/>
            <w:tcBorders>
              <w:left w:val="single" w:sz="4" w:space="0" w:color="000000"/>
              <w:bottom w:val="single" w:sz="4" w:space="0" w:color="000000"/>
              <w:right w:val="single" w:sz="4" w:space="0" w:color="000000"/>
            </w:tcBorders>
          </w:tcPr>
          <w:p w14:paraId="1E113F97"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Gelednės miško biosferos poligono ribomis, patvirtintomis Lietuvos Respublikos aplinkos ministro 2005 m. kovo 25 d. įsakymu Nr. D1-169 „Dėl Gelednės miško biosferos poligono įsteigimo, jo nuostatų ir ribų plano patvirtinimo“</w:t>
            </w:r>
          </w:p>
        </w:tc>
      </w:tr>
      <w:tr w:rsidR="00503B17" w14:paraId="1E113F9F" w14:textId="77777777">
        <w:trPr>
          <w:cantSplit/>
        </w:trPr>
        <w:tc>
          <w:tcPr>
            <w:tcW w:w="454" w:type="dxa"/>
            <w:tcBorders>
              <w:left w:val="single" w:sz="4" w:space="0" w:color="000000"/>
              <w:bottom w:val="single" w:sz="4" w:space="0" w:color="000000"/>
            </w:tcBorders>
          </w:tcPr>
          <w:p w14:paraId="1E113F99" w14:textId="77777777" w:rsidR="00503B17" w:rsidRDefault="00A84CA4">
            <w:pPr>
              <w:suppressAutoHyphens/>
              <w:snapToGrid w:val="0"/>
              <w:jc w:val="center"/>
              <w:rPr>
                <w:sz w:val="22"/>
                <w:szCs w:val="22"/>
                <w:lang w:eastAsia="lt-LT"/>
              </w:rPr>
            </w:pPr>
            <w:r>
              <w:rPr>
                <w:sz w:val="22"/>
                <w:szCs w:val="22"/>
                <w:lang w:eastAsia="lt-LT"/>
              </w:rPr>
              <w:t>24.</w:t>
            </w:r>
          </w:p>
        </w:tc>
        <w:tc>
          <w:tcPr>
            <w:tcW w:w="1559" w:type="dxa"/>
            <w:tcBorders>
              <w:left w:val="single" w:sz="4" w:space="0" w:color="000000"/>
              <w:bottom w:val="single" w:sz="4" w:space="0" w:color="000000"/>
            </w:tcBorders>
          </w:tcPr>
          <w:p w14:paraId="1E113F9A" w14:textId="77777777" w:rsidR="00503B17" w:rsidRDefault="00A84CA4">
            <w:pPr>
              <w:suppressAutoHyphens/>
              <w:snapToGrid w:val="0"/>
              <w:rPr>
                <w:sz w:val="22"/>
                <w:szCs w:val="22"/>
                <w:lang w:eastAsia="lt-LT"/>
              </w:rPr>
            </w:pPr>
            <w:r>
              <w:rPr>
                <w:sz w:val="22"/>
                <w:szCs w:val="22"/>
                <w:lang w:eastAsia="lt-LT"/>
              </w:rPr>
              <w:t>Grybaulios žuvininkystės tvenkiniai</w:t>
            </w:r>
          </w:p>
        </w:tc>
        <w:tc>
          <w:tcPr>
            <w:tcW w:w="1560" w:type="dxa"/>
            <w:tcBorders>
              <w:left w:val="single" w:sz="4" w:space="0" w:color="000000"/>
              <w:bottom w:val="single" w:sz="4" w:space="0" w:color="000000"/>
            </w:tcBorders>
          </w:tcPr>
          <w:p w14:paraId="1E113F9B" w14:textId="77777777" w:rsidR="00503B17" w:rsidRDefault="00A84CA4">
            <w:pPr>
              <w:suppressAutoHyphens/>
              <w:snapToGrid w:val="0"/>
              <w:rPr>
                <w:sz w:val="22"/>
                <w:szCs w:val="22"/>
                <w:lang w:eastAsia="lt-LT"/>
              </w:rPr>
            </w:pPr>
            <w:r>
              <w:rPr>
                <w:sz w:val="22"/>
                <w:szCs w:val="22"/>
                <w:lang w:eastAsia="lt-LT"/>
              </w:rPr>
              <w:t>Varėnos r.</w:t>
            </w:r>
          </w:p>
        </w:tc>
        <w:tc>
          <w:tcPr>
            <w:tcW w:w="1701" w:type="dxa"/>
            <w:tcBorders>
              <w:left w:val="single" w:sz="4" w:space="0" w:color="000000"/>
              <w:bottom w:val="single" w:sz="4" w:space="0" w:color="000000"/>
            </w:tcBorders>
          </w:tcPr>
          <w:p w14:paraId="1E113F9C" w14:textId="77777777" w:rsidR="00503B17" w:rsidRDefault="00A84CA4">
            <w:pPr>
              <w:suppressAutoHyphens/>
              <w:snapToGrid w:val="0"/>
              <w:rPr>
                <w:sz w:val="22"/>
                <w:szCs w:val="22"/>
                <w:lang w:eastAsia="lt-LT"/>
              </w:rPr>
            </w:pPr>
            <w:r>
              <w:rPr>
                <w:sz w:val="22"/>
                <w:szCs w:val="22"/>
                <w:lang w:eastAsia="lt-LT"/>
              </w:rPr>
              <w:t>LTVARB007</w:t>
            </w:r>
          </w:p>
        </w:tc>
        <w:tc>
          <w:tcPr>
            <w:tcW w:w="4555" w:type="dxa"/>
            <w:tcBorders>
              <w:left w:val="single" w:sz="4" w:space="0" w:color="000000"/>
              <w:bottom w:val="single" w:sz="4" w:space="0" w:color="000000"/>
            </w:tcBorders>
          </w:tcPr>
          <w:p w14:paraId="1E113F9D" w14:textId="77777777" w:rsidR="00503B17" w:rsidRDefault="00A84CA4">
            <w:pPr>
              <w:suppressAutoHyphens/>
              <w:snapToGrid w:val="0"/>
              <w:rPr>
                <w:sz w:val="22"/>
                <w:szCs w:val="22"/>
                <w:lang w:eastAsia="lt-LT"/>
              </w:rPr>
            </w:pPr>
            <w:r>
              <w:rPr>
                <w:sz w:val="22"/>
                <w:szCs w:val="22"/>
                <w:lang w:eastAsia="lt-LT"/>
              </w:rPr>
              <w:t>migruojančių jūrinių erelių (</w:t>
            </w:r>
            <w:r>
              <w:rPr>
                <w:i/>
                <w:sz w:val="22"/>
                <w:szCs w:val="22"/>
                <w:lang w:eastAsia="lt-LT"/>
              </w:rPr>
              <w:t>Haliaeetus albicilla</w:t>
            </w:r>
            <w:r>
              <w:rPr>
                <w:sz w:val="22"/>
                <w:szCs w:val="22"/>
                <w:lang w:eastAsia="lt-LT"/>
              </w:rPr>
              <w:t>) sankaupų vieta</w:t>
            </w:r>
          </w:p>
        </w:tc>
        <w:tc>
          <w:tcPr>
            <w:tcW w:w="4678" w:type="dxa"/>
            <w:tcBorders>
              <w:left w:val="single" w:sz="4" w:space="0" w:color="000000"/>
              <w:bottom w:val="single" w:sz="4" w:space="0" w:color="000000"/>
              <w:right w:val="single" w:sz="4" w:space="0" w:color="000000"/>
            </w:tcBorders>
          </w:tcPr>
          <w:p w14:paraId="1E113F9E" w14:textId="77777777" w:rsidR="00503B17" w:rsidRDefault="00A84CA4">
            <w:pPr>
              <w:suppressAutoHyphens/>
              <w:snapToGrid w:val="0"/>
              <w:jc w:val="both"/>
              <w:rPr>
                <w:sz w:val="22"/>
                <w:szCs w:val="22"/>
                <w:lang w:eastAsia="lt-LT"/>
              </w:rPr>
            </w:pPr>
            <w:r>
              <w:rPr>
                <w:sz w:val="22"/>
                <w:szCs w:val="22"/>
                <w:lang w:eastAsia="lt-LT"/>
              </w:rPr>
              <w:t>paukščių apsaugai svarbios teritorijos ribos nustatomos pagal planą (7 priedas)</w:t>
            </w:r>
          </w:p>
        </w:tc>
      </w:tr>
      <w:tr w:rsidR="00503B17" w14:paraId="1E113FA7" w14:textId="77777777">
        <w:trPr>
          <w:cantSplit/>
        </w:trPr>
        <w:tc>
          <w:tcPr>
            <w:tcW w:w="454" w:type="dxa"/>
            <w:tcBorders>
              <w:left w:val="single" w:sz="4" w:space="0" w:color="000000"/>
              <w:bottom w:val="single" w:sz="4" w:space="0" w:color="000000"/>
            </w:tcBorders>
          </w:tcPr>
          <w:p w14:paraId="1E113FA0" w14:textId="77777777" w:rsidR="00503B17" w:rsidRDefault="00A84CA4">
            <w:pPr>
              <w:suppressAutoHyphens/>
              <w:snapToGrid w:val="0"/>
              <w:jc w:val="center"/>
              <w:rPr>
                <w:sz w:val="22"/>
                <w:szCs w:val="22"/>
                <w:lang w:eastAsia="lt-LT"/>
              </w:rPr>
            </w:pPr>
            <w:r>
              <w:rPr>
                <w:sz w:val="22"/>
                <w:szCs w:val="22"/>
                <w:lang w:eastAsia="lt-LT"/>
              </w:rPr>
              <w:lastRenderedPageBreak/>
              <w:t>25.</w:t>
            </w:r>
          </w:p>
        </w:tc>
        <w:tc>
          <w:tcPr>
            <w:tcW w:w="1559" w:type="dxa"/>
            <w:tcBorders>
              <w:left w:val="single" w:sz="4" w:space="0" w:color="000000"/>
              <w:bottom w:val="single" w:sz="4" w:space="0" w:color="000000"/>
            </w:tcBorders>
          </w:tcPr>
          <w:p w14:paraId="1E113FA1" w14:textId="77777777" w:rsidR="00503B17" w:rsidRDefault="00A84CA4">
            <w:pPr>
              <w:suppressAutoHyphens/>
              <w:snapToGrid w:val="0"/>
              <w:rPr>
                <w:sz w:val="22"/>
                <w:szCs w:val="22"/>
                <w:lang w:eastAsia="lt-LT"/>
              </w:rPr>
            </w:pPr>
            <w:r>
              <w:rPr>
                <w:sz w:val="22"/>
                <w:szCs w:val="22"/>
                <w:lang w:eastAsia="lt-LT"/>
              </w:rPr>
              <w:t>Gubernijos miškas</w:t>
            </w:r>
          </w:p>
        </w:tc>
        <w:tc>
          <w:tcPr>
            <w:tcW w:w="1560" w:type="dxa"/>
            <w:tcBorders>
              <w:left w:val="single" w:sz="4" w:space="0" w:color="000000"/>
              <w:bottom w:val="single" w:sz="4" w:space="0" w:color="000000"/>
            </w:tcBorders>
          </w:tcPr>
          <w:p w14:paraId="1E113FA2" w14:textId="77777777" w:rsidR="00503B17" w:rsidRDefault="00A84CA4">
            <w:pPr>
              <w:suppressAutoHyphens/>
              <w:snapToGrid w:val="0"/>
              <w:rPr>
                <w:sz w:val="22"/>
                <w:szCs w:val="22"/>
                <w:lang w:eastAsia="lt-LT"/>
              </w:rPr>
            </w:pPr>
            <w:r>
              <w:rPr>
                <w:sz w:val="22"/>
                <w:szCs w:val="22"/>
                <w:lang w:eastAsia="lt-LT"/>
              </w:rPr>
              <w:t xml:space="preserve">Joniškio r., </w:t>
            </w:r>
          </w:p>
          <w:p w14:paraId="1E113FA3" w14:textId="77777777" w:rsidR="00503B17" w:rsidRDefault="00A84CA4">
            <w:pPr>
              <w:suppressAutoHyphens/>
              <w:snapToGrid w:val="0"/>
              <w:rPr>
                <w:sz w:val="22"/>
                <w:szCs w:val="22"/>
                <w:lang w:eastAsia="lt-LT"/>
              </w:rPr>
            </w:pPr>
            <w:r>
              <w:rPr>
                <w:sz w:val="22"/>
                <w:szCs w:val="22"/>
                <w:lang w:eastAsia="lt-LT"/>
              </w:rPr>
              <w:t>Šiaulių r.</w:t>
            </w:r>
          </w:p>
        </w:tc>
        <w:tc>
          <w:tcPr>
            <w:tcW w:w="1701" w:type="dxa"/>
            <w:tcBorders>
              <w:left w:val="single" w:sz="4" w:space="0" w:color="000000"/>
              <w:bottom w:val="single" w:sz="4" w:space="0" w:color="000000"/>
            </w:tcBorders>
          </w:tcPr>
          <w:p w14:paraId="1E113FA4" w14:textId="77777777" w:rsidR="00503B17" w:rsidRDefault="00A84CA4">
            <w:pPr>
              <w:suppressAutoHyphens/>
              <w:snapToGrid w:val="0"/>
              <w:rPr>
                <w:sz w:val="22"/>
                <w:szCs w:val="22"/>
                <w:lang w:eastAsia="lt-LT"/>
              </w:rPr>
            </w:pPr>
            <w:r>
              <w:rPr>
                <w:sz w:val="22"/>
                <w:szCs w:val="22"/>
                <w:lang w:eastAsia="lt-LT"/>
              </w:rPr>
              <w:t>LTSIAB001</w:t>
            </w:r>
          </w:p>
        </w:tc>
        <w:tc>
          <w:tcPr>
            <w:tcW w:w="4555" w:type="dxa"/>
            <w:tcBorders>
              <w:left w:val="single" w:sz="4" w:space="0" w:color="000000"/>
              <w:bottom w:val="single" w:sz="4" w:space="0" w:color="000000"/>
            </w:tcBorders>
          </w:tcPr>
          <w:p w14:paraId="1E113FA5" w14:textId="77777777" w:rsidR="00503B17" w:rsidRDefault="00A84CA4">
            <w:pPr>
              <w:suppressAutoHyphens/>
              <w:snapToGrid w:val="0"/>
              <w:rPr>
                <w:i/>
                <w:sz w:val="22"/>
                <w:szCs w:val="22"/>
                <w:lang w:eastAsia="lt-LT"/>
              </w:rPr>
            </w:pPr>
            <w:r>
              <w:rPr>
                <w:sz w:val="22"/>
                <w:szCs w:val="22"/>
                <w:lang w:eastAsia="lt-LT"/>
              </w:rPr>
              <w:t xml:space="preserve">mažieji ereliai rėksniai </w:t>
            </w:r>
            <w:r>
              <w:rPr>
                <w:i/>
                <w:sz w:val="22"/>
                <w:szCs w:val="22"/>
                <w:lang w:eastAsia="lt-LT"/>
              </w:rPr>
              <w:t>(Aquila pomarina)</w:t>
            </w:r>
          </w:p>
        </w:tc>
        <w:tc>
          <w:tcPr>
            <w:tcW w:w="4678" w:type="dxa"/>
            <w:tcBorders>
              <w:left w:val="single" w:sz="4" w:space="0" w:color="000000"/>
              <w:bottom w:val="single" w:sz="4" w:space="0" w:color="000000"/>
              <w:right w:val="single" w:sz="4" w:space="0" w:color="000000"/>
            </w:tcBorders>
          </w:tcPr>
          <w:p w14:paraId="1E113FA6" w14:textId="77777777" w:rsidR="00503B17" w:rsidRDefault="00A84CA4">
            <w:pPr>
              <w:suppressAutoHyphens/>
              <w:snapToGrid w:val="0"/>
              <w:jc w:val="both"/>
              <w:rPr>
                <w:spacing w:val="-2"/>
                <w:sz w:val="22"/>
                <w:szCs w:val="22"/>
                <w:lang w:eastAsia="lt-LT"/>
              </w:rPr>
            </w:pPr>
            <w:r>
              <w:rPr>
                <w:sz w:val="22"/>
                <w:szCs w:val="22"/>
                <w:lang w:eastAsia="lt-LT"/>
              </w:rPr>
              <w:t xml:space="preserve">paukščių apsaugai svarbios teritorijos ribos sutampa su Gubernijos miško biosferos </w:t>
            </w:r>
            <w:r>
              <w:rPr>
                <w:spacing w:val="-2"/>
                <w:sz w:val="22"/>
                <w:szCs w:val="22"/>
                <w:lang w:eastAsia="lt-LT"/>
              </w:rPr>
              <w:t>poligono ribomis, patvirtintomis Lietuvos Respublikos aplinkos ministro 2004 m. gruodžio 10 d. įsakymu Nr. D1-629 „Dėl Adutiškio</w:t>
            </w:r>
            <w:r>
              <w:rPr>
                <w:sz w:val="22"/>
                <w:szCs w:val="22"/>
                <w:lang w:eastAsia="lt-LT"/>
              </w:rPr>
              <w:t xml:space="preserve">-Guntauninkų miškų, Gedžiūnų miško, Gubernijos miško, Padauguvos miško, Plinkšių miško, Rūdninkų girios, Šimonių girios, Taujėnų-Užulėnio miškų ir Žaliosios girios biosferos poligonų įsteigimo, jų nuostatų ir ribų patvirtinimo“ </w:t>
            </w:r>
          </w:p>
        </w:tc>
      </w:tr>
      <w:tr w:rsidR="00503B17" w14:paraId="1E113FAE" w14:textId="77777777">
        <w:trPr>
          <w:cantSplit/>
        </w:trPr>
        <w:tc>
          <w:tcPr>
            <w:tcW w:w="454" w:type="dxa"/>
            <w:tcBorders>
              <w:left w:val="single" w:sz="4" w:space="0" w:color="000000"/>
              <w:bottom w:val="single" w:sz="4" w:space="0" w:color="000000"/>
            </w:tcBorders>
          </w:tcPr>
          <w:p w14:paraId="1E113FA8" w14:textId="77777777" w:rsidR="00503B17" w:rsidRDefault="00A84CA4">
            <w:pPr>
              <w:suppressAutoHyphens/>
              <w:snapToGrid w:val="0"/>
              <w:jc w:val="center"/>
              <w:rPr>
                <w:sz w:val="22"/>
                <w:szCs w:val="22"/>
                <w:lang w:eastAsia="lt-LT"/>
              </w:rPr>
            </w:pPr>
            <w:r>
              <w:rPr>
                <w:sz w:val="22"/>
                <w:szCs w:val="22"/>
                <w:lang w:eastAsia="lt-LT"/>
              </w:rPr>
              <w:t>26.</w:t>
            </w:r>
          </w:p>
        </w:tc>
        <w:tc>
          <w:tcPr>
            <w:tcW w:w="1559" w:type="dxa"/>
            <w:tcBorders>
              <w:left w:val="single" w:sz="4" w:space="0" w:color="000000"/>
              <w:bottom w:val="single" w:sz="4" w:space="0" w:color="000000"/>
            </w:tcBorders>
          </w:tcPr>
          <w:p w14:paraId="1E113FA9" w14:textId="77777777" w:rsidR="00503B17" w:rsidRDefault="00A84CA4">
            <w:pPr>
              <w:suppressAutoHyphens/>
              <w:snapToGrid w:val="0"/>
              <w:rPr>
                <w:sz w:val="22"/>
                <w:szCs w:val="22"/>
                <w:lang w:eastAsia="lt-LT"/>
              </w:rPr>
            </w:pPr>
            <w:r>
              <w:rPr>
                <w:sz w:val="22"/>
                <w:szCs w:val="22"/>
                <w:lang w:eastAsia="lt-LT"/>
              </w:rPr>
              <w:t>Kalvarijos apylinkės</w:t>
            </w:r>
          </w:p>
        </w:tc>
        <w:tc>
          <w:tcPr>
            <w:tcW w:w="1560" w:type="dxa"/>
            <w:tcBorders>
              <w:left w:val="single" w:sz="4" w:space="0" w:color="000000"/>
              <w:bottom w:val="single" w:sz="4" w:space="0" w:color="000000"/>
            </w:tcBorders>
          </w:tcPr>
          <w:p w14:paraId="1E113FAA" w14:textId="77777777" w:rsidR="00503B17" w:rsidRDefault="00A84CA4">
            <w:pPr>
              <w:suppressAutoHyphens/>
              <w:snapToGrid w:val="0"/>
              <w:rPr>
                <w:sz w:val="22"/>
                <w:szCs w:val="22"/>
                <w:lang w:eastAsia="lt-LT"/>
              </w:rPr>
            </w:pPr>
            <w:r>
              <w:rPr>
                <w:sz w:val="22"/>
                <w:szCs w:val="22"/>
                <w:lang w:eastAsia="lt-LT"/>
              </w:rPr>
              <w:t>Kalvarijos</w:t>
            </w:r>
          </w:p>
        </w:tc>
        <w:tc>
          <w:tcPr>
            <w:tcW w:w="1701" w:type="dxa"/>
            <w:tcBorders>
              <w:left w:val="single" w:sz="4" w:space="0" w:color="000000"/>
              <w:bottom w:val="single" w:sz="4" w:space="0" w:color="000000"/>
            </w:tcBorders>
          </w:tcPr>
          <w:p w14:paraId="1E113FAB" w14:textId="77777777" w:rsidR="00503B17" w:rsidRDefault="00A84CA4">
            <w:pPr>
              <w:suppressAutoHyphens/>
              <w:snapToGrid w:val="0"/>
              <w:rPr>
                <w:sz w:val="22"/>
                <w:szCs w:val="22"/>
                <w:lang w:eastAsia="lt-LT"/>
              </w:rPr>
            </w:pPr>
            <w:r>
              <w:rPr>
                <w:sz w:val="22"/>
                <w:szCs w:val="22"/>
                <w:lang w:eastAsia="lt-LT"/>
              </w:rPr>
              <w:t>LTKALB001</w:t>
            </w:r>
          </w:p>
        </w:tc>
        <w:tc>
          <w:tcPr>
            <w:tcW w:w="4555" w:type="dxa"/>
            <w:tcBorders>
              <w:left w:val="single" w:sz="4" w:space="0" w:color="000000"/>
              <w:bottom w:val="single" w:sz="4" w:space="0" w:color="000000"/>
            </w:tcBorders>
          </w:tcPr>
          <w:p w14:paraId="1E113FAC" w14:textId="77777777" w:rsidR="00503B17" w:rsidRDefault="00A84CA4">
            <w:pPr>
              <w:suppressAutoHyphens/>
              <w:snapToGrid w:val="0"/>
              <w:rPr>
                <w:sz w:val="22"/>
                <w:szCs w:val="22"/>
                <w:lang w:eastAsia="lt-LT"/>
              </w:rPr>
            </w:pPr>
            <w:r>
              <w:rPr>
                <w:rFonts w:eastAsia="Lucida Sans Unicode" w:cs="Tahoma"/>
                <w:bCs/>
                <w:sz w:val="22"/>
                <w:szCs w:val="22"/>
                <w:lang w:eastAsia="lt-LT"/>
              </w:rPr>
              <w:t>griežlės (</w:t>
            </w:r>
            <w:r>
              <w:rPr>
                <w:rFonts w:eastAsia="Lucida Sans Unicode" w:cs="Tahoma"/>
                <w:bCs/>
                <w:i/>
                <w:iCs/>
                <w:sz w:val="22"/>
                <w:szCs w:val="22"/>
                <w:lang w:eastAsia="lt-LT"/>
              </w:rPr>
              <w:t>Crex crex</w:t>
            </w:r>
            <w:r>
              <w:rPr>
                <w:rFonts w:eastAsia="Lucida Sans Unicode" w:cs="Tahoma"/>
                <w:bCs/>
                <w:sz w:val="22"/>
                <w:szCs w:val="22"/>
                <w:lang w:eastAsia="lt-LT"/>
              </w:rPr>
              <w:t>), nendrinės lingės (</w:t>
            </w:r>
            <w:r>
              <w:rPr>
                <w:rFonts w:eastAsia="Lucida Sans Unicode" w:cs="Tahoma"/>
                <w:bCs/>
                <w:i/>
                <w:iCs/>
                <w:sz w:val="22"/>
                <w:szCs w:val="22"/>
                <w:lang w:eastAsia="lt-LT"/>
              </w:rPr>
              <w:t>Circus aeruginosus</w:t>
            </w:r>
            <w:r>
              <w:rPr>
                <w:rFonts w:eastAsia="Lucida Sans Unicode" w:cs="Tahoma"/>
                <w:bCs/>
                <w:sz w:val="22"/>
                <w:szCs w:val="22"/>
                <w:lang w:eastAsia="lt-LT"/>
              </w:rPr>
              <w:t>), pievinės lingės (</w:t>
            </w:r>
            <w:r>
              <w:rPr>
                <w:rFonts w:eastAsia="Lucida Sans Unicode" w:cs="Tahoma"/>
                <w:bCs/>
                <w:i/>
                <w:iCs/>
                <w:sz w:val="22"/>
                <w:szCs w:val="22"/>
                <w:lang w:eastAsia="lt-LT"/>
              </w:rPr>
              <w:t>Circus pygargus</w:t>
            </w:r>
            <w:r>
              <w:rPr>
                <w:rFonts w:eastAsia="Lucida Sans Unicode" w:cs="Tahoma"/>
                <w:bCs/>
                <w:sz w:val="22"/>
                <w:szCs w:val="22"/>
                <w:lang w:eastAsia="lt-LT"/>
              </w:rPr>
              <w:t>), švygždos (</w:t>
            </w:r>
            <w:r>
              <w:rPr>
                <w:rFonts w:eastAsia="Lucida Sans Unicode" w:cs="Tahoma"/>
                <w:bCs/>
                <w:i/>
                <w:iCs/>
                <w:sz w:val="22"/>
                <w:szCs w:val="22"/>
                <w:lang w:eastAsia="lt-LT"/>
              </w:rPr>
              <w:t>Porzana porzana</w:t>
            </w:r>
            <w:r>
              <w:rPr>
                <w:rFonts w:eastAsia="Lucida Sans Unicode" w:cs="Tahoma"/>
                <w:bCs/>
                <w:sz w:val="22"/>
                <w:szCs w:val="22"/>
                <w:lang w:eastAsia="lt-LT"/>
              </w:rPr>
              <w:t>), dirvoniniai kalviukai (</w:t>
            </w:r>
            <w:r>
              <w:rPr>
                <w:rFonts w:eastAsia="Lucida Sans Unicode" w:cs="Tahoma"/>
                <w:bCs/>
                <w:i/>
                <w:iCs/>
                <w:sz w:val="22"/>
                <w:szCs w:val="22"/>
                <w:lang w:eastAsia="lt-LT"/>
              </w:rPr>
              <w:t>Anthus campestris</w:t>
            </w:r>
            <w:r>
              <w:rPr>
                <w:rFonts w:eastAsia="Lucida Sans Unicode" w:cs="Tahoma"/>
                <w:bCs/>
                <w:sz w:val="22"/>
                <w:szCs w:val="22"/>
                <w:lang w:eastAsia="lt-LT"/>
              </w:rPr>
              <w:t>)</w:t>
            </w:r>
          </w:p>
        </w:tc>
        <w:tc>
          <w:tcPr>
            <w:tcW w:w="4678" w:type="dxa"/>
            <w:tcBorders>
              <w:left w:val="single" w:sz="4" w:space="0" w:color="000000"/>
              <w:bottom w:val="single" w:sz="4" w:space="0" w:color="000000"/>
              <w:right w:val="single" w:sz="4" w:space="0" w:color="000000"/>
            </w:tcBorders>
          </w:tcPr>
          <w:p w14:paraId="1E113FAD" w14:textId="77777777" w:rsidR="00503B17" w:rsidRDefault="00A84CA4">
            <w:pPr>
              <w:suppressAutoHyphens/>
              <w:snapToGrid w:val="0"/>
              <w:jc w:val="both"/>
              <w:rPr>
                <w:sz w:val="22"/>
                <w:szCs w:val="22"/>
                <w:lang w:eastAsia="lt-LT"/>
              </w:rPr>
            </w:pPr>
            <w:r>
              <w:rPr>
                <w:rFonts w:cs="Tahoma"/>
                <w:bCs/>
                <w:sz w:val="22"/>
                <w:szCs w:val="22"/>
                <w:lang w:eastAsia="lt-LT"/>
              </w:rPr>
              <w:t>paukščių apsaugai svarbios teritorijos ribos sutampa su Kalvarijos biosferos poligono ribomis, patvirtintomis Lietuvos Respublikos aplinkos ministro 2009 m. liepos 14 d. įsakymu Nr. D1-407 „Dėl Kalvarijos biosferos poligono įsteigimo, jo nuostatų ir ribų plano patvirtinimo“</w:t>
            </w:r>
          </w:p>
        </w:tc>
      </w:tr>
      <w:tr w:rsidR="00503B17" w14:paraId="1E113FB5" w14:textId="77777777">
        <w:trPr>
          <w:cantSplit/>
        </w:trPr>
        <w:tc>
          <w:tcPr>
            <w:tcW w:w="454" w:type="dxa"/>
            <w:tcBorders>
              <w:left w:val="single" w:sz="4" w:space="0" w:color="000000"/>
              <w:bottom w:val="single" w:sz="4" w:space="0" w:color="000000"/>
            </w:tcBorders>
          </w:tcPr>
          <w:p w14:paraId="1E113FAF" w14:textId="77777777" w:rsidR="00503B17" w:rsidRDefault="00A84CA4">
            <w:pPr>
              <w:suppressAutoHyphens/>
              <w:snapToGrid w:val="0"/>
              <w:jc w:val="center"/>
              <w:rPr>
                <w:sz w:val="22"/>
                <w:szCs w:val="22"/>
                <w:lang w:eastAsia="lt-LT"/>
              </w:rPr>
            </w:pPr>
            <w:r>
              <w:rPr>
                <w:sz w:val="22"/>
                <w:szCs w:val="22"/>
                <w:lang w:eastAsia="lt-LT"/>
              </w:rPr>
              <w:t>27.</w:t>
            </w:r>
          </w:p>
        </w:tc>
        <w:tc>
          <w:tcPr>
            <w:tcW w:w="1559" w:type="dxa"/>
            <w:tcBorders>
              <w:left w:val="single" w:sz="4" w:space="0" w:color="000000"/>
              <w:bottom w:val="single" w:sz="4" w:space="0" w:color="000000"/>
            </w:tcBorders>
          </w:tcPr>
          <w:p w14:paraId="1E113FB0" w14:textId="77777777" w:rsidR="00503B17" w:rsidRDefault="00A84CA4">
            <w:pPr>
              <w:suppressAutoHyphens/>
              <w:snapToGrid w:val="0"/>
              <w:rPr>
                <w:sz w:val="22"/>
                <w:szCs w:val="22"/>
                <w:lang w:eastAsia="lt-LT"/>
              </w:rPr>
            </w:pPr>
            <w:r>
              <w:rPr>
                <w:sz w:val="22"/>
                <w:szCs w:val="22"/>
                <w:lang w:eastAsia="lt-LT"/>
              </w:rPr>
              <w:t>Kalvių karjeras</w:t>
            </w:r>
          </w:p>
        </w:tc>
        <w:tc>
          <w:tcPr>
            <w:tcW w:w="1560" w:type="dxa"/>
            <w:tcBorders>
              <w:left w:val="single" w:sz="4" w:space="0" w:color="000000"/>
              <w:bottom w:val="single" w:sz="4" w:space="0" w:color="000000"/>
            </w:tcBorders>
          </w:tcPr>
          <w:p w14:paraId="1E113FB1" w14:textId="77777777" w:rsidR="00503B17" w:rsidRDefault="00A84CA4">
            <w:pPr>
              <w:suppressAutoHyphens/>
              <w:snapToGrid w:val="0"/>
              <w:rPr>
                <w:sz w:val="22"/>
                <w:szCs w:val="22"/>
                <w:lang w:eastAsia="lt-LT"/>
              </w:rPr>
            </w:pPr>
            <w:r>
              <w:rPr>
                <w:sz w:val="22"/>
                <w:szCs w:val="22"/>
                <w:lang w:eastAsia="lt-LT"/>
              </w:rPr>
              <w:t>Klaipėdos r.</w:t>
            </w:r>
          </w:p>
        </w:tc>
        <w:tc>
          <w:tcPr>
            <w:tcW w:w="1701" w:type="dxa"/>
            <w:tcBorders>
              <w:left w:val="single" w:sz="4" w:space="0" w:color="000000"/>
              <w:bottom w:val="single" w:sz="4" w:space="0" w:color="000000"/>
            </w:tcBorders>
          </w:tcPr>
          <w:p w14:paraId="1E113FB2" w14:textId="77777777" w:rsidR="00503B17" w:rsidRDefault="00A84CA4">
            <w:pPr>
              <w:suppressAutoHyphens/>
              <w:snapToGrid w:val="0"/>
              <w:rPr>
                <w:sz w:val="22"/>
                <w:szCs w:val="22"/>
                <w:lang w:eastAsia="lt-LT"/>
              </w:rPr>
            </w:pPr>
            <w:r>
              <w:rPr>
                <w:sz w:val="22"/>
                <w:szCs w:val="22"/>
                <w:lang w:eastAsia="lt-LT"/>
              </w:rPr>
              <w:t>LTKLAB003</w:t>
            </w:r>
          </w:p>
        </w:tc>
        <w:tc>
          <w:tcPr>
            <w:tcW w:w="4555" w:type="dxa"/>
            <w:tcBorders>
              <w:left w:val="single" w:sz="4" w:space="0" w:color="000000"/>
              <w:bottom w:val="single" w:sz="4" w:space="0" w:color="000000"/>
            </w:tcBorders>
          </w:tcPr>
          <w:p w14:paraId="1E113FB3" w14:textId="77777777" w:rsidR="00503B17" w:rsidRDefault="00A84CA4">
            <w:pPr>
              <w:suppressAutoHyphens/>
              <w:snapToGrid w:val="0"/>
              <w:rPr>
                <w:i/>
                <w:sz w:val="22"/>
                <w:szCs w:val="22"/>
                <w:lang w:eastAsia="lt-LT"/>
              </w:rPr>
            </w:pPr>
            <w:r>
              <w:rPr>
                <w:sz w:val="22"/>
                <w:szCs w:val="22"/>
                <w:lang w:eastAsia="lt-LT"/>
              </w:rPr>
              <w:t xml:space="preserve">upinės žuvėdros </w:t>
            </w:r>
            <w:r>
              <w:rPr>
                <w:i/>
                <w:sz w:val="22"/>
                <w:szCs w:val="22"/>
                <w:lang w:eastAsia="lt-LT"/>
              </w:rPr>
              <w:t>(Sterna hirundo)</w:t>
            </w:r>
          </w:p>
        </w:tc>
        <w:tc>
          <w:tcPr>
            <w:tcW w:w="4678" w:type="dxa"/>
            <w:tcBorders>
              <w:left w:val="single" w:sz="4" w:space="0" w:color="000000"/>
              <w:bottom w:val="single" w:sz="4" w:space="0" w:color="000000"/>
              <w:right w:val="single" w:sz="4" w:space="0" w:color="000000"/>
            </w:tcBorders>
          </w:tcPr>
          <w:p w14:paraId="1E113FB4"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Kalvių atkuriamojo sklypo ribomis, patvirtintomis Lietuvos Respublikos aplinkos ministro 2004 m. rugsėjo 15 d. įsakymu Nr. D1-486 „Dėl Kalvių, Pabradės ir Sulinkių atkuriamųjų sklypų įsteigimo bei jų ribų patvirtinimo“</w:t>
            </w:r>
          </w:p>
        </w:tc>
      </w:tr>
      <w:tr w:rsidR="00503B17" w14:paraId="1E113FBC" w14:textId="77777777">
        <w:trPr>
          <w:cantSplit/>
        </w:trPr>
        <w:tc>
          <w:tcPr>
            <w:tcW w:w="454" w:type="dxa"/>
            <w:tcBorders>
              <w:left w:val="single" w:sz="4" w:space="0" w:color="000000"/>
              <w:bottom w:val="single" w:sz="4" w:space="0" w:color="000000"/>
            </w:tcBorders>
          </w:tcPr>
          <w:p w14:paraId="1E113FB6" w14:textId="77777777" w:rsidR="00503B17" w:rsidRDefault="00A84CA4">
            <w:pPr>
              <w:suppressAutoHyphens/>
              <w:snapToGrid w:val="0"/>
              <w:jc w:val="center"/>
              <w:rPr>
                <w:sz w:val="22"/>
                <w:szCs w:val="22"/>
                <w:lang w:eastAsia="lt-LT"/>
              </w:rPr>
            </w:pPr>
            <w:r>
              <w:rPr>
                <w:sz w:val="22"/>
                <w:szCs w:val="22"/>
                <w:lang w:eastAsia="lt-LT"/>
              </w:rPr>
              <w:t>28.</w:t>
            </w:r>
          </w:p>
        </w:tc>
        <w:tc>
          <w:tcPr>
            <w:tcW w:w="1559" w:type="dxa"/>
            <w:tcBorders>
              <w:left w:val="single" w:sz="4" w:space="0" w:color="000000"/>
              <w:bottom w:val="single" w:sz="4" w:space="0" w:color="000000"/>
            </w:tcBorders>
          </w:tcPr>
          <w:p w14:paraId="1E113FB7" w14:textId="77777777" w:rsidR="00503B17" w:rsidRDefault="00A84CA4">
            <w:pPr>
              <w:suppressAutoHyphens/>
              <w:snapToGrid w:val="0"/>
              <w:rPr>
                <w:sz w:val="22"/>
                <w:szCs w:val="22"/>
                <w:lang w:eastAsia="lt-LT"/>
              </w:rPr>
            </w:pPr>
            <w:r>
              <w:rPr>
                <w:sz w:val="22"/>
                <w:szCs w:val="22"/>
                <w:lang w:eastAsia="lt-LT"/>
              </w:rPr>
              <w:t>Kamanų pelkė</w:t>
            </w:r>
          </w:p>
        </w:tc>
        <w:tc>
          <w:tcPr>
            <w:tcW w:w="1560" w:type="dxa"/>
            <w:tcBorders>
              <w:left w:val="single" w:sz="4" w:space="0" w:color="000000"/>
              <w:bottom w:val="single" w:sz="4" w:space="0" w:color="000000"/>
            </w:tcBorders>
          </w:tcPr>
          <w:p w14:paraId="1E113FB8" w14:textId="77777777" w:rsidR="00503B17" w:rsidRDefault="00A84CA4">
            <w:pPr>
              <w:suppressAutoHyphens/>
              <w:snapToGrid w:val="0"/>
              <w:rPr>
                <w:sz w:val="22"/>
                <w:szCs w:val="22"/>
                <w:lang w:eastAsia="lt-LT"/>
              </w:rPr>
            </w:pPr>
            <w:r>
              <w:rPr>
                <w:sz w:val="22"/>
                <w:szCs w:val="22"/>
                <w:lang w:eastAsia="lt-LT"/>
              </w:rPr>
              <w:t>Akmenės r., Mažeikių r.</w:t>
            </w:r>
          </w:p>
        </w:tc>
        <w:tc>
          <w:tcPr>
            <w:tcW w:w="1701" w:type="dxa"/>
            <w:tcBorders>
              <w:left w:val="single" w:sz="4" w:space="0" w:color="000000"/>
              <w:bottom w:val="single" w:sz="4" w:space="0" w:color="000000"/>
            </w:tcBorders>
          </w:tcPr>
          <w:p w14:paraId="1E113FB9" w14:textId="77777777" w:rsidR="00503B17" w:rsidRDefault="00A84CA4">
            <w:pPr>
              <w:suppressAutoHyphens/>
              <w:snapToGrid w:val="0"/>
              <w:rPr>
                <w:sz w:val="22"/>
                <w:szCs w:val="22"/>
                <w:lang w:eastAsia="lt-LT"/>
              </w:rPr>
            </w:pPr>
            <w:r>
              <w:rPr>
                <w:sz w:val="22"/>
                <w:szCs w:val="22"/>
                <w:lang w:eastAsia="lt-LT"/>
              </w:rPr>
              <w:t>LTAKMB001</w:t>
            </w:r>
          </w:p>
        </w:tc>
        <w:tc>
          <w:tcPr>
            <w:tcW w:w="4555" w:type="dxa"/>
            <w:tcBorders>
              <w:left w:val="single" w:sz="4" w:space="0" w:color="000000"/>
              <w:bottom w:val="single" w:sz="4" w:space="0" w:color="000000"/>
            </w:tcBorders>
          </w:tcPr>
          <w:p w14:paraId="1E113FBA" w14:textId="77777777" w:rsidR="00503B17" w:rsidRDefault="00A84CA4">
            <w:pPr>
              <w:suppressAutoHyphens/>
              <w:snapToGrid w:val="0"/>
              <w:rPr>
                <w:sz w:val="22"/>
                <w:szCs w:val="22"/>
                <w:lang w:eastAsia="lt-LT"/>
              </w:rPr>
            </w:pPr>
            <w:r>
              <w:rPr>
                <w:sz w:val="22"/>
                <w:szCs w:val="22"/>
                <w:lang w:eastAsia="lt-LT"/>
              </w:rPr>
              <w:t>pievinės lingės (</w:t>
            </w:r>
            <w:r>
              <w:rPr>
                <w:i/>
                <w:sz w:val="22"/>
                <w:szCs w:val="22"/>
                <w:lang w:eastAsia="lt-LT"/>
              </w:rPr>
              <w:t>Circus pygargus</w:t>
            </w:r>
            <w:r>
              <w:rPr>
                <w:sz w:val="22"/>
                <w:szCs w:val="22"/>
                <w:lang w:eastAsia="lt-LT"/>
              </w:rPr>
              <w:t>), tetervinai (</w:t>
            </w:r>
            <w:r>
              <w:rPr>
                <w:i/>
                <w:sz w:val="22"/>
                <w:szCs w:val="22"/>
                <w:lang w:eastAsia="lt-LT"/>
              </w:rPr>
              <w:t>Tetrao tetrix</w:t>
            </w:r>
            <w:r>
              <w:rPr>
                <w:sz w:val="22"/>
                <w:szCs w:val="22"/>
                <w:lang w:eastAsia="lt-LT"/>
              </w:rPr>
              <w:t>), dirviniai sėjikai (</w:t>
            </w:r>
            <w:r>
              <w:rPr>
                <w:i/>
                <w:sz w:val="22"/>
                <w:szCs w:val="22"/>
                <w:lang w:eastAsia="lt-LT"/>
              </w:rPr>
              <w:t>Pluvialis apricaria</w:t>
            </w:r>
            <w:r>
              <w:rPr>
                <w:sz w:val="22"/>
                <w:szCs w:val="22"/>
                <w:lang w:eastAsia="lt-LT"/>
              </w:rPr>
              <w:t>), tikučiai (</w:t>
            </w:r>
            <w:r>
              <w:rPr>
                <w:i/>
                <w:sz w:val="22"/>
                <w:szCs w:val="22"/>
                <w:lang w:eastAsia="lt-LT"/>
              </w:rPr>
              <w:t>Tringa glareola</w:t>
            </w:r>
            <w:r>
              <w:rPr>
                <w:sz w:val="22"/>
                <w:szCs w:val="22"/>
                <w:lang w:eastAsia="lt-LT"/>
              </w:rPr>
              <w:t xml:space="preserve">); žvirblinės pelėdos </w:t>
            </w:r>
            <w:r>
              <w:rPr>
                <w:i/>
                <w:sz w:val="22"/>
                <w:szCs w:val="22"/>
                <w:lang w:eastAsia="lt-LT"/>
              </w:rPr>
              <w:t>(Glaucidium passerinum)</w:t>
            </w:r>
            <w:r>
              <w:rPr>
                <w:sz w:val="22"/>
                <w:szCs w:val="22"/>
                <w:lang w:eastAsia="lt-LT"/>
              </w:rPr>
              <w:t xml:space="preserve">, migruojančių baltakakčių žąsų </w:t>
            </w:r>
            <w:r>
              <w:rPr>
                <w:i/>
                <w:sz w:val="22"/>
                <w:szCs w:val="22"/>
                <w:lang w:eastAsia="lt-LT"/>
              </w:rPr>
              <w:t xml:space="preserve">(Anser albifrons) </w:t>
            </w:r>
            <w:r>
              <w:rPr>
                <w:sz w:val="22"/>
                <w:szCs w:val="22"/>
                <w:lang w:eastAsia="lt-LT"/>
              </w:rPr>
              <w:t xml:space="preserve">ir želmeninių žąsų </w:t>
            </w:r>
            <w:r>
              <w:rPr>
                <w:i/>
                <w:iCs/>
                <w:sz w:val="22"/>
                <w:szCs w:val="22"/>
                <w:lang w:eastAsia="lt-LT"/>
              </w:rPr>
              <w:t xml:space="preserve">(Anser fabalis) </w:t>
            </w:r>
            <w:r>
              <w:rPr>
                <w:sz w:val="22"/>
                <w:szCs w:val="22"/>
                <w:lang w:eastAsia="lt-LT"/>
              </w:rPr>
              <w:t>sankaupų vieta</w:t>
            </w:r>
          </w:p>
        </w:tc>
        <w:tc>
          <w:tcPr>
            <w:tcW w:w="4678" w:type="dxa"/>
            <w:tcBorders>
              <w:left w:val="single" w:sz="4" w:space="0" w:color="000000"/>
              <w:bottom w:val="single" w:sz="4" w:space="0" w:color="000000"/>
              <w:right w:val="single" w:sz="4" w:space="0" w:color="000000"/>
            </w:tcBorders>
          </w:tcPr>
          <w:p w14:paraId="1E113FBB"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Kamanų valstybinio rezervato ir jo apsaugos zonos ribomis, patvirtintomis Lietuvos TSR Ministrų Tarybos 1978 m. birželio 29 d. nutarimu Nr. 232 ir Lietuvos Respublikos Vyriausybės 1992 m. lapkričio 25 d. nutarimu Nr. 901 „Dėl Kamanų valstybinio rezervato išplėtimo“</w:t>
            </w:r>
          </w:p>
        </w:tc>
      </w:tr>
      <w:tr w:rsidR="00503B17" w14:paraId="1E113FC3" w14:textId="77777777">
        <w:trPr>
          <w:cantSplit/>
        </w:trPr>
        <w:tc>
          <w:tcPr>
            <w:tcW w:w="454" w:type="dxa"/>
            <w:tcBorders>
              <w:left w:val="single" w:sz="4" w:space="0" w:color="000000"/>
              <w:bottom w:val="single" w:sz="4" w:space="0" w:color="000000"/>
            </w:tcBorders>
          </w:tcPr>
          <w:p w14:paraId="1E113FBD" w14:textId="77777777" w:rsidR="00503B17" w:rsidRDefault="00A84CA4">
            <w:pPr>
              <w:suppressAutoHyphens/>
              <w:snapToGrid w:val="0"/>
              <w:jc w:val="center"/>
              <w:rPr>
                <w:sz w:val="22"/>
                <w:szCs w:val="22"/>
                <w:lang w:eastAsia="lt-LT"/>
              </w:rPr>
            </w:pPr>
            <w:r>
              <w:rPr>
                <w:sz w:val="22"/>
                <w:szCs w:val="22"/>
                <w:lang w:eastAsia="lt-LT"/>
              </w:rPr>
              <w:lastRenderedPageBreak/>
              <w:t>29.</w:t>
            </w:r>
          </w:p>
        </w:tc>
        <w:tc>
          <w:tcPr>
            <w:tcW w:w="1559" w:type="dxa"/>
            <w:tcBorders>
              <w:left w:val="single" w:sz="4" w:space="0" w:color="000000"/>
              <w:bottom w:val="single" w:sz="4" w:space="0" w:color="000000"/>
            </w:tcBorders>
          </w:tcPr>
          <w:p w14:paraId="1E113FBE" w14:textId="77777777" w:rsidR="00503B17" w:rsidRDefault="00A84CA4">
            <w:pPr>
              <w:suppressAutoHyphens/>
              <w:snapToGrid w:val="0"/>
              <w:rPr>
                <w:sz w:val="22"/>
                <w:szCs w:val="22"/>
                <w:lang w:eastAsia="lt-LT"/>
              </w:rPr>
            </w:pPr>
            <w:r>
              <w:rPr>
                <w:sz w:val="22"/>
                <w:szCs w:val="22"/>
                <w:lang w:eastAsia="lt-LT"/>
              </w:rPr>
              <w:t>Karaviškių miškas</w:t>
            </w:r>
          </w:p>
        </w:tc>
        <w:tc>
          <w:tcPr>
            <w:tcW w:w="1560" w:type="dxa"/>
            <w:tcBorders>
              <w:left w:val="single" w:sz="4" w:space="0" w:color="000000"/>
              <w:bottom w:val="single" w:sz="4" w:space="0" w:color="000000"/>
            </w:tcBorders>
          </w:tcPr>
          <w:p w14:paraId="1E113FBF" w14:textId="77777777" w:rsidR="00503B17" w:rsidRDefault="00A84CA4">
            <w:pPr>
              <w:suppressAutoHyphens/>
              <w:snapToGrid w:val="0"/>
              <w:rPr>
                <w:sz w:val="22"/>
                <w:szCs w:val="22"/>
                <w:lang w:eastAsia="lt-LT"/>
              </w:rPr>
            </w:pPr>
            <w:r>
              <w:rPr>
                <w:sz w:val="22"/>
                <w:szCs w:val="22"/>
                <w:lang w:eastAsia="lt-LT"/>
              </w:rPr>
              <w:t>Varėnos r.</w:t>
            </w:r>
          </w:p>
        </w:tc>
        <w:tc>
          <w:tcPr>
            <w:tcW w:w="1701" w:type="dxa"/>
            <w:tcBorders>
              <w:left w:val="single" w:sz="4" w:space="0" w:color="000000"/>
              <w:bottom w:val="single" w:sz="4" w:space="0" w:color="000000"/>
            </w:tcBorders>
          </w:tcPr>
          <w:p w14:paraId="1E113FC0" w14:textId="77777777" w:rsidR="00503B17" w:rsidRDefault="00A84CA4">
            <w:pPr>
              <w:suppressAutoHyphens/>
              <w:snapToGrid w:val="0"/>
              <w:rPr>
                <w:sz w:val="22"/>
                <w:szCs w:val="22"/>
                <w:lang w:eastAsia="lt-LT"/>
              </w:rPr>
            </w:pPr>
            <w:r>
              <w:rPr>
                <w:sz w:val="22"/>
                <w:szCs w:val="22"/>
                <w:lang w:eastAsia="lt-LT"/>
              </w:rPr>
              <w:t>LTVARB004</w:t>
            </w:r>
          </w:p>
        </w:tc>
        <w:tc>
          <w:tcPr>
            <w:tcW w:w="4555" w:type="dxa"/>
            <w:tcBorders>
              <w:left w:val="single" w:sz="4" w:space="0" w:color="000000"/>
              <w:bottom w:val="single" w:sz="4" w:space="0" w:color="000000"/>
            </w:tcBorders>
          </w:tcPr>
          <w:p w14:paraId="1E113FC1" w14:textId="77777777" w:rsidR="00503B17" w:rsidRDefault="00A84CA4">
            <w:pPr>
              <w:suppressAutoHyphens/>
              <w:snapToGrid w:val="0"/>
              <w:rPr>
                <w:sz w:val="22"/>
                <w:szCs w:val="22"/>
                <w:lang w:eastAsia="lt-LT"/>
              </w:rPr>
            </w:pPr>
            <w:r>
              <w:rPr>
                <w:sz w:val="22"/>
                <w:szCs w:val="22"/>
                <w:lang w:eastAsia="lt-LT"/>
              </w:rPr>
              <w:t>kurtiniai (</w:t>
            </w:r>
            <w:r>
              <w:rPr>
                <w:i/>
                <w:sz w:val="22"/>
                <w:szCs w:val="22"/>
                <w:lang w:eastAsia="lt-LT"/>
              </w:rPr>
              <w:t>Tetrao urogallus</w:t>
            </w:r>
            <w:r>
              <w:rPr>
                <w:sz w:val="22"/>
                <w:szCs w:val="22"/>
                <w:lang w:eastAsia="lt-LT"/>
              </w:rPr>
              <w:t>)</w:t>
            </w:r>
          </w:p>
        </w:tc>
        <w:tc>
          <w:tcPr>
            <w:tcW w:w="4678" w:type="dxa"/>
            <w:tcBorders>
              <w:left w:val="single" w:sz="4" w:space="0" w:color="000000"/>
              <w:bottom w:val="single" w:sz="4" w:space="0" w:color="000000"/>
              <w:right w:val="single" w:sz="4" w:space="0" w:color="000000"/>
            </w:tcBorders>
          </w:tcPr>
          <w:p w14:paraId="1E113FC2" w14:textId="77777777" w:rsidR="00503B17" w:rsidRDefault="00A84CA4">
            <w:pPr>
              <w:suppressAutoHyphens/>
              <w:snapToGrid w:val="0"/>
              <w:jc w:val="both"/>
              <w:rPr>
                <w:sz w:val="22"/>
                <w:szCs w:val="22"/>
                <w:lang w:eastAsia="lt-LT"/>
              </w:rPr>
            </w:pPr>
            <w:r>
              <w:rPr>
                <w:sz w:val="22"/>
                <w:szCs w:val="22"/>
                <w:lang w:eastAsia="lt-LT"/>
              </w:rPr>
              <w:t>paukščių apsaugai svarbios teritorijos ribos nustatomos pagal planą (8 priedas)</w:t>
            </w:r>
          </w:p>
        </w:tc>
      </w:tr>
      <w:tr w:rsidR="00503B17" w14:paraId="1E113FCB" w14:textId="77777777">
        <w:trPr>
          <w:cantSplit/>
        </w:trPr>
        <w:tc>
          <w:tcPr>
            <w:tcW w:w="454" w:type="dxa"/>
            <w:tcBorders>
              <w:left w:val="single" w:sz="4" w:space="0" w:color="000000"/>
              <w:bottom w:val="single" w:sz="4" w:space="0" w:color="000000"/>
            </w:tcBorders>
          </w:tcPr>
          <w:p w14:paraId="1E113FC4" w14:textId="77777777" w:rsidR="00503B17" w:rsidRDefault="00A84CA4">
            <w:pPr>
              <w:suppressAutoHyphens/>
              <w:snapToGrid w:val="0"/>
              <w:jc w:val="center"/>
              <w:rPr>
                <w:sz w:val="22"/>
                <w:szCs w:val="22"/>
                <w:lang w:eastAsia="lt-LT"/>
              </w:rPr>
            </w:pPr>
            <w:r>
              <w:rPr>
                <w:sz w:val="22"/>
                <w:szCs w:val="22"/>
                <w:lang w:eastAsia="lt-LT"/>
              </w:rPr>
              <w:t>30.</w:t>
            </w:r>
          </w:p>
        </w:tc>
        <w:tc>
          <w:tcPr>
            <w:tcW w:w="1559" w:type="dxa"/>
            <w:tcBorders>
              <w:left w:val="single" w:sz="4" w:space="0" w:color="000000"/>
              <w:bottom w:val="single" w:sz="4" w:space="0" w:color="000000"/>
            </w:tcBorders>
          </w:tcPr>
          <w:p w14:paraId="1E113FC5" w14:textId="77777777" w:rsidR="00503B17" w:rsidRDefault="00A84CA4">
            <w:pPr>
              <w:suppressAutoHyphens/>
              <w:snapToGrid w:val="0"/>
              <w:rPr>
                <w:sz w:val="22"/>
                <w:szCs w:val="22"/>
                <w:lang w:eastAsia="lt-LT"/>
              </w:rPr>
            </w:pPr>
            <w:r>
              <w:rPr>
                <w:sz w:val="22"/>
                <w:szCs w:val="22"/>
                <w:lang w:eastAsia="lt-LT"/>
              </w:rPr>
              <w:t>Kauno marios</w:t>
            </w:r>
          </w:p>
        </w:tc>
        <w:tc>
          <w:tcPr>
            <w:tcW w:w="1560" w:type="dxa"/>
            <w:tcBorders>
              <w:left w:val="single" w:sz="4" w:space="0" w:color="000000"/>
              <w:bottom w:val="single" w:sz="4" w:space="0" w:color="000000"/>
            </w:tcBorders>
          </w:tcPr>
          <w:p w14:paraId="1E113FC6" w14:textId="77777777" w:rsidR="00503B17" w:rsidRDefault="00A84CA4">
            <w:pPr>
              <w:suppressAutoHyphens/>
              <w:snapToGrid w:val="0"/>
              <w:rPr>
                <w:sz w:val="22"/>
                <w:szCs w:val="22"/>
                <w:lang w:eastAsia="lt-LT"/>
              </w:rPr>
            </w:pPr>
            <w:r>
              <w:rPr>
                <w:sz w:val="22"/>
                <w:szCs w:val="22"/>
                <w:lang w:eastAsia="lt-LT"/>
              </w:rPr>
              <w:t xml:space="preserve">Kaišiadorių r., Kauno m., </w:t>
            </w:r>
          </w:p>
          <w:p w14:paraId="1E113FC7" w14:textId="77777777" w:rsidR="00503B17" w:rsidRDefault="00A84CA4">
            <w:pPr>
              <w:suppressAutoHyphens/>
              <w:snapToGrid w:val="0"/>
              <w:rPr>
                <w:sz w:val="22"/>
                <w:szCs w:val="22"/>
                <w:lang w:eastAsia="lt-LT"/>
              </w:rPr>
            </w:pPr>
            <w:r>
              <w:rPr>
                <w:sz w:val="22"/>
                <w:szCs w:val="22"/>
                <w:lang w:eastAsia="lt-LT"/>
              </w:rPr>
              <w:t>Kauno r.</w:t>
            </w:r>
          </w:p>
        </w:tc>
        <w:tc>
          <w:tcPr>
            <w:tcW w:w="1701" w:type="dxa"/>
            <w:tcBorders>
              <w:left w:val="single" w:sz="4" w:space="0" w:color="000000"/>
              <w:bottom w:val="single" w:sz="4" w:space="0" w:color="000000"/>
            </w:tcBorders>
          </w:tcPr>
          <w:p w14:paraId="1E113FC8" w14:textId="77777777" w:rsidR="00503B17" w:rsidRDefault="00A84CA4">
            <w:pPr>
              <w:suppressAutoHyphens/>
              <w:snapToGrid w:val="0"/>
              <w:rPr>
                <w:sz w:val="22"/>
                <w:szCs w:val="22"/>
                <w:lang w:eastAsia="lt-LT"/>
              </w:rPr>
            </w:pPr>
            <w:r>
              <w:rPr>
                <w:sz w:val="22"/>
                <w:szCs w:val="22"/>
                <w:lang w:eastAsia="lt-LT"/>
              </w:rPr>
              <w:t>LTKAUB008</w:t>
            </w:r>
          </w:p>
        </w:tc>
        <w:tc>
          <w:tcPr>
            <w:tcW w:w="4555" w:type="dxa"/>
            <w:tcBorders>
              <w:left w:val="single" w:sz="4" w:space="0" w:color="000000"/>
              <w:bottom w:val="single" w:sz="4" w:space="0" w:color="000000"/>
            </w:tcBorders>
          </w:tcPr>
          <w:p w14:paraId="1E113FC9" w14:textId="77777777" w:rsidR="00503B17" w:rsidRDefault="00A84CA4">
            <w:pPr>
              <w:suppressAutoHyphens/>
              <w:snapToGrid w:val="0"/>
              <w:rPr>
                <w:sz w:val="22"/>
                <w:szCs w:val="22"/>
                <w:lang w:eastAsia="lt-LT"/>
              </w:rPr>
            </w:pPr>
            <w:r>
              <w:rPr>
                <w:sz w:val="22"/>
                <w:szCs w:val="22"/>
                <w:lang w:eastAsia="lt-LT"/>
              </w:rPr>
              <w:t>juodieji pesliai (</w:t>
            </w:r>
            <w:r>
              <w:rPr>
                <w:i/>
                <w:sz w:val="22"/>
                <w:szCs w:val="22"/>
                <w:lang w:eastAsia="lt-LT"/>
              </w:rPr>
              <w:t>Milvus migrans</w:t>
            </w:r>
            <w:r>
              <w:rPr>
                <w:sz w:val="22"/>
                <w:szCs w:val="22"/>
                <w:lang w:eastAsia="lt-LT"/>
              </w:rPr>
              <w:t>), plovinės vištelės (</w:t>
            </w:r>
            <w:r>
              <w:rPr>
                <w:i/>
                <w:sz w:val="22"/>
                <w:szCs w:val="22"/>
                <w:lang w:eastAsia="lt-LT"/>
              </w:rPr>
              <w:t>Porzana parva</w:t>
            </w:r>
            <w:r>
              <w:rPr>
                <w:sz w:val="22"/>
                <w:szCs w:val="22"/>
                <w:lang w:eastAsia="lt-LT"/>
              </w:rPr>
              <w:t>), tulžiai (</w:t>
            </w:r>
            <w:r>
              <w:rPr>
                <w:i/>
                <w:sz w:val="22"/>
                <w:szCs w:val="22"/>
                <w:lang w:eastAsia="lt-LT"/>
              </w:rPr>
              <w:t>Alcedo atthis</w:t>
            </w:r>
            <w:r>
              <w:rPr>
                <w:sz w:val="22"/>
                <w:szCs w:val="22"/>
                <w:lang w:eastAsia="lt-LT"/>
              </w:rPr>
              <w:t>)</w:t>
            </w:r>
          </w:p>
        </w:tc>
        <w:tc>
          <w:tcPr>
            <w:tcW w:w="4678" w:type="dxa"/>
            <w:tcBorders>
              <w:left w:val="single" w:sz="4" w:space="0" w:color="000000"/>
              <w:bottom w:val="single" w:sz="4" w:space="0" w:color="000000"/>
              <w:right w:val="single" w:sz="4" w:space="0" w:color="000000"/>
            </w:tcBorders>
          </w:tcPr>
          <w:p w14:paraId="1E113FCA"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Kauno marių regioninio parko ribomis, patvirtintomis Lietuvos Respublikos Vyriausybės 2005 m. spalio 12 d. nutarimu Nr. 1083 „Dėl Kauno marių regioninio parko ir jo zonų bei buferinės apsaugos zonos ribų plano patvirtinimo“, išskyrus šio parko rekreacinio, žemės ūkio ir kitos (gyvenamosios) paskirties prioriteto funkcines zonas</w:t>
            </w:r>
          </w:p>
        </w:tc>
      </w:tr>
      <w:tr w:rsidR="00503B17" w14:paraId="1E113FD2" w14:textId="77777777">
        <w:trPr>
          <w:cantSplit/>
        </w:trPr>
        <w:tc>
          <w:tcPr>
            <w:tcW w:w="454" w:type="dxa"/>
            <w:tcBorders>
              <w:left w:val="single" w:sz="4" w:space="0" w:color="000000"/>
              <w:bottom w:val="single" w:sz="4" w:space="0" w:color="000000"/>
            </w:tcBorders>
          </w:tcPr>
          <w:p w14:paraId="1E113FCC" w14:textId="77777777" w:rsidR="00503B17" w:rsidRDefault="00A84CA4">
            <w:pPr>
              <w:suppressAutoHyphens/>
              <w:snapToGrid w:val="0"/>
              <w:jc w:val="center"/>
              <w:rPr>
                <w:sz w:val="22"/>
                <w:szCs w:val="22"/>
                <w:lang w:eastAsia="lt-LT"/>
              </w:rPr>
            </w:pPr>
            <w:r>
              <w:rPr>
                <w:sz w:val="22"/>
                <w:szCs w:val="22"/>
                <w:lang w:eastAsia="lt-LT"/>
              </w:rPr>
              <w:t>31.</w:t>
            </w:r>
          </w:p>
        </w:tc>
        <w:tc>
          <w:tcPr>
            <w:tcW w:w="1559" w:type="dxa"/>
            <w:tcBorders>
              <w:left w:val="single" w:sz="4" w:space="0" w:color="000000"/>
              <w:bottom w:val="single" w:sz="4" w:space="0" w:color="000000"/>
            </w:tcBorders>
          </w:tcPr>
          <w:p w14:paraId="1E113FCD" w14:textId="77777777" w:rsidR="00503B17" w:rsidRDefault="00A84CA4">
            <w:pPr>
              <w:suppressAutoHyphens/>
              <w:snapToGrid w:val="0"/>
              <w:rPr>
                <w:sz w:val="22"/>
                <w:szCs w:val="22"/>
                <w:lang w:eastAsia="lt-LT"/>
              </w:rPr>
            </w:pPr>
            <w:r>
              <w:rPr>
                <w:sz w:val="22"/>
                <w:szCs w:val="22"/>
                <w:lang w:eastAsia="lt-LT"/>
              </w:rPr>
              <w:t>Kazimieravo šlapžemės</w:t>
            </w:r>
          </w:p>
        </w:tc>
        <w:tc>
          <w:tcPr>
            <w:tcW w:w="1560" w:type="dxa"/>
            <w:tcBorders>
              <w:left w:val="single" w:sz="4" w:space="0" w:color="000000"/>
              <w:bottom w:val="single" w:sz="4" w:space="0" w:color="000000"/>
            </w:tcBorders>
          </w:tcPr>
          <w:p w14:paraId="1E113FCE" w14:textId="77777777" w:rsidR="00503B17" w:rsidRDefault="00A84CA4">
            <w:pPr>
              <w:suppressAutoHyphens/>
              <w:snapToGrid w:val="0"/>
              <w:rPr>
                <w:sz w:val="22"/>
                <w:szCs w:val="22"/>
                <w:lang w:eastAsia="lt-LT"/>
              </w:rPr>
            </w:pPr>
            <w:r>
              <w:rPr>
                <w:sz w:val="22"/>
                <w:szCs w:val="22"/>
                <w:lang w:eastAsia="lt-LT"/>
              </w:rPr>
              <w:t>Vilniaus r.</w:t>
            </w:r>
          </w:p>
        </w:tc>
        <w:tc>
          <w:tcPr>
            <w:tcW w:w="1701" w:type="dxa"/>
            <w:tcBorders>
              <w:left w:val="single" w:sz="4" w:space="0" w:color="000000"/>
              <w:bottom w:val="single" w:sz="4" w:space="0" w:color="000000"/>
            </w:tcBorders>
          </w:tcPr>
          <w:p w14:paraId="1E113FCF" w14:textId="77777777" w:rsidR="00503B17" w:rsidRDefault="00A84CA4">
            <w:pPr>
              <w:suppressAutoHyphens/>
              <w:snapToGrid w:val="0"/>
              <w:rPr>
                <w:sz w:val="22"/>
                <w:szCs w:val="22"/>
                <w:lang w:eastAsia="lt-LT"/>
              </w:rPr>
            </w:pPr>
            <w:r>
              <w:rPr>
                <w:sz w:val="22"/>
                <w:szCs w:val="22"/>
                <w:lang w:eastAsia="lt-LT"/>
              </w:rPr>
              <w:t>LTVLNB001</w:t>
            </w:r>
          </w:p>
        </w:tc>
        <w:tc>
          <w:tcPr>
            <w:tcW w:w="4555" w:type="dxa"/>
            <w:tcBorders>
              <w:left w:val="single" w:sz="4" w:space="0" w:color="000000"/>
              <w:bottom w:val="single" w:sz="4" w:space="0" w:color="000000"/>
            </w:tcBorders>
          </w:tcPr>
          <w:p w14:paraId="1E113FD0" w14:textId="77777777" w:rsidR="00503B17" w:rsidRDefault="00A84CA4">
            <w:pPr>
              <w:suppressAutoHyphens/>
              <w:snapToGrid w:val="0"/>
              <w:rPr>
                <w:sz w:val="22"/>
                <w:szCs w:val="22"/>
                <w:lang w:eastAsia="lt-LT"/>
              </w:rPr>
            </w:pPr>
            <w:r>
              <w:rPr>
                <w:sz w:val="22"/>
                <w:szCs w:val="22"/>
                <w:lang w:eastAsia="lt-LT"/>
              </w:rPr>
              <w:t xml:space="preserve">juodosios žuvėdros </w:t>
            </w:r>
            <w:r>
              <w:rPr>
                <w:i/>
                <w:sz w:val="22"/>
                <w:szCs w:val="22"/>
                <w:lang w:eastAsia="lt-LT"/>
              </w:rPr>
              <w:t xml:space="preserve">(Chlidonias niger), </w:t>
            </w:r>
            <w:r>
              <w:rPr>
                <w:sz w:val="22"/>
                <w:szCs w:val="22"/>
                <w:lang w:eastAsia="lt-LT"/>
              </w:rPr>
              <w:t xml:space="preserve">mėlyngurklės </w:t>
            </w:r>
            <w:r>
              <w:rPr>
                <w:i/>
                <w:sz w:val="22"/>
                <w:szCs w:val="22"/>
                <w:lang w:eastAsia="lt-LT"/>
              </w:rPr>
              <w:t>(Luscinia svecica)</w:t>
            </w:r>
            <w:r>
              <w:rPr>
                <w:sz w:val="22"/>
                <w:szCs w:val="22"/>
                <w:lang w:eastAsia="lt-LT"/>
              </w:rPr>
              <w:t> </w:t>
            </w:r>
          </w:p>
        </w:tc>
        <w:tc>
          <w:tcPr>
            <w:tcW w:w="4678" w:type="dxa"/>
            <w:tcBorders>
              <w:left w:val="single" w:sz="4" w:space="0" w:color="000000"/>
              <w:bottom w:val="single" w:sz="4" w:space="0" w:color="000000"/>
              <w:right w:val="single" w:sz="4" w:space="0" w:color="000000"/>
            </w:tcBorders>
          </w:tcPr>
          <w:p w14:paraId="1E113FD1"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Kazimieravo ornitologinio draustinio ribomis, patvirtintomis Lietuvos Respublikos Vyriausybės 2005 m. kovo 30 d. nutarimu Nr. 336 „Dėl valstybinių Čedaso, Kazimieravo, Niedaus, Senosios Rusnės ornitologinių draustinių ir Svencelės pievų botaninio-zoologinio draustinių įsteigimo ir jų ribų planų patvirtinimo“</w:t>
            </w:r>
          </w:p>
        </w:tc>
      </w:tr>
      <w:tr w:rsidR="00503B17" w14:paraId="1E113FD9" w14:textId="77777777">
        <w:trPr>
          <w:cantSplit/>
        </w:trPr>
        <w:tc>
          <w:tcPr>
            <w:tcW w:w="454" w:type="dxa"/>
            <w:tcBorders>
              <w:left w:val="single" w:sz="4" w:space="0" w:color="000000"/>
              <w:bottom w:val="single" w:sz="4" w:space="0" w:color="000000"/>
            </w:tcBorders>
          </w:tcPr>
          <w:p w14:paraId="1E113FD3" w14:textId="77777777" w:rsidR="00503B17" w:rsidRDefault="00A84CA4">
            <w:pPr>
              <w:suppressAutoHyphens/>
              <w:snapToGrid w:val="0"/>
              <w:jc w:val="center"/>
              <w:rPr>
                <w:sz w:val="22"/>
                <w:szCs w:val="22"/>
                <w:lang w:eastAsia="lt-LT"/>
              </w:rPr>
            </w:pPr>
            <w:r>
              <w:rPr>
                <w:sz w:val="22"/>
                <w:szCs w:val="22"/>
                <w:lang w:eastAsia="lt-LT"/>
              </w:rPr>
              <w:t>32.</w:t>
            </w:r>
          </w:p>
        </w:tc>
        <w:tc>
          <w:tcPr>
            <w:tcW w:w="1559" w:type="dxa"/>
            <w:tcBorders>
              <w:left w:val="single" w:sz="4" w:space="0" w:color="000000"/>
              <w:bottom w:val="single" w:sz="4" w:space="0" w:color="000000"/>
            </w:tcBorders>
          </w:tcPr>
          <w:p w14:paraId="1E113FD4" w14:textId="77777777" w:rsidR="00503B17" w:rsidRDefault="00A84CA4">
            <w:pPr>
              <w:suppressAutoHyphens/>
              <w:snapToGrid w:val="0"/>
              <w:rPr>
                <w:sz w:val="22"/>
                <w:szCs w:val="22"/>
                <w:lang w:eastAsia="lt-LT"/>
              </w:rPr>
            </w:pPr>
            <w:r>
              <w:rPr>
                <w:sz w:val="22"/>
                <w:szCs w:val="22"/>
                <w:lang w:eastAsia="lt-LT"/>
              </w:rPr>
              <w:t>Kretuono ežeras</w:t>
            </w:r>
          </w:p>
        </w:tc>
        <w:tc>
          <w:tcPr>
            <w:tcW w:w="1560" w:type="dxa"/>
            <w:tcBorders>
              <w:left w:val="single" w:sz="4" w:space="0" w:color="000000"/>
              <w:bottom w:val="single" w:sz="4" w:space="0" w:color="000000"/>
            </w:tcBorders>
          </w:tcPr>
          <w:p w14:paraId="1E113FD5" w14:textId="77777777" w:rsidR="00503B17" w:rsidRDefault="00A84CA4">
            <w:pPr>
              <w:suppressAutoHyphens/>
              <w:snapToGrid w:val="0"/>
              <w:rPr>
                <w:sz w:val="22"/>
                <w:szCs w:val="22"/>
                <w:lang w:eastAsia="lt-LT"/>
              </w:rPr>
            </w:pPr>
            <w:r>
              <w:rPr>
                <w:sz w:val="22"/>
                <w:szCs w:val="22"/>
                <w:lang w:eastAsia="lt-LT"/>
              </w:rPr>
              <w:t>Švenčionių r.</w:t>
            </w:r>
          </w:p>
        </w:tc>
        <w:tc>
          <w:tcPr>
            <w:tcW w:w="1701" w:type="dxa"/>
            <w:tcBorders>
              <w:left w:val="single" w:sz="4" w:space="0" w:color="000000"/>
              <w:bottom w:val="single" w:sz="4" w:space="0" w:color="000000"/>
            </w:tcBorders>
          </w:tcPr>
          <w:p w14:paraId="1E113FD6" w14:textId="77777777" w:rsidR="00503B17" w:rsidRDefault="00A84CA4">
            <w:pPr>
              <w:suppressAutoHyphens/>
              <w:snapToGrid w:val="0"/>
              <w:rPr>
                <w:sz w:val="22"/>
                <w:szCs w:val="22"/>
                <w:lang w:eastAsia="lt-LT"/>
              </w:rPr>
            </w:pPr>
            <w:r>
              <w:rPr>
                <w:sz w:val="22"/>
                <w:szCs w:val="22"/>
                <w:lang w:eastAsia="lt-LT"/>
              </w:rPr>
              <w:t>LTSVEB003</w:t>
            </w:r>
          </w:p>
        </w:tc>
        <w:tc>
          <w:tcPr>
            <w:tcW w:w="4555" w:type="dxa"/>
            <w:tcBorders>
              <w:left w:val="single" w:sz="4" w:space="0" w:color="000000"/>
              <w:bottom w:val="single" w:sz="4" w:space="0" w:color="000000"/>
            </w:tcBorders>
          </w:tcPr>
          <w:p w14:paraId="1E113FD7" w14:textId="77777777" w:rsidR="00503B17" w:rsidRDefault="00A84CA4">
            <w:pPr>
              <w:suppressAutoHyphens/>
              <w:snapToGrid w:val="0"/>
              <w:rPr>
                <w:sz w:val="22"/>
                <w:szCs w:val="22"/>
                <w:lang w:eastAsia="lt-LT"/>
              </w:rPr>
            </w:pPr>
            <w:r>
              <w:rPr>
                <w:sz w:val="22"/>
                <w:szCs w:val="22"/>
                <w:lang w:eastAsia="lt-LT"/>
              </w:rPr>
              <w:t>gaidukai (</w:t>
            </w:r>
            <w:r>
              <w:rPr>
                <w:i/>
                <w:sz w:val="22"/>
                <w:szCs w:val="22"/>
                <w:lang w:eastAsia="lt-LT"/>
              </w:rPr>
              <w:t>Philomachus pugnax</w:t>
            </w:r>
            <w:r>
              <w:rPr>
                <w:sz w:val="22"/>
                <w:szCs w:val="22"/>
                <w:lang w:eastAsia="lt-LT"/>
              </w:rPr>
              <w:t>), mažieji kirai (</w:t>
            </w:r>
            <w:r>
              <w:rPr>
                <w:i/>
                <w:sz w:val="22"/>
                <w:szCs w:val="22"/>
                <w:lang w:eastAsia="lt-LT"/>
              </w:rPr>
              <w:t>Larus minutus</w:t>
            </w:r>
            <w:r>
              <w:rPr>
                <w:sz w:val="22"/>
                <w:szCs w:val="22"/>
                <w:lang w:eastAsia="lt-LT"/>
              </w:rPr>
              <w:t>), upinės žuvėdros (</w:t>
            </w:r>
            <w:r>
              <w:rPr>
                <w:i/>
                <w:sz w:val="22"/>
                <w:szCs w:val="22"/>
                <w:lang w:eastAsia="lt-LT"/>
              </w:rPr>
              <w:t>Sterna hirundo</w:t>
            </w:r>
            <w:r>
              <w:rPr>
                <w:sz w:val="22"/>
                <w:szCs w:val="22"/>
                <w:lang w:eastAsia="lt-LT"/>
              </w:rPr>
              <w:t>)</w:t>
            </w:r>
          </w:p>
        </w:tc>
        <w:tc>
          <w:tcPr>
            <w:tcW w:w="4678" w:type="dxa"/>
            <w:tcBorders>
              <w:left w:val="single" w:sz="4" w:space="0" w:color="000000"/>
              <w:bottom w:val="single" w:sz="4" w:space="0" w:color="000000"/>
              <w:right w:val="single" w:sz="4" w:space="0" w:color="000000"/>
            </w:tcBorders>
          </w:tcPr>
          <w:p w14:paraId="1E113FD8" w14:textId="77777777" w:rsidR="00503B17" w:rsidRDefault="00A84CA4">
            <w:pPr>
              <w:suppressAutoHyphens/>
              <w:snapToGrid w:val="0"/>
              <w:jc w:val="both"/>
              <w:rPr>
                <w:sz w:val="22"/>
                <w:szCs w:val="22"/>
                <w:lang w:eastAsia="lt-LT"/>
              </w:rPr>
            </w:pPr>
            <w:r>
              <w:rPr>
                <w:sz w:val="22"/>
                <w:szCs w:val="22"/>
                <w:lang w:eastAsia="lt-LT"/>
              </w:rPr>
              <w:t>paukščių apsaugai svarbios teritorijos ribos nustatomos pagal planą (9 priedas)</w:t>
            </w:r>
          </w:p>
        </w:tc>
      </w:tr>
      <w:tr w:rsidR="00503B17" w14:paraId="1E113FE0" w14:textId="77777777">
        <w:trPr>
          <w:cantSplit/>
        </w:trPr>
        <w:tc>
          <w:tcPr>
            <w:tcW w:w="454" w:type="dxa"/>
            <w:tcBorders>
              <w:left w:val="single" w:sz="4" w:space="0" w:color="000000"/>
              <w:bottom w:val="single" w:sz="4" w:space="0" w:color="000000"/>
            </w:tcBorders>
          </w:tcPr>
          <w:p w14:paraId="1E113FDA" w14:textId="77777777" w:rsidR="00503B17" w:rsidRDefault="00A84CA4">
            <w:pPr>
              <w:suppressAutoHyphens/>
              <w:snapToGrid w:val="0"/>
              <w:jc w:val="center"/>
              <w:rPr>
                <w:sz w:val="22"/>
                <w:szCs w:val="22"/>
                <w:lang w:eastAsia="lt-LT"/>
              </w:rPr>
            </w:pPr>
            <w:r>
              <w:rPr>
                <w:sz w:val="22"/>
                <w:szCs w:val="22"/>
                <w:lang w:eastAsia="lt-LT"/>
              </w:rPr>
              <w:t>33.</w:t>
            </w:r>
          </w:p>
        </w:tc>
        <w:tc>
          <w:tcPr>
            <w:tcW w:w="1559" w:type="dxa"/>
            <w:tcBorders>
              <w:left w:val="single" w:sz="4" w:space="0" w:color="000000"/>
              <w:bottom w:val="single" w:sz="4" w:space="0" w:color="000000"/>
            </w:tcBorders>
          </w:tcPr>
          <w:p w14:paraId="1E113FDB" w14:textId="77777777" w:rsidR="00503B17" w:rsidRDefault="00A84CA4">
            <w:pPr>
              <w:suppressAutoHyphens/>
              <w:snapToGrid w:val="0"/>
              <w:rPr>
                <w:sz w:val="22"/>
                <w:szCs w:val="22"/>
                <w:lang w:eastAsia="lt-LT"/>
              </w:rPr>
            </w:pPr>
            <w:r>
              <w:rPr>
                <w:sz w:val="22"/>
                <w:szCs w:val="22"/>
                <w:lang w:eastAsia="lt-LT"/>
              </w:rPr>
              <w:t>Kuršių marios</w:t>
            </w:r>
          </w:p>
        </w:tc>
        <w:tc>
          <w:tcPr>
            <w:tcW w:w="1560" w:type="dxa"/>
            <w:tcBorders>
              <w:left w:val="single" w:sz="4" w:space="0" w:color="000000"/>
              <w:bottom w:val="single" w:sz="4" w:space="0" w:color="000000"/>
            </w:tcBorders>
          </w:tcPr>
          <w:p w14:paraId="1E113FDC" w14:textId="77777777" w:rsidR="00503B17" w:rsidRDefault="00A84CA4">
            <w:pPr>
              <w:suppressAutoHyphens/>
              <w:snapToGrid w:val="0"/>
              <w:rPr>
                <w:sz w:val="22"/>
                <w:szCs w:val="22"/>
                <w:lang w:eastAsia="lt-LT"/>
              </w:rPr>
            </w:pPr>
            <w:r>
              <w:rPr>
                <w:sz w:val="22"/>
                <w:szCs w:val="22"/>
                <w:lang w:eastAsia="lt-LT"/>
              </w:rPr>
              <w:t>Klaipėdos r., Šilutės r.</w:t>
            </w:r>
          </w:p>
        </w:tc>
        <w:tc>
          <w:tcPr>
            <w:tcW w:w="1701" w:type="dxa"/>
            <w:tcBorders>
              <w:left w:val="single" w:sz="4" w:space="0" w:color="000000"/>
              <w:bottom w:val="single" w:sz="4" w:space="0" w:color="000000"/>
            </w:tcBorders>
          </w:tcPr>
          <w:p w14:paraId="1E113FDD" w14:textId="77777777" w:rsidR="00503B17" w:rsidRDefault="00A84CA4">
            <w:pPr>
              <w:suppressAutoHyphens/>
              <w:snapToGrid w:val="0"/>
              <w:rPr>
                <w:sz w:val="22"/>
                <w:szCs w:val="22"/>
                <w:lang w:eastAsia="lt-LT"/>
              </w:rPr>
            </w:pPr>
            <w:r>
              <w:rPr>
                <w:sz w:val="22"/>
                <w:szCs w:val="22"/>
                <w:lang w:eastAsia="lt-LT"/>
              </w:rPr>
              <w:t>LTKLAB010</w:t>
            </w:r>
          </w:p>
        </w:tc>
        <w:tc>
          <w:tcPr>
            <w:tcW w:w="4555" w:type="dxa"/>
            <w:tcBorders>
              <w:left w:val="single" w:sz="4" w:space="0" w:color="000000"/>
              <w:bottom w:val="single" w:sz="4" w:space="0" w:color="000000"/>
            </w:tcBorders>
          </w:tcPr>
          <w:p w14:paraId="1E113FDE" w14:textId="77777777" w:rsidR="00503B17" w:rsidRDefault="00A84CA4">
            <w:pPr>
              <w:suppressAutoHyphens/>
              <w:snapToGrid w:val="0"/>
              <w:rPr>
                <w:sz w:val="22"/>
                <w:szCs w:val="22"/>
                <w:lang w:eastAsia="lt-LT"/>
              </w:rPr>
            </w:pPr>
            <w:r>
              <w:rPr>
                <w:rFonts w:eastAsia="Lucida Sans Unicode" w:cs="Tahoma"/>
                <w:bCs/>
                <w:sz w:val="22"/>
                <w:szCs w:val="22"/>
                <w:lang w:eastAsia="lt-LT"/>
              </w:rPr>
              <w:t>migruojančių mažųjų gulbių (</w:t>
            </w:r>
            <w:r>
              <w:rPr>
                <w:rFonts w:eastAsia="Lucida Sans Unicode" w:cs="Tahoma"/>
                <w:bCs/>
                <w:i/>
                <w:sz w:val="22"/>
                <w:szCs w:val="22"/>
                <w:lang w:eastAsia="lt-LT"/>
              </w:rPr>
              <w:t>Cygnus columbianus</w:t>
            </w:r>
            <w:r>
              <w:rPr>
                <w:rFonts w:eastAsia="Lucida Sans Unicode" w:cs="Tahoma"/>
                <w:bCs/>
                <w:sz w:val="22"/>
                <w:szCs w:val="22"/>
                <w:lang w:eastAsia="lt-LT"/>
              </w:rPr>
              <w:t xml:space="preserve">), </w:t>
            </w:r>
            <w:r>
              <w:rPr>
                <w:rFonts w:eastAsia="Lucida Sans Unicode" w:cs="Tahoma"/>
                <w:bCs/>
                <w:color w:val="000000"/>
                <w:sz w:val="22"/>
                <w:szCs w:val="22"/>
                <w:lang w:eastAsia="lt-LT"/>
              </w:rPr>
              <w:t xml:space="preserve">smailiauodegių ančių </w:t>
            </w:r>
            <w:r>
              <w:rPr>
                <w:rFonts w:eastAsia="Lucida Sans Unicode" w:cs="Tahoma"/>
                <w:bCs/>
                <w:i/>
                <w:iCs/>
                <w:color w:val="000000"/>
                <w:sz w:val="22"/>
                <w:szCs w:val="22"/>
                <w:lang w:eastAsia="lt-LT"/>
              </w:rPr>
              <w:t>(Anas acuta)</w:t>
            </w:r>
            <w:r>
              <w:rPr>
                <w:rFonts w:eastAsia="Lucida Sans Unicode" w:cs="Tahoma"/>
                <w:bCs/>
                <w:color w:val="000000"/>
                <w:sz w:val="22"/>
                <w:szCs w:val="22"/>
                <w:lang w:eastAsia="lt-LT"/>
              </w:rPr>
              <w:t>, didžiųjų dančiasnapių (</w:t>
            </w:r>
            <w:r>
              <w:rPr>
                <w:rFonts w:eastAsia="Lucida Sans Unicode" w:cs="Tahoma"/>
                <w:bCs/>
                <w:i/>
                <w:iCs/>
                <w:color w:val="000000"/>
                <w:sz w:val="22"/>
                <w:szCs w:val="22"/>
                <w:lang w:eastAsia="lt-LT"/>
              </w:rPr>
              <w:t>Mergus merganser</w:t>
            </w:r>
            <w:r>
              <w:rPr>
                <w:rFonts w:eastAsia="Lucida Sans Unicode" w:cs="Tahoma"/>
                <w:bCs/>
                <w:color w:val="000000"/>
                <w:sz w:val="22"/>
                <w:szCs w:val="22"/>
                <w:lang w:eastAsia="lt-LT"/>
              </w:rPr>
              <w:t xml:space="preserve">), </w:t>
            </w:r>
            <w:r>
              <w:rPr>
                <w:rFonts w:eastAsia="Lucida Sans Unicode" w:cs="Tahoma"/>
                <w:bCs/>
                <w:sz w:val="22"/>
                <w:szCs w:val="22"/>
                <w:lang w:eastAsia="lt-LT"/>
              </w:rPr>
              <w:t>mažųjų dančiasnapių (</w:t>
            </w:r>
            <w:r>
              <w:rPr>
                <w:rFonts w:eastAsia="Lucida Sans Unicode" w:cs="Tahoma"/>
                <w:bCs/>
                <w:i/>
                <w:sz w:val="22"/>
                <w:szCs w:val="22"/>
                <w:lang w:eastAsia="lt-LT"/>
              </w:rPr>
              <w:t>Mergus albellus</w:t>
            </w:r>
            <w:r>
              <w:rPr>
                <w:rFonts w:eastAsia="Lucida Sans Unicode" w:cs="Tahoma"/>
                <w:bCs/>
                <w:sz w:val="22"/>
                <w:szCs w:val="22"/>
                <w:lang w:eastAsia="lt-LT"/>
              </w:rPr>
              <w:t>), mažųjų kirų (</w:t>
            </w:r>
            <w:r>
              <w:rPr>
                <w:rFonts w:eastAsia="Lucida Sans Unicode" w:cs="Tahoma"/>
                <w:bCs/>
                <w:i/>
                <w:sz w:val="22"/>
                <w:szCs w:val="22"/>
                <w:lang w:eastAsia="lt-LT"/>
              </w:rPr>
              <w:t>Larus minutus</w:t>
            </w:r>
            <w:r>
              <w:rPr>
                <w:rFonts w:eastAsia="Lucida Sans Unicode" w:cs="Tahoma"/>
                <w:bCs/>
                <w:sz w:val="22"/>
                <w:szCs w:val="22"/>
                <w:lang w:eastAsia="lt-LT"/>
              </w:rPr>
              <w:t>), jūrinių erelių (</w:t>
            </w:r>
            <w:r>
              <w:rPr>
                <w:rFonts w:eastAsia="Lucida Sans Unicode" w:cs="Tahoma"/>
                <w:bCs/>
                <w:i/>
                <w:sz w:val="22"/>
                <w:szCs w:val="22"/>
                <w:lang w:eastAsia="lt-LT"/>
              </w:rPr>
              <w:t>Haliaeetus albicilla</w:t>
            </w:r>
            <w:r>
              <w:rPr>
                <w:rFonts w:eastAsia="Lucida Sans Unicode" w:cs="Tahoma"/>
                <w:bCs/>
                <w:sz w:val="22"/>
                <w:szCs w:val="22"/>
                <w:lang w:eastAsia="lt-LT"/>
              </w:rPr>
              <w:t>) sankaupų vieta</w:t>
            </w:r>
          </w:p>
        </w:tc>
        <w:tc>
          <w:tcPr>
            <w:tcW w:w="4678" w:type="dxa"/>
            <w:tcBorders>
              <w:left w:val="single" w:sz="4" w:space="0" w:color="000000"/>
              <w:bottom w:val="single" w:sz="4" w:space="0" w:color="000000"/>
              <w:right w:val="single" w:sz="4" w:space="0" w:color="000000"/>
            </w:tcBorders>
          </w:tcPr>
          <w:p w14:paraId="1E113FDF" w14:textId="77777777" w:rsidR="00503B17" w:rsidRDefault="00A84CA4">
            <w:pPr>
              <w:suppressAutoHyphens/>
              <w:snapToGrid w:val="0"/>
              <w:jc w:val="both"/>
              <w:rPr>
                <w:rFonts w:cs="Tahoma"/>
                <w:bCs/>
                <w:sz w:val="22"/>
                <w:szCs w:val="22"/>
                <w:lang w:eastAsia="lt-LT"/>
              </w:rPr>
            </w:pPr>
            <w:r>
              <w:rPr>
                <w:rFonts w:cs="Tahoma"/>
                <w:bCs/>
                <w:sz w:val="22"/>
                <w:szCs w:val="22"/>
                <w:lang w:eastAsia="lt-LT"/>
              </w:rPr>
              <w:t>paukščių apsaugai</w:t>
            </w:r>
            <w:r>
              <w:rPr>
                <w:sz w:val="22"/>
                <w:szCs w:val="22"/>
                <w:lang w:eastAsia="lt-LT"/>
              </w:rPr>
              <w:t xml:space="preserve"> svarbios teritorijos ribos</w:t>
            </w:r>
            <w:r>
              <w:rPr>
                <w:rFonts w:cs="Tahoma"/>
                <w:bCs/>
                <w:sz w:val="22"/>
                <w:szCs w:val="22"/>
                <w:lang w:eastAsia="lt-LT"/>
              </w:rPr>
              <w:t xml:space="preserve"> nustatomos pagal planą (10 priedas)</w:t>
            </w:r>
          </w:p>
        </w:tc>
      </w:tr>
      <w:tr w:rsidR="00503B17" w14:paraId="1E113FE8" w14:textId="77777777">
        <w:trPr>
          <w:cantSplit/>
        </w:trPr>
        <w:tc>
          <w:tcPr>
            <w:tcW w:w="454" w:type="dxa"/>
            <w:tcBorders>
              <w:left w:val="single" w:sz="4" w:space="0" w:color="000000"/>
              <w:bottom w:val="single" w:sz="4" w:space="0" w:color="000000"/>
            </w:tcBorders>
          </w:tcPr>
          <w:p w14:paraId="1E113FE1" w14:textId="77777777" w:rsidR="00503B17" w:rsidRDefault="00A84CA4">
            <w:pPr>
              <w:suppressAutoHyphens/>
              <w:snapToGrid w:val="0"/>
              <w:jc w:val="center"/>
              <w:rPr>
                <w:sz w:val="22"/>
                <w:szCs w:val="22"/>
                <w:lang w:eastAsia="lt-LT"/>
              </w:rPr>
            </w:pPr>
            <w:r>
              <w:rPr>
                <w:sz w:val="22"/>
                <w:szCs w:val="22"/>
                <w:lang w:eastAsia="lt-LT"/>
              </w:rPr>
              <w:lastRenderedPageBreak/>
              <w:t>34.</w:t>
            </w:r>
          </w:p>
        </w:tc>
        <w:tc>
          <w:tcPr>
            <w:tcW w:w="1559" w:type="dxa"/>
            <w:tcBorders>
              <w:left w:val="single" w:sz="4" w:space="0" w:color="000000"/>
              <w:bottom w:val="single" w:sz="4" w:space="0" w:color="000000"/>
            </w:tcBorders>
          </w:tcPr>
          <w:p w14:paraId="1E113FE2" w14:textId="77777777" w:rsidR="00503B17" w:rsidRDefault="00A84CA4">
            <w:pPr>
              <w:suppressAutoHyphens/>
              <w:snapToGrid w:val="0"/>
              <w:rPr>
                <w:sz w:val="22"/>
                <w:szCs w:val="22"/>
                <w:lang w:eastAsia="lt-LT"/>
              </w:rPr>
            </w:pPr>
            <w:r>
              <w:rPr>
                <w:sz w:val="22"/>
                <w:szCs w:val="22"/>
                <w:lang w:eastAsia="lt-LT"/>
              </w:rPr>
              <w:t>Kuršių nerijos nacionalinis parkas</w:t>
            </w:r>
          </w:p>
        </w:tc>
        <w:tc>
          <w:tcPr>
            <w:tcW w:w="1560" w:type="dxa"/>
            <w:tcBorders>
              <w:left w:val="single" w:sz="4" w:space="0" w:color="000000"/>
              <w:bottom w:val="single" w:sz="4" w:space="0" w:color="000000"/>
            </w:tcBorders>
          </w:tcPr>
          <w:p w14:paraId="1E113FE3" w14:textId="77777777" w:rsidR="00503B17" w:rsidRDefault="00A84CA4">
            <w:pPr>
              <w:suppressAutoHyphens/>
              <w:snapToGrid w:val="0"/>
              <w:rPr>
                <w:sz w:val="22"/>
                <w:szCs w:val="22"/>
                <w:lang w:eastAsia="lt-LT"/>
              </w:rPr>
            </w:pPr>
            <w:r>
              <w:rPr>
                <w:sz w:val="22"/>
                <w:szCs w:val="22"/>
                <w:lang w:eastAsia="lt-LT"/>
              </w:rPr>
              <w:t xml:space="preserve">Klaipėdos m., Klaipėdos r., Neringos, </w:t>
            </w:r>
          </w:p>
          <w:p w14:paraId="1E113FE4" w14:textId="77777777" w:rsidR="00503B17" w:rsidRDefault="00A84CA4">
            <w:pPr>
              <w:suppressAutoHyphens/>
              <w:snapToGrid w:val="0"/>
              <w:rPr>
                <w:sz w:val="22"/>
                <w:szCs w:val="22"/>
                <w:lang w:eastAsia="lt-LT"/>
              </w:rPr>
            </w:pPr>
            <w:r>
              <w:rPr>
                <w:sz w:val="22"/>
                <w:szCs w:val="22"/>
                <w:lang w:eastAsia="lt-LT"/>
              </w:rPr>
              <w:t>Šilutės r.</w:t>
            </w:r>
          </w:p>
        </w:tc>
        <w:tc>
          <w:tcPr>
            <w:tcW w:w="1701" w:type="dxa"/>
            <w:tcBorders>
              <w:left w:val="single" w:sz="4" w:space="0" w:color="000000"/>
              <w:bottom w:val="single" w:sz="4" w:space="0" w:color="000000"/>
            </w:tcBorders>
          </w:tcPr>
          <w:p w14:paraId="1E113FE5" w14:textId="77777777" w:rsidR="00503B17" w:rsidRDefault="00A84CA4">
            <w:pPr>
              <w:suppressAutoHyphens/>
              <w:snapToGrid w:val="0"/>
              <w:rPr>
                <w:sz w:val="22"/>
                <w:szCs w:val="22"/>
                <w:lang w:eastAsia="lt-LT"/>
              </w:rPr>
            </w:pPr>
            <w:r>
              <w:rPr>
                <w:sz w:val="22"/>
                <w:szCs w:val="22"/>
                <w:lang w:eastAsia="lt-LT"/>
              </w:rPr>
              <w:t>LTKLAB001</w:t>
            </w:r>
          </w:p>
        </w:tc>
        <w:tc>
          <w:tcPr>
            <w:tcW w:w="4555" w:type="dxa"/>
            <w:tcBorders>
              <w:left w:val="single" w:sz="4" w:space="0" w:color="000000"/>
              <w:bottom w:val="single" w:sz="4" w:space="0" w:color="000000"/>
            </w:tcBorders>
          </w:tcPr>
          <w:p w14:paraId="1E113FE6" w14:textId="77777777" w:rsidR="00503B17" w:rsidRDefault="00A84CA4">
            <w:pPr>
              <w:suppressAutoHyphens/>
              <w:snapToGrid w:val="0"/>
              <w:rPr>
                <w:sz w:val="22"/>
                <w:szCs w:val="22"/>
                <w:lang w:eastAsia="lt-LT"/>
              </w:rPr>
            </w:pPr>
            <w:r>
              <w:rPr>
                <w:sz w:val="22"/>
                <w:szCs w:val="22"/>
                <w:lang w:eastAsia="lt-LT"/>
              </w:rPr>
              <w:t>jūriniai ereliai (</w:t>
            </w:r>
            <w:r>
              <w:rPr>
                <w:i/>
                <w:sz w:val="22"/>
                <w:szCs w:val="22"/>
                <w:lang w:eastAsia="lt-LT"/>
              </w:rPr>
              <w:t>Haliaeetus albicilla</w:t>
            </w:r>
            <w:r>
              <w:rPr>
                <w:sz w:val="22"/>
                <w:szCs w:val="22"/>
                <w:lang w:eastAsia="lt-LT"/>
              </w:rPr>
              <w:t>), ligutės (</w:t>
            </w:r>
            <w:r>
              <w:rPr>
                <w:i/>
                <w:sz w:val="22"/>
                <w:szCs w:val="22"/>
                <w:lang w:eastAsia="lt-LT"/>
              </w:rPr>
              <w:t>Lullula arborea</w:t>
            </w:r>
            <w:r>
              <w:rPr>
                <w:sz w:val="22"/>
                <w:szCs w:val="22"/>
                <w:lang w:eastAsia="lt-LT"/>
              </w:rPr>
              <w:t>), dirvoniniai kalviukai (</w:t>
            </w:r>
            <w:r>
              <w:rPr>
                <w:i/>
                <w:sz w:val="22"/>
                <w:szCs w:val="22"/>
                <w:lang w:eastAsia="lt-LT"/>
              </w:rPr>
              <w:t>Anthus campestris</w:t>
            </w:r>
            <w:r>
              <w:rPr>
                <w:sz w:val="22"/>
                <w:szCs w:val="22"/>
                <w:lang w:eastAsia="lt-LT"/>
              </w:rPr>
              <w:t>); migruojančių</w:t>
            </w:r>
            <w:r>
              <w:rPr>
                <w:rFonts w:cs="Tahoma"/>
                <w:bCs/>
                <w:lang w:eastAsia="lt-LT"/>
              </w:rPr>
              <w:t xml:space="preserve"> mažųjų kirų (</w:t>
            </w:r>
            <w:r>
              <w:rPr>
                <w:rFonts w:cs="Tahoma"/>
                <w:bCs/>
                <w:i/>
                <w:iCs/>
                <w:lang w:eastAsia="lt-LT"/>
              </w:rPr>
              <w:t>Larus minutus</w:t>
            </w:r>
            <w:r>
              <w:rPr>
                <w:rFonts w:cs="Tahoma"/>
                <w:bCs/>
                <w:lang w:eastAsia="lt-LT"/>
              </w:rPr>
              <w:t>) ir upinių žuvėdrų (</w:t>
            </w:r>
            <w:r>
              <w:rPr>
                <w:rFonts w:cs="Tahoma"/>
                <w:bCs/>
                <w:i/>
                <w:iCs/>
                <w:lang w:eastAsia="lt-LT"/>
              </w:rPr>
              <w:t>Sterna hirundo</w:t>
            </w:r>
            <w:r>
              <w:rPr>
                <w:rFonts w:cs="Tahoma"/>
                <w:bCs/>
                <w:lang w:eastAsia="lt-LT"/>
              </w:rPr>
              <w:t>) sankaupų vietos Kuršių mariose ir Baltijos jūroje,</w:t>
            </w:r>
            <w:r>
              <w:rPr>
                <w:sz w:val="22"/>
                <w:szCs w:val="22"/>
                <w:lang w:eastAsia="lt-LT"/>
              </w:rPr>
              <w:t xml:space="preserve"> ir žiemojančių </w:t>
            </w:r>
            <w:r>
              <w:rPr>
                <w:rFonts w:cs="Tahoma"/>
                <w:bCs/>
                <w:lang w:eastAsia="lt-LT"/>
              </w:rPr>
              <w:t>nuodėgulių (</w:t>
            </w:r>
            <w:r>
              <w:rPr>
                <w:rFonts w:cs="Tahoma"/>
                <w:bCs/>
                <w:i/>
                <w:iCs/>
                <w:lang w:eastAsia="lt-LT"/>
              </w:rPr>
              <w:t>Melanitta fusca</w:t>
            </w:r>
            <w:r>
              <w:rPr>
                <w:rFonts w:cs="Tahoma"/>
                <w:bCs/>
                <w:lang w:eastAsia="lt-LT"/>
              </w:rPr>
              <w:t>) ir alkų (</w:t>
            </w:r>
            <w:r>
              <w:rPr>
                <w:rFonts w:cs="Tahoma"/>
                <w:bCs/>
                <w:i/>
                <w:iCs/>
                <w:lang w:eastAsia="lt-LT"/>
              </w:rPr>
              <w:t>Alca torda</w:t>
            </w:r>
            <w:r>
              <w:rPr>
                <w:rFonts w:cs="Tahoma"/>
                <w:bCs/>
                <w:lang w:eastAsia="lt-LT"/>
              </w:rPr>
              <w:t>) sankaupų vietos Baltijos jūroje</w:t>
            </w:r>
            <w:r>
              <w:rPr>
                <w:sz w:val="22"/>
                <w:szCs w:val="22"/>
                <w:lang w:eastAsia="lt-LT"/>
              </w:rPr>
              <w:t>, taip pat paukščių migracinių srautų susiliejimo vieta</w:t>
            </w:r>
          </w:p>
        </w:tc>
        <w:tc>
          <w:tcPr>
            <w:tcW w:w="4678" w:type="dxa"/>
            <w:tcBorders>
              <w:left w:val="single" w:sz="4" w:space="0" w:color="000000"/>
              <w:bottom w:val="single" w:sz="4" w:space="0" w:color="000000"/>
              <w:right w:val="single" w:sz="4" w:space="0" w:color="000000"/>
            </w:tcBorders>
          </w:tcPr>
          <w:p w14:paraId="1E113FE7" w14:textId="77777777" w:rsidR="00503B17" w:rsidRDefault="00A84CA4">
            <w:pPr>
              <w:suppressAutoHyphens/>
              <w:snapToGrid w:val="0"/>
              <w:jc w:val="both"/>
              <w:rPr>
                <w:sz w:val="22"/>
                <w:szCs w:val="22"/>
                <w:lang w:eastAsia="lt-LT"/>
              </w:rPr>
            </w:pPr>
            <w:r>
              <w:rPr>
                <w:rFonts w:cs="Tahoma"/>
                <w:bCs/>
                <w:sz w:val="22"/>
                <w:szCs w:val="22"/>
                <w:lang w:eastAsia="lt-LT"/>
              </w:rPr>
              <w:t>paukščių apsaugai</w:t>
            </w:r>
            <w:r>
              <w:rPr>
                <w:sz w:val="22"/>
                <w:szCs w:val="22"/>
                <w:lang w:eastAsia="lt-LT"/>
              </w:rPr>
              <w:t xml:space="preserve"> svarbios teritorijos ribos</w:t>
            </w:r>
            <w:r>
              <w:rPr>
                <w:rFonts w:cs="Tahoma"/>
                <w:bCs/>
                <w:sz w:val="22"/>
                <w:szCs w:val="22"/>
                <w:lang w:eastAsia="lt-LT"/>
              </w:rPr>
              <w:t xml:space="preserve"> nustatomos pagal planą (11 priedas)</w:t>
            </w:r>
          </w:p>
        </w:tc>
      </w:tr>
      <w:tr w:rsidR="00503B17" w14:paraId="1E113FEF" w14:textId="77777777">
        <w:trPr>
          <w:cantSplit/>
        </w:trPr>
        <w:tc>
          <w:tcPr>
            <w:tcW w:w="454" w:type="dxa"/>
            <w:tcBorders>
              <w:left w:val="single" w:sz="4" w:space="0" w:color="000000"/>
              <w:bottom w:val="single" w:sz="4" w:space="0" w:color="000000"/>
            </w:tcBorders>
          </w:tcPr>
          <w:p w14:paraId="1E113FE9" w14:textId="77777777" w:rsidR="00503B17" w:rsidRDefault="00A84CA4">
            <w:pPr>
              <w:suppressAutoHyphens/>
              <w:snapToGrid w:val="0"/>
              <w:jc w:val="center"/>
              <w:rPr>
                <w:sz w:val="22"/>
                <w:szCs w:val="22"/>
                <w:lang w:eastAsia="lt-LT"/>
              </w:rPr>
            </w:pPr>
            <w:r>
              <w:rPr>
                <w:sz w:val="22"/>
                <w:szCs w:val="22"/>
                <w:lang w:eastAsia="lt-LT"/>
              </w:rPr>
              <w:t>35.</w:t>
            </w:r>
          </w:p>
        </w:tc>
        <w:tc>
          <w:tcPr>
            <w:tcW w:w="1559" w:type="dxa"/>
            <w:tcBorders>
              <w:left w:val="single" w:sz="4" w:space="0" w:color="000000"/>
              <w:bottom w:val="single" w:sz="4" w:space="0" w:color="000000"/>
            </w:tcBorders>
          </w:tcPr>
          <w:p w14:paraId="1E113FEA" w14:textId="77777777" w:rsidR="00503B17" w:rsidRDefault="00A84CA4">
            <w:pPr>
              <w:suppressAutoHyphens/>
              <w:snapToGrid w:val="0"/>
              <w:rPr>
                <w:sz w:val="22"/>
                <w:szCs w:val="22"/>
                <w:lang w:eastAsia="lt-LT"/>
              </w:rPr>
            </w:pPr>
            <w:r>
              <w:rPr>
                <w:sz w:val="22"/>
                <w:szCs w:val="22"/>
                <w:lang w:eastAsia="lt-LT"/>
              </w:rPr>
              <w:t>Kuršių nerijos pajūris</w:t>
            </w:r>
          </w:p>
        </w:tc>
        <w:tc>
          <w:tcPr>
            <w:tcW w:w="1560" w:type="dxa"/>
            <w:tcBorders>
              <w:left w:val="single" w:sz="4" w:space="0" w:color="000000"/>
              <w:bottom w:val="single" w:sz="4" w:space="0" w:color="000000"/>
            </w:tcBorders>
          </w:tcPr>
          <w:p w14:paraId="1E113FEB" w14:textId="77777777" w:rsidR="00503B17" w:rsidRDefault="00A84CA4">
            <w:pPr>
              <w:suppressAutoHyphens/>
              <w:snapToGrid w:val="0"/>
              <w:jc w:val="center"/>
              <w:rPr>
                <w:sz w:val="22"/>
                <w:szCs w:val="22"/>
                <w:lang w:eastAsia="lt-LT"/>
              </w:rPr>
            </w:pPr>
            <w:r>
              <w:rPr>
                <w:sz w:val="22"/>
                <w:szCs w:val="22"/>
                <w:lang w:eastAsia="lt-LT"/>
              </w:rPr>
              <w:t>_</w:t>
            </w:r>
          </w:p>
        </w:tc>
        <w:tc>
          <w:tcPr>
            <w:tcW w:w="1701" w:type="dxa"/>
            <w:tcBorders>
              <w:left w:val="single" w:sz="4" w:space="0" w:color="000000"/>
              <w:bottom w:val="single" w:sz="4" w:space="0" w:color="000000"/>
            </w:tcBorders>
          </w:tcPr>
          <w:p w14:paraId="1E113FEC" w14:textId="77777777" w:rsidR="00503B17" w:rsidRDefault="00A84CA4">
            <w:pPr>
              <w:suppressAutoHyphens/>
              <w:snapToGrid w:val="0"/>
              <w:rPr>
                <w:sz w:val="22"/>
                <w:szCs w:val="22"/>
                <w:lang w:eastAsia="lt-LT"/>
              </w:rPr>
            </w:pPr>
            <w:r>
              <w:rPr>
                <w:sz w:val="22"/>
                <w:szCs w:val="22"/>
                <w:lang w:eastAsia="lt-LT"/>
              </w:rPr>
              <w:t>LTNERB001</w:t>
            </w:r>
          </w:p>
        </w:tc>
        <w:tc>
          <w:tcPr>
            <w:tcW w:w="4555" w:type="dxa"/>
            <w:tcBorders>
              <w:left w:val="single" w:sz="4" w:space="0" w:color="000000"/>
              <w:bottom w:val="single" w:sz="4" w:space="0" w:color="000000"/>
            </w:tcBorders>
          </w:tcPr>
          <w:p w14:paraId="1E113FED" w14:textId="77777777" w:rsidR="00503B17" w:rsidRDefault="00A84CA4">
            <w:pPr>
              <w:suppressAutoHyphens/>
              <w:snapToGrid w:val="0"/>
              <w:rPr>
                <w:sz w:val="22"/>
                <w:szCs w:val="22"/>
                <w:lang w:eastAsia="lt-LT"/>
              </w:rPr>
            </w:pPr>
            <w:r>
              <w:rPr>
                <w:rFonts w:eastAsia="Lucida Sans Unicode" w:cs="Tahoma"/>
                <w:bCs/>
                <w:sz w:val="22"/>
                <w:szCs w:val="22"/>
                <w:lang w:eastAsia="lt-LT"/>
              </w:rPr>
              <w:t>migruojančių mažųjų kirų (</w:t>
            </w:r>
            <w:r>
              <w:rPr>
                <w:rFonts w:eastAsia="Lucida Sans Unicode" w:cs="Tahoma"/>
                <w:bCs/>
                <w:i/>
                <w:sz w:val="22"/>
                <w:szCs w:val="22"/>
                <w:lang w:eastAsia="lt-LT"/>
              </w:rPr>
              <w:t>Larus minutus</w:t>
            </w:r>
            <w:r>
              <w:rPr>
                <w:rFonts w:eastAsia="Lucida Sans Unicode" w:cs="Tahoma"/>
                <w:bCs/>
                <w:sz w:val="22"/>
                <w:szCs w:val="22"/>
                <w:lang w:eastAsia="lt-LT"/>
              </w:rPr>
              <w:t>) ir žiemojančių nuodėgulių (</w:t>
            </w:r>
            <w:r>
              <w:rPr>
                <w:rFonts w:eastAsia="Lucida Sans Unicode" w:cs="Tahoma"/>
                <w:bCs/>
                <w:i/>
                <w:sz w:val="22"/>
                <w:szCs w:val="22"/>
                <w:lang w:eastAsia="lt-LT"/>
              </w:rPr>
              <w:t>Melanitta fusca</w:t>
            </w:r>
            <w:r>
              <w:rPr>
                <w:rFonts w:eastAsia="Lucida Sans Unicode" w:cs="Tahoma"/>
                <w:bCs/>
                <w:sz w:val="22"/>
                <w:szCs w:val="22"/>
                <w:lang w:eastAsia="lt-LT"/>
              </w:rPr>
              <w:t>) ir alkų (</w:t>
            </w:r>
            <w:r>
              <w:rPr>
                <w:rFonts w:eastAsia="Lucida Sans Unicode" w:cs="Tahoma"/>
                <w:bCs/>
                <w:i/>
                <w:sz w:val="22"/>
                <w:szCs w:val="22"/>
                <w:lang w:eastAsia="lt-LT"/>
              </w:rPr>
              <w:t>Alca torda</w:t>
            </w:r>
            <w:r>
              <w:rPr>
                <w:rFonts w:eastAsia="Lucida Sans Unicode" w:cs="Tahoma"/>
                <w:bCs/>
                <w:sz w:val="22"/>
                <w:szCs w:val="22"/>
                <w:lang w:eastAsia="lt-LT"/>
              </w:rPr>
              <w:t>) sankaupų vieta</w:t>
            </w:r>
          </w:p>
        </w:tc>
        <w:tc>
          <w:tcPr>
            <w:tcW w:w="4678" w:type="dxa"/>
            <w:tcBorders>
              <w:left w:val="single" w:sz="4" w:space="0" w:color="000000"/>
              <w:bottom w:val="single" w:sz="4" w:space="0" w:color="000000"/>
              <w:right w:val="single" w:sz="4" w:space="0" w:color="000000"/>
            </w:tcBorders>
          </w:tcPr>
          <w:p w14:paraId="1E113FEE" w14:textId="77777777" w:rsidR="00503B17" w:rsidRDefault="00A84CA4">
            <w:pPr>
              <w:suppressAutoHyphens/>
              <w:snapToGrid w:val="0"/>
              <w:jc w:val="both"/>
              <w:rPr>
                <w:rFonts w:cs="Tahoma"/>
                <w:bCs/>
                <w:sz w:val="22"/>
                <w:szCs w:val="22"/>
                <w:lang w:eastAsia="lt-LT"/>
              </w:rPr>
            </w:pPr>
            <w:r>
              <w:rPr>
                <w:rFonts w:cs="Tahoma"/>
                <w:bCs/>
                <w:sz w:val="22"/>
                <w:szCs w:val="22"/>
                <w:lang w:eastAsia="lt-LT"/>
              </w:rPr>
              <w:t>paukščių apsaugai svarbios teritorijos ribos sutampa su patvirtintomis Baltijos jūros biosferos poligono ribomis, patvirtintomis Lietuvos Respublikos aplinkos ministro 2013 m. gegužės 16 d. įsakymu Nr. D1-350 „Dėl Baltijos jūros biosferos poligono įsteigimo, jo nuostatų ir ribų plano patvirtinimo“</w:t>
            </w:r>
          </w:p>
        </w:tc>
      </w:tr>
      <w:tr w:rsidR="00503B17" w14:paraId="1E113FF7" w14:textId="77777777">
        <w:trPr>
          <w:cantSplit/>
        </w:trPr>
        <w:tc>
          <w:tcPr>
            <w:tcW w:w="454" w:type="dxa"/>
            <w:tcBorders>
              <w:left w:val="single" w:sz="4" w:space="0" w:color="000000"/>
              <w:bottom w:val="single" w:sz="4" w:space="0" w:color="000000"/>
            </w:tcBorders>
          </w:tcPr>
          <w:p w14:paraId="1E113FF0" w14:textId="77777777" w:rsidR="00503B17" w:rsidRDefault="00A84CA4">
            <w:pPr>
              <w:suppressAutoHyphens/>
              <w:snapToGrid w:val="0"/>
              <w:jc w:val="center"/>
              <w:rPr>
                <w:sz w:val="22"/>
                <w:szCs w:val="22"/>
                <w:lang w:eastAsia="lt-LT"/>
              </w:rPr>
            </w:pPr>
            <w:r>
              <w:rPr>
                <w:sz w:val="22"/>
                <w:szCs w:val="22"/>
                <w:lang w:eastAsia="lt-LT"/>
              </w:rPr>
              <w:t>36.</w:t>
            </w:r>
          </w:p>
        </w:tc>
        <w:tc>
          <w:tcPr>
            <w:tcW w:w="1559" w:type="dxa"/>
            <w:tcBorders>
              <w:left w:val="single" w:sz="4" w:space="0" w:color="000000"/>
              <w:bottom w:val="single" w:sz="4" w:space="0" w:color="000000"/>
            </w:tcBorders>
          </w:tcPr>
          <w:p w14:paraId="1E113FF1" w14:textId="77777777" w:rsidR="00503B17" w:rsidRDefault="00A84CA4">
            <w:pPr>
              <w:suppressAutoHyphens/>
              <w:snapToGrid w:val="0"/>
              <w:rPr>
                <w:sz w:val="22"/>
                <w:szCs w:val="22"/>
                <w:lang w:eastAsia="lt-LT"/>
              </w:rPr>
            </w:pPr>
            <w:r>
              <w:rPr>
                <w:sz w:val="22"/>
                <w:szCs w:val="22"/>
                <w:lang w:eastAsia="lt-LT"/>
              </w:rPr>
              <w:t>Labanoro giria</w:t>
            </w:r>
          </w:p>
        </w:tc>
        <w:tc>
          <w:tcPr>
            <w:tcW w:w="1560" w:type="dxa"/>
            <w:tcBorders>
              <w:left w:val="single" w:sz="4" w:space="0" w:color="000000"/>
              <w:bottom w:val="single" w:sz="4" w:space="0" w:color="000000"/>
            </w:tcBorders>
          </w:tcPr>
          <w:p w14:paraId="1E113FF2" w14:textId="77777777" w:rsidR="00503B17" w:rsidRDefault="00A84CA4">
            <w:pPr>
              <w:suppressAutoHyphens/>
              <w:snapToGrid w:val="0"/>
              <w:rPr>
                <w:sz w:val="22"/>
                <w:szCs w:val="22"/>
                <w:lang w:eastAsia="lt-LT"/>
              </w:rPr>
            </w:pPr>
            <w:r>
              <w:rPr>
                <w:sz w:val="22"/>
                <w:szCs w:val="22"/>
                <w:lang w:eastAsia="lt-LT"/>
              </w:rPr>
              <w:t xml:space="preserve">Ignalinos r., </w:t>
            </w:r>
          </w:p>
          <w:p w14:paraId="1E113FF3" w14:textId="77777777" w:rsidR="00503B17" w:rsidRDefault="00A84CA4">
            <w:pPr>
              <w:suppressAutoHyphens/>
              <w:snapToGrid w:val="0"/>
              <w:rPr>
                <w:sz w:val="22"/>
                <w:szCs w:val="22"/>
                <w:lang w:eastAsia="lt-LT"/>
              </w:rPr>
            </w:pPr>
            <w:r>
              <w:rPr>
                <w:sz w:val="22"/>
                <w:szCs w:val="22"/>
                <w:lang w:eastAsia="lt-LT"/>
              </w:rPr>
              <w:t>Molėtų r., Švenčionių r., Utenos r.</w:t>
            </w:r>
          </w:p>
        </w:tc>
        <w:tc>
          <w:tcPr>
            <w:tcW w:w="1701" w:type="dxa"/>
            <w:tcBorders>
              <w:left w:val="single" w:sz="4" w:space="0" w:color="000000"/>
              <w:bottom w:val="single" w:sz="4" w:space="0" w:color="000000"/>
            </w:tcBorders>
          </w:tcPr>
          <w:p w14:paraId="1E113FF4" w14:textId="77777777" w:rsidR="00503B17" w:rsidRDefault="00A84CA4">
            <w:pPr>
              <w:suppressAutoHyphens/>
              <w:snapToGrid w:val="0"/>
              <w:rPr>
                <w:sz w:val="22"/>
                <w:szCs w:val="22"/>
                <w:lang w:eastAsia="lt-LT"/>
              </w:rPr>
            </w:pPr>
            <w:r>
              <w:rPr>
                <w:sz w:val="22"/>
                <w:szCs w:val="22"/>
                <w:lang w:eastAsia="lt-LT"/>
              </w:rPr>
              <w:t>LTSVEB002</w:t>
            </w:r>
          </w:p>
        </w:tc>
        <w:tc>
          <w:tcPr>
            <w:tcW w:w="4555" w:type="dxa"/>
            <w:tcBorders>
              <w:left w:val="single" w:sz="4" w:space="0" w:color="000000"/>
              <w:bottom w:val="single" w:sz="4" w:space="0" w:color="000000"/>
            </w:tcBorders>
          </w:tcPr>
          <w:p w14:paraId="1E113FF5" w14:textId="77777777" w:rsidR="00503B17" w:rsidRDefault="00A84CA4">
            <w:pPr>
              <w:suppressAutoHyphens/>
              <w:snapToGrid w:val="0"/>
              <w:rPr>
                <w:sz w:val="22"/>
                <w:szCs w:val="22"/>
                <w:lang w:eastAsia="lt-LT"/>
              </w:rPr>
            </w:pPr>
            <w:r>
              <w:rPr>
                <w:sz w:val="22"/>
                <w:szCs w:val="22"/>
                <w:lang w:eastAsia="lt-LT"/>
              </w:rPr>
              <w:t>juodakakliai narai (</w:t>
            </w:r>
            <w:r>
              <w:rPr>
                <w:i/>
                <w:sz w:val="22"/>
                <w:szCs w:val="22"/>
                <w:lang w:eastAsia="lt-LT"/>
              </w:rPr>
              <w:t>Gavia arctica</w:t>
            </w:r>
            <w:r>
              <w:rPr>
                <w:sz w:val="22"/>
                <w:szCs w:val="22"/>
                <w:lang w:eastAsia="lt-LT"/>
              </w:rPr>
              <w:t>), vapsvaėdžiai (</w:t>
            </w:r>
            <w:r>
              <w:rPr>
                <w:i/>
                <w:sz w:val="22"/>
                <w:szCs w:val="22"/>
                <w:lang w:eastAsia="lt-LT"/>
              </w:rPr>
              <w:t xml:space="preserve">Pernis apivorus), </w:t>
            </w:r>
            <w:r>
              <w:rPr>
                <w:sz w:val="22"/>
                <w:szCs w:val="22"/>
                <w:lang w:eastAsia="lt-LT"/>
              </w:rPr>
              <w:t>juodieji pesliai (</w:t>
            </w:r>
            <w:r>
              <w:rPr>
                <w:i/>
                <w:sz w:val="22"/>
                <w:szCs w:val="22"/>
                <w:lang w:eastAsia="lt-LT"/>
              </w:rPr>
              <w:t>Milvus migrans</w:t>
            </w:r>
            <w:r>
              <w:rPr>
                <w:sz w:val="22"/>
                <w:szCs w:val="22"/>
                <w:lang w:eastAsia="lt-LT"/>
              </w:rPr>
              <w:t>), žuvininkai (</w:t>
            </w:r>
            <w:r>
              <w:rPr>
                <w:i/>
                <w:sz w:val="22"/>
                <w:szCs w:val="22"/>
                <w:lang w:eastAsia="lt-LT"/>
              </w:rPr>
              <w:t>Pandion haliaetus</w:t>
            </w:r>
            <w:r>
              <w:rPr>
                <w:sz w:val="22"/>
                <w:szCs w:val="22"/>
                <w:lang w:eastAsia="lt-LT"/>
              </w:rPr>
              <w:t>), kurtiniai (</w:t>
            </w:r>
            <w:r>
              <w:rPr>
                <w:i/>
                <w:sz w:val="22"/>
                <w:szCs w:val="22"/>
                <w:lang w:eastAsia="lt-LT"/>
              </w:rPr>
              <w:t>Tetrao urogallus</w:t>
            </w:r>
            <w:r>
              <w:rPr>
                <w:sz w:val="22"/>
                <w:szCs w:val="22"/>
                <w:lang w:eastAsia="lt-LT"/>
              </w:rPr>
              <w:t xml:space="preserve">), </w:t>
            </w:r>
            <w:r>
              <w:rPr>
                <w:rFonts w:cs="Tahoma"/>
                <w:bCs/>
                <w:lang w:eastAsia="lt-LT"/>
              </w:rPr>
              <w:t>jerubės (</w:t>
            </w:r>
            <w:r>
              <w:rPr>
                <w:rFonts w:cs="Tahoma"/>
                <w:bCs/>
                <w:i/>
                <w:iCs/>
                <w:lang w:eastAsia="lt-LT"/>
              </w:rPr>
              <w:t>Bonasa bonasia</w:t>
            </w:r>
            <w:r>
              <w:rPr>
                <w:rFonts w:cs="Tahoma"/>
                <w:bCs/>
                <w:lang w:eastAsia="lt-LT"/>
              </w:rPr>
              <w:t>),</w:t>
            </w:r>
            <w:r>
              <w:rPr>
                <w:rFonts w:cs="Tahoma"/>
                <w:b/>
                <w:bCs/>
                <w:lang w:eastAsia="lt-LT"/>
              </w:rPr>
              <w:t xml:space="preserve"> </w:t>
            </w:r>
            <w:r>
              <w:rPr>
                <w:sz w:val="22"/>
                <w:szCs w:val="22"/>
                <w:lang w:eastAsia="lt-LT"/>
              </w:rPr>
              <w:t>gervės (</w:t>
            </w:r>
            <w:r>
              <w:rPr>
                <w:i/>
                <w:sz w:val="22"/>
                <w:szCs w:val="22"/>
                <w:lang w:eastAsia="lt-LT"/>
              </w:rPr>
              <w:t>Grus grus</w:t>
            </w:r>
            <w:r>
              <w:rPr>
                <w:sz w:val="22"/>
                <w:szCs w:val="22"/>
                <w:lang w:eastAsia="lt-LT"/>
              </w:rPr>
              <w:t>), tikučiai (</w:t>
            </w:r>
            <w:r>
              <w:rPr>
                <w:i/>
                <w:sz w:val="22"/>
                <w:szCs w:val="22"/>
                <w:lang w:eastAsia="lt-LT"/>
              </w:rPr>
              <w:t>Tringa glareola</w:t>
            </w:r>
            <w:r>
              <w:rPr>
                <w:sz w:val="22"/>
                <w:szCs w:val="22"/>
                <w:lang w:eastAsia="lt-LT"/>
              </w:rPr>
              <w:t>), lututės (</w:t>
            </w:r>
            <w:r>
              <w:rPr>
                <w:i/>
                <w:sz w:val="22"/>
                <w:szCs w:val="22"/>
                <w:lang w:eastAsia="lt-LT"/>
              </w:rPr>
              <w:t>Aegolius funereus</w:t>
            </w:r>
            <w:r>
              <w:rPr>
                <w:sz w:val="22"/>
                <w:szCs w:val="22"/>
                <w:lang w:eastAsia="lt-LT"/>
              </w:rPr>
              <w:t xml:space="preserve">), </w:t>
            </w:r>
            <w:r>
              <w:rPr>
                <w:bCs/>
                <w:sz w:val="22"/>
                <w:szCs w:val="22"/>
                <w:lang w:eastAsia="lt-LT"/>
              </w:rPr>
              <w:t>žvirblinės pelėdos (</w:t>
            </w:r>
            <w:r>
              <w:rPr>
                <w:bCs/>
                <w:i/>
                <w:iCs/>
                <w:sz w:val="22"/>
                <w:szCs w:val="22"/>
                <w:lang w:eastAsia="lt-LT"/>
              </w:rPr>
              <w:t>Glaucidium passerinum</w:t>
            </w:r>
            <w:r>
              <w:rPr>
                <w:bCs/>
                <w:sz w:val="22"/>
                <w:szCs w:val="22"/>
                <w:lang w:eastAsia="lt-LT"/>
              </w:rPr>
              <w:t>),</w:t>
            </w:r>
            <w:r>
              <w:rPr>
                <w:sz w:val="22"/>
                <w:szCs w:val="22"/>
                <w:lang w:eastAsia="lt-LT"/>
              </w:rPr>
              <w:t xml:space="preserve"> lėliai (</w:t>
            </w:r>
            <w:r>
              <w:rPr>
                <w:i/>
                <w:sz w:val="22"/>
                <w:szCs w:val="22"/>
                <w:lang w:eastAsia="lt-LT"/>
              </w:rPr>
              <w:t>Caprimulgus europaeus</w:t>
            </w:r>
            <w:r>
              <w:rPr>
                <w:sz w:val="22"/>
                <w:szCs w:val="22"/>
                <w:lang w:eastAsia="lt-LT"/>
              </w:rPr>
              <w:t>), žalvarniai (</w:t>
            </w:r>
            <w:r>
              <w:rPr>
                <w:i/>
                <w:sz w:val="22"/>
                <w:szCs w:val="22"/>
                <w:lang w:eastAsia="lt-LT"/>
              </w:rPr>
              <w:t>Coracias garrulus</w:t>
            </w:r>
            <w:r>
              <w:rPr>
                <w:sz w:val="22"/>
                <w:szCs w:val="22"/>
                <w:lang w:eastAsia="lt-LT"/>
              </w:rPr>
              <w:t>), juodosios meletos (</w:t>
            </w:r>
            <w:r>
              <w:rPr>
                <w:i/>
                <w:sz w:val="22"/>
                <w:szCs w:val="22"/>
                <w:lang w:eastAsia="lt-LT"/>
              </w:rPr>
              <w:t>Dryocopus martius</w:t>
            </w:r>
            <w:r>
              <w:rPr>
                <w:sz w:val="22"/>
                <w:szCs w:val="22"/>
                <w:lang w:eastAsia="lt-LT"/>
              </w:rPr>
              <w:t xml:space="preserve">), </w:t>
            </w:r>
            <w:r>
              <w:rPr>
                <w:bCs/>
                <w:sz w:val="22"/>
                <w:szCs w:val="22"/>
                <w:lang w:eastAsia="lt-LT"/>
              </w:rPr>
              <w:t>tripirščiai geniai (</w:t>
            </w:r>
            <w:r>
              <w:rPr>
                <w:bCs/>
                <w:i/>
                <w:iCs/>
                <w:sz w:val="22"/>
                <w:szCs w:val="22"/>
                <w:lang w:eastAsia="lt-LT"/>
              </w:rPr>
              <w:t>Picoides tridactylus</w:t>
            </w:r>
            <w:r>
              <w:rPr>
                <w:bCs/>
                <w:sz w:val="22"/>
                <w:szCs w:val="22"/>
                <w:lang w:eastAsia="lt-LT"/>
              </w:rPr>
              <w:t>),</w:t>
            </w:r>
            <w:r>
              <w:rPr>
                <w:sz w:val="22"/>
                <w:szCs w:val="22"/>
                <w:lang w:eastAsia="lt-LT"/>
              </w:rPr>
              <w:t xml:space="preserve"> ligutės (</w:t>
            </w:r>
            <w:r>
              <w:rPr>
                <w:i/>
                <w:sz w:val="22"/>
                <w:szCs w:val="22"/>
                <w:lang w:eastAsia="lt-LT"/>
              </w:rPr>
              <w:t>Lullula arborea</w:t>
            </w:r>
            <w:r>
              <w:rPr>
                <w:sz w:val="22"/>
                <w:szCs w:val="22"/>
                <w:lang w:eastAsia="lt-LT"/>
              </w:rPr>
              <w:t>)</w:t>
            </w:r>
          </w:p>
        </w:tc>
        <w:tc>
          <w:tcPr>
            <w:tcW w:w="4678" w:type="dxa"/>
            <w:tcBorders>
              <w:left w:val="single" w:sz="4" w:space="0" w:color="000000"/>
              <w:bottom w:val="single" w:sz="4" w:space="0" w:color="000000"/>
              <w:right w:val="single" w:sz="4" w:space="0" w:color="000000"/>
            </w:tcBorders>
          </w:tcPr>
          <w:p w14:paraId="1E113FF6" w14:textId="77777777" w:rsidR="00503B17" w:rsidRDefault="00A84CA4">
            <w:pPr>
              <w:suppressAutoHyphens/>
              <w:snapToGrid w:val="0"/>
              <w:jc w:val="both"/>
              <w:rPr>
                <w:sz w:val="22"/>
                <w:szCs w:val="22"/>
                <w:lang w:eastAsia="lt-LT"/>
              </w:rPr>
            </w:pPr>
            <w:r>
              <w:rPr>
                <w:sz w:val="22"/>
                <w:szCs w:val="22"/>
                <w:lang w:eastAsia="lt-LT"/>
              </w:rPr>
              <w:t xml:space="preserve">paukščių apsaugai svarbios teritorijos ribos sutampa su Labanoro regioninio parko ribomis, patvirtintomis Lietuvos Respublikos Vyriausybės 2002 m. spalio 1 d. nutarimu Nr. 1530 „Dėl Labanoro regioninio parko ir jo zonų ribų plano patvirtinimo“, išskyrus šio parko </w:t>
            </w:r>
            <w:r>
              <w:rPr>
                <w:rFonts w:cs="Tahoma"/>
                <w:bCs/>
                <w:lang w:eastAsia="lt-LT"/>
              </w:rPr>
              <w:t>Labanoro urbanistinį draustinį</w:t>
            </w:r>
            <w:r>
              <w:rPr>
                <w:rFonts w:cs="Tahoma"/>
                <w:lang w:eastAsia="lt-LT"/>
              </w:rPr>
              <w:t xml:space="preserve">, </w:t>
            </w:r>
            <w:r>
              <w:rPr>
                <w:sz w:val="22"/>
                <w:szCs w:val="22"/>
                <w:lang w:eastAsia="lt-LT"/>
              </w:rPr>
              <w:t>rekreacinio ir žemės ūkio paskirties prioriteto funkcines zonas</w:t>
            </w:r>
          </w:p>
        </w:tc>
      </w:tr>
      <w:tr w:rsidR="00503B17" w14:paraId="1E113FFE" w14:textId="77777777">
        <w:trPr>
          <w:cantSplit/>
        </w:trPr>
        <w:tc>
          <w:tcPr>
            <w:tcW w:w="454" w:type="dxa"/>
            <w:tcBorders>
              <w:left w:val="single" w:sz="4" w:space="0" w:color="000000"/>
              <w:bottom w:val="single" w:sz="4" w:space="0" w:color="000000"/>
            </w:tcBorders>
          </w:tcPr>
          <w:p w14:paraId="1E113FF8" w14:textId="77777777" w:rsidR="00503B17" w:rsidRDefault="00A84CA4">
            <w:pPr>
              <w:suppressAutoHyphens/>
              <w:snapToGrid w:val="0"/>
              <w:jc w:val="center"/>
              <w:rPr>
                <w:sz w:val="22"/>
                <w:szCs w:val="22"/>
                <w:lang w:eastAsia="lt-LT"/>
              </w:rPr>
            </w:pPr>
            <w:r>
              <w:rPr>
                <w:sz w:val="22"/>
                <w:szCs w:val="22"/>
                <w:lang w:eastAsia="lt-LT"/>
              </w:rPr>
              <w:lastRenderedPageBreak/>
              <w:t>37.</w:t>
            </w:r>
          </w:p>
        </w:tc>
        <w:tc>
          <w:tcPr>
            <w:tcW w:w="1559" w:type="dxa"/>
            <w:tcBorders>
              <w:left w:val="single" w:sz="4" w:space="0" w:color="000000"/>
              <w:bottom w:val="single" w:sz="4" w:space="0" w:color="000000"/>
            </w:tcBorders>
          </w:tcPr>
          <w:p w14:paraId="1E113FF9" w14:textId="77777777" w:rsidR="00503B17" w:rsidRDefault="00A84CA4">
            <w:pPr>
              <w:suppressAutoHyphens/>
              <w:snapToGrid w:val="0"/>
              <w:rPr>
                <w:sz w:val="22"/>
                <w:szCs w:val="22"/>
                <w:lang w:eastAsia="lt-LT"/>
              </w:rPr>
            </w:pPr>
            <w:r>
              <w:rPr>
                <w:sz w:val="22"/>
                <w:szCs w:val="22"/>
                <w:lang w:eastAsia="lt-LT"/>
              </w:rPr>
              <w:t>Labūnavos miškas</w:t>
            </w:r>
          </w:p>
        </w:tc>
        <w:tc>
          <w:tcPr>
            <w:tcW w:w="1560" w:type="dxa"/>
            <w:tcBorders>
              <w:left w:val="single" w:sz="4" w:space="0" w:color="000000"/>
              <w:bottom w:val="single" w:sz="4" w:space="0" w:color="000000"/>
            </w:tcBorders>
          </w:tcPr>
          <w:p w14:paraId="1E113FFA" w14:textId="77777777" w:rsidR="00503B17" w:rsidRDefault="00A84CA4">
            <w:pPr>
              <w:suppressAutoHyphens/>
              <w:snapToGrid w:val="0"/>
              <w:rPr>
                <w:sz w:val="22"/>
                <w:szCs w:val="22"/>
                <w:lang w:eastAsia="lt-LT"/>
              </w:rPr>
            </w:pPr>
            <w:r>
              <w:rPr>
                <w:sz w:val="22"/>
                <w:szCs w:val="22"/>
                <w:lang w:eastAsia="lt-LT"/>
              </w:rPr>
              <w:t>Jonavos r., Kauno r., Kėdainių r.</w:t>
            </w:r>
          </w:p>
        </w:tc>
        <w:tc>
          <w:tcPr>
            <w:tcW w:w="1701" w:type="dxa"/>
            <w:tcBorders>
              <w:left w:val="single" w:sz="4" w:space="0" w:color="000000"/>
              <w:bottom w:val="single" w:sz="4" w:space="0" w:color="000000"/>
            </w:tcBorders>
          </w:tcPr>
          <w:p w14:paraId="1E113FFB" w14:textId="77777777" w:rsidR="00503B17" w:rsidRDefault="00A84CA4">
            <w:pPr>
              <w:suppressAutoHyphens/>
              <w:snapToGrid w:val="0"/>
              <w:rPr>
                <w:sz w:val="22"/>
                <w:szCs w:val="22"/>
                <w:lang w:eastAsia="lt-LT"/>
              </w:rPr>
            </w:pPr>
            <w:r>
              <w:rPr>
                <w:sz w:val="22"/>
                <w:szCs w:val="22"/>
                <w:lang w:eastAsia="lt-LT"/>
              </w:rPr>
              <w:t>LTKEDB001</w:t>
            </w:r>
          </w:p>
        </w:tc>
        <w:tc>
          <w:tcPr>
            <w:tcW w:w="4555" w:type="dxa"/>
            <w:tcBorders>
              <w:left w:val="single" w:sz="4" w:space="0" w:color="000000"/>
              <w:bottom w:val="single" w:sz="4" w:space="0" w:color="000000"/>
            </w:tcBorders>
          </w:tcPr>
          <w:p w14:paraId="1E113FFC" w14:textId="77777777" w:rsidR="00503B17" w:rsidRDefault="00A84CA4">
            <w:pPr>
              <w:suppressAutoHyphens/>
              <w:snapToGrid w:val="0"/>
              <w:rPr>
                <w:i/>
                <w:sz w:val="22"/>
                <w:szCs w:val="22"/>
                <w:lang w:eastAsia="lt-LT"/>
              </w:rPr>
            </w:pPr>
            <w:r>
              <w:rPr>
                <w:sz w:val="22"/>
                <w:szCs w:val="22"/>
                <w:lang w:eastAsia="lt-LT"/>
              </w:rPr>
              <w:t xml:space="preserve">mažieji ereliai rėksniai </w:t>
            </w:r>
            <w:r>
              <w:rPr>
                <w:i/>
                <w:sz w:val="22"/>
                <w:szCs w:val="22"/>
                <w:lang w:eastAsia="lt-LT"/>
              </w:rPr>
              <w:t>(Aquila pomarina)</w:t>
            </w:r>
          </w:p>
        </w:tc>
        <w:tc>
          <w:tcPr>
            <w:tcW w:w="4678" w:type="dxa"/>
            <w:tcBorders>
              <w:left w:val="single" w:sz="4" w:space="0" w:color="000000"/>
              <w:bottom w:val="single" w:sz="4" w:space="0" w:color="000000"/>
              <w:right w:val="single" w:sz="4" w:space="0" w:color="000000"/>
            </w:tcBorders>
          </w:tcPr>
          <w:p w14:paraId="1E113FFD"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Labūnavos miško biosferos poligono ribomis, patvirtintomis Lietuvos Respublikos aplinkos ministro 2005 m. lapkričio 8 d. įsakymu Nr. D1-531 „Dėl Blinstrubiškio miško, Dotnuvos-Josvainių miškų, Labūnavos miško ir Lančiūnavos miško biosferos poligonų įsteigimo, jų nuostatų ir ribų planų patvirtinimo“</w:t>
            </w:r>
          </w:p>
        </w:tc>
      </w:tr>
      <w:tr w:rsidR="00503B17" w14:paraId="1E114005" w14:textId="77777777">
        <w:trPr>
          <w:cantSplit/>
        </w:trPr>
        <w:tc>
          <w:tcPr>
            <w:tcW w:w="454" w:type="dxa"/>
            <w:tcBorders>
              <w:left w:val="single" w:sz="4" w:space="0" w:color="000000"/>
              <w:bottom w:val="single" w:sz="4" w:space="0" w:color="000000"/>
            </w:tcBorders>
          </w:tcPr>
          <w:p w14:paraId="1E113FFF" w14:textId="77777777" w:rsidR="00503B17" w:rsidRDefault="00A84CA4">
            <w:pPr>
              <w:suppressAutoHyphens/>
              <w:snapToGrid w:val="0"/>
              <w:jc w:val="center"/>
              <w:rPr>
                <w:sz w:val="22"/>
                <w:szCs w:val="22"/>
                <w:lang w:eastAsia="lt-LT"/>
              </w:rPr>
            </w:pPr>
            <w:r>
              <w:rPr>
                <w:sz w:val="22"/>
                <w:szCs w:val="22"/>
                <w:lang w:eastAsia="lt-LT"/>
              </w:rPr>
              <w:t>38.</w:t>
            </w:r>
          </w:p>
        </w:tc>
        <w:tc>
          <w:tcPr>
            <w:tcW w:w="1559" w:type="dxa"/>
            <w:tcBorders>
              <w:left w:val="single" w:sz="4" w:space="0" w:color="000000"/>
              <w:bottom w:val="single" w:sz="4" w:space="0" w:color="000000"/>
            </w:tcBorders>
          </w:tcPr>
          <w:p w14:paraId="1E114000" w14:textId="77777777" w:rsidR="00503B17" w:rsidRDefault="00A84CA4">
            <w:pPr>
              <w:suppressAutoHyphens/>
              <w:snapToGrid w:val="0"/>
              <w:rPr>
                <w:sz w:val="22"/>
                <w:szCs w:val="22"/>
                <w:lang w:eastAsia="lt-LT"/>
              </w:rPr>
            </w:pPr>
            <w:r>
              <w:rPr>
                <w:sz w:val="22"/>
                <w:szCs w:val="22"/>
                <w:lang w:eastAsia="lt-LT"/>
              </w:rPr>
              <w:t>Lančiūnavos miškas</w:t>
            </w:r>
          </w:p>
        </w:tc>
        <w:tc>
          <w:tcPr>
            <w:tcW w:w="1560" w:type="dxa"/>
            <w:tcBorders>
              <w:left w:val="single" w:sz="4" w:space="0" w:color="000000"/>
              <w:bottom w:val="single" w:sz="4" w:space="0" w:color="000000"/>
            </w:tcBorders>
          </w:tcPr>
          <w:p w14:paraId="1E114001" w14:textId="77777777" w:rsidR="00503B17" w:rsidRDefault="00A84CA4">
            <w:pPr>
              <w:widowControl w:val="0"/>
              <w:suppressLineNumbers/>
              <w:suppressAutoHyphens/>
              <w:snapToGrid w:val="0"/>
              <w:rPr>
                <w:rFonts w:eastAsia="Lucida Sans Unicode"/>
                <w:sz w:val="22"/>
                <w:szCs w:val="22"/>
                <w:lang w:eastAsia="ar-SA"/>
              </w:rPr>
            </w:pPr>
            <w:r>
              <w:rPr>
                <w:rFonts w:eastAsia="Lucida Sans Unicode"/>
                <w:sz w:val="22"/>
                <w:szCs w:val="22"/>
                <w:lang w:eastAsia="ar-SA"/>
              </w:rPr>
              <w:t>Kėdainių r.</w:t>
            </w:r>
          </w:p>
        </w:tc>
        <w:tc>
          <w:tcPr>
            <w:tcW w:w="1701" w:type="dxa"/>
            <w:tcBorders>
              <w:left w:val="single" w:sz="4" w:space="0" w:color="000000"/>
              <w:bottom w:val="single" w:sz="4" w:space="0" w:color="000000"/>
            </w:tcBorders>
          </w:tcPr>
          <w:p w14:paraId="1E114002" w14:textId="77777777" w:rsidR="00503B17" w:rsidRDefault="00A84CA4">
            <w:pPr>
              <w:suppressAutoHyphens/>
              <w:snapToGrid w:val="0"/>
              <w:rPr>
                <w:sz w:val="22"/>
                <w:szCs w:val="22"/>
                <w:lang w:eastAsia="lt-LT"/>
              </w:rPr>
            </w:pPr>
            <w:r>
              <w:rPr>
                <w:sz w:val="22"/>
                <w:szCs w:val="22"/>
                <w:lang w:eastAsia="lt-LT"/>
              </w:rPr>
              <w:t>LTKEDB002</w:t>
            </w:r>
          </w:p>
        </w:tc>
        <w:tc>
          <w:tcPr>
            <w:tcW w:w="4555" w:type="dxa"/>
            <w:tcBorders>
              <w:left w:val="single" w:sz="4" w:space="0" w:color="000000"/>
              <w:bottom w:val="single" w:sz="4" w:space="0" w:color="000000"/>
            </w:tcBorders>
          </w:tcPr>
          <w:p w14:paraId="1E114003" w14:textId="77777777" w:rsidR="00503B17" w:rsidRDefault="00A84CA4">
            <w:pPr>
              <w:suppressAutoHyphens/>
              <w:snapToGrid w:val="0"/>
              <w:rPr>
                <w:i/>
                <w:iCs/>
                <w:sz w:val="22"/>
                <w:szCs w:val="22"/>
                <w:lang w:eastAsia="lt-LT"/>
              </w:rPr>
            </w:pPr>
            <w:r>
              <w:rPr>
                <w:sz w:val="22"/>
                <w:szCs w:val="22"/>
                <w:lang w:eastAsia="lt-LT"/>
              </w:rPr>
              <w:t xml:space="preserve">mažieji ereliai rėksniai </w:t>
            </w:r>
            <w:r>
              <w:rPr>
                <w:i/>
                <w:sz w:val="22"/>
                <w:szCs w:val="22"/>
                <w:lang w:eastAsia="lt-LT"/>
              </w:rPr>
              <w:t xml:space="preserve">(Aquila pomarina), </w:t>
            </w:r>
            <w:r>
              <w:rPr>
                <w:sz w:val="22"/>
                <w:szCs w:val="22"/>
                <w:lang w:eastAsia="lt-LT"/>
              </w:rPr>
              <w:t>pilkosios meletos</w:t>
            </w:r>
            <w:r>
              <w:rPr>
                <w:i/>
                <w:sz w:val="22"/>
                <w:szCs w:val="22"/>
                <w:lang w:eastAsia="lt-LT"/>
              </w:rPr>
              <w:t xml:space="preserve"> (Picus canus), </w:t>
            </w:r>
            <w:r>
              <w:rPr>
                <w:sz w:val="22"/>
                <w:szCs w:val="22"/>
                <w:lang w:eastAsia="lt-LT"/>
              </w:rPr>
              <w:t xml:space="preserve">vidutiniai margieji geniai </w:t>
            </w:r>
            <w:r>
              <w:rPr>
                <w:i/>
                <w:iCs/>
                <w:sz w:val="22"/>
                <w:szCs w:val="22"/>
                <w:lang w:eastAsia="lt-LT"/>
              </w:rPr>
              <w:t>(Dendrocopos medius)</w:t>
            </w:r>
            <w:r>
              <w:rPr>
                <w:sz w:val="22"/>
                <w:szCs w:val="22"/>
                <w:lang w:eastAsia="lt-LT"/>
              </w:rPr>
              <w:t xml:space="preserve">, baltnugariai geniai </w:t>
            </w:r>
            <w:r>
              <w:rPr>
                <w:i/>
                <w:iCs/>
                <w:sz w:val="22"/>
                <w:szCs w:val="22"/>
                <w:lang w:eastAsia="lt-LT"/>
              </w:rPr>
              <w:t>(Dendrocopos leucotos)</w:t>
            </w:r>
          </w:p>
        </w:tc>
        <w:tc>
          <w:tcPr>
            <w:tcW w:w="4678" w:type="dxa"/>
            <w:tcBorders>
              <w:left w:val="single" w:sz="4" w:space="0" w:color="000000"/>
              <w:bottom w:val="single" w:sz="4" w:space="0" w:color="000000"/>
              <w:right w:val="single" w:sz="4" w:space="0" w:color="000000"/>
            </w:tcBorders>
          </w:tcPr>
          <w:p w14:paraId="1E114004"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Lančiūnavos miško biosferos poligono ribomis, patvirtintomis Lietuvos Respublikos aplinkos ministro 2005 m. lapkričio 8 d. įsakymu Nr. D1-531 „Dėl Blinstrubiškio miško, Dotnuvos-Josvainių miškų, Labūnavos miško ir Lančiūnavos miško biosferos poligonų įsteigimo, jų nuostatų ir ribų planų patvirtinimo“</w:t>
            </w:r>
          </w:p>
        </w:tc>
      </w:tr>
      <w:tr w:rsidR="00503B17" w14:paraId="1E11400D" w14:textId="77777777">
        <w:trPr>
          <w:cantSplit/>
        </w:trPr>
        <w:tc>
          <w:tcPr>
            <w:tcW w:w="454" w:type="dxa"/>
            <w:tcBorders>
              <w:left w:val="single" w:sz="4" w:space="0" w:color="000000"/>
              <w:bottom w:val="single" w:sz="4" w:space="0" w:color="000000"/>
            </w:tcBorders>
          </w:tcPr>
          <w:p w14:paraId="1E114006" w14:textId="77777777" w:rsidR="00503B17" w:rsidRDefault="00A84CA4">
            <w:pPr>
              <w:suppressAutoHyphens/>
              <w:snapToGrid w:val="0"/>
              <w:jc w:val="center"/>
              <w:rPr>
                <w:sz w:val="22"/>
                <w:szCs w:val="22"/>
                <w:lang w:eastAsia="lt-LT"/>
              </w:rPr>
            </w:pPr>
            <w:r>
              <w:rPr>
                <w:sz w:val="22"/>
                <w:szCs w:val="22"/>
                <w:lang w:eastAsia="lt-LT"/>
              </w:rPr>
              <w:t>39.</w:t>
            </w:r>
          </w:p>
        </w:tc>
        <w:tc>
          <w:tcPr>
            <w:tcW w:w="1559" w:type="dxa"/>
            <w:tcBorders>
              <w:left w:val="single" w:sz="4" w:space="0" w:color="000000"/>
              <w:bottom w:val="single" w:sz="4" w:space="0" w:color="000000"/>
            </w:tcBorders>
          </w:tcPr>
          <w:p w14:paraId="1E114007" w14:textId="77777777" w:rsidR="00503B17" w:rsidRDefault="00A84CA4">
            <w:pPr>
              <w:suppressAutoHyphens/>
              <w:snapToGrid w:val="0"/>
              <w:rPr>
                <w:sz w:val="22"/>
                <w:szCs w:val="22"/>
                <w:lang w:eastAsia="lt-LT"/>
              </w:rPr>
            </w:pPr>
            <w:r>
              <w:rPr>
                <w:sz w:val="22"/>
                <w:szCs w:val="22"/>
                <w:lang w:eastAsia="lt-LT"/>
              </w:rPr>
              <w:t>Metelių, Dusios ir Obelijos ežerai</w:t>
            </w:r>
          </w:p>
        </w:tc>
        <w:tc>
          <w:tcPr>
            <w:tcW w:w="1560" w:type="dxa"/>
            <w:tcBorders>
              <w:left w:val="single" w:sz="4" w:space="0" w:color="000000"/>
              <w:bottom w:val="single" w:sz="4" w:space="0" w:color="000000"/>
            </w:tcBorders>
          </w:tcPr>
          <w:p w14:paraId="1E114008" w14:textId="77777777" w:rsidR="00503B17" w:rsidRDefault="00A84CA4">
            <w:pPr>
              <w:suppressAutoHyphens/>
              <w:snapToGrid w:val="0"/>
              <w:rPr>
                <w:sz w:val="22"/>
                <w:szCs w:val="22"/>
                <w:lang w:eastAsia="lt-LT"/>
              </w:rPr>
            </w:pPr>
            <w:r>
              <w:rPr>
                <w:sz w:val="22"/>
                <w:szCs w:val="22"/>
                <w:lang w:eastAsia="lt-LT"/>
              </w:rPr>
              <w:t xml:space="preserve">Alytaus r., </w:t>
            </w:r>
          </w:p>
          <w:p w14:paraId="1E114009" w14:textId="77777777" w:rsidR="00503B17" w:rsidRDefault="00A84CA4">
            <w:pPr>
              <w:suppressAutoHyphens/>
              <w:snapToGrid w:val="0"/>
              <w:rPr>
                <w:sz w:val="22"/>
                <w:szCs w:val="22"/>
                <w:lang w:eastAsia="lt-LT"/>
              </w:rPr>
            </w:pPr>
            <w:r>
              <w:rPr>
                <w:sz w:val="22"/>
                <w:szCs w:val="22"/>
                <w:lang w:eastAsia="lt-LT"/>
              </w:rPr>
              <w:t>Lazdijų r.</w:t>
            </w:r>
          </w:p>
        </w:tc>
        <w:tc>
          <w:tcPr>
            <w:tcW w:w="1701" w:type="dxa"/>
            <w:tcBorders>
              <w:left w:val="single" w:sz="4" w:space="0" w:color="000000"/>
              <w:bottom w:val="single" w:sz="4" w:space="0" w:color="000000"/>
            </w:tcBorders>
          </w:tcPr>
          <w:p w14:paraId="1E11400A" w14:textId="77777777" w:rsidR="00503B17" w:rsidRDefault="00A84CA4">
            <w:pPr>
              <w:suppressAutoHyphens/>
              <w:snapToGrid w:val="0"/>
              <w:rPr>
                <w:sz w:val="22"/>
                <w:szCs w:val="22"/>
                <w:lang w:eastAsia="lt-LT"/>
              </w:rPr>
            </w:pPr>
            <w:r>
              <w:rPr>
                <w:sz w:val="22"/>
                <w:szCs w:val="22"/>
                <w:lang w:eastAsia="lt-LT"/>
              </w:rPr>
              <w:t>LTALYB001</w:t>
            </w:r>
          </w:p>
        </w:tc>
        <w:tc>
          <w:tcPr>
            <w:tcW w:w="4555" w:type="dxa"/>
            <w:tcBorders>
              <w:left w:val="single" w:sz="4" w:space="0" w:color="000000"/>
              <w:bottom w:val="single" w:sz="4" w:space="0" w:color="000000"/>
            </w:tcBorders>
          </w:tcPr>
          <w:p w14:paraId="1E11400B" w14:textId="77777777" w:rsidR="00503B17" w:rsidRDefault="00A84CA4">
            <w:pPr>
              <w:suppressAutoHyphens/>
              <w:snapToGrid w:val="0"/>
              <w:rPr>
                <w:sz w:val="22"/>
                <w:szCs w:val="22"/>
                <w:lang w:eastAsia="lt-LT"/>
              </w:rPr>
            </w:pPr>
            <w:r>
              <w:rPr>
                <w:sz w:val="22"/>
                <w:szCs w:val="22"/>
                <w:lang w:eastAsia="lt-LT"/>
              </w:rPr>
              <w:t>didieji baubliai (</w:t>
            </w:r>
            <w:r>
              <w:rPr>
                <w:i/>
                <w:sz w:val="22"/>
                <w:szCs w:val="22"/>
                <w:lang w:eastAsia="lt-LT"/>
              </w:rPr>
              <w:t>Botaurus stellaris</w:t>
            </w:r>
            <w:r>
              <w:rPr>
                <w:sz w:val="22"/>
                <w:szCs w:val="22"/>
                <w:lang w:eastAsia="lt-LT"/>
              </w:rPr>
              <w:t>), rudės (</w:t>
            </w:r>
            <w:r>
              <w:rPr>
                <w:i/>
                <w:sz w:val="22"/>
                <w:szCs w:val="22"/>
                <w:lang w:eastAsia="lt-LT"/>
              </w:rPr>
              <w:t>Aythya nyroca</w:t>
            </w:r>
            <w:r>
              <w:rPr>
                <w:sz w:val="22"/>
                <w:szCs w:val="22"/>
                <w:lang w:eastAsia="lt-LT"/>
              </w:rPr>
              <w:t>), nendrinės lingės (</w:t>
            </w:r>
            <w:r>
              <w:rPr>
                <w:i/>
                <w:sz w:val="22"/>
                <w:szCs w:val="22"/>
                <w:lang w:eastAsia="lt-LT"/>
              </w:rPr>
              <w:t>Circus aeruginosus</w:t>
            </w:r>
            <w:r>
              <w:rPr>
                <w:sz w:val="22"/>
                <w:szCs w:val="22"/>
                <w:lang w:eastAsia="lt-LT"/>
              </w:rPr>
              <w:t>), švygždos (</w:t>
            </w:r>
            <w:r>
              <w:rPr>
                <w:i/>
                <w:sz w:val="22"/>
                <w:szCs w:val="22"/>
                <w:lang w:eastAsia="lt-LT"/>
              </w:rPr>
              <w:t>Porzana porzana</w:t>
            </w:r>
            <w:r>
              <w:rPr>
                <w:sz w:val="22"/>
                <w:szCs w:val="22"/>
                <w:lang w:eastAsia="lt-LT"/>
              </w:rPr>
              <w:t>), plovinės vištelės (</w:t>
            </w:r>
            <w:r>
              <w:rPr>
                <w:i/>
                <w:sz w:val="22"/>
                <w:szCs w:val="22"/>
                <w:lang w:eastAsia="lt-LT"/>
              </w:rPr>
              <w:t>Porzana parva</w:t>
            </w:r>
            <w:r>
              <w:rPr>
                <w:sz w:val="22"/>
                <w:szCs w:val="22"/>
                <w:lang w:eastAsia="lt-LT"/>
              </w:rPr>
              <w:t>), mėlyngurklės (</w:t>
            </w:r>
            <w:r>
              <w:rPr>
                <w:i/>
                <w:sz w:val="22"/>
                <w:szCs w:val="22"/>
                <w:lang w:eastAsia="lt-LT"/>
              </w:rPr>
              <w:t>Luscinia svecica</w:t>
            </w:r>
            <w:r>
              <w:rPr>
                <w:sz w:val="22"/>
                <w:szCs w:val="22"/>
                <w:lang w:eastAsia="lt-LT"/>
              </w:rPr>
              <w:t>); migruojančių vandens paukščių sankaupų vieta</w:t>
            </w:r>
          </w:p>
        </w:tc>
        <w:tc>
          <w:tcPr>
            <w:tcW w:w="4678" w:type="dxa"/>
            <w:tcBorders>
              <w:left w:val="single" w:sz="4" w:space="0" w:color="000000"/>
              <w:bottom w:val="single" w:sz="4" w:space="0" w:color="000000"/>
              <w:right w:val="single" w:sz="4" w:space="0" w:color="000000"/>
            </w:tcBorders>
          </w:tcPr>
          <w:p w14:paraId="1E11400C" w14:textId="77777777" w:rsidR="00503B17" w:rsidRDefault="00A84CA4">
            <w:pPr>
              <w:suppressAutoHyphens/>
              <w:snapToGrid w:val="0"/>
              <w:jc w:val="both"/>
              <w:rPr>
                <w:sz w:val="22"/>
                <w:szCs w:val="22"/>
                <w:lang w:eastAsia="lt-LT"/>
              </w:rPr>
            </w:pPr>
            <w:r>
              <w:rPr>
                <w:sz w:val="22"/>
                <w:szCs w:val="22"/>
                <w:lang w:eastAsia="lt-LT"/>
              </w:rPr>
              <w:t>paukščių apsaugai svarbios teritorijos ribos nustatomos pagal planą (12 priedas)</w:t>
            </w:r>
          </w:p>
        </w:tc>
      </w:tr>
      <w:tr w:rsidR="00503B17" w14:paraId="1E114015" w14:textId="77777777">
        <w:trPr>
          <w:cantSplit/>
        </w:trPr>
        <w:tc>
          <w:tcPr>
            <w:tcW w:w="454" w:type="dxa"/>
            <w:tcBorders>
              <w:left w:val="single" w:sz="4" w:space="0" w:color="000000"/>
              <w:bottom w:val="single" w:sz="4" w:space="0" w:color="000000"/>
            </w:tcBorders>
          </w:tcPr>
          <w:p w14:paraId="1E11400E" w14:textId="77777777" w:rsidR="00503B17" w:rsidRDefault="00A84CA4">
            <w:pPr>
              <w:suppressAutoHyphens/>
              <w:snapToGrid w:val="0"/>
              <w:jc w:val="center"/>
              <w:rPr>
                <w:sz w:val="22"/>
                <w:szCs w:val="22"/>
                <w:lang w:eastAsia="lt-LT"/>
              </w:rPr>
            </w:pPr>
            <w:r>
              <w:rPr>
                <w:sz w:val="22"/>
                <w:szCs w:val="22"/>
                <w:lang w:eastAsia="lt-LT"/>
              </w:rPr>
              <w:t>40.</w:t>
            </w:r>
          </w:p>
        </w:tc>
        <w:tc>
          <w:tcPr>
            <w:tcW w:w="1559" w:type="dxa"/>
            <w:tcBorders>
              <w:left w:val="single" w:sz="4" w:space="0" w:color="000000"/>
              <w:bottom w:val="single" w:sz="4" w:space="0" w:color="000000"/>
            </w:tcBorders>
          </w:tcPr>
          <w:p w14:paraId="1E11400F" w14:textId="77777777" w:rsidR="00503B17" w:rsidRDefault="00A84CA4">
            <w:pPr>
              <w:suppressAutoHyphens/>
              <w:snapToGrid w:val="0"/>
              <w:rPr>
                <w:sz w:val="22"/>
                <w:szCs w:val="22"/>
                <w:lang w:eastAsia="lt-LT"/>
              </w:rPr>
            </w:pPr>
            <w:r>
              <w:rPr>
                <w:sz w:val="22"/>
                <w:szCs w:val="22"/>
                <w:lang w:eastAsia="lt-LT"/>
              </w:rPr>
              <w:t>Minijos upės slėnis</w:t>
            </w:r>
          </w:p>
        </w:tc>
        <w:tc>
          <w:tcPr>
            <w:tcW w:w="1560" w:type="dxa"/>
            <w:tcBorders>
              <w:left w:val="single" w:sz="4" w:space="0" w:color="000000"/>
              <w:bottom w:val="single" w:sz="4" w:space="0" w:color="000000"/>
            </w:tcBorders>
          </w:tcPr>
          <w:p w14:paraId="1E114010" w14:textId="77777777" w:rsidR="00503B17" w:rsidRDefault="00A84CA4">
            <w:pPr>
              <w:suppressAutoHyphens/>
              <w:snapToGrid w:val="0"/>
              <w:rPr>
                <w:sz w:val="22"/>
                <w:szCs w:val="22"/>
                <w:lang w:eastAsia="lt-LT"/>
              </w:rPr>
            </w:pPr>
            <w:r>
              <w:rPr>
                <w:sz w:val="22"/>
                <w:szCs w:val="22"/>
                <w:lang w:eastAsia="lt-LT"/>
              </w:rPr>
              <w:t xml:space="preserve">Klaipėdos r., Kretingos r., Plungės r., </w:t>
            </w:r>
          </w:p>
          <w:p w14:paraId="1E114011" w14:textId="77777777" w:rsidR="00503B17" w:rsidRDefault="00A84CA4">
            <w:pPr>
              <w:suppressAutoHyphens/>
              <w:snapToGrid w:val="0"/>
              <w:rPr>
                <w:sz w:val="22"/>
                <w:szCs w:val="22"/>
                <w:lang w:eastAsia="lt-LT"/>
              </w:rPr>
            </w:pPr>
            <w:r>
              <w:rPr>
                <w:sz w:val="22"/>
                <w:szCs w:val="22"/>
                <w:lang w:eastAsia="lt-LT"/>
              </w:rPr>
              <w:t>Šilutės r.</w:t>
            </w:r>
          </w:p>
        </w:tc>
        <w:tc>
          <w:tcPr>
            <w:tcW w:w="1701" w:type="dxa"/>
            <w:tcBorders>
              <w:left w:val="single" w:sz="4" w:space="0" w:color="000000"/>
              <w:bottom w:val="single" w:sz="4" w:space="0" w:color="000000"/>
            </w:tcBorders>
          </w:tcPr>
          <w:p w14:paraId="1E114012" w14:textId="77777777" w:rsidR="00503B17" w:rsidRDefault="00A84CA4">
            <w:pPr>
              <w:suppressAutoHyphens/>
              <w:snapToGrid w:val="0"/>
              <w:rPr>
                <w:sz w:val="22"/>
                <w:szCs w:val="22"/>
                <w:lang w:eastAsia="lt-LT"/>
              </w:rPr>
            </w:pPr>
            <w:r>
              <w:rPr>
                <w:sz w:val="22"/>
                <w:szCs w:val="22"/>
                <w:lang w:eastAsia="lt-LT"/>
              </w:rPr>
              <w:t>LTKLAB005</w:t>
            </w:r>
          </w:p>
        </w:tc>
        <w:tc>
          <w:tcPr>
            <w:tcW w:w="4555" w:type="dxa"/>
            <w:tcBorders>
              <w:left w:val="single" w:sz="4" w:space="0" w:color="000000"/>
              <w:bottom w:val="single" w:sz="4" w:space="0" w:color="000000"/>
            </w:tcBorders>
          </w:tcPr>
          <w:p w14:paraId="1E114013" w14:textId="77777777" w:rsidR="00503B17" w:rsidRDefault="00A84CA4">
            <w:pPr>
              <w:suppressAutoHyphens/>
              <w:snapToGrid w:val="0"/>
              <w:rPr>
                <w:sz w:val="22"/>
                <w:szCs w:val="22"/>
                <w:lang w:eastAsia="lt-LT"/>
              </w:rPr>
            </w:pPr>
            <w:r>
              <w:rPr>
                <w:sz w:val="22"/>
                <w:szCs w:val="22"/>
                <w:lang w:eastAsia="lt-LT"/>
              </w:rPr>
              <w:t>griežlės (</w:t>
            </w:r>
            <w:r>
              <w:rPr>
                <w:i/>
                <w:sz w:val="22"/>
                <w:szCs w:val="22"/>
                <w:lang w:eastAsia="lt-LT"/>
              </w:rPr>
              <w:t>Crex crex</w:t>
            </w:r>
            <w:r>
              <w:rPr>
                <w:sz w:val="22"/>
                <w:szCs w:val="22"/>
                <w:lang w:eastAsia="lt-LT"/>
              </w:rPr>
              <w:t>), tulžiai (</w:t>
            </w:r>
            <w:r>
              <w:rPr>
                <w:i/>
                <w:sz w:val="22"/>
                <w:szCs w:val="22"/>
                <w:lang w:eastAsia="lt-LT"/>
              </w:rPr>
              <w:t>Alcedo atthis</w:t>
            </w:r>
            <w:r>
              <w:rPr>
                <w:sz w:val="22"/>
                <w:szCs w:val="22"/>
                <w:lang w:eastAsia="lt-LT"/>
              </w:rPr>
              <w:t>)</w:t>
            </w:r>
          </w:p>
        </w:tc>
        <w:tc>
          <w:tcPr>
            <w:tcW w:w="4678" w:type="dxa"/>
            <w:tcBorders>
              <w:left w:val="single" w:sz="4" w:space="0" w:color="000000"/>
              <w:bottom w:val="single" w:sz="4" w:space="0" w:color="000000"/>
              <w:right w:val="single" w:sz="4" w:space="0" w:color="000000"/>
            </w:tcBorders>
          </w:tcPr>
          <w:p w14:paraId="1E114014" w14:textId="77777777" w:rsidR="00503B17" w:rsidRDefault="00A84CA4">
            <w:pPr>
              <w:suppressAutoHyphens/>
              <w:snapToGrid w:val="0"/>
              <w:jc w:val="both"/>
              <w:rPr>
                <w:sz w:val="22"/>
                <w:szCs w:val="22"/>
                <w:lang w:eastAsia="lt-LT"/>
              </w:rPr>
            </w:pPr>
            <w:r>
              <w:rPr>
                <w:sz w:val="22"/>
                <w:szCs w:val="22"/>
                <w:lang w:eastAsia="lt-LT"/>
              </w:rPr>
              <w:t>paukščių apsaugai svarbios teritorijos ribos nustatomos pagal planą (13 priedas)</w:t>
            </w:r>
          </w:p>
        </w:tc>
      </w:tr>
      <w:tr w:rsidR="00503B17" w14:paraId="1E11401C" w14:textId="77777777">
        <w:trPr>
          <w:cantSplit/>
        </w:trPr>
        <w:tc>
          <w:tcPr>
            <w:tcW w:w="454" w:type="dxa"/>
            <w:tcBorders>
              <w:left w:val="single" w:sz="4" w:space="0" w:color="000000"/>
              <w:bottom w:val="single" w:sz="4" w:space="0" w:color="000000"/>
            </w:tcBorders>
          </w:tcPr>
          <w:p w14:paraId="1E114016" w14:textId="77777777" w:rsidR="00503B17" w:rsidRDefault="00A84CA4">
            <w:pPr>
              <w:suppressAutoHyphens/>
              <w:snapToGrid w:val="0"/>
              <w:jc w:val="center"/>
              <w:rPr>
                <w:sz w:val="22"/>
                <w:szCs w:val="22"/>
                <w:lang w:eastAsia="lt-LT"/>
              </w:rPr>
            </w:pPr>
            <w:r>
              <w:rPr>
                <w:sz w:val="22"/>
                <w:szCs w:val="22"/>
                <w:lang w:eastAsia="lt-LT"/>
              </w:rPr>
              <w:lastRenderedPageBreak/>
              <w:t>41.</w:t>
            </w:r>
          </w:p>
        </w:tc>
        <w:tc>
          <w:tcPr>
            <w:tcW w:w="1559" w:type="dxa"/>
            <w:tcBorders>
              <w:left w:val="single" w:sz="4" w:space="0" w:color="000000"/>
              <w:bottom w:val="single" w:sz="4" w:space="0" w:color="000000"/>
            </w:tcBorders>
          </w:tcPr>
          <w:p w14:paraId="1E114017" w14:textId="77777777" w:rsidR="00503B17" w:rsidRDefault="00A84CA4">
            <w:pPr>
              <w:suppressAutoHyphens/>
              <w:snapToGrid w:val="0"/>
              <w:rPr>
                <w:sz w:val="22"/>
                <w:szCs w:val="22"/>
                <w:lang w:eastAsia="lt-LT"/>
              </w:rPr>
            </w:pPr>
            <w:r>
              <w:rPr>
                <w:sz w:val="22"/>
                <w:szCs w:val="22"/>
                <w:lang w:eastAsia="lt-LT"/>
              </w:rPr>
              <w:t>Mūšos tyrelio pelkė</w:t>
            </w:r>
          </w:p>
        </w:tc>
        <w:tc>
          <w:tcPr>
            <w:tcW w:w="1560" w:type="dxa"/>
            <w:tcBorders>
              <w:left w:val="single" w:sz="4" w:space="0" w:color="000000"/>
              <w:bottom w:val="single" w:sz="4" w:space="0" w:color="000000"/>
            </w:tcBorders>
          </w:tcPr>
          <w:p w14:paraId="1E114018" w14:textId="77777777" w:rsidR="00503B17" w:rsidRDefault="00A84CA4">
            <w:pPr>
              <w:suppressAutoHyphens/>
              <w:snapToGrid w:val="0"/>
              <w:rPr>
                <w:sz w:val="22"/>
                <w:szCs w:val="22"/>
                <w:lang w:eastAsia="lt-LT"/>
              </w:rPr>
            </w:pPr>
            <w:r>
              <w:rPr>
                <w:sz w:val="22"/>
                <w:szCs w:val="22"/>
                <w:lang w:eastAsia="lt-LT"/>
              </w:rPr>
              <w:t>Joniškio r.</w:t>
            </w:r>
          </w:p>
        </w:tc>
        <w:tc>
          <w:tcPr>
            <w:tcW w:w="1701" w:type="dxa"/>
            <w:tcBorders>
              <w:left w:val="single" w:sz="4" w:space="0" w:color="000000"/>
              <w:bottom w:val="single" w:sz="4" w:space="0" w:color="000000"/>
            </w:tcBorders>
          </w:tcPr>
          <w:p w14:paraId="1E114019" w14:textId="77777777" w:rsidR="00503B17" w:rsidRDefault="00A84CA4">
            <w:pPr>
              <w:suppressAutoHyphens/>
              <w:snapToGrid w:val="0"/>
              <w:rPr>
                <w:sz w:val="22"/>
                <w:szCs w:val="22"/>
                <w:lang w:eastAsia="lt-LT"/>
              </w:rPr>
            </w:pPr>
            <w:r>
              <w:rPr>
                <w:sz w:val="22"/>
                <w:szCs w:val="22"/>
                <w:lang w:eastAsia="lt-LT"/>
              </w:rPr>
              <w:t>LTJONB001</w:t>
            </w:r>
          </w:p>
        </w:tc>
        <w:tc>
          <w:tcPr>
            <w:tcW w:w="4555" w:type="dxa"/>
            <w:tcBorders>
              <w:left w:val="single" w:sz="4" w:space="0" w:color="000000"/>
              <w:bottom w:val="single" w:sz="4" w:space="0" w:color="000000"/>
            </w:tcBorders>
          </w:tcPr>
          <w:p w14:paraId="1E11401A" w14:textId="77777777" w:rsidR="00503B17" w:rsidRDefault="00A84CA4">
            <w:pPr>
              <w:suppressAutoHyphens/>
              <w:snapToGrid w:val="0"/>
              <w:rPr>
                <w:sz w:val="22"/>
                <w:szCs w:val="22"/>
                <w:lang w:eastAsia="lt-LT"/>
              </w:rPr>
            </w:pPr>
            <w:r>
              <w:rPr>
                <w:sz w:val="22"/>
                <w:szCs w:val="22"/>
                <w:lang w:eastAsia="lt-LT"/>
              </w:rPr>
              <w:t>dirviniai sėjikai (</w:t>
            </w:r>
            <w:r>
              <w:rPr>
                <w:i/>
                <w:sz w:val="22"/>
                <w:szCs w:val="22"/>
                <w:lang w:eastAsia="lt-LT"/>
              </w:rPr>
              <w:t>Pluvialis apricaria</w:t>
            </w:r>
            <w:r>
              <w:rPr>
                <w:sz w:val="22"/>
                <w:szCs w:val="22"/>
                <w:lang w:eastAsia="lt-LT"/>
              </w:rPr>
              <w:t>), tikučiai (</w:t>
            </w:r>
            <w:r>
              <w:rPr>
                <w:i/>
                <w:sz w:val="22"/>
                <w:szCs w:val="22"/>
                <w:lang w:eastAsia="lt-LT"/>
              </w:rPr>
              <w:t>Tringa glareola</w:t>
            </w:r>
            <w:r>
              <w:rPr>
                <w:sz w:val="22"/>
                <w:szCs w:val="22"/>
                <w:lang w:eastAsia="lt-LT"/>
              </w:rPr>
              <w:t>); migruojančių</w:t>
            </w:r>
            <w:r>
              <w:rPr>
                <w:i/>
                <w:iCs/>
                <w:sz w:val="22"/>
                <w:szCs w:val="22"/>
                <w:lang w:eastAsia="lt-LT"/>
              </w:rPr>
              <w:t xml:space="preserve"> </w:t>
            </w:r>
            <w:r>
              <w:rPr>
                <w:sz w:val="22"/>
                <w:szCs w:val="22"/>
                <w:lang w:eastAsia="lt-LT"/>
              </w:rPr>
              <w:t xml:space="preserve">baltakakčių žąsų </w:t>
            </w:r>
            <w:r>
              <w:rPr>
                <w:i/>
                <w:sz w:val="22"/>
                <w:szCs w:val="22"/>
                <w:lang w:eastAsia="lt-LT"/>
              </w:rPr>
              <w:t xml:space="preserve">(Anser albifrons) </w:t>
            </w:r>
            <w:r>
              <w:rPr>
                <w:sz w:val="22"/>
                <w:szCs w:val="22"/>
                <w:lang w:eastAsia="lt-LT"/>
              </w:rPr>
              <w:t>ir</w:t>
            </w:r>
            <w:r>
              <w:rPr>
                <w:i/>
                <w:sz w:val="22"/>
                <w:szCs w:val="22"/>
                <w:lang w:eastAsia="lt-LT"/>
              </w:rPr>
              <w:t xml:space="preserve"> </w:t>
            </w:r>
            <w:r>
              <w:rPr>
                <w:sz w:val="22"/>
                <w:szCs w:val="22"/>
                <w:lang w:eastAsia="lt-LT"/>
              </w:rPr>
              <w:t xml:space="preserve">želmeninių žąsų </w:t>
            </w:r>
            <w:r>
              <w:rPr>
                <w:i/>
                <w:iCs/>
                <w:sz w:val="22"/>
                <w:szCs w:val="22"/>
                <w:lang w:eastAsia="lt-LT"/>
              </w:rPr>
              <w:t xml:space="preserve">(Anser fabalis) </w:t>
            </w:r>
            <w:r>
              <w:rPr>
                <w:sz w:val="22"/>
                <w:szCs w:val="22"/>
                <w:lang w:eastAsia="lt-LT"/>
              </w:rPr>
              <w:t>sankaupų vieta</w:t>
            </w:r>
          </w:p>
        </w:tc>
        <w:tc>
          <w:tcPr>
            <w:tcW w:w="4678" w:type="dxa"/>
            <w:tcBorders>
              <w:left w:val="single" w:sz="4" w:space="0" w:color="000000"/>
              <w:bottom w:val="single" w:sz="4" w:space="0" w:color="000000"/>
              <w:right w:val="single" w:sz="4" w:space="0" w:color="000000"/>
            </w:tcBorders>
          </w:tcPr>
          <w:p w14:paraId="1E11401B"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Žagarės regioninio parko Mūšos tyrelio telmologinio draustinio</w:t>
            </w:r>
            <w:r>
              <w:rPr>
                <w:rFonts w:cs="Tahoma"/>
                <w:b/>
                <w:bCs/>
                <w:lang w:eastAsia="lt-LT"/>
              </w:rPr>
              <w:t xml:space="preserve"> </w:t>
            </w:r>
            <w:r>
              <w:rPr>
                <w:rFonts w:cs="Tahoma"/>
                <w:bCs/>
                <w:lang w:eastAsia="lt-LT"/>
              </w:rPr>
              <w:t>ir jo buferinės apsaugos zonos</w:t>
            </w:r>
            <w:r>
              <w:rPr>
                <w:sz w:val="22"/>
                <w:szCs w:val="22"/>
                <w:lang w:eastAsia="lt-LT"/>
              </w:rPr>
              <w:t xml:space="preserve"> ribomis, patvirtintomis Lietuvos Respublikos Vyriausybės 2008 m. lapkričio 19 d. nutarimu Nr. 1232 „Dėl Žagarės regioninio parko ir jo zonų bei buferinės apsaugos zonos ribų plano patvirtinimo“</w:t>
            </w:r>
          </w:p>
        </w:tc>
      </w:tr>
      <w:tr w:rsidR="00503B17" w14:paraId="1E114023" w14:textId="77777777">
        <w:trPr>
          <w:cantSplit/>
        </w:trPr>
        <w:tc>
          <w:tcPr>
            <w:tcW w:w="454" w:type="dxa"/>
            <w:tcBorders>
              <w:left w:val="single" w:sz="4" w:space="0" w:color="000000"/>
              <w:bottom w:val="single" w:sz="4" w:space="0" w:color="000000"/>
            </w:tcBorders>
          </w:tcPr>
          <w:p w14:paraId="1E11401D" w14:textId="77777777" w:rsidR="00503B17" w:rsidRDefault="00A84CA4">
            <w:pPr>
              <w:suppressAutoHyphens/>
              <w:snapToGrid w:val="0"/>
              <w:jc w:val="center"/>
              <w:rPr>
                <w:sz w:val="22"/>
                <w:szCs w:val="22"/>
                <w:lang w:eastAsia="lt-LT"/>
              </w:rPr>
            </w:pPr>
            <w:r>
              <w:rPr>
                <w:sz w:val="22"/>
                <w:szCs w:val="22"/>
                <w:lang w:eastAsia="lt-LT"/>
              </w:rPr>
              <w:t>42.</w:t>
            </w:r>
          </w:p>
        </w:tc>
        <w:tc>
          <w:tcPr>
            <w:tcW w:w="1559" w:type="dxa"/>
            <w:tcBorders>
              <w:left w:val="single" w:sz="4" w:space="0" w:color="000000"/>
              <w:bottom w:val="single" w:sz="4" w:space="0" w:color="000000"/>
            </w:tcBorders>
          </w:tcPr>
          <w:p w14:paraId="1E11401E" w14:textId="77777777" w:rsidR="00503B17" w:rsidRDefault="00A84CA4">
            <w:pPr>
              <w:suppressAutoHyphens/>
              <w:snapToGrid w:val="0"/>
              <w:rPr>
                <w:sz w:val="22"/>
                <w:szCs w:val="22"/>
                <w:lang w:eastAsia="lt-LT"/>
              </w:rPr>
            </w:pPr>
            <w:r>
              <w:rPr>
                <w:sz w:val="22"/>
                <w:szCs w:val="22"/>
                <w:lang w:eastAsia="lt-LT"/>
              </w:rPr>
              <w:t>Nemirsetos smiltpievės</w:t>
            </w:r>
          </w:p>
        </w:tc>
        <w:tc>
          <w:tcPr>
            <w:tcW w:w="1560" w:type="dxa"/>
            <w:tcBorders>
              <w:left w:val="single" w:sz="4" w:space="0" w:color="000000"/>
              <w:bottom w:val="single" w:sz="4" w:space="0" w:color="000000"/>
            </w:tcBorders>
          </w:tcPr>
          <w:p w14:paraId="1E11401F" w14:textId="77777777" w:rsidR="00503B17" w:rsidRDefault="00A84CA4">
            <w:pPr>
              <w:suppressAutoHyphens/>
              <w:snapToGrid w:val="0"/>
              <w:rPr>
                <w:sz w:val="22"/>
                <w:szCs w:val="22"/>
                <w:lang w:eastAsia="lt-LT"/>
              </w:rPr>
            </w:pPr>
            <w:r>
              <w:rPr>
                <w:sz w:val="22"/>
                <w:szCs w:val="22"/>
                <w:lang w:eastAsia="lt-LT"/>
              </w:rPr>
              <w:t>Klaipėdos r.</w:t>
            </w:r>
          </w:p>
        </w:tc>
        <w:tc>
          <w:tcPr>
            <w:tcW w:w="1701" w:type="dxa"/>
            <w:tcBorders>
              <w:left w:val="single" w:sz="4" w:space="0" w:color="000000"/>
              <w:bottom w:val="single" w:sz="4" w:space="0" w:color="000000"/>
            </w:tcBorders>
          </w:tcPr>
          <w:p w14:paraId="1E114020" w14:textId="77777777" w:rsidR="00503B17" w:rsidRDefault="00A84CA4">
            <w:pPr>
              <w:suppressAutoHyphens/>
              <w:snapToGrid w:val="0"/>
              <w:rPr>
                <w:sz w:val="22"/>
                <w:szCs w:val="22"/>
                <w:lang w:eastAsia="lt-LT"/>
              </w:rPr>
            </w:pPr>
            <w:r>
              <w:rPr>
                <w:sz w:val="22"/>
                <w:szCs w:val="22"/>
                <w:lang w:eastAsia="lt-LT"/>
              </w:rPr>
              <w:t>LTKREB001</w:t>
            </w:r>
          </w:p>
        </w:tc>
        <w:tc>
          <w:tcPr>
            <w:tcW w:w="4555" w:type="dxa"/>
            <w:tcBorders>
              <w:left w:val="single" w:sz="4" w:space="0" w:color="000000"/>
              <w:bottom w:val="single" w:sz="4" w:space="0" w:color="000000"/>
            </w:tcBorders>
          </w:tcPr>
          <w:p w14:paraId="1E114021" w14:textId="77777777" w:rsidR="00503B17" w:rsidRDefault="00A84CA4">
            <w:pPr>
              <w:suppressAutoHyphens/>
              <w:snapToGrid w:val="0"/>
              <w:rPr>
                <w:sz w:val="22"/>
                <w:szCs w:val="22"/>
                <w:lang w:eastAsia="lt-LT"/>
              </w:rPr>
            </w:pPr>
            <w:r>
              <w:rPr>
                <w:sz w:val="22"/>
                <w:szCs w:val="22"/>
                <w:lang w:eastAsia="lt-LT"/>
              </w:rPr>
              <w:t>dirvoniniai kalviukai (</w:t>
            </w:r>
            <w:r>
              <w:rPr>
                <w:i/>
                <w:sz w:val="22"/>
                <w:szCs w:val="22"/>
                <w:lang w:eastAsia="lt-LT"/>
              </w:rPr>
              <w:t>Anthus campestris</w:t>
            </w:r>
            <w:r>
              <w:rPr>
                <w:sz w:val="22"/>
                <w:szCs w:val="22"/>
                <w:lang w:eastAsia="lt-LT"/>
              </w:rPr>
              <w:t>)</w:t>
            </w:r>
          </w:p>
        </w:tc>
        <w:tc>
          <w:tcPr>
            <w:tcW w:w="4678" w:type="dxa"/>
            <w:tcBorders>
              <w:left w:val="single" w:sz="4" w:space="0" w:color="000000"/>
              <w:bottom w:val="single" w:sz="4" w:space="0" w:color="000000"/>
              <w:right w:val="single" w:sz="4" w:space="0" w:color="000000"/>
            </w:tcBorders>
          </w:tcPr>
          <w:p w14:paraId="1E114022" w14:textId="77777777" w:rsidR="00503B17" w:rsidRDefault="00A84CA4">
            <w:pPr>
              <w:suppressAutoHyphens/>
              <w:snapToGrid w:val="0"/>
              <w:jc w:val="both"/>
              <w:rPr>
                <w:sz w:val="22"/>
                <w:szCs w:val="22"/>
                <w:lang w:eastAsia="lt-LT"/>
              </w:rPr>
            </w:pPr>
            <w:r>
              <w:rPr>
                <w:sz w:val="22"/>
                <w:szCs w:val="22"/>
                <w:lang w:eastAsia="lt-LT"/>
              </w:rPr>
              <w:t>paukščių apsaugai svarbios teritorijos ribos nustatomos pagal planą (14 priedas)</w:t>
            </w:r>
          </w:p>
        </w:tc>
      </w:tr>
      <w:tr w:rsidR="00503B17" w14:paraId="1E11402B" w14:textId="77777777">
        <w:trPr>
          <w:cantSplit/>
        </w:trPr>
        <w:tc>
          <w:tcPr>
            <w:tcW w:w="454" w:type="dxa"/>
            <w:tcBorders>
              <w:left w:val="single" w:sz="4" w:space="0" w:color="000000"/>
              <w:bottom w:val="single" w:sz="4" w:space="0" w:color="000000"/>
            </w:tcBorders>
          </w:tcPr>
          <w:p w14:paraId="1E114024" w14:textId="77777777" w:rsidR="00503B17" w:rsidRDefault="00A84CA4">
            <w:pPr>
              <w:suppressAutoHyphens/>
              <w:snapToGrid w:val="0"/>
              <w:jc w:val="center"/>
              <w:rPr>
                <w:sz w:val="22"/>
                <w:szCs w:val="22"/>
                <w:lang w:eastAsia="lt-LT"/>
              </w:rPr>
            </w:pPr>
            <w:r>
              <w:rPr>
                <w:sz w:val="22"/>
                <w:szCs w:val="22"/>
                <w:lang w:eastAsia="lt-LT"/>
              </w:rPr>
              <w:t>43.</w:t>
            </w:r>
          </w:p>
        </w:tc>
        <w:tc>
          <w:tcPr>
            <w:tcW w:w="1559" w:type="dxa"/>
            <w:tcBorders>
              <w:left w:val="single" w:sz="4" w:space="0" w:color="000000"/>
              <w:bottom w:val="single" w:sz="4" w:space="0" w:color="000000"/>
            </w:tcBorders>
          </w:tcPr>
          <w:p w14:paraId="1E114025" w14:textId="77777777" w:rsidR="00503B17" w:rsidRDefault="00A84CA4">
            <w:pPr>
              <w:suppressAutoHyphens/>
              <w:snapToGrid w:val="0"/>
              <w:rPr>
                <w:sz w:val="22"/>
                <w:szCs w:val="22"/>
                <w:lang w:eastAsia="lt-LT"/>
              </w:rPr>
            </w:pPr>
            <w:r>
              <w:rPr>
                <w:sz w:val="22"/>
                <w:szCs w:val="22"/>
                <w:lang w:eastAsia="lt-LT"/>
              </w:rPr>
              <w:t>Nemunėlio upės slėnis</w:t>
            </w:r>
          </w:p>
        </w:tc>
        <w:tc>
          <w:tcPr>
            <w:tcW w:w="1560" w:type="dxa"/>
            <w:tcBorders>
              <w:left w:val="single" w:sz="4" w:space="0" w:color="000000"/>
              <w:bottom w:val="single" w:sz="4" w:space="0" w:color="000000"/>
            </w:tcBorders>
          </w:tcPr>
          <w:p w14:paraId="1E114026" w14:textId="77777777" w:rsidR="00503B17" w:rsidRDefault="00A84CA4">
            <w:pPr>
              <w:suppressAutoHyphens/>
              <w:snapToGrid w:val="0"/>
              <w:rPr>
                <w:sz w:val="22"/>
                <w:szCs w:val="22"/>
                <w:lang w:eastAsia="lt-LT"/>
              </w:rPr>
            </w:pPr>
            <w:r>
              <w:rPr>
                <w:sz w:val="22"/>
                <w:szCs w:val="22"/>
                <w:lang w:eastAsia="lt-LT"/>
              </w:rPr>
              <w:t xml:space="preserve">Biržų r., </w:t>
            </w:r>
          </w:p>
          <w:p w14:paraId="1E114027" w14:textId="77777777" w:rsidR="00503B17" w:rsidRDefault="00A84CA4">
            <w:pPr>
              <w:suppressAutoHyphens/>
              <w:snapToGrid w:val="0"/>
              <w:rPr>
                <w:sz w:val="22"/>
                <w:szCs w:val="22"/>
                <w:lang w:eastAsia="lt-LT"/>
              </w:rPr>
            </w:pPr>
            <w:r>
              <w:rPr>
                <w:sz w:val="22"/>
                <w:szCs w:val="22"/>
                <w:lang w:eastAsia="lt-LT"/>
              </w:rPr>
              <w:t>Rokiškio r.</w:t>
            </w:r>
          </w:p>
        </w:tc>
        <w:tc>
          <w:tcPr>
            <w:tcW w:w="1701" w:type="dxa"/>
            <w:tcBorders>
              <w:left w:val="single" w:sz="4" w:space="0" w:color="000000"/>
              <w:bottom w:val="single" w:sz="4" w:space="0" w:color="000000"/>
            </w:tcBorders>
          </w:tcPr>
          <w:p w14:paraId="1E114028" w14:textId="77777777" w:rsidR="00503B17" w:rsidRDefault="00A84CA4">
            <w:pPr>
              <w:suppressAutoHyphens/>
              <w:snapToGrid w:val="0"/>
              <w:rPr>
                <w:sz w:val="22"/>
                <w:szCs w:val="22"/>
                <w:lang w:eastAsia="lt-LT"/>
              </w:rPr>
            </w:pPr>
            <w:r>
              <w:rPr>
                <w:sz w:val="22"/>
                <w:szCs w:val="22"/>
                <w:lang w:eastAsia="lt-LT"/>
              </w:rPr>
              <w:t>LTBIRB002</w:t>
            </w:r>
          </w:p>
        </w:tc>
        <w:tc>
          <w:tcPr>
            <w:tcW w:w="4555" w:type="dxa"/>
            <w:tcBorders>
              <w:left w:val="single" w:sz="4" w:space="0" w:color="000000"/>
              <w:bottom w:val="single" w:sz="4" w:space="0" w:color="000000"/>
            </w:tcBorders>
          </w:tcPr>
          <w:p w14:paraId="1E114029" w14:textId="77777777" w:rsidR="00503B17" w:rsidRDefault="00A84CA4">
            <w:pPr>
              <w:suppressAutoHyphens/>
              <w:snapToGrid w:val="0"/>
              <w:rPr>
                <w:sz w:val="22"/>
                <w:szCs w:val="22"/>
                <w:lang w:eastAsia="lt-LT"/>
              </w:rPr>
            </w:pPr>
            <w:r>
              <w:rPr>
                <w:sz w:val="22"/>
                <w:szCs w:val="22"/>
                <w:lang w:eastAsia="lt-LT"/>
              </w:rPr>
              <w:t>griežlės (</w:t>
            </w:r>
            <w:r>
              <w:rPr>
                <w:i/>
                <w:sz w:val="22"/>
                <w:szCs w:val="22"/>
                <w:lang w:eastAsia="lt-LT"/>
              </w:rPr>
              <w:t>Crex crex</w:t>
            </w:r>
            <w:r>
              <w:rPr>
                <w:sz w:val="22"/>
                <w:szCs w:val="22"/>
                <w:lang w:eastAsia="lt-LT"/>
              </w:rPr>
              <w:t>)</w:t>
            </w:r>
          </w:p>
        </w:tc>
        <w:tc>
          <w:tcPr>
            <w:tcW w:w="4678" w:type="dxa"/>
            <w:tcBorders>
              <w:left w:val="single" w:sz="4" w:space="0" w:color="000000"/>
              <w:bottom w:val="single" w:sz="4" w:space="0" w:color="000000"/>
              <w:right w:val="single" w:sz="4" w:space="0" w:color="000000"/>
            </w:tcBorders>
          </w:tcPr>
          <w:p w14:paraId="1E11402A" w14:textId="77777777" w:rsidR="00503B17" w:rsidRDefault="00A84CA4">
            <w:pPr>
              <w:suppressAutoHyphens/>
              <w:snapToGrid w:val="0"/>
              <w:jc w:val="both"/>
              <w:rPr>
                <w:sz w:val="22"/>
                <w:szCs w:val="22"/>
                <w:lang w:eastAsia="lt-LT"/>
              </w:rPr>
            </w:pPr>
            <w:r>
              <w:rPr>
                <w:sz w:val="22"/>
                <w:szCs w:val="22"/>
                <w:lang w:eastAsia="lt-LT"/>
              </w:rPr>
              <w:t>paukščių apsaugai svarbios teritorijos ribos nustatomos pagal planą (15 priedas)</w:t>
            </w:r>
          </w:p>
        </w:tc>
      </w:tr>
      <w:tr w:rsidR="00503B17" w14:paraId="1E114032" w14:textId="77777777">
        <w:tc>
          <w:tcPr>
            <w:tcW w:w="454" w:type="dxa"/>
            <w:tcBorders>
              <w:left w:val="single" w:sz="4" w:space="0" w:color="000000"/>
              <w:bottom w:val="single" w:sz="4" w:space="0" w:color="000000"/>
            </w:tcBorders>
          </w:tcPr>
          <w:p w14:paraId="1E11402C" w14:textId="77777777" w:rsidR="00503B17" w:rsidRDefault="00A84CA4">
            <w:pPr>
              <w:suppressAutoHyphens/>
              <w:snapToGrid w:val="0"/>
              <w:jc w:val="center"/>
              <w:rPr>
                <w:sz w:val="22"/>
                <w:szCs w:val="22"/>
                <w:lang w:eastAsia="lt-LT"/>
              </w:rPr>
            </w:pPr>
            <w:r>
              <w:rPr>
                <w:sz w:val="22"/>
                <w:szCs w:val="22"/>
                <w:lang w:eastAsia="lt-LT"/>
              </w:rPr>
              <w:t>44.</w:t>
            </w:r>
          </w:p>
        </w:tc>
        <w:tc>
          <w:tcPr>
            <w:tcW w:w="1559" w:type="dxa"/>
            <w:tcBorders>
              <w:left w:val="single" w:sz="4" w:space="0" w:color="000000"/>
              <w:bottom w:val="single" w:sz="4" w:space="0" w:color="000000"/>
            </w:tcBorders>
          </w:tcPr>
          <w:p w14:paraId="1E11402D" w14:textId="77777777" w:rsidR="00503B17" w:rsidRDefault="00A84CA4">
            <w:pPr>
              <w:suppressAutoHyphens/>
              <w:snapToGrid w:val="0"/>
              <w:rPr>
                <w:sz w:val="22"/>
                <w:szCs w:val="22"/>
                <w:lang w:eastAsia="lt-LT"/>
              </w:rPr>
            </w:pPr>
            <w:r>
              <w:rPr>
                <w:sz w:val="22"/>
                <w:szCs w:val="22"/>
                <w:lang w:eastAsia="lt-LT"/>
              </w:rPr>
              <w:t>Nemuno delta</w:t>
            </w:r>
          </w:p>
        </w:tc>
        <w:tc>
          <w:tcPr>
            <w:tcW w:w="1560" w:type="dxa"/>
            <w:tcBorders>
              <w:left w:val="single" w:sz="4" w:space="0" w:color="000000"/>
              <w:bottom w:val="single" w:sz="4" w:space="0" w:color="000000"/>
            </w:tcBorders>
          </w:tcPr>
          <w:p w14:paraId="1E11402E" w14:textId="77777777" w:rsidR="00503B17" w:rsidRDefault="00A84CA4">
            <w:pPr>
              <w:suppressAutoHyphens/>
              <w:snapToGrid w:val="0"/>
              <w:rPr>
                <w:sz w:val="22"/>
                <w:szCs w:val="22"/>
                <w:lang w:eastAsia="lt-LT"/>
              </w:rPr>
            </w:pPr>
            <w:r>
              <w:rPr>
                <w:sz w:val="22"/>
                <w:szCs w:val="22"/>
                <w:lang w:eastAsia="lt-LT"/>
              </w:rPr>
              <w:t>Šilutės r.</w:t>
            </w:r>
          </w:p>
        </w:tc>
        <w:tc>
          <w:tcPr>
            <w:tcW w:w="1701" w:type="dxa"/>
            <w:tcBorders>
              <w:left w:val="single" w:sz="4" w:space="0" w:color="000000"/>
              <w:bottom w:val="single" w:sz="4" w:space="0" w:color="000000"/>
            </w:tcBorders>
          </w:tcPr>
          <w:p w14:paraId="1E11402F" w14:textId="77777777" w:rsidR="00503B17" w:rsidRDefault="00A84CA4">
            <w:pPr>
              <w:suppressAutoHyphens/>
              <w:snapToGrid w:val="0"/>
              <w:rPr>
                <w:sz w:val="22"/>
                <w:szCs w:val="22"/>
                <w:lang w:eastAsia="lt-LT"/>
              </w:rPr>
            </w:pPr>
            <w:r>
              <w:rPr>
                <w:sz w:val="22"/>
                <w:szCs w:val="22"/>
                <w:lang w:eastAsia="lt-LT"/>
              </w:rPr>
              <w:t>LTSLUB001</w:t>
            </w:r>
          </w:p>
        </w:tc>
        <w:tc>
          <w:tcPr>
            <w:tcW w:w="4555" w:type="dxa"/>
            <w:tcBorders>
              <w:left w:val="single" w:sz="4" w:space="0" w:color="000000"/>
              <w:bottom w:val="single" w:sz="4" w:space="0" w:color="000000"/>
            </w:tcBorders>
          </w:tcPr>
          <w:p w14:paraId="1E114030" w14:textId="77777777" w:rsidR="00503B17" w:rsidRDefault="00A84CA4">
            <w:pPr>
              <w:suppressAutoHyphens/>
              <w:snapToGrid w:val="0"/>
              <w:rPr>
                <w:sz w:val="22"/>
                <w:szCs w:val="22"/>
                <w:lang w:eastAsia="lt-LT"/>
              </w:rPr>
            </w:pPr>
            <w:r>
              <w:rPr>
                <w:sz w:val="22"/>
                <w:szCs w:val="22"/>
                <w:lang w:eastAsia="lt-LT"/>
              </w:rPr>
              <w:t>didieji baubliai (</w:t>
            </w:r>
            <w:r>
              <w:rPr>
                <w:i/>
                <w:sz w:val="22"/>
                <w:szCs w:val="22"/>
                <w:lang w:eastAsia="lt-LT"/>
              </w:rPr>
              <w:t>Botaurus stellaris</w:t>
            </w:r>
            <w:r>
              <w:rPr>
                <w:sz w:val="22"/>
                <w:szCs w:val="22"/>
                <w:lang w:eastAsia="lt-LT"/>
              </w:rPr>
              <w:t>), nendrinės lingės (</w:t>
            </w:r>
            <w:r>
              <w:rPr>
                <w:i/>
                <w:sz w:val="22"/>
                <w:szCs w:val="22"/>
                <w:lang w:eastAsia="lt-LT"/>
              </w:rPr>
              <w:t>Circus aeruginosus</w:t>
            </w:r>
            <w:r>
              <w:rPr>
                <w:sz w:val="22"/>
                <w:szCs w:val="22"/>
                <w:lang w:eastAsia="lt-LT"/>
              </w:rPr>
              <w:t>), pievinės lingės (</w:t>
            </w:r>
            <w:r>
              <w:rPr>
                <w:i/>
                <w:sz w:val="22"/>
                <w:szCs w:val="22"/>
                <w:lang w:eastAsia="lt-LT"/>
              </w:rPr>
              <w:t>Circus pygargus</w:t>
            </w:r>
            <w:r>
              <w:rPr>
                <w:sz w:val="22"/>
                <w:szCs w:val="22"/>
                <w:lang w:eastAsia="lt-LT"/>
              </w:rPr>
              <w:t>), jūriniai ereliai (</w:t>
            </w:r>
            <w:r>
              <w:rPr>
                <w:i/>
                <w:sz w:val="22"/>
                <w:szCs w:val="22"/>
                <w:lang w:eastAsia="lt-LT"/>
              </w:rPr>
              <w:t>Haliaeetus albicilla</w:t>
            </w:r>
            <w:r>
              <w:rPr>
                <w:sz w:val="22"/>
                <w:szCs w:val="22"/>
                <w:lang w:eastAsia="lt-LT"/>
              </w:rPr>
              <w:t>), švygždos (</w:t>
            </w:r>
            <w:r>
              <w:rPr>
                <w:i/>
                <w:sz w:val="22"/>
                <w:szCs w:val="22"/>
                <w:lang w:eastAsia="lt-LT"/>
              </w:rPr>
              <w:t>Porzana porzana</w:t>
            </w:r>
            <w:r>
              <w:rPr>
                <w:sz w:val="22"/>
                <w:szCs w:val="22"/>
                <w:lang w:eastAsia="lt-LT"/>
              </w:rPr>
              <w:t>), plovinės vištelės (</w:t>
            </w:r>
            <w:r>
              <w:rPr>
                <w:i/>
                <w:sz w:val="22"/>
                <w:szCs w:val="22"/>
                <w:lang w:eastAsia="lt-LT"/>
              </w:rPr>
              <w:t>Porzana parva</w:t>
            </w:r>
            <w:r>
              <w:rPr>
                <w:sz w:val="22"/>
                <w:szCs w:val="22"/>
                <w:lang w:eastAsia="lt-LT"/>
              </w:rPr>
              <w:t>), griežlės (</w:t>
            </w:r>
            <w:r>
              <w:rPr>
                <w:i/>
                <w:sz w:val="22"/>
                <w:szCs w:val="22"/>
                <w:lang w:eastAsia="lt-LT"/>
              </w:rPr>
              <w:t>Crex crex</w:t>
            </w:r>
            <w:r>
              <w:rPr>
                <w:sz w:val="22"/>
                <w:szCs w:val="22"/>
                <w:lang w:eastAsia="lt-LT"/>
              </w:rPr>
              <w:t>), avocetės (</w:t>
            </w:r>
            <w:r>
              <w:rPr>
                <w:i/>
                <w:sz w:val="22"/>
                <w:szCs w:val="22"/>
                <w:lang w:eastAsia="lt-LT"/>
              </w:rPr>
              <w:t>Recurvirostra avosetta</w:t>
            </w:r>
            <w:r>
              <w:rPr>
                <w:sz w:val="22"/>
                <w:szCs w:val="22"/>
                <w:lang w:eastAsia="lt-LT"/>
              </w:rPr>
              <w:t>), juodkrūčiai bėgikai (</w:t>
            </w:r>
            <w:r>
              <w:rPr>
                <w:i/>
                <w:sz w:val="22"/>
                <w:szCs w:val="22"/>
                <w:lang w:eastAsia="lt-LT"/>
              </w:rPr>
              <w:t>Calidris alpina</w:t>
            </w:r>
            <w:r>
              <w:rPr>
                <w:sz w:val="22"/>
                <w:szCs w:val="22"/>
                <w:lang w:eastAsia="lt-LT"/>
              </w:rPr>
              <w:t>), gaidukai (</w:t>
            </w:r>
            <w:r>
              <w:rPr>
                <w:i/>
                <w:sz w:val="22"/>
                <w:szCs w:val="22"/>
                <w:lang w:eastAsia="lt-LT"/>
              </w:rPr>
              <w:t>Philomachus pugnax</w:t>
            </w:r>
            <w:r>
              <w:rPr>
                <w:sz w:val="22"/>
                <w:szCs w:val="22"/>
                <w:lang w:eastAsia="lt-LT"/>
              </w:rPr>
              <w:t>), stulgiai (</w:t>
            </w:r>
            <w:r>
              <w:rPr>
                <w:i/>
                <w:sz w:val="22"/>
                <w:szCs w:val="22"/>
                <w:lang w:eastAsia="lt-LT"/>
              </w:rPr>
              <w:t>Gallinago media</w:t>
            </w:r>
            <w:r>
              <w:rPr>
                <w:sz w:val="22"/>
                <w:szCs w:val="22"/>
                <w:lang w:eastAsia="lt-LT"/>
              </w:rPr>
              <w:t>), mažieji kirai (</w:t>
            </w:r>
            <w:r>
              <w:rPr>
                <w:i/>
                <w:sz w:val="22"/>
                <w:szCs w:val="22"/>
                <w:lang w:eastAsia="lt-LT"/>
              </w:rPr>
              <w:t>Larus minutus</w:t>
            </w:r>
            <w:r>
              <w:rPr>
                <w:sz w:val="22"/>
                <w:szCs w:val="22"/>
                <w:lang w:eastAsia="lt-LT"/>
              </w:rPr>
              <w:t>), upinės žuvėdros (</w:t>
            </w:r>
            <w:r>
              <w:rPr>
                <w:i/>
                <w:sz w:val="22"/>
                <w:szCs w:val="22"/>
                <w:lang w:eastAsia="lt-LT"/>
              </w:rPr>
              <w:t>Sterna hirundo</w:t>
            </w:r>
            <w:r>
              <w:rPr>
                <w:sz w:val="22"/>
                <w:szCs w:val="22"/>
                <w:lang w:eastAsia="lt-LT"/>
              </w:rPr>
              <w:t>), mažosios žuvėdros (</w:t>
            </w:r>
            <w:r>
              <w:rPr>
                <w:i/>
                <w:sz w:val="22"/>
                <w:szCs w:val="22"/>
                <w:lang w:eastAsia="lt-LT"/>
              </w:rPr>
              <w:t>Sterna albifrons</w:t>
            </w:r>
            <w:r>
              <w:rPr>
                <w:sz w:val="22"/>
                <w:szCs w:val="22"/>
                <w:lang w:eastAsia="lt-LT"/>
              </w:rPr>
              <w:t>), juodosios žuvėdros (</w:t>
            </w:r>
            <w:r>
              <w:rPr>
                <w:i/>
                <w:sz w:val="22"/>
                <w:szCs w:val="22"/>
                <w:lang w:eastAsia="lt-LT"/>
              </w:rPr>
              <w:t>Chlidonias niger</w:t>
            </w:r>
            <w:r>
              <w:rPr>
                <w:sz w:val="22"/>
                <w:szCs w:val="22"/>
                <w:lang w:eastAsia="lt-LT"/>
              </w:rPr>
              <w:t>), baltaskruostės žuvėdros (</w:t>
            </w:r>
            <w:r>
              <w:rPr>
                <w:i/>
                <w:sz w:val="22"/>
                <w:szCs w:val="22"/>
                <w:lang w:eastAsia="lt-LT"/>
              </w:rPr>
              <w:t>Chlidonias hybridus</w:t>
            </w:r>
            <w:r>
              <w:rPr>
                <w:sz w:val="22"/>
                <w:szCs w:val="22"/>
                <w:lang w:eastAsia="lt-LT"/>
              </w:rPr>
              <w:t>), didieji apuokai (</w:t>
            </w:r>
            <w:r>
              <w:rPr>
                <w:i/>
                <w:sz w:val="22"/>
                <w:szCs w:val="22"/>
                <w:lang w:eastAsia="lt-LT"/>
              </w:rPr>
              <w:t>Bubo bubo</w:t>
            </w:r>
            <w:r>
              <w:rPr>
                <w:sz w:val="22"/>
                <w:szCs w:val="22"/>
                <w:lang w:eastAsia="lt-LT"/>
              </w:rPr>
              <w:t>), balinės pelėdos (</w:t>
            </w:r>
            <w:r>
              <w:rPr>
                <w:i/>
                <w:sz w:val="22"/>
                <w:szCs w:val="22"/>
                <w:lang w:eastAsia="lt-LT"/>
              </w:rPr>
              <w:t>Asio flammeus</w:t>
            </w:r>
            <w:r>
              <w:rPr>
                <w:sz w:val="22"/>
                <w:szCs w:val="22"/>
                <w:lang w:eastAsia="lt-LT"/>
              </w:rPr>
              <w:t>), meldinės nendrinukės (</w:t>
            </w:r>
            <w:r>
              <w:rPr>
                <w:i/>
                <w:sz w:val="22"/>
                <w:szCs w:val="22"/>
                <w:lang w:eastAsia="lt-LT"/>
              </w:rPr>
              <w:t>Acrocephalus paludicola</w:t>
            </w:r>
            <w:r>
              <w:rPr>
                <w:sz w:val="22"/>
                <w:szCs w:val="22"/>
                <w:lang w:eastAsia="lt-LT"/>
              </w:rPr>
              <w:t>), paprastosios medšarkės (</w:t>
            </w:r>
            <w:r>
              <w:rPr>
                <w:i/>
                <w:sz w:val="22"/>
                <w:szCs w:val="22"/>
                <w:lang w:eastAsia="lt-LT"/>
              </w:rPr>
              <w:t>Lanius collurio</w:t>
            </w:r>
            <w:r>
              <w:rPr>
                <w:sz w:val="22"/>
                <w:szCs w:val="22"/>
                <w:lang w:eastAsia="lt-LT"/>
              </w:rPr>
              <w:t>), sodinės startos (</w:t>
            </w:r>
            <w:r>
              <w:rPr>
                <w:i/>
                <w:sz w:val="22"/>
                <w:szCs w:val="22"/>
                <w:lang w:eastAsia="lt-LT"/>
              </w:rPr>
              <w:t>Emberiza hortulana</w:t>
            </w:r>
            <w:r>
              <w:rPr>
                <w:sz w:val="22"/>
                <w:szCs w:val="22"/>
                <w:lang w:eastAsia="lt-LT"/>
              </w:rPr>
              <w:t xml:space="preserve">); paukščių migracinių srautų susiliejimo vieta, taip pat migruojančių </w:t>
            </w:r>
            <w:r>
              <w:rPr>
                <w:rFonts w:cs="Tahoma"/>
                <w:bCs/>
                <w:lang w:eastAsia="lt-LT"/>
              </w:rPr>
              <w:t xml:space="preserve">gulbių </w:t>
            </w:r>
            <w:r>
              <w:rPr>
                <w:rFonts w:cs="Tahoma"/>
                <w:bCs/>
                <w:lang w:eastAsia="lt-LT"/>
              </w:rPr>
              <w:lastRenderedPageBreak/>
              <w:t>giesmininkių (</w:t>
            </w:r>
            <w:r>
              <w:rPr>
                <w:rFonts w:cs="Tahoma"/>
                <w:bCs/>
                <w:i/>
                <w:iCs/>
                <w:lang w:eastAsia="lt-LT"/>
              </w:rPr>
              <w:t>Cygnus cygnus</w:t>
            </w:r>
            <w:r>
              <w:rPr>
                <w:rFonts w:cs="Tahoma"/>
                <w:bCs/>
                <w:lang w:eastAsia="lt-LT"/>
              </w:rPr>
              <w:t>) ir mažųjų gulbių (</w:t>
            </w:r>
            <w:r>
              <w:rPr>
                <w:rFonts w:cs="Tahoma"/>
                <w:bCs/>
                <w:i/>
                <w:iCs/>
                <w:lang w:eastAsia="lt-LT"/>
              </w:rPr>
              <w:t>Cygnus columbianus</w:t>
            </w:r>
            <w:r>
              <w:rPr>
                <w:rFonts w:cs="Tahoma"/>
                <w:bCs/>
                <w:lang w:eastAsia="lt-LT"/>
              </w:rPr>
              <w:t>),</w:t>
            </w:r>
            <w:r>
              <w:rPr>
                <w:rFonts w:cs="Tahoma"/>
                <w:lang w:eastAsia="lt-LT"/>
              </w:rPr>
              <w:t xml:space="preserve"> </w:t>
            </w:r>
            <w:r>
              <w:rPr>
                <w:rFonts w:cs="Tahoma"/>
                <w:bCs/>
                <w:lang w:eastAsia="lt-LT"/>
              </w:rPr>
              <w:t>baltakakčių (</w:t>
            </w:r>
            <w:r>
              <w:rPr>
                <w:rFonts w:cs="Tahoma"/>
                <w:bCs/>
                <w:i/>
                <w:iCs/>
                <w:lang w:eastAsia="lt-LT"/>
              </w:rPr>
              <w:t>Anser albifrons</w:t>
            </w:r>
            <w:r>
              <w:rPr>
                <w:rFonts w:cs="Tahoma"/>
                <w:bCs/>
                <w:lang w:eastAsia="lt-LT"/>
              </w:rPr>
              <w:t>) ir pilkųjų (</w:t>
            </w:r>
            <w:r>
              <w:rPr>
                <w:rFonts w:cs="Tahoma"/>
                <w:bCs/>
                <w:i/>
                <w:iCs/>
                <w:lang w:eastAsia="lt-LT"/>
              </w:rPr>
              <w:t>Anser anser</w:t>
            </w:r>
            <w:r>
              <w:rPr>
                <w:rFonts w:cs="Tahoma"/>
                <w:bCs/>
                <w:lang w:eastAsia="lt-LT"/>
              </w:rPr>
              <w:t>)</w:t>
            </w:r>
            <w:r>
              <w:rPr>
                <w:rFonts w:cs="Tahoma"/>
                <w:lang w:eastAsia="lt-LT"/>
              </w:rPr>
              <w:t xml:space="preserve"> žąsų, </w:t>
            </w:r>
            <w:r>
              <w:rPr>
                <w:rFonts w:cs="Tahoma"/>
                <w:bCs/>
                <w:lang w:eastAsia="lt-LT"/>
              </w:rPr>
              <w:t>baltaskruosčių berniklių (</w:t>
            </w:r>
            <w:r>
              <w:rPr>
                <w:rFonts w:cs="Tahoma"/>
                <w:bCs/>
                <w:i/>
                <w:iCs/>
                <w:lang w:eastAsia="lt-LT"/>
              </w:rPr>
              <w:t>Branta leucopsis</w:t>
            </w:r>
            <w:r>
              <w:rPr>
                <w:rFonts w:cs="Tahoma"/>
                <w:bCs/>
                <w:lang w:eastAsia="lt-LT"/>
              </w:rPr>
              <w:t>), ausuotųjų kragų (</w:t>
            </w:r>
            <w:r>
              <w:rPr>
                <w:rFonts w:cs="Tahoma"/>
                <w:bCs/>
                <w:i/>
                <w:iCs/>
                <w:lang w:eastAsia="lt-LT"/>
              </w:rPr>
              <w:t>Podiceps cristatus</w:t>
            </w:r>
            <w:r>
              <w:rPr>
                <w:rFonts w:cs="Tahoma"/>
                <w:bCs/>
                <w:lang w:eastAsia="lt-LT"/>
              </w:rPr>
              <w:t>),</w:t>
            </w:r>
            <w:r>
              <w:rPr>
                <w:rFonts w:cs="Tahoma"/>
                <w:lang w:eastAsia="lt-LT"/>
              </w:rPr>
              <w:t xml:space="preserve"> </w:t>
            </w:r>
            <w:r>
              <w:rPr>
                <w:rFonts w:cs="Tahoma"/>
                <w:bCs/>
                <w:lang w:eastAsia="lt-LT"/>
              </w:rPr>
              <w:t>cyplių (</w:t>
            </w:r>
            <w:r>
              <w:rPr>
                <w:rFonts w:cs="Tahoma"/>
                <w:bCs/>
                <w:i/>
                <w:iCs/>
                <w:lang w:eastAsia="lt-LT"/>
              </w:rPr>
              <w:t>Anas penelope</w:t>
            </w:r>
            <w:r>
              <w:rPr>
                <w:rFonts w:cs="Tahoma"/>
                <w:bCs/>
                <w:lang w:eastAsia="lt-LT"/>
              </w:rPr>
              <w:t>), smailiauodegių (</w:t>
            </w:r>
            <w:r>
              <w:rPr>
                <w:rFonts w:cs="Tahoma"/>
                <w:bCs/>
                <w:i/>
                <w:iCs/>
                <w:lang w:eastAsia="lt-LT"/>
              </w:rPr>
              <w:t>Anas acuta</w:t>
            </w:r>
            <w:r>
              <w:rPr>
                <w:rFonts w:cs="Tahoma"/>
                <w:bCs/>
                <w:lang w:eastAsia="lt-LT"/>
              </w:rPr>
              <w:t>), pilkųjų (</w:t>
            </w:r>
            <w:r>
              <w:rPr>
                <w:rFonts w:cs="Tahoma"/>
                <w:bCs/>
                <w:i/>
                <w:iCs/>
                <w:lang w:eastAsia="lt-LT"/>
              </w:rPr>
              <w:t>Anas strepera</w:t>
            </w:r>
            <w:r>
              <w:rPr>
                <w:rFonts w:cs="Tahoma"/>
                <w:bCs/>
                <w:lang w:eastAsia="lt-LT"/>
              </w:rPr>
              <w:t>), šaukštasnapių (</w:t>
            </w:r>
            <w:r>
              <w:rPr>
                <w:rFonts w:cs="Tahoma"/>
                <w:bCs/>
                <w:i/>
                <w:iCs/>
                <w:lang w:eastAsia="lt-LT"/>
              </w:rPr>
              <w:t>Anas clypeata</w:t>
            </w:r>
            <w:r>
              <w:rPr>
                <w:rFonts w:cs="Tahoma"/>
                <w:bCs/>
                <w:lang w:eastAsia="lt-LT"/>
              </w:rPr>
              <w:t>) ir kuoduotųjų</w:t>
            </w:r>
            <w:r>
              <w:rPr>
                <w:rFonts w:cs="Tahoma"/>
                <w:lang w:eastAsia="lt-LT"/>
              </w:rPr>
              <w:t xml:space="preserve"> </w:t>
            </w:r>
            <w:r>
              <w:rPr>
                <w:rFonts w:cs="Tahoma"/>
                <w:bCs/>
                <w:lang w:eastAsia="lt-LT"/>
              </w:rPr>
              <w:t>(</w:t>
            </w:r>
            <w:r>
              <w:rPr>
                <w:rFonts w:cs="Tahoma"/>
                <w:bCs/>
                <w:i/>
                <w:iCs/>
                <w:lang w:eastAsia="lt-LT"/>
              </w:rPr>
              <w:t>Aythya fuligula</w:t>
            </w:r>
            <w:r>
              <w:rPr>
                <w:rFonts w:cs="Tahoma"/>
                <w:bCs/>
                <w:lang w:eastAsia="lt-LT"/>
              </w:rPr>
              <w:t>)</w:t>
            </w:r>
            <w:r>
              <w:rPr>
                <w:rFonts w:cs="Tahoma"/>
                <w:lang w:eastAsia="lt-LT"/>
              </w:rPr>
              <w:t xml:space="preserve"> ančių, </w:t>
            </w:r>
            <w:r>
              <w:rPr>
                <w:rFonts w:cs="Tahoma"/>
                <w:bCs/>
                <w:lang w:eastAsia="lt-LT"/>
              </w:rPr>
              <w:t>didžiųjų (</w:t>
            </w:r>
            <w:r>
              <w:rPr>
                <w:rFonts w:cs="Tahoma"/>
                <w:bCs/>
                <w:i/>
                <w:iCs/>
                <w:lang w:eastAsia="lt-LT"/>
              </w:rPr>
              <w:t>Mergus merganser</w:t>
            </w:r>
            <w:r>
              <w:rPr>
                <w:rFonts w:cs="Tahoma"/>
                <w:bCs/>
                <w:lang w:eastAsia="lt-LT"/>
              </w:rPr>
              <w:t>)</w:t>
            </w:r>
            <w:r>
              <w:rPr>
                <w:rFonts w:cs="Tahoma"/>
                <w:lang w:eastAsia="lt-LT"/>
              </w:rPr>
              <w:t xml:space="preserve"> </w:t>
            </w:r>
            <w:r>
              <w:rPr>
                <w:rFonts w:cs="Tahoma"/>
                <w:bCs/>
                <w:lang w:eastAsia="lt-LT"/>
              </w:rPr>
              <w:t>ir mažųjų (</w:t>
            </w:r>
            <w:r>
              <w:rPr>
                <w:rFonts w:cs="Tahoma"/>
                <w:bCs/>
                <w:i/>
                <w:iCs/>
                <w:lang w:eastAsia="lt-LT"/>
              </w:rPr>
              <w:t>Mergus albellus</w:t>
            </w:r>
            <w:r>
              <w:rPr>
                <w:rFonts w:cs="Tahoma"/>
                <w:bCs/>
                <w:lang w:eastAsia="lt-LT"/>
              </w:rPr>
              <w:t xml:space="preserve">) dančiasnapių, tilvikinių paukščių, </w:t>
            </w:r>
            <w:r>
              <w:rPr>
                <w:rFonts w:cs="Tahoma"/>
                <w:lang w:eastAsia="lt-LT"/>
              </w:rPr>
              <w:t>jūrinių erelių (</w:t>
            </w:r>
            <w:r>
              <w:rPr>
                <w:rFonts w:cs="Tahoma"/>
                <w:i/>
                <w:iCs/>
                <w:lang w:eastAsia="lt-LT"/>
              </w:rPr>
              <w:t>Haliaeetus albicilla</w:t>
            </w:r>
            <w:r>
              <w:rPr>
                <w:rFonts w:cs="Tahoma"/>
                <w:lang w:eastAsia="lt-LT"/>
              </w:rPr>
              <w:t xml:space="preserve">) </w:t>
            </w:r>
          </w:p>
        </w:tc>
        <w:tc>
          <w:tcPr>
            <w:tcW w:w="4678" w:type="dxa"/>
            <w:tcBorders>
              <w:left w:val="single" w:sz="4" w:space="0" w:color="000000"/>
              <w:bottom w:val="single" w:sz="4" w:space="0" w:color="000000"/>
              <w:right w:val="single" w:sz="4" w:space="0" w:color="000000"/>
            </w:tcBorders>
          </w:tcPr>
          <w:p w14:paraId="1E114031" w14:textId="77777777" w:rsidR="00503B17" w:rsidRDefault="00A84CA4">
            <w:pPr>
              <w:suppressAutoHyphens/>
              <w:snapToGrid w:val="0"/>
              <w:jc w:val="both"/>
              <w:rPr>
                <w:sz w:val="22"/>
                <w:szCs w:val="22"/>
                <w:lang w:eastAsia="lt-LT"/>
              </w:rPr>
            </w:pPr>
            <w:r>
              <w:rPr>
                <w:sz w:val="22"/>
                <w:szCs w:val="22"/>
                <w:lang w:eastAsia="lt-LT"/>
              </w:rPr>
              <w:lastRenderedPageBreak/>
              <w:t>paukščių apsaugai svarbios teritorijos ribos sutampa su Nemuno deltos regioninio parko ribomis, patvirtintomis Lietuvos Respublikos Vyriausybės 2014 m. sausio 29 d. nutarimu Nr. 85 „Dėl Nemuno deltos regioninio parko ir jo zonų ribų plano patvirtinimo“, išskyrus šio parko Sausgalvių botaninį-zoologinį draustinį, rekreacinio, žemės ūkio ir kitos (gyvenamosios) paskirties funkcinio prioriteto zonas</w:t>
            </w:r>
          </w:p>
        </w:tc>
      </w:tr>
      <w:tr w:rsidR="00503B17" w14:paraId="1E11403A" w14:textId="77777777">
        <w:trPr>
          <w:cantSplit/>
        </w:trPr>
        <w:tc>
          <w:tcPr>
            <w:tcW w:w="454" w:type="dxa"/>
            <w:tcBorders>
              <w:left w:val="single" w:sz="4" w:space="0" w:color="000000"/>
              <w:bottom w:val="single" w:sz="4" w:space="0" w:color="000000"/>
            </w:tcBorders>
          </w:tcPr>
          <w:p w14:paraId="1E114033" w14:textId="77777777" w:rsidR="00503B17" w:rsidRDefault="00A84CA4">
            <w:pPr>
              <w:suppressAutoHyphens/>
              <w:snapToGrid w:val="0"/>
              <w:jc w:val="center"/>
              <w:rPr>
                <w:sz w:val="22"/>
                <w:szCs w:val="22"/>
                <w:lang w:eastAsia="lt-LT"/>
              </w:rPr>
            </w:pPr>
            <w:r>
              <w:rPr>
                <w:sz w:val="22"/>
                <w:szCs w:val="22"/>
                <w:lang w:eastAsia="lt-LT"/>
              </w:rPr>
              <w:lastRenderedPageBreak/>
              <w:t>45.</w:t>
            </w:r>
          </w:p>
        </w:tc>
        <w:tc>
          <w:tcPr>
            <w:tcW w:w="1559" w:type="dxa"/>
            <w:tcBorders>
              <w:left w:val="single" w:sz="4" w:space="0" w:color="000000"/>
              <w:bottom w:val="single" w:sz="4" w:space="0" w:color="000000"/>
            </w:tcBorders>
          </w:tcPr>
          <w:p w14:paraId="1E114034" w14:textId="77777777" w:rsidR="00503B17" w:rsidRDefault="00A84CA4">
            <w:pPr>
              <w:suppressAutoHyphens/>
              <w:snapToGrid w:val="0"/>
              <w:rPr>
                <w:sz w:val="22"/>
                <w:szCs w:val="22"/>
                <w:lang w:eastAsia="lt-LT"/>
              </w:rPr>
            </w:pPr>
            <w:r>
              <w:rPr>
                <w:sz w:val="22"/>
                <w:szCs w:val="22"/>
                <w:lang w:eastAsia="lt-LT"/>
              </w:rPr>
              <w:t>Nemunas tarp Pelėšiškių ir Balbieriškio</w:t>
            </w:r>
          </w:p>
        </w:tc>
        <w:tc>
          <w:tcPr>
            <w:tcW w:w="1560" w:type="dxa"/>
            <w:tcBorders>
              <w:left w:val="single" w:sz="4" w:space="0" w:color="000000"/>
              <w:bottom w:val="single" w:sz="4" w:space="0" w:color="000000"/>
            </w:tcBorders>
          </w:tcPr>
          <w:p w14:paraId="1E114035" w14:textId="77777777" w:rsidR="00503B17" w:rsidRDefault="00A84CA4">
            <w:pPr>
              <w:suppressAutoHyphens/>
              <w:snapToGrid w:val="0"/>
              <w:rPr>
                <w:sz w:val="22"/>
                <w:szCs w:val="22"/>
                <w:lang w:eastAsia="lt-LT"/>
              </w:rPr>
            </w:pPr>
            <w:r>
              <w:rPr>
                <w:sz w:val="22"/>
                <w:szCs w:val="22"/>
                <w:lang w:eastAsia="lt-LT"/>
              </w:rPr>
              <w:t xml:space="preserve">Alytaus r., </w:t>
            </w:r>
          </w:p>
          <w:p w14:paraId="1E114036" w14:textId="77777777" w:rsidR="00503B17" w:rsidRDefault="00A84CA4">
            <w:pPr>
              <w:suppressAutoHyphens/>
              <w:snapToGrid w:val="0"/>
              <w:rPr>
                <w:sz w:val="22"/>
                <w:szCs w:val="22"/>
                <w:lang w:eastAsia="lt-LT"/>
              </w:rPr>
            </w:pPr>
            <w:r>
              <w:rPr>
                <w:sz w:val="22"/>
                <w:szCs w:val="22"/>
                <w:lang w:eastAsia="lt-LT"/>
              </w:rPr>
              <w:t>Birštono</w:t>
            </w:r>
          </w:p>
        </w:tc>
        <w:tc>
          <w:tcPr>
            <w:tcW w:w="1701" w:type="dxa"/>
            <w:tcBorders>
              <w:left w:val="single" w:sz="4" w:space="0" w:color="000000"/>
              <w:bottom w:val="single" w:sz="4" w:space="0" w:color="000000"/>
            </w:tcBorders>
          </w:tcPr>
          <w:p w14:paraId="1E114037" w14:textId="77777777" w:rsidR="00503B17" w:rsidRDefault="00A84CA4">
            <w:pPr>
              <w:suppressAutoHyphens/>
              <w:snapToGrid w:val="0"/>
              <w:rPr>
                <w:sz w:val="22"/>
                <w:szCs w:val="22"/>
                <w:lang w:eastAsia="lt-LT"/>
              </w:rPr>
            </w:pPr>
            <w:r>
              <w:rPr>
                <w:sz w:val="22"/>
                <w:szCs w:val="22"/>
                <w:lang w:eastAsia="lt-LT"/>
              </w:rPr>
              <w:t>LTPRIB006</w:t>
            </w:r>
          </w:p>
        </w:tc>
        <w:tc>
          <w:tcPr>
            <w:tcW w:w="4555" w:type="dxa"/>
            <w:tcBorders>
              <w:left w:val="single" w:sz="4" w:space="0" w:color="000000"/>
              <w:bottom w:val="single" w:sz="4" w:space="0" w:color="000000"/>
            </w:tcBorders>
          </w:tcPr>
          <w:p w14:paraId="1E114038" w14:textId="77777777" w:rsidR="00503B17" w:rsidRDefault="00A84CA4">
            <w:pPr>
              <w:suppressAutoHyphens/>
              <w:snapToGrid w:val="0"/>
              <w:rPr>
                <w:sz w:val="22"/>
                <w:szCs w:val="22"/>
                <w:lang w:eastAsia="lt-LT"/>
              </w:rPr>
            </w:pPr>
            <w:r>
              <w:rPr>
                <w:sz w:val="22"/>
                <w:szCs w:val="22"/>
                <w:lang w:eastAsia="lt-LT"/>
              </w:rPr>
              <w:t>mažosios žuvėdros (</w:t>
            </w:r>
            <w:r>
              <w:rPr>
                <w:i/>
                <w:sz w:val="22"/>
                <w:szCs w:val="22"/>
                <w:lang w:eastAsia="lt-LT"/>
              </w:rPr>
              <w:t>Sterna albifrons</w:t>
            </w:r>
            <w:r>
              <w:rPr>
                <w:sz w:val="22"/>
                <w:szCs w:val="22"/>
                <w:lang w:eastAsia="lt-LT"/>
              </w:rPr>
              <w:t>)</w:t>
            </w:r>
          </w:p>
        </w:tc>
        <w:tc>
          <w:tcPr>
            <w:tcW w:w="4678" w:type="dxa"/>
            <w:tcBorders>
              <w:left w:val="single" w:sz="4" w:space="0" w:color="000000"/>
              <w:bottom w:val="single" w:sz="4" w:space="0" w:color="000000"/>
              <w:right w:val="single" w:sz="4" w:space="0" w:color="000000"/>
            </w:tcBorders>
          </w:tcPr>
          <w:p w14:paraId="1E114039" w14:textId="77777777" w:rsidR="00503B17" w:rsidRDefault="00A84CA4">
            <w:pPr>
              <w:suppressAutoHyphens/>
              <w:snapToGrid w:val="0"/>
              <w:jc w:val="both"/>
              <w:rPr>
                <w:sz w:val="22"/>
                <w:szCs w:val="22"/>
                <w:lang w:eastAsia="lt-LT"/>
              </w:rPr>
            </w:pPr>
            <w:r>
              <w:rPr>
                <w:sz w:val="22"/>
                <w:szCs w:val="22"/>
                <w:lang w:eastAsia="lt-LT"/>
              </w:rPr>
              <w:t>paukščių apsaugai svarbios teritorijos ribos nustatomos pagal planą (16 priedas)</w:t>
            </w:r>
          </w:p>
        </w:tc>
      </w:tr>
      <w:tr w:rsidR="00503B17" w14:paraId="1E114042" w14:textId="77777777">
        <w:trPr>
          <w:cantSplit/>
        </w:trPr>
        <w:tc>
          <w:tcPr>
            <w:tcW w:w="454" w:type="dxa"/>
            <w:tcBorders>
              <w:left w:val="single" w:sz="4" w:space="0" w:color="000000"/>
              <w:bottom w:val="single" w:sz="4" w:space="0" w:color="000000"/>
            </w:tcBorders>
          </w:tcPr>
          <w:p w14:paraId="1E11403B" w14:textId="77777777" w:rsidR="00503B17" w:rsidRDefault="00A84CA4">
            <w:pPr>
              <w:suppressAutoHyphens/>
              <w:snapToGrid w:val="0"/>
              <w:jc w:val="center"/>
              <w:rPr>
                <w:sz w:val="22"/>
                <w:szCs w:val="22"/>
                <w:lang w:eastAsia="lt-LT"/>
              </w:rPr>
            </w:pPr>
            <w:r>
              <w:rPr>
                <w:sz w:val="22"/>
                <w:szCs w:val="22"/>
                <w:lang w:eastAsia="lt-LT"/>
              </w:rPr>
              <w:t>46.</w:t>
            </w:r>
          </w:p>
        </w:tc>
        <w:tc>
          <w:tcPr>
            <w:tcW w:w="1559" w:type="dxa"/>
            <w:tcBorders>
              <w:left w:val="single" w:sz="4" w:space="0" w:color="000000"/>
              <w:bottom w:val="single" w:sz="4" w:space="0" w:color="000000"/>
            </w:tcBorders>
          </w:tcPr>
          <w:p w14:paraId="1E11403C" w14:textId="77777777" w:rsidR="00503B17" w:rsidRDefault="00A84CA4">
            <w:pPr>
              <w:suppressAutoHyphens/>
              <w:snapToGrid w:val="0"/>
              <w:rPr>
                <w:sz w:val="22"/>
                <w:szCs w:val="22"/>
                <w:lang w:eastAsia="lt-LT"/>
              </w:rPr>
            </w:pPr>
            <w:r>
              <w:rPr>
                <w:sz w:val="22"/>
                <w:szCs w:val="22"/>
                <w:lang w:eastAsia="lt-LT"/>
              </w:rPr>
              <w:t>Nemunas tarp Prienų ir Lengveniškių</w:t>
            </w:r>
          </w:p>
        </w:tc>
        <w:tc>
          <w:tcPr>
            <w:tcW w:w="1560" w:type="dxa"/>
            <w:tcBorders>
              <w:left w:val="single" w:sz="4" w:space="0" w:color="000000"/>
              <w:bottom w:val="single" w:sz="4" w:space="0" w:color="000000"/>
            </w:tcBorders>
          </w:tcPr>
          <w:p w14:paraId="1E11403D" w14:textId="77777777" w:rsidR="00503B17" w:rsidRDefault="00A84CA4">
            <w:pPr>
              <w:suppressAutoHyphens/>
              <w:snapToGrid w:val="0"/>
              <w:rPr>
                <w:sz w:val="22"/>
                <w:szCs w:val="22"/>
                <w:lang w:eastAsia="lt-LT"/>
              </w:rPr>
            </w:pPr>
            <w:r>
              <w:rPr>
                <w:sz w:val="22"/>
                <w:szCs w:val="22"/>
                <w:lang w:eastAsia="lt-LT"/>
              </w:rPr>
              <w:t xml:space="preserve">Birštono, </w:t>
            </w:r>
          </w:p>
          <w:p w14:paraId="1E11403E" w14:textId="77777777" w:rsidR="00503B17" w:rsidRDefault="00A84CA4">
            <w:pPr>
              <w:suppressAutoHyphens/>
              <w:snapToGrid w:val="0"/>
              <w:rPr>
                <w:sz w:val="22"/>
                <w:szCs w:val="22"/>
                <w:lang w:eastAsia="lt-LT"/>
              </w:rPr>
            </w:pPr>
            <w:r>
              <w:rPr>
                <w:sz w:val="22"/>
                <w:szCs w:val="22"/>
                <w:lang w:eastAsia="lt-LT"/>
              </w:rPr>
              <w:t>Prienų r.</w:t>
            </w:r>
          </w:p>
        </w:tc>
        <w:tc>
          <w:tcPr>
            <w:tcW w:w="1701" w:type="dxa"/>
            <w:tcBorders>
              <w:left w:val="single" w:sz="4" w:space="0" w:color="000000"/>
              <w:bottom w:val="single" w:sz="4" w:space="0" w:color="000000"/>
            </w:tcBorders>
          </w:tcPr>
          <w:p w14:paraId="1E11403F" w14:textId="77777777" w:rsidR="00503B17" w:rsidRDefault="00A84CA4">
            <w:pPr>
              <w:suppressAutoHyphens/>
              <w:snapToGrid w:val="0"/>
              <w:rPr>
                <w:sz w:val="22"/>
                <w:szCs w:val="22"/>
                <w:lang w:eastAsia="lt-LT"/>
              </w:rPr>
            </w:pPr>
            <w:r>
              <w:rPr>
                <w:sz w:val="22"/>
                <w:szCs w:val="22"/>
                <w:lang w:eastAsia="lt-LT"/>
              </w:rPr>
              <w:t>LTPRIB005</w:t>
            </w:r>
          </w:p>
        </w:tc>
        <w:tc>
          <w:tcPr>
            <w:tcW w:w="4555" w:type="dxa"/>
            <w:tcBorders>
              <w:left w:val="single" w:sz="4" w:space="0" w:color="000000"/>
              <w:bottom w:val="single" w:sz="4" w:space="0" w:color="000000"/>
            </w:tcBorders>
          </w:tcPr>
          <w:p w14:paraId="1E114040" w14:textId="77777777" w:rsidR="00503B17" w:rsidRDefault="00A84CA4">
            <w:pPr>
              <w:suppressAutoHyphens/>
              <w:snapToGrid w:val="0"/>
              <w:rPr>
                <w:sz w:val="22"/>
                <w:szCs w:val="22"/>
                <w:lang w:eastAsia="lt-LT"/>
              </w:rPr>
            </w:pPr>
            <w:r>
              <w:rPr>
                <w:sz w:val="22"/>
                <w:szCs w:val="22"/>
                <w:lang w:eastAsia="lt-LT"/>
              </w:rPr>
              <w:t>upinės žuvėdros (</w:t>
            </w:r>
            <w:r>
              <w:rPr>
                <w:i/>
                <w:sz w:val="22"/>
                <w:szCs w:val="22"/>
                <w:lang w:eastAsia="lt-LT"/>
              </w:rPr>
              <w:t>Sterna hirundo</w:t>
            </w:r>
            <w:r>
              <w:rPr>
                <w:sz w:val="22"/>
                <w:szCs w:val="22"/>
                <w:lang w:eastAsia="lt-LT"/>
              </w:rPr>
              <w:t>), mažosios žuvėdros (</w:t>
            </w:r>
            <w:r>
              <w:rPr>
                <w:i/>
                <w:sz w:val="22"/>
                <w:szCs w:val="22"/>
                <w:lang w:eastAsia="lt-LT"/>
              </w:rPr>
              <w:t>Sterna albifrons</w:t>
            </w:r>
            <w:r>
              <w:rPr>
                <w:sz w:val="22"/>
                <w:szCs w:val="22"/>
                <w:lang w:eastAsia="lt-LT"/>
              </w:rPr>
              <w:t>)</w:t>
            </w:r>
          </w:p>
        </w:tc>
        <w:tc>
          <w:tcPr>
            <w:tcW w:w="4678" w:type="dxa"/>
            <w:tcBorders>
              <w:left w:val="single" w:sz="4" w:space="0" w:color="000000"/>
              <w:bottom w:val="single" w:sz="4" w:space="0" w:color="000000"/>
              <w:right w:val="single" w:sz="4" w:space="0" w:color="000000"/>
            </w:tcBorders>
          </w:tcPr>
          <w:p w14:paraId="1E114041" w14:textId="77777777" w:rsidR="00503B17" w:rsidRDefault="00A84CA4">
            <w:pPr>
              <w:suppressAutoHyphens/>
              <w:snapToGrid w:val="0"/>
              <w:jc w:val="both"/>
              <w:rPr>
                <w:sz w:val="22"/>
                <w:szCs w:val="22"/>
                <w:lang w:eastAsia="lt-LT"/>
              </w:rPr>
            </w:pPr>
            <w:r>
              <w:rPr>
                <w:sz w:val="22"/>
                <w:szCs w:val="22"/>
                <w:lang w:eastAsia="lt-LT"/>
              </w:rPr>
              <w:t>paukščių apsaugai svarbios teritorijos ribos nustatomos pagal planą (17 priedas)</w:t>
            </w:r>
          </w:p>
        </w:tc>
      </w:tr>
      <w:tr w:rsidR="00503B17" w14:paraId="1E11404A" w14:textId="77777777">
        <w:trPr>
          <w:cantSplit/>
        </w:trPr>
        <w:tc>
          <w:tcPr>
            <w:tcW w:w="454" w:type="dxa"/>
            <w:tcBorders>
              <w:left w:val="single" w:sz="4" w:space="0" w:color="000000"/>
              <w:bottom w:val="single" w:sz="4" w:space="0" w:color="000000"/>
            </w:tcBorders>
          </w:tcPr>
          <w:p w14:paraId="1E114043" w14:textId="77777777" w:rsidR="00503B17" w:rsidRDefault="00A84CA4">
            <w:pPr>
              <w:suppressAutoHyphens/>
              <w:snapToGrid w:val="0"/>
              <w:jc w:val="center"/>
              <w:rPr>
                <w:sz w:val="22"/>
                <w:szCs w:val="22"/>
                <w:lang w:eastAsia="lt-LT"/>
              </w:rPr>
            </w:pPr>
            <w:r>
              <w:rPr>
                <w:sz w:val="22"/>
                <w:szCs w:val="22"/>
                <w:lang w:eastAsia="lt-LT"/>
              </w:rPr>
              <w:t>47.</w:t>
            </w:r>
          </w:p>
        </w:tc>
        <w:tc>
          <w:tcPr>
            <w:tcW w:w="1559" w:type="dxa"/>
            <w:tcBorders>
              <w:left w:val="single" w:sz="4" w:space="0" w:color="000000"/>
              <w:bottom w:val="single" w:sz="4" w:space="0" w:color="000000"/>
            </w:tcBorders>
          </w:tcPr>
          <w:p w14:paraId="1E114044" w14:textId="77777777" w:rsidR="00503B17" w:rsidRDefault="00A84CA4">
            <w:pPr>
              <w:suppressAutoHyphens/>
              <w:snapToGrid w:val="0"/>
              <w:rPr>
                <w:sz w:val="22"/>
                <w:szCs w:val="22"/>
                <w:lang w:eastAsia="lt-LT"/>
              </w:rPr>
            </w:pPr>
            <w:r>
              <w:rPr>
                <w:sz w:val="22"/>
                <w:szCs w:val="22"/>
                <w:lang w:eastAsia="lt-LT"/>
              </w:rPr>
              <w:t>Nemuno slėnio pievos tarp Raudonės ir Gelgaudiškio</w:t>
            </w:r>
          </w:p>
        </w:tc>
        <w:tc>
          <w:tcPr>
            <w:tcW w:w="1560" w:type="dxa"/>
            <w:tcBorders>
              <w:left w:val="single" w:sz="4" w:space="0" w:color="000000"/>
              <w:bottom w:val="single" w:sz="4" w:space="0" w:color="000000"/>
            </w:tcBorders>
          </w:tcPr>
          <w:p w14:paraId="1E114045" w14:textId="77777777" w:rsidR="00503B17" w:rsidRDefault="00A84CA4">
            <w:pPr>
              <w:suppressAutoHyphens/>
              <w:snapToGrid w:val="0"/>
              <w:rPr>
                <w:sz w:val="22"/>
                <w:szCs w:val="22"/>
                <w:lang w:eastAsia="lt-LT"/>
              </w:rPr>
            </w:pPr>
            <w:r>
              <w:rPr>
                <w:sz w:val="22"/>
                <w:szCs w:val="22"/>
                <w:lang w:eastAsia="lt-LT"/>
              </w:rPr>
              <w:t xml:space="preserve">Jurbarko r., </w:t>
            </w:r>
          </w:p>
          <w:p w14:paraId="1E114046" w14:textId="77777777" w:rsidR="00503B17" w:rsidRDefault="00A84CA4">
            <w:pPr>
              <w:suppressAutoHyphens/>
              <w:snapToGrid w:val="0"/>
              <w:rPr>
                <w:sz w:val="22"/>
                <w:szCs w:val="22"/>
                <w:lang w:eastAsia="lt-LT"/>
              </w:rPr>
            </w:pPr>
            <w:r>
              <w:rPr>
                <w:sz w:val="22"/>
                <w:szCs w:val="22"/>
                <w:lang w:eastAsia="lt-LT"/>
              </w:rPr>
              <w:t>Šakių r.</w:t>
            </w:r>
          </w:p>
        </w:tc>
        <w:tc>
          <w:tcPr>
            <w:tcW w:w="1701" w:type="dxa"/>
            <w:tcBorders>
              <w:left w:val="single" w:sz="4" w:space="0" w:color="000000"/>
              <w:bottom w:val="single" w:sz="4" w:space="0" w:color="000000"/>
            </w:tcBorders>
          </w:tcPr>
          <w:p w14:paraId="1E114047" w14:textId="77777777" w:rsidR="00503B17" w:rsidRDefault="00A84CA4">
            <w:pPr>
              <w:suppressAutoHyphens/>
              <w:snapToGrid w:val="0"/>
              <w:rPr>
                <w:sz w:val="22"/>
                <w:szCs w:val="22"/>
                <w:lang w:eastAsia="lt-LT"/>
              </w:rPr>
            </w:pPr>
            <w:r>
              <w:rPr>
                <w:sz w:val="22"/>
                <w:szCs w:val="22"/>
                <w:lang w:eastAsia="lt-LT"/>
              </w:rPr>
              <w:t>LTJURB002</w:t>
            </w:r>
          </w:p>
        </w:tc>
        <w:tc>
          <w:tcPr>
            <w:tcW w:w="4555" w:type="dxa"/>
            <w:tcBorders>
              <w:left w:val="single" w:sz="4" w:space="0" w:color="000000"/>
              <w:bottom w:val="single" w:sz="4" w:space="0" w:color="000000"/>
            </w:tcBorders>
          </w:tcPr>
          <w:p w14:paraId="1E114048" w14:textId="77777777" w:rsidR="00503B17" w:rsidRDefault="00A84CA4">
            <w:pPr>
              <w:suppressAutoHyphens/>
              <w:snapToGrid w:val="0"/>
              <w:rPr>
                <w:sz w:val="22"/>
                <w:szCs w:val="22"/>
                <w:lang w:eastAsia="lt-LT"/>
              </w:rPr>
            </w:pPr>
            <w:r>
              <w:rPr>
                <w:sz w:val="22"/>
                <w:szCs w:val="22"/>
                <w:lang w:eastAsia="lt-LT"/>
              </w:rPr>
              <w:t>griežlės (</w:t>
            </w:r>
            <w:r>
              <w:rPr>
                <w:i/>
                <w:sz w:val="22"/>
                <w:szCs w:val="22"/>
                <w:lang w:eastAsia="lt-LT"/>
              </w:rPr>
              <w:t>Crex crex</w:t>
            </w:r>
            <w:r>
              <w:rPr>
                <w:sz w:val="22"/>
                <w:szCs w:val="22"/>
                <w:lang w:eastAsia="lt-LT"/>
              </w:rPr>
              <w:t>)</w:t>
            </w:r>
          </w:p>
        </w:tc>
        <w:tc>
          <w:tcPr>
            <w:tcW w:w="4678" w:type="dxa"/>
            <w:tcBorders>
              <w:left w:val="single" w:sz="4" w:space="0" w:color="000000"/>
              <w:bottom w:val="single" w:sz="4" w:space="0" w:color="000000"/>
              <w:right w:val="single" w:sz="4" w:space="0" w:color="000000"/>
            </w:tcBorders>
          </w:tcPr>
          <w:p w14:paraId="1E114049" w14:textId="77777777" w:rsidR="00503B17" w:rsidRDefault="00A84CA4">
            <w:pPr>
              <w:suppressAutoHyphens/>
              <w:snapToGrid w:val="0"/>
              <w:jc w:val="both"/>
              <w:rPr>
                <w:sz w:val="22"/>
                <w:szCs w:val="22"/>
                <w:lang w:eastAsia="lt-LT"/>
              </w:rPr>
            </w:pPr>
            <w:r>
              <w:rPr>
                <w:sz w:val="22"/>
                <w:szCs w:val="22"/>
                <w:lang w:eastAsia="lt-LT"/>
              </w:rPr>
              <w:t>paukščių apsaugai svarbios teritorijos ribos nustatomos pagal planą (18 priedas)</w:t>
            </w:r>
          </w:p>
        </w:tc>
      </w:tr>
      <w:tr w:rsidR="00503B17" w14:paraId="1E114051" w14:textId="77777777">
        <w:trPr>
          <w:cantSplit/>
        </w:trPr>
        <w:tc>
          <w:tcPr>
            <w:tcW w:w="454" w:type="dxa"/>
            <w:tcBorders>
              <w:left w:val="single" w:sz="4" w:space="0" w:color="000000"/>
              <w:bottom w:val="single" w:sz="4" w:space="0" w:color="000000"/>
            </w:tcBorders>
          </w:tcPr>
          <w:p w14:paraId="1E11404B" w14:textId="77777777" w:rsidR="00503B17" w:rsidRDefault="00A84CA4">
            <w:pPr>
              <w:suppressAutoHyphens/>
              <w:snapToGrid w:val="0"/>
              <w:jc w:val="center"/>
              <w:rPr>
                <w:sz w:val="22"/>
                <w:szCs w:val="22"/>
                <w:lang w:eastAsia="lt-LT"/>
              </w:rPr>
            </w:pPr>
            <w:r>
              <w:rPr>
                <w:sz w:val="22"/>
                <w:szCs w:val="22"/>
                <w:lang w:eastAsia="lt-LT"/>
              </w:rPr>
              <w:t>48.</w:t>
            </w:r>
          </w:p>
        </w:tc>
        <w:tc>
          <w:tcPr>
            <w:tcW w:w="1559" w:type="dxa"/>
            <w:tcBorders>
              <w:left w:val="single" w:sz="4" w:space="0" w:color="000000"/>
              <w:bottom w:val="single" w:sz="4" w:space="0" w:color="000000"/>
            </w:tcBorders>
          </w:tcPr>
          <w:p w14:paraId="1E11404C" w14:textId="77777777" w:rsidR="00503B17" w:rsidRDefault="00A84CA4">
            <w:pPr>
              <w:suppressAutoHyphens/>
              <w:snapToGrid w:val="0"/>
              <w:rPr>
                <w:sz w:val="22"/>
                <w:szCs w:val="22"/>
                <w:lang w:eastAsia="lt-LT"/>
              </w:rPr>
            </w:pPr>
            <w:r>
              <w:rPr>
                <w:sz w:val="22"/>
                <w:szCs w:val="22"/>
                <w:lang w:eastAsia="lt-LT"/>
              </w:rPr>
              <w:t>Nemuno slėnio pievos ties Viešvile</w:t>
            </w:r>
          </w:p>
        </w:tc>
        <w:tc>
          <w:tcPr>
            <w:tcW w:w="1560" w:type="dxa"/>
            <w:tcBorders>
              <w:left w:val="single" w:sz="4" w:space="0" w:color="000000"/>
              <w:bottom w:val="single" w:sz="4" w:space="0" w:color="000000"/>
            </w:tcBorders>
          </w:tcPr>
          <w:p w14:paraId="1E11404D" w14:textId="77777777" w:rsidR="00503B17" w:rsidRDefault="00A84CA4">
            <w:pPr>
              <w:suppressAutoHyphens/>
              <w:snapToGrid w:val="0"/>
              <w:rPr>
                <w:sz w:val="22"/>
                <w:szCs w:val="22"/>
                <w:lang w:eastAsia="lt-LT"/>
              </w:rPr>
            </w:pPr>
            <w:r>
              <w:rPr>
                <w:sz w:val="22"/>
                <w:szCs w:val="22"/>
                <w:lang w:eastAsia="lt-LT"/>
              </w:rPr>
              <w:t>Jurbarko r.</w:t>
            </w:r>
          </w:p>
        </w:tc>
        <w:tc>
          <w:tcPr>
            <w:tcW w:w="1701" w:type="dxa"/>
            <w:tcBorders>
              <w:left w:val="single" w:sz="4" w:space="0" w:color="000000"/>
              <w:bottom w:val="single" w:sz="4" w:space="0" w:color="000000"/>
            </w:tcBorders>
          </w:tcPr>
          <w:p w14:paraId="1E11404E" w14:textId="77777777" w:rsidR="00503B17" w:rsidRDefault="00A84CA4">
            <w:pPr>
              <w:suppressAutoHyphens/>
              <w:snapToGrid w:val="0"/>
              <w:rPr>
                <w:sz w:val="22"/>
                <w:szCs w:val="22"/>
                <w:lang w:eastAsia="lt-LT"/>
              </w:rPr>
            </w:pPr>
            <w:r>
              <w:rPr>
                <w:sz w:val="22"/>
                <w:szCs w:val="22"/>
                <w:lang w:eastAsia="lt-LT"/>
              </w:rPr>
              <w:t>LTTAUB004</w:t>
            </w:r>
          </w:p>
        </w:tc>
        <w:tc>
          <w:tcPr>
            <w:tcW w:w="4555" w:type="dxa"/>
            <w:tcBorders>
              <w:left w:val="single" w:sz="4" w:space="0" w:color="000000"/>
              <w:bottom w:val="single" w:sz="4" w:space="0" w:color="000000"/>
            </w:tcBorders>
          </w:tcPr>
          <w:p w14:paraId="1E11404F" w14:textId="77777777" w:rsidR="00503B17" w:rsidRDefault="00A84CA4">
            <w:pPr>
              <w:suppressAutoHyphens/>
              <w:snapToGrid w:val="0"/>
              <w:rPr>
                <w:sz w:val="22"/>
                <w:szCs w:val="22"/>
                <w:lang w:eastAsia="lt-LT"/>
              </w:rPr>
            </w:pPr>
            <w:r>
              <w:rPr>
                <w:sz w:val="22"/>
                <w:szCs w:val="22"/>
                <w:lang w:eastAsia="lt-LT"/>
              </w:rPr>
              <w:t>griežlės (</w:t>
            </w:r>
            <w:r>
              <w:rPr>
                <w:i/>
                <w:sz w:val="22"/>
                <w:szCs w:val="22"/>
                <w:lang w:eastAsia="lt-LT"/>
              </w:rPr>
              <w:t>Crex crex</w:t>
            </w:r>
            <w:r>
              <w:rPr>
                <w:sz w:val="22"/>
                <w:szCs w:val="22"/>
                <w:lang w:eastAsia="lt-LT"/>
              </w:rPr>
              <w:t>)</w:t>
            </w:r>
          </w:p>
        </w:tc>
        <w:tc>
          <w:tcPr>
            <w:tcW w:w="4678" w:type="dxa"/>
            <w:tcBorders>
              <w:left w:val="single" w:sz="4" w:space="0" w:color="000000"/>
              <w:bottom w:val="single" w:sz="4" w:space="0" w:color="000000"/>
              <w:right w:val="single" w:sz="4" w:space="0" w:color="000000"/>
            </w:tcBorders>
          </w:tcPr>
          <w:p w14:paraId="1E114050" w14:textId="77777777" w:rsidR="00503B17" w:rsidRDefault="00A84CA4">
            <w:pPr>
              <w:suppressAutoHyphens/>
              <w:snapToGrid w:val="0"/>
              <w:jc w:val="both"/>
              <w:rPr>
                <w:sz w:val="22"/>
                <w:szCs w:val="22"/>
                <w:lang w:eastAsia="lt-LT"/>
              </w:rPr>
            </w:pPr>
            <w:r>
              <w:rPr>
                <w:sz w:val="22"/>
                <w:szCs w:val="22"/>
                <w:lang w:eastAsia="lt-LT"/>
              </w:rPr>
              <w:t>paukščių apsaugai svarbios teritorijos ribos nustatomos pagal planą (19 priedas)</w:t>
            </w:r>
          </w:p>
        </w:tc>
      </w:tr>
      <w:tr w:rsidR="00503B17" w14:paraId="1E11405A" w14:textId="77777777">
        <w:trPr>
          <w:cantSplit/>
        </w:trPr>
        <w:tc>
          <w:tcPr>
            <w:tcW w:w="454" w:type="dxa"/>
            <w:tcBorders>
              <w:left w:val="single" w:sz="4" w:space="0" w:color="000000"/>
              <w:bottom w:val="single" w:sz="4" w:space="0" w:color="000000"/>
            </w:tcBorders>
          </w:tcPr>
          <w:p w14:paraId="1E114052" w14:textId="77777777" w:rsidR="00503B17" w:rsidRDefault="00A84CA4">
            <w:pPr>
              <w:suppressAutoHyphens/>
              <w:snapToGrid w:val="0"/>
              <w:jc w:val="center"/>
              <w:rPr>
                <w:sz w:val="22"/>
                <w:szCs w:val="22"/>
                <w:lang w:eastAsia="lt-LT"/>
              </w:rPr>
            </w:pPr>
            <w:r>
              <w:rPr>
                <w:sz w:val="22"/>
                <w:szCs w:val="22"/>
                <w:lang w:eastAsia="lt-LT"/>
              </w:rPr>
              <w:lastRenderedPageBreak/>
              <w:t>49.</w:t>
            </w:r>
          </w:p>
        </w:tc>
        <w:tc>
          <w:tcPr>
            <w:tcW w:w="1559" w:type="dxa"/>
            <w:tcBorders>
              <w:left w:val="single" w:sz="4" w:space="0" w:color="000000"/>
              <w:bottom w:val="single" w:sz="4" w:space="0" w:color="000000"/>
            </w:tcBorders>
          </w:tcPr>
          <w:p w14:paraId="1E114053" w14:textId="77777777" w:rsidR="00503B17" w:rsidRDefault="00A84CA4">
            <w:pPr>
              <w:suppressAutoHyphens/>
              <w:snapToGrid w:val="0"/>
              <w:rPr>
                <w:sz w:val="22"/>
                <w:szCs w:val="22"/>
                <w:lang w:eastAsia="lt-LT"/>
              </w:rPr>
            </w:pPr>
            <w:r>
              <w:rPr>
                <w:sz w:val="22"/>
                <w:szCs w:val="22"/>
                <w:lang w:eastAsia="lt-LT"/>
              </w:rPr>
              <w:t>Nemuno upės pakrantės ir salos tarp Kulautuvos ir Smalininkų</w:t>
            </w:r>
          </w:p>
        </w:tc>
        <w:tc>
          <w:tcPr>
            <w:tcW w:w="1560" w:type="dxa"/>
            <w:tcBorders>
              <w:left w:val="single" w:sz="4" w:space="0" w:color="000000"/>
              <w:bottom w:val="single" w:sz="4" w:space="0" w:color="000000"/>
            </w:tcBorders>
          </w:tcPr>
          <w:p w14:paraId="1E114054" w14:textId="77777777" w:rsidR="00503B17" w:rsidRDefault="00A84CA4">
            <w:pPr>
              <w:suppressAutoHyphens/>
              <w:snapToGrid w:val="0"/>
              <w:rPr>
                <w:sz w:val="22"/>
                <w:szCs w:val="22"/>
                <w:lang w:eastAsia="lt-LT"/>
              </w:rPr>
            </w:pPr>
            <w:r>
              <w:rPr>
                <w:sz w:val="22"/>
                <w:szCs w:val="22"/>
                <w:lang w:eastAsia="lt-LT"/>
              </w:rPr>
              <w:t xml:space="preserve">Jurbarko r., </w:t>
            </w:r>
          </w:p>
          <w:p w14:paraId="1E114055" w14:textId="77777777" w:rsidR="00503B17" w:rsidRDefault="00A84CA4">
            <w:pPr>
              <w:suppressAutoHyphens/>
              <w:snapToGrid w:val="0"/>
              <w:rPr>
                <w:sz w:val="22"/>
                <w:szCs w:val="22"/>
                <w:lang w:eastAsia="lt-LT"/>
              </w:rPr>
            </w:pPr>
            <w:r>
              <w:rPr>
                <w:sz w:val="22"/>
                <w:szCs w:val="22"/>
                <w:lang w:eastAsia="lt-LT"/>
              </w:rPr>
              <w:t xml:space="preserve">Kauno r., </w:t>
            </w:r>
          </w:p>
          <w:p w14:paraId="1E114056" w14:textId="77777777" w:rsidR="00503B17" w:rsidRDefault="00A84CA4">
            <w:pPr>
              <w:suppressAutoHyphens/>
              <w:snapToGrid w:val="0"/>
              <w:rPr>
                <w:sz w:val="22"/>
                <w:szCs w:val="22"/>
                <w:lang w:eastAsia="lt-LT"/>
              </w:rPr>
            </w:pPr>
            <w:r>
              <w:rPr>
                <w:sz w:val="22"/>
                <w:szCs w:val="22"/>
                <w:lang w:eastAsia="lt-LT"/>
              </w:rPr>
              <w:t>Šakių r.</w:t>
            </w:r>
          </w:p>
        </w:tc>
        <w:tc>
          <w:tcPr>
            <w:tcW w:w="1701" w:type="dxa"/>
            <w:tcBorders>
              <w:left w:val="single" w:sz="4" w:space="0" w:color="000000"/>
              <w:bottom w:val="single" w:sz="4" w:space="0" w:color="000000"/>
            </w:tcBorders>
          </w:tcPr>
          <w:p w14:paraId="1E114057" w14:textId="77777777" w:rsidR="00503B17" w:rsidRDefault="00A84CA4">
            <w:pPr>
              <w:suppressAutoHyphens/>
              <w:snapToGrid w:val="0"/>
              <w:rPr>
                <w:sz w:val="22"/>
                <w:szCs w:val="22"/>
                <w:lang w:eastAsia="lt-LT"/>
              </w:rPr>
            </w:pPr>
            <w:r>
              <w:rPr>
                <w:sz w:val="22"/>
                <w:szCs w:val="22"/>
                <w:lang w:eastAsia="lt-LT"/>
              </w:rPr>
              <w:t>LTKAUB001</w:t>
            </w:r>
          </w:p>
        </w:tc>
        <w:tc>
          <w:tcPr>
            <w:tcW w:w="4555" w:type="dxa"/>
            <w:tcBorders>
              <w:left w:val="single" w:sz="4" w:space="0" w:color="000000"/>
              <w:bottom w:val="single" w:sz="4" w:space="0" w:color="000000"/>
            </w:tcBorders>
          </w:tcPr>
          <w:p w14:paraId="1E114058" w14:textId="77777777" w:rsidR="00503B17" w:rsidRDefault="00A84CA4">
            <w:pPr>
              <w:suppressAutoHyphens/>
              <w:snapToGrid w:val="0"/>
              <w:rPr>
                <w:sz w:val="22"/>
                <w:szCs w:val="22"/>
                <w:lang w:eastAsia="lt-LT"/>
              </w:rPr>
            </w:pPr>
            <w:r>
              <w:rPr>
                <w:sz w:val="22"/>
                <w:szCs w:val="22"/>
                <w:lang w:eastAsia="lt-LT"/>
              </w:rPr>
              <w:t xml:space="preserve">mažosios žuvėdros </w:t>
            </w:r>
            <w:r>
              <w:rPr>
                <w:i/>
                <w:sz w:val="22"/>
                <w:szCs w:val="22"/>
                <w:lang w:eastAsia="lt-LT"/>
              </w:rPr>
              <w:t>(Sterna albifrons)</w:t>
            </w:r>
          </w:p>
        </w:tc>
        <w:tc>
          <w:tcPr>
            <w:tcW w:w="4678" w:type="dxa"/>
            <w:tcBorders>
              <w:left w:val="single" w:sz="4" w:space="0" w:color="000000"/>
              <w:bottom w:val="single" w:sz="4" w:space="0" w:color="000000"/>
              <w:right w:val="single" w:sz="4" w:space="0" w:color="000000"/>
            </w:tcBorders>
          </w:tcPr>
          <w:p w14:paraId="1E114059" w14:textId="77777777" w:rsidR="00503B17" w:rsidRDefault="00A84CA4">
            <w:pPr>
              <w:suppressAutoHyphens/>
              <w:snapToGrid w:val="0"/>
              <w:jc w:val="both"/>
              <w:rPr>
                <w:sz w:val="22"/>
                <w:szCs w:val="22"/>
                <w:lang w:eastAsia="lt-LT"/>
              </w:rPr>
            </w:pPr>
            <w:r>
              <w:rPr>
                <w:sz w:val="22"/>
                <w:szCs w:val="22"/>
                <w:lang w:eastAsia="lt-LT"/>
              </w:rPr>
              <w:t>paukščių apsaugai svarbios teritorijos ribos nustatomos pagal planą (20 priedas)</w:t>
            </w:r>
          </w:p>
        </w:tc>
      </w:tr>
      <w:tr w:rsidR="00503B17" w14:paraId="1E114061" w14:textId="77777777">
        <w:trPr>
          <w:cantSplit/>
        </w:trPr>
        <w:tc>
          <w:tcPr>
            <w:tcW w:w="454" w:type="dxa"/>
            <w:tcBorders>
              <w:left w:val="single" w:sz="4" w:space="0" w:color="000000"/>
              <w:bottom w:val="single" w:sz="4" w:space="0" w:color="000000"/>
            </w:tcBorders>
          </w:tcPr>
          <w:p w14:paraId="1E11405B" w14:textId="77777777" w:rsidR="00503B17" w:rsidRDefault="00A84CA4">
            <w:pPr>
              <w:suppressAutoHyphens/>
              <w:snapToGrid w:val="0"/>
              <w:jc w:val="center"/>
              <w:rPr>
                <w:sz w:val="22"/>
                <w:szCs w:val="22"/>
                <w:lang w:eastAsia="lt-LT"/>
              </w:rPr>
            </w:pPr>
            <w:r>
              <w:rPr>
                <w:sz w:val="22"/>
                <w:szCs w:val="22"/>
                <w:lang w:eastAsia="lt-LT"/>
              </w:rPr>
              <w:t>50.</w:t>
            </w:r>
          </w:p>
        </w:tc>
        <w:tc>
          <w:tcPr>
            <w:tcW w:w="1559" w:type="dxa"/>
            <w:tcBorders>
              <w:left w:val="single" w:sz="4" w:space="0" w:color="000000"/>
              <w:bottom w:val="single" w:sz="4" w:space="0" w:color="000000"/>
            </w:tcBorders>
          </w:tcPr>
          <w:p w14:paraId="1E11405C" w14:textId="77777777" w:rsidR="00503B17" w:rsidRDefault="00A84CA4">
            <w:pPr>
              <w:suppressAutoHyphens/>
              <w:snapToGrid w:val="0"/>
              <w:rPr>
                <w:sz w:val="22"/>
                <w:szCs w:val="22"/>
                <w:lang w:eastAsia="lt-LT"/>
              </w:rPr>
            </w:pPr>
            <w:r>
              <w:rPr>
                <w:sz w:val="22"/>
                <w:szCs w:val="22"/>
                <w:lang w:eastAsia="lt-LT"/>
              </w:rPr>
              <w:t>Nevėžio upės slėnis</w:t>
            </w:r>
          </w:p>
        </w:tc>
        <w:tc>
          <w:tcPr>
            <w:tcW w:w="1560" w:type="dxa"/>
            <w:tcBorders>
              <w:left w:val="single" w:sz="4" w:space="0" w:color="000000"/>
              <w:bottom w:val="single" w:sz="4" w:space="0" w:color="000000"/>
            </w:tcBorders>
          </w:tcPr>
          <w:p w14:paraId="1E11405D" w14:textId="77777777" w:rsidR="00503B17" w:rsidRDefault="00A84CA4">
            <w:pPr>
              <w:suppressAutoHyphens/>
              <w:snapToGrid w:val="0"/>
              <w:rPr>
                <w:sz w:val="22"/>
                <w:szCs w:val="22"/>
                <w:lang w:eastAsia="lt-LT"/>
              </w:rPr>
            </w:pPr>
            <w:r>
              <w:rPr>
                <w:sz w:val="22"/>
                <w:szCs w:val="22"/>
                <w:lang w:eastAsia="lt-LT"/>
              </w:rPr>
              <w:t>Kauno r.</w:t>
            </w:r>
          </w:p>
        </w:tc>
        <w:tc>
          <w:tcPr>
            <w:tcW w:w="1701" w:type="dxa"/>
            <w:tcBorders>
              <w:left w:val="single" w:sz="4" w:space="0" w:color="000000"/>
              <w:bottom w:val="single" w:sz="4" w:space="0" w:color="000000"/>
            </w:tcBorders>
          </w:tcPr>
          <w:p w14:paraId="1E11405E" w14:textId="77777777" w:rsidR="00503B17" w:rsidRDefault="00A84CA4">
            <w:pPr>
              <w:suppressAutoHyphens/>
              <w:snapToGrid w:val="0"/>
              <w:rPr>
                <w:sz w:val="22"/>
                <w:szCs w:val="22"/>
                <w:lang w:eastAsia="lt-LT"/>
              </w:rPr>
            </w:pPr>
            <w:r>
              <w:rPr>
                <w:sz w:val="22"/>
                <w:szCs w:val="22"/>
                <w:lang w:eastAsia="lt-LT"/>
              </w:rPr>
              <w:t>LTKAUB004</w:t>
            </w:r>
          </w:p>
        </w:tc>
        <w:tc>
          <w:tcPr>
            <w:tcW w:w="4555" w:type="dxa"/>
            <w:tcBorders>
              <w:left w:val="single" w:sz="4" w:space="0" w:color="000000"/>
              <w:bottom w:val="single" w:sz="4" w:space="0" w:color="000000"/>
            </w:tcBorders>
          </w:tcPr>
          <w:p w14:paraId="1E11405F" w14:textId="77777777" w:rsidR="00503B17" w:rsidRDefault="00A84CA4">
            <w:pPr>
              <w:suppressAutoHyphens/>
              <w:snapToGrid w:val="0"/>
              <w:rPr>
                <w:sz w:val="22"/>
                <w:szCs w:val="22"/>
                <w:lang w:eastAsia="lt-LT"/>
              </w:rPr>
            </w:pPr>
            <w:r>
              <w:rPr>
                <w:sz w:val="22"/>
                <w:szCs w:val="22"/>
                <w:lang w:eastAsia="lt-LT"/>
              </w:rPr>
              <w:t>griežlės (</w:t>
            </w:r>
            <w:r>
              <w:rPr>
                <w:i/>
                <w:sz w:val="22"/>
                <w:szCs w:val="22"/>
                <w:lang w:eastAsia="lt-LT"/>
              </w:rPr>
              <w:t>Crex crex</w:t>
            </w:r>
            <w:r>
              <w:rPr>
                <w:sz w:val="22"/>
                <w:szCs w:val="22"/>
                <w:lang w:eastAsia="lt-LT"/>
              </w:rPr>
              <w:t>)</w:t>
            </w:r>
          </w:p>
        </w:tc>
        <w:tc>
          <w:tcPr>
            <w:tcW w:w="4678" w:type="dxa"/>
            <w:tcBorders>
              <w:left w:val="single" w:sz="4" w:space="0" w:color="000000"/>
              <w:bottom w:val="single" w:sz="4" w:space="0" w:color="000000"/>
              <w:right w:val="single" w:sz="4" w:space="0" w:color="000000"/>
            </w:tcBorders>
          </w:tcPr>
          <w:p w14:paraId="1E114060" w14:textId="77777777" w:rsidR="00503B17" w:rsidRDefault="00A84CA4">
            <w:pPr>
              <w:suppressAutoHyphens/>
              <w:snapToGrid w:val="0"/>
              <w:jc w:val="both"/>
              <w:rPr>
                <w:sz w:val="22"/>
                <w:szCs w:val="22"/>
                <w:lang w:eastAsia="lt-LT"/>
              </w:rPr>
            </w:pPr>
            <w:r>
              <w:rPr>
                <w:sz w:val="22"/>
                <w:szCs w:val="22"/>
                <w:lang w:eastAsia="lt-LT"/>
              </w:rPr>
              <w:t>paukščių apsaugai svarbios teritorijos ribos nustatomos pagal planą (21 priedas)</w:t>
            </w:r>
          </w:p>
        </w:tc>
      </w:tr>
      <w:tr w:rsidR="00503B17" w14:paraId="1E114068" w14:textId="77777777">
        <w:trPr>
          <w:cantSplit/>
        </w:trPr>
        <w:tc>
          <w:tcPr>
            <w:tcW w:w="454" w:type="dxa"/>
            <w:tcBorders>
              <w:left w:val="single" w:sz="4" w:space="0" w:color="000000"/>
              <w:bottom w:val="single" w:sz="4" w:space="0" w:color="000000"/>
            </w:tcBorders>
          </w:tcPr>
          <w:p w14:paraId="1E114062" w14:textId="77777777" w:rsidR="00503B17" w:rsidRDefault="00A84CA4">
            <w:pPr>
              <w:suppressAutoHyphens/>
              <w:snapToGrid w:val="0"/>
              <w:jc w:val="center"/>
              <w:rPr>
                <w:sz w:val="22"/>
                <w:szCs w:val="22"/>
                <w:lang w:eastAsia="lt-LT"/>
              </w:rPr>
            </w:pPr>
            <w:r>
              <w:rPr>
                <w:sz w:val="22"/>
                <w:szCs w:val="22"/>
                <w:lang w:eastAsia="lt-LT"/>
              </w:rPr>
              <w:t>51.</w:t>
            </w:r>
          </w:p>
        </w:tc>
        <w:tc>
          <w:tcPr>
            <w:tcW w:w="1559" w:type="dxa"/>
            <w:tcBorders>
              <w:left w:val="single" w:sz="4" w:space="0" w:color="000000"/>
              <w:bottom w:val="single" w:sz="4" w:space="0" w:color="000000"/>
            </w:tcBorders>
          </w:tcPr>
          <w:p w14:paraId="1E114063" w14:textId="77777777" w:rsidR="00503B17" w:rsidRDefault="00A84CA4">
            <w:pPr>
              <w:suppressAutoHyphens/>
              <w:snapToGrid w:val="0"/>
              <w:rPr>
                <w:sz w:val="22"/>
                <w:szCs w:val="22"/>
                <w:lang w:eastAsia="lt-LT"/>
              </w:rPr>
            </w:pPr>
            <w:r>
              <w:rPr>
                <w:sz w:val="22"/>
                <w:szCs w:val="22"/>
                <w:lang w:eastAsia="lt-LT"/>
              </w:rPr>
              <w:t>Niedaus ir Veisiejų ežerai</w:t>
            </w:r>
          </w:p>
        </w:tc>
        <w:tc>
          <w:tcPr>
            <w:tcW w:w="1560" w:type="dxa"/>
            <w:tcBorders>
              <w:left w:val="single" w:sz="4" w:space="0" w:color="000000"/>
              <w:bottom w:val="single" w:sz="4" w:space="0" w:color="000000"/>
            </w:tcBorders>
          </w:tcPr>
          <w:p w14:paraId="1E114064" w14:textId="77777777" w:rsidR="00503B17" w:rsidRDefault="00A84CA4">
            <w:pPr>
              <w:suppressAutoHyphens/>
              <w:snapToGrid w:val="0"/>
              <w:rPr>
                <w:sz w:val="22"/>
                <w:szCs w:val="22"/>
                <w:lang w:eastAsia="lt-LT"/>
              </w:rPr>
            </w:pPr>
            <w:r>
              <w:rPr>
                <w:sz w:val="22"/>
                <w:szCs w:val="22"/>
                <w:lang w:eastAsia="lt-LT"/>
              </w:rPr>
              <w:t>Lazdijų r.</w:t>
            </w:r>
          </w:p>
        </w:tc>
        <w:tc>
          <w:tcPr>
            <w:tcW w:w="1701" w:type="dxa"/>
            <w:tcBorders>
              <w:left w:val="single" w:sz="4" w:space="0" w:color="000000"/>
              <w:bottom w:val="single" w:sz="4" w:space="0" w:color="000000"/>
            </w:tcBorders>
          </w:tcPr>
          <w:p w14:paraId="1E114065" w14:textId="77777777" w:rsidR="00503B17" w:rsidRDefault="00A84CA4">
            <w:pPr>
              <w:suppressAutoHyphens/>
              <w:snapToGrid w:val="0"/>
              <w:rPr>
                <w:sz w:val="22"/>
                <w:szCs w:val="22"/>
                <w:lang w:eastAsia="lt-LT"/>
              </w:rPr>
            </w:pPr>
            <w:r>
              <w:rPr>
                <w:sz w:val="22"/>
                <w:szCs w:val="22"/>
                <w:lang w:eastAsia="lt-LT"/>
              </w:rPr>
              <w:t>LTLAZB001</w:t>
            </w:r>
          </w:p>
        </w:tc>
        <w:tc>
          <w:tcPr>
            <w:tcW w:w="4555" w:type="dxa"/>
            <w:tcBorders>
              <w:left w:val="single" w:sz="4" w:space="0" w:color="000000"/>
              <w:bottom w:val="single" w:sz="4" w:space="0" w:color="000000"/>
            </w:tcBorders>
          </w:tcPr>
          <w:p w14:paraId="1E114066" w14:textId="77777777" w:rsidR="00503B17" w:rsidRDefault="00A84CA4">
            <w:pPr>
              <w:suppressAutoHyphens/>
              <w:snapToGrid w:val="0"/>
              <w:rPr>
                <w:i/>
                <w:sz w:val="22"/>
                <w:szCs w:val="22"/>
                <w:lang w:eastAsia="lt-LT"/>
              </w:rPr>
            </w:pPr>
            <w:r>
              <w:rPr>
                <w:sz w:val="22"/>
                <w:szCs w:val="22"/>
                <w:lang w:eastAsia="lt-LT"/>
              </w:rPr>
              <w:t xml:space="preserve">upinės žuvėdros </w:t>
            </w:r>
            <w:r>
              <w:rPr>
                <w:i/>
                <w:sz w:val="22"/>
                <w:szCs w:val="22"/>
                <w:lang w:eastAsia="lt-LT"/>
              </w:rPr>
              <w:t>(Sterna hirundo)</w:t>
            </w:r>
          </w:p>
        </w:tc>
        <w:tc>
          <w:tcPr>
            <w:tcW w:w="4678" w:type="dxa"/>
            <w:tcBorders>
              <w:left w:val="single" w:sz="4" w:space="0" w:color="000000"/>
              <w:bottom w:val="single" w:sz="4" w:space="0" w:color="000000"/>
              <w:right w:val="single" w:sz="4" w:space="0" w:color="000000"/>
            </w:tcBorders>
          </w:tcPr>
          <w:p w14:paraId="1E114067"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Niedaus ornitologinio draustinio ribomis, patvirtintomis Lietuvos Respublikos Vyriausybės 2005 m. kovo 30 d. nutarimu Nr. 336 „Dėl valstybinių Čedaso, Kazimieravo, Niedaus, Senosios Rusnės ornitologinių draustinių ir Svencelės pievų botaninio-zoologinio draustinių įsteigimo ir jų ribų planų patvirtinimo“</w:t>
            </w:r>
          </w:p>
        </w:tc>
      </w:tr>
      <w:tr w:rsidR="00503B17" w14:paraId="1E114071" w14:textId="77777777">
        <w:trPr>
          <w:cantSplit/>
        </w:trPr>
        <w:tc>
          <w:tcPr>
            <w:tcW w:w="454" w:type="dxa"/>
            <w:tcBorders>
              <w:left w:val="single" w:sz="4" w:space="0" w:color="000000"/>
              <w:bottom w:val="single" w:sz="4" w:space="0" w:color="000000"/>
            </w:tcBorders>
          </w:tcPr>
          <w:p w14:paraId="1E114069" w14:textId="77777777" w:rsidR="00503B17" w:rsidRDefault="00A84CA4">
            <w:pPr>
              <w:suppressAutoHyphens/>
              <w:snapToGrid w:val="0"/>
              <w:jc w:val="center"/>
              <w:rPr>
                <w:sz w:val="22"/>
                <w:szCs w:val="22"/>
                <w:lang w:eastAsia="lt-LT"/>
              </w:rPr>
            </w:pPr>
            <w:r>
              <w:rPr>
                <w:sz w:val="22"/>
                <w:szCs w:val="22"/>
                <w:lang w:eastAsia="lt-LT"/>
              </w:rPr>
              <w:t>52.</w:t>
            </w:r>
          </w:p>
        </w:tc>
        <w:tc>
          <w:tcPr>
            <w:tcW w:w="1559" w:type="dxa"/>
            <w:tcBorders>
              <w:left w:val="single" w:sz="4" w:space="0" w:color="000000"/>
              <w:bottom w:val="single" w:sz="4" w:space="0" w:color="000000"/>
            </w:tcBorders>
          </w:tcPr>
          <w:p w14:paraId="1E11406A" w14:textId="77777777" w:rsidR="00503B17" w:rsidRDefault="00A84CA4">
            <w:pPr>
              <w:suppressAutoHyphens/>
              <w:snapToGrid w:val="0"/>
              <w:rPr>
                <w:sz w:val="22"/>
                <w:szCs w:val="22"/>
                <w:lang w:eastAsia="lt-LT"/>
              </w:rPr>
            </w:pPr>
            <w:r>
              <w:rPr>
                <w:sz w:val="22"/>
                <w:szCs w:val="22"/>
                <w:lang w:eastAsia="lt-LT"/>
              </w:rPr>
              <w:t>Novaraistis</w:t>
            </w:r>
          </w:p>
        </w:tc>
        <w:tc>
          <w:tcPr>
            <w:tcW w:w="1560" w:type="dxa"/>
            <w:tcBorders>
              <w:left w:val="single" w:sz="4" w:space="0" w:color="000000"/>
              <w:bottom w:val="single" w:sz="4" w:space="0" w:color="000000"/>
            </w:tcBorders>
          </w:tcPr>
          <w:p w14:paraId="1E11406B" w14:textId="77777777" w:rsidR="00503B17" w:rsidRDefault="00A84CA4">
            <w:pPr>
              <w:suppressAutoHyphens/>
              <w:snapToGrid w:val="0"/>
              <w:rPr>
                <w:sz w:val="22"/>
                <w:szCs w:val="22"/>
                <w:lang w:eastAsia="lt-LT"/>
              </w:rPr>
            </w:pPr>
            <w:r>
              <w:rPr>
                <w:sz w:val="22"/>
                <w:szCs w:val="22"/>
                <w:lang w:eastAsia="lt-LT"/>
              </w:rPr>
              <w:t xml:space="preserve">Kauno r., </w:t>
            </w:r>
          </w:p>
          <w:p w14:paraId="1E11406C" w14:textId="77777777" w:rsidR="00503B17" w:rsidRDefault="00A84CA4">
            <w:pPr>
              <w:suppressAutoHyphens/>
              <w:snapToGrid w:val="0"/>
              <w:rPr>
                <w:sz w:val="22"/>
                <w:szCs w:val="22"/>
                <w:lang w:eastAsia="lt-LT"/>
              </w:rPr>
            </w:pPr>
            <w:r>
              <w:rPr>
                <w:sz w:val="22"/>
                <w:szCs w:val="22"/>
                <w:lang w:eastAsia="lt-LT"/>
              </w:rPr>
              <w:t xml:space="preserve">Kazlų Rūdos, </w:t>
            </w:r>
          </w:p>
          <w:p w14:paraId="1E11406D" w14:textId="77777777" w:rsidR="00503B17" w:rsidRDefault="00A84CA4">
            <w:pPr>
              <w:suppressAutoHyphens/>
              <w:snapToGrid w:val="0"/>
              <w:rPr>
                <w:sz w:val="22"/>
                <w:szCs w:val="22"/>
                <w:lang w:eastAsia="lt-LT"/>
              </w:rPr>
            </w:pPr>
            <w:r>
              <w:rPr>
                <w:sz w:val="22"/>
                <w:szCs w:val="22"/>
                <w:lang w:eastAsia="lt-LT"/>
              </w:rPr>
              <w:t>Šakių r.</w:t>
            </w:r>
          </w:p>
        </w:tc>
        <w:tc>
          <w:tcPr>
            <w:tcW w:w="1701" w:type="dxa"/>
            <w:tcBorders>
              <w:left w:val="single" w:sz="4" w:space="0" w:color="000000"/>
              <w:bottom w:val="single" w:sz="4" w:space="0" w:color="000000"/>
            </w:tcBorders>
          </w:tcPr>
          <w:p w14:paraId="1E11406E" w14:textId="77777777" w:rsidR="00503B17" w:rsidRDefault="00A84CA4">
            <w:pPr>
              <w:suppressAutoHyphens/>
              <w:snapToGrid w:val="0"/>
              <w:rPr>
                <w:sz w:val="22"/>
                <w:szCs w:val="22"/>
                <w:lang w:eastAsia="lt-LT"/>
              </w:rPr>
            </w:pPr>
            <w:r>
              <w:rPr>
                <w:sz w:val="22"/>
                <w:szCs w:val="22"/>
                <w:lang w:eastAsia="lt-LT"/>
              </w:rPr>
              <w:t>LTSAKB001</w:t>
            </w:r>
          </w:p>
        </w:tc>
        <w:tc>
          <w:tcPr>
            <w:tcW w:w="4555" w:type="dxa"/>
            <w:tcBorders>
              <w:left w:val="single" w:sz="4" w:space="0" w:color="000000"/>
              <w:bottom w:val="single" w:sz="4" w:space="0" w:color="000000"/>
            </w:tcBorders>
          </w:tcPr>
          <w:p w14:paraId="1E11406F" w14:textId="77777777" w:rsidR="00503B17" w:rsidRDefault="00A84CA4">
            <w:pPr>
              <w:suppressAutoHyphens/>
              <w:snapToGrid w:val="0"/>
              <w:rPr>
                <w:sz w:val="22"/>
                <w:szCs w:val="22"/>
                <w:lang w:eastAsia="lt-LT"/>
              </w:rPr>
            </w:pPr>
            <w:r>
              <w:rPr>
                <w:rFonts w:cs="Tahoma"/>
                <w:bCs/>
                <w:lang w:eastAsia="lt-LT"/>
              </w:rPr>
              <w:t>upinės žuvėdros (</w:t>
            </w:r>
            <w:r>
              <w:rPr>
                <w:rFonts w:cs="Tahoma"/>
                <w:bCs/>
                <w:i/>
                <w:iCs/>
                <w:lang w:eastAsia="lt-LT"/>
              </w:rPr>
              <w:t>Sterna hirundo</w:t>
            </w:r>
            <w:r>
              <w:rPr>
                <w:rFonts w:cs="Tahoma"/>
                <w:bCs/>
                <w:lang w:eastAsia="lt-LT"/>
              </w:rPr>
              <w:t>);</w:t>
            </w:r>
            <w:r>
              <w:rPr>
                <w:rFonts w:cs="Tahoma"/>
                <w:lang w:eastAsia="lt-LT"/>
              </w:rPr>
              <w:t xml:space="preserve"> </w:t>
            </w:r>
            <w:r>
              <w:rPr>
                <w:sz w:val="22"/>
                <w:szCs w:val="22"/>
                <w:lang w:eastAsia="lt-LT"/>
              </w:rPr>
              <w:t xml:space="preserve">migruojančių gervių </w:t>
            </w:r>
            <w:r>
              <w:rPr>
                <w:i/>
                <w:iCs/>
                <w:sz w:val="22"/>
                <w:szCs w:val="22"/>
                <w:lang w:eastAsia="lt-LT"/>
              </w:rPr>
              <w:t xml:space="preserve">(Grus grus) </w:t>
            </w:r>
            <w:r>
              <w:rPr>
                <w:sz w:val="22"/>
                <w:szCs w:val="22"/>
                <w:lang w:eastAsia="lt-LT"/>
              </w:rPr>
              <w:t>sankaupų vieta</w:t>
            </w:r>
          </w:p>
        </w:tc>
        <w:tc>
          <w:tcPr>
            <w:tcW w:w="4678" w:type="dxa"/>
            <w:tcBorders>
              <w:left w:val="single" w:sz="4" w:space="0" w:color="000000"/>
              <w:bottom w:val="single" w:sz="4" w:space="0" w:color="000000"/>
              <w:right w:val="single" w:sz="4" w:space="0" w:color="000000"/>
            </w:tcBorders>
          </w:tcPr>
          <w:p w14:paraId="1E114070"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Novaraisčio ornitologinio draustinio ribomis, patvirtintomis Lietuvos Respublikos Vyriausybės 1997 m. gruodžio 29 d. nutarimu Nr. 1486 „Dėl naujų draustinių įsteigimo ir draustinių sąrašų patvirtinimo“</w:t>
            </w:r>
          </w:p>
        </w:tc>
      </w:tr>
      <w:tr w:rsidR="00503B17" w14:paraId="1E114078" w14:textId="77777777">
        <w:trPr>
          <w:cantSplit/>
        </w:trPr>
        <w:tc>
          <w:tcPr>
            <w:tcW w:w="454" w:type="dxa"/>
            <w:tcBorders>
              <w:left w:val="single" w:sz="4" w:space="0" w:color="000000"/>
              <w:bottom w:val="single" w:sz="4" w:space="0" w:color="000000"/>
            </w:tcBorders>
          </w:tcPr>
          <w:p w14:paraId="1E114072" w14:textId="77777777" w:rsidR="00503B17" w:rsidRDefault="00A84CA4">
            <w:pPr>
              <w:suppressAutoHyphens/>
              <w:snapToGrid w:val="0"/>
              <w:jc w:val="center"/>
              <w:rPr>
                <w:sz w:val="22"/>
                <w:szCs w:val="22"/>
                <w:lang w:eastAsia="lt-LT"/>
              </w:rPr>
            </w:pPr>
            <w:r>
              <w:rPr>
                <w:sz w:val="22"/>
                <w:szCs w:val="22"/>
                <w:lang w:eastAsia="lt-LT"/>
              </w:rPr>
              <w:t>53.</w:t>
            </w:r>
          </w:p>
        </w:tc>
        <w:tc>
          <w:tcPr>
            <w:tcW w:w="1559" w:type="dxa"/>
            <w:tcBorders>
              <w:left w:val="single" w:sz="4" w:space="0" w:color="000000"/>
              <w:bottom w:val="single" w:sz="4" w:space="0" w:color="000000"/>
            </w:tcBorders>
          </w:tcPr>
          <w:p w14:paraId="1E114073" w14:textId="77777777" w:rsidR="00503B17" w:rsidRDefault="00A84CA4">
            <w:pPr>
              <w:suppressAutoHyphens/>
              <w:snapToGrid w:val="0"/>
              <w:rPr>
                <w:sz w:val="22"/>
                <w:szCs w:val="22"/>
                <w:lang w:eastAsia="lt-LT"/>
              </w:rPr>
            </w:pPr>
            <w:r>
              <w:rPr>
                <w:sz w:val="22"/>
                <w:szCs w:val="22"/>
                <w:lang w:eastAsia="lt-LT"/>
              </w:rPr>
              <w:t>Pabradės smiltpievės</w:t>
            </w:r>
          </w:p>
        </w:tc>
        <w:tc>
          <w:tcPr>
            <w:tcW w:w="1560" w:type="dxa"/>
            <w:tcBorders>
              <w:left w:val="single" w:sz="4" w:space="0" w:color="000000"/>
              <w:bottom w:val="single" w:sz="4" w:space="0" w:color="000000"/>
            </w:tcBorders>
          </w:tcPr>
          <w:p w14:paraId="1E114074" w14:textId="77777777" w:rsidR="00503B17" w:rsidRDefault="00A84CA4">
            <w:pPr>
              <w:suppressAutoHyphens/>
              <w:snapToGrid w:val="0"/>
              <w:rPr>
                <w:sz w:val="22"/>
                <w:szCs w:val="22"/>
                <w:lang w:eastAsia="lt-LT"/>
              </w:rPr>
            </w:pPr>
            <w:r>
              <w:rPr>
                <w:sz w:val="22"/>
                <w:szCs w:val="22"/>
                <w:lang w:eastAsia="lt-LT"/>
              </w:rPr>
              <w:t>Švenčionių r.</w:t>
            </w:r>
          </w:p>
        </w:tc>
        <w:tc>
          <w:tcPr>
            <w:tcW w:w="1701" w:type="dxa"/>
            <w:tcBorders>
              <w:left w:val="single" w:sz="4" w:space="0" w:color="000000"/>
              <w:bottom w:val="single" w:sz="4" w:space="0" w:color="000000"/>
            </w:tcBorders>
          </w:tcPr>
          <w:p w14:paraId="1E114075" w14:textId="77777777" w:rsidR="00503B17" w:rsidRDefault="00A84CA4">
            <w:pPr>
              <w:suppressAutoHyphens/>
              <w:snapToGrid w:val="0"/>
              <w:rPr>
                <w:sz w:val="22"/>
                <w:szCs w:val="22"/>
                <w:lang w:eastAsia="lt-LT"/>
              </w:rPr>
            </w:pPr>
            <w:r>
              <w:rPr>
                <w:sz w:val="22"/>
                <w:szCs w:val="22"/>
                <w:lang w:eastAsia="lt-LT"/>
              </w:rPr>
              <w:t>LTSVEB009</w:t>
            </w:r>
          </w:p>
        </w:tc>
        <w:tc>
          <w:tcPr>
            <w:tcW w:w="4555" w:type="dxa"/>
            <w:tcBorders>
              <w:left w:val="single" w:sz="4" w:space="0" w:color="000000"/>
              <w:bottom w:val="single" w:sz="4" w:space="0" w:color="000000"/>
            </w:tcBorders>
          </w:tcPr>
          <w:p w14:paraId="1E114076" w14:textId="77777777" w:rsidR="00503B17" w:rsidRDefault="00A84CA4">
            <w:pPr>
              <w:suppressAutoHyphens/>
              <w:snapToGrid w:val="0"/>
              <w:rPr>
                <w:sz w:val="22"/>
                <w:szCs w:val="22"/>
                <w:lang w:eastAsia="lt-LT"/>
              </w:rPr>
            </w:pPr>
            <w:r>
              <w:rPr>
                <w:sz w:val="22"/>
                <w:szCs w:val="22"/>
                <w:lang w:eastAsia="lt-LT"/>
              </w:rPr>
              <w:t xml:space="preserve">dirvoniniai kalviukai </w:t>
            </w:r>
            <w:r>
              <w:rPr>
                <w:i/>
                <w:iCs/>
                <w:sz w:val="22"/>
                <w:szCs w:val="22"/>
                <w:lang w:eastAsia="lt-LT"/>
              </w:rPr>
              <w:t>(Anthus campestris)</w:t>
            </w:r>
          </w:p>
        </w:tc>
        <w:tc>
          <w:tcPr>
            <w:tcW w:w="4678" w:type="dxa"/>
            <w:tcBorders>
              <w:left w:val="single" w:sz="4" w:space="0" w:color="000000"/>
              <w:bottom w:val="single" w:sz="4" w:space="0" w:color="000000"/>
              <w:right w:val="single" w:sz="4" w:space="0" w:color="000000"/>
            </w:tcBorders>
          </w:tcPr>
          <w:p w14:paraId="1E114077"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Pabradės atkuriamojo sklypo ribomis, patvirtintomis Lietuvos Respublikos aplinkos ministro 2004 m. rugsėjo 15 d. įsakymu Nr. D1-486 „Dėl Kalvių, Pabradės ir Sulinkių atkuriamųjų sklypų įsteigimo bei jų ribų patvirtinimo“</w:t>
            </w:r>
          </w:p>
        </w:tc>
      </w:tr>
      <w:tr w:rsidR="00503B17" w14:paraId="1E11407F" w14:textId="77777777">
        <w:trPr>
          <w:cantSplit/>
        </w:trPr>
        <w:tc>
          <w:tcPr>
            <w:tcW w:w="454" w:type="dxa"/>
            <w:tcBorders>
              <w:left w:val="single" w:sz="4" w:space="0" w:color="000000"/>
              <w:bottom w:val="single" w:sz="4" w:space="0" w:color="000000"/>
            </w:tcBorders>
          </w:tcPr>
          <w:p w14:paraId="1E114079" w14:textId="77777777" w:rsidR="00503B17" w:rsidRDefault="00A84CA4">
            <w:pPr>
              <w:suppressAutoHyphens/>
              <w:snapToGrid w:val="0"/>
              <w:jc w:val="center"/>
              <w:rPr>
                <w:sz w:val="22"/>
                <w:szCs w:val="22"/>
                <w:lang w:eastAsia="lt-LT"/>
              </w:rPr>
            </w:pPr>
            <w:r>
              <w:rPr>
                <w:sz w:val="22"/>
                <w:szCs w:val="22"/>
                <w:lang w:eastAsia="lt-LT"/>
              </w:rPr>
              <w:lastRenderedPageBreak/>
              <w:t>54.</w:t>
            </w:r>
          </w:p>
        </w:tc>
        <w:tc>
          <w:tcPr>
            <w:tcW w:w="1559" w:type="dxa"/>
            <w:tcBorders>
              <w:left w:val="single" w:sz="4" w:space="0" w:color="000000"/>
              <w:bottom w:val="single" w:sz="4" w:space="0" w:color="000000"/>
            </w:tcBorders>
          </w:tcPr>
          <w:p w14:paraId="1E11407A" w14:textId="77777777" w:rsidR="00503B17" w:rsidRDefault="00A84CA4">
            <w:pPr>
              <w:suppressAutoHyphens/>
              <w:snapToGrid w:val="0"/>
              <w:rPr>
                <w:sz w:val="22"/>
                <w:szCs w:val="22"/>
                <w:lang w:eastAsia="lt-LT"/>
              </w:rPr>
            </w:pPr>
            <w:r>
              <w:rPr>
                <w:sz w:val="22"/>
                <w:szCs w:val="22"/>
                <w:lang w:eastAsia="lt-LT"/>
              </w:rPr>
              <w:t>Padauguvos miškas</w:t>
            </w:r>
          </w:p>
        </w:tc>
        <w:tc>
          <w:tcPr>
            <w:tcW w:w="1560" w:type="dxa"/>
            <w:tcBorders>
              <w:left w:val="single" w:sz="4" w:space="0" w:color="000000"/>
              <w:bottom w:val="single" w:sz="4" w:space="0" w:color="000000"/>
            </w:tcBorders>
          </w:tcPr>
          <w:p w14:paraId="1E11407B" w14:textId="77777777" w:rsidR="00503B17" w:rsidRDefault="00A84CA4">
            <w:pPr>
              <w:suppressAutoHyphens/>
              <w:snapToGrid w:val="0"/>
              <w:rPr>
                <w:sz w:val="22"/>
                <w:szCs w:val="22"/>
                <w:lang w:eastAsia="lt-LT"/>
              </w:rPr>
            </w:pPr>
            <w:r>
              <w:rPr>
                <w:sz w:val="22"/>
                <w:szCs w:val="22"/>
                <w:lang w:eastAsia="lt-LT"/>
              </w:rPr>
              <w:t>Kauno r.</w:t>
            </w:r>
          </w:p>
        </w:tc>
        <w:tc>
          <w:tcPr>
            <w:tcW w:w="1701" w:type="dxa"/>
            <w:tcBorders>
              <w:left w:val="single" w:sz="4" w:space="0" w:color="000000"/>
              <w:bottom w:val="single" w:sz="4" w:space="0" w:color="000000"/>
            </w:tcBorders>
          </w:tcPr>
          <w:p w14:paraId="1E11407C" w14:textId="77777777" w:rsidR="00503B17" w:rsidRDefault="00A84CA4">
            <w:pPr>
              <w:suppressAutoHyphens/>
              <w:snapToGrid w:val="0"/>
              <w:rPr>
                <w:sz w:val="22"/>
                <w:szCs w:val="22"/>
                <w:lang w:eastAsia="lt-LT"/>
              </w:rPr>
            </w:pPr>
            <w:r>
              <w:rPr>
                <w:sz w:val="22"/>
                <w:szCs w:val="22"/>
                <w:lang w:eastAsia="lt-LT"/>
              </w:rPr>
              <w:t>LTKAUB005</w:t>
            </w:r>
          </w:p>
        </w:tc>
        <w:tc>
          <w:tcPr>
            <w:tcW w:w="4555" w:type="dxa"/>
            <w:tcBorders>
              <w:left w:val="single" w:sz="4" w:space="0" w:color="000000"/>
              <w:bottom w:val="single" w:sz="4" w:space="0" w:color="000000"/>
            </w:tcBorders>
          </w:tcPr>
          <w:p w14:paraId="1E11407D" w14:textId="77777777" w:rsidR="00503B17" w:rsidRDefault="00A84CA4">
            <w:pPr>
              <w:suppressAutoHyphens/>
              <w:snapToGrid w:val="0"/>
              <w:rPr>
                <w:sz w:val="22"/>
                <w:szCs w:val="22"/>
                <w:lang w:eastAsia="lt-LT"/>
              </w:rPr>
            </w:pPr>
            <w:r>
              <w:rPr>
                <w:sz w:val="22"/>
                <w:szCs w:val="22"/>
                <w:lang w:eastAsia="lt-LT"/>
              </w:rPr>
              <w:t xml:space="preserve">baltnugariai geniai </w:t>
            </w:r>
            <w:r>
              <w:rPr>
                <w:i/>
                <w:sz w:val="22"/>
                <w:szCs w:val="22"/>
                <w:lang w:eastAsia="lt-LT"/>
              </w:rPr>
              <w:t xml:space="preserve">(Dendrocopos leucotos), </w:t>
            </w:r>
            <w:r>
              <w:rPr>
                <w:sz w:val="22"/>
                <w:szCs w:val="22"/>
                <w:lang w:eastAsia="lt-LT"/>
              </w:rPr>
              <w:t xml:space="preserve">tripirščiai geniai </w:t>
            </w:r>
            <w:r>
              <w:rPr>
                <w:i/>
                <w:sz w:val="22"/>
                <w:szCs w:val="22"/>
                <w:lang w:eastAsia="lt-LT"/>
              </w:rPr>
              <w:t>(Picoides tridactylus)</w:t>
            </w:r>
          </w:p>
        </w:tc>
        <w:tc>
          <w:tcPr>
            <w:tcW w:w="4678" w:type="dxa"/>
            <w:tcBorders>
              <w:left w:val="single" w:sz="4" w:space="0" w:color="000000"/>
              <w:bottom w:val="single" w:sz="4" w:space="0" w:color="000000"/>
              <w:right w:val="single" w:sz="4" w:space="0" w:color="000000"/>
            </w:tcBorders>
          </w:tcPr>
          <w:p w14:paraId="1E11407E" w14:textId="77777777" w:rsidR="00503B17" w:rsidRDefault="00A84CA4">
            <w:pPr>
              <w:suppressAutoHyphens/>
              <w:snapToGrid w:val="0"/>
              <w:jc w:val="both"/>
              <w:rPr>
                <w:sz w:val="22"/>
                <w:szCs w:val="22"/>
                <w:lang w:eastAsia="lt-LT"/>
              </w:rPr>
            </w:pPr>
            <w:r>
              <w:rPr>
                <w:sz w:val="22"/>
                <w:szCs w:val="22"/>
                <w:lang w:eastAsia="lt-LT"/>
              </w:rPr>
              <w:t xml:space="preserve">paukščių apsaugai svarbios teritorijos ribos sutampa su Padauguvos miško biosferos </w:t>
            </w:r>
            <w:r>
              <w:rPr>
                <w:spacing w:val="-2"/>
                <w:sz w:val="22"/>
                <w:szCs w:val="22"/>
                <w:lang w:eastAsia="lt-LT"/>
              </w:rPr>
              <w:t>poligono ribomis,</w:t>
            </w:r>
            <w:r>
              <w:rPr>
                <w:sz w:val="22"/>
                <w:szCs w:val="22"/>
                <w:lang w:eastAsia="lt-LT"/>
              </w:rPr>
              <w:t xml:space="preserve"> patvirtintomis Lietuvos Respublikos aplinkos ministro 2004 m. gruodžio 10 d. įsakymu Nr. D1-629 „Dėl Adutiškio-Guntauninkų miškų, Gedžiūnų miško, Gubernijos miško, Padauguvos miško, Plinkšių miško, Rūdninkų girios, Šimonių girios, Taujėnų-Užulėnio miškų ir Žaliosios girios biosferos poligonų įsteigimo, jų nuostatų ir ribų patvirtinimo“</w:t>
            </w:r>
          </w:p>
        </w:tc>
      </w:tr>
      <w:tr w:rsidR="00503B17" w14:paraId="1E114086" w14:textId="77777777">
        <w:trPr>
          <w:cantSplit/>
        </w:trPr>
        <w:tc>
          <w:tcPr>
            <w:tcW w:w="454" w:type="dxa"/>
            <w:tcBorders>
              <w:left w:val="single" w:sz="4" w:space="0" w:color="000000"/>
              <w:bottom w:val="single" w:sz="4" w:space="0" w:color="000000"/>
            </w:tcBorders>
          </w:tcPr>
          <w:p w14:paraId="1E114080" w14:textId="77777777" w:rsidR="00503B17" w:rsidRDefault="00A84CA4">
            <w:pPr>
              <w:suppressAutoHyphens/>
              <w:snapToGrid w:val="0"/>
              <w:jc w:val="center"/>
              <w:rPr>
                <w:sz w:val="22"/>
                <w:szCs w:val="22"/>
                <w:lang w:eastAsia="lt-LT"/>
              </w:rPr>
            </w:pPr>
            <w:r>
              <w:rPr>
                <w:sz w:val="22"/>
                <w:szCs w:val="22"/>
                <w:lang w:eastAsia="lt-LT"/>
              </w:rPr>
              <w:t>55.</w:t>
            </w:r>
          </w:p>
        </w:tc>
        <w:tc>
          <w:tcPr>
            <w:tcW w:w="1559" w:type="dxa"/>
            <w:tcBorders>
              <w:left w:val="single" w:sz="4" w:space="0" w:color="000000"/>
              <w:bottom w:val="single" w:sz="4" w:space="0" w:color="000000"/>
            </w:tcBorders>
          </w:tcPr>
          <w:p w14:paraId="1E114081" w14:textId="77777777" w:rsidR="00503B17" w:rsidRDefault="00A84CA4">
            <w:pPr>
              <w:suppressAutoHyphens/>
              <w:snapToGrid w:val="0"/>
              <w:rPr>
                <w:sz w:val="22"/>
                <w:szCs w:val="22"/>
                <w:lang w:eastAsia="lt-LT"/>
              </w:rPr>
            </w:pPr>
            <w:r>
              <w:rPr>
                <w:sz w:val="22"/>
                <w:szCs w:val="22"/>
                <w:lang w:eastAsia="lt-LT"/>
              </w:rPr>
              <w:t>Pertako miškas</w:t>
            </w:r>
          </w:p>
        </w:tc>
        <w:tc>
          <w:tcPr>
            <w:tcW w:w="1560" w:type="dxa"/>
            <w:tcBorders>
              <w:left w:val="single" w:sz="4" w:space="0" w:color="000000"/>
              <w:bottom w:val="single" w:sz="4" w:space="0" w:color="000000"/>
            </w:tcBorders>
          </w:tcPr>
          <w:p w14:paraId="1E114082" w14:textId="77777777" w:rsidR="00503B17" w:rsidRDefault="00A84CA4">
            <w:pPr>
              <w:suppressAutoHyphens/>
              <w:snapToGrid w:val="0"/>
              <w:rPr>
                <w:sz w:val="22"/>
                <w:szCs w:val="22"/>
                <w:lang w:eastAsia="lt-LT"/>
              </w:rPr>
            </w:pPr>
            <w:r>
              <w:rPr>
                <w:sz w:val="22"/>
                <w:szCs w:val="22"/>
                <w:lang w:eastAsia="lt-LT"/>
              </w:rPr>
              <w:t>Lazdijų r.</w:t>
            </w:r>
          </w:p>
        </w:tc>
        <w:tc>
          <w:tcPr>
            <w:tcW w:w="1701" w:type="dxa"/>
            <w:tcBorders>
              <w:left w:val="single" w:sz="4" w:space="0" w:color="000000"/>
              <w:bottom w:val="single" w:sz="4" w:space="0" w:color="000000"/>
            </w:tcBorders>
          </w:tcPr>
          <w:p w14:paraId="1E114083" w14:textId="77777777" w:rsidR="00503B17" w:rsidRDefault="00A84CA4">
            <w:pPr>
              <w:suppressAutoHyphens/>
              <w:snapToGrid w:val="0"/>
              <w:rPr>
                <w:sz w:val="22"/>
                <w:szCs w:val="22"/>
                <w:lang w:eastAsia="lt-LT"/>
              </w:rPr>
            </w:pPr>
            <w:r>
              <w:rPr>
                <w:sz w:val="22"/>
                <w:szCs w:val="22"/>
                <w:lang w:eastAsia="lt-LT"/>
              </w:rPr>
              <w:t>LTLAZB003</w:t>
            </w:r>
          </w:p>
        </w:tc>
        <w:tc>
          <w:tcPr>
            <w:tcW w:w="4555" w:type="dxa"/>
            <w:tcBorders>
              <w:left w:val="single" w:sz="4" w:space="0" w:color="000000"/>
              <w:bottom w:val="single" w:sz="4" w:space="0" w:color="000000"/>
            </w:tcBorders>
          </w:tcPr>
          <w:p w14:paraId="1E114084" w14:textId="77777777" w:rsidR="00503B17" w:rsidRDefault="00A84CA4">
            <w:pPr>
              <w:suppressAutoHyphens/>
              <w:snapToGrid w:val="0"/>
              <w:rPr>
                <w:i/>
                <w:sz w:val="22"/>
                <w:szCs w:val="22"/>
                <w:lang w:eastAsia="lt-LT"/>
              </w:rPr>
            </w:pPr>
            <w:r>
              <w:rPr>
                <w:sz w:val="22"/>
                <w:szCs w:val="22"/>
                <w:lang w:eastAsia="lt-LT"/>
              </w:rPr>
              <w:t xml:space="preserve">kurtiniai </w:t>
            </w:r>
            <w:r>
              <w:rPr>
                <w:i/>
                <w:sz w:val="22"/>
                <w:szCs w:val="22"/>
                <w:lang w:eastAsia="lt-LT"/>
              </w:rPr>
              <w:t>(Tetrao urogallus)</w:t>
            </w:r>
          </w:p>
        </w:tc>
        <w:tc>
          <w:tcPr>
            <w:tcW w:w="4678" w:type="dxa"/>
            <w:tcBorders>
              <w:left w:val="single" w:sz="4" w:space="0" w:color="000000"/>
              <w:bottom w:val="single" w:sz="4" w:space="0" w:color="000000"/>
              <w:right w:val="single" w:sz="4" w:space="0" w:color="000000"/>
            </w:tcBorders>
          </w:tcPr>
          <w:p w14:paraId="1E114085"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patvirtintomis Pertako miško biosferos poligono ribomis, patvirtintomis Lietuvos Respublikos aplinkos ministro 2005 m. vasario 28 d. įsakymu Nr. D1-111 „Dėl Pertako miško biosferos poligono įsteigimo, jo nuostatų ir ribų patvirtinimo“</w:t>
            </w:r>
          </w:p>
        </w:tc>
      </w:tr>
      <w:tr w:rsidR="00503B17" w14:paraId="1E11408E" w14:textId="77777777">
        <w:trPr>
          <w:cantSplit/>
        </w:trPr>
        <w:tc>
          <w:tcPr>
            <w:tcW w:w="454" w:type="dxa"/>
            <w:tcBorders>
              <w:left w:val="single" w:sz="4" w:space="0" w:color="000000"/>
              <w:bottom w:val="single" w:sz="4" w:space="0" w:color="000000"/>
            </w:tcBorders>
          </w:tcPr>
          <w:p w14:paraId="1E114087" w14:textId="77777777" w:rsidR="00503B17" w:rsidRDefault="00A84CA4">
            <w:pPr>
              <w:suppressAutoHyphens/>
              <w:snapToGrid w:val="0"/>
              <w:jc w:val="center"/>
              <w:rPr>
                <w:sz w:val="22"/>
                <w:szCs w:val="22"/>
                <w:lang w:eastAsia="lt-LT"/>
              </w:rPr>
            </w:pPr>
            <w:r>
              <w:rPr>
                <w:sz w:val="22"/>
                <w:szCs w:val="22"/>
                <w:lang w:eastAsia="lt-LT"/>
              </w:rPr>
              <w:t>56.</w:t>
            </w:r>
          </w:p>
        </w:tc>
        <w:tc>
          <w:tcPr>
            <w:tcW w:w="1559" w:type="dxa"/>
            <w:tcBorders>
              <w:left w:val="single" w:sz="4" w:space="0" w:color="000000"/>
              <w:bottom w:val="single" w:sz="4" w:space="0" w:color="000000"/>
            </w:tcBorders>
          </w:tcPr>
          <w:p w14:paraId="1E114088" w14:textId="77777777" w:rsidR="00503B17" w:rsidRDefault="00A84CA4">
            <w:pPr>
              <w:suppressAutoHyphens/>
              <w:snapToGrid w:val="0"/>
              <w:rPr>
                <w:sz w:val="22"/>
                <w:szCs w:val="22"/>
                <w:lang w:eastAsia="lt-LT"/>
              </w:rPr>
            </w:pPr>
            <w:r>
              <w:rPr>
                <w:sz w:val="22"/>
                <w:szCs w:val="22"/>
                <w:lang w:eastAsia="lt-LT"/>
              </w:rPr>
              <w:t>Plinkšių miškas</w:t>
            </w:r>
          </w:p>
        </w:tc>
        <w:tc>
          <w:tcPr>
            <w:tcW w:w="1560" w:type="dxa"/>
            <w:tcBorders>
              <w:left w:val="single" w:sz="4" w:space="0" w:color="000000"/>
              <w:bottom w:val="single" w:sz="4" w:space="0" w:color="000000"/>
            </w:tcBorders>
          </w:tcPr>
          <w:p w14:paraId="1E114089" w14:textId="77777777" w:rsidR="00503B17" w:rsidRDefault="00A84CA4">
            <w:pPr>
              <w:suppressAutoHyphens/>
              <w:snapToGrid w:val="0"/>
              <w:rPr>
                <w:sz w:val="22"/>
                <w:szCs w:val="22"/>
                <w:lang w:eastAsia="lt-LT"/>
              </w:rPr>
            </w:pPr>
            <w:r>
              <w:rPr>
                <w:sz w:val="22"/>
                <w:szCs w:val="22"/>
                <w:lang w:eastAsia="lt-LT"/>
              </w:rPr>
              <w:t xml:space="preserve">Mažeikių r., </w:t>
            </w:r>
          </w:p>
          <w:p w14:paraId="1E11408A" w14:textId="77777777" w:rsidR="00503B17" w:rsidRDefault="00A84CA4">
            <w:pPr>
              <w:suppressAutoHyphens/>
              <w:snapToGrid w:val="0"/>
              <w:rPr>
                <w:sz w:val="22"/>
                <w:szCs w:val="22"/>
                <w:lang w:eastAsia="lt-LT"/>
              </w:rPr>
            </w:pPr>
            <w:r>
              <w:rPr>
                <w:sz w:val="22"/>
                <w:szCs w:val="22"/>
                <w:lang w:eastAsia="lt-LT"/>
              </w:rPr>
              <w:t>Telšių r.</w:t>
            </w:r>
          </w:p>
        </w:tc>
        <w:tc>
          <w:tcPr>
            <w:tcW w:w="1701" w:type="dxa"/>
            <w:tcBorders>
              <w:left w:val="single" w:sz="4" w:space="0" w:color="000000"/>
              <w:bottom w:val="single" w:sz="4" w:space="0" w:color="000000"/>
            </w:tcBorders>
          </w:tcPr>
          <w:p w14:paraId="1E11408B" w14:textId="77777777" w:rsidR="00503B17" w:rsidRDefault="00A84CA4">
            <w:pPr>
              <w:suppressAutoHyphens/>
              <w:snapToGrid w:val="0"/>
              <w:rPr>
                <w:sz w:val="22"/>
                <w:szCs w:val="22"/>
                <w:lang w:eastAsia="lt-LT"/>
              </w:rPr>
            </w:pPr>
            <w:r>
              <w:rPr>
                <w:sz w:val="22"/>
                <w:szCs w:val="22"/>
                <w:lang w:eastAsia="lt-LT"/>
              </w:rPr>
              <w:t>LTMAZB001</w:t>
            </w:r>
          </w:p>
        </w:tc>
        <w:tc>
          <w:tcPr>
            <w:tcW w:w="4555" w:type="dxa"/>
            <w:tcBorders>
              <w:left w:val="single" w:sz="4" w:space="0" w:color="000000"/>
              <w:bottom w:val="single" w:sz="4" w:space="0" w:color="000000"/>
            </w:tcBorders>
          </w:tcPr>
          <w:p w14:paraId="1E11408C" w14:textId="77777777" w:rsidR="00503B17" w:rsidRDefault="00A84CA4">
            <w:pPr>
              <w:suppressAutoHyphens/>
              <w:snapToGrid w:val="0"/>
              <w:rPr>
                <w:i/>
                <w:sz w:val="22"/>
                <w:szCs w:val="22"/>
                <w:lang w:eastAsia="lt-LT"/>
              </w:rPr>
            </w:pPr>
            <w:r>
              <w:rPr>
                <w:sz w:val="22"/>
                <w:szCs w:val="22"/>
                <w:lang w:eastAsia="lt-LT"/>
              </w:rPr>
              <w:t xml:space="preserve">vapsvaėdžiai </w:t>
            </w:r>
            <w:r>
              <w:rPr>
                <w:i/>
                <w:sz w:val="22"/>
                <w:szCs w:val="22"/>
                <w:lang w:eastAsia="lt-LT"/>
              </w:rPr>
              <w:t xml:space="preserve">(Pernis apivorus), </w:t>
            </w:r>
            <w:r>
              <w:rPr>
                <w:sz w:val="22"/>
                <w:szCs w:val="22"/>
                <w:lang w:eastAsia="lt-LT"/>
              </w:rPr>
              <w:t xml:space="preserve">pilkosios meletos </w:t>
            </w:r>
            <w:r>
              <w:rPr>
                <w:i/>
                <w:sz w:val="22"/>
                <w:szCs w:val="22"/>
                <w:lang w:eastAsia="lt-LT"/>
              </w:rPr>
              <w:t>(Picus canus)</w:t>
            </w:r>
          </w:p>
        </w:tc>
        <w:tc>
          <w:tcPr>
            <w:tcW w:w="4678" w:type="dxa"/>
            <w:tcBorders>
              <w:left w:val="single" w:sz="4" w:space="0" w:color="000000"/>
              <w:bottom w:val="single" w:sz="4" w:space="0" w:color="000000"/>
              <w:right w:val="single" w:sz="4" w:space="0" w:color="000000"/>
            </w:tcBorders>
          </w:tcPr>
          <w:p w14:paraId="1E11408D" w14:textId="77777777" w:rsidR="00503B17" w:rsidRDefault="00A84CA4">
            <w:pPr>
              <w:suppressAutoHyphens/>
              <w:snapToGrid w:val="0"/>
              <w:jc w:val="both"/>
              <w:rPr>
                <w:spacing w:val="-2"/>
                <w:sz w:val="22"/>
                <w:szCs w:val="22"/>
                <w:lang w:eastAsia="lt-LT"/>
              </w:rPr>
            </w:pPr>
            <w:r>
              <w:rPr>
                <w:sz w:val="22"/>
                <w:szCs w:val="22"/>
                <w:lang w:eastAsia="lt-LT"/>
              </w:rPr>
              <w:t xml:space="preserve">paukščių apsaugai svarbios teritorijos ribos sutampa su Plinkšių miško biosferos </w:t>
            </w:r>
            <w:r>
              <w:rPr>
                <w:spacing w:val="-2"/>
                <w:sz w:val="22"/>
                <w:szCs w:val="22"/>
                <w:lang w:eastAsia="lt-LT"/>
              </w:rPr>
              <w:t>poligono ribomis,</w:t>
            </w:r>
            <w:r>
              <w:rPr>
                <w:sz w:val="22"/>
                <w:szCs w:val="22"/>
                <w:lang w:eastAsia="lt-LT"/>
              </w:rPr>
              <w:t xml:space="preserve"> patvirtintomis Lietuvos Respublikos aplinkos ministro 2004 m. gruodžio 10 d. įsakymu Nr. D1-629 „Dėl Adutiškio-Guntauninkų miškų, Gedžiūnų miško, Gubernijos miško, Padauguvos miško, Plinkšių miško, Rūdninkų girios, Šimonių girios, Taujėnų-Užulėnio miškų ir Žaliosios girios biosferos poligonų įsteigimo, jų nuostatų ir ribų patvirtinimo“</w:t>
            </w:r>
          </w:p>
        </w:tc>
      </w:tr>
      <w:tr w:rsidR="00503B17" w14:paraId="1E114095" w14:textId="77777777">
        <w:trPr>
          <w:cantSplit/>
        </w:trPr>
        <w:tc>
          <w:tcPr>
            <w:tcW w:w="454" w:type="dxa"/>
            <w:tcBorders>
              <w:left w:val="single" w:sz="4" w:space="0" w:color="000000"/>
              <w:bottom w:val="single" w:sz="4" w:space="0" w:color="000000"/>
            </w:tcBorders>
          </w:tcPr>
          <w:p w14:paraId="1E11408F" w14:textId="77777777" w:rsidR="00503B17" w:rsidRDefault="00A84CA4">
            <w:pPr>
              <w:suppressAutoHyphens/>
              <w:snapToGrid w:val="0"/>
              <w:jc w:val="center"/>
              <w:rPr>
                <w:sz w:val="22"/>
                <w:szCs w:val="22"/>
                <w:lang w:eastAsia="lt-LT"/>
              </w:rPr>
            </w:pPr>
            <w:r>
              <w:rPr>
                <w:sz w:val="22"/>
                <w:szCs w:val="22"/>
                <w:lang w:eastAsia="lt-LT"/>
              </w:rPr>
              <w:lastRenderedPageBreak/>
              <w:t>57.</w:t>
            </w:r>
          </w:p>
        </w:tc>
        <w:tc>
          <w:tcPr>
            <w:tcW w:w="1559" w:type="dxa"/>
            <w:tcBorders>
              <w:left w:val="single" w:sz="4" w:space="0" w:color="000000"/>
              <w:bottom w:val="single" w:sz="4" w:space="0" w:color="000000"/>
            </w:tcBorders>
          </w:tcPr>
          <w:p w14:paraId="1E114090" w14:textId="77777777" w:rsidR="00503B17" w:rsidRDefault="00A84CA4">
            <w:pPr>
              <w:suppressAutoHyphens/>
              <w:snapToGrid w:val="0"/>
              <w:rPr>
                <w:sz w:val="22"/>
                <w:szCs w:val="22"/>
                <w:lang w:eastAsia="lt-LT"/>
              </w:rPr>
            </w:pPr>
            <w:r>
              <w:rPr>
                <w:sz w:val="22"/>
                <w:szCs w:val="22"/>
                <w:lang w:eastAsia="lt-LT"/>
              </w:rPr>
              <w:t>Praviršulio tyrelis</w:t>
            </w:r>
          </w:p>
        </w:tc>
        <w:tc>
          <w:tcPr>
            <w:tcW w:w="1560" w:type="dxa"/>
            <w:tcBorders>
              <w:left w:val="single" w:sz="4" w:space="0" w:color="000000"/>
              <w:bottom w:val="single" w:sz="4" w:space="0" w:color="000000"/>
            </w:tcBorders>
          </w:tcPr>
          <w:p w14:paraId="1E114091" w14:textId="77777777" w:rsidR="00503B17" w:rsidRDefault="00A84CA4">
            <w:pPr>
              <w:suppressAutoHyphens/>
              <w:snapToGrid w:val="0"/>
              <w:rPr>
                <w:sz w:val="22"/>
                <w:szCs w:val="22"/>
                <w:lang w:eastAsia="lt-LT"/>
              </w:rPr>
            </w:pPr>
            <w:r>
              <w:rPr>
                <w:sz w:val="22"/>
                <w:szCs w:val="22"/>
                <w:lang w:eastAsia="lt-LT"/>
              </w:rPr>
              <w:t>Radviliškio r., Raseinių r.</w:t>
            </w:r>
          </w:p>
        </w:tc>
        <w:tc>
          <w:tcPr>
            <w:tcW w:w="1701" w:type="dxa"/>
            <w:tcBorders>
              <w:left w:val="single" w:sz="4" w:space="0" w:color="000000"/>
              <w:bottom w:val="single" w:sz="4" w:space="0" w:color="000000"/>
            </w:tcBorders>
          </w:tcPr>
          <w:p w14:paraId="1E114092" w14:textId="77777777" w:rsidR="00503B17" w:rsidRDefault="00A84CA4">
            <w:pPr>
              <w:suppressAutoHyphens/>
              <w:snapToGrid w:val="0"/>
              <w:rPr>
                <w:sz w:val="22"/>
                <w:szCs w:val="22"/>
                <w:lang w:eastAsia="lt-LT"/>
              </w:rPr>
            </w:pPr>
            <w:r>
              <w:rPr>
                <w:sz w:val="22"/>
                <w:szCs w:val="22"/>
                <w:lang w:eastAsia="lt-LT"/>
              </w:rPr>
              <w:t>LTRADB003</w:t>
            </w:r>
          </w:p>
        </w:tc>
        <w:tc>
          <w:tcPr>
            <w:tcW w:w="4555" w:type="dxa"/>
            <w:tcBorders>
              <w:left w:val="single" w:sz="4" w:space="0" w:color="000000"/>
              <w:bottom w:val="single" w:sz="4" w:space="0" w:color="000000"/>
            </w:tcBorders>
          </w:tcPr>
          <w:p w14:paraId="1E114093" w14:textId="77777777" w:rsidR="00503B17" w:rsidRDefault="00A84CA4">
            <w:pPr>
              <w:suppressAutoHyphens/>
              <w:snapToGrid w:val="0"/>
              <w:rPr>
                <w:sz w:val="22"/>
                <w:szCs w:val="22"/>
                <w:lang w:eastAsia="lt-LT"/>
              </w:rPr>
            </w:pPr>
            <w:r>
              <w:rPr>
                <w:sz w:val="22"/>
                <w:szCs w:val="22"/>
                <w:lang w:eastAsia="lt-LT"/>
              </w:rPr>
              <w:t>tetervinai (</w:t>
            </w:r>
            <w:r>
              <w:rPr>
                <w:i/>
                <w:sz w:val="22"/>
                <w:szCs w:val="22"/>
                <w:lang w:eastAsia="lt-LT"/>
              </w:rPr>
              <w:t>Tetrao tetrix</w:t>
            </w:r>
            <w:r>
              <w:rPr>
                <w:sz w:val="22"/>
                <w:szCs w:val="22"/>
                <w:lang w:eastAsia="lt-LT"/>
              </w:rPr>
              <w:t>), dirviniai sėjikai (</w:t>
            </w:r>
            <w:r>
              <w:rPr>
                <w:i/>
                <w:sz w:val="22"/>
                <w:szCs w:val="22"/>
                <w:lang w:eastAsia="lt-LT"/>
              </w:rPr>
              <w:t>Pluvialis apricaria</w:t>
            </w:r>
            <w:r>
              <w:rPr>
                <w:sz w:val="22"/>
                <w:szCs w:val="22"/>
                <w:lang w:eastAsia="lt-LT"/>
              </w:rPr>
              <w:t>)</w:t>
            </w:r>
          </w:p>
        </w:tc>
        <w:tc>
          <w:tcPr>
            <w:tcW w:w="4678" w:type="dxa"/>
            <w:tcBorders>
              <w:left w:val="single" w:sz="4" w:space="0" w:color="000000"/>
              <w:bottom w:val="single" w:sz="4" w:space="0" w:color="000000"/>
              <w:right w:val="single" w:sz="4" w:space="0" w:color="000000"/>
            </w:tcBorders>
          </w:tcPr>
          <w:p w14:paraId="1E114094"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Praviršulio tyrelio valstybinio botaninio-zoologinio draustinio ribomis, patvirtintomis Lietuvos Respublikos Vyriausybės 1997 m. gruodžio 29 d. nutarimu Nr. 1486 „Dėl naujų draustinių įsteigimo ir draustinių sąrašų patvirtinimo“</w:t>
            </w:r>
          </w:p>
        </w:tc>
      </w:tr>
      <w:tr w:rsidR="00503B17" w14:paraId="1E11409C" w14:textId="77777777">
        <w:trPr>
          <w:cantSplit/>
        </w:trPr>
        <w:tc>
          <w:tcPr>
            <w:tcW w:w="454" w:type="dxa"/>
            <w:tcBorders>
              <w:left w:val="single" w:sz="4" w:space="0" w:color="000000"/>
              <w:bottom w:val="single" w:sz="4" w:space="0" w:color="000000"/>
            </w:tcBorders>
          </w:tcPr>
          <w:p w14:paraId="1E114096" w14:textId="77777777" w:rsidR="00503B17" w:rsidRDefault="00A84CA4">
            <w:pPr>
              <w:suppressAutoHyphens/>
              <w:snapToGrid w:val="0"/>
              <w:jc w:val="center"/>
              <w:rPr>
                <w:sz w:val="22"/>
                <w:szCs w:val="22"/>
                <w:lang w:eastAsia="lt-LT"/>
              </w:rPr>
            </w:pPr>
            <w:r>
              <w:rPr>
                <w:sz w:val="22"/>
                <w:szCs w:val="22"/>
                <w:lang w:eastAsia="lt-LT"/>
              </w:rPr>
              <w:t>58.</w:t>
            </w:r>
          </w:p>
        </w:tc>
        <w:tc>
          <w:tcPr>
            <w:tcW w:w="1559" w:type="dxa"/>
            <w:tcBorders>
              <w:left w:val="single" w:sz="4" w:space="0" w:color="000000"/>
              <w:bottom w:val="single" w:sz="4" w:space="0" w:color="000000"/>
            </w:tcBorders>
          </w:tcPr>
          <w:p w14:paraId="1E114097" w14:textId="77777777" w:rsidR="00503B17" w:rsidRDefault="00A84CA4">
            <w:pPr>
              <w:suppressAutoHyphens/>
              <w:snapToGrid w:val="0"/>
              <w:rPr>
                <w:sz w:val="22"/>
                <w:szCs w:val="22"/>
                <w:lang w:eastAsia="lt-LT"/>
              </w:rPr>
            </w:pPr>
            <w:r>
              <w:rPr>
                <w:sz w:val="22"/>
                <w:szCs w:val="22"/>
                <w:lang w:eastAsia="lt-LT"/>
              </w:rPr>
              <w:t>Pušnies, Ružo ir Apvardų šlapžemių kompleksas</w:t>
            </w:r>
          </w:p>
        </w:tc>
        <w:tc>
          <w:tcPr>
            <w:tcW w:w="1560" w:type="dxa"/>
            <w:tcBorders>
              <w:left w:val="single" w:sz="4" w:space="0" w:color="000000"/>
              <w:bottom w:val="single" w:sz="4" w:space="0" w:color="000000"/>
            </w:tcBorders>
          </w:tcPr>
          <w:p w14:paraId="1E114098" w14:textId="77777777" w:rsidR="00503B17" w:rsidRDefault="00A84CA4">
            <w:pPr>
              <w:suppressAutoHyphens/>
              <w:snapToGrid w:val="0"/>
              <w:rPr>
                <w:sz w:val="22"/>
                <w:szCs w:val="22"/>
                <w:lang w:eastAsia="lt-LT"/>
              </w:rPr>
            </w:pPr>
            <w:r>
              <w:rPr>
                <w:sz w:val="22"/>
                <w:szCs w:val="22"/>
                <w:lang w:eastAsia="lt-LT"/>
              </w:rPr>
              <w:t>Ignalinos r.</w:t>
            </w:r>
          </w:p>
        </w:tc>
        <w:tc>
          <w:tcPr>
            <w:tcW w:w="1701" w:type="dxa"/>
            <w:tcBorders>
              <w:left w:val="single" w:sz="4" w:space="0" w:color="000000"/>
              <w:bottom w:val="single" w:sz="4" w:space="0" w:color="000000"/>
            </w:tcBorders>
          </w:tcPr>
          <w:p w14:paraId="1E114099" w14:textId="77777777" w:rsidR="00503B17" w:rsidRDefault="00A84CA4">
            <w:pPr>
              <w:suppressAutoHyphens/>
              <w:snapToGrid w:val="0"/>
              <w:rPr>
                <w:sz w:val="22"/>
                <w:szCs w:val="22"/>
                <w:lang w:eastAsia="lt-LT"/>
              </w:rPr>
            </w:pPr>
            <w:r>
              <w:rPr>
                <w:sz w:val="22"/>
                <w:szCs w:val="22"/>
                <w:lang w:eastAsia="lt-LT"/>
              </w:rPr>
              <w:t>LTIGNB005</w:t>
            </w:r>
          </w:p>
        </w:tc>
        <w:tc>
          <w:tcPr>
            <w:tcW w:w="4555" w:type="dxa"/>
            <w:tcBorders>
              <w:left w:val="single" w:sz="4" w:space="0" w:color="000000"/>
              <w:bottom w:val="single" w:sz="4" w:space="0" w:color="000000"/>
            </w:tcBorders>
          </w:tcPr>
          <w:p w14:paraId="1E11409A" w14:textId="77777777" w:rsidR="00503B17" w:rsidRDefault="00A84CA4">
            <w:pPr>
              <w:suppressAutoHyphens/>
              <w:snapToGrid w:val="0"/>
              <w:rPr>
                <w:sz w:val="22"/>
                <w:szCs w:val="22"/>
                <w:lang w:eastAsia="lt-LT"/>
              </w:rPr>
            </w:pPr>
            <w:r>
              <w:rPr>
                <w:sz w:val="22"/>
                <w:szCs w:val="22"/>
                <w:lang w:eastAsia="lt-LT"/>
              </w:rPr>
              <w:t>švygždos (Porzana porzana)</w:t>
            </w:r>
          </w:p>
        </w:tc>
        <w:tc>
          <w:tcPr>
            <w:tcW w:w="4678" w:type="dxa"/>
            <w:tcBorders>
              <w:left w:val="single" w:sz="4" w:space="0" w:color="000000"/>
              <w:bottom w:val="single" w:sz="4" w:space="0" w:color="000000"/>
              <w:right w:val="single" w:sz="4" w:space="0" w:color="000000"/>
            </w:tcBorders>
          </w:tcPr>
          <w:p w14:paraId="1E11409B" w14:textId="77777777" w:rsidR="00503B17" w:rsidRDefault="00A84CA4">
            <w:pPr>
              <w:suppressAutoHyphens/>
              <w:snapToGrid w:val="0"/>
              <w:jc w:val="both"/>
              <w:rPr>
                <w:sz w:val="22"/>
                <w:szCs w:val="22"/>
                <w:lang w:eastAsia="lt-LT"/>
              </w:rPr>
            </w:pPr>
            <w:r>
              <w:rPr>
                <w:rFonts w:cs="Tahoma"/>
                <w:bCs/>
                <w:sz w:val="22"/>
                <w:szCs w:val="22"/>
                <w:lang w:eastAsia="lt-LT"/>
              </w:rPr>
              <w:t>paukščių apsaugai svarbios teritorijos ribos nustatomos pagal planą (22 priedas)</w:t>
            </w:r>
          </w:p>
        </w:tc>
      </w:tr>
      <w:tr w:rsidR="00503B17" w14:paraId="1E1140A3" w14:textId="77777777">
        <w:trPr>
          <w:cantSplit/>
        </w:trPr>
        <w:tc>
          <w:tcPr>
            <w:tcW w:w="454" w:type="dxa"/>
            <w:tcBorders>
              <w:left w:val="single" w:sz="4" w:space="0" w:color="000000"/>
              <w:bottom w:val="single" w:sz="4" w:space="0" w:color="000000"/>
            </w:tcBorders>
          </w:tcPr>
          <w:p w14:paraId="1E11409D" w14:textId="77777777" w:rsidR="00503B17" w:rsidRDefault="00A84CA4">
            <w:pPr>
              <w:suppressAutoHyphens/>
              <w:snapToGrid w:val="0"/>
              <w:jc w:val="center"/>
              <w:rPr>
                <w:sz w:val="22"/>
                <w:szCs w:val="22"/>
                <w:lang w:eastAsia="lt-LT"/>
              </w:rPr>
            </w:pPr>
            <w:r>
              <w:rPr>
                <w:sz w:val="22"/>
                <w:szCs w:val="22"/>
                <w:lang w:eastAsia="lt-LT"/>
              </w:rPr>
              <w:t>59.</w:t>
            </w:r>
          </w:p>
        </w:tc>
        <w:tc>
          <w:tcPr>
            <w:tcW w:w="1559" w:type="dxa"/>
            <w:tcBorders>
              <w:left w:val="single" w:sz="4" w:space="0" w:color="000000"/>
              <w:bottom w:val="single" w:sz="4" w:space="0" w:color="000000"/>
            </w:tcBorders>
          </w:tcPr>
          <w:p w14:paraId="1E11409E" w14:textId="77777777" w:rsidR="00503B17" w:rsidRDefault="00A84CA4">
            <w:pPr>
              <w:suppressAutoHyphens/>
              <w:snapToGrid w:val="0"/>
              <w:rPr>
                <w:sz w:val="22"/>
                <w:szCs w:val="22"/>
                <w:lang w:eastAsia="lt-LT"/>
              </w:rPr>
            </w:pPr>
            <w:r>
              <w:rPr>
                <w:sz w:val="22"/>
                <w:szCs w:val="22"/>
                <w:lang w:eastAsia="lt-LT"/>
              </w:rPr>
              <w:t>Reiskių tyro pelkė</w:t>
            </w:r>
          </w:p>
        </w:tc>
        <w:tc>
          <w:tcPr>
            <w:tcW w:w="1560" w:type="dxa"/>
            <w:tcBorders>
              <w:left w:val="single" w:sz="4" w:space="0" w:color="000000"/>
              <w:bottom w:val="single" w:sz="4" w:space="0" w:color="000000"/>
            </w:tcBorders>
          </w:tcPr>
          <w:p w14:paraId="1E11409F" w14:textId="77777777" w:rsidR="00503B17" w:rsidRDefault="00A84CA4">
            <w:pPr>
              <w:suppressAutoHyphens/>
              <w:snapToGrid w:val="0"/>
              <w:rPr>
                <w:sz w:val="22"/>
                <w:szCs w:val="22"/>
                <w:lang w:eastAsia="lt-LT"/>
              </w:rPr>
            </w:pPr>
            <w:r>
              <w:rPr>
                <w:sz w:val="22"/>
                <w:szCs w:val="22"/>
                <w:lang w:eastAsia="lt-LT"/>
              </w:rPr>
              <w:t>Klaipėdos r., Kretingos r., Plungės r.</w:t>
            </w:r>
          </w:p>
        </w:tc>
        <w:tc>
          <w:tcPr>
            <w:tcW w:w="1701" w:type="dxa"/>
            <w:tcBorders>
              <w:left w:val="single" w:sz="4" w:space="0" w:color="000000"/>
              <w:bottom w:val="single" w:sz="4" w:space="0" w:color="000000"/>
            </w:tcBorders>
          </w:tcPr>
          <w:p w14:paraId="1E1140A0" w14:textId="77777777" w:rsidR="00503B17" w:rsidRDefault="00A84CA4">
            <w:pPr>
              <w:suppressAutoHyphens/>
              <w:snapToGrid w:val="0"/>
              <w:rPr>
                <w:sz w:val="22"/>
                <w:szCs w:val="22"/>
                <w:lang w:eastAsia="lt-LT"/>
              </w:rPr>
            </w:pPr>
            <w:r>
              <w:rPr>
                <w:sz w:val="22"/>
                <w:szCs w:val="22"/>
                <w:lang w:eastAsia="lt-LT"/>
              </w:rPr>
              <w:t>LTPLUB002</w:t>
            </w:r>
          </w:p>
        </w:tc>
        <w:tc>
          <w:tcPr>
            <w:tcW w:w="4555" w:type="dxa"/>
            <w:tcBorders>
              <w:left w:val="single" w:sz="4" w:space="0" w:color="000000"/>
              <w:bottom w:val="single" w:sz="4" w:space="0" w:color="000000"/>
            </w:tcBorders>
          </w:tcPr>
          <w:p w14:paraId="1E1140A1" w14:textId="77777777" w:rsidR="00503B17" w:rsidRDefault="00A84CA4">
            <w:pPr>
              <w:suppressAutoHyphens/>
              <w:snapToGrid w:val="0"/>
              <w:rPr>
                <w:sz w:val="22"/>
                <w:szCs w:val="22"/>
                <w:lang w:eastAsia="lt-LT"/>
              </w:rPr>
            </w:pPr>
            <w:r>
              <w:rPr>
                <w:sz w:val="22"/>
                <w:szCs w:val="22"/>
                <w:lang w:eastAsia="lt-LT"/>
              </w:rPr>
              <w:t>dirviniai sėjikai (</w:t>
            </w:r>
            <w:r>
              <w:rPr>
                <w:i/>
                <w:sz w:val="22"/>
                <w:szCs w:val="22"/>
                <w:lang w:eastAsia="lt-LT"/>
              </w:rPr>
              <w:t>Pluvialis apricaria</w:t>
            </w:r>
            <w:r>
              <w:rPr>
                <w:sz w:val="22"/>
                <w:szCs w:val="22"/>
                <w:lang w:eastAsia="lt-LT"/>
              </w:rPr>
              <w:t>), tikučiai (</w:t>
            </w:r>
            <w:r>
              <w:rPr>
                <w:i/>
                <w:sz w:val="22"/>
                <w:szCs w:val="22"/>
                <w:lang w:eastAsia="lt-LT"/>
              </w:rPr>
              <w:t>Tringa glareola</w:t>
            </w:r>
            <w:r>
              <w:rPr>
                <w:sz w:val="22"/>
                <w:szCs w:val="22"/>
                <w:lang w:eastAsia="lt-LT"/>
              </w:rPr>
              <w:t>)</w:t>
            </w:r>
          </w:p>
        </w:tc>
        <w:tc>
          <w:tcPr>
            <w:tcW w:w="4678" w:type="dxa"/>
            <w:tcBorders>
              <w:left w:val="single" w:sz="4" w:space="0" w:color="000000"/>
              <w:bottom w:val="single" w:sz="4" w:space="0" w:color="000000"/>
              <w:right w:val="single" w:sz="4" w:space="0" w:color="000000"/>
            </w:tcBorders>
          </w:tcPr>
          <w:p w14:paraId="1E1140A2"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Reiskių tyro telmologinio draustinio ribomis, patvirtintomis Lietuvos Respublikos Vyriausybės 1997 m. gruodžio 29 d. nutarimu Nr. 1486 „Dėl naujų draustinių įsteigimo ir draustinių sąrašų patvirtinimo“</w:t>
            </w:r>
          </w:p>
        </w:tc>
      </w:tr>
      <w:tr w:rsidR="00503B17" w14:paraId="1E1140AA" w14:textId="77777777">
        <w:trPr>
          <w:cantSplit/>
        </w:trPr>
        <w:tc>
          <w:tcPr>
            <w:tcW w:w="454" w:type="dxa"/>
            <w:tcBorders>
              <w:left w:val="single" w:sz="4" w:space="0" w:color="000000"/>
              <w:bottom w:val="single" w:sz="4" w:space="0" w:color="000000"/>
            </w:tcBorders>
          </w:tcPr>
          <w:p w14:paraId="1E1140A4" w14:textId="77777777" w:rsidR="00503B17" w:rsidRDefault="00A84CA4">
            <w:pPr>
              <w:suppressAutoHyphens/>
              <w:snapToGrid w:val="0"/>
              <w:jc w:val="center"/>
              <w:rPr>
                <w:sz w:val="22"/>
                <w:szCs w:val="22"/>
                <w:lang w:eastAsia="lt-LT"/>
              </w:rPr>
            </w:pPr>
            <w:r>
              <w:rPr>
                <w:sz w:val="22"/>
                <w:szCs w:val="22"/>
                <w:lang w:eastAsia="lt-LT"/>
              </w:rPr>
              <w:t>60.</w:t>
            </w:r>
          </w:p>
        </w:tc>
        <w:tc>
          <w:tcPr>
            <w:tcW w:w="1559" w:type="dxa"/>
            <w:tcBorders>
              <w:left w:val="single" w:sz="4" w:space="0" w:color="000000"/>
              <w:bottom w:val="single" w:sz="4" w:space="0" w:color="000000"/>
            </w:tcBorders>
          </w:tcPr>
          <w:p w14:paraId="1E1140A5" w14:textId="77777777" w:rsidR="00503B17" w:rsidRDefault="00A84CA4">
            <w:pPr>
              <w:suppressAutoHyphens/>
              <w:snapToGrid w:val="0"/>
              <w:rPr>
                <w:sz w:val="22"/>
                <w:szCs w:val="22"/>
                <w:lang w:eastAsia="lt-LT"/>
              </w:rPr>
            </w:pPr>
            <w:r>
              <w:rPr>
                <w:sz w:val="22"/>
                <w:szCs w:val="22"/>
                <w:lang w:eastAsia="lt-LT"/>
              </w:rPr>
              <w:t>Rūdninkų giria</w:t>
            </w:r>
          </w:p>
        </w:tc>
        <w:tc>
          <w:tcPr>
            <w:tcW w:w="1560" w:type="dxa"/>
            <w:tcBorders>
              <w:left w:val="single" w:sz="4" w:space="0" w:color="000000"/>
              <w:bottom w:val="single" w:sz="4" w:space="0" w:color="000000"/>
            </w:tcBorders>
          </w:tcPr>
          <w:p w14:paraId="1E1140A6" w14:textId="77777777" w:rsidR="00503B17" w:rsidRDefault="00A84CA4">
            <w:pPr>
              <w:widowControl w:val="0"/>
              <w:suppressLineNumbers/>
              <w:suppressAutoHyphens/>
              <w:snapToGrid w:val="0"/>
              <w:rPr>
                <w:rFonts w:eastAsia="Lucida Sans Unicode"/>
                <w:sz w:val="22"/>
                <w:szCs w:val="22"/>
                <w:lang w:eastAsia="ar-SA"/>
              </w:rPr>
            </w:pPr>
            <w:r>
              <w:rPr>
                <w:rFonts w:eastAsia="Lucida Sans Unicode"/>
                <w:sz w:val="22"/>
                <w:szCs w:val="22"/>
                <w:lang w:eastAsia="ar-SA"/>
              </w:rPr>
              <w:t>Šalčininkų r., Varėnos r.</w:t>
            </w:r>
          </w:p>
        </w:tc>
        <w:tc>
          <w:tcPr>
            <w:tcW w:w="1701" w:type="dxa"/>
            <w:tcBorders>
              <w:left w:val="single" w:sz="4" w:space="0" w:color="000000"/>
              <w:bottom w:val="single" w:sz="4" w:space="0" w:color="000000"/>
            </w:tcBorders>
          </w:tcPr>
          <w:p w14:paraId="1E1140A7" w14:textId="77777777" w:rsidR="00503B17" w:rsidRDefault="00A84CA4">
            <w:pPr>
              <w:suppressAutoHyphens/>
              <w:snapToGrid w:val="0"/>
              <w:rPr>
                <w:sz w:val="22"/>
                <w:szCs w:val="22"/>
                <w:lang w:eastAsia="lt-LT"/>
              </w:rPr>
            </w:pPr>
            <w:r>
              <w:rPr>
                <w:sz w:val="22"/>
                <w:szCs w:val="22"/>
                <w:lang w:eastAsia="lt-LT"/>
              </w:rPr>
              <w:t>LTSALB002</w:t>
            </w:r>
          </w:p>
        </w:tc>
        <w:tc>
          <w:tcPr>
            <w:tcW w:w="4555" w:type="dxa"/>
            <w:tcBorders>
              <w:left w:val="single" w:sz="4" w:space="0" w:color="000000"/>
              <w:bottom w:val="single" w:sz="4" w:space="0" w:color="000000"/>
            </w:tcBorders>
          </w:tcPr>
          <w:p w14:paraId="1E1140A8" w14:textId="77777777" w:rsidR="00503B17" w:rsidRDefault="00A84CA4">
            <w:pPr>
              <w:suppressAutoHyphens/>
              <w:snapToGrid w:val="0"/>
              <w:rPr>
                <w:i/>
                <w:sz w:val="22"/>
                <w:szCs w:val="22"/>
                <w:lang w:eastAsia="lt-LT"/>
              </w:rPr>
            </w:pPr>
            <w:r>
              <w:rPr>
                <w:sz w:val="22"/>
                <w:szCs w:val="22"/>
                <w:lang w:eastAsia="lt-LT"/>
              </w:rPr>
              <w:t xml:space="preserve">vapsvaėdžiai </w:t>
            </w:r>
            <w:r>
              <w:rPr>
                <w:i/>
                <w:sz w:val="22"/>
                <w:szCs w:val="22"/>
                <w:lang w:eastAsia="lt-LT"/>
              </w:rPr>
              <w:t xml:space="preserve">(Pernis apivorus), </w:t>
            </w:r>
            <w:r>
              <w:rPr>
                <w:sz w:val="22"/>
                <w:szCs w:val="22"/>
                <w:lang w:eastAsia="lt-LT"/>
              </w:rPr>
              <w:t xml:space="preserve">tetervinai </w:t>
            </w:r>
            <w:r>
              <w:rPr>
                <w:i/>
                <w:sz w:val="22"/>
                <w:szCs w:val="22"/>
                <w:lang w:eastAsia="lt-LT"/>
              </w:rPr>
              <w:t>(Tetrao tetrix),</w:t>
            </w:r>
            <w:r>
              <w:rPr>
                <w:sz w:val="22"/>
                <w:szCs w:val="22"/>
                <w:lang w:eastAsia="lt-LT"/>
              </w:rPr>
              <w:t xml:space="preserve"> kurtiniai </w:t>
            </w:r>
            <w:r>
              <w:rPr>
                <w:i/>
                <w:sz w:val="22"/>
                <w:szCs w:val="22"/>
                <w:lang w:eastAsia="lt-LT"/>
              </w:rPr>
              <w:t xml:space="preserve">(Tetrao urogallus), </w:t>
            </w:r>
            <w:r>
              <w:rPr>
                <w:sz w:val="22"/>
                <w:szCs w:val="22"/>
                <w:lang w:eastAsia="lt-LT"/>
              </w:rPr>
              <w:t xml:space="preserve">lututės </w:t>
            </w:r>
            <w:r>
              <w:rPr>
                <w:i/>
                <w:sz w:val="22"/>
                <w:szCs w:val="22"/>
                <w:lang w:eastAsia="lt-LT"/>
              </w:rPr>
              <w:t xml:space="preserve">(Aegolius funereus), </w:t>
            </w:r>
            <w:r>
              <w:rPr>
                <w:sz w:val="22"/>
                <w:szCs w:val="22"/>
                <w:lang w:eastAsia="lt-LT"/>
              </w:rPr>
              <w:t xml:space="preserve">lėliai </w:t>
            </w:r>
            <w:r>
              <w:rPr>
                <w:i/>
                <w:sz w:val="22"/>
                <w:szCs w:val="22"/>
                <w:lang w:eastAsia="lt-LT"/>
              </w:rPr>
              <w:t xml:space="preserve">(Caprimulgus europaeus), </w:t>
            </w:r>
            <w:r>
              <w:rPr>
                <w:sz w:val="22"/>
                <w:szCs w:val="22"/>
                <w:lang w:eastAsia="lt-LT"/>
              </w:rPr>
              <w:t>juodosios meletos</w:t>
            </w:r>
            <w:r>
              <w:rPr>
                <w:i/>
                <w:sz w:val="22"/>
                <w:szCs w:val="22"/>
                <w:lang w:eastAsia="lt-LT"/>
              </w:rPr>
              <w:t xml:space="preserve"> (Dryocopus martius), </w:t>
            </w:r>
            <w:r>
              <w:rPr>
                <w:sz w:val="22"/>
                <w:szCs w:val="22"/>
                <w:lang w:eastAsia="lt-LT"/>
              </w:rPr>
              <w:t xml:space="preserve">tripirščiai geniai </w:t>
            </w:r>
            <w:r>
              <w:rPr>
                <w:i/>
                <w:sz w:val="22"/>
                <w:szCs w:val="22"/>
                <w:lang w:eastAsia="lt-LT"/>
              </w:rPr>
              <w:t xml:space="preserve">(Picoides tridactylus), </w:t>
            </w:r>
            <w:r>
              <w:rPr>
                <w:rFonts w:cs="Tahoma"/>
                <w:bCs/>
                <w:lang w:eastAsia="lt-LT"/>
              </w:rPr>
              <w:t>ligutės (</w:t>
            </w:r>
            <w:r>
              <w:rPr>
                <w:rFonts w:cs="Tahoma"/>
                <w:bCs/>
                <w:i/>
                <w:iCs/>
                <w:lang w:eastAsia="lt-LT"/>
              </w:rPr>
              <w:t>Lullula arborea</w:t>
            </w:r>
            <w:r>
              <w:rPr>
                <w:rFonts w:cs="Tahoma"/>
                <w:bCs/>
                <w:lang w:eastAsia="lt-LT"/>
              </w:rPr>
              <w:t>)</w:t>
            </w:r>
            <w:r>
              <w:rPr>
                <w:rFonts w:cs="Tahoma"/>
                <w:lang w:eastAsia="lt-LT"/>
              </w:rPr>
              <w:t xml:space="preserve">, </w:t>
            </w:r>
            <w:r>
              <w:rPr>
                <w:sz w:val="22"/>
                <w:szCs w:val="22"/>
                <w:lang w:eastAsia="lt-LT"/>
              </w:rPr>
              <w:t xml:space="preserve">dirvoniniai kalviukai </w:t>
            </w:r>
            <w:r>
              <w:rPr>
                <w:i/>
                <w:sz w:val="22"/>
                <w:szCs w:val="22"/>
                <w:lang w:eastAsia="lt-LT"/>
              </w:rPr>
              <w:t>(Anthus campestris)</w:t>
            </w:r>
          </w:p>
        </w:tc>
        <w:tc>
          <w:tcPr>
            <w:tcW w:w="4678" w:type="dxa"/>
            <w:tcBorders>
              <w:left w:val="single" w:sz="4" w:space="0" w:color="000000"/>
              <w:bottom w:val="single" w:sz="4" w:space="0" w:color="000000"/>
              <w:right w:val="single" w:sz="4" w:space="0" w:color="000000"/>
            </w:tcBorders>
          </w:tcPr>
          <w:p w14:paraId="1E1140A9"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Rūdninkų girios biosferos poligono ribomis, patvirtintomis Lietuvos Respublikos aplinkos ministro 2004 m. gruodžio 10 d. įsakymu Nr. D1-629 „Dėl Adutiškio-Guntauninkų miškų, Gedžiūnų miško, Gubernijos miško, Padauguvos miško, Plinkšių miško, Rūdninkų girios, Šimonių girios, Taujėnų-Užulėnio miškų ir Žaliosios girios biosferos poligonų įsteigimo, jų nuostatų ir ribų patvirtinimo“</w:t>
            </w:r>
          </w:p>
        </w:tc>
      </w:tr>
      <w:tr w:rsidR="00503B17" w14:paraId="1E1140B1" w14:textId="77777777">
        <w:trPr>
          <w:cantSplit/>
        </w:trPr>
        <w:tc>
          <w:tcPr>
            <w:tcW w:w="454" w:type="dxa"/>
            <w:tcBorders>
              <w:left w:val="single" w:sz="4" w:space="0" w:color="000000"/>
              <w:bottom w:val="single" w:sz="4" w:space="0" w:color="000000"/>
            </w:tcBorders>
          </w:tcPr>
          <w:p w14:paraId="1E1140AB" w14:textId="77777777" w:rsidR="00503B17" w:rsidRDefault="00A84CA4">
            <w:pPr>
              <w:suppressAutoHyphens/>
              <w:snapToGrid w:val="0"/>
              <w:jc w:val="center"/>
              <w:rPr>
                <w:sz w:val="22"/>
                <w:szCs w:val="22"/>
                <w:lang w:eastAsia="lt-LT"/>
              </w:rPr>
            </w:pPr>
            <w:r>
              <w:rPr>
                <w:sz w:val="22"/>
                <w:szCs w:val="22"/>
                <w:lang w:eastAsia="lt-LT"/>
              </w:rPr>
              <w:lastRenderedPageBreak/>
              <w:t>61.</w:t>
            </w:r>
          </w:p>
        </w:tc>
        <w:tc>
          <w:tcPr>
            <w:tcW w:w="1559" w:type="dxa"/>
            <w:tcBorders>
              <w:left w:val="single" w:sz="4" w:space="0" w:color="000000"/>
              <w:bottom w:val="single" w:sz="4" w:space="0" w:color="000000"/>
            </w:tcBorders>
          </w:tcPr>
          <w:p w14:paraId="1E1140AC" w14:textId="77777777" w:rsidR="00503B17" w:rsidRDefault="00A84CA4">
            <w:pPr>
              <w:suppressAutoHyphens/>
              <w:snapToGrid w:val="0"/>
              <w:rPr>
                <w:sz w:val="22"/>
                <w:szCs w:val="22"/>
                <w:lang w:eastAsia="lt-LT"/>
              </w:rPr>
            </w:pPr>
            <w:r>
              <w:rPr>
                <w:sz w:val="22"/>
                <w:szCs w:val="22"/>
                <w:lang w:eastAsia="lt-LT"/>
              </w:rPr>
              <w:t>Sartų regioninis parkas</w:t>
            </w:r>
          </w:p>
        </w:tc>
        <w:tc>
          <w:tcPr>
            <w:tcW w:w="1560" w:type="dxa"/>
            <w:tcBorders>
              <w:left w:val="single" w:sz="4" w:space="0" w:color="000000"/>
              <w:bottom w:val="single" w:sz="4" w:space="0" w:color="000000"/>
            </w:tcBorders>
          </w:tcPr>
          <w:p w14:paraId="1E1140AD" w14:textId="77777777" w:rsidR="00503B17" w:rsidRDefault="00A84CA4">
            <w:pPr>
              <w:suppressAutoHyphens/>
              <w:snapToGrid w:val="0"/>
              <w:rPr>
                <w:sz w:val="22"/>
                <w:szCs w:val="22"/>
                <w:lang w:eastAsia="lt-LT"/>
              </w:rPr>
            </w:pPr>
            <w:r>
              <w:rPr>
                <w:sz w:val="22"/>
                <w:szCs w:val="22"/>
                <w:lang w:eastAsia="lt-LT"/>
              </w:rPr>
              <w:t>Rokiškio r., Zarasų r.</w:t>
            </w:r>
          </w:p>
        </w:tc>
        <w:tc>
          <w:tcPr>
            <w:tcW w:w="1701" w:type="dxa"/>
            <w:tcBorders>
              <w:left w:val="single" w:sz="4" w:space="0" w:color="000000"/>
              <w:bottom w:val="single" w:sz="4" w:space="0" w:color="000000"/>
            </w:tcBorders>
          </w:tcPr>
          <w:p w14:paraId="1E1140AE" w14:textId="77777777" w:rsidR="00503B17" w:rsidRDefault="00A84CA4">
            <w:pPr>
              <w:suppressAutoHyphens/>
              <w:snapToGrid w:val="0"/>
              <w:rPr>
                <w:sz w:val="22"/>
                <w:szCs w:val="22"/>
                <w:lang w:eastAsia="lt-LT"/>
              </w:rPr>
            </w:pPr>
            <w:r>
              <w:rPr>
                <w:sz w:val="22"/>
                <w:szCs w:val="22"/>
                <w:lang w:eastAsia="lt-LT"/>
              </w:rPr>
              <w:t>LTZARB005</w:t>
            </w:r>
          </w:p>
        </w:tc>
        <w:tc>
          <w:tcPr>
            <w:tcW w:w="4555" w:type="dxa"/>
            <w:tcBorders>
              <w:left w:val="single" w:sz="4" w:space="0" w:color="000000"/>
              <w:bottom w:val="single" w:sz="4" w:space="0" w:color="000000"/>
            </w:tcBorders>
          </w:tcPr>
          <w:p w14:paraId="1E1140AF" w14:textId="77777777" w:rsidR="00503B17" w:rsidRDefault="00A84CA4">
            <w:pPr>
              <w:suppressAutoHyphens/>
              <w:snapToGrid w:val="0"/>
              <w:rPr>
                <w:sz w:val="22"/>
                <w:szCs w:val="22"/>
                <w:lang w:eastAsia="lt-LT"/>
              </w:rPr>
            </w:pPr>
            <w:r>
              <w:rPr>
                <w:sz w:val="22"/>
                <w:szCs w:val="22"/>
                <w:lang w:eastAsia="lt-LT"/>
              </w:rPr>
              <w:t>vapsvaėdžiai (</w:t>
            </w:r>
            <w:r>
              <w:rPr>
                <w:i/>
                <w:sz w:val="22"/>
                <w:szCs w:val="22"/>
                <w:lang w:eastAsia="lt-LT"/>
              </w:rPr>
              <w:t>Pernis apivorus</w:t>
            </w:r>
            <w:r>
              <w:rPr>
                <w:sz w:val="22"/>
                <w:szCs w:val="22"/>
                <w:lang w:eastAsia="lt-LT"/>
              </w:rPr>
              <w:t>), plovinės vištelės (</w:t>
            </w:r>
            <w:r>
              <w:rPr>
                <w:i/>
                <w:sz w:val="22"/>
                <w:szCs w:val="22"/>
                <w:lang w:eastAsia="lt-LT"/>
              </w:rPr>
              <w:t>Porzana parva</w:t>
            </w:r>
            <w:r>
              <w:rPr>
                <w:sz w:val="22"/>
                <w:szCs w:val="22"/>
                <w:lang w:eastAsia="lt-LT"/>
              </w:rPr>
              <w:t>), žvirblinės pelėdos (</w:t>
            </w:r>
            <w:r>
              <w:rPr>
                <w:i/>
                <w:sz w:val="22"/>
                <w:szCs w:val="22"/>
                <w:lang w:eastAsia="lt-LT"/>
              </w:rPr>
              <w:t>Glaucidium passerinum</w:t>
            </w:r>
            <w:r>
              <w:rPr>
                <w:sz w:val="22"/>
                <w:szCs w:val="22"/>
                <w:lang w:eastAsia="lt-LT"/>
              </w:rPr>
              <w:t>), tripirščiai geniai (</w:t>
            </w:r>
            <w:r>
              <w:rPr>
                <w:i/>
                <w:sz w:val="22"/>
                <w:szCs w:val="22"/>
                <w:lang w:eastAsia="lt-LT"/>
              </w:rPr>
              <w:t>Picoides tridactylus</w:t>
            </w:r>
            <w:r>
              <w:rPr>
                <w:sz w:val="22"/>
                <w:szCs w:val="22"/>
                <w:lang w:eastAsia="lt-LT"/>
              </w:rPr>
              <w:t>)</w:t>
            </w:r>
          </w:p>
        </w:tc>
        <w:tc>
          <w:tcPr>
            <w:tcW w:w="4678" w:type="dxa"/>
            <w:tcBorders>
              <w:left w:val="single" w:sz="4" w:space="0" w:color="000000"/>
              <w:bottom w:val="single" w:sz="4" w:space="0" w:color="000000"/>
              <w:right w:val="single" w:sz="4" w:space="0" w:color="000000"/>
            </w:tcBorders>
          </w:tcPr>
          <w:p w14:paraId="1E1140B0"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Sartų regioninio parko ribomis, patvirtintomis Lietuvos Respublikos Vyriausybės 2009 m. gegužės 13 d. nutarimu Nr. 438 „Dėl Sartų regioninio parko ir jo zonų bei buferinės apsaugos zonos ribų plano patvirtinimo“,</w:t>
            </w:r>
            <w:r>
              <w:rPr>
                <w:rFonts w:cs="Tahoma"/>
                <w:bCs/>
                <w:lang w:eastAsia="lt-LT"/>
              </w:rPr>
              <w:t xml:space="preserve"> </w:t>
            </w:r>
            <w:r>
              <w:rPr>
                <w:rFonts w:cs="Tahoma"/>
                <w:bCs/>
                <w:sz w:val="22"/>
                <w:szCs w:val="22"/>
                <w:lang w:eastAsia="lt-LT"/>
              </w:rPr>
              <w:t>išskyrus šio parko rekreacinio, kitos (gyvenamosios) paskirties prioriteto funkcines zonas ir Dusetų urbanistinį draustinį</w:t>
            </w:r>
          </w:p>
        </w:tc>
      </w:tr>
      <w:tr w:rsidR="00503B17" w14:paraId="1E1140B8" w14:textId="77777777">
        <w:trPr>
          <w:cantSplit/>
        </w:trPr>
        <w:tc>
          <w:tcPr>
            <w:tcW w:w="454" w:type="dxa"/>
            <w:tcBorders>
              <w:left w:val="single" w:sz="4" w:space="0" w:color="000000"/>
              <w:bottom w:val="single" w:sz="4" w:space="0" w:color="000000"/>
            </w:tcBorders>
          </w:tcPr>
          <w:p w14:paraId="1E1140B2" w14:textId="77777777" w:rsidR="00503B17" w:rsidRDefault="00A84CA4">
            <w:pPr>
              <w:suppressAutoHyphens/>
              <w:snapToGrid w:val="0"/>
              <w:jc w:val="center"/>
              <w:rPr>
                <w:sz w:val="22"/>
                <w:szCs w:val="22"/>
                <w:lang w:eastAsia="lt-LT"/>
              </w:rPr>
            </w:pPr>
            <w:r>
              <w:rPr>
                <w:sz w:val="22"/>
                <w:szCs w:val="22"/>
                <w:lang w:eastAsia="lt-LT"/>
              </w:rPr>
              <w:t>62.</w:t>
            </w:r>
          </w:p>
        </w:tc>
        <w:tc>
          <w:tcPr>
            <w:tcW w:w="1559" w:type="dxa"/>
            <w:tcBorders>
              <w:left w:val="single" w:sz="4" w:space="0" w:color="000000"/>
              <w:bottom w:val="single" w:sz="4" w:space="0" w:color="000000"/>
            </w:tcBorders>
          </w:tcPr>
          <w:p w14:paraId="1E1140B3" w14:textId="77777777" w:rsidR="00503B17" w:rsidRDefault="00A84CA4">
            <w:pPr>
              <w:suppressAutoHyphens/>
              <w:snapToGrid w:val="0"/>
              <w:rPr>
                <w:sz w:val="22"/>
                <w:szCs w:val="22"/>
                <w:lang w:eastAsia="lt-LT"/>
              </w:rPr>
            </w:pPr>
            <w:r>
              <w:rPr>
                <w:sz w:val="22"/>
                <w:szCs w:val="22"/>
                <w:lang w:eastAsia="lt-LT"/>
              </w:rPr>
              <w:t xml:space="preserve">Sausgalvių pievos </w:t>
            </w:r>
          </w:p>
        </w:tc>
        <w:tc>
          <w:tcPr>
            <w:tcW w:w="1560" w:type="dxa"/>
            <w:tcBorders>
              <w:left w:val="single" w:sz="4" w:space="0" w:color="000000"/>
              <w:bottom w:val="single" w:sz="4" w:space="0" w:color="000000"/>
            </w:tcBorders>
          </w:tcPr>
          <w:p w14:paraId="1E1140B4" w14:textId="77777777" w:rsidR="00503B17" w:rsidRDefault="00A84CA4">
            <w:pPr>
              <w:suppressAutoHyphens/>
              <w:snapToGrid w:val="0"/>
              <w:rPr>
                <w:sz w:val="22"/>
                <w:szCs w:val="22"/>
                <w:lang w:eastAsia="lt-LT"/>
              </w:rPr>
            </w:pPr>
            <w:r>
              <w:rPr>
                <w:sz w:val="22"/>
                <w:szCs w:val="22"/>
                <w:lang w:eastAsia="lt-LT"/>
              </w:rPr>
              <w:t>Šilutės r.</w:t>
            </w:r>
          </w:p>
        </w:tc>
        <w:tc>
          <w:tcPr>
            <w:tcW w:w="1701" w:type="dxa"/>
            <w:tcBorders>
              <w:left w:val="single" w:sz="4" w:space="0" w:color="000000"/>
              <w:bottom w:val="single" w:sz="4" w:space="0" w:color="000000"/>
            </w:tcBorders>
          </w:tcPr>
          <w:p w14:paraId="1E1140B5" w14:textId="77777777" w:rsidR="00503B17" w:rsidRDefault="00A84CA4">
            <w:pPr>
              <w:suppressAutoHyphens/>
              <w:snapToGrid w:val="0"/>
              <w:rPr>
                <w:sz w:val="22"/>
                <w:szCs w:val="22"/>
                <w:lang w:eastAsia="lt-LT"/>
              </w:rPr>
            </w:pPr>
            <w:r>
              <w:rPr>
                <w:sz w:val="22"/>
                <w:szCs w:val="22"/>
                <w:lang w:eastAsia="lt-LT"/>
              </w:rPr>
              <w:t>LTSLUB003</w:t>
            </w:r>
          </w:p>
        </w:tc>
        <w:tc>
          <w:tcPr>
            <w:tcW w:w="4555" w:type="dxa"/>
            <w:tcBorders>
              <w:left w:val="single" w:sz="4" w:space="0" w:color="000000"/>
              <w:bottom w:val="single" w:sz="4" w:space="0" w:color="000000"/>
            </w:tcBorders>
          </w:tcPr>
          <w:p w14:paraId="1E1140B6" w14:textId="77777777" w:rsidR="00503B17" w:rsidRDefault="00A84CA4">
            <w:pPr>
              <w:suppressAutoHyphens/>
              <w:snapToGrid w:val="0"/>
              <w:rPr>
                <w:i/>
                <w:sz w:val="22"/>
                <w:szCs w:val="22"/>
                <w:lang w:eastAsia="lt-LT"/>
              </w:rPr>
            </w:pPr>
            <w:r>
              <w:rPr>
                <w:sz w:val="22"/>
                <w:szCs w:val="22"/>
                <w:lang w:eastAsia="lt-LT"/>
              </w:rPr>
              <w:t xml:space="preserve">stulgiai </w:t>
            </w:r>
            <w:r>
              <w:rPr>
                <w:i/>
                <w:sz w:val="22"/>
                <w:szCs w:val="22"/>
                <w:lang w:eastAsia="lt-LT"/>
              </w:rPr>
              <w:t>(Gallinago media)</w:t>
            </w:r>
            <w:r>
              <w:rPr>
                <w:sz w:val="22"/>
                <w:szCs w:val="22"/>
                <w:lang w:eastAsia="lt-LT"/>
              </w:rPr>
              <w:t xml:space="preserve">, meldinės nendrinukės </w:t>
            </w:r>
            <w:r>
              <w:rPr>
                <w:i/>
                <w:sz w:val="22"/>
                <w:szCs w:val="22"/>
                <w:lang w:eastAsia="lt-LT"/>
              </w:rPr>
              <w:t>(Acrocephalus paludicola)</w:t>
            </w:r>
          </w:p>
        </w:tc>
        <w:tc>
          <w:tcPr>
            <w:tcW w:w="4678" w:type="dxa"/>
            <w:tcBorders>
              <w:left w:val="single" w:sz="4" w:space="0" w:color="000000"/>
              <w:bottom w:val="single" w:sz="4" w:space="0" w:color="000000"/>
              <w:right w:val="single" w:sz="4" w:space="0" w:color="000000"/>
            </w:tcBorders>
          </w:tcPr>
          <w:p w14:paraId="1E1140B7" w14:textId="77777777" w:rsidR="00503B17" w:rsidRDefault="00A84CA4">
            <w:pPr>
              <w:suppressAutoHyphens/>
              <w:snapToGrid w:val="0"/>
              <w:jc w:val="both"/>
              <w:rPr>
                <w:sz w:val="22"/>
                <w:szCs w:val="22"/>
                <w:lang w:eastAsia="lt-LT"/>
              </w:rPr>
            </w:pPr>
            <w:r>
              <w:rPr>
                <w:sz w:val="22"/>
                <w:szCs w:val="22"/>
                <w:lang w:eastAsia="lt-LT"/>
              </w:rPr>
              <w:t xml:space="preserve">paukščių apsaugai svarbios teritorijos ribos sutampa su Nemuno deltos regioninio parko Sausgalvių botaninio-zoologinio draustinio ribomis, patvirtintomis Lietuvos Respublikos Vyriausybės 2014 m. sausio 29 d. nutarimu Nr. 85 „Dėl Nemuno deltos regioninio parko ir jo zonų ribų plano patvirtinimo“ </w:t>
            </w:r>
          </w:p>
        </w:tc>
      </w:tr>
      <w:tr w:rsidR="00503B17" w14:paraId="1E1140BF" w14:textId="77777777">
        <w:trPr>
          <w:cantSplit/>
        </w:trPr>
        <w:tc>
          <w:tcPr>
            <w:tcW w:w="454" w:type="dxa"/>
            <w:tcBorders>
              <w:left w:val="single" w:sz="4" w:space="0" w:color="000000"/>
              <w:bottom w:val="single" w:sz="4" w:space="0" w:color="000000"/>
            </w:tcBorders>
          </w:tcPr>
          <w:p w14:paraId="1E1140B9" w14:textId="77777777" w:rsidR="00503B17" w:rsidRDefault="00A84CA4">
            <w:pPr>
              <w:suppressAutoHyphens/>
              <w:snapToGrid w:val="0"/>
              <w:jc w:val="center"/>
              <w:rPr>
                <w:sz w:val="22"/>
                <w:szCs w:val="22"/>
                <w:lang w:eastAsia="lt-LT"/>
              </w:rPr>
            </w:pPr>
            <w:r>
              <w:rPr>
                <w:sz w:val="22"/>
                <w:szCs w:val="22"/>
                <w:lang w:eastAsia="lt-LT"/>
              </w:rPr>
              <w:t>63.</w:t>
            </w:r>
          </w:p>
        </w:tc>
        <w:tc>
          <w:tcPr>
            <w:tcW w:w="1559" w:type="dxa"/>
            <w:tcBorders>
              <w:left w:val="single" w:sz="4" w:space="0" w:color="000000"/>
              <w:bottom w:val="single" w:sz="4" w:space="0" w:color="000000"/>
            </w:tcBorders>
          </w:tcPr>
          <w:p w14:paraId="1E1140BA" w14:textId="77777777" w:rsidR="00503B17" w:rsidRDefault="00A84CA4">
            <w:pPr>
              <w:suppressAutoHyphens/>
              <w:snapToGrid w:val="0"/>
              <w:rPr>
                <w:sz w:val="22"/>
                <w:szCs w:val="22"/>
                <w:lang w:eastAsia="lt-LT"/>
              </w:rPr>
            </w:pPr>
            <w:r>
              <w:rPr>
                <w:sz w:val="22"/>
                <w:szCs w:val="22"/>
                <w:lang w:eastAsia="lt-LT"/>
              </w:rPr>
              <w:t>Senrusnės ir Sennemunės ežerai</w:t>
            </w:r>
          </w:p>
        </w:tc>
        <w:tc>
          <w:tcPr>
            <w:tcW w:w="1560" w:type="dxa"/>
            <w:tcBorders>
              <w:left w:val="single" w:sz="4" w:space="0" w:color="000000"/>
              <w:bottom w:val="single" w:sz="4" w:space="0" w:color="000000"/>
            </w:tcBorders>
          </w:tcPr>
          <w:p w14:paraId="1E1140BB" w14:textId="77777777" w:rsidR="00503B17" w:rsidRDefault="00A84CA4">
            <w:pPr>
              <w:suppressAutoHyphens/>
              <w:snapToGrid w:val="0"/>
              <w:rPr>
                <w:sz w:val="22"/>
                <w:szCs w:val="22"/>
                <w:lang w:eastAsia="lt-LT"/>
              </w:rPr>
            </w:pPr>
            <w:r>
              <w:rPr>
                <w:sz w:val="22"/>
                <w:szCs w:val="22"/>
                <w:lang w:eastAsia="lt-LT"/>
              </w:rPr>
              <w:t>Pagėgių</w:t>
            </w:r>
          </w:p>
        </w:tc>
        <w:tc>
          <w:tcPr>
            <w:tcW w:w="1701" w:type="dxa"/>
            <w:tcBorders>
              <w:left w:val="single" w:sz="4" w:space="0" w:color="000000"/>
              <w:bottom w:val="single" w:sz="4" w:space="0" w:color="000000"/>
            </w:tcBorders>
          </w:tcPr>
          <w:p w14:paraId="1E1140BC" w14:textId="77777777" w:rsidR="00503B17" w:rsidRDefault="00A84CA4">
            <w:pPr>
              <w:suppressAutoHyphens/>
              <w:snapToGrid w:val="0"/>
              <w:rPr>
                <w:sz w:val="22"/>
                <w:szCs w:val="22"/>
                <w:lang w:eastAsia="lt-LT"/>
              </w:rPr>
            </w:pPr>
            <w:r>
              <w:rPr>
                <w:sz w:val="22"/>
                <w:szCs w:val="22"/>
                <w:lang w:eastAsia="lt-LT"/>
              </w:rPr>
              <w:t>LTSLUB002</w:t>
            </w:r>
          </w:p>
        </w:tc>
        <w:tc>
          <w:tcPr>
            <w:tcW w:w="4555" w:type="dxa"/>
            <w:tcBorders>
              <w:left w:val="single" w:sz="4" w:space="0" w:color="000000"/>
              <w:bottom w:val="single" w:sz="4" w:space="0" w:color="000000"/>
            </w:tcBorders>
          </w:tcPr>
          <w:p w14:paraId="1E1140BD" w14:textId="77777777" w:rsidR="00503B17" w:rsidRDefault="00A84CA4">
            <w:pPr>
              <w:suppressAutoHyphens/>
              <w:snapToGrid w:val="0"/>
              <w:rPr>
                <w:sz w:val="22"/>
                <w:szCs w:val="22"/>
                <w:lang w:eastAsia="lt-LT"/>
              </w:rPr>
            </w:pPr>
            <w:r>
              <w:rPr>
                <w:sz w:val="22"/>
                <w:szCs w:val="22"/>
                <w:lang w:eastAsia="lt-LT"/>
              </w:rPr>
              <w:t xml:space="preserve">griežlės </w:t>
            </w:r>
            <w:r>
              <w:rPr>
                <w:i/>
                <w:sz w:val="22"/>
                <w:szCs w:val="22"/>
                <w:lang w:eastAsia="lt-LT"/>
              </w:rPr>
              <w:t xml:space="preserve">(Crex crex), </w:t>
            </w:r>
            <w:r>
              <w:rPr>
                <w:sz w:val="22"/>
                <w:szCs w:val="22"/>
                <w:lang w:eastAsia="lt-LT"/>
              </w:rPr>
              <w:t xml:space="preserve">juodosios žuvėdros </w:t>
            </w:r>
            <w:r>
              <w:rPr>
                <w:i/>
                <w:sz w:val="22"/>
                <w:szCs w:val="22"/>
                <w:lang w:eastAsia="lt-LT"/>
              </w:rPr>
              <w:t>(Chlidonias niger),</w:t>
            </w:r>
            <w:r>
              <w:rPr>
                <w:rFonts w:cs="Tahoma"/>
                <w:b/>
                <w:bCs/>
                <w:lang w:eastAsia="lt-LT"/>
              </w:rPr>
              <w:t xml:space="preserve"> </w:t>
            </w:r>
            <w:r>
              <w:rPr>
                <w:rFonts w:cs="Tahoma"/>
                <w:bCs/>
                <w:lang w:eastAsia="lt-LT"/>
              </w:rPr>
              <w:t>baltaskruostės žuvėdros (</w:t>
            </w:r>
            <w:r>
              <w:rPr>
                <w:rFonts w:cs="Tahoma"/>
                <w:bCs/>
                <w:i/>
                <w:iCs/>
                <w:lang w:eastAsia="lt-LT"/>
              </w:rPr>
              <w:t>Chlidonias hybridus</w:t>
            </w:r>
            <w:r>
              <w:rPr>
                <w:rFonts w:cs="Tahoma"/>
                <w:bCs/>
                <w:lang w:eastAsia="lt-LT"/>
              </w:rPr>
              <w:t>)</w:t>
            </w:r>
            <w:r>
              <w:rPr>
                <w:i/>
                <w:sz w:val="22"/>
                <w:szCs w:val="22"/>
                <w:lang w:eastAsia="lt-LT"/>
              </w:rPr>
              <w:t xml:space="preserve">; </w:t>
            </w:r>
            <w:r>
              <w:rPr>
                <w:sz w:val="22"/>
                <w:szCs w:val="22"/>
                <w:lang w:eastAsia="lt-LT"/>
              </w:rPr>
              <w:t xml:space="preserve">migruojančių baltakakčių žąsų </w:t>
            </w:r>
            <w:r>
              <w:rPr>
                <w:i/>
                <w:sz w:val="22"/>
                <w:szCs w:val="22"/>
                <w:lang w:eastAsia="lt-LT"/>
              </w:rPr>
              <w:t xml:space="preserve">(Anser albifrons) </w:t>
            </w:r>
            <w:r>
              <w:rPr>
                <w:sz w:val="22"/>
                <w:szCs w:val="22"/>
                <w:lang w:eastAsia="lt-LT"/>
              </w:rPr>
              <w:t>sankaupų vieta,</w:t>
            </w:r>
            <w:r>
              <w:rPr>
                <w:rFonts w:cs="Tahoma"/>
                <w:b/>
                <w:bCs/>
                <w:lang w:eastAsia="lt-LT"/>
              </w:rPr>
              <w:t xml:space="preserve"> </w:t>
            </w:r>
            <w:r>
              <w:rPr>
                <w:rFonts w:cs="Tahoma"/>
                <w:bCs/>
                <w:lang w:eastAsia="lt-LT"/>
              </w:rPr>
              <w:t>taip pat baltųjų gandrų (</w:t>
            </w:r>
            <w:r>
              <w:rPr>
                <w:rFonts w:cs="Tahoma"/>
                <w:bCs/>
                <w:i/>
                <w:iCs/>
                <w:lang w:eastAsia="lt-LT"/>
              </w:rPr>
              <w:t>Ciconia ciconia</w:t>
            </w:r>
            <w:r>
              <w:rPr>
                <w:rFonts w:cs="Tahoma"/>
                <w:bCs/>
                <w:lang w:eastAsia="lt-LT"/>
              </w:rPr>
              <w:t>) ir plėšriųjų paukščių migracinių srautų susiliejimo vieta</w:t>
            </w:r>
          </w:p>
        </w:tc>
        <w:tc>
          <w:tcPr>
            <w:tcW w:w="4678" w:type="dxa"/>
            <w:tcBorders>
              <w:left w:val="single" w:sz="4" w:space="0" w:color="000000"/>
              <w:bottom w:val="single" w:sz="4" w:space="0" w:color="000000"/>
              <w:right w:val="single" w:sz="4" w:space="0" w:color="000000"/>
            </w:tcBorders>
          </w:tcPr>
          <w:p w14:paraId="1E1140BE"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Senosios Rusnės ornitologinio draustinio ir jo buferinės apsaugos zonos ribomis, patvirtintomis Lietuvos Respublikos Vyriausybės 2005 m. kovo 30 d. nutarimu Nr. 336 „Dėl valstybinių Čedaso, Kazimieravo, Niedaus, Senosios Rusnės ornitologinių draustinių ir Svencelės pievų botaninio-zoologinio draustinių įsteigimo ir jų ribų planų patvirtinimo“</w:t>
            </w:r>
          </w:p>
        </w:tc>
      </w:tr>
      <w:tr w:rsidR="00503B17" w14:paraId="1E1140C6" w14:textId="77777777">
        <w:trPr>
          <w:cantSplit/>
        </w:trPr>
        <w:tc>
          <w:tcPr>
            <w:tcW w:w="454" w:type="dxa"/>
            <w:tcBorders>
              <w:left w:val="single" w:sz="4" w:space="0" w:color="000000"/>
              <w:bottom w:val="single" w:sz="4" w:space="0" w:color="000000"/>
            </w:tcBorders>
          </w:tcPr>
          <w:p w14:paraId="1E1140C0" w14:textId="77777777" w:rsidR="00503B17" w:rsidRDefault="00A84CA4">
            <w:pPr>
              <w:suppressAutoHyphens/>
              <w:snapToGrid w:val="0"/>
              <w:jc w:val="center"/>
              <w:rPr>
                <w:sz w:val="22"/>
                <w:szCs w:val="22"/>
                <w:lang w:eastAsia="lt-LT"/>
              </w:rPr>
            </w:pPr>
            <w:r>
              <w:rPr>
                <w:sz w:val="22"/>
                <w:szCs w:val="22"/>
                <w:lang w:eastAsia="lt-LT"/>
              </w:rPr>
              <w:lastRenderedPageBreak/>
              <w:t>64.</w:t>
            </w:r>
          </w:p>
        </w:tc>
        <w:tc>
          <w:tcPr>
            <w:tcW w:w="1559" w:type="dxa"/>
            <w:tcBorders>
              <w:left w:val="single" w:sz="4" w:space="0" w:color="000000"/>
              <w:bottom w:val="single" w:sz="4" w:space="0" w:color="000000"/>
            </w:tcBorders>
          </w:tcPr>
          <w:p w14:paraId="1E1140C1" w14:textId="77777777" w:rsidR="00503B17" w:rsidRDefault="00A84CA4">
            <w:pPr>
              <w:suppressAutoHyphens/>
              <w:snapToGrid w:val="0"/>
              <w:rPr>
                <w:sz w:val="22"/>
                <w:szCs w:val="22"/>
                <w:lang w:eastAsia="lt-LT"/>
              </w:rPr>
            </w:pPr>
            <w:r>
              <w:rPr>
                <w:sz w:val="22"/>
                <w:szCs w:val="22"/>
                <w:lang w:eastAsia="lt-LT"/>
              </w:rPr>
              <w:t>Smalvos šlapžemių kompleksas</w:t>
            </w:r>
          </w:p>
        </w:tc>
        <w:tc>
          <w:tcPr>
            <w:tcW w:w="1560" w:type="dxa"/>
            <w:tcBorders>
              <w:left w:val="single" w:sz="4" w:space="0" w:color="000000"/>
              <w:bottom w:val="single" w:sz="4" w:space="0" w:color="000000"/>
            </w:tcBorders>
          </w:tcPr>
          <w:p w14:paraId="1E1140C2" w14:textId="77777777" w:rsidR="00503B17" w:rsidRDefault="00A84CA4">
            <w:pPr>
              <w:suppressAutoHyphens/>
              <w:snapToGrid w:val="0"/>
              <w:rPr>
                <w:sz w:val="22"/>
                <w:szCs w:val="22"/>
                <w:lang w:eastAsia="lt-LT"/>
              </w:rPr>
            </w:pPr>
            <w:r>
              <w:rPr>
                <w:sz w:val="22"/>
                <w:szCs w:val="22"/>
                <w:lang w:eastAsia="lt-LT"/>
              </w:rPr>
              <w:t>Zarasų r.</w:t>
            </w:r>
          </w:p>
        </w:tc>
        <w:tc>
          <w:tcPr>
            <w:tcW w:w="1701" w:type="dxa"/>
            <w:tcBorders>
              <w:left w:val="single" w:sz="4" w:space="0" w:color="000000"/>
              <w:bottom w:val="single" w:sz="4" w:space="0" w:color="000000"/>
            </w:tcBorders>
          </w:tcPr>
          <w:p w14:paraId="1E1140C3" w14:textId="77777777" w:rsidR="00503B17" w:rsidRDefault="00A84CA4">
            <w:pPr>
              <w:suppressAutoHyphens/>
              <w:snapToGrid w:val="0"/>
              <w:rPr>
                <w:sz w:val="22"/>
                <w:szCs w:val="22"/>
                <w:lang w:eastAsia="lt-LT"/>
              </w:rPr>
            </w:pPr>
            <w:r>
              <w:rPr>
                <w:sz w:val="22"/>
                <w:szCs w:val="22"/>
                <w:lang w:eastAsia="lt-LT"/>
              </w:rPr>
              <w:t>LTZARB002</w:t>
            </w:r>
          </w:p>
        </w:tc>
        <w:tc>
          <w:tcPr>
            <w:tcW w:w="4555" w:type="dxa"/>
            <w:tcBorders>
              <w:left w:val="single" w:sz="4" w:space="0" w:color="000000"/>
              <w:bottom w:val="single" w:sz="4" w:space="0" w:color="000000"/>
            </w:tcBorders>
          </w:tcPr>
          <w:p w14:paraId="1E1140C4" w14:textId="77777777" w:rsidR="00503B17" w:rsidRDefault="00A84CA4">
            <w:pPr>
              <w:suppressAutoHyphens/>
              <w:snapToGrid w:val="0"/>
              <w:rPr>
                <w:i/>
                <w:sz w:val="22"/>
                <w:szCs w:val="22"/>
                <w:lang w:eastAsia="lt-LT"/>
              </w:rPr>
            </w:pPr>
            <w:r>
              <w:rPr>
                <w:sz w:val="22"/>
                <w:szCs w:val="22"/>
                <w:lang w:eastAsia="lt-LT"/>
              </w:rPr>
              <w:t xml:space="preserve">juodosios žuvėdros </w:t>
            </w:r>
            <w:r>
              <w:rPr>
                <w:i/>
                <w:sz w:val="22"/>
                <w:szCs w:val="22"/>
                <w:lang w:eastAsia="lt-LT"/>
              </w:rPr>
              <w:t>(Chlidonias niger)</w:t>
            </w:r>
          </w:p>
        </w:tc>
        <w:tc>
          <w:tcPr>
            <w:tcW w:w="4678" w:type="dxa"/>
            <w:tcBorders>
              <w:left w:val="single" w:sz="4" w:space="0" w:color="000000"/>
              <w:bottom w:val="single" w:sz="4" w:space="0" w:color="000000"/>
              <w:right w:val="single" w:sz="4" w:space="0" w:color="000000"/>
            </w:tcBorders>
          </w:tcPr>
          <w:p w14:paraId="1E1140C5"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Smalvos hidrografinio draustinio ribomis, patvirtintomis Lietuvos Respublikos Vyriausybės 1997 m. gruodžio 29 d. nutarimu Nr. 1486 „Dėl naujų draustinių įsteigimo ir draustinių sąrašų patvirtinimo“</w:t>
            </w:r>
          </w:p>
        </w:tc>
      </w:tr>
      <w:tr w:rsidR="00503B17" w14:paraId="1E1140CD" w14:textId="77777777">
        <w:trPr>
          <w:cantSplit/>
        </w:trPr>
        <w:tc>
          <w:tcPr>
            <w:tcW w:w="454" w:type="dxa"/>
            <w:tcBorders>
              <w:left w:val="single" w:sz="4" w:space="0" w:color="000000"/>
              <w:bottom w:val="single" w:sz="4" w:space="0" w:color="000000"/>
            </w:tcBorders>
          </w:tcPr>
          <w:p w14:paraId="1E1140C7" w14:textId="77777777" w:rsidR="00503B17" w:rsidRDefault="00A84CA4">
            <w:pPr>
              <w:suppressAutoHyphens/>
              <w:snapToGrid w:val="0"/>
              <w:jc w:val="center"/>
              <w:rPr>
                <w:sz w:val="22"/>
                <w:szCs w:val="22"/>
                <w:lang w:eastAsia="lt-LT"/>
              </w:rPr>
            </w:pPr>
            <w:r>
              <w:rPr>
                <w:sz w:val="22"/>
                <w:szCs w:val="22"/>
                <w:lang w:eastAsia="lt-LT"/>
              </w:rPr>
              <w:t>65.</w:t>
            </w:r>
          </w:p>
        </w:tc>
        <w:tc>
          <w:tcPr>
            <w:tcW w:w="1559" w:type="dxa"/>
            <w:tcBorders>
              <w:left w:val="single" w:sz="4" w:space="0" w:color="000000"/>
              <w:bottom w:val="single" w:sz="4" w:space="0" w:color="000000"/>
            </w:tcBorders>
          </w:tcPr>
          <w:p w14:paraId="1E1140C8" w14:textId="77777777" w:rsidR="00503B17" w:rsidRDefault="00A84CA4">
            <w:pPr>
              <w:suppressAutoHyphens/>
              <w:snapToGrid w:val="0"/>
              <w:rPr>
                <w:sz w:val="22"/>
                <w:szCs w:val="22"/>
                <w:lang w:eastAsia="lt-LT"/>
              </w:rPr>
            </w:pPr>
            <w:r>
              <w:rPr>
                <w:sz w:val="22"/>
                <w:szCs w:val="22"/>
                <w:lang w:eastAsia="lt-LT"/>
              </w:rPr>
              <w:t>Sulinkių durpynas</w:t>
            </w:r>
          </w:p>
        </w:tc>
        <w:tc>
          <w:tcPr>
            <w:tcW w:w="1560" w:type="dxa"/>
            <w:tcBorders>
              <w:left w:val="single" w:sz="4" w:space="0" w:color="000000"/>
              <w:bottom w:val="single" w:sz="4" w:space="0" w:color="000000"/>
            </w:tcBorders>
          </w:tcPr>
          <w:p w14:paraId="1E1140C9" w14:textId="77777777" w:rsidR="00503B17" w:rsidRDefault="00A84CA4">
            <w:pPr>
              <w:suppressAutoHyphens/>
              <w:snapToGrid w:val="0"/>
              <w:rPr>
                <w:sz w:val="22"/>
                <w:szCs w:val="22"/>
                <w:lang w:eastAsia="lt-LT"/>
              </w:rPr>
            </w:pPr>
            <w:r>
              <w:rPr>
                <w:sz w:val="22"/>
                <w:szCs w:val="22"/>
                <w:lang w:eastAsia="lt-LT"/>
              </w:rPr>
              <w:t>Radviliškio r.</w:t>
            </w:r>
          </w:p>
        </w:tc>
        <w:tc>
          <w:tcPr>
            <w:tcW w:w="1701" w:type="dxa"/>
            <w:tcBorders>
              <w:left w:val="single" w:sz="4" w:space="0" w:color="000000"/>
              <w:bottom w:val="single" w:sz="4" w:space="0" w:color="000000"/>
            </w:tcBorders>
          </w:tcPr>
          <w:p w14:paraId="1E1140CA" w14:textId="77777777" w:rsidR="00503B17" w:rsidRDefault="00A84CA4">
            <w:pPr>
              <w:suppressAutoHyphens/>
              <w:snapToGrid w:val="0"/>
              <w:rPr>
                <w:sz w:val="22"/>
                <w:szCs w:val="22"/>
                <w:lang w:eastAsia="lt-LT"/>
              </w:rPr>
            </w:pPr>
            <w:r>
              <w:rPr>
                <w:sz w:val="22"/>
                <w:szCs w:val="22"/>
                <w:lang w:eastAsia="lt-LT"/>
              </w:rPr>
              <w:t>LTRADB004</w:t>
            </w:r>
          </w:p>
        </w:tc>
        <w:tc>
          <w:tcPr>
            <w:tcW w:w="4555" w:type="dxa"/>
            <w:tcBorders>
              <w:left w:val="single" w:sz="4" w:space="0" w:color="000000"/>
              <w:bottom w:val="single" w:sz="4" w:space="0" w:color="000000"/>
            </w:tcBorders>
          </w:tcPr>
          <w:p w14:paraId="1E1140CB" w14:textId="77777777" w:rsidR="00503B17" w:rsidRDefault="00A84CA4">
            <w:pPr>
              <w:suppressAutoHyphens/>
              <w:snapToGrid w:val="0"/>
              <w:rPr>
                <w:sz w:val="22"/>
                <w:szCs w:val="22"/>
                <w:lang w:eastAsia="lt-LT"/>
              </w:rPr>
            </w:pPr>
            <w:r>
              <w:rPr>
                <w:sz w:val="22"/>
                <w:szCs w:val="22"/>
                <w:lang w:eastAsia="lt-LT"/>
              </w:rPr>
              <w:t xml:space="preserve">migruojančių gervių </w:t>
            </w:r>
            <w:r>
              <w:rPr>
                <w:i/>
                <w:sz w:val="22"/>
                <w:szCs w:val="22"/>
                <w:lang w:eastAsia="lt-LT"/>
              </w:rPr>
              <w:t xml:space="preserve">(Grus grus) </w:t>
            </w:r>
            <w:r>
              <w:rPr>
                <w:sz w:val="22"/>
                <w:szCs w:val="22"/>
                <w:lang w:eastAsia="lt-LT"/>
              </w:rPr>
              <w:t>sankaupų vieta</w:t>
            </w:r>
          </w:p>
        </w:tc>
        <w:tc>
          <w:tcPr>
            <w:tcW w:w="4678" w:type="dxa"/>
            <w:tcBorders>
              <w:left w:val="single" w:sz="4" w:space="0" w:color="000000"/>
              <w:bottom w:val="single" w:sz="4" w:space="0" w:color="000000"/>
              <w:right w:val="single" w:sz="4" w:space="0" w:color="000000"/>
            </w:tcBorders>
          </w:tcPr>
          <w:p w14:paraId="1E1140CC"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Sulinkių ornitologinio draustinio ribomis, patvirtintomis Lietuvos Respublikos Vyriausybės 1997 m. gruodžio 29 d. nutarimu Nr. 1486 „Dėl naujų draustinių įsteigimo ir draustinių sąrašų patvirtinimo“ ir Sulinkių atkuriamojo sklypo ribomis, patvirtintomis Lietuvos Respublikos aplinkos ministro 2004 m. rugsėjo 15 d. įsakymu Nr. D1-486 „Dėl Kalvių, Pabradės ir Sulinkių atkuriamųjų sklypų įsteigimo bei jų ribų patvirtinimo“</w:t>
            </w:r>
          </w:p>
        </w:tc>
      </w:tr>
      <w:tr w:rsidR="00503B17" w14:paraId="1E1140D5" w14:textId="77777777">
        <w:trPr>
          <w:cantSplit/>
        </w:trPr>
        <w:tc>
          <w:tcPr>
            <w:tcW w:w="454" w:type="dxa"/>
            <w:tcBorders>
              <w:left w:val="single" w:sz="4" w:space="0" w:color="000000"/>
              <w:bottom w:val="single" w:sz="4" w:space="0" w:color="000000"/>
            </w:tcBorders>
          </w:tcPr>
          <w:p w14:paraId="1E1140CE" w14:textId="77777777" w:rsidR="00503B17" w:rsidRDefault="00A84CA4">
            <w:pPr>
              <w:suppressAutoHyphens/>
              <w:snapToGrid w:val="0"/>
              <w:jc w:val="center"/>
              <w:rPr>
                <w:sz w:val="22"/>
                <w:szCs w:val="22"/>
                <w:lang w:eastAsia="lt-LT"/>
              </w:rPr>
            </w:pPr>
            <w:r>
              <w:rPr>
                <w:sz w:val="22"/>
                <w:szCs w:val="22"/>
                <w:lang w:eastAsia="lt-LT"/>
              </w:rPr>
              <w:t>66.</w:t>
            </w:r>
          </w:p>
        </w:tc>
        <w:tc>
          <w:tcPr>
            <w:tcW w:w="1559" w:type="dxa"/>
            <w:tcBorders>
              <w:left w:val="single" w:sz="4" w:space="0" w:color="000000"/>
              <w:bottom w:val="single" w:sz="4" w:space="0" w:color="000000"/>
            </w:tcBorders>
          </w:tcPr>
          <w:p w14:paraId="1E1140CF" w14:textId="77777777" w:rsidR="00503B17" w:rsidRDefault="00A84CA4">
            <w:pPr>
              <w:suppressAutoHyphens/>
              <w:snapToGrid w:val="0"/>
              <w:rPr>
                <w:sz w:val="22"/>
                <w:szCs w:val="22"/>
                <w:lang w:eastAsia="lt-LT"/>
              </w:rPr>
            </w:pPr>
            <w:r>
              <w:rPr>
                <w:sz w:val="22"/>
                <w:szCs w:val="22"/>
                <w:lang w:eastAsia="lt-LT"/>
              </w:rPr>
              <w:t xml:space="preserve">Svencelės pievos </w:t>
            </w:r>
          </w:p>
        </w:tc>
        <w:tc>
          <w:tcPr>
            <w:tcW w:w="1560" w:type="dxa"/>
            <w:tcBorders>
              <w:left w:val="single" w:sz="4" w:space="0" w:color="000000"/>
              <w:bottom w:val="single" w:sz="4" w:space="0" w:color="000000"/>
            </w:tcBorders>
          </w:tcPr>
          <w:p w14:paraId="1E1140D0" w14:textId="77777777" w:rsidR="00503B17" w:rsidRDefault="00A84CA4">
            <w:pPr>
              <w:suppressAutoHyphens/>
              <w:snapToGrid w:val="0"/>
              <w:rPr>
                <w:sz w:val="22"/>
                <w:szCs w:val="22"/>
                <w:lang w:eastAsia="lt-LT"/>
              </w:rPr>
            </w:pPr>
            <w:r>
              <w:rPr>
                <w:sz w:val="22"/>
                <w:szCs w:val="22"/>
                <w:lang w:eastAsia="lt-LT"/>
              </w:rPr>
              <w:t xml:space="preserve">Klaipėdos r., </w:t>
            </w:r>
          </w:p>
          <w:p w14:paraId="1E1140D1" w14:textId="77777777" w:rsidR="00503B17" w:rsidRDefault="00A84CA4">
            <w:pPr>
              <w:suppressAutoHyphens/>
              <w:snapToGrid w:val="0"/>
              <w:rPr>
                <w:sz w:val="22"/>
                <w:szCs w:val="22"/>
                <w:lang w:eastAsia="lt-LT"/>
              </w:rPr>
            </w:pPr>
            <w:r>
              <w:rPr>
                <w:sz w:val="22"/>
                <w:szCs w:val="22"/>
                <w:lang w:eastAsia="lt-LT"/>
              </w:rPr>
              <w:t>Šilutės r.</w:t>
            </w:r>
          </w:p>
        </w:tc>
        <w:tc>
          <w:tcPr>
            <w:tcW w:w="1701" w:type="dxa"/>
            <w:tcBorders>
              <w:left w:val="single" w:sz="4" w:space="0" w:color="000000"/>
              <w:bottom w:val="single" w:sz="4" w:space="0" w:color="000000"/>
            </w:tcBorders>
          </w:tcPr>
          <w:p w14:paraId="1E1140D2" w14:textId="77777777" w:rsidR="00503B17" w:rsidRDefault="00A84CA4">
            <w:pPr>
              <w:suppressAutoHyphens/>
              <w:snapToGrid w:val="0"/>
              <w:rPr>
                <w:sz w:val="22"/>
                <w:szCs w:val="22"/>
                <w:lang w:eastAsia="lt-LT"/>
              </w:rPr>
            </w:pPr>
            <w:r>
              <w:rPr>
                <w:sz w:val="22"/>
                <w:szCs w:val="22"/>
                <w:lang w:eastAsia="lt-LT"/>
              </w:rPr>
              <w:t>LTKLAB009</w:t>
            </w:r>
          </w:p>
        </w:tc>
        <w:tc>
          <w:tcPr>
            <w:tcW w:w="4555" w:type="dxa"/>
            <w:tcBorders>
              <w:left w:val="single" w:sz="4" w:space="0" w:color="000000"/>
              <w:bottom w:val="single" w:sz="4" w:space="0" w:color="000000"/>
            </w:tcBorders>
          </w:tcPr>
          <w:p w14:paraId="1E1140D3" w14:textId="77777777" w:rsidR="00503B17" w:rsidRDefault="00A84CA4">
            <w:pPr>
              <w:suppressAutoHyphens/>
              <w:snapToGrid w:val="0"/>
              <w:rPr>
                <w:i/>
                <w:sz w:val="22"/>
                <w:szCs w:val="22"/>
                <w:lang w:eastAsia="lt-LT"/>
              </w:rPr>
            </w:pPr>
            <w:r>
              <w:rPr>
                <w:sz w:val="22"/>
                <w:szCs w:val="22"/>
                <w:lang w:eastAsia="lt-LT"/>
              </w:rPr>
              <w:t xml:space="preserve">meldinės nendrinukės </w:t>
            </w:r>
            <w:r>
              <w:rPr>
                <w:i/>
                <w:sz w:val="22"/>
                <w:szCs w:val="22"/>
                <w:lang w:eastAsia="lt-LT"/>
              </w:rPr>
              <w:t>(Acrocephalus paludicola)</w:t>
            </w:r>
          </w:p>
        </w:tc>
        <w:tc>
          <w:tcPr>
            <w:tcW w:w="4678" w:type="dxa"/>
            <w:tcBorders>
              <w:left w:val="single" w:sz="4" w:space="0" w:color="000000"/>
              <w:bottom w:val="single" w:sz="4" w:space="0" w:color="000000"/>
              <w:right w:val="single" w:sz="4" w:space="0" w:color="000000"/>
            </w:tcBorders>
          </w:tcPr>
          <w:p w14:paraId="1E1140D4" w14:textId="77777777" w:rsidR="00503B17" w:rsidRDefault="00A84CA4">
            <w:pPr>
              <w:suppressAutoHyphens/>
              <w:snapToGrid w:val="0"/>
              <w:jc w:val="both"/>
              <w:rPr>
                <w:sz w:val="22"/>
                <w:szCs w:val="22"/>
                <w:lang w:eastAsia="lt-LT"/>
              </w:rPr>
            </w:pPr>
            <w:r>
              <w:rPr>
                <w:sz w:val="22"/>
                <w:szCs w:val="22"/>
                <w:lang w:eastAsia="lt-LT"/>
              </w:rPr>
              <w:t>paukščių apsaugai svarbios teritorijos ribos nustatomos pagal planą (23 priedas)</w:t>
            </w:r>
          </w:p>
        </w:tc>
      </w:tr>
      <w:tr w:rsidR="00503B17" w14:paraId="1E1140DC" w14:textId="77777777">
        <w:trPr>
          <w:cantSplit/>
        </w:trPr>
        <w:tc>
          <w:tcPr>
            <w:tcW w:w="454" w:type="dxa"/>
            <w:tcBorders>
              <w:left w:val="single" w:sz="4" w:space="0" w:color="000000"/>
              <w:bottom w:val="single" w:sz="4" w:space="0" w:color="000000"/>
            </w:tcBorders>
          </w:tcPr>
          <w:p w14:paraId="1E1140D6" w14:textId="77777777" w:rsidR="00503B17" w:rsidRDefault="00A84CA4">
            <w:pPr>
              <w:suppressAutoHyphens/>
              <w:snapToGrid w:val="0"/>
              <w:jc w:val="center"/>
              <w:rPr>
                <w:sz w:val="22"/>
                <w:szCs w:val="22"/>
                <w:lang w:eastAsia="lt-LT"/>
              </w:rPr>
            </w:pPr>
            <w:r>
              <w:rPr>
                <w:sz w:val="22"/>
                <w:szCs w:val="22"/>
                <w:lang w:eastAsia="lt-LT"/>
              </w:rPr>
              <w:t>67.</w:t>
            </w:r>
          </w:p>
        </w:tc>
        <w:tc>
          <w:tcPr>
            <w:tcW w:w="1559" w:type="dxa"/>
            <w:tcBorders>
              <w:left w:val="single" w:sz="4" w:space="0" w:color="000000"/>
              <w:bottom w:val="single" w:sz="4" w:space="0" w:color="000000"/>
            </w:tcBorders>
          </w:tcPr>
          <w:p w14:paraId="1E1140D7" w14:textId="77777777" w:rsidR="00503B17" w:rsidRDefault="00A84CA4">
            <w:pPr>
              <w:suppressAutoHyphens/>
              <w:snapToGrid w:val="0"/>
              <w:rPr>
                <w:sz w:val="22"/>
                <w:szCs w:val="22"/>
                <w:lang w:eastAsia="lt-LT"/>
              </w:rPr>
            </w:pPr>
            <w:r>
              <w:rPr>
                <w:sz w:val="22"/>
                <w:szCs w:val="22"/>
                <w:lang w:eastAsia="lt-LT"/>
              </w:rPr>
              <w:t>Svylos upės slėnis</w:t>
            </w:r>
          </w:p>
        </w:tc>
        <w:tc>
          <w:tcPr>
            <w:tcW w:w="1560" w:type="dxa"/>
            <w:tcBorders>
              <w:left w:val="single" w:sz="4" w:space="0" w:color="000000"/>
              <w:bottom w:val="single" w:sz="4" w:space="0" w:color="000000"/>
            </w:tcBorders>
          </w:tcPr>
          <w:p w14:paraId="1E1140D8" w14:textId="77777777" w:rsidR="00503B17" w:rsidRDefault="00A84CA4">
            <w:pPr>
              <w:suppressAutoHyphens/>
              <w:snapToGrid w:val="0"/>
              <w:rPr>
                <w:sz w:val="22"/>
                <w:szCs w:val="22"/>
                <w:lang w:eastAsia="lt-LT"/>
              </w:rPr>
            </w:pPr>
            <w:r>
              <w:rPr>
                <w:sz w:val="22"/>
                <w:szCs w:val="22"/>
                <w:lang w:eastAsia="lt-LT"/>
              </w:rPr>
              <w:t>Ignalinos r.</w:t>
            </w:r>
          </w:p>
        </w:tc>
        <w:tc>
          <w:tcPr>
            <w:tcW w:w="1701" w:type="dxa"/>
            <w:tcBorders>
              <w:left w:val="single" w:sz="4" w:space="0" w:color="000000"/>
              <w:bottom w:val="single" w:sz="4" w:space="0" w:color="000000"/>
            </w:tcBorders>
          </w:tcPr>
          <w:p w14:paraId="1E1140D9" w14:textId="77777777" w:rsidR="00503B17" w:rsidRDefault="00A84CA4">
            <w:pPr>
              <w:suppressAutoHyphens/>
              <w:snapToGrid w:val="0"/>
              <w:rPr>
                <w:sz w:val="22"/>
                <w:szCs w:val="22"/>
                <w:lang w:eastAsia="lt-LT"/>
              </w:rPr>
            </w:pPr>
            <w:r>
              <w:rPr>
                <w:sz w:val="22"/>
                <w:szCs w:val="22"/>
                <w:lang w:eastAsia="lt-LT"/>
              </w:rPr>
              <w:t>LTSVEB001</w:t>
            </w:r>
          </w:p>
        </w:tc>
        <w:tc>
          <w:tcPr>
            <w:tcW w:w="4555" w:type="dxa"/>
            <w:tcBorders>
              <w:left w:val="single" w:sz="4" w:space="0" w:color="000000"/>
              <w:bottom w:val="single" w:sz="4" w:space="0" w:color="000000"/>
            </w:tcBorders>
          </w:tcPr>
          <w:p w14:paraId="1E1140DA" w14:textId="77777777" w:rsidR="00503B17" w:rsidRDefault="00A84CA4">
            <w:pPr>
              <w:suppressAutoHyphens/>
              <w:snapToGrid w:val="0"/>
              <w:rPr>
                <w:i/>
                <w:sz w:val="22"/>
                <w:szCs w:val="22"/>
                <w:lang w:eastAsia="lt-LT"/>
              </w:rPr>
            </w:pPr>
            <w:r>
              <w:rPr>
                <w:sz w:val="22"/>
                <w:szCs w:val="22"/>
                <w:lang w:eastAsia="lt-LT"/>
              </w:rPr>
              <w:t xml:space="preserve">griežlės </w:t>
            </w:r>
            <w:r>
              <w:rPr>
                <w:i/>
                <w:sz w:val="22"/>
                <w:szCs w:val="22"/>
                <w:lang w:eastAsia="lt-LT"/>
              </w:rPr>
              <w:t xml:space="preserve">(Crex crex), </w:t>
            </w:r>
            <w:r>
              <w:rPr>
                <w:sz w:val="22"/>
                <w:szCs w:val="22"/>
                <w:lang w:eastAsia="lt-LT"/>
              </w:rPr>
              <w:t xml:space="preserve">stulgiai </w:t>
            </w:r>
            <w:r>
              <w:rPr>
                <w:i/>
                <w:sz w:val="22"/>
                <w:szCs w:val="22"/>
                <w:lang w:eastAsia="lt-LT"/>
              </w:rPr>
              <w:t>(Gallinago media)</w:t>
            </w:r>
          </w:p>
        </w:tc>
        <w:tc>
          <w:tcPr>
            <w:tcW w:w="4678" w:type="dxa"/>
            <w:tcBorders>
              <w:left w:val="single" w:sz="4" w:space="0" w:color="000000"/>
              <w:bottom w:val="single" w:sz="4" w:space="0" w:color="000000"/>
              <w:right w:val="single" w:sz="4" w:space="0" w:color="000000"/>
            </w:tcBorders>
          </w:tcPr>
          <w:p w14:paraId="1E1140DB"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Svylos biosferos poligono ribomis, patvirtintomis Lietuvos Respublikos aplinkos ministro 2004 m. gruodžio 22 d. įsakymu Nr. D1-661 „Dėl Apšės, Baltosios Vokės, Birvėtos, Svylos ir Vasaknų biosferos poligonų įsteigimo, jų nuostatų ir ribų patvirtinimo“</w:t>
            </w:r>
          </w:p>
        </w:tc>
      </w:tr>
      <w:tr w:rsidR="00503B17" w14:paraId="1E1140E3" w14:textId="77777777">
        <w:trPr>
          <w:cantSplit/>
        </w:trPr>
        <w:tc>
          <w:tcPr>
            <w:tcW w:w="454" w:type="dxa"/>
            <w:tcBorders>
              <w:left w:val="single" w:sz="4" w:space="0" w:color="000000"/>
              <w:bottom w:val="single" w:sz="4" w:space="0" w:color="000000"/>
            </w:tcBorders>
          </w:tcPr>
          <w:p w14:paraId="1E1140DD" w14:textId="77777777" w:rsidR="00503B17" w:rsidRDefault="00A84CA4">
            <w:pPr>
              <w:suppressAutoHyphens/>
              <w:snapToGrid w:val="0"/>
              <w:jc w:val="center"/>
              <w:rPr>
                <w:sz w:val="22"/>
                <w:szCs w:val="22"/>
                <w:lang w:eastAsia="lt-LT"/>
              </w:rPr>
            </w:pPr>
            <w:r>
              <w:rPr>
                <w:sz w:val="22"/>
                <w:szCs w:val="22"/>
                <w:lang w:eastAsia="lt-LT"/>
              </w:rPr>
              <w:t>68.</w:t>
            </w:r>
          </w:p>
        </w:tc>
        <w:tc>
          <w:tcPr>
            <w:tcW w:w="1559" w:type="dxa"/>
            <w:tcBorders>
              <w:left w:val="single" w:sz="4" w:space="0" w:color="000000"/>
              <w:bottom w:val="single" w:sz="4" w:space="0" w:color="000000"/>
            </w:tcBorders>
          </w:tcPr>
          <w:p w14:paraId="1E1140DE" w14:textId="77777777" w:rsidR="00503B17" w:rsidRDefault="00A84CA4">
            <w:pPr>
              <w:suppressAutoHyphens/>
              <w:snapToGrid w:val="0"/>
              <w:rPr>
                <w:sz w:val="22"/>
                <w:szCs w:val="22"/>
                <w:lang w:eastAsia="lt-LT"/>
              </w:rPr>
            </w:pPr>
            <w:r>
              <w:rPr>
                <w:sz w:val="22"/>
                <w:szCs w:val="22"/>
                <w:lang w:eastAsia="lt-LT"/>
              </w:rPr>
              <w:t>Šaltojos ir Vyžuonos upių slėniai</w:t>
            </w:r>
          </w:p>
        </w:tc>
        <w:tc>
          <w:tcPr>
            <w:tcW w:w="1560" w:type="dxa"/>
            <w:tcBorders>
              <w:left w:val="single" w:sz="4" w:space="0" w:color="000000"/>
              <w:bottom w:val="single" w:sz="4" w:space="0" w:color="000000"/>
            </w:tcBorders>
          </w:tcPr>
          <w:p w14:paraId="1E1140DF" w14:textId="77777777" w:rsidR="00503B17" w:rsidRDefault="00A84CA4">
            <w:pPr>
              <w:suppressAutoHyphens/>
              <w:snapToGrid w:val="0"/>
              <w:rPr>
                <w:sz w:val="22"/>
                <w:szCs w:val="22"/>
                <w:lang w:eastAsia="lt-LT"/>
              </w:rPr>
            </w:pPr>
            <w:r>
              <w:rPr>
                <w:sz w:val="22"/>
                <w:szCs w:val="22"/>
                <w:lang w:eastAsia="lt-LT"/>
              </w:rPr>
              <w:t>Rokiškio r.</w:t>
            </w:r>
          </w:p>
        </w:tc>
        <w:tc>
          <w:tcPr>
            <w:tcW w:w="1701" w:type="dxa"/>
            <w:tcBorders>
              <w:left w:val="single" w:sz="4" w:space="0" w:color="000000"/>
              <w:bottom w:val="single" w:sz="4" w:space="0" w:color="000000"/>
            </w:tcBorders>
          </w:tcPr>
          <w:p w14:paraId="1E1140E0" w14:textId="77777777" w:rsidR="00503B17" w:rsidRDefault="00A84CA4">
            <w:pPr>
              <w:suppressAutoHyphens/>
              <w:snapToGrid w:val="0"/>
              <w:rPr>
                <w:sz w:val="22"/>
                <w:szCs w:val="22"/>
                <w:lang w:eastAsia="lt-LT"/>
              </w:rPr>
            </w:pPr>
            <w:r>
              <w:rPr>
                <w:sz w:val="22"/>
                <w:szCs w:val="22"/>
                <w:lang w:eastAsia="lt-LT"/>
              </w:rPr>
              <w:t>LTROKB004</w:t>
            </w:r>
          </w:p>
        </w:tc>
        <w:tc>
          <w:tcPr>
            <w:tcW w:w="4555" w:type="dxa"/>
            <w:tcBorders>
              <w:left w:val="single" w:sz="4" w:space="0" w:color="000000"/>
              <w:bottom w:val="single" w:sz="4" w:space="0" w:color="000000"/>
            </w:tcBorders>
          </w:tcPr>
          <w:p w14:paraId="1E1140E1" w14:textId="77777777" w:rsidR="00503B17" w:rsidRDefault="00A84CA4">
            <w:pPr>
              <w:suppressAutoHyphens/>
              <w:snapToGrid w:val="0"/>
              <w:rPr>
                <w:sz w:val="22"/>
                <w:szCs w:val="22"/>
                <w:lang w:eastAsia="lt-LT"/>
              </w:rPr>
            </w:pPr>
            <w:r>
              <w:rPr>
                <w:sz w:val="22"/>
                <w:szCs w:val="22"/>
                <w:lang w:eastAsia="lt-LT"/>
              </w:rPr>
              <w:t>griežlės (</w:t>
            </w:r>
            <w:r>
              <w:rPr>
                <w:i/>
                <w:sz w:val="22"/>
                <w:szCs w:val="22"/>
                <w:lang w:eastAsia="lt-LT"/>
              </w:rPr>
              <w:t>Crex crex</w:t>
            </w:r>
            <w:r>
              <w:rPr>
                <w:sz w:val="22"/>
                <w:szCs w:val="22"/>
                <w:lang w:eastAsia="lt-LT"/>
              </w:rPr>
              <w:t>)</w:t>
            </w:r>
          </w:p>
        </w:tc>
        <w:tc>
          <w:tcPr>
            <w:tcW w:w="4678" w:type="dxa"/>
            <w:tcBorders>
              <w:left w:val="single" w:sz="4" w:space="0" w:color="000000"/>
              <w:bottom w:val="single" w:sz="4" w:space="0" w:color="000000"/>
              <w:right w:val="single" w:sz="4" w:space="0" w:color="000000"/>
            </w:tcBorders>
          </w:tcPr>
          <w:p w14:paraId="1E1140E2" w14:textId="77777777" w:rsidR="00503B17" w:rsidRDefault="00A84CA4">
            <w:pPr>
              <w:suppressAutoHyphens/>
              <w:snapToGrid w:val="0"/>
              <w:jc w:val="both"/>
              <w:rPr>
                <w:sz w:val="22"/>
                <w:szCs w:val="22"/>
                <w:lang w:eastAsia="lt-LT"/>
              </w:rPr>
            </w:pPr>
            <w:r>
              <w:rPr>
                <w:sz w:val="22"/>
                <w:szCs w:val="22"/>
                <w:lang w:eastAsia="lt-LT"/>
              </w:rPr>
              <w:t>paukščių apsaugai svarbios teritorijos ribos nustatomos pagal planą (24 priedas)</w:t>
            </w:r>
          </w:p>
        </w:tc>
      </w:tr>
      <w:tr w:rsidR="00503B17" w14:paraId="1E1140EB" w14:textId="77777777">
        <w:trPr>
          <w:cantSplit/>
        </w:trPr>
        <w:tc>
          <w:tcPr>
            <w:tcW w:w="454" w:type="dxa"/>
            <w:tcBorders>
              <w:left w:val="single" w:sz="4" w:space="0" w:color="000000"/>
              <w:bottom w:val="single" w:sz="4" w:space="0" w:color="000000"/>
            </w:tcBorders>
          </w:tcPr>
          <w:p w14:paraId="1E1140E4" w14:textId="77777777" w:rsidR="00503B17" w:rsidRDefault="00A84CA4">
            <w:pPr>
              <w:suppressAutoHyphens/>
              <w:snapToGrid w:val="0"/>
              <w:jc w:val="center"/>
              <w:rPr>
                <w:sz w:val="22"/>
                <w:szCs w:val="22"/>
                <w:lang w:eastAsia="lt-LT"/>
              </w:rPr>
            </w:pPr>
            <w:r>
              <w:rPr>
                <w:sz w:val="22"/>
                <w:szCs w:val="22"/>
                <w:lang w:eastAsia="lt-LT"/>
              </w:rPr>
              <w:lastRenderedPageBreak/>
              <w:t>69.</w:t>
            </w:r>
          </w:p>
        </w:tc>
        <w:tc>
          <w:tcPr>
            <w:tcW w:w="1559" w:type="dxa"/>
            <w:tcBorders>
              <w:left w:val="single" w:sz="4" w:space="0" w:color="000000"/>
              <w:bottom w:val="single" w:sz="4" w:space="0" w:color="000000"/>
            </w:tcBorders>
          </w:tcPr>
          <w:p w14:paraId="1E1140E5" w14:textId="77777777" w:rsidR="00503B17" w:rsidRDefault="00A84CA4">
            <w:pPr>
              <w:suppressAutoHyphens/>
              <w:snapToGrid w:val="0"/>
              <w:rPr>
                <w:sz w:val="22"/>
                <w:szCs w:val="22"/>
                <w:lang w:eastAsia="lt-LT"/>
              </w:rPr>
            </w:pPr>
            <w:r>
              <w:rPr>
                <w:sz w:val="22"/>
                <w:szCs w:val="22"/>
                <w:lang w:eastAsia="lt-LT"/>
              </w:rPr>
              <w:t>Šešuvies ir Jūros upių slėniai</w:t>
            </w:r>
          </w:p>
        </w:tc>
        <w:tc>
          <w:tcPr>
            <w:tcW w:w="1560" w:type="dxa"/>
            <w:tcBorders>
              <w:left w:val="single" w:sz="4" w:space="0" w:color="000000"/>
              <w:bottom w:val="single" w:sz="4" w:space="0" w:color="000000"/>
            </w:tcBorders>
          </w:tcPr>
          <w:p w14:paraId="1E1140E6" w14:textId="77777777" w:rsidR="00503B17" w:rsidRDefault="00A84CA4">
            <w:pPr>
              <w:suppressAutoHyphens/>
              <w:snapToGrid w:val="0"/>
              <w:rPr>
                <w:sz w:val="22"/>
                <w:szCs w:val="22"/>
                <w:lang w:eastAsia="lt-LT"/>
              </w:rPr>
            </w:pPr>
            <w:r>
              <w:rPr>
                <w:sz w:val="22"/>
                <w:szCs w:val="22"/>
                <w:lang w:eastAsia="lt-LT"/>
              </w:rPr>
              <w:t xml:space="preserve">Pagėgių, </w:t>
            </w:r>
          </w:p>
          <w:p w14:paraId="1E1140E7" w14:textId="77777777" w:rsidR="00503B17" w:rsidRDefault="00A84CA4">
            <w:pPr>
              <w:suppressAutoHyphens/>
              <w:snapToGrid w:val="0"/>
              <w:rPr>
                <w:sz w:val="22"/>
                <w:szCs w:val="22"/>
                <w:lang w:eastAsia="lt-LT"/>
              </w:rPr>
            </w:pPr>
            <w:r>
              <w:rPr>
                <w:sz w:val="22"/>
                <w:szCs w:val="22"/>
                <w:lang w:eastAsia="lt-LT"/>
              </w:rPr>
              <w:t>Tauragės r.</w:t>
            </w:r>
          </w:p>
        </w:tc>
        <w:tc>
          <w:tcPr>
            <w:tcW w:w="1701" w:type="dxa"/>
            <w:tcBorders>
              <w:left w:val="single" w:sz="4" w:space="0" w:color="000000"/>
              <w:bottom w:val="single" w:sz="4" w:space="0" w:color="000000"/>
            </w:tcBorders>
          </w:tcPr>
          <w:p w14:paraId="1E1140E8" w14:textId="77777777" w:rsidR="00503B17" w:rsidRDefault="00A84CA4">
            <w:pPr>
              <w:suppressAutoHyphens/>
              <w:snapToGrid w:val="0"/>
              <w:rPr>
                <w:sz w:val="22"/>
                <w:szCs w:val="22"/>
                <w:lang w:eastAsia="lt-LT"/>
              </w:rPr>
            </w:pPr>
            <w:r>
              <w:rPr>
                <w:sz w:val="22"/>
                <w:szCs w:val="22"/>
                <w:lang w:eastAsia="lt-LT"/>
              </w:rPr>
              <w:t>LTTAUB001</w:t>
            </w:r>
          </w:p>
        </w:tc>
        <w:tc>
          <w:tcPr>
            <w:tcW w:w="4555" w:type="dxa"/>
            <w:tcBorders>
              <w:left w:val="single" w:sz="4" w:space="0" w:color="000000"/>
              <w:bottom w:val="single" w:sz="4" w:space="0" w:color="000000"/>
            </w:tcBorders>
          </w:tcPr>
          <w:p w14:paraId="1E1140E9" w14:textId="77777777" w:rsidR="00503B17" w:rsidRDefault="00A84CA4">
            <w:pPr>
              <w:suppressAutoHyphens/>
              <w:snapToGrid w:val="0"/>
              <w:rPr>
                <w:sz w:val="22"/>
                <w:szCs w:val="22"/>
                <w:lang w:eastAsia="lt-LT"/>
              </w:rPr>
            </w:pPr>
            <w:r>
              <w:rPr>
                <w:sz w:val="22"/>
                <w:szCs w:val="22"/>
                <w:lang w:eastAsia="lt-LT"/>
              </w:rPr>
              <w:t>griežlės (</w:t>
            </w:r>
            <w:r>
              <w:rPr>
                <w:i/>
                <w:sz w:val="22"/>
                <w:szCs w:val="22"/>
                <w:lang w:eastAsia="lt-LT"/>
              </w:rPr>
              <w:t>Crex crex</w:t>
            </w:r>
            <w:r>
              <w:rPr>
                <w:sz w:val="22"/>
                <w:szCs w:val="22"/>
                <w:lang w:eastAsia="lt-LT"/>
              </w:rPr>
              <w:t>), tulžiai (</w:t>
            </w:r>
            <w:r>
              <w:rPr>
                <w:i/>
                <w:sz w:val="22"/>
                <w:szCs w:val="22"/>
                <w:lang w:eastAsia="lt-LT"/>
              </w:rPr>
              <w:t>Alcedo atthis</w:t>
            </w:r>
            <w:r>
              <w:rPr>
                <w:sz w:val="22"/>
                <w:szCs w:val="22"/>
                <w:lang w:eastAsia="lt-LT"/>
              </w:rPr>
              <w:t>)</w:t>
            </w:r>
          </w:p>
        </w:tc>
        <w:tc>
          <w:tcPr>
            <w:tcW w:w="4678" w:type="dxa"/>
            <w:tcBorders>
              <w:left w:val="single" w:sz="4" w:space="0" w:color="000000"/>
              <w:bottom w:val="single" w:sz="4" w:space="0" w:color="000000"/>
              <w:right w:val="single" w:sz="4" w:space="0" w:color="000000"/>
            </w:tcBorders>
          </w:tcPr>
          <w:p w14:paraId="1E1140EA" w14:textId="77777777" w:rsidR="00503B17" w:rsidRDefault="00A84CA4">
            <w:pPr>
              <w:suppressAutoHyphens/>
              <w:snapToGrid w:val="0"/>
              <w:jc w:val="both"/>
              <w:rPr>
                <w:sz w:val="22"/>
                <w:szCs w:val="22"/>
                <w:lang w:eastAsia="lt-LT"/>
              </w:rPr>
            </w:pPr>
            <w:r>
              <w:rPr>
                <w:sz w:val="22"/>
                <w:szCs w:val="22"/>
                <w:lang w:eastAsia="lt-LT"/>
              </w:rPr>
              <w:t>paukščių apsaugai svarbios teritorijos ribos nustatomos pagal planą (25 priedas)</w:t>
            </w:r>
          </w:p>
        </w:tc>
      </w:tr>
      <w:tr w:rsidR="00503B17" w14:paraId="1E1140F3" w14:textId="77777777">
        <w:trPr>
          <w:cantSplit/>
        </w:trPr>
        <w:tc>
          <w:tcPr>
            <w:tcW w:w="454" w:type="dxa"/>
            <w:tcBorders>
              <w:left w:val="single" w:sz="4" w:space="0" w:color="000000"/>
              <w:bottom w:val="single" w:sz="4" w:space="0" w:color="000000"/>
            </w:tcBorders>
          </w:tcPr>
          <w:p w14:paraId="1E1140EC" w14:textId="77777777" w:rsidR="00503B17" w:rsidRDefault="00A84CA4">
            <w:pPr>
              <w:suppressAutoHyphens/>
              <w:snapToGrid w:val="0"/>
              <w:jc w:val="center"/>
              <w:rPr>
                <w:sz w:val="22"/>
                <w:szCs w:val="22"/>
                <w:lang w:eastAsia="lt-LT"/>
              </w:rPr>
            </w:pPr>
            <w:r>
              <w:rPr>
                <w:sz w:val="22"/>
                <w:szCs w:val="22"/>
                <w:lang w:eastAsia="lt-LT"/>
              </w:rPr>
              <w:t>70.</w:t>
            </w:r>
          </w:p>
        </w:tc>
        <w:tc>
          <w:tcPr>
            <w:tcW w:w="1559" w:type="dxa"/>
            <w:tcBorders>
              <w:left w:val="single" w:sz="4" w:space="0" w:color="000000"/>
              <w:bottom w:val="single" w:sz="4" w:space="0" w:color="000000"/>
            </w:tcBorders>
          </w:tcPr>
          <w:p w14:paraId="1E1140ED" w14:textId="77777777" w:rsidR="00503B17" w:rsidRDefault="00A84CA4">
            <w:pPr>
              <w:suppressAutoHyphens/>
              <w:snapToGrid w:val="0"/>
              <w:rPr>
                <w:sz w:val="22"/>
                <w:szCs w:val="22"/>
                <w:lang w:eastAsia="lt-LT"/>
              </w:rPr>
            </w:pPr>
            <w:r>
              <w:rPr>
                <w:sz w:val="22"/>
                <w:szCs w:val="22"/>
                <w:lang w:eastAsia="lt-LT"/>
              </w:rPr>
              <w:t>šiaurės rytinė Gražutės regioninio parko dalis</w:t>
            </w:r>
          </w:p>
        </w:tc>
        <w:tc>
          <w:tcPr>
            <w:tcW w:w="1560" w:type="dxa"/>
            <w:tcBorders>
              <w:left w:val="single" w:sz="4" w:space="0" w:color="000000"/>
              <w:bottom w:val="single" w:sz="4" w:space="0" w:color="000000"/>
            </w:tcBorders>
          </w:tcPr>
          <w:p w14:paraId="1E1140EE" w14:textId="77777777" w:rsidR="00503B17" w:rsidRDefault="00A84CA4">
            <w:pPr>
              <w:suppressAutoHyphens/>
              <w:snapToGrid w:val="0"/>
              <w:rPr>
                <w:sz w:val="22"/>
                <w:szCs w:val="22"/>
                <w:lang w:eastAsia="lt-LT"/>
              </w:rPr>
            </w:pPr>
            <w:r>
              <w:rPr>
                <w:sz w:val="22"/>
                <w:szCs w:val="22"/>
                <w:lang w:eastAsia="lt-LT"/>
              </w:rPr>
              <w:t xml:space="preserve">Ignalinos r., </w:t>
            </w:r>
          </w:p>
          <w:p w14:paraId="1E1140EF" w14:textId="77777777" w:rsidR="00503B17" w:rsidRDefault="00A84CA4">
            <w:pPr>
              <w:suppressAutoHyphens/>
              <w:snapToGrid w:val="0"/>
              <w:rPr>
                <w:sz w:val="22"/>
                <w:szCs w:val="22"/>
                <w:lang w:eastAsia="lt-LT"/>
              </w:rPr>
            </w:pPr>
            <w:r>
              <w:rPr>
                <w:sz w:val="22"/>
                <w:szCs w:val="22"/>
                <w:lang w:eastAsia="lt-LT"/>
              </w:rPr>
              <w:t>Zarasų r.</w:t>
            </w:r>
          </w:p>
        </w:tc>
        <w:tc>
          <w:tcPr>
            <w:tcW w:w="1701" w:type="dxa"/>
            <w:tcBorders>
              <w:left w:val="single" w:sz="4" w:space="0" w:color="000000"/>
              <w:bottom w:val="single" w:sz="4" w:space="0" w:color="000000"/>
            </w:tcBorders>
          </w:tcPr>
          <w:p w14:paraId="1E1140F0" w14:textId="77777777" w:rsidR="00503B17" w:rsidRDefault="00A84CA4">
            <w:pPr>
              <w:suppressAutoHyphens/>
              <w:snapToGrid w:val="0"/>
              <w:rPr>
                <w:sz w:val="22"/>
                <w:szCs w:val="22"/>
                <w:lang w:eastAsia="lt-LT"/>
              </w:rPr>
            </w:pPr>
            <w:r>
              <w:rPr>
                <w:sz w:val="22"/>
                <w:szCs w:val="22"/>
                <w:lang w:eastAsia="lt-LT"/>
              </w:rPr>
              <w:t>LTZARB004</w:t>
            </w:r>
          </w:p>
        </w:tc>
        <w:tc>
          <w:tcPr>
            <w:tcW w:w="4555" w:type="dxa"/>
            <w:tcBorders>
              <w:left w:val="single" w:sz="4" w:space="0" w:color="000000"/>
              <w:bottom w:val="single" w:sz="4" w:space="0" w:color="000000"/>
            </w:tcBorders>
          </w:tcPr>
          <w:p w14:paraId="1E1140F1" w14:textId="77777777" w:rsidR="00503B17" w:rsidRDefault="00A84CA4">
            <w:pPr>
              <w:suppressAutoHyphens/>
              <w:snapToGrid w:val="0"/>
              <w:rPr>
                <w:sz w:val="22"/>
                <w:szCs w:val="22"/>
                <w:lang w:eastAsia="lt-LT"/>
              </w:rPr>
            </w:pPr>
            <w:r>
              <w:rPr>
                <w:sz w:val="22"/>
                <w:szCs w:val="22"/>
                <w:lang w:eastAsia="lt-LT"/>
              </w:rPr>
              <w:t xml:space="preserve">juodakakliai narai </w:t>
            </w:r>
            <w:r>
              <w:rPr>
                <w:i/>
                <w:sz w:val="22"/>
                <w:szCs w:val="22"/>
                <w:lang w:eastAsia="lt-LT"/>
              </w:rPr>
              <w:t>(Gavia arctica)</w:t>
            </w:r>
            <w:r>
              <w:rPr>
                <w:sz w:val="22"/>
                <w:szCs w:val="22"/>
                <w:lang w:eastAsia="lt-LT"/>
              </w:rPr>
              <w:t xml:space="preserve">, žvirblinės pelėdos </w:t>
            </w:r>
            <w:r>
              <w:rPr>
                <w:i/>
                <w:sz w:val="22"/>
                <w:szCs w:val="22"/>
                <w:lang w:eastAsia="lt-LT"/>
              </w:rPr>
              <w:t>(Glaucidium passerinum)</w:t>
            </w:r>
          </w:p>
        </w:tc>
        <w:tc>
          <w:tcPr>
            <w:tcW w:w="4678" w:type="dxa"/>
            <w:tcBorders>
              <w:left w:val="single" w:sz="4" w:space="0" w:color="000000"/>
              <w:bottom w:val="single" w:sz="4" w:space="0" w:color="000000"/>
              <w:right w:val="single" w:sz="4" w:space="0" w:color="000000"/>
            </w:tcBorders>
          </w:tcPr>
          <w:p w14:paraId="1E1140F2" w14:textId="77777777" w:rsidR="00503B17" w:rsidRDefault="00A84CA4">
            <w:pPr>
              <w:suppressAutoHyphens/>
              <w:snapToGrid w:val="0"/>
              <w:jc w:val="both"/>
              <w:rPr>
                <w:sz w:val="22"/>
                <w:szCs w:val="22"/>
                <w:lang w:eastAsia="lt-LT"/>
              </w:rPr>
            </w:pPr>
            <w:r>
              <w:rPr>
                <w:sz w:val="22"/>
                <w:szCs w:val="22"/>
                <w:lang w:eastAsia="lt-LT"/>
              </w:rPr>
              <w:t>paukščių apsaugai svarbios teritorijos ribos nustatomos pagal planą (26 priedas)</w:t>
            </w:r>
          </w:p>
        </w:tc>
      </w:tr>
      <w:tr w:rsidR="00503B17" w14:paraId="1E1140FA" w14:textId="77777777">
        <w:trPr>
          <w:cantSplit/>
        </w:trPr>
        <w:tc>
          <w:tcPr>
            <w:tcW w:w="454" w:type="dxa"/>
            <w:tcBorders>
              <w:left w:val="single" w:sz="4" w:space="0" w:color="000000"/>
              <w:bottom w:val="single" w:sz="4" w:space="0" w:color="000000"/>
            </w:tcBorders>
          </w:tcPr>
          <w:p w14:paraId="1E1140F4" w14:textId="77777777" w:rsidR="00503B17" w:rsidRDefault="00A84CA4">
            <w:pPr>
              <w:suppressAutoHyphens/>
              <w:snapToGrid w:val="0"/>
              <w:jc w:val="center"/>
              <w:rPr>
                <w:sz w:val="22"/>
                <w:szCs w:val="22"/>
                <w:lang w:eastAsia="lt-LT"/>
              </w:rPr>
            </w:pPr>
            <w:r>
              <w:rPr>
                <w:sz w:val="22"/>
                <w:szCs w:val="22"/>
                <w:lang w:eastAsia="lt-LT"/>
              </w:rPr>
              <w:t>71.</w:t>
            </w:r>
          </w:p>
        </w:tc>
        <w:tc>
          <w:tcPr>
            <w:tcW w:w="1559" w:type="dxa"/>
            <w:tcBorders>
              <w:left w:val="single" w:sz="4" w:space="0" w:color="000000"/>
              <w:bottom w:val="single" w:sz="4" w:space="0" w:color="000000"/>
            </w:tcBorders>
          </w:tcPr>
          <w:p w14:paraId="1E1140F5" w14:textId="77777777" w:rsidR="00503B17" w:rsidRDefault="00A84CA4">
            <w:pPr>
              <w:suppressAutoHyphens/>
              <w:snapToGrid w:val="0"/>
              <w:rPr>
                <w:sz w:val="22"/>
                <w:szCs w:val="22"/>
                <w:lang w:eastAsia="lt-LT"/>
              </w:rPr>
            </w:pPr>
            <w:r>
              <w:rPr>
                <w:sz w:val="22"/>
                <w:szCs w:val="22"/>
                <w:lang w:eastAsia="lt-LT"/>
              </w:rPr>
              <w:t>Šimonių giria</w:t>
            </w:r>
          </w:p>
        </w:tc>
        <w:tc>
          <w:tcPr>
            <w:tcW w:w="1560" w:type="dxa"/>
            <w:tcBorders>
              <w:left w:val="single" w:sz="4" w:space="0" w:color="000000"/>
              <w:bottom w:val="single" w:sz="4" w:space="0" w:color="000000"/>
            </w:tcBorders>
          </w:tcPr>
          <w:p w14:paraId="1E1140F6" w14:textId="77777777" w:rsidR="00503B17" w:rsidRDefault="00A84CA4">
            <w:pPr>
              <w:suppressAutoHyphens/>
              <w:snapToGrid w:val="0"/>
              <w:rPr>
                <w:sz w:val="22"/>
                <w:szCs w:val="22"/>
                <w:lang w:eastAsia="lt-LT"/>
              </w:rPr>
            </w:pPr>
            <w:r>
              <w:rPr>
                <w:sz w:val="22"/>
                <w:szCs w:val="22"/>
                <w:lang w:eastAsia="lt-LT"/>
              </w:rPr>
              <w:t>Anykščių r., Kupiškio r.</w:t>
            </w:r>
          </w:p>
        </w:tc>
        <w:tc>
          <w:tcPr>
            <w:tcW w:w="1701" w:type="dxa"/>
            <w:tcBorders>
              <w:left w:val="single" w:sz="4" w:space="0" w:color="000000"/>
              <w:bottom w:val="single" w:sz="4" w:space="0" w:color="000000"/>
            </w:tcBorders>
          </w:tcPr>
          <w:p w14:paraId="1E1140F7" w14:textId="77777777" w:rsidR="00503B17" w:rsidRDefault="00A84CA4">
            <w:pPr>
              <w:suppressAutoHyphens/>
              <w:snapToGrid w:val="0"/>
              <w:rPr>
                <w:sz w:val="22"/>
                <w:szCs w:val="22"/>
                <w:lang w:eastAsia="lt-LT"/>
              </w:rPr>
            </w:pPr>
            <w:r>
              <w:rPr>
                <w:sz w:val="22"/>
                <w:szCs w:val="22"/>
                <w:lang w:eastAsia="lt-LT"/>
              </w:rPr>
              <w:t>LTANYB001</w:t>
            </w:r>
          </w:p>
        </w:tc>
        <w:tc>
          <w:tcPr>
            <w:tcW w:w="4555" w:type="dxa"/>
            <w:tcBorders>
              <w:left w:val="single" w:sz="4" w:space="0" w:color="000000"/>
              <w:bottom w:val="single" w:sz="4" w:space="0" w:color="000000"/>
            </w:tcBorders>
          </w:tcPr>
          <w:p w14:paraId="1E1140F8" w14:textId="77777777" w:rsidR="00503B17" w:rsidRDefault="00A84CA4">
            <w:pPr>
              <w:suppressAutoHyphens/>
              <w:snapToGrid w:val="0"/>
              <w:rPr>
                <w:i/>
                <w:sz w:val="22"/>
                <w:szCs w:val="22"/>
                <w:lang w:eastAsia="lt-LT"/>
              </w:rPr>
            </w:pPr>
            <w:r>
              <w:rPr>
                <w:sz w:val="22"/>
                <w:szCs w:val="22"/>
                <w:lang w:eastAsia="lt-LT"/>
              </w:rPr>
              <w:t xml:space="preserve">juodieji gandrai </w:t>
            </w:r>
            <w:r>
              <w:rPr>
                <w:i/>
                <w:sz w:val="22"/>
                <w:szCs w:val="22"/>
                <w:lang w:eastAsia="lt-LT"/>
              </w:rPr>
              <w:t xml:space="preserve">(Ciconia nigra), </w:t>
            </w:r>
            <w:r>
              <w:rPr>
                <w:sz w:val="22"/>
                <w:szCs w:val="22"/>
                <w:lang w:eastAsia="lt-LT"/>
              </w:rPr>
              <w:t xml:space="preserve">mažieji ereliai rėksniai </w:t>
            </w:r>
            <w:r>
              <w:rPr>
                <w:i/>
                <w:sz w:val="22"/>
                <w:szCs w:val="22"/>
                <w:lang w:eastAsia="lt-LT"/>
              </w:rPr>
              <w:t xml:space="preserve">(Aquila pomarina), </w:t>
            </w:r>
            <w:r>
              <w:rPr>
                <w:sz w:val="22"/>
                <w:szCs w:val="22"/>
                <w:lang w:eastAsia="lt-LT"/>
              </w:rPr>
              <w:t xml:space="preserve">lėliai </w:t>
            </w:r>
            <w:r>
              <w:rPr>
                <w:i/>
                <w:sz w:val="22"/>
                <w:szCs w:val="22"/>
                <w:lang w:eastAsia="lt-LT"/>
              </w:rPr>
              <w:t>(Caprimulgus europaeus)</w:t>
            </w:r>
            <w:r>
              <w:rPr>
                <w:sz w:val="22"/>
                <w:szCs w:val="22"/>
                <w:lang w:eastAsia="lt-LT"/>
              </w:rPr>
              <w:t xml:space="preserve">, žalvarniai </w:t>
            </w:r>
            <w:r>
              <w:rPr>
                <w:i/>
                <w:sz w:val="22"/>
                <w:szCs w:val="22"/>
                <w:lang w:eastAsia="lt-LT"/>
              </w:rPr>
              <w:t xml:space="preserve">(Coracias garrulus), </w:t>
            </w:r>
            <w:r>
              <w:rPr>
                <w:sz w:val="22"/>
                <w:szCs w:val="22"/>
                <w:lang w:eastAsia="lt-LT"/>
              </w:rPr>
              <w:t xml:space="preserve">juodosios meletos </w:t>
            </w:r>
            <w:r>
              <w:rPr>
                <w:i/>
                <w:sz w:val="22"/>
                <w:szCs w:val="22"/>
                <w:lang w:eastAsia="lt-LT"/>
              </w:rPr>
              <w:t xml:space="preserve">(Dryocopus martius), </w:t>
            </w:r>
            <w:r>
              <w:rPr>
                <w:sz w:val="22"/>
                <w:szCs w:val="22"/>
                <w:lang w:eastAsia="lt-LT"/>
              </w:rPr>
              <w:t xml:space="preserve">ligutės </w:t>
            </w:r>
            <w:r>
              <w:rPr>
                <w:i/>
                <w:sz w:val="22"/>
                <w:szCs w:val="22"/>
                <w:lang w:eastAsia="lt-LT"/>
              </w:rPr>
              <w:t>(Lullula arborea)</w:t>
            </w:r>
          </w:p>
        </w:tc>
        <w:tc>
          <w:tcPr>
            <w:tcW w:w="4678" w:type="dxa"/>
            <w:tcBorders>
              <w:left w:val="single" w:sz="4" w:space="0" w:color="000000"/>
              <w:bottom w:val="single" w:sz="4" w:space="0" w:color="000000"/>
              <w:right w:val="single" w:sz="4" w:space="0" w:color="000000"/>
            </w:tcBorders>
          </w:tcPr>
          <w:p w14:paraId="1E1140F9"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Šimonių girios biosferos poligono ribomis, patvirtintomis Lietuvos Respublikos aplinkos ministro 2004 m. gruodžio 10 d. įsakymu Nr. D1-629 „Dėl Adutiškio-Guntauninkų miškų, Gedžiūnų miško, Gubernijos miško, Padauguvos miško, Plinkšių miško, Rūdninkų girios, Šimonių girios, Taujėnų-Užulėnio miškų ir Žaliosios girios biosferos poligonų įsteigimo, jų nuostatų ir ribų patvirtinimo“</w:t>
            </w:r>
          </w:p>
        </w:tc>
      </w:tr>
      <w:tr w:rsidR="00503B17" w14:paraId="1E114101" w14:textId="77777777">
        <w:trPr>
          <w:cantSplit/>
        </w:trPr>
        <w:tc>
          <w:tcPr>
            <w:tcW w:w="454" w:type="dxa"/>
            <w:tcBorders>
              <w:left w:val="single" w:sz="4" w:space="0" w:color="000000"/>
              <w:bottom w:val="single" w:sz="4" w:space="0" w:color="000000"/>
            </w:tcBorders>
          </w:tcPr>
          <w:p w14:paraId="1E1140FB" w14:textId="77777777" w:rsidR="00503B17" w:rsidRDefault="00A84CA4">
            <w:pPr>
              <w:suppressAutoHyphens/>
              <w:snapToGrid w:val="0"/>
              <w:jc w:val="center"/>
              <w:rPr>
                <w:sz w:val="22"/>
                <w:szCs w:val="22"/>
                <w:lang w:eastAsia="lt-LT"/>
              </w:rPr>
            </w:pPr>
            <w:r>
              <w:rPr>
                <w:sz w:val="22"/>
                <w:szCs w:val="22"/>
                <w:lang w:eastAsia="lt-LT"/>
              </w:rPr>
              <w:t>72.</w:t>
            </w:r>
          </w:p>
        </w:tc>
        <w:tc>
          <w:tcPr>
            <w:tcW w:w="1559" w:type="dxa"/>
            <w:tcBorders>
              <w:left w:val="single" w:sz="4" w:space="0" w:color="000000"/>
              <w:bottom w:val="single" w:sz="4" w:space="0" w:color="000000"/>
            </w:tcBorders>
          </w:tcPr>
          <w:p w14:paraId="1E1140FC" w14:textId="77777777" w:rsidR="00503B17" w:rsidRDefault="00A84CA4">
            <w:pPr>
              <w:suppressAutoHyphens/>
              <w:snapToGrid w:val="0"/>
              <w:rPr>
                <w:sz w:val="22"/>
                <w:szCs w:val="22"/>
                <w:lang w:eastAsia="lt-LT"/>
              </w:rPr>
            </w:pPr>
            <w:r>
              <w:rPr>
                <w:sz w:val="22"/>
                <w:szCs w:val="22"/>
                <w:lang w:eastAsia="lt-LT"/>
              </w:rPr>
              <w:t>Širvintos upės slėnis</w:t>
            </w:r>
          </w:p>
        </w:tc>
        <w:tc>
          <w:tcPr>
            <w:tcW w:w="1560" w:type="dxa"/>
            <w:tcBorders>
              <w:left w:val="single" w:sz="4" w:space="0" w:color="000000"/>
              <w:bottom w:val="single" w:sz="4" w:space="0" w:color="000000"/>
            </w:tcBorders>
          </w:tcPr>
          <w:p w14:paraId="1E1140FD" w14:textId="77777777" w:rsidR="00503B17" w:rsidRDefault="00A84CA4">
            <w:pPr>
              <w:suppressAutoHyphens/>
              <w:snapToGrid w:val="0"/>
              <w:rPr>
                <w:sz w:val="22"/>
                <w:szCs w:val="22"/>
                <w:lang w:eastAsia="lt-LT"/>
              </w:rPr>
            </w:pPr>
            <w:r>
              <w:rPr>
                <w:sz w:val="22"/>
                <w:szCs w:val="22"/>
                <w:lang w:eastAsia="lt-LT"/>
              </w:rPr>
              <w:t>Vilkaviškio r.</w:t>
            </w:r>
          </w:p>
        </w:tc>
        <w:tc>
          <w:tcPr>
            <w:tcW w:w="1701" w:type="dxa"/>
            <w:tcBorders>
              <w:left w:val="single" w:sz="4" w:space="0" w:color="000000"/>
              <w:bottom w:val="single" w:sz="4" w:space="0" w:color="000000"/>
            </w:tcBorders>
          </w:tcPr>
          <w:p w14:paraId="1E1140FE" w14:textId="77777777" w:rsidR="00503B17" w:rsidRDefault="00A84CA4">
            <w:pPr>
              <w:suppressAutoHyphens/>
              <w:snapToGrid w:val="0"/>
              <w:rPr>
                <w:sz w:val="22"/>
                <w:szCs w:val="22"/>
                <w:lang w:eastAsia="lt-LT"/>
              </w:rPr>
            </w:pPr>
            <w:r>
              <w:rPr>
                <w:sz w:val="22"/>
                <w:szCs w:val="22"/>
                <w:lang w:eastAsia="lt-LT"/>
              </w:rPr>
              <w:t>LTVLKB001</w:t>
            </w:r>
          </w:p>
        </w:tc>
        <w:tc>
          <w:tcPr>
            <w:tcW w:w="4555" w:type="dxa"/>
            <w:tcBorders>
              <w:left w:val="single" w:sz="4" w:space="0" w:color="000000"/>
              <w:bottom w:val="single" w:sz="4" w:space="0" w:color="000000"/>
            </w:tcBorders>
          </w:tcPr>
          <w:p w14:paraId="1E1140FF" w14:textId="77777777" w:rsidR="00503B17" w:rsidRDefault="00A84CA4">
            <w:pPr>
              <w:suppressAutoHyphens/>
              <w:snapToGrid w:val="0"/>
              <w:rPr>
                <w:sz w:val="22"/>
                <w:szCs w:val="22"/>
                <w:lang w:eastAsia="lt-LT"/>
              </w:rPr>
            </w:pPr>
            <w:r>
              <w:rPr>
                <w:sz w:val="22"/>
                <w:szCs w:val="22"/>
                <w:lang w:eastAsia="lt-LT"/>
              </w:rPr>
              <w:t>griežlės (</w:t>
            </w:r>
            <w:r>
              <w:rPr>
                <w:i/>
                <w:sz w:val="22"/>
                <w:szCs w:val="22"/>
                <w:lang w:eastAsia="lt-LT"/>
              </w:rPr>
              <w:t>Crex crex</w:t>
            </w:r>
            <w:r>
              <w:rPr>
                <w:sz w:val="22"/>
                <w:szCs w:val="22"/>
                <w:lang w:eastAsia="lt-LT"/>
              </w:rPr>
              <w:t>)</w:t>
            </w:r>
          </w:p>
        </w:tc>
        <w:tc>
          <w:tcPr>
            <w:tcW w:w="4678" w:type="dxa"/>
            <w:tcBorders>
              <w:left w:val="single" w:sz="4" w:space="0" w:color="000000"/>
              <w:bottom w:val="single" w:sz="4" w:space="0" w:color="000000"/>
              <w:right w:val="single" w:sz="4" w:space="0" w:color="000000"/>
            </w:tcBorders>
          </w:tcPr>
          <w:p w14:paraId="1E114100" w14:textId="77777777" w:rsidR="00503B17" w:rsidRDefault="00A84CA4">
            <w:pPr>
              <w:suppressAutoHyphens/>
              <w:snapToGrid w:val="0"/>
              <w:jc w:val="both"/>
              <w:rPr>
                <w:sz w:val="22"/>
                <w:szCs w:val="22"/>
                <w:lang w:eastAsia="lt-LT"/>
              </w:rPr>
            </w:pPr>
            <w:r>
              <w:rPr>
                <w:sz w:val="22"/>
                <w:szCs w:val="22"/>
                <w:lang w:eastAsia="lt-LT"/>
              </w:rPr>
              <w:t>paukščių apsaugai svarbios teritorijos ribos nustatomos pagal planą (27 priedas)</w:t>
            </w:r>
          </w:p>
        </w:tc>
      </w:tr>
      <w:tr w:rsidR="00503B17" w14:paraId="1E114108" w14:textId="77777777">
        <w:trPr>
          <w:cantSplit/>
        </w:trPr>
        <w:tc>
          <w:tcPr>
            <w:tcW w:w="454" w:type="dxa"/>
            <w:tcBorders>
              <w:left w:val="single" w:sz="4" w:space="0" w:color="000000"/>
              <w:bottom w:val="single" w:sz="4" w:space="0" w:color="000000"/>
            </w:tcBorders>
          </w:tcPr>
          <w:p w14:paraId="1E114102" w14:textId="77777777" w:rsidR="00503B17" w:rsidRDefault="00A84CA4">
            <w:pPr>
              <w:suppressAutoHyphens/>
              <w:snapToGrid w:val="0"/>
              <w:jc w:val="center"/>
              <w:rPr>
                <w:sz w:val="22"/>
                <w:szCs w:val="22"/>
                <w:lang w:eastAsia="lt-LT"/>
              </w:rPr>
            </w:pPr>
            <w:r>
              <w:rPr>
                <w:sz w:val="22"/>
                <w:szCs w:val="22"/>
                <w:lang w:eastAsia="lt-LT"/>
              </w:rPr>
              <w:t>73.</w:t>
            </w:r>
          </w:p>
        </w:tc>
        <w:tc>
          <w:tcPr>
            <w:tcW w:w="1559" w:type="dxa"/>
            <w:tcBorders>
              <w:left w:val="single" w:sz="4" w:space="0" w:color="000000"/>
              <w:bottom w:val="single" w:sz="4" w:space="0" w:color="000000"/>
            </w:tcBorders>
          </w:tcPr>
          <w:p w14:paraId="1E114103" w14:textId="77777777" w:rsidR="00503B17" w:rsidRDefault="00A84CA4">
            <w:pPr>
              <w:suppressAutoHyphens/>
              <w:snapToGrid w:val="0"/>
              <w:rPr>
                <w:sz w:val="22"/>
                <w:szCs w:val="22"/>
                <w:lang w:eastAsia="lt-LT"/>
              </w:rPr>
            </w:pPr>
            <w:r>
              <w:rPr>
                <w:sz w:val="22"/>
                <w:szCs w:val="22"/>
                <w:lang w:eastAsia="lt-LT"/>
              </w:rPr>
              <w:t>Taujėnų–Užulėnio miškai</w:t>
            </w:r>
          </w:p>
        </w:tc>
        <w:tc>
          <w:tcPr>
            <w:tcW w:w="1560" w:type="dxa"/>
            <w:tcBorders>
              <w:left w:val="single" w:sz="4" w:space="0" w:color="000000"/>
              <w:bottom w:val="single" w:sz="4" w:space="0" w:color="000000"/>
            </w:tcBorders>
          </w:tcPr>
          <w:p w14:paraId="1E114104" w14:textId="77777777" w:rsidR="00503B17" w:rsidRDefault="00A84CA4">
            <w:pPr>
              <w:suppressAutoHyphens/>
              <w:snapToGrid w:val="0"/>
              <w:rPr>
                <w:sz w:val="22"/>
                <w:szCs w:val="22"/>
                <w:lang w:eastAsia="lt-LT"/>
              </w:rPr>
            </w:pPr>
            <w:r>
              <w:rPr>
                <w:sz w:val="22"/>
                <w:szCs w:val="22"/>
                <w:lang w:eastAsia="lt-LT"/>
              </w:rPr>
              <w:t>Panevėžio r., Ukmergės r.</w:t>
            </w:r>
          </w:p>
        </w:tc>
        <w:tc>
          <w:tcPr>
            <w:tcW w:w="1701" w:type="dxa"/>
            <w:tcBorders>
              <w:left w:val="single" w:sz="4" w:space="0" w:color="000000"/>
              <w:bottom w:val="single" w:sz="4" w:space="0" w:color="000000"/>
            </w:tcBorders>
          </w:tcPr>
          <w:p w14:paraId="1E114105" w14:textId="77777777" w:rsidR="00503B17" w:rsidRDefault="00A84CA4">
            <w:pPr>
              <w:suppressAutoHyphens/>
              <w:snapToGrid w:val="0"/>
              <w:rPr>
                <w:sz w:val="22"/>
                <w:szCs w:val="22"/>
                <w:lang w:eastAsia="lt-LT"/>
              </w:rPr>
            </w:pPr>
            <w:r>
              <w:rPr>
                <w:sz w:val="22"/>
                <w:szCs w:val="22"/>
                <w:lang w:eastAsia="lt-LT"/>
              </w:rPr>
              <w:t>LTUKMB001</w:t>
            </w:r>
          </w:p>
        </w:tc>
        <w:tc>
          <w:tcPr>
            <w:tcW w:w="4555" w:type="dxa"/>
            <w:tcBorders>
              <w:left w:val="single" w:sz="4" w:space="0" w:color="000000"/>
              <w:bottom w:val="single" w:sz="4" w:space="0" w:color="000000"/>
            </w:tcBorders>
          </w:tcPr>
          <w:p w14:paraId="1E114106" w14:textId="77777777" w:rsidR="00503B17" w:rsidRDefault="00A84CA4">
            <w:pPr>
              <w:suppressAutoHyphens/>
              <w:snapToGrid w:val="0"/>
              <w:rPr>
                <w:i/>
                <w:sz w:val="22"/>
                <w:szCs w:val="22"/>
                <w:lang w:eastAsia="lt-LT"/>
              </w:rPr>
            </w:pPr>
            <w:r>
              <w:rPr>
                <w:sz w:val="22"/>
                <w:szCs w:val="22"/>
                <w:lang w:eastAsia="lt-LT"/>
              </w:rPr>
              <w:t xml:space="preserve">juodieji gandrai </w:t>
            </w:r>
            <w:r>
              <w:rPr>
                <w:i/>
                <w:sz w:val="22"/>
                <w:szCs w:val="22"/>
                <w:lang w:eastAsia="lt-LT"/>
              </w:rPr>
              <w:t xml:space="preserve">(Ciconia nigra), </w:t>
            </w:r>
            <w:r>
              <w:rPr>
                <w:sz w:val="22"/>
                <w:szCs w:val="22"/>
                <w:lang w:eastAsia="lt-LT"/>
              </w:rPr>
              <w:t xml:space="preserve">mažieji ereliai rėksniai </w:t>
            </w:r>
            <w:r>
              <w:rPr>
                <w:i/>
                <w:sz w:val="22"/>
                <w:szCs w:val="22"/>
                <w:lang w:eastAsia="lt-LT"/>
              </w:rPr>
              <w:t xml:space="preserve">(Aquila pomarina), </w:t>
            </w:r>
            <w:r>
              <w:rPr>
                <w:sz w:val="22"/>
                <w:szCs w:val="22"/>
                <w:lang w:eastAsia="lt-LT"/>
              </w:rPr>
              <w:t xml:space="preserve">gervės </w:t>
            </w:r>
            <w:r>
              <w:rPr>
                <w:i/>
                <w:sz w:val="22"/>
                <w:szCs w:val="22"/>
                <w:lang w:eastAsia="lt-LT"/>
              </w:rPr>
              <w:t xml:space="preserve">(Grus grus), </w:t>
            </w:r>
            <w:r>
              <w:rPr>
                <w:sz w:val="22"/>
                <w:szCs w:val="22"/>
                <w:lang w:eastAsia="lt-LT"/>
              </w:rPr>
              <w:t xml:space="preserve">pilkosios meletos </w:t>
            </w:r>
            <w:r>
              <w:rPr>
                <w:i/>
                <w:sz w:val="22"/>
                <w:szCs w:val="22"/>
                <w:lang w:eastAsia="lt-LT"/>
              </w:rPr>
              <w:t>(Picus canus),</w:t>
            </w:r>
            <w:r>
              <w:rPr>
                <w:sz w:val="22"/>
                <w:szCs w:val="22"/>
                <w:lang w:eastAsia="lt-LT"/>
              </w:rPr>
              <w:t xml:space="preserve"> vidutiniai margieji geniai </w:t>
            </w:r>
            <w:r>
              <w:rPr>
                <w:i/>
                <w:sz w:val="22"/>
                <w:szCs w:val="22"/>
                <w:lang w:eastAsia="lt-LT"/>
              </w:rPr>
              <w:t xml:space="preserve">(Dendrocopos medius), </w:t>
            </w:r>
            <w:r>
              <w:rPr>
                <w:sz w:val="22"/>
                <w:szCs w:val="22"/>
                <w:lang w:eastAsia="lt-LT"/>
              </w:rPr>
              <w:t xml:space="preserve">baltnugariai geniai </w:t>
            </w:r>
            <w:r>
              <w:rPr>
                <w:i/>
                <w:sz w:val="22"/>
                <w:szCs w:val="22"/>
                <w:lang w:eastAsia="lt-LT"/>
              </w:rPr>
              <w:t>(Dendrocopos leucotos)</w:t>
            </w:r>
          </w:p>
        </w:tc>
        <w:tc>
          <w:tcPr>
            <w:tcW w:w="4678" w:type="dxa"/>
            <w:tcBorders>
              <w:left w:val="single" w:sz="4" w:space="0" w:color="000000"/>
              <w:bottom w:val="single" w:sz="4" w:space="0" w:color="000000"/>
              <w:right w:val="single" w:sz="4" w:space="0" w:color="000000"/>
            </w:tcBorders>
          </w:tcPr>
          <w:p w14:paraId="1E114107"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Taujėnų–Užulėnio miškų biosferos poligono ribomis, patvirtintomis Lietuvos Respublikos aplinkos ministro 2004 m. gruodžio 10 d. įsakymu Nr. D1-629 „Dėl Adutiškio-Guntauninkų miškų, Gedžiūnų miško, Gubernijos miško, Padauguvos miško, Plinkšių miško, Rūdninkų girios, Šimonių girios, Taujėnų-Užulėnio miškų ir Žaliosios girios biosferos poligonų įsteigimo, jų nuostatų ir ribų patvirtinimo“</w:t>
            </w:r>
          </w:p>
        </w:tc>
      </w:tr>
      <w:tr w:rsidR="00503B17" w14:paraId="1E11410F" w14:textId="77777777">
        <w:trPr>
          <w:cantSplit/>
        </w:trPr>
        <w:tc>
          <w:tcPr>
            <w:tcW w:w="454" w:type="dxa"/>
            <w:tcBorders>
              <w:left w:val="single" w:sz="4" w:space="0" w:color="000000"/>
              <w:bottom w:val="single" w:sz="4" w:space="0" w:color="000000"/>
            </w:tcBorders>
          </w:tcPr>
          <w:p w14:paraId="1E114109" w14:textId="77777777" w:rsidR="00503B17" w:rsidRDefault="00A84CA4">
            <w:pPr>
              <w:suppressAutoHyphens/>
              <w:snapToGrid w:val="0"/>
              <w:jc w:val="center"/>
              <w:rPr>
                <w:sz w:val="22"/>
                <w:szCs w:val="22"/>
                <w:lang w:eastAsia="lt-LT"/>
              </w:rPr>
            </w:pPr>
            <w:r>
              <w:rPr>
                <w:sz w:val="22"/>
                <w:szCs w:val="22"/>
                <w:lang w:eastAsia="lt-LT"/>
              </w:rPr>
              <w:lastRenderedPageBreak/>
              <w:t>74.</w:t>
            </w:r>
          </w:p>
        </w:tc>
        <w:tc>
          <w:tcPr>
            <w:tcW w:w="1559" w:type="dxa"/>
            <w:tcBorders>
              <w:left w:val="single" w:sz="4" w:space="0" w:color="000000"/>
              <w:bottom w:val="single" w:sz="4" w:space="0" w:color="000000"/>
            </w:tcBorders>
          </w:tcPr>
          <w:p w14:paraId="1E11410A" w14:textId="77777777" w:rsidR="00503B17" w:rsidRDefault="00A84CA4">
            <w:pPr>
              <w:suppressAutoHyphens/>
              <w:snapToGrid w:val="0"/>
              <w:rPr>
                <w:sz w:val="22"/>
                <w:szCs w:val="22"/>
                <w:lang w:eastAsia="lt-LT"/>
              </w:rPr>
            </w:pPr>
            <w:r>
              <w:rPr>
                <w:sz w:val="22"/>
                <w:szCs w:val="22"/>
                <w:lang w:eastAsia="lt-LT"/>
              </w:rPr>
              <w:t>Tyrulių pelkė</w:t>
            </w:r>
          </w:p>
        </w:tc>
        <w:tc>
          <w:tcPr>
            <w:tcW w:w="1560" w:type="dxa"/>
            <w:tcBorders>
              <w:left w:val="single" w:sz="4" w:space="0" w:color="000000"/>
              <w:bottom w:val="single" w:sz="4" w:space="0" w:color="000000"/>
            </w:tcBorders>
          </w:tcPr>
          <w:p w14:paraId="1E11410B" w14:textId="77777777" w:rsidR="00503B17" w:rsidRDefault="00A84CA4">
            <w:pPr>
              <w:suppressAutoHyphens/>
              <w:snapToGrid w:val="0"/>
              <w:rPr>
                <w:sz w:val="22"/>
                <w:szCs w:val="22"/>
                <w:lang w:eastAsia="lt-LT"/>
              </w:rPr>
            </w:pPr>
            <w:r>
              <w:rPr>
                <w:sz w:val="22"/>
                <w:szCs w:val="22"/>
                <w:lang w:eastAsia="lt-LT"/>
              </w:rPr>
              <w:t>Radviliškio r., Šiaulių r.</w:t>
            </w:r>
          </w:p>
        </w:tc>
        <w:tc>
          <w:tcPr>
            <w:tcW w:w="1701" w:type="dxa"/>
            <w:tcBorders>
              <w:left w:val="single" w:sz="4" w:space="0" w:color="000000"/>
              <w:bottom w:val="single" w:sz="4" w:space="0" w:color="000000"/>
            </w:tcBorders>
          </w:tcPr>
          <w:p w14:paraId="1E11410C" w14:textId="77777777" w:rsidR="00503B17" w:rsidRDefault="00A84CA4">
            <w:pPr>
              <w:suppressAutoHyphens/>
              <w:snapToGrid w:val="0"/>
              <w:rPr>
                <w:sz w:val="22"/>
                <w:szCs w:val="22"/>
                <w:lang w:eastAsia="lt-LT"/>
              </w:rPr>
            </w:pPr>
            <w:r>
              <w:rPr>
                <w:sz w:val="22"/>
                <w:szCs w:val="22"/>
                <w:lang w:eastAsia="lt-LT"/>
              </w:rPr>
              <w:t>LTRADB005</w:t>
            </w:r>
          </w:p>
        </w:tc>
        <w:tc>
          <w:tcPr>
            <w:tcW w:w="4555" w:type="dxa"/>
            <w:tcBorders>
              <w:left w:val="single" w:sz="4" w:space="0" w:color="000000"/>
              <w:bottom w:val="single" w:sz="4" w:space="0" w:color="000000"/>
            </w:tcBorders>
          </w:tcPr>
          <w:p w14:paraId="1E11410D" w14:textId="77777777" w:rsidR="00503B17" w:rsidRDefault="00A84CA4">
            <w:pPr>
              <w:suppressAutoHyphens/>
              <w:snapToGrid w:val="0"/>
              <w:rPr>
                <w:sz w:val="22"/>
                <w:szCs w:val="22"/>
                <w:lang w:eastAsia="lt-LT"/>
              </w:rPr>
            </w:pPr>
            <w:r>
              <w:rPr>
                <w:rFonts w:cs="Tahoma"/>
                <w:bCs/>
                <w:lang w:eastAsia="lt-LT"/>
              </w:rPr>
              <w:t>didieji baubliai (</w:t>
            </w:r>
            <w:r>
              <w:rPr>
                <w:rFonts w:cs="Tahoma"/>
                <w:bCs/>
                <w:i/>
                <w:iCs/>
                <w:lang w:eastAsia="lt-LT"/>
              </w:rPr>
              <w:t>Botaurus stellaris</w:t>
            </w:r>
            <w:r>
              <w:rPr>
                <w:rFonts w:cs="Tahoma"/>
                <w:bCs/>
                <w:lang w:eastAsia="lt-LT"/>
              </w:rPr>
              <w:t>)</w:t>
            </w:r>
            <w:r>
              <w:rPr>
                <w:rFonts w:cs="Tahoma"/>
                <w:lang w:eastAsia="lt-LT"/>
              </w:rPr>
              <w:t xml:space="preserve">, </w:t>
            </w:r>
            <w:r>
              <w:rPr>
                <w:rFonts w:cs="Tahoma"/>
                <w:bCs/>
                <w:lang w:eastAsia="lt-LT"/>
              </w:rPr>
              <w:t>švygždos (</w:t>
            </w:r>
            <w:r>
              <w:rPr>
                <w:rFonts w:cs="Tahoma"/>
                <w:bCs/>
                <w:i/>
                <w:iCs/>
                <w:lang w:eastAsia="lt-LT"/>
              </w:rPr>
              <w:t>Porzana porzana</w:t>
            </w:r>
            <w:r>
              <w:rPr>
                <w:rFonts w:cs="Tahoma"/>
                <w:bCs/>
                <w:lang w:eastAsia="lt-LT"/>
              </w:rPr>
              <w:t>);</w:t>
            </w:r>
            <w:r>
              <w:rPr>
                <w:rFonts w:cs="Tahoma"/>
                <w:b/>
                <w:bCs/>
                <w:lang w:eastAsia="lt-LT"/>
              </w:rPr>
              <w:t xml:space="preserve"> </w:t>
            </w:r>
            <w:r>
              <w:rPr>
                <w:sz w:val="22"/>
                <w:szCs w:val="22"/>
                <w:lang w:eastAsia="lt-LT"/>
              </w:rPr>
              <w:t xml:space="preserve">migruojančių gervių </w:t>
            </w:r>
            <w:r>
              <w:rPr>
                <w:i/>
                <w:sz w:val="22"/>
                <w:szCs w:val="22"/>
                <w:lang w:eastAsia="lt-LT"/>
              </w:rPr>
              <w:t xml:space="preserve">(Grus grus) </w:t>
            </w:r>
            <w:r>
              <w:rPr>
                <w:sz w:val="22"/>
                <w:szCs w:val="22"/>
                <w:lang w:eastAsia="lt-LT"/>
              </w:rPr>
              <w:t>sankaupų vieta</w:t>
            </w:r>
          </w:p>
        </w:tc>
        <w:tc>
          <w:tcPr>
            <w:tcW w:w="4678" w:type="dxa"/>
            <w:tcBorders>
              <w:left w:val="single" w:sz="4" w:space="0" w:color="000000"/>
              <w:bottom w:val="single" w:sz="4" w:space="0" w:color="000000"/>
              <w:right w:val="single" w:sz="4" w:space="0" w:color="000000"/>
            </w:tcBorders>
          </w:tcPr>
          <w:p w14:paraId="1E11410E"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Tyrulių botaninio-zoologinio draustinio ribomis, patvirtintomis Lietuvos Respublikos Vyriausybės 1997 m. gruodžio 29 d. nutarimu Nr. 1486 „Dėl naujų draustinių įsteigimo ir draustinių sąrašų patvirtinimo“</w:t>
            </w:r>
          </w:p>
        </w:tc>
      </w:tr>
      <w:tr w:rsidR="00503B17" w14:paraId="1E114116" w14:textId="77777777">
        <w:trPr>
          <w:cantSplit/>
        </w:trPr>
        <w:tc>
          <w:tcPr>
            <w:tcW w:w="454" w:type="dxa"/>
            <w:tcBorders>
              <w:left w:val="single" w:sz="4" w:space="0" w:color="000000"/>
              <w:bottom w:val="single" w:sz="4" w:space="0" w:color="000000"/>
            </w:tcBorders>
          </w:tcPr>
          <w:p w14:paraId="1E114110" w14:textId="77777777" w:rsidR="00503B17" w:rsidRDefault="00A84CA4">
            <w:pPr>
              <w:suppressAutoHyphens/>
              <w:snapToGrid w:val="0"/>
              <w:jc w:val="center"/>
              <w:rPr>
                <w:sz w:val="22"/>
                <w:szCs w:val="22"/>
                <w:lang w:eastAsia="lt-LT"/>
              </w:rPr>
            </w:pPr>
            <w:r>
              <w:rPr>
                <w:sz w:val="22"/>
                <w:szCs w:val="22"/>
                <w:lang w:eastAsia="lt-LT"/>
              </w:rPr>
              <w:t>75.</w:t>
            </w:r>
          </w:p>
        </w:tc>
        <w:tc>
          <w:tcPr>
            <w:tcW w:w="1559" w:type="dxa"/>
            <w:tcBorders>
              <w:left w:val="single" w:sz="4" w:space="0" w:color="000000"/>
              <w:bottom w:val="single" w:sz="4" w:space="0" w:color="000000"/>
            </w:tcBorders>
          </w:tcPr>
          <w:p w14:paraId="1E114111" w14:textId="77777777" w:rsidR="00503B17" w:rsidRDefault="00A84CA4">
            <w:pPr>
              <w:suppressAutoHyphens/>
              <w:snapToGrid w:val="0"/>
              <w:rPr>
                <w:sz w:val="22"/>
                <w:szCs w:val="22"/>
                <w:lang w:eastAsia="lt-LT"/>
              </w:rPr>
            </w:pPr>
            <w:r>
              <w:rPr>
                <w:sz w:val="22"/>
                <w:szCs w:val="22"/>
                <w:lang w:eastAsia="lt-LT"/>
              </w:rPr>
              <w:t>Tyrų pelkė</w:t>
            </w:r>
          </w:p>
        </w:tc>
        <w:tc>
          <w:tcPr>
            <w:tcW w:w="1560" w:type="dxa"/>
            <w:tcBorders>
              <w:left w:val="single" w:sz="4" w:space="0" w:color="000000"/>
              <w:bottom w:val="single" w:sz="4" w:space="0" w:color="000000"/>
            </w:tcBorders>
          </w:tcPr>
          <w:p w14:paraId="1E114112" w14:textId="77777777" w:rsidR="00503B17" w:rsidRDefault="00A84CA4">
            <w:pPr>
              <w:suppressAutoHyphens/>
              <w:snapToGrid w:val="0"/>
              <w:rPr>
                <w:sz w:val="22"/>
                <w:szCs w:val="22"/>
                <w:lang w:eastAsia="lt-LT"/>
              </w:rPr>
            </w:pPr>
            <w:r>
              <w:rPr>
                <w:sz w:val="22"/>
                <w:szCs w:val="22"/>
                <w:lang w:eastAsia="lt-LT"/>
              </w:rPr>
              <w:t>Klaipėdos r.</w:t>
            </w:r>
          </w:p>
        </w:tc>
        <w:tc>
          <w:tcPr>
            <w:tcW w:w="1701" w:type="dxa"/>
            <w:tcBorders>
              <w:left w:val="single" w:sz="4" w:space="0" w:color="000000"/>
              <w:bottom w:val="single" w:sz="4" w:space="0" w:color="000000"/>
            </w:tcBorders>
          </w:tcPr>
          <w:p w14:paraId="1E114113" w14:textId="77777777" w:rsidR="00503B17" w:rsidRDefault="00A84CA4">
            <w:pPr>
              <w:suppressAutoHyphens/>
              <w:snapToGrid w:val="0"/>
              <w:rPr>
                <w:sz w:val="22"/>
                <w:szCs w:val="22"/>
                <w:lang w:eastAsia="lt-LT"/>
              </w:rPr>
            </w:pPr>
            <w:r>
              <w:rPr>
                <w:sz w:val="22"/>
                <w:szCs w:val="22"/>
                <w:lang w:eastAsia="lt-LT"/>
              </w:rPr>
              <w:t>LTKLAB002</w:t>
            </w:r>
          </w:p>
        </w:tc>
        <w:tc>
          <w:tcPr>
            <w:tcW w:w="4555" w:type="dxa"/>
            <w:tcBorders>
              <w:left w:val="single" w:sz="4" w:space="0" w:color="000000"/>
              <w:bottom w:val="single" w:sz="4" w:space="0" w:color="000000"/>
            </w:tcBorders>
          </w:tcPr>
          <w:p w14:paraId="1E114114" w14:textId="77777777" w:rsidR="00503B17" w:rsidRDefault="00A84CA4">
            <w:pPr>
              <w:suppressAutoHyphens/>
              <w:snapToGrid w:val="0"/>
              <w:rPr>
                <w:rFonts w:cs="Tahoma"/>
                <w:bCs/>
                <w:lang w:eastAsia="lt-LT"/>
              </w:rPr>
            </w:pPr>
            <w:r>
              <w:rPr>
                <w:sz w:val="22"/>
                <w:szCs w:val="22"/>
                <w:lang w:eastAsia="lt-LT"/>
              </w:rPr>
              <w:t>juodkrūčiai bėgikai (</w:t>
            </w:r>
            <w:r>
              <w:rPr>
                <w:i/>
                <w:sz w:val="22"/>
                <w:szCs w:val="22"/>
                <w:lang w:eastAsia="lt-LT"/>
              </w:rPr>
              <w:t>Calidris alpina</w:t>
            </w:r>
            <w:r>
              <w:rPr>
                <w:sz w:val="22"/>
                <w:szCs w:val="22"/>
                <w:lang w:eastAsia="lt-LT"/>
              </w:rPr>
              <w:t>), meldinės nendrinukės (</w:t>
            </w:r>
            <w:r>
              <w:rPr>
                <w:i/>
                <w:sz w:val="22"/>
                <w:szCs w:val="22"/>
                <w:lang w:eastAsia="lt-LT"/>
              </w:rPr>
              <w:t>Acrocephalus paludicola</w:t>
            </w:r>
            <w:r>
              <w:rPr>
                <w:sz w:val="22"/>
                <w:szCs w:val="22"/>
                <w:lang w:eastAsia="lt-LT"/>
              </w:rPr>
              <w:t>)</w:t>
            </w:r>
          </w:p>
        </w:tc>
        <w:tc>
          <w:tcPr>
            <w:tcW w:w="4678" w:type="dxa"/>
            <w:tcBorders>
              <w:left w:val="single" w:sz="4" w:space="0" w:color="000000"/>
              <w:bottom w:val="single" w:sz="4" w:space="0" w:color="000000"/>
              <w:right w:val="single" w:sz="4" w:space="0" w:color="000000"/>
            </w:tcBorders>
          </w:tcPr>
          <w:p w14:paraId="1E114115" w14:textId="77777777" w:rsidR="00503B17" w:rsidRDefault="00A84CA4">
            <w:pPr>
              <w:suppressAutoHyphens/>
              <w:snapToGrid w:val="0"/>
              <w:jc w:val="both"/>
              <w:rPr>
                <w:sz w:val="22"/>
                <w:szCs w:val="22"/>
                <w:lang w:eastAsia="lt-LT"/>
              </w:rPr>
            </w:pPr>
            <w:r>
              <w:rPr>
                <w:rFonts w:cs="Tahoma"/>
                <w:bCs/>
                <w:sz w:val="22"/>
                <w:szCs w:val="22"/>
                <w:lang w:eastAsia="lt-LT"/>
              </w:rPr>
              <w:t>paukščių apsaugai</w:t>
            </w:r>
            <w:r>
              <w:rPr>
                <w:sz w:val="22"/>
                <w:szCs w:val="22"/>
                <w:lang w:eastAsia="lt-LT"/>
              </w:rPr>
              <w:t xml:space="preserve"> svarbios teritorijos ribos</w:t>
            </w:r>
            <w:r>
              <w:rPr>
                <w:rFonts w:cs="Tahoma"/>
                <w:bCs/>
                <w:sz w:val="22"/>
                <w:szCs w:val="22"/>
                <w:lang w:eastAsia="lt-LT"/>
              </w:rPr>
              <w:t xml:space="preserve"> nustatomos pagal planą (28 priedas)</w:t>
            </w:r>
          </w:p>
        </w:tc>
      </w:tr>
      <w:tr w:rsidR="00503B17" w14:paraId="1E11411E" w14:textId="77777777">
        <w:trPr>
          <w:cantSplit/>
        </w:trPr>
        <w:tc>
          <w:tcPr>
            <w:tcW w:w="454" w:type="dxa"/>
            <w:tcBorders>
              <w:left w:val="single" w:sz="4" w:space="0" w:color="000000"/>
              <w:bottom w:val="single" w:sz="4" w:space="0" w:color="000000"/>
            </w:tcBorders>
          </w:tcPr>
          <w:p w14:paraId="1E114117" w14:textId="77777777" w:rsidR="00503B17" w:rsidRDefault="00A84CA4">
            <w:pPr>
              <w:suppressAutoHyphens/>
              <w:snapToGrid w:val="0"/>
              <w:jc w:val="center"/>
              <w:rPr>
                <w:sz w:val="22"/>
                <w:szCs w:val="22"/>
                <w:lang w:eastAsia="lt-LT"/>
              </w:rPr>
            </w:pPr>
            <w:r>
              <w:rPr>
                <w:sz w:val="22"/>
                <w:szCs w:val="22"/>
                <w:lang w:eastAsia="lt-LT"/>
              </w:rPr>
              <w:t>76.</w:t>
            </w:r>
          </w:p>
        </w:tc>
        <w:tc>
          <w:tcPr>
            <w:tcW w:w="1559" w:type="dxa"/>
            <w:tcBorders>
              <w:left w:val="single" w:sz="4" w:space="0" w:color="000000"/>
              <w:bottom w:val="single" w:sz="4" w:space="0" w:color="000000"/>
            </w:tcBorders>
          </w:tcPr>
          <w:p w14:paraId="1E114118" w14:textId="77777777" w:rsidR="00503B17" w:rsidRDefault="00A84CA4">
            <w:pPr>
              <w:suppressAutoHyphens/>
              <w:snapToGrid w:val="0"/>
              <w:rPr>
                <w:sz w:val="22"/>
                <w:szCs w:val="22"/>
                <w:lang w:eastAsia="lt-LT"/>
              </w:rPr>
            </w:pPr>
            <w:r>
              <w:rPr>
                <w:sz w:val="22"/>
                <w:szCs w:val="22"/>
                <w:lang w:eastAsia="lt-LT"/>
              </w:rPr>
              <w:t>Vainuto miškai</w:t>
            </w:r>
          </w:p>
        </w:tc>
        <w:tc>
          <w:tcPr>
            <w:tcW w:w="1560" w:type="dxa"/>
            <w:tcBorders>
              <w:left w:val="single" w:sz="4" w:space="0" w:color="000000"/>
              <w:bottom w:val="single" w:sz="4" w:space="0" w:color="000000"/>
            </w:tcBorders>
          </w:tcPr>
          <w:p w14:paraId="1E114119" w14:textId="77777777" w:rsidR="00503B17" w:rsidRDefault="00A84CA4">
            <w:pPr>
              <w:suppressAutoHyphens/>
              <w:snapToGrid w:val="0"/>
              <w:rPr>
                <w:sz w:val="22"/>
                <w:szCs w:val="22"/>
                <w:lang w:eastAsia="lt-LT"/>
              </w:rPr>
            </w:pPr>
            <w:r>
              <w:rPr>
                <w:sz w:val="22"/>
                <w:szCs w:val="22"/>
                <w:lang w:eastAsia="lt-LT"/>
              </w:rPr>
              <w:t xml:space="preserve">Šilalės r., </w:t>
            </w:r>
          </w:p>
          <w:p w14:paraId="1E11411A" w14:textId="77777777" w:rsidR="00503B17" w:rsidRDefault="00A84CA4">
            <w:pPr>
              <w:suppressAutoHyphens/>
              <w:snapToGrid w:val="0"/>
              <w:rPr>
                <w:sz w:val="22"/>
                <w:szCs w:val="22"/>
                <w:lang w:eastAsia="lt-LT"/>
              </w:rPr>
            </w:pPr>
            <w:r>
              <w:rPr>
                <w:sz w:val="22"/>
                <w:szCs w:val="22"/>
                <w:lang w:eastAsia="lt-LT"/>
              </w:rPr>
              <w:t>Šilutės r.</w:t>
            </w:r>
          </w:p>
        </w:tc>
        <w:tc>
          <w:tcPr>
            <w:tcW w:w="1701" w:type="dxa"/>
            <w:tcBorders>
              <w:left w:val="single" w:sz="4" w:space="0" w:color="000000"/>
              <w:bottom w:val="single" w:sz="4" w:space="0" w:color="000000"/>
            </w:tcBorders>
          </w:tcPr>
          <w:p w14:paraId="1E11411B" w14:textId="77777777" w:rsidR="00503B17" w:rsidRDefault="00A84CA4">
            <w:pPr>
              <w:suppressAutoHyphens/>
              <w:snapToGrid w:val="0"/>
              <w:rPr>
                <w:sz w:val="22"/>
                <w:szCs w:val="22"/>
                <w:lang w:eastAsia="lt-LT"/>
              </w:rPr>
            </w:pPr>
            <w:r>
              <w:rPr>
                <w:sz w:val="22"/>
                <w:szCs w:val="22"/>
                <w:lang w:eastAsia="lt-LT"/>
              </w:rPr>
              <w:t>LTSLUB004</w:t>
            </w:r>
          </w:p>
        </w:tc>
        <w:tc>
          <w:tcPr>
            <w:tcW w:w="4555" w:type="dxa"/>
            <w:tcBorders>
              <w:left w:val="single" w:sz="4" w:space="0" w:color="000000"/>
              <w:bottom w:val="single" w:sz="4" w:space="0" w:color="000000"/>
            </w:tcBorders>
          </w:tcPr>
          <w:p w14:paraId="1E11411C" w14:textId="77777777" w:rsidR="00503B17" w:rsidRDefault="00A84CA4">
            <w:pPr>
              <w:suppressAutoHyphens/>
              <w:snapToGrid w:val="0"/>
              <w:rPr>
                <w:i/>
                <w:sz w:val="22"/>
                <w:szCs w:val="22"/>
                <w:lang w:eastAsia="lt-LT"/>
              </w:rPr>
            </w:pPr>
            <w:r>
              <w:rPr>
                <w:sz w:val="22"/>
                <w:szCs w:val="22"/>
                <w:lang w:eastAsia="lt-LT"/>
              </w:rPr>
              <w:t>juodieji gandrai (</w:t>
            </w:r>
            <w:r>
              <w:rPr>
                <w:i/>
                <w:sz w:val="22"/>
                <w:szCs w:val="22"/>
                <w:lang w:eastAsia="lt-LT"/>
              </w:rPr>
              <w:t>Ciconia nigra</w:t>
            </w:r>
            <w:r>
              <w:rPr>
                <w:sz w:val="22"/>
                <w:szCs w:val="22"/>
                <w:lang w:eastAsia="lt-LT"/>
              </w:rPr>
              <w:t xml:space="preserve">),  vapsvaėdžiai </w:t>
            </w:r>
            <w:r>
              <w:rPr>
                <w:i/>
                <w:sz w:val="22"/>
                <w:szCs w:val="22"/>
                <w:lang w:eastAsia="lt-LT"/>
              </w:rPr>
              <w:t>(Pernis apivorus)</w:t>
            </w:r>
          </w:p>
        </w:tc>
        <w:tc>
          <w:tcPr>
            <w:tcW w:w="4678" w:type="dxa"/>
            <w:tcBorders>
              <w:left w:val="single" w:sz="4" w:space="0" w:color="000000"/>
              <w:bottom w:val="single" w:sz="4" w:space="0" w:color="000000"/>
              <w:right w:val="single" w:sz="4" w:space="0" w:color="000000"/>
            </w:tcBorders>
          </w:tcPr>
          <w:p w14:paraId="1E11411D"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Vainuto miškų biosferos poligono ribomis, patvirtintomis Lietuvos Respublikos aplinkos ministro 2004 m. gruodžio 31 d. įsakymu Nr. D1-724 „Dėl Vainuto miškų biosferos poligono įsteigimo, jo nuostatų ir ribų patvirtinimo“</w:t>
            </w:r>
          </w:p>
        </w:tc>
      </w:tr>
      <w:tr w:rsidR="00503B17" w14:paraId="1E114125" w14:textId="77777777">
        <w:trPr>
          <w:cantSplit/>
        </w:trPr>
        <w:tc>
          <w:tcPr>
            <w:tcW w:w="454" w:type="dxa"/>
            <w:tcBorders>
              <w:left w:val="single" w:sz="4" w:space="0" w:color="000000"/>
              <w:bottom w:val="single" w:sz="4" w:space="0" w:color="000000"/>
            </w:tcBorders>
          </w:tcPr>
          <w:p w14:paraId="1E11411F" w14:textId="77777777" w:rsidR="00503B17" w:rsidRDefault="00A84CA4">
            <w:pPr>
              <w:suppressAutoHyphens/>
              <w:snapToGrid w:val="0"/>
              <w:jc w:val="center"/>
              <w:rPr>
                <w:sz w:val="22"/>
                <w:szCs w:val="22"/>
                <w:lang w:eastAsia="lt-LT"/>
              </w:rPr>
            </w:pPr>
            <w:r>
              <w:rPr>
                <w:sz w:val="22"/>
                <w:szCs w:val="22"/>
                <w:lang w:eastAsia="lt-LT"/>
              </w:rPr>
              <w:t>77.</w:t>
            </w:r>
          </w:p>
        </w:tc>
        <w:tc>
          <w:tcPr>
            <w:tcW w:w="1559" w:type="dxa"/>
            <w:tcBorders>
              <w:left w:val="single" w:sz="4" w:space="0" w:color="000000"/>
              <w:bottom w:val="single" w:sz="4" w:space="0" w:color="000000"/>
            </w:tcBorders>
          </w:tcPr>
          <w:p w14:paraId="1E114120" w14:textId="77777777" w:rsidR="00503B17" w:rsidRDefault="00A84CA4">
            <w:pPr>
              <w:suppressAutoHyphens/>
              <w:snapToGrid w:val="0"/>
              <w:rPr>
                <w:sz w:val="22"/>
                <w:szCs w:val="22"/>
                <w:lang w:eastAsia="lt-LT"/>
              </w:rPr>
            </w:pPr>
            <w:r>
              <w:rPr>
                <w:sz w:val="22"/>
                <w:szCs w:val="22"/>
                <w:lang w:eastAsia="lt-LT"/>
              </w:rPr>
              <w:t>Vakarinė Aukštaitijos nacionalinio parko dalis</w:t>
            </w:r>
          </w:p>
        </w:tc>
        <w:tc>
          <w:tcPr>
            <w:tcW w:w="1560" w:type="dxa"/>
            <w:tcBorders>
              <w:left w:val="single" w:sz="4" w:space="0" w:color="000000"/>
              <w:bottom w:val="single" w:sz="4" w:space="0" w:color="000000"/>
            </w:tcBorders>
          </w:tcPr>
          <w:p w14:paraId="1E114121" w14:textId="77777777" w:rsidR="00503B17" w:rsidRDefault="00A84CA4">
            <w:pPr>
              <w:suppressAutoHyphens/>
              <w:snapToGrid w:val="0"/>
              <w:rPr>
                <w:sz w:val="22"/>
                <w:szCs w:val="22"/>
                <w:lang w:eastAsia="lt-LT"/>
              </w:rPr>
            </w:pPr>
            <w:r>
              <w:rPr>
                <w:sz w:val="22"/>
                <w:szCs w:val="22"/>
                <w:lang w:eastAsia="lt-LT"/>
              </w:rPr>
              <w:t>Ignalinos r., Švenčionių r., Utenos r.</w:t>
            </w:r>
          </w:p>
        </w:tc>
        <w:tc>
          <w:tcPr>
            <w:tcW w:w="1701" w:type="dxa"/>
            <w:tcBorders>
              <w:left w:val="single" w:sz="4" w:space="0" w:color="000000"/>
              <w:bottom w:val="single" w:sz="4" w:space="0" w:color="000000"/>
            </w:tcBorders>
          </w:tcPr>
          <w:p w14:paraId="1E114122" w14:textId="77777777" w:rsidR="00503B17" w:rsidRDefault="00A84CA4">
            <w:pPr>
              <w:suppressAutoHyphens/>
              <w:snapToGrid w:val="0"/>
              <w:rPr>
                <w:sz w:val="22"/>
                <w:szCs w:val="22"/>
                <w:lang w:eastAsia="lt-LT"/>
              </w:rPr>
            </w:pPr>
            <w:r>
              <w:rPr>
                <w:sz w:val="22"/>
                <w:szCs w:val="22"/>
                <w:lang w:eastAsia="lt-LT"/>
              </w:rPr>
              <w:t>LTIGNB003</w:t>
            </w:r>
          </w:p>
        </w:tc>
        <w:tc>
          <w:tcPr>
            <w:tcW w:w="4555" w:type="dxa"/>
            <w:tcBorders>
              <w:left w:val="single" w:sz="4" w:space="0" w:color="000000"/>
              <w:bottom w:val="single" w:sz="4" w:space="0" w:color="000000"/>
            </w:tcBorders>
          </w:tcPr>
          <w:p w14:paraId="1E114123" w14:textId="77777777" w:rsidR="00503B17" w:rsidRDefault="00A84CA4">
            <w:pPr>
              <w:suppressAutoHyphens/>
              <w:snapToGrid w:val="0"/>
              <w:rPr>
                <w:sz w:val="22"/>
                <w:szCs w:val="22"/>
                <w:lang w:eastAsia="lt-LT"/>
              </w:rPr>
            </w:pPr>
            <w:r>
              <w:rPr>
                <w:sz w:val="22"/>
                <w:szCs w:val="22"/>
                <w:lang w:eastAsia="lt-LT"/>
              </w:rPr>
              <w:t>juodieji pesliai (</w:t>
            </w:r>
            <w:r>
              <w:rPr>
                <w:i/>
                <w:sz w:val="22"/>
                <w:szCs w:val="22"/>
                <w:lang w:eastAsia="lt-LT"/>
              </w:rPr>
              <w:t>Milvus migrans</w:t>
            </w:r>
            <w:r>
              <w:rPr>
                <w:sz w:val="22"/>
                <w:szCs w:val="22"/>
                <w:lang w:eastAsia="lt-LT"/>
              </w:rPr>
              <w:t>), žuvininkai (</w:t>
            </w:r>
            <w:r>
              <w:rPr>
                <w:i/>
                <w:sz w:val="22"/>
                <w:szCs w:val="22"/>
                <w:lang w:eastAsia="lt-LT"/>
              </w:rPr>
              <w:t>Pandion haliaetus</w:t>
            </w:r>
            <w:r>
              <w:rPr>
                <w:sz w:val="22"/>
                <w:szCs w:val="22"/>
                <w:lang w:eastAsia="lt-LT"/>
              </w:rPr>
              <w:t>), griežlės</w:t>
            </w:r>
            <w:r>
              <w:rPr>
                <w:i/>
                <w:iCs/>
                <w:sz w:val="22"/>
                <w:szCs w:val="22"/>
                <w:lang w:eastAsia="lt-LT"/>
              </w:rPr>
              <w:t xml:space="preserve"> (Crex crex),</w:t>
            </w:r>
            <w:r>
              <w:rPr>
                <w:sz w:val="22"/>
                <w:szCs w:val="22"/>
                <w:lang w:eastAsia="lt-LT"/>
              </w:rPr>
              <w:t xml:space="preserve"> žvirblinės pelėdos (</w:t>
            </w:r>
            <w:r>
              <w:rPr>
                <w:i/>
                <w:sz w:val="22"/>
                <w:szCs w:val="22"/>
                <w:lang w:eastAsia="lt-LT"/>
              </w:rPr>
              <w:t>Glaucidium passerinum</w:t>
            </w:r>
            <w:r>
              <w:rPr>
                <w:sz w:val="22"/>
                <w:szCs w:val="22"/>
                <w:lang w:eastAsia="lt-LT"/>
              </w:rPr>
              <w:t>), lututės (</w:t>
            </w:r>
            <w:r>
              <w:rPr>
                <w:i/>
                <w:sz w:val="22"/>
                <w:szCs w:val="22"/>
                <w:lang w:eastAsia="lt-LT"/>
              </w:rPr>
              <w:t>Aegolius funereus</w:t>
            </w:r>
            <w:r>
              <w:rPr>
                <w:sz w:val="22"/>
                <w:szCs w:val="22"/>
                <w:lang w:eastAsia="lt-LT"/>
              </w:rPr>
              <w:t>), žalvarniai (</w:t>
            </w:r>
            <w:r>
              <w:rPr>
                <w:i/>
                <w:sz w:val="22"/>
                <w:szCs w:val="22"/>
                <w:lang w:eastAsia="lt-LT"/>
              </w:rPr>
              <w:t>Coracias garrulus</w:t>
            </w:r>
            <w:r>
              <w:rPr>
                <w:sz w:val="22"/>
                <w:szCs w:val="22"/>
                <w:lang w:eastAsia="lt-LT"/>
              </w:rPr>
              <w:t>)</w:t>
            </w:r>
          </w:p>
        </w:tc>
        <w:tc>
          <w:tcPr>
            <w:tcW w:w="4678" w:type="dxa"/>
            <w:tcBorders>
              <w:left w:val="single" w:sz="4" w:space="0" w:color="000000"/>
              <w:bottom w:val="single" w:sz="4" w:space="0" w:color="000000"/>
              <w:right w:val="single" w:sz="4" w:space="0" w:color="000000"/>
            </w:tcBorders>
          </w:tcPr>
          <w:p w14:paraId="1E114124" w14:textId="77777777" w:rsidR="00503B17" w:rsidRDefault="00A84CA4">
            <w:pPr>
              <w:suppressAutoHyphens/>
              <w:snapToGrid w:val="0"/>
              <w:jc w:val="both"/>
              <w:rPr>
                <w:sz w:val="22"/>
                <w:szCs w:val="22"/>
                <w:lang w:eastAsia="lt-LT"/>
              </w:rPr>
            </w:pPr>
            <w:r>
              <w:rPr>
                <w:sz w:val="22"/>
                <w:szCs w:val="22"/>
                <w:lang w:eastAsia="lt-LT"/>
              </w:rPr>
              <w:t>paukščių apsaugai svarbios teritorijos ribos nustatomos pagal planą (29 priedas). Nurodytoje Aukštaitijos nacionalinio parko dalyje paukščių apsaugai svarbiomis teritorijomis nelaikomos šio parko rekreacinio ir kitos (gyvenamosios) paskirties prioriteto funkcinės zonos</w:t>
            </w:r>
          </w:p>
        </w:tc>
      </w:tr>
      <w:tr w:rsidR="00503B17" w14:paraId="1E11412C" w14:textId="77777777">
        <w:trPr>
          <w:cantSplit/>
        </w:trPr>
        <w:tc>
          <w:tcPr>
            <w:tcW w:w="454" w:type="dxa"/>
            <w:tcBorders>
              <w:left w:val="single" w:sz="4" w:space="0" w:color="000000"/>
              <w:bottom w:val="single" w:sz="4" w:space="0" w:color="000000"/>
            </w:tcBorders>
          </w:tcPr>
          <w:p w14:paraId="1E114126" w14:textId="77777777" w:rsidR="00503B17" w:rsidRDefault="00A84CA4">
            <w:pPr>
              <w:suppressAutoHyphens/>
              <w:snapToGrid w:val="0"/>
              <w:jc w:val="center"/>
              <w:rPr>
                <w:sz w:val="22"/>
                <w:szCs w:val="22"/>
                <w:lang w:eastAsia="lt-LT"/>
              </w:rPr>
            </w:pPr>
            <w:r>
              <w:rPr>
                <w:sz w:val="22"/>
                <w:szCs w:val="22"/>
                <w:lang w:eastAsia="lt-LT"/>
              </w:rPr>
              <w:t>78.</w:t>
            </w:r>
          </w:p>
        </w:tc>
        <w:tc>
          <w:tcPr>
            <w:tcW w:w="1559" w:type="dxa"/>
            <w:tcBorders>
              <w:left w:val="single" w:sz="4" w:space="0" w:color="000000"/>
              <w:bottom w:val="single" w:sz="4" w:space="0" w:color="000000"/>
            </w:tcBorders>
          </w:tcPr>
          <w:p w14:paraId="1E114127" w14:textId="77777777" w:rsidR="00503B17" w:rsidRDefault="00A84CA4">
            <w:pPr>
              <w:suppressAutoHyphens/>
              <w:snapToGrid w:val="0"/>
              <w:rPr>
                <w:sz w:val="22"/>
                <w:szCs w:val="22"/>
                <w:lang w:eastAsia="lt-LT"/>
              </w:rPr>
            </w:pPr>
            <w:r>
              <w:rPr>
                <w:sz w:val="22"/>
                <w:szCs w:val="22"/>
                <w:lang w:eastAsia="lt-LT"/>
              </w:rPr>
              <w:t>Vasaknų tvenkiniai</w:t>
            </w:r>
          </w:p>
        </w:tc>
        <w:tc>
          <w:tcPr>
            <w:tcW w:w="1560" w:type="dxa"/>
            <w:tcBorders>
              <w:left w:val="single" w:sz="4" w:space="0" w:color="000000"/>
              <w:bottom w:val="single" w:sz="4" w:space="0" w:color="000000"/>
            </w:tcBorders>
          </w:tcPr>
          <w:p w14:paraId="1E114128" w14:textId="77777777" w:rsidR="00503B17" w:rsidRDefault="00A84CA4">
            <w:pPr>
              <w:suppressAutoHyphens/>
              <w:snapToGrid w:val="0"/>
              <w:rPr>
                <w:sz w:val="22"/>
                <w:szCs w:val="22"/>
                <w:lang w:eastAsia="lt-LT"/>
              </w:rPr>
            </w:pPr>
            <w:r>
              <w:rPr>
                <w:sz w:val="22"/>
                <w:szCs w:val="22"/>
                <w:lang w:eastAsia="lt-LT"/>
              </w:rPr>
              <w:t>Zarasų r.</w:t>
            </w:r>
          </w:p>
        </w:tc>
        <w:tc>
          <w:tcPr>
            <w:tcW w:w="1701" w:type="dxa"/>
            <w:tcBorders>
              <w:left w:val="single" w:sz="4" w:space="0" w:color="000000"/>
              <w:bottom w:val="single" w:sz="4" w:space="0" w:color="000000"/>
            </w:tcBorders>
          </w:tcPr>
          <w:p w14:paraId="1E114129" w14:textId="77777777" w:rsidR="00503B17" w:rsidRDefault="00A84CA4">
            <w:pPr>
              <w:suppressAutoHyphens/>
              <w:snapToGrid w:val="0"/>
              <w:rPr>
                <w:sz w:val="22"/>
                <w:szCs w:val="22"/>
                <w:lang w:eastAsia="lt-LT"/>
              </w:rPr>
            </w:pPr>
            <w:r>
              <w:rPr>
                <w:sz w:val="22"/>
                <w:szCs w:val="22"/>
                <w:lang w:eastAsia="lt-LT"/>
              </w:rPr>
              <w:t>LTZARB001</w:t>
            </w:r>
          </w:p>
        </w:tc>
        <w:tc>
          <w:tcPr>
            <w:tcW w:w="4555" w:type="dxa"/>
            <w:tcBorders>
              <w:left w:val="single" w:sz="4" w:space="0" w:color="000000"/>
              <w:bottom w:val="single" w:sz="4" w:space="0" w:color="000000"/>
            </w:tcBorders>
          </w:tcPr>
          <w:p w14:paraId="1E11412A" w14:textId="77777777" w:rsidR="00503B17" w:rsidRDefault="00A84CA4">
            <w:pPr>
              <w:suppressAutoHyphens/>
              <w:snapToGrid w:val="0"/>
              <w:rPr>
                <w:i/>
                <w:sz w:val="22"/>
                <w:szCs w:val="22"/>
                <w:lang w:eastAsia="lt-LT"/>
              </w:rPr>
            </w:pPr>
            <w:r>
              <w:rPr>
                <w:sz w:val="22"/>
                <w:szCs w:val="22"/>
                <w:lang w:eastAsia="lt-LT"/>
              </w:rPr>
              <w:t xml:space="preserve">mažieji kirai </w:t>
            </w:r>
            <w:r>
              <w:rPr>
                <w:i/>
                <w:sz w:val="22"/>
                <w:szCs w:val="22"/>
                <w:lang w:eastAsia="lt-LT"/>
              </w:rPr>
              <w:t xml:space="preserve">(Larus minutus), </w:t>
            </w:r>
            <w:r>
              <w:rPr>
                <w:sz w:val="22"/>
                <w:szCs w:val="22"/>
                <w:lang w:eastAsia="lt-LT"/>
              </w:rPr>
              <w:t xml:space="preserve">upinės žuvėdros </w:t>
            </w:r>
            <w:r>
              <w:rPr>
                <w:i/>
                <w:sz w:val="22"/>
                <w:szCs w:val="22"/>
                <w:lang w:eastAsia="lt-LT"/>
              </w:rPr>
              <w:t>(Sterna hirundo)</w:t>
            </w:r>
          </w:p>
        </w:tc>
        <w:tc>
          <w:tcPr>
            <w:tcW w:w="4678" w:type="dxa"/>
            <w:tcBorders>
              <w:left w:val="single" w:sz="4" w:space="0" w:color="000000"/>
              <w:bottom w:val="single" w:sz="4" w:space="0" w:color="000000"/>
              <w:right w:val="single" w:sz="4" w:space="0" w:color="000000"/>
            </w:tcBorders>
          </w:tcPr>
          <w:p w14:paraId="1E11412B"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Vasaknų biosferos poligono ribomis, patvirtintomis Lietuvos Respublikos aplinkos ministro 2004 m. gruodžio 22 d. įsakymu Nr. D1-661 „Dėl Apšės, Baltosios Vokės, Birvėtos, Svylos ir Vasaknų biosferos poligonų įsteigimo, jų nuostatų ir ribų patvirtinimo“</w:t>
            </w:r>
          </w:p>
        </w:tc>
      </w:tr>
      <w:tr w:rsidR="00503B17" w14:paraId="1E114134" w14:textId="77777777">
        <w:trPr>
          <w:cantSplit/>
        </w:trPr>
        <w:tc>
          <w:tcPr>
            <w:tcW w:w="454" w:type="dxa"/>
            <w:tcBorders>
              <w:left w:val="single" w:sz="4" w:space="0" w:color="000000"/>
              <w:bottom w:val="single" w:sz="4" w:space="0" w:color="000000"/>
            </w:tcBorders>
          </w:tcPr>
          <w:p w14:paraId="1E11412D" w14:textId="77777777" w:rsidR="00503B17" w:rsidRDefault="00A84CA4">
            <w:pPr>
              <w:suppressAutoHyphens/>
              <w:snapToGrid w:val="0"/>
              <w:jc w:val="center"/>
              <w:rPr>
                <w:sz w:val="22"/>
                <w:szCs w:val="22"/>
                <w:lang w:eastAsia="lt-LT"/>
              </w:rPr>
            </w:pPr>
            <w:r>
              <w:rPr>
                <w:sz w:val="22"/>
                <w:szCs w:val="22"/>
                <w:lang w:eastAsia="lt-LT"/>
              </w:rPr>
              <w:t>79.</w:t>
            </w:r>
          </w:p>
        </w:tc>
        <w:tc>
          <w:tcPr>
            <w:tcW w:w="1559" w:type="dxa"/>
            <w:tcBorders>
              <w:left w:val="single" w:sz="4" w:space="0" w:color="000000"/>
              <w:bottom w:val="single" w:sz="4" w:space="0" w:color="000000"/>
            </w:tcBorders>
          </w:tcPr>
          <w:p w14:paraId="1E11412E" w14:textId="77777777" w:rsidR="00503B17" w:rsidRDefault="00A84CA4">
            <w:pPr>
              <w:suppressAutoHyphens/>
              <w:snapToGrid w:val="0"/>
              <w:rPr>
                <w:sz w:val="22"/>
                <w:szCs w:val="22"/>
                <w:lang w:eastAsia="lt-LT"/>
              </w:rPr>
            </w:pPr>
            <w:r>
              <w:rPr>
                <w:sz w:val="22"/>
                <w:szCs w:val="22"/>
                <w:lang w:eastAsia="lt-LT"/>
              </w:rPr>
              <w:t>Ventos upės slėnis</w:t>
            </w:r>
          </w:p>
        </w:tc>
        <w:tc>
          <w:tcPr>
            <w:tcW w:w="1560" w:type="dxa"/>
            <w:tcBorders>
              <w:left w:val="single" w:sz="4" w:space="0" w:color="000000"/>
              <w:bottom w:val="single" w:sz="4" w:space="0" w:color="000000"/>
            </w:tcBorders>
          </w:tcPr>
          <w:p w14:paraId="1E11412F" w14:textId="77777777" w:rsidR="00503B17" w:rsidRDefault="00A84CA4">
            <w:pPr>
              <w:suppressAutoHyphens/>
              <w:snapToGrid w:val="0"/>
              <w:rPr>
                <w:sz w:val="22"/>
                <w:szCs w:val="22"/>
                <w:lang w:eastAsia="lt-LT"/>
              </w:rPr>
            </w:pPr>
            <w:r>
              <w:rPr>
                <w:sz w:val="22"/>
                <w:szCs w:val="22"/>
                <w:lang w:eastAsia="lt-LT"/>
              </w:rPr>
              <w:t xml:space="preserve">Akmenės r., Mažeikių r., </w:t>
            </w:r>
          </w:p>
          <w:p w14:paraId="1E114130" w14:textId="77777777" w:rsidR="00503B17" w:rsidRDefault="00A84CA4">
            <w:pPr>
              <w:suppressAutoHyphens/>
              <w:snapToGrid w:val="0"/>
              <w:rPr>
                <w:sz w:val="22"/>
                <w:szCs w:val="22"/>
                <w:lang w:eastAsia="lt-LT"/>
              </w:rPr>
            </w:pPr>
            <w:r>
              <w:rPr>
                <w:sz w:val="22"/>
                <w:szCs w:val="22"/>
                <w:lang w:eastAsia="lt-LT"/>
              </w:rPr>
              <w:t>Šiaulių r.</w:t>
            </w:r>
          </w:p>
        </w:tc>
        <w:tc>
          <w:tcPr>
            <w:tcW w:w="1701" w:type="dxa"/>
            <w:tcBorders>
              <w:left w:val="single" w:sz="4" w:space="0" w:color="000000"/>
              <w:bottom w:val="single" w:sz="4" w:space="0" w:color="000000"/>
            </w:tcBorders>
          </w:tcPr>
          <w:p w14:paraId="1E114131" w14:textId="77777777" w:rsidR="00503B17" w:rsidRDefault="00A84CA4">
            <w:pPr>
              <w:suppressAutoHyphens/>
              <w:snapToGrid w:val="0"/>
              <w:rPr>
                <w:sz w:val="22"/>
                <w:szCs w:val="22"/>
                <w:lang w:eastAsia="lt-LT"/>
              </w:rPr>
            </w:pPr>
            <w:r>
              <w:rPr>
                <w:sz w:val="22"/>
                <w:szCs w:val="22"/>
                <w:lang w:eastAsia="lt-LT"/>
              </w:rPr>
              <w:t>LTAKMB002</w:t>
            </w:r>
          </w:p>
        </w:tc>
        <w:tc>
          <w:tcPr>
            <w:tcW w:w="4555" w:type="dxa"/>
            <w:tcBorders>
              <w:left w:val="single" w:sz="4" w:space="0" w:color="000000"/>
              <w:bottom w:val="single" w:sz="4" w:space="0" w:color="000000"/>
            </w:tcBorders>
          </w:tcPr>
          <w:p w14:paraId="1E114132" w14:textId="77777777" w:rsidR="00503B17" w:rsidRDefault="00A84CA4">
            <w:pPr>
              <w:suppressAutoHyphens/>
              <w:snapToGrid w:val="0"/>
              <w:rPr>
                <w:sz w:val="22"/>
                <w:szCs w:val="22"/>
                <w:lang w:eastAsia="lt-LT"/>
              </w:rPr>
            </w:pPr>
            <w:r>
              <w:rPr>
                <w:sz w:val="22"/>
                <w:szCs w:val="22"/>
                <w:lang w:eastAsia="lt-LT"/>
              </w:rPr>
              <w:t>griežlės (</w:t>
            </w:r>
            <w:r>
              <w:rPr>
                <w:i/>
                <w:sz w:val="22"/>
                <w:szCs w:val="22"/>
                <w:lang w:eastAsia="lt-LT"/>
              </w:rPr>
              <w:t>Crex crex</w:t>
            </w:r>
            <w:r>
              <w:rPr>
                <w:sz w:val="22"/>
                <w:szCs w:val="22"/>
                <w:lang w:eastAsia="lt-LT"/>
              </w:rPr>
              <w:t>), tulžiai (</w:t>
            </w:r>
            <w:r>
              <w:rPr>
                <w:i/>
                <w:sz w:val="22"/>
                <w:szCs w:val="22"/>
                <w:lang w:eastAsia="lt-LT"/>
              </w:rPr>
              <w:t>Alcedo atthis</w:t>
            </w:r>
            <w:r>
              <w:rPr>
                <w:sz w:val="22"/>
                <w:szCs w:val="22"/>
                <w:lang w:eastAsia="lt-LT"/>
              </w:rPr>
              <w:t>)</w:t>
            </w:r>
          </w:p>
        </w:tc>
        <w:tc>
          <w:tcPr>
            <w:tcW w:w="4678" w:type="dxa"/>
            <w:tcBorders>
              <w:left w:val="single" w:sz="4" w:space="0" w:color="000000"/>
              <w:bottom w:val="single" w:sz="4" w:space="0" w:color="000000"/>
              <w:right w:val="single" w:sz="4" w:space="0" w:color="000000"/>
            </w:tcBorders>
          </w:tcPr>
          <w:p w14:paraId="1E114133" w14:textId="77777777" w:rsidR="00503B17" w:rsidRDefault="00A84CA4">
            <w:pPr>
              <w:suppressAutoHyphens/>
              <w:snapToGrid w:val="0"/>
              <w:jc w:val="both"/>
              <w:rPr>
                <w:sz w:val="22"/>
                <w:szCs w:val="22"/>
                <w:lang w:eastAsia="lt-LT"/>
              </w:rPr>
            </w:pPr>
            <w:r>
              <w:rPr>
                <w:sz w:val="22"/>
                <w:szCs w:val="22"/>
                <w:lang w:eastAsia="lt-LT"/>
              </w:rPr>
              <w:t>paukščių apsaugai svarbios teritorijos ribos nustatomos pagal planą (30 priedas)</w:t>
            </w:r>
          </w:p>
        </w:tc>
      </w:tr>
      <w:tr w:rsidR="00503B17" w14:paraId="1E11413B" w14:textId="77777777">
        <w:trPr>
          <w:cantSplit/>
        </w:trPr>
        <w:tc>
          <w:tcPr>
            <w:tcW w:w="454" w:type="dxa"/>
            <w:tcBorders>
              <w:left w:val="single" w:sz="4" w:space="0" w:color="000000"/>
              <w:bottom w:val="single" w:sz="4" w:space="0" w:color="000000"/>
            </w:tcBorders>
          </w:tcPr>
          <w:p w14:paraId="1E114135" w14:textId="77777777" w:rsidR="00503B17" w:rsidRDefault="00A84CA4">
            <w:pPr>
              <w:suppressAutoHyphens/>
              <w:snapToGrid w:val="0"/>
              <w:jc w:val="center"/>
              <w:rPr>
                <w:sz w:val="22"/>
                <w:szCs w:val="22"/>
                <w:lang w:eastAsia="lt-LT"/>
              </w:rPr>
            </w:pPr>
            <w:r>
              <w:rPr>
                <w:sz w:val="22"/>
                <w:szCs w:val="22"/>
                <w:lang w:eastAsia="lt-LT"/>
              </w:rPr>
              <w:lastRenderedPageBreak/>
              <w:t>80.</w:t>
            </w:r>
          </w:p>
        </w:tc>
        <w:tc>
          <w:tcPr>
            <w:tcW w:w="1559" w:type="dxa"/>
            <w:tcBorders>
              <w:left w:val="single" w:sz="4" w:space="0" w:color="000000"/>
              <w:bottom w:val="single" w:sz="4" w:space="0" w:color="000000"/>
            </w:tcBorders>
          </w:tcPr>
          <w:p w14:paraId="1E114136" w14:textId="77777777" w:rsidR="00503B17" w:rsidRDefault="00A84CA4">
            <w:pPr>
              <w:suppressAutoHyphens/>
              <w:snapToGrid w:val="0"/>
              <w:rPr>
                <w:sz w:val="22"/>
                <w:szCs w:val="22"/>
                <w:lang w:eastAsia="lt-LT"/>
              </w:rPr>
            </w:pPr>
            <w:r>
              <w:rPr>
                <w:sz w:val="22"/>
                <w:szCs w:val="22"/>
                <w:lang w:eastAsia="lt-LT"/>
              </w:rPr>
              <w:t>Visbarų žuvininkystės tvenkiniai</w:t>
            </w:r>
          </w:p>
        </w:tc>
        <w:tc>
          <w:tcPr>
            <w:tcW w:w="1560" w:type="dxa"/>
            <w:tcBorders>
              <w:left w:val="single" w:sz="4" w:space="0" w:color="000000"/>
              <w:bottom w:val="single" w:sz="4" w:space="0" w:color="000000"/>
            </w:tcBorders>
          </w:tcPr>
          <w:p w14:paraId="1E114137" w14:textId="77777777" w:rsidR="00503B17" w:rsidRDefault="00A84CA4">
            <w:pPr>
              <w:suppressAutoHyphens/>
              <w:snapToGrid w:val="0"/>
              <w:rPr>
                <w:sz w:val="22"/>
                <w:szCs w:val="22"/>
                <w:lang w:eastAsia="lt-LT"/>
              </w:rPr>
            </w:pPr>
            <w:r>
              <w:rPr>
                <w:sz w:val="22"/>
                <w:szCs w:val="22"/>
                <w:lang w:eastAsia="lt-LT"/>
              </w:rPr>
              <w:t>Tauragės r.</w:t>
            </w:r>
          </w:p>
        </w:tc>
        <w:tc>
          <w:tcPr>
            <w:tcW w:w="1701" w:type="dxa"/>
            <w:tcBorders>
              <w:left w:val="single" w:sz="4" w:space="0" w:color="000000"/>
              <w:bottom w:val="single" w:sz="4" w:space="0" w:color="000000"/>
            </w:tcBorders>
          </w:tcPr>
          <w:p w14:paraId="1E114138" w14:textId="77777777" w:rsidR="00503B17" w:rsidRDefault="00A84CA4">
            <w:pPr>
              <w:suppressAutoHyphens/>
              <w:snapToGrid w:val="0"/>
              <w:rPr>
                <w:sz w:val="22"/>
                <w:szCs w:val="22"/>
                <w:lang w:eastAsia="lt-LT"/>
              </w:rPr>
            </w:pPr>
            <w:r>
              <w:rPr>
                <w:sz w:val="22"/>
                <w:szCs w:val="22"/>
                <w:lang w:eastAsia="lt-LT"/>
              </w:rPr>
              <w:t>LTTAUB003</w:t>
            </w:r>
          </w:p>
        </w:tc>
        <w:tc>
          <w:tcPr>
            <w:tcW w:w="4555" w:type="dxa"/>
            <w:tcBorders>
              <w:left w:val="single" w:sz="4" w:space="0" w:color="000000"/>
              <w:bottom w:val="single" w:sz="4" w:space="0" w:color="000000"/>
            </w:tcBorders>
          </w:tcPr>
          <w:p w14:paraId="1E114139" w14:textId="77777777" w:rsidR="00503B17" w:rsidRDefault="00A84CA4">
            <w:pPr>
              <w:suppressAutoHyphens/>
              <w:snapToGrid w:val="0"/>
              <w:rPr>
                <w:i/>
                <w:sz w:val="22"/>
                <w:szCs w:val="22"/>
                <w:lang w:eastAsia="lt-LT"/>
              </w:rPr>
            </w:pPr>
            <w:r>
              <w:rPr>
                <w:sz w:val="22"/>
                <w:szCs w:val="22"/>
                <w:lang w:eastAsia="lt-LT"/>
              </w:rPr>
              <w:t xml:space="preserve">gulbės giesmininkės </w:t>
            </w:r>
            <w:r>
              <w:rPr>
                <w:i/>
                <w:sz w:val="22"/>
                <w:szCs w:val="22"/>
                <w:lang w:eastAsia="lt-LT"/>
              </w:rPr>
              <w:t>(Cygnus cygnus)</w:t>
            </w:r>
            <w:r>
              <w:rPr>
                <w:sz w:val="22"/>
                <w:szCs w:val="22"/>
                <w:lang w:eastAsia="lt-LT"/>
              </w:rPr>
              <w:t xml:space="preserve">, mažosios žuvėdros </w:t>
            </w:r>
            <w:r>
              <w:rPr>
                <w:i/>
                <w:sz w:val="22"/>
                <w:szCs w:val="22"/>
                <w:lang w:eastAsia="lt-LT"/>
              </w:rPr>
              <w:t>(Sterna albifrons)</w:t>
            </w:r>
          </w:p>
        </w:tc>
        <w:tc>
          <w:tcPr>
            <w:tcW w:w="4678" w:type="dxa"/>
            <w:tcBorders>
              <w:left w:val="single" w:sz="4" w:space="0" w:color="000000"/>
              <w:bottom w:val="single" w:sz="4" w:space="0" w:color="000000"/>
              <w:right w:val="single" w:sz="4" w:space="0" w:color="000000"/>
            </w:tcBorders>
          </w:tcPr>
          <w:p w14:paraId="1E11413A"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Visbarų biosferos poligono ribomis, patvirtintomis Lietuvos Respublikos aplinkos ministro 2005 m. kovo 25 d. įsakymu Nr. D1-170 „Dėl Visbarų biosferos poligono įsteigimo, jo nuostatų ir ribų plano patvirtinimo“</w:t>
            </w:r>
          </w:p>
        </w:tc>
      </w:tr>
      <w:tr w:rsidR="00503B17" w14:paraId="1E114142" w14:textId="77777777">
        <w:trPr>
          <w:cantSplit/>
        </w:trPr>
        <w:tc>
          <w:tcPr>
            <w:tcW w:w="454" w:type="dxa"/>
            <w:tcBorders>
              <w:left w:val="single" w:sz="4" w:space="0" w:color="000000"/>
              <w:bottom w:val="single" w:sz="4" w:space="0" w:color="000000"/>
            </w:tcBorders>
          </w:tcPr>
          <w:p w14:paraId="1E11413C" w14:textId="77777777" w:rsidR="00503B17" w:rsidRDefault="00A84CA4">
            <w:pPr>
              <w:suppressAutoHyphens/>
              <w:snapToGrid w:val="0"/>
              <w:jc w:val="center"/>
              <w:rPr>
                <w:sz w:val="22"/>
                <w:szCs w:val="22"/>
                <w:lang w:eastAsia="lt-LT"/>
              </w:rPr>
            </w:pPr>
            <w:r>
              <w:rPr>
                <w:sz w:val="22"/>
                <w:szCs w:val="22"/>
                <w:lang w:eastAsia="lt-LT"/>
              </w:rPr>
              <w:t>81.</w:t>
            </w:r>
          </w:p>
        </w:tc>
        <w:tc>
          <w:tcPr>
            <w:tcW w:w="1559" w:type="dxa"/>
            <w:tcBorders>
              <w:left w:val="single" w:sz="4" w:space="0" w:color="000000"/>
              <w:bottom w:val="single" w:sz="4" w:space="0" w:color="000000"/>
            </w:tcBorders>
          </w:tcPr>
          <w:p w14:paraId="1E11413D" w14:textId="77777777" w:rsidR="00503B17" w:rsidRDefault="00A84CA4">
            <w:pPr>
              <w:suppressAutoHyphens/>
              <w:snapToGrid w:val="0"/>
              <w:rPr>
                <w:sz w:val="22"/>
                <w:szCs w:val="22"/>
                <w:lang w:eastAsia="lt-LT"/>
              </w:rPr>
            </w:pPr>
            <w:r>
              <w:rPr>
                <w:sz w:val="22"/>
                <w:szCs w:val="22"/>
                <w:lang w:eastAsia="lt-LT"/>
              </w:rPr>
              <w:t>Žalioji giria</w:t>
            </w:r>
          </w:p>
        </w:tc>
        <w:tc>
          <w:tcPr>
            <w:tcW w:w="1560" w:type="dxa"/>
            <w:tcBorders>
              <w:left w:val="single" w:sz="4" w:space="0" w:color="000000"/>
              <w:bottom w:val="single" w:sz="4" w:space="0" w:color="000000"/>
            </w:tcBorders>
          </w:tcPr>
          <w:p w14:paraId="1E11413E" w14:textId="77777777" w:rsidR="00503B17" w:rsidRDefault="00A84CA4">
            <w:pPr>
              <w:widowControl w:val="0"/>
              <w:suppressLineNumbers/>
              <w:suppressAutoHyphens/>
              <w:snapToGrid w:val="0"/>
              <w:rPr>
                <w:rFonts w:eastAsia="Lucida Sans Unicode"/>
                <w:sz w:val="22"/>
                <w:szCs w:val="22"/>
                <w:lang w:eastAsia="ar-SA"/>
              </w:rPr>
            </w:pPr>
            <w:r>
              <w:rPr>
                <w:rFonts w:eastAsia="Lucida Sans Unicode"/>
                <w:sz w:val="22"/>
                <w:szCs w:val="22"/>
                <w:lang w:eastAsia="ar-SA"/>
              </w:rPr>
              <w:t>Kupiškio r., Panevėžio r.</w:t>
            </w:r>
          </w:p>
        </w:tc>
        <w:tc>
          <w:tcPr>
            <w:tcW w:w="1701" w:type="dxa"/>
            <w:tcBorders>
              <w:left w:val="single" w:sz="4" w:space="0" w:color="000000"/>
              <w:bottom w:val="single" w:sz="4" w:space="0" w:color="000000"/>
            </w:tcBorders>
          </w:tcPr>
          <w:p w14:paraId="1E11413F" w14:textId="77777777" w:rsidR="00503B17" w:rsidRDefault="00A84CA4">
            <w:pPr>
              <w:suppressAutoHyphens/>
              <w:snapToGrid w:val="0"/>
              <w:rPr>
                <w:sz w:val="22"/>
                <w:szCs w:val="22"/>
                <w:lang w:eastAsia="lt-LT"/>
              </w:rPr>
            </w:pPr>
            <w:r>
              <w:rPr>
                <w:sz w:val="22"/>
                <w:szCs w:val="22"/>
                <w:lang w:eastAsia="lt-LT"/>
              </w:rPr>
              <w:t>LTPANB001</w:t>
            </w:r>
          </w:p>
        </w:tc>
        <w:tc>
          <w:tcPr>
            <w:tcW w:w="4555" w:type="dxa"/>
            <w:tcBorders>
              <w:left w:val="single" w:sz="4" w:space="0" w:color="000000"/>
              <w:bottom w:val="single" w:sz="4" w:space="0" w:color="000000"/>
            </w:tcBorders>
          </w:tcPr>
          <w:p w14:paraId="1E114140" w14:textId="77777777" w:rsidR="00503B17" w:rsidRDefault="00A84CA4">
            <w:pPr>
              <w:suppressAutoHyphens/>
              <w:snapToGrid w:val="0"/>
              <w:rPr>
                <w:i/>
                <w:sz w:val="22"/>
                <w:szCs w:val="22"/>
                <w:lang w:eastAsia="lt-LT"/>
              </w:rPr>
            </w:pPr>
            <w:r>
              <w:rPr>
                <w:sz w:val="22"/>
                <w:szCs w:val="22"/>
                <w:lang w:eastAsia="lt-LT"/>
              </w:rPr>
              <w:t xml:space="preserve">juodieji gandrai </w:t>
            </w:r>
            <w:r>
              <w:rPr>
                <w:i/>
                <w:sz w:val="22"/>
                <w:szCs w:val="22"/>
                <w:lang w:eastAsia="lt-LT"/>
              </w:rPr>
              <w:t xml:space="preserve">(Ciconia nigra), </w:t>
            </w:r>
            <w:r>
              <w:rPr>
                <w:sz w:val="22"/>
                <w:szCs w:val="22"/>
                <w:lang w:eastAsia="lt-LT"/>
              </w:rPr>
              <w:t xml:space="preserve">vapsvaėdžiai </w:t>
            </w:r>
            <w:r>
              <w:rPr>
                <w:i/>
                <w:sz w:val="22"/>
                <w:szCs w:val="22"/>
                <w:lang w:eastAsia="lt-LT"/>
              </w:rPr>
              <w:t xml:space="preserve">(Pernis apivorus), </w:t>
            </w:r>
            <w:r>
              <w:rPr>
                <w:sz w:val="22"/>
                <w:szCs w:val="22"/>
                <w:lang w:eastAsia="lt-LT"/>
              </w:rPr>
              <w:t xml:space="preserve">žvirblinės pelėdos </w:t>
            </w:r>
            <w:r>
              <w:rPr>
                <w:i/>
                <w:sz w:val="22"/>
                <w:szCs w:val="22"/>
                <w:lang w:eastAsia="lt-LT"/>
              </w:rPr>
              <w:t>(Glaucidium passerinum)</w:t>
            </w:r>
          </w:p>
        </w:tc>
        <w:tc>
          <w:tcPr>
            <w:tcW w:w="4678" w:type="dxa"/>
            <w:tcBorders>
              <w:left w:val="single" w:sz="4" w:space="0" w:color="000000"/>
              <w:bottom w:val="single" w:sz="4" w:space="0" w:color="000000"/>
              <w:right w:val="single" w:sz="4" w:space="0" w:color="000000"/>
            </w:tcBorders>
          </w:tcPr>
          <w:p w14:paraId="1E114141"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Žaliosios girios biosferos poligono ribomis, patvirtintomis Lietuvos Respublikos aplinkos ministro 2004 m. gruodžio 10 d. įsakymu Nr. D1-629 „Dėl Adutiškio-Guntauninkų miškų, Gedžiūnų miško, Gubernijos miško, Padauguvos miško, Plinkšių miško, Rūdninkų girios, Šimonių girios, Taujėnų-Užulėnio miškų ir Žaliosios girios biosferos poligonų įsteigimo, jų nuostatų ir ribų patvirtinimo“</w:t>
            </w:r>
          </w:p>
        </w:tc>
      </w:tr>
      <w:tr w:rsidR="00503B17" w14:paraId="1E11414A" w14:textId="77777777">
        <w:trPr>
          <w:cantSplit/>
        </w:trPr>
        <w:tc>
          <w:tcPr>
            <w:tcW w:w="454" w:type="dxa"/>
            <w:tcBorders>
              <w:left w:val="single" w:sz="4" w:space="0" w:color="000000"/>
              <w:bottom w:val="single" w:sz="4" w:space="0" w:color="000000"/>
            </w:tcBorders>
          </w:tcPr>
          <w:p w14:paraId="1E114143" w14:textId="77777777" w:rsidR="00503B17" w:rsidRDefault="00A84CA4">
            <w:pPr>
              <w:suppressAutoHyphens/>
              <w:snapToGrid w:val="0"/>
              <w:jc w:val="center"/>
              <w:rPr>
                <w:sz w:val="22"/>
                <w:szCs w:val="22"/>
                <w:lang w:eastAsia="lt-LT"/>
              </w:rPr>
            </w:pPr>
            <w:r>
              <w:rPr>
                <w:sz w:val="22"/>
                <w:szCs w:val="22"/>
                <w:lang w:eastAsia="lt-LT"/>
              </w:rPr>
              <w:t>82.</w:t>
            </w:r>
          </w:p>
        </w:tc>
        <w:tc>
          <w:tcPr>
            <w:tcW w:w="1559" w:type="dxa"/>
            <w:tcBorders>
              <w:left w:val="single" w:sz="4" w:space="0" w:color="000000"/>
              <w:bottom w:val="single" w:sz="4" w:space="0" w:color="000000"/>
            </w:tcBorders>
          </w:tcPr>
          <w:p w14:paraId="1E114144" w14:textId="77777777" w:rsidR="00503B17" w:rsidRDefault="00A84CA4">
            <w:pPr>
              <w:suppressAutoHyphens/>
              <w:snapToGrid w:val="0"/>
              <w:rPr>
                <w:sz w:val="22"/>
                <w:szCs w:val="22"/>
                <w:lang w:eastAsia="lt-LT"/>
              </w:rPr>
            </w:pPr>
            <w:r>
              <w:rPr>
                <w:sz w:val="22"/>
                <w:szCs w:val="22"/>
                <w:lang w:eastAsia="lt-LT"/>
              </w:rPr>
              <w:t>Žemaitijos nacionalinis parkas</w:t>
            </w:r>
          </w:p>
        </w:tc>
        <w:tc>
          <w:tcPr>
            <w:tcW w:w="1560" w:type="dxa"/>
            <w:tcBorders>
              <w:left w:val="single" w:sz="4" w:space="0" w:color="000000"/>
              <w:bottom w:val="single" w:sz="4" w:space="0" w:color="000000"/>
            </w:tcBorders>
          </w:tcPr>
          <w:p w14:paraId="1E114145" w14:textId="77777777" w:rsidR="00503B17" w:rsidRDefault="00A84CA4">
            <w:pPr>
              <w:suppressAutoHyphens/>
              <w:snapToGrid w:val="0"/>
              <w:rPr>
                <w:sz w:val="22"/>
                <w:szCs w:val="22"/>
                <w:lang w:eastAsia="lt-LT"/>
              </w:rPr>
            </w:pPr>
            <w:r>
              <w:rPr>
                <w:sz w:val="22"/>
                <w:szCs w:val="22"/>
                <w:lang w:eastAsia="lt-LT"/>
              </w:rPr>
              <w:t xml:space="preserve">Plungės r., </w:t>
            </w:r>
          </w:p>
          <w:p w14:paraId="1E114146" w14:textId="77777777" w:rsidR="00503B17" w:rsidRDefault="00A84CA4">
            <w:pPr>
              <w:suppressAutoHyphens/>
              <w:snapToGrid w:val="0"/>
              <w:rPr>
                <w:sz w:val="22"/>
                <w:szCs w:val="22"/>
                <w:lang w:eastAsia="lt-LT"/>
              </w:rPr>
            </w:pPr>
            <w:r>
              <w:rPr>
                <w:sz w:val="22"/>
                <w:szCs w:val="22"/>
                <w:lang w:eastAsia="lt-LT"/>
              </w:rPr>
              <w:t>Skuodo r.</w:t>
            </w:r>
          </w:p>
        </w:tc>
        <w:tc>
          <w:tcPr>
            <w:tcW w:w="1701" w:type="dxa"/>
            <w:tcBorders>
              <w:left w:val="single" w:sz="4" w:space="0" w:color="000000"/>
              <w:bottom w:val="single" w:sz="4" w:space="0" w:color="000000"/>
            </w:tcBorders>
          </w:tcPr>
          <w:p w14:paraId="1E114147" w14:textId="77777777" w:rsidR="00503B17" w:rsidRDefault="00A84CA4">
            <w:pPr>
              <w:suppressAutoHyphens/>
              <w:snapToGrid w:val="0"/>
              <w:rPr>
                <w:sz w:val="22"/>
                <w:szCs w:val="22"/>
                <w:lang w:eastAsia="lt-LT"/>
              </w:rPr>
            </w:pPr>
            <w:r>
              <w:rPr>
                <w:sz w:val="22"/>
                <w:szCs w:val="22"/>
                <w:lang w:eastAsia="lt-LT"/>
              </w:rPr>
              <w:t>LTPLUB001</w:t>
            </w:r>
          </w:p>
        </w:tc>
        <w:tc>
          <w:tcPr>
            <w:tcW w:w="4555" w:type="dxa"/>
            <w:tcBorders>
              <w:left w:val="single" w:sz="4" w:space="0" w:color="000000"/>
              <w:bottom w:val="single" w:sz="4" w:space="0" w:color="000000"/>
            </w:tcBorders>
          </w:tcPr>
          <w:p w14:paraId="1E114148" w14:textId="77777777" w:rsidR="00503B17" w:rsidRDefault="00A84CA4">
            <w:pPr>
              <w:suppressAutoHyphens/>
              <w:snapToGrid w:val="0"/>
              <w:rPr>
                <w:b/>
                <w:bCs/>
                <w:sz w:val="22"/>
                <w:szCs w:val="22"/>
                <w:lang w:eastAsia="lt-LT"/>
              </w:rPr>
            </w:pPr>
            <w:r>
              <w:rPr>
                <w:rFonts w:cs="Tahoma"/>
                <w:bCs/>
                <w:lang w:eastAsia="lt-LT"/>
              </w:rPr>
              <w:t>gulbės giesmininkės (</w:t>
            </w:r>
            <w:r>
              <w:rPr>
                <w:rFonts w:cs="Tahoma"/>
                <w:bCs/>
                <w:i/>
                <w:iCs/>
                <w:lang w:eastAsia="lt-LT"/>
              </w:rPr>
              <w:t>Cygnus cygnus</w:t>
            </w:r>
            <w:r>
              <w:rPr>
                <w:rFonts w:cs="Tahoma"/>
                <w:bCs/>
                <w:lang w:eastAsia="lt-LT"/>
              </w:rPr>
              <w:t>)</w:t>
            </w:r>
            <w:r>
              <w:rPr>
                <w:rFonts w:cs="Tahoma"/>
                <w:lang w:eastAsia="lt-LT"/>
              </w:rPr>
              <w:t xml:space="preserve">, </w:t>
            </w:r>
            <w:r>
              <w:rPr>
                <w:sz w:val="22"/>
                <w:szCs w:val="22"/>
                <w:lang w:eastAsia="lt-LT"/>
              </w:rPr>
              <w:t>jerubės (</w:t>
            </w:r>
            <w:r>
              <w:rPr>
                <w:i/>
                <w:sz w:val="22"/>
                <w:szCs w:val="22"/>
                <w:lang w:eastAsia="lt-LT"/>
              </w:rPr>
              <w:t>Bonasa bonasia</w:t>
            </w:r>
            <w:r>
              <w:rPr>
                <w:sz w:val="22"/>
                <w:szCs w:val="22"/>
                <w:lang w:eastAsia="lt-LT"/>
              </w:rPr>
              <w:t>), griežlės (</w:t>
            </w:r>
            <w:r>
              <w:rPr>
                <w:i/>
                <w:sz w:val="22"/>
                <w:szCs w:val="22"/>
                <w:lang w:eastAsia="lt-LT"/>
              </w:rPr>
              <w:t>Crex crex</w:t>
            </w:r>
            <w:r>
              <w:rPr>
                <w:sz w:val="22"/>
                <w:szCs w:val="22"/>
                <w:lang w:eastAsia="lt-LT"/>
              </w:rPr>
              <w:t>)</w:t>
            </w:r>
          </w:p>
        </w:tc>
        <w:tc>
          <w:tcPr>
            <w:tcW w:w="4678" w:type="dxa"/>
            <w:tcBorders>
              <w:left w:val="single" w:sz="4" w:space="0" w:color="000000"/>
              <w:bottom w:val="single" w:sz="4" w:space="0" w:color="000000"/>
              <w:right w:val="single" w:sz="4" w:space="0" w:color="000000"/>
            </w:tcBorders>
          </w:tcPr>
          <w:p w14:paraId="1E114149" w14:textId="77777777" w:rsidR="00503B17" w:rsidRDefault="00A84CA4">
            <w:pPr>
              <w:suppressAutoHyphens/>
              <w:snapToGrid w:val="0"/>
              <w:jc w:val="both"/>
              <w:rPr>
                <w:sz w:val="22"/>
                <w:szCs w:val="22"/>
                <w:lang w:eastAsia="lt-LT"/>
              </w:rPr>
            </w:pPr>
            <w:r>
              <w:rPr>
                <w:sz w:val="22"/>
                <w:szCs w:val="22"/>
                <w:lang w:eastAsia="lt-LT"/>
              </w:rPr>
              <w:t xml:space="preserve">paukščių apsaugai svarbios teritorijos ribos sutampa su Žemaitijos nacionalinio parko ribomis, patvirtintomis Lietuvos Respublikos Aukščiausios Tarybos 1991 m. balandžio 23 d. nutarimu Nr. I-1244 „Dėl Dzūkijos, Kuršių nerijos, Žemaitijos nacionalinių parkų, Trakų istorinio nacionalinio parko ir Viešvilės valstybinio rezervato įsteigimo“, išskyrus šio parko </w:t>
            </w:r>
            <w:r>
              <w:rPr>
                <w:rFonts w:eastAsia="Lucida Sans Unicode" w:cs="Tahoma"/>
                <w:bCs/>
                <w:lang w:eastAsia="lt-LT"/>
              </w:rPr>
              <w:t>urbanistinius draustinius ir rekreacinio prioriteto funkcinę zoną</w:t>
            </w:r>
          </w:p>
        </w:tc>
      </w:tr>
      <w:tr w:rsidR="00503B17" w14:paraId="1E114152" w14:textId="77777777">
        <w:trPr>
          <w:cantSplit/>
        </w:trPr>
        <w:tc>
          <w:tcPr>
            <w:tcW w:w="454" w:type="dxa"/>
            <w:tcBorders>
              <w:left w:val="single" w:sz="4" w:space="0" w:color="000000"/>
              <w:bottom w:val="single" w:sz="4" w:space="0" w:color="000000"/>
            </w:tcBorders>
          </w:tcPr>
          <w:p w14:paraId="1E11414B" w14:textId="77777777" w:rsidR="00503B17" w:rsidRDefault="00A84CA4">
            <w:pPr>
              <w:suppressAutoHyphens/>
              <w:snapToGrid w:val="0"/>
              <w:jc w:val="center"/>
              <w:rPr>
                <w:sz w:val="22"/>
                <w:szCs w:val="22"/>
                <w:lang w:eastAsia="lt-LT"/>
              </w:rPr>
            </w:pPr>
            <w:r>
              <w:rPr>
                <w:sz w:val="22"/>
                <w:szCs w:val="22"/>
                <w:lang w:eastAsia="lt-LT"/>
              </w:rPr>
              <w:lastRenderedPageBreak/>
              <w:t>83.</w:t>
            </w:r>
          </w:p>
        </w:tc>
        <w:tc>
          <w:tcPr>
            <w:tcW w:w="1559" w:type="dxa"/>
            <w:tcBorders>
              <w:left w:val="single" w:sz="4" w:space="0" w:color="000000"/>
              <w:bottom w:val="single" w:sz="4" w:space="0" w:color="000000"/>
            </w:tcBorders>
          </w:tcPr>
          <w:p w14:paraId="1E11414C" w14:textId="77777777" w:rsidR="00503B17" w:rsidRDefault="00A84CA4">
            <w:pPr>
              <w:suppressAutoHyphens/>
              <w:snapToGrid w:val="0"/>
              <w:rPr>
                <w:sz w:val="22"/>
                <w:szCs w:val="22"/>
                <w:lang w:eastAsia="lt-LT"/>
              </w:rPr>
            </w:pPr>
            <w:r>
              <w:rPr>
                <w:sz w:val="22"/>
                <w:szCs w:val="22"/>
                <w:lang w:eastAsia="lt-LT"/>
              </w:rPr>
              <w:t>Žuvinto, Žaltyčio ir Amalvo pelkės</w:t>
            </w:r>
          </w:p>
        </w:tc>
        <w:tc>
          <w:tcPr>
            <w:tcW w:w="1560" w:type="dxa"/>
            <w:tcBorders>
              <w:left w:val="single" w:sz="4" w:space="0" w:color="000000"/>
              <w:bottom w:val="single" w:sz="4" w:space="0" w:color="000000"/>
            </w:tcBorders>
          </w:tcPr>
          <w:p w14:paraId="1E11414D" w14:textId="77777777" w:rsidR="00503B17" w:rsidRDefault="00A84CA4">
            <w:pPr>
              <w:suppressAutoHyphens/>
              <w:snapToGrid w:val="0"/>
              <w:rPr>
                <w:sz w:val="22"/>
                <w:szCs w:val="22"/>
                <w:lang w:eastAsia="lt-LT"/>
              </w:rPr>
            </w:pPr>
            <w:r>
              <w:rPr>
                <w:sz w:val="22"/>
                <w:szCs w:val="22"/>
                <w:lang w:eastAsia="lt-LT"/>
              </w:rPr>
              <w:t xml:space="preserve">Alytaus r., </w:t>
            </w:r>
          </w:p>
          <w:p w14:paraId="1E11414E" w14:textId="77777777" w:rsidR="00503B17" w:rsidRDefault="00A84CA4">
            <w:pPr>
              <w:suppressAutoHyphens/>
              <w:snapToGrid w:val="0"/>
              <w:rPr>
                <w:sz w:val="22"/>
                <w:szCs w:val="22"/>
                <w:lang w:eastAsia="lt-LT"/>
              </w:rPr>
            </w:pPr>
            <w:r>
              <w:rPr>
                <w:sz w:val="22"/>
                <w:szCs w:val="22"/>
                <w:lang w:eastAsia="lt-LT"/>
              </w:rPr>
              <w:t>Lazdijų r., Marijampolės</w:t>
            </w:r>
          </w:p>
        </w:tc>
        <w:tc>
          <w:tcPr>
            <w:tcW w:w="1701" w:type="dxa"/>
            <w:tcBorders>
              <w:left w:val="single" w:sz="4" w:space="0" w:color="000000"/>
              <w:bottom w:val="single" w:sz="4" w:space="0" w:color="000000"/>
            </w:tcBorders>
          </w:tcPr>
          <w:p w14:paraId="1E11414F" w14:textId="77777777" w:rsidR="00503B17" w:rsidRDefault="00A84CA4">
            <w:pPr>
              <w:suppressAutoHyphens/>
              <w:snapToGrid w:val="0"/>
              <w:rPr>
                <w:sz w:val="22"/>
                <w:szCs w:val="22"/>
                <w:lang w:eastAsia="lt-LT"/>
              </w:rPr>
            </w:pPr>
            <w:r>
              <w:rPr>
                <w:sz w:val="22"/>
                <w:szCs w:val="22"/>
                <w:lang w:eastAsia="lt-LT"/>
              </w:rPr>
              <w:t>LTALYB003</w:t>
            </w:r>
          </w:p>
        </w:tc>
        <w:tc>
          <w:tcPr>
            <w:tcW w:w="4555" w:type="dxa"/>
            <w:tcBorders>
              <w:left w:val="single" w:sz="4" w:space="0" w:color="000000"/>
              <w:bottom w:val="single" w:sz="4" w:space="0" w:color="000000"/>
            </w:tcBorders>
          </w:tcPr>
          <w:p w14:paraId="1E114150" w14:textId="77777777" w:rsidR="00503B17" w:rsidRDefault="00A84CA4">
            <w:pPr>
              <w:suppressAutoHyphens/>
              <w:snapToGrid w:val="0"/>
              <w:rPr>
                <w:sz w:val="22"/>
                <w:szCs w:val="22"/>
                <w:lang w:eastAsia="lt-LT"/>
              </w:rPr>
            </w:pPr>
            <w:r>
              <w:rPr>
                <w:sz w:val="22"/>
                <w:szCs w:val="22"/>
                <w:lang w:eastAsia="lt-LT"/>
              </w:rPr>
              <w:t>didieji baubliai (</w:t>
            </w:r>
            <w:r>
              <w:rPr>
                <w:i/>
                <w:sz w:val="22"/>
                <w:szCs w:val="22"/>
                <w:lang w:eastAsia="lt-LT"/>
              </w:rPr>
              <w:t>Botaurus stellaris</w:t>
            </w:r>
            <w:r>
              <w:rPr>
                <w:sz w:val="22"/>
                <w:szCs w:val="22"/>
                <w:lang w:eastAsia="lt-LT"/>
              </w:rPr>
              <w:t>), nendrinės lingės (</w:t>
            </w:r>
            <w:r>
              <w:rPr>
                <w:i/>
                <w:sz w:val="22"/>
                <w:szCs w:val="22"/>
                <w:lang w:eastAsia="lt-LT"/>
              </w:rPr>
              <w:t>Circus aeruginosus</w:t>
            </w:r>
            <w:r>
              <w:rPr>
                <w:sz w:val="22"/>
                <w:szCs w:val="22"/>
                <w:lang w:eastAsia="lt-LT"/>
              </w:rPr>
              <w:t>), pievinės lingės (</w:t>
            </w:r>
            <w:r>
              <w:rPr>
                <w:i/>
                <w:sz w:val="22"/>
                <w:szCs w:val="22"/>
                <w:lang w:eastAsia="lt-LT"/>
              </w:rPr>
              <w:t>Circus pygargus</w:t>
            </w:r>
            <w:r>
              <w:rPr>
                <w:sz w:val="22"/>
                <w:szCs w:val="22"/>
                <w:lang w:eastAsia="lt-LT"/>
              </w:rPr>
              <w:t xml:space="preserve">), </w:t>
            </w:r>
            <w:r>
              <w:rPr>
                <w:bCs/>
                <w:sz w:val="22"/>
                <w:szCs w:val="22"/>
                <w:lang w:eastAsia="lt-LT"/>
              </w:rPr>
              <w:t>griežlės (</w:t>
            </w:r>
            <w:r>
              <w:rPr>
                <w:bCs/>
                <w:i/>
                <w:iCs/>
                <w:sz w:val="22"/>
                <w:szCs w:val="22"/>
                <w:lang w:eastAsia="lt-LT"/>
              </w:rPr>
              <w:t>Crex crex</w:t>
            </w:r>
            <w:r>
              <w:rPr>
                <w:bCs/>
                <w:sz w:val="22"/>
                <w:szCs w:val="22"/>
                <w:lang w:eastAsia="lt-LT"/>
              </w:rPr>
              <w:t>)</w:t>
            </w:r>
            <w:r>
              <w:rPr>
                <w:sz w:val="22"/>
                <w:szCs w:val="22"/>
                <w:lang w:eastAsia="lt-LT"/>
              </w:rPr>
              <w:t>, tetervinai (</w:t>
            </w:r>
            <w:r>
              <w:rPr>
                <w:i/>
                <w:sz w:val="22"/>
                <w:szCs w:val="22"/>
                <w:lang w:eastAsia="lt-LT"/>
              </w:rPr>
              <w:t>Tetrao tetrix</w:t>
            </w:r>
            <w:r>
              <w:rPr>
                <w:sz w:val="22"/>
                <w:szCs w:val="22"/>
                <w:lang w:eastAsia="lt-LT"/>
              </w:rPr>
              <w:t>), švygždos (</w:t>
            </w:r>
            <w:r>
              <w:rPr>
                <w:i/>
                <w:sz w:val="22"/>
                <w:szCs w:val="22"/>
                <w:lang w:eastAsia="lt-LT"/>
              </w:rPr>
              <w:t>Porzana porzana</w:t>
            </w:r>
            <w:r>
              <w:rPr>
                <w:sz w:val="22"/>
                <w:szCs w:val="22"/>
                <w:lang w:eastAsia="lt-LT"/>
              </w:rPr>
              <w:t>), plovinės vištelės (</w:t>
            </w:r>
            <w:r>
              <w:rPr>
                <w:i/>
                <w:sz w:val="22"/>
                <w:szCs w:val="22"/>
                <w:lang w:eastAsia="lt-LT"/>
              </w:rPr>
              <w:t>Porzana parva</w:t>
            </w:r>
            <w:r>
              <w:rPr>
                <w:sz w:val="22"/>
                <w:szCs w:val="22"/>
                <w:lang w:eastAsia="lt-LT"/>
              </w:rPr>
              <w:t>), gervės (</w:t>
            </w:r>
            <w:r>
              <w:rPr>
                <w:i/>
                <w:sz w:val="22"/>
                <w:szCs w:val="22"/>
                <w:lang w:eastAsia="lt-LT"/>
              </w:rPr>
              <w:t>Grus grus</w:t>
            </w:r>
            <w:r>
              <w:rPr>
                <w:sz w:val="22"/>
                <w:szCs w:val="22"/>
                <w:lang w:eastAsia="lt-LT"/>
              </w:rPr>
              <w:t>), tikučiai (</w:t>
            </w:r>
            <w:r>
              <w:rPr>
                <w:i/>
                <w:sz w:val="22"/>
                <w:szCs w:val="22"/>
                <w:lang w:eastAsia="lt-LT"/>
              </w:rPr>
              <w:t>Tringa glareola</w:t>
            </w:r>
            <w:r>
              <w:rPr>
                <w:sz w:val="22"/>
                <w:szCs w:val="22"/>
                <w:lang w:eastAsia="lt-LT"/>
              </w:rPr>
              <w:t xml:space="preserve">), </w:t>
            </w:r>
            <w:r>
              <w:rPr>
                <w:bCs/>
                <w:sz w:val="22"/>
                <w:szCs w:val="22"/>
                <w:lang w:eastAsia="lt-LT"/>
              </w:rPr>
              <w:t>juodosios žuvėdros (</w:t>
            </w:r>
            <w:r>
              <w:rPr>
                <w:bCs/>
                <w:i/>
                <w:sz w:val="22"/>
                <w:szCs w:val="22"/>
                <w:lang w:eastAsia="lt-LT"/>
              </w:rPr>
              <w:t>Chlidonias niger</w:t>
            </w:r>
            <w:r>
              <w:rPr>
                <w:bCs/>
                <w:sz w:val="22"/>
                <w:szCs w:val="22"/>
                <w:lang w:eastAsia="lt-LT"/>
              </w:rPr>
              <w:t>)</w:t>
            </w:r>
            <w:r>
              <w:rPr>
                <w:i/>
                <w:sz w:val="22"/>
                <w:szCs w:val="22"/>
                <w:lang w:eastAsia="lt-LT"/>
              </w:rPr>
              <w:t>,</w:t>
            </w:r>
            <w:r>
              <w:rPr>
                <w:sz w:val="22"/>
                <w:szCs w:val="22"/>
                <w:lang w:eastAsia="lt-LT"/>
              </w:rPr>
              <w:t xml:space="preserve"> (vidutiniai margieji geniai (</w:t>
            </w:r>
            <w:r>
              <w:rPr>
                <w:i/>
                <w:sz w:val="22"/>
                <w:szCs w:val="22"/>
                <w:lang w:eastAsia="lt-LT"/>
              </w:rPr>
              <w:t>Dendrocopos medius</w:t>
            </w:r>
            <w:r>
              <w:rPr>
                <w:sz w:val="22"/>
                <w:szCs w:val="22"/>
                <w:lang w:eastAsia="lt-LT"/>
              </w:rPr>
              <w:t>), baltnugariai geniai (</w:t>
            </w:r>
            <w:r>
              <w:rPr>
                <w:i/>
                <w:sz w:val="22"/>
                <w:szCs w:val="22"/>
                <w:lang w:eastAsia="lt-LT"/>
              </w:rPr>
              <w:t>Dendrocopos leucotos</w:t>
            </w:r>
            <w:r>
              <w:rPr>
                <w:sz w:val="22"/>
                <w:szCs w:val="22"/>
                <w:lang w:eastAsia="lt-LT"/>
              </w:rPr>
              <w:t>), mėlyngurklės (</w:t>
            </w:r>
            <w:r>
              <w:rPr>
                <w:i/>
                <w:sz w:val="22"/>
                <w:szCs w:val="22"/>
                <w:lang w:eastAsia="lt-LT"/>
              </w:rPr>
              <w:t>Luscinia svecica</w:t>
            </w:r>
            <w:r>
              <w:rPr>
                <w:sz w:val="22"/>
                <w:szCs w:val="22"/>
                <w:lang w:eastAsia="lt-LT"/>
              </w:rPr>
              <w:t xml:space="preserve">), meldinės nendrinukės </w:t>
            </w:r>
            <w:r>
              <w:rPr>
                <w:i/>
                <w:sz w:val="22"/>
                <w:szCs w:val="22"/>
                <w:lang w:eastAsia="lt-LT"/>
              </w:rPr>
              <w:t>(Acrocephalus paludicola</w:t>
            </w:r>
            <w:r>
              <w:rPr>
                <w:sz w:val="22"/>
                <w:szCs w:val="22"/>
                <w:lang w:eastAsia="lt-LT"/>
              </w:rPr>
              <w:t xml:space="preserve">); migruojančių gervių (Grus grus), baltakakčių žąsų </w:t>
            </w:r>
            <w:r>
              <w:rPr>
                <w:i/>
                <w:sz w:val="22"/>
                <w:szCs w:val="22"/>
                <w:lang w:eastAsia="lt-LT"/>
              </w:rPr>
              <w:t xml:space="preserve">(Anser albifrons) </w:t>
            </w:r>
            <w:r>
              <w:rPr>
                <w:sz w:val="22"/>
                <w:szCs w:val="22"/>
                <w:lang w:eastAsia="lt-LT"/>
              </w:rPr>
              <w:t xml:space="preserve">ir želmeninių žąsų </w:t>
            </w:r>
            <w:r>
              <w:rPr>
                <w:i/>
                <w:iCs/>
                <w:sz w:val="22"/>
                <w:szCs w:val="22"/>
                <w:lang w:eastAsia="lt-LT"/>
              </w:rPr>
              <w:t xml:space="preserve">(Anser fabalis) </w:t>
            </w:r>
            <w:r>
              <w:rPr>
                <w:sz w:val="22"/>
                <w:szCs w:val="22"/>
                <w:lang w:eastAsia="lt-LT"/>
              </w:rPr>
              <w:t>sankaupų vieta</w:t>
            </w:r>
          </w:p>
        </w:tc>
        <w:tc>
          <w:tcPr>
            <w:tcW w:w="4678" w:type="dxa"/>
            <w:tcBorders>
              <w:left w:val="single" w:sz="4" w:space="0" w:color="000000"/>
              <w:bottom w:val="single" w:sz="4" w:space="0" w:color="000000"/>
              <w:right w:val="single" w:sz="4" w:space="0" w:color="000000"/>
            </w:tcBorders>
          </w:tcPr>
          <w:p w14:paraId="1E114151" w14:textId="77777777" w:rsidR="00503B17" w:rsidRDefault="00A84CA4">
            <w:pPr>
              <w:suppressAutoHyphens/>
              <w:snapToGrid w:val="0"/>
              <w:jc w:val="both"/>
              <w:rPr>
                <w:sz w:val="22"/>
                <w:szCs w:val="22"/>
                <w:lang w:eastAsia="lt-LT"/>
              </w:rPr>
            </w:pPr>
            <w:r>
              <w:rPr>
                <w:sz w:val="22"/>
                <w:szCs w:val="22"/>
                <w:lang w:eastAsia="lt-LT"/>
              </w:rPr>
              <w:t>paukščių apsaugai svarbios teritorijos ribos sutampa su Žuvinto biosferos rezervato ribomis, patvirtintomis Lietuvos Respublikos Vyriausybės 2002 m. lapkričio 19 d. nutarimu Nr. 1817 „Dėl Žuvinto biosferos rezervato įsteigimo, Žuvinto biosferos rezervato nuostatų, Žuvinto biosferos rezervato ir jo zonų ribų plano patvirtinimo“</w:t>
            </w:r>
          </w:p>
        </w:tc>
      </w:tr>
    </w:tbl>
    <w:p w14:paraId="1E114153" w14:textId="77777777" w:rsidR="00503B17" w:rsidRDefault="00503B17">
      <w:pPr>
        <w:suppressAutoHyphens/>
        <w:jc w:val="both"/>
        <w:rPr>
          <w:rFonts w:cs="Tahoma"/>
          <w:lang w:eastAsia="lt-LT"/>
        </w:rPr>
      </w:pPr>
    </w:p>
    <w:p w14:paraId="1E114154" w14:textId="77777777" w:rsidR="00503B17" w:rsidRDefault="00503B17">
      <w:pPr>
        <w:suppressAutoHyphens/>
        <w:ind w:firstLine="720"/>
        <w:jc w:val="both"/>
        <w:rPr>
          <w:lang w:eastAsia="ar-SA"/>
        </w:rPr>
      </w:pPr>
    </w:p>
    <w:p w14:paraId="1E114155" w14:textId="62FBD1A5" w:rsidR="00503B17" w:rsidRDefault="00A84CA4">
      <w:pPr>
        <w:suppressAutoHyphens/>
        <w:jc w:val="center"/>
        <w:rPr>
          <w:rFonts w:eastAsia="MS Mincho"/>
          <w:sz w:val="20"/>
          <w:lang w:eastAsia="ar-SA"/>
        </w:rPr>
      </w:pPr>
      <w:r>
        <w:rPr>
          <w:rFonts w:eastAsia="MS Mincho"/>
          <w:sz w:val="20"/>
          <w:lang w:eastAsia="ar-SA"/>
        </w:rPr>
        <w:t>____________________</w:t>
      </w:r>
    </w:p>
    <w:p w14:paraId="1E114156" w14:textId="056741C5" w:rsidR="00503B17" w:rsidRDefault="00423F34"/>
    <w:bookmarkEnd w:id="0" w:displacedByCustomXml="next"/>
    <w:sectPr w:rsidR="00503B17">
      <w:headerReference w:type="default" r:id="rId14"/>
      <w:footnotePr>
        <w:pos w:val="beneathText"/>
      </w:footnotePr>
      <w:pgSz w:w="16837" w:h="11905" w:orient="landscape"/>
      <w:pgMar w:top="1701" w:right="2655" w:bottom="708" w:left="1032" w:header="1142" w:footer="919" w:gutter="0"/>
      <w:pgNumType w:start="1"/>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1415B" w14:textId="77777777" w:rsidR="00503B17" w:rsidRDefault="00A84CA4">
      <w:pPr>
        <w:suppressAutoHyphens/>
        <w:rPr>
          <w:lang w:eastAsia="lt-LT"/>
        </w:rPr>
      </w:pPr>
      <w:r>
        <w:rPr>
          <w:lang w:eastAsia="lt-LT"/>
        </w:rPr>
        <w:separator/>
      </w:r>
    </w:p>
  </w:endnote>
  <w:endnote w:type="continuationSeparator" w:id="0">
    <w:p w14:paraId="1E11415C" w14:textId="77777777" w:rsidR="00503B17" w:rsidRDefault="00A84CA4">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14160" w14:textId="77777777" w:rsidR="00503B17" w:rsidRDefault="00503B17">
    <w:pPr>
      <w:tabs>
        <w:tab w:val="center" w:pos="4153"/>
        <w:tab w:val="right" w:pos="8306"/>
      </w:tabs>
      <w:suppressAutoHyphens/>
      <w:rPr>
        <w:rFonts w:ascii="Tahoma" w:hAnsi="Tahoma"/>
        <w:spacing w:val="10"/>
        <w:sz w:val="16"/>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14161" w14:textId="77777777" w:rsidR="00503B17" w:rsidRDefault="00503B17">
    <w:pPr>
      <w:tabs>
        <w:tab w:val="center" w:pos="4153"/>
        <w:tab w:val="right" w:pos="8306"/>
      </w:tabs>
      <w:suppressAutoHyphens/>
      <w:rPr>
        <w:rFonts w:ascii="Tahoma" w:hAnsi="Tahoma"/>
        <w:spacing w:val="10"/>
        <w:sz w:val="16"/>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14163" w14:textId="77777777" w:rsidR="00503B17" w:rsidRDefault="00503B17">
    <w:pPr>
      <w:tabs>
        <w:tab w:val="center" w:pos="4153"/>
        <w:tab w:val="right" w:pos="8306"/>
      </w:tabs>
      <w:suppressAutoHyphens/>
      <w:rPr>
        <w:rFonts w:ascii="Tahoma" w:hAnsi="Tahoma"/>
        <w:spacing w:val="10"/>
        <w:sz w:val="1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14159" w14:textId="77777777" w:rsidR="00503B17" w:rsidRDefault="00A84CA4">
      <w:pPr>
        <w:suppressAutoHyphens/>
        <w:rPr>
          <w:lang w:eastAsia="lt-LT"/>
        </w:rPr>
      </w:pPr>
      <w:r>
        <w:rPr>
          <w:lang w:eastAsia="lt-LT"/>
        </w:rPr>
        <w:separator/>
      </w:r>
    </w:p>
  </w:footnote>
  <w:footnote w:type="continuationSeparator" w:id="0">
    <w:p w14:paraId="1E11415A" w14:textId="77777777" w:rsidR="00503B17" w:rsidRDefault="00A84CA4">
      <w:pPr>
        <w:suppressAutoHyphens/>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1415D" w14:textId="77777777" w:rsidR="00503B17" w:rsidRDefault="00503B17">
    <w:pPr>
      <w:tabs>
        <w:tab w:val="center" w:pos="4153"/>
        <w:tab w:val="right" w:pos="9100"/>
      </w:tabs>
      <w:suppressAutoHyphens/>
      <w:rPr>
        <w:rFonts w:ascii="Tahoma" w:hAnsi="Tahoma"/>
        <w:spacing w:val="10"/>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14162" w14:textId="77777777" w:rsidR="00503B17" w:rsidRDefault="00503B17">
    <w:pPr>
      <w:tabs>
        <w:tab w:val="center" w:pos="4153"/>
        <w:tab w:val="right" w:pos="9100"/>
      </w:tabs>
      <w:suppressAutoHyphens/>
      <w:rPr>
        <w:rFonts w:ascii="Tahoma" w:hAnsi="Tahoma"/>
        <w:spacing w:val="10"/>
        <w:sz w:val="20"/>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14164" w14:textId="77777777" w:rsidR="00503B17" w:rsidRDefault="00A84CA4">
    <w:pPr>
      <w:tabs>
        <w:tab w:val="center" w:pos="4153"/>
        <w:tab w:val="right" w:pos="9100"/>
      </w:tabs>
      <w:suppressAutoHyphens/>
      <w:jc w:val="center"/>
      <w:rPr>
        <w:rFonts w:ascii="Tahoma" w:hAnsi="Tahoma"/>
        <w:b/>
        <w:bCs/>
        <w:spacing w:val="10"/>
        <w:sz w:val="20"/>
        <w:lang w:eastAsia="lt-LT"/>
      </w:rPr>
    </w:pPr>
    <w:r>
      <w:rPr>
        <w:spacing w:val="10"/>
        <w:sz w:val="22"/>
        <w:szCs w:val="22"/>
        <w:lang w:eastAsia="lt-LT"/>
      </w:rPr>
      <w:fldChar w:fldCharType="begin"/>
    </w:r>
    <w:r>
      <w:rPr>
        <w:spacing w:val="10"/>
        <w:sz w:val="22"/>
        <w:szCs w:val="22"/>
        <w:lang w:eastAsia="lt-LT"/>
      </w:rPr>
      <w:instrText xml:space="preserve"> PAGE   \* MERGEFORMAT </w:instrText>
    </w:r>
    <w:r>
      <w:rPr>
        <w:spacing w:val="10"/>
        <w:sz w:val="22"/>
        <w:szCs w:val="22"/>
        <w:lang w:eastAsia="lt-LT"/>
      </w:rPr>
      <w:fldChar w:fldCharType="separate"/>
    </w:r>
    <w:r w:rsidR="00423F34">
      <w:rPr>
        <w:noProof/>
        <w:spacing w:val="10"/>
        <w:sz w:val="22"/>
        <w:szCs w:val="22"/>
        <w:lang w:eastAsia="lt-LT"/>
      </w:rPr>
      <w:t>22</w:t>
    </w:r>
    <w:r>
      <w:rPr>
        <w:spacing w:val="10"/>
        <w:sz w:val="22"/>
        <w:szCs w:val="22"/>
        <w:lang w:eastAsia="lt-LT"/>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B4C"/>
    <w:rsid w:val="00423F34"/>
    <w:rsid w:val="00503B17"/>
    <w:rsid w:val="00592401"/>
    <w:rsid w:val="00A84CA4"/>
    <w:rsid w:val="00C062F2"/>
    <w:rsid w:val="00EF1B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11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84CA4"/>
    <w:rPr>
      <w:rFonts w:ascii="Tahoma" w:hAnsi="Tahoma" w:cs="Tahoma"/>
      <w:sz w:val="16"/>
      <w:szCs w:val="16"/>
    </w:rPr>
  </w:style>
  <w:style w:type="character" w:customStyle="1" w:styleId="DebesliotekstasDiagrama">
    <w:name w:val="Debesėlio tekstas Diagrama"/>
    <w:basedOn w:val="Numatytasispastraiposriftas"/>
    <w:link w:val="Debesliotekstas"/>
    <w:rsid w:val="00A84CA4"/>
    <w:rPr>
      <w:rFonts w:ascii="Tahoma" w:hAnsi="Tahoma" w:cs="Tahoma"/>
      <w:sz w:val="16"/>
      <w:szCs w:val="16"/>
    </w:rPr>
  </w:style>
  <w:style w:type="paragraph" w:styleId="Antrats">
    <w:name w:val="header"/>
    <w:basedOn w:val="prastasis"/>
    <w:link w:val="AntratsDiagrama"/>
    <w:rsid w:val="00A84CA4"/>
    <w:pPr>
      <w:tabs>
        <w:tab w:val="center" w:pos="4819"/>
        <w:tab w:val="right" w:pos="9638"/>
      </w:tabs>
    </w:pPr>
  </w:style>
  <w:style w:type="character" w:customStyle="1" w:styleId="AntratsDiagrama">
    <w:name w:val="Antraštės Diagrama"/>
    <w:basedOn w:val="Numatytasispastraiposriftas"/>
    <w:link w:val="Antrats"/>
    <w:rsid w:val="00A84CA4"/>
  </w:style>
  <w:style w:type="character" w:styleId="Vietosrezervavimoenklotekstas">
    <w:name w:val="Placeholder Text"/>
    <w:basedOn w:val="Numatytasispastraiposriftas"/>
    <w:rsid w:val="0059240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84CA4"/>
    <w:rPr>
      <w:rFonts w:ascii="Tahoma" w:hAnsi="Tahoma" w:cs="Tahoma"/>
      <w:sz w:val="16"/>
      <w:szCs w:val="16"/>
    </w:rPr>
  </w:style>
  <w:style w:type="character" w:customStyle="1" w:styleId="DebesliotekstasDiagrama">
    <w:name w:val="Debesėlio tekstas Diagrama"/>
    <w:basedOn w:val="Numatytasispastraiposriftas"/>
    <w:link w:val="Debesliotekstas"/>
    <w:rsid w:val="00A84CA4"/>
    <w:rPr>
      <w:rFonts w:ascii="Tahoma" w:hAnsi="Tahoma" w:cs="Tahoma"/>
      <w:sz w:val="16"/>
      <w:szCs w:val="16"/>
    </w:rPr>
  </w:style>
  <w:style w:type="paragraph" w:styleId="Antrats">
    <w:name w:val="header"/>
    <w:basedOn w:val="prastasis"/>
    <w:link w:val="AntratsDiagrama"/>
    <w:rsid w:val="00A84CA4"/>
    <w:pPr>
      <w:tabs>
        <w:tab w:val="center" w:pos="4819"/>
        <w:tab w:val="right" w:pos="9638"/>
      </w:tabs>
    </w:pPr>
  </w:style>
  <w:style w:type="character" w:customStyle="1" w:styleId="AntratsDiagrama">
    <w:name w:val="Antraštės Diagrama"/>
    <w:basedOn w:val="Numatytasispastraiposriftas"/>
    <w:link w:val="Antrats"/>
    <w:rsid w:val="00A84CA4"/>
  </w:style>
  <w:style w:type="character" w:styleId="Vietosrezervavimoenklotekstas">
    <w:name w:val="Placeholder Text"/>
    <w:basedOn w:val="Numatytasispastraiposriftas"/>
    <w:rsid w:val="005924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header" Target="head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8E8AEB5C-92EE-4FDA-ACBE-D67D522E49EF}"/>
      </w:docPartPr>
      <w:docPartBody>
        <w:p w14:paraId="5D83DEB7" w14:textId="77777777" w:rsidR="00035DE6" w:rsidRDefault="00955FD7">
          <w:r w:rsidRPr="00297609">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D7"/>
    <w:rsid w:val="00035DE6"/>
    <w:rsid w:val="00955F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5D83DEB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55FD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55F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24373</Words>
  <Characters>13893</Characters>
  <Application>Microsoft Office Word</Application>
  <DocSecurity>0</DocSecurity>
  <Lines>115</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&lt;Adresatas&gt;</vt:lpstr>
      <vt:lpstr>&lt;Adresatas&gt;</vt:lpstr>
    </vt:vector>
  </TitlesOfParts>
  <Company>Aplinkos ministerija, Informacijos valdymo skyrius</Company>
  <LinksUpToDate>false</LinksUpToDate>
  <CharactersWithSpaces>38190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2014-05-28T08:45:00Z</dcterms:created>
  <dc:creator>d.anuskevicius</dc:creator>
  <lastModifiedBy>JUOSPONIENĖ Karolina</lastModifiedBy>
  <lastPrinted>2014-03-03T08:13:00Z</lastPrinted>
  <dcterms:modified xsi:type="dcterms:W3CDTF">2015-09-02T06:01:00Z</dcterms:modified>
  <revision>6</revision>
  <dc:title>&lt;Adresatas&gt;</dc:title>
</coreProperties>
</file>