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dd1bee5244c4f32a26516b135e0c7e7"/>
        <w:id w:val="2035916758"/>
        <w:lock w:val="sdtLocked"/>
      </w:sdtPr>
      <w:sdtEndPr/>
      <w:sdtContent>
        <w:p w14:paraId="6339A885" w14:textId="77777777" w:rsidR="00B401EC" w:rsidRDefault="00B401EC">
          <w:pPr>
            <w:tabs>
              <w:tab w:val="center" w:pos="4986"/>
              <w:tab w:val="right" w:pos="9972"/>
            </w:tabs>
            <w:rPr>
              <w:kern w:val="2"/>
              <w:sz w:val="22"/>
              <w:szCs w:val="22"/>
            </w:rPr>
          </w:pPr>
        </w:p>
        <w:p w14:paraId="289BD44F" w14:textId="6CE0B561" w:rsidR="00B401EC" w:rsidRDefault="00535B1C">
          <w:pPr>
            <w:jc w:val="center"/>
            <w:rPr>
              <w:kern w:val="2"/>
              <w:sz w:val="32"/>
              <w:szCs w:val="22"/>
            </w:rPr>
          </w:pPr>
          <w:r>
            <w:rPr>
              <w:kern w:val="2"/>
              <w:sz w:val="32"/>
              <w:szCs w:val="22"/>
            </w:rPr>
            <w:object w:dxaOrig="705" w:dyaOrig="840" w14:anchorId="1FC893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42pt" o:ole="" fillcolor="window">
                <v:imagedata r:id="rId7" o:title=""/>
              </v:shape>
              <o:OLEObject Type="Embed" ProgID="CorelDraw.Graphic.8" ShapeID="_x0000_i1025" DrawAspect="Content" ObjectID="_1771754366" r:id="rId8"/>
            </w:object>
          </w:r>
        </w:p>
        <w:p w14:paraId="0FC30AB6" w14:textId="77777777" w:rsidR="00B401EC" w:rsidRDefault="00B401EC">
          <w:pPr>
            <w:jc w:val="center"/>
            <w:rPr>
              <w:b/>
              <w:kern w:val="2"/>
              <w:szCs w:val="24"/>
            </w:rPr>
          </w:pPr>
        </w:p>
        <w:p w14:paraId="7D2C9AAF" w14:textId="77777777" w:rsidR="00B401EC" w:rsidRDefault="00535B1C">
          <w:pPr>
            <w:jc w:val="center"/>
            <w:rPr>
              <w:b/>
              <w:kern w:val="2"/>
              <w:szCs w:val="24"/>
            </w:rPr>
          </w:pPr>
          <w:r>
            <w:rPr>
              <w:b/>
              <w:kern w:val="2"/>
              <w:szCs w:val="24"/>
            </w:rPr>
            <w:t>RADVILIŠKIO RAJONO SAVIVALDYBĖS TARYBA</w:t>
          </w:r>
        </w:p>
        <w:p w14:paraId="3337306C" w14:textId="77777777" w:rsidR="00B401EC" w:rsidRDefault="00B401EC">
          <w:pPr>
            <w:jc w:val="center"/>
            <w:rPr>
              <w:b/>
              <w:kern w:val="2"/>
              <w:szCs w:val="24"/>
            </w:rPr>
          </w:pPr>
        </w:p>
        <w:p w14:paraId="67497B05" w14:textId="77777777" w:rsidR="00B401EC" w:rsidRDefault="00535B1C">
          <w:pPr>
            <w:jc w:val="center"/>
            <w:rPr>
              <w:b/>
              <w:kern w:val="2"/>
              <w:szCs w:val="24"/>
            </w:rPr>
          </w:pPr>
          <w:r>
            <w:rPr>
              <w:b/>
              <w:kern w:val="2"/>
              <w:szCs w:val="24"/>
            </w:rPr>
            <w:t>SPRENDIMAS</w:t>
          </w:r>
        </w:p>
        <w:p w14:paraId="024A58F1" w14:textId="2B8EE04B" w:rsidR="00B401EC" w:rsidRDefault="00535B1C">
          <w:pPr>
            <w:jc w:val="center"/>
            <w:rPr>
              <w:b/>
              <w:bCs/>
              <w:kern w:val="2"/>
              <w:szCs w:val="24"/>
            </w:rPr>
          </w:pPr>
          <w:r>
            <w:rPr>
              <w:b/>
              <w:bCs/>
              <w:kern w:val="2"/>
              <w:szCs w:val="24"/>
            </w:rPr>
            <w:t>DĖL RADVILIŠKIO  RAJONO SAVIVALDYBĖS ASMENS SU NEGALIA GEROVĖS TARYBOS VEIKLOS NUOSTATŲ PATVIRTINIMO</w:t>
          </w:r>
        </w:p>
        <w:p w14:paraId="143B64F4" w14:textId="77777777" w:rsidR="00B401EC" w:rsidRDefault="00B401EC">
          <w:pPr>
            <w:rPr>
              <w:kern w:val="2"/>
              <w:szCs w:val="24"/>
            </w:rPr>
          </w:pPr>
        </w:p>
        <w:p w14:paraId="459C963E" w14:textId="7B31F0A8" w:rsidR="00B401EC" w:rsidRDefault="00535B1C">
          <w:pPr>
            <w:jc w:val="center"/>
            <w:rPr>
              <w:kern w:val="2"/>
              <w:szCs w:val="24"/>
            </w:rPr>
          </w:pPr>
          <w:r>
            <w:rPr>
              <w:kern w:val="2"/>
              <w:szCs w:val="24"/>
            </w:rPr>
            <w:t>2024 m. kovo 7 d. Nr. T-300</w:t>
          </w:r>
        </w:p>
        <w:p w14:paraId="233CABCE" w14:textId="77777777" w:rsidR="00B401EC" w:rsidRDefault="00535B1C">
          <w:pPr>
            <w:jc w:val="center"/>
            <w:rPr>
              <w:kern w:val="2"/>
              <w:szCs w:val="24"/>
            </w:rPr>
          </w:pPr>
          <w:r>
            <w:rPr>
              <w:kern w:val="2"/>
              <w:szCs w:val="24"/>
            </w:rPr>
            <w:t>Radviliškis</w:t>
          </w:r>
        </w:p>
        <w:p w14:paraId="007B222E" w14:textId="77777777" w:rsidR="00B401EC" w:rsidRDefault="00B401EC">
          <w:pPr>
            <w:jc w:val="both"/>
            <w:rPr>
              <w:kern w:val="2"/>
              <w:szCs w:val="24"/>
            </w:rPr>
          </w:pPr>
        </w:p>
        <w:sdt>
          <w:sdtPr>
            <w:alias w:val="preambule"/>
            <w:tag w:val="part_c8e07874b33e43eebaab4d86b3b93107"/>
            <w:id w:val="1825543539"/>
            <w:lock w:val="sdtLocked"/>
          </w:sdtPr>
          <w:sdtEndPr/>
          <w:sdtContent>
            <w:p w14:paraId="5DB605F7" w14:textId="641E8AF0" w:rsidR="00B401EC" w:rsidRDefault="00535B1C">
              <w:pPr>
                <w:ind w:firstLine="720"/>
                <w:jc w:val="both"/>
                <w:rPr>
                  <w:kern w:val="2"/>
                  <w:szCs w:val="24"/>
                </w:rPr>
              </w:pPr>
              <w:r>
                <w:rPr>
                  <w:kern w:val="2"/>
                  <w:szCs w:val="24"/>
                </w:rPr>
                <w:t xml:space="preserve">Vadovaudamasi Lietuvos Respublikos vietos savivaldos įstatymo 15 straipsnio 2 dalies </w:t>
              </w:r>
              <w:r>
                <w:rPr>
                  <w:kern w:val="2"/>
                  <w:szCs w:val="24"/>
                </w:rPr>
                <w:br/>
                <w:t xml:space="preserve">4 punktu, Lietuvos Respublikos asmens su negalia teisių apsaugos pagrindų įstatymo 16 straipsnio </w:t>
              </w:r>
              <w:r>
                <w:rPr>
                  <w:kern w:val="2"/>
                  <w:szCs w:val="24"/>
                </w:rPr>
                <w:br/>
                <w:t xml:space="preserve">1 dalies 9 punktu, Radviliškio rajono savivaldybės taryba </w:t>
              </w:r>
              <w:r>
                <w:rPr>
                  <w:spacing w:val="50"/>
                  <w:kern w:val="2"/>
                  <w:szCs w:val="24"/>
                </w:rPr>
                <w:t>nusprendži</w:t>
              </w:r>
              <w:r>
                <w:rPr>
                  <w:kern w:val="2"/>
                  <w:szCs w:val="24"/>
                </w:rPr>
                <w:t>a :</w:t>
              </w:r>
            </w:p>
          </w:sdtContent>
        </w:sdt>
        <w:sdt>
          <w:sdtPr>
            <w:alias w:val="1 p."/>
            <w:tag w:val="part_c7bd89b062fc4b318a5ed109a581ffb7"/>
            <w:id w:val="-1671250798"/>
            <w:lock w:val="sdtLocked"/>
          </w:sdtPr>
          <w:sdtEndPr/>
          <w:sdtContent>
            <w:p w14:paraId="01BE3DC1" w14:textId="77777777" w:rsidR="00B401EC" w:rsidRDefault="00535B1C">
              <w:pPr>
                <w:ind w:firstLine="720"/>
                <w:jc w:val="both"/>
                <w:rPr>
                  <w:kern w:val="2"/>
                  <w:szCs w:val="24"/>
                </w:rPr>
              </w:pPr>
              <w:sdt>
                <w:sdtPr>
                  <w:alias w:val="Numeris"/>
                  <w:tag w:val="nr_c7bd89b062fc4b318a5ed109a581ffb7"/>
                  <w:id w:val="-1346636977"/>
                  <w:lock w:val="sdtLocked"/>
                </w:sdtPr>
                <w:sdtEndPr/>
                <w:sdtContent>
                  <w:r>
                    <w:rPr>
                      <w:kern w:val="2"/>
                      <w:szCs w:val="24"/>
                    </w:rPr>
                    <w:t>1</w:t>
                  </w:r>
                </w:sdtContent>
              </w:sdt>
              <w:r>
                <w:rPr>
                  <w:kern w:val="2"/>
                  <w:szCs w:val="24"/>
                </w:rPr>
                <w:t xml:space="preserve">. Patvirtinti Radviliškio rajono savivaldybės asmens su negalia gerovės tarybos veiklos nuostatus (pridedama). </w:t>
              </w:r>
            </w:p>
          </w:sdtContent>
        </w:sdt>
        <w:sdt>
          <w:sdtPr>
            <w:alias w:val="2 p."/>
            <w:tag w:val="part_591fd79f63b24cb88d0fe2392e35f87b"/>
            <w:id w:val="2036613412"/>
            <w:lock w:val="sdtLocked"/>
          </w:sdtPr>
          <w:sdtEndPr/>
          <w:sdtContent>
            <w:p w14:paraId="382DFCE4" w14:textId="608FA51D" w:rsidR="00B401EC" w:rsidRDefault="00535B1C">
              <w:pPr>
                <w:ind w:firstLine="720"/>
                <w:jc w:val="both"/>
                <w:rPr>
                  <w:kern w:val="2"/>
                  <w:szCs w:val="24"/>
                </w:rPr>
              </w:pPr>
              <w:sdt>
                <w:sdtPr>
                  <w:alias w:val="Numeris"/>
                  <w:tag w:val="nr_591fd79f63b24cb88d0fe2392e35f87b"/>
                  <w:id w:val="-1615743435"/>
                  <w:lock w:val="sdtLocked"/>
                </w:sdtPr>
                <w:sdtEndPr/>
                <w:sdtContent>
                  <w:r>
                    <w:rPr>
                      <w:kern w:val="2"/>
                      <w:szCs w:val="24"/>
                    </w:rPr>
                    <w:t>2</w:t>
                  </w:r>
                </w:sdtContent>
              </w:sdt>
              <w:r>
                <w:rPr>
                  <w:kern w:val="2"/>
                  <w:szCs w:val="24"/>
                </w:rPr>
                <w:t xml:space="preserve">. Nurodyti, kad šis sprendimas skelbiamas Teisės aktų registre ir Radviliškio rajono savivaldybės interneto svetainėje </w:t>
              </w:r>
              <w:r>
                <w:rPr>
                  <w:color w:val="0563C1"/>
                  <w:kern w:val="2"/>
                  <w:szCs w:val="24"/>
                  <w:u w:val="single"/>
                </w:rPr>
                <w:t>www.radviliskis</w:t>
              </w:r>
              <w:r>
                <w:rPr>
                  <w:color w:val="0563C1"/>
                  <w:kern w:val="2"/>
                  <w:szCs w:val="24"/>
                  <w:u w:val="single"/>
                </w:rPr>
                <w:t>.lt</w:t>
              </w:r>
              <w:r>
                <w:rPr>
                  <w:kern w:val="2"/>
                  <w:szCs w:val="24"/>
                </w:rPr>
                <w:t>.</w:t>
              </w:r>
            </w:p>
            <w:p w14:paraId="302A56B5" w14:textId="77777777" w:rsidR="00B401EC" w:rsidRDefault="00B401EC">
              <w:pPr>
                <w:jc w:val="both"/>
                <w:rPr>
                  <w:kern w:val="2"/>
                  <w:szCs w:val="24"/>
                </w:rPr>
              </w:pPr>
            </w:p>
            <w:p w14:paraId="52AD1040" w14:textId="77777777" w:rsidR="00B401EC" w:rsidRDefault="00B401EC">
              <w:pPr>
                <w:jc w:val="both"/>
                <w:rPr>
                  <w:kern w:val="2"/>
                  <w:szCs w:val="24"/>
                </w:rPr>
              </w:pPr>
            </w:p>
            <w:p w14:paraId="6D22A01D" w14:textId="77777777" w:rsidR="00B401EC" w:rsidRDefault="00535B1C">
              <w:pPr>
                <w:jc w:val="both"/>
                <w:rPr>
                  <w:kern w:val="2"/>
                  <w:szCs w:val="24"/>
                </w:rPr>
              </w:pPr>
            </w:p>
          </w:sdtContent>
        </w:sdt>
        <w:sdt>
          <w:sdtPr>
            <w:alias w:val="signatura"/>
            <w:tag w:val="part_0f22df10f6814771b3a43dbbda02e8b3"/>
            <w:id w:val="1480115112"/>
            <w:lock w:val="sdtLocked"/>
          </w:sdtPr>
          <w:sdtEndPr/>
          <w:sdtContent>
            <w:p w14:paraId="1DC9B152" w14:textId="472989D0" w:rsidR="00B401EC" w:rsidRDefault="00535B1C">
              <w:pPr>
                <w:jc w:val="both"/>
                <w:rPr>
                  <w:kern w:val="2"/>
                  <w:szCs w:val="24"/>
                </w:rPr>
              </w:pPr>
              <w:r>
                <w:rPr>
                  <w:kern w:val="2"/>
                  <w:szCs w:val="24"/>
                </w:rPr>
                <w:t xml:space="preserve">Savivaldybės meras </w:t>
              </w:r>
              <w:r>
                <w:rPr>
                  <w:kern w:val="2"/>
                  <w:szCs w:val="24"/>
                </w:rPr>
                <w:tab/>
              </w:r>
              <w:r>
                <w:rPr>
                  <w:kern w:val="2"/>
                  <w:szCs w:val="24"/>
                </w:rPr>
                <w:tab/>
              </w:r>
              <w:r>
                <w:rPr>
                  <w:kern w:val="2"/>
                  <w:szCs w:val="24"/>
                </w:rPr>
                <w:tab/>
              </w:r>
              <w:r>
                <w:rPr>
                  <w:kern w:val="2"/>
                  <w:szCs w:val="24"/>
                </w:rPr>
                <w:tab/>
              </w:r>
              <w:r>
                <w:rPr>
                  <w:kern w:val="2"/>
                  <w:szCs w:val="24"/>
                </w:rPr>
                <w:tab/>
              </w:r>
              <w:r>
                <w:rPr>
                  <w:kern w:val="2"/>
                  <w:szCs w:val="24"/>
                </w:rPr>
                <w:tab/>
              </w:r>
              <w:r>
                <w:rPr>
                  <w:kern w:val="2"/>
                  <w:szCs w:val="24"/>
                </w:rPr>
                <w:tab/>
              </w:r>
              <w:r>
                <w:rPr>
                  <w:kern w:val="2"/>
                  <w:szCs w:val="24"/>
                </w:rPr>
                <w:tab/>
                <w:t xml:space="preserve">   Kazimieras </w:t>
              </w:r>
              <w:proofErr w:type="spellStart"/>
              <w:r>
                <w:rPr>
                  <w:kern w:val="2"/>
                  <w:szCs w:val="24"/>
                </w:rPr>
                <w:t>Račkauskis</w:t>
              </w:r>
              <w:proofErr w:type="spellEnd"/>
            </w:p>
          </w:sdtContent>
        </w:sdt>
      </w:sdtContent>
    </w:sdt>
    <w:sdt>
      <w:sdtPr>
        <w:alias w:val="patvirtinta"/>
        <w:tag w:val="part_81d80b3eda90432db79e1700c3ce8a06"/>
        <w:id w:val="-1545593000"/>
        <w:lock w:val="sdtLocked"/>
      </w:sdtPr>
      <w:sdtEndPr/>
      <w:sdtContent>
        <w:p w14:paraId="1893C27B" w14:textId="77777777" w:rsidR="00535B1C" w:rsidRDefault="00535B1C">
          <w:pPr>
            <w:spacing w:line="259" w:lineRule="auto"/>
            <w:ind w:left="5760"/>
            <w:sectPr w:rsidR="00535B1C" w:rsidSect="00535B1C">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425" w:footer="1520" w:gutter="0"/>
              <w:cols w:space="1296"/>
              <w:titlePg/>
              <w:docGrid w:linePitch="326"/>
            </w:sectPr>
          </w:pPr>
        </w:p>
        <w:p w14:paraId="6BC5F52C" w14:textId="4B5F0D73" w:rsidR="00B401EC" w:rsidRDefault="00535B1C">
          <w:pPr>
            <w:spacing w:line="259" w:lineRule="auto"/>
            <w:ind w:left="5760"/>
            <w:rPr>
              <w:kern w:val="2"/>
              <w:szCs w:val="24"/>
            </w:rPr>
          </w:pPr>
          <w:r>
            <w:rPr>
              <w:kern w:val="2"/>
              <w:szCs w:val="24"/>
            </w:rPr>
            <w:t>PATVIRTINTA</w:t>
          </w:r>
        </w:p>
        <w:p w14:paraId="4CE9667B" w14:textId="77777777" w:rsidR="00B401EC" w:rsidRDefault="00535B1C">
          <w:pPr>
            <w:spacing w:line="259" w:lineRule="auto"/>
            <w:ind w:left="5040" w:firstLine="720"/>
            <w:rPr>
              <w:kern w:val="2"/>
              <w:szCs w:val="24"/>
            </w:rPr>
          </w:pPr>
          <w:r>
            <w:rPr>
              <w:kern w:val="2"/>
              <w:szCs w:val="24"/>
            </w:rPr>
            <w:t>Radviliškio rajono savivaldybės tarybos</w:t>
          </w:r>
        </w:p>
        <w:p w14:paraId="41988DE5" w14:textId="301C68B3" w:rsidR="00B401EC" w:rsidRDefault="00535B1C">
          <w:pPr>
            <w:spacing w:line="259" w:lineRule="auto"/>
            <w:ind w:left="5040" w:firstLine="720"/>
            <w:rPr>
              <w:kern w:val="2"/>
              <w:szCs w:val="24"/>
            </w:rPr>
          </w:pPr>
          <w:r>
            <w:rPr>
              <w:kern w:val="2"/>
              <w:szCs w:val="24"/>
            </w:rPr>
            <w:t>2024 m. kovo 7 d. sprendimu Nr. T-300</w:t>
          </w:r>
        </w:p>
        <w:p w14:paraId="397A0D2D" w14:textId="77777777" w:rsidR="00B401EC" w:rsidRDefault="00B401EC">
          <w:pPr>
            <w:rPr>
              <w:kern w:val="2"/>
              <w:szCs w:val="24"/>
            </w:rPr>
          </w:pPr>
        </w:p>
        <w:p w14:paraId="5163A234" w14:textId="5D106635" w:rsidR="00B401EC" w:rsidRDefault="00535B1C">
          <w:pPr>
            <w:jc w:val="center"/>
            <w:rPr>
              <w:b/>
              <w:bCs/>
              <w:kern w:val="2"/>
              <w:szCs w:val="24"/>
            </w:rPr>
          </w:pPr>
          <w:sdt>
            <w:sdtPr>
              <w:alias w:val="Pavadinimas"/>
              <w:tag w:val="title_81d80b3eda90432db79e1700c3ce8a06"/>
              <w:id w:val="713313946"/>
              <w:lock w:val="sdtLocked"/>
            </w:sdtPr>
            <w:sdtEndPr/>
            <w:sdtContent>
              <w:r>
                <w:rPr>
                  <w:b/>
                  <w:bCs/>
                  <w:kern w:val="2"/>
                  <w:szCs w:val="24"/>
                </w:rPr>
                <w:t>RADVILIŠKIO RAJONO SAVIVALDYBĖS ASMENS SU NEGALIA GEROVĖS TARYBOS VEIKLOS NUOSTATAI</w:t>
              </w:r>
            </w:sdtContent>
          </w:sdt>
        </w:p>
        <w:p w14:paraId="6102D97E" w14:textId="77777777" w:rsidR="00B401EC" w:rsidRDefault="00B401EC">
          <w:pPr>
            <w:jc w:val="center"/>
            <w:rPr>
              <w:b/>
              <w:bCs/>
              <w:kern w:val="2"/>
              <w:szCs w:val="24"/>
            </w:rPr>
          </w:pPr>
        </w:p>
        <w:sdt>
          <w:sdtPr>
            <w:alias w:val="skyrius"/>
            <w:tag w:val="part_53256b61dbb4461f91a1346a54ce5a33"/>
            <w:id w:val="131444485"/>
            <w:lock w:val="sdtLocked"/>
          </w:sdtPr>
          <w:sdtEndPr/>
          <w:sdtContent>
            <w:p w14:paraId="76528E3D" w14:textId="77777777" w:rsidR="00B401EC" w:rsidRDefault="00535B1C">
              <w:pPr>
                <w:jc w:val="center"/>
                <w:rPr>
                  <w:b/>
                  <w:bCs/>
                  <w:kern w:val="2"/>
                  <w:szCs w:val="24"/>
                </w:rPr>
              </w:pPr>
              <w:sdt>
                <w:sdtPr>
                  <w:alias w:val="Numeris"/>
                  <w:tag w:val="nr_53256b61dbb4461f91a1346a54ce5a33"/>
                  <w:id w:val="-1319488712"/>
                  <w:lock w:val="sdtLocked"/>
                </w:sdtPr>
                <w:sdtEndPr/>
                <w:sdtContent>
                  <w:r>
                    <w:rPr>
                      <w:b/>
                      <w:bCs/>
                      <w:kern w:val="2"/>
                      <w:szCs w:val="24"/>
                    </w:rPr>
                    <w:t>I</w:t>
                  </w:r>
                </w:sdtContent>
              </w:sdt>
              <w:r>
                <w:rPr>
                  <w:b/>
                  <w:bCs/>
                  <w:kern w:val="2"/>
                  <w:szCs w:val="24"/>
                </w:rPr>
                <w:t xml:space="preserve"> SKYRIUS</w:t>
              </w:r>
            </w:p>
            <w:p w14:paraId="5827A2D5" w14:textId="77777777" w:rsidR="00B401EC" w:rsidRDefault="00535B1C">
              <w:pPr>
                <w:jc w:val="center"/>
                <w:rPr>
                  <w:b/>
                  <w:bCs/>
                  <w:kern w:val="2"/>
                  <w:szCs w:val="24"/>
                </w:rPr>
              </w:pPr>
              <w:sdt>
                <w:sdtPr>
                  <w:alias w:val="Pavadinimas"/>
                  <w:tag w:val="title_53256b61dbb4461f91a1346a54ce5a33"/>
                  <w:id w:val="884832868"/>
                  <w:lock w:val="sdtLocked"/>
                </w:sdtPr>
                <w:sdtEndPr/>
                <w:sdtContent>
                  <w:r>
                    <w:rPr>
                      <w:b/>
                      <w:bCs/>
                      <w:kern w:val="2"/>
                      <w:szCs w:val="24"/>
                    </w:rPr>
                    <w:t>BENDROSIOS NUOSTATOS</w:t>
                  </w:r>
                </w:sdtContent>
              </w:sdt>
            </w:p>
            <w:p w14:paraId="0EB9B781" w14:textId="77777777" w:rsidR="00B401EC" w:rsidRDefault="00B401EC">
              <w:pPr>
                <w:jc w:val="center"/>
                <w:rPr>
                  <w:b/>
                  <w:bCs/>
                  <w:kern w:val="2"/>
                  <w:szCs w:val="24"/>
                </w:rPr>
              </w:pPr>
            </w:p>
            <w:sdt>
              <w:sdtPr>
                <w:alias w:val="1 p."/>
                <w:tag w:val="part_989d6353ffef44bbaf571b79d55e0c0e"/>
                <w:id w:val="1108476851"/>
                <w:lock w:val="sdtLocked"/>
              </w:sdtPr>
              <w:sdtEndPr/>
              <w:sdtContent>
                <w:p w14:paraId="71DF91A3" w14:textId="2BAB8347" w:rsidR="00B401EC" w:rsidRDefault="00535B1C">
                  <w:pPr>
                    <w:ind w:firstLine="720"/>
                    <w:jc w:val="both"/>
                    <w:rPr>
                      <w:kern w:val="2"/>
                      <w:szCs w:val="24"/>
                    </w:rPr>
                  </w:pPr>
                  <w:sdt>
                    <w:sdtPr>
                      <w:alias w:val="Numeris"/>
                      <w:tag w:val="nr_989d6353ffef44bbaf571b79d55e0c0e"/>
                      <w:id w:val="-1319118158"/>
                      <w:lock w:val="sdtLocked"/>
                    </w:sdtPr>
                    <w:sdtEndPr/>
                    <w:sdtContent>
                      <w:r>
                        <w:rPr>
                          <w:kern w:val="2"/>
                          <w:szCs w:val="24"/>
                        </w:rPr>
                        <w:t>1</w:t>
                      </w:r>
                    </w:sdtContent>
                  </w:sdt>
                  <w:r>
                    <w:rPr>
                      <w:kern w:val="2"/>
                      <w:szCs w:val="24"/>
                    </w:rPr>
                    <w:t>. Radviliškio rajono savivaldybės asmens su negalia gerovės tarybos veiklos nuostatai (toliau -  Nuostatai) nustato Radviliškio rajono savivaldybės asmens su negalia gerovės tarybos (toliau –Taryba) funkcijas, teises, tarybos su</w:t>
                  </w:r>
                  <w:r>
                    <w:rPr>
                      <w:kern w:val="2"/>
                      <w:szCs w:val="24"/>
                    </w:rPr>
                    <w:t>darymą ir veiklos organizavimo tvarką.</w:t>
                  </w:r>
                </w:p>
              </w:sdtContent>
            </w:sdt>
            <w:sdt>
              <w:sdtPr>
                <w:alias w:val="2 p."/>
                <w:tag w:val="part_1c79e1adb9a94d3eadc7f65f10d6a1da"/>
                <w:id w:val="2018122271"/>
                <w:lock w:val="sdtLocked"/>
              </w:sdtPr>
              <w:sdtEndPr/>
              <w:sdtContent>
                <w:p w14:paraId="46A28A6E" w14:textId="3A618B43" w:rsidR="00B401EC" w:rsidRDefault="00535B1C">
                  <w:pPr>
                    <w:ind w:firstLine="720"/>
                    <w:jc w:val="both"/>
                    <w:rPr>
                      <w:kern w:val="2"/>
                      <w:szCs w:val="24"/>
                    </w:rPr>
                  </w:pPr>
                  <w:sdt>
                    <w:sdtPr>
                      <w:alias w:val="Numeris"/>
                      <w:tag w:val="nr_1c79e1adb9a94d3eadc7f65f10d6a1da"/>
                      <w:id w:val="1115564076"/>
                      <w:lock w:val="sdtLocked"/>
                    </w:sdtPr>
                    <w:sdtEndPr/>
                    <w:sdtContent>
                      <w:r>
                        <w:rPr>
                          <w:kern w:val="2"/>
                          <w:szCs w:val="24"/>
                        </w:rPr>
                        <w:t>2</w:t>
                      </w:r>
                    </w:sdtContent>
                  </w:sdt>
                  <w:r>
                    <w:rPr>
                      <w:kern w:val="2"/>
                      <w:szCs w:val="24"/>
                    </w:rPr>
                    <w:t>. Taryba savo veikloje vadovaujasi Lietuvos Respublikos Konstitucija, Jungtinių Tautų neįgaliųjų teisių konvencija, kitomis Lietuvos Respublikos tarptautinėmis sutartimis, Lietuvos Respublikos asmens su negalia t</w:t>
                  </w:r>
                  <w:r>
                    <w:rPr>
                      <w:kern w:val="2"/>
                      <w:szCs w:val="24"/>
                    </w:rPr>
                    <w:t>eisių apsaugos pagrindų įstatymu, Radviliškio rajono savivaldybės tarybos veiklos reglamentu, Radviliškio rajono savivaldybės tarybos sprendimais, kitais teisės aktais,</w:t>
                  </w:r>
                </w:p>
                <w:p w14:paraId="64A568E3" w14:textId="77777777" w:rsidR="00B401EC" w:rsidRDefault="00535B1C">
                  <w:pPr>
                    <w:jc w:val="both"/>
                    <w:rPr>
                      <w:kern w:val="2"/>
                      <w:szCs w:val="24"/>
                    </w:rPr>
                  </w:pPr>
                  <w:r>
                    <w:rPr>
                      <w:kern w:val="2"/>
                      <w:szCs w:val="24"/>
                    </w:rPr>
                    <w:t>taip pat šiais Nuostatais.</w:t>
                  </w:r>
                </w:p>
              </w:sdtContent>
            </w:sdt>
            <w:sdt>
              <w:sdtPr>
                <w:alias w:val="3 p."/>
                <w:tag w:val="part_14215a51de48493780c1e3339f60e957"/>
                <w:id w:val="-963659911"/>
                <w:lock w:val="sdtLocked"/>
              </w:sdtPr>
              <w:sdtEndPr/>
              <w:sdtContent>
                <w:p w14:paraId="38B5BEE2" w14:textId="77777777" w:rsidR="00B401EC" w:rsidRDefault="00535B1C">
                  <w:pPr>
                    <w:ind w:firstLine="720"/>
                    <w:jc w:val="both"/>
                    <w:rPr>
                      <w:kern w:val="2"/>
                      <w:szCs w:val="24"/>
                    </w:rPr>
                  </w:pPr>
                  <w:sdt>
                    <w:sdtPr>
                      <w:alias w:val="Numeris"/>
                      <w:tag w:val="nr_14215a51de48493780c1e3339f60e957"/>
                      <w:id w:val="1954364394"/>
                      <w:lock w:val="sdtLocked"/>
                    </w:sdtPr>
                    <w:sdtEndPr/>
                    <w:sdtContent>
                      <w:r>
                        <w:rPr>
                          <w:kern w:val="2"/>
                          <w:szCs w:val="24"/>
                        </w:rPr>
                        <w:t>3</w:t>
                      </w:r>
                    </w:sdtContent>
                  </w:sdt>
                  <w:r>
                    <w:rPr>
                      <w:kern w:val="2"/>
                      <w:szCs w:val="24"/>
                    </w:rPr>
                    <w:t>. Taryba veikia visuomeniniais pagrindais.</w:t>
                  </w:r>
                </w:p>
                <w:p w14:paraId="59151ABD" w14:textId="77777777" w:rsidR="00B401EC" w:rsidRDefault="00535B1C">
                  <w:pPr>
                    <w:ind w:firstLine="720"/>
                    <w:jc w:val="both"/>
                    <w:rPr>
                      <w:kern w:val="2"/>
                      <w:szCs w:val="24"/>
                    </w:rPr>
                  </w:pPr>
                </w:p>
              </w:sdtContent>
            </w:sdt>
          </w:sdtContent>
        </w:sdt>
        <w:sdt>
          <w:sdtPr>
            <w:alias w:val="skyrius"/>
            <w:tag w:val="part_f2e7bd1be75849b1b8c9a45f6a49eb08"/>
            <w:id w:val="1327787317"/>
            <w:lock w:val="sdtLocked"/>
          </w:sdtPr>
          <w:sdtEndPr/>
          <w:sdtContent>
            <w:p w14:paraId="2F68A597" w14:textId="77777777" w:rsidR="00B401EC" w:rsidRDefault="00535B1C">
              <w:pPr>
                <w:jc w:val="center"/>
                <w:rPr>
                  <w:b/>
                  <w:bCs/>
                  <w:kern w:val="2"/>
                  <w:szCs w:val="24"/>
                </w:rPr>
              </w:pPr>
              <w:sdt>
                <w:sdtPr>
                  <w:alias w:val="Numeris"/>
                  <w:tag w:val="nr_f2e7bd1be75849b1b8c9a45f6a49eb08"/>
                  <w:id w:val="-1087456098"/>
                  <w:lock w:val="sdtLocked"/>
                </w:sdtPr>
                <w:sdtEndPr/>
                <w:sdtContent>
                  <w:r>
                    <w:rPr>
                      <w:b/>
                      <w:bCs/>
                      <w:kern w:val="2"/>
                      <w:szCs w:val="24"/>
                    </w:rPr>
                    <w:t>II</w:t>
                  </w:r>
                </w:sdtContent>
              </w:sdt>
              <w:r>
                <w:rPr>
                  <w:b/>
                  <w:bCs/>
                  <w:kern w:val="2"/>
                  <w:szCs w:val="24"/>
                </w:rPr>
                <w:t xml:space="preserve"> SK</w:t>
              </w:r>
              <w:r>
                <w:rPr>
                  <w:b/>
                  <w:bCs/>
                  <w:kern w:val="2"/>
                  <w:szCs w:val="24"/>
                </w:rPr>
                <w:t>YRIUS</w:t>
              </w:r>
            </w:p>
            <w:p w14:paraId="5CA56241" w14:textId="77777777" w:rsidR="00B401EC" w:rsidRDefault="00535B1C">
              <w:pPr>
                <w:jc w:val="center"/>
                <w:rPr>
                  <w:b/>
                  <w:bCs/>
                  <w:kern w:val="2"/>
                  <w:szCs w:val="24"/>
                </w:rPr>
              </w:pPr>
              <w:sdt>
                <w:sdtPr>
                  <w:alias w:val="Pavadinimas"/>
                  <w:tag w:val="title_f2e7bd1be75849b1b8c9a45f6a49eb08"/>
                  <w:id w:val="1826009208"/>
                  <w:lock w:val="sdtLocked"/>
                </w:sdtPr>
                <w:sdtEndPr/>
                <w:sdtContent>
                  <w:r>
                    <w:rPr>
                      <w:b/>
                      <w:bCs/>
                      <w:kern w:val="2"/>
                      <w:szCs w:val="24"/>
                    </w:rPr>
                    <w:t>TARYBOS FUNKCIJOS</w:t>
                  </w:r>
                </w:sdtContent>
              </w:sdt>
            </w:p>
            <w:p w14:paraId="03998C92" w14:textId="77777777" w:rsidR="00B401EC" w:rsidRDefault="00B401EC">
              <w:pPr>
                <w:jc w:val="both"/>
                <w:rPr>
                  <w:kern w:val="2"/>
                  <w:szCs w:val="24"/>
                </w:rPr>
              </w:pPr>
            </w:p>
            <w:sdt>
              <w:sdtPr>
                <w:alias w:val="4 p."/>
                <w:tag w:val="part_bd5c772d2efe415299db8111be17cb98"/>
                <w:id w:val="-1266533054"/>
                <w:lock w:val="sdtLocked"/>
              </w:sdtPr>
              <w:sdtEndPr/>
              <w:sdtContent>
                <w:p w14:paraId="4FB72DA1" w14:textId="77777777" w:rsidR="00B401EC" w:rsidRDefault="00535B1C">
                  <w:pPr>
                    <w:ind w:firstLine="720"/>
                    <w:jc w:val="both"/>
                    <w:rPr>
                      <w:kern w:val="2"/>
                      <w:szCs w:val="24"/>
                    </w:rPr>
                  </w:pPr>
                  <w:sdt>
                    <w:sdtPr>
                      <w:alias w:val="Numeris"/>
                      <w:tag w:val="nr_bd5c772d2efe415299db8111be17cb98"/>
                      <w:id w:val="1298648585"/>
                      <w:lock w:val="sdtLocked"/>
                    </w:sdtPr>
                    <w:sdtEndPr/>
                    <w:sdtContent>
                      <w:r>
                        <w:rPr>
                          <w:kern w:val="2"/>
                          <w:szCs w:val="24"/>
                        </w:rPr>
                        <w:t>4</w:t>
                      </w:r>
                    </w:sdtContent>
                  </w:sdt>
                  <w:r>
                    <w:rPr>
                      <w:kern w:val="2"/>
                      <w:szCs w:val="24"/>
                    </w:rPr>
                    <w:t>. Taryba atlieka Asmens su negalia teisių apsaugos pagrindų įstatyme nustatytas funkcijas ir</w:t>
                  </w:r>
                </w:p>
                <w:p w14:paraId="415E6769" w14:textId="77777777" w:rsidR="00B401EC" w:rsidRDefault="00535B1C">
                  <w:pPr>
                    <w:jc w:val="both"/>
                    <w:rPr>
                      <w:kern w:val="2"/>
                      <w:szCs w:val="24"/>
                    </w:rPr>
                  </w:pPr>
                  <w:r>
                    <w:rPr>
                      <w:kern w:val="2"/>
                      <w:szCs w:val="24"/>
                    </w:rPr>
                    <w:t>šias funkcijas:</w:t>
                  </w:r>
                </w:p>
                <w:sdt>
                  <w:sdtPr>
                    <w:alias w:val="4.1 pp."/>
                    <w:tag w:val="part_d6309ce4ae084315a5cbfdf7e7733044"/>
                    <w:id w:val="934253661"/>
                    <w:lock w:val="sdtLocked"/>
                  </w:sdtPr>
                  <w:sdtEndPr/>
                  <w:sdtContent>
                    <w:p w14:paraId="0DCBD887" w14:textId="31002A7B" w:rsidR="00B401EC" w:rsidRDefault="00535B1C">
                      <w:pPr>
                        <w:ind w:firstLine="720"/>
                        <w:jc w:val="both"/>
                        <w:rPr>
                          <w:kern w:val="2"/>
                          <w:szCs w:val="24"/>
                        </w:rPr>
                      </w:pPr>
                      <w:sdt>
                        <w:sdtPr>
                          <w:alias w:val="Numeris"/>
                          <w:tag w:val="nr_d6309ce4ae084315a5cbfdf7e7733044"/>
                          <w:id w:val="-1998103195"/>
                          <w:lock w:val="sdtLocked"/>
                        </w:sdtPr>
                        <w:sdtEndPr/>
                        <w:sdtContent>
                          <w:r>
                            <w:rPr>
                              <w:kern w:val="2"/>
                              <w:szCs w:val="24"/>
                            </w:rPr>
                            <w:t>4.1</w:t>
                          </w:r>
                        </w:sdtContent>
                      </w:sdt>
                      <w:r>
                        <w:rPr>
                          <w:kern w:val="2"/>
                          <w:szCs w:val="24"/>
                        </w:rPr>
                        <w:t>. bendradarbiauja su valstybės ir Radviliškio rajono savivaldybės (toliau – Savivaldybė) institucijomis ir įstai</w:t>
                      </w:r>
                      <w:r>
                        <w:rPr>
                          <w:kern w:val="2"/>
                          <w:szCs w:val="24"/>
                        </w:rPr>
                        <w:t>gomis, nevyriausybinėmis organizacijomis ir dalijasi gerąja praktika užtikrinant</w:t>
                      </w:r>
                    </w:p>
                    <w:p w14:paraId="603E7295" w14:textId="77777777" w:rsidR="00B401EC" w:rsidRDefault="00535B1C">
                      <w:pPr>
                        <w:jc w:val="both"/>
                        <w:rPr>
                          <w:kern w:val="2"/>
                          <w:szCs w:val="24"/>
                        </w:rPr>
                      </w:pPr>
                      <w:r>
                        <w:rPr>
                          <w:kern w:val="2"/>
                          <w:szCs w:val="24"/>
                        </w:rPr>
                        <w:t>asmens su negalia teisių apsaugą ir įgyvendinimą lygiai su kitais asmenimis;</w:t>
                      </w:r>
                    </w:p>
                  </w:sdtContent>
                </w:sdt>
                <w:sdt>
                  <w:sdtPr>
                    <w:alias w:val="4.2 pp."/>
                    <w:tag w:val="part_ff18ca8baec14e40bb31eaa981286832"/>
                    <w:id w:val="448440686"/>
                    <w:lock w:val="sdtLocked"/>
                  </w:sdtPr>
                  <w:sdtEndPr/>
                  <w:sdtContent>
                    <w:p w14:paraId="56BE992A" w14:textId="77777777" w:rsidR="00B401EC" w:rsidRDefault="00535B1C">
                      <w:pPr>
                        <w:ind w:firstLine="720"/>
                        <w:jc w:val="both"/>
                        <w:rPr>
                          <w:kern w:val="2"/>
                          <w:szCs w:val="24"/>
                        </w:rPr>
                      </w:pPr>
                      <w:sdt>
                        <w:sdtPr>
                          <w:alias w:val="Numeris"/>
                          <w:tag w:val="nr_ff18ca8baec14e40bb31eaa981286832"/>
                          <w:id w:val="190494586"/>
                          <w:lock w:val="sdtLocked"/>
                        </w:sdtPr>
                        <w:sdtEndPr/>
                        <w:sdtContent>
                          <w:r>
                            <w:rPr>
                              <w:kern w:val="2"/>
                              <w:szCs w:val="24"/>
                            </w:rPr>
                            <w:t>4.2</w:t>
                          </w:r>
                        </w:sdtContent>
                      </w:sdt>
                      <w:r>
                        <w:rPr>
                          <w:kern w:val="2"/>
                          <w:szCs w:val="24"/>
                        </w:rPr>
                        <w:t>. renka ir analizuoja informaciją apie asmens su negalia teisių apsaugos pagrindų įstatymo</w:t>
                      </w:r>
                    </w:p>
                    <w:p w14:paraId="6906D4B2" w14:textId="77777777" w:rsidR="00B401EC" w:rsidRDefault="00535B1C">
                      <w:pPr>
                        <w:jc w:val="both"/>
                        <w:rPr>
                          <w:kern w:val="2"/>
                          <w:szCs w:val="24"/>
                        </w:rPr>
                      </w:pPr>
                      <w:r>
                        <w:rPr>
                          <w:kern w:val="2"/>
                          <w:szCs w:val="24"/>
                        </w:rPr>
                        <w:t>įgyvendinimą Savivaldybėje, inicijuoja asmenų su negalia poreikių ir jų gyvenimo kokybės tyrimus;</w:t>
                      </w:r>
                    </w:p>
                  </w:sdtContent>
                </w:sdt>
                <w:sdt>
                  <w:sdtPr>
                    <w:alias w:val="4.3 pp."/>
                    <w:tag w:val="part_13eb316b36be4e2f99dee7e7d6a4b959"/>
                    <w:id w:val="-693078268"/>
                    <w:lock w:val="sdtLocked"/>
                  </w:sdtPr>
                  <w:sdtEndPr/>
                  <w:sdtContent>
                    <w:p w14:paraId="46209E12" w14:textId="11A8CD5F" w:rsidR="00B401EC" w:rsidRDefault="00535B1C">
                      <w:pPr>
                        <w:ind w:firstLine="720"/>
                        <w:jc w:val="both"/>
                        <w:rPr>
                          <w:kern w:val="2"/>
                          <w:szCs w:val="24"/>
                        </w:rPr>
                      </w:pPr>
                      <w:sdt>
                        <w:sdtPr>
                          <w:alias w:val="Numeris"/>
                          <w:tag w:val="nr_13eb316b36be4e2f99dee7e7d6a4b959"/>
                          <w:id w:val="947357356"/>
                          <w:lock w:val="sdtLocked"/>
                        </w:sdtPr>
                        <w:sdtEndPr/>
                        <w:sdtContent>
                          <w:r>
                            <w:rPr>
                              <w:kern w:val="2"/>
                              <w:szCs w:val="24"/>
                            </w:rPr>
                            <w:t>4.3</w:t>
                          </w:r>
                        </w:sdtContent>
                      </w:sdt>
                      <w:r>
                        <w:rPr>
                          <w:kern w:val="2"/>
                          <w:szCs w:val="24"/>
                        </w:rPr>
                        <w:t xml:space="preserve">. teikia siūlymus ir rekomendacijas Savivaldybės tarybai, jos komitetams ir (ar) komisijoms, Savivaldybės administracijai bei kitoms institucijoms dėl </w:t>
                      </w:r>
                      <w:r>
                        <w:rPr>
                          <w:kern w:val="2"/>
                          <w:szCs w:val="24"/>
                        </w:rPr>
                        <w:t>asmens su negalia teisių apsaugos politikos įgyvendinimo priemonių, jų tobulinimo, finansavimo ir stebėsenos;</w:t>
                      </w:r>
                    </w:p>
                  </w:sdtContent>
                </w:sdt>
                <w:sdt>
                  <w:sdtPr>
                    <w:alias w:val="4.4 pp."/>
                    <w:tag w:val="part_66e8a56602ff4836bceb86f36dbd6551"/>
                    <w:id w:val="675693145"/>
                    <w:lock w:val="sdtLocked"/>
                  </w:sdtPr>
                  <w:sdtEndPr/>
                  <w:sdtContent>
                    <w:p w14:paraId="450D61F0" w14:textId="201ACC23" w:rsidR="00B401EC" w:rsidRDefault="00535B1C">
                      <w:pPr>
                        <w:ind w:firstLine="720"/>
                        <w:jc w:val="both"/>
                        <w:rPr>
                          <w:kern w:val="2"/>
                          <w:szCs w:val="24"/>
                        </w:rPr>
                      </w:pPr>
                      <w:sdt>
                        <w:sdtPr>
                          <w:alias w:val="Numeris"/>
                          <w:tag w:val="nr_66e8a56602ff4836bceb86f36dbd6551"/>
                          <w:id w:val="926775284"/>
                          <w:lock w:val="sdtLocked"/>
                        </w:sdtPr>
                        <w:sdtEndPr/>
                        <w:sdtContent>
                          <w:r>
                            <w:rPr>
                              <w:kern w:val="2"/>
                              <w:szCs w:val="24"/>
                            </w:rPr>
                            <w:t>4.4</w:t>
                          </w:r>
                        </w:sdtContent>
                      </w:sdt>
                      <w:r>
                        <w:rPr>
                          <w:kern w:val="2"/>
                          <w:szCs w:val="24"/>
                        </w:rPr>
                        <w:t>. informuoja visuomenę apie Tarybos veiklą, ne rečiau kaip kartą per metus teikia savo veiklos ataskaitą Savivaldybės tarybai.</w:t>
                      </w:r>
                    </w:p>
                    <w:p w14:paraId="3AF55C40" w14:textId="77777777" w:rsidR="00B401EC" w:rsidRDefault="00535B1C">
                      <w:pPr>
                        <w:jc w:val="both"/>
                        <w:rPr>
                          <w:kern w:val="2"/>
                          <w:szCs w:val="24"/>
                        </w:rPr>
                      </w:pPr>
                    </w:p>
                  </w:sdtContent>
                </w:sdt>
              </w:sdtContent>
            </w:sdt>
          </w:sdtContent>
        </w:sdt>
        <w:sdt>
          <w:sdtPr>
            <w:alias w:val="skyrius"/>
            <w:tag w:val="part_da2bbea1fcbd4471a1869cc367b620d8"/>
            <w:id w:val="-578054244"/>
            <w:lock w:val="sdtLocked"/>
          </w:sdtPr>
          <w:sdtEndPr/>
          <w:sdtContent>
            <w:p w14:paraId="2D72FB98" w14:textId="77777777" w:rsidR="00B401EC" w:rsidRDefault="00535B1C">
              <w:pPr>
                <w:jc w:val="center"/>
                <w:rPr>
                  <w:b/>
                  <w:bCs/>
                  <w:kern w:val="2"/>
                  <w:szCs w:val="24"/>
                </w:rPr>
              </w:pPr>
              <w:sdt>
                <w:sdtPr>
                  <w:alias w:val="Numeris"/>
                  <w:tag w:val="nr_da2bbea1fcbd4471a1869cc367b620d8"/>
                  <w:id w:val="-774239241"/>
                  <w:lock w:val="sdtLocked"/>
                </w:sdtPr>
                <w:sdtEndPr/>
                <w:sdtContent>
                  <w:r>
                    <w:rPr>
                      <w:b/>
                      <w:bCs/>
                      <w:kern w:val="2"/>
                      <w:szCs w:val="24"/>
                    </w:rPr>
                    <w:t>III</w:t>
                  </w:r>
                </w:sdtContent>
              </w:sdt>
              <w:r>
                <w:rPr>
                  <w:b/>
                  <w:bCs/>
                  <w:kern w:val="2"/>
                  <w:szCs w:val="24"/>
                </w:rPr>
                <w:t xml:space="preserve"> SKYRIUS</w:t>
              </w:r>
            </w:p>
            <w:p w14:paraId="2F2AD408" w14:textId="77777777" w:rsidR="00B401EC" w:rsidRDefault="00535B1C">
              <w:pPr>
                <w:jc w:val="center"/>
                <w:rPr>
                  <w:b/>
                  <w:bCs/>
                  <w:kern w:val="2"/>
                  <w:szCs w:val="24"/>
                </w:rPr>
              </w:pPr>
              <w:sdt>
                <w:sdtPr>
                  <w:alias w:val="Pavadinimas"/>
                  <w:tag w:val="title_da2bbea1fcbd4471a1869cc367b620d8"/>
                  <w:id w:val="1415669686"/>
                  <w:lock w:val="sdtLocked"/>
                </w:sdtPr>
                <w:sdtEndPr/>
                <w:sdtContent>
                  <w:r>
                    <w:rPr>
                      <w:b/>
                      <w:bCs/>
                      <w:kern w:val="2"/>
                      <w:szCs w:val="24"/>
                    </w:rPr>
                    <w:t>TARYBOS TEISĖS</w:t>
                  </w:r>
                </w:sdtContent>
              </w:sdt>
            </w:p>
            <w:p w14:paraId="576F70FB" w14:textId="77777777" w:rsidR="00B401EC" w:rsidRDefault="00B401EC">
              <w:pPr>
                <w:jc w:val="both"/>
                <w:rPr>
                  <w:kern w:val="2"/>
                  <w:szCs w:val="24"/>
                </w:rPr>
              </w:pPr>
            </w:p>
            <w:sdt>
              <w:sdtPr>
                <w:alias w:val="5 p."/>
                <w:tag w:val="part_a2458336d4a54a77bd4cd5af906e81b6"/>
                <w:id w:val="762957945"/>
                <w:lock w:val="sdtLocked"/>
              </w:sdtPr>
              <w:sdtEndPr/>
              <w:sdtContent>
                <w:p w14:paraId="1914FA45" w14:textId="77777777" w:rsidR="00B401EC" w:rsidRDefault="00535B1C">
                  <w:pPr>
                    <w:ind w:firstLine="720"/>
                    <w:jc w:val="both"/>
                    <w:rPr>
                      <w:kern w:val="2"/>
                      <w:szCs w:val="24"/>
                    </w:rPr>
                  </w:pPr>
                  <w:sdt>
                    <w:sdtPr>
                      <w:alias w:val="Numeris"/>
                      <w:tag w:val="nr_a2458336d4a54a77bd4cd5af906e81b6"/>
                      <w:id w:val="466099986"/>
                      <w:lock w:val="sdtLocked"/>
                    </w:sdtPr>
                    <w:sdtEndPr/>
                    <w:sdtContent>
                      <w:r>
                        <w:rPr>
                          <w:kern w:val="2"/>
                          <w:szCs w:val="24"/>
                        </w:rPr>
                        <w:t>5</w:t>
                      </w:r>
                    </w:sdtContent>
                  </w:sdt>
                  <w:r>
                    <w:rPr>
                      <w:kern w:val="2"/>
                      <w:szCs w:val="24"/>
                    </w:rPr>
                    <w:t>. Taryba turi šias teises:</w:t>
                  </w:r>
                </w:p>
                <w:sdt>
                  <w:sdtPr>
                    <w:alias w:val="5.1 pp."/>
                    <w:tag w:val="part_d8a562fdbd9c43bfa276a3e71476388d"/>
                    <w:id w:val="1719925366"/>
                    <w:lock w:val="sdtLocked"/>
                  </w:sdtPr>
                  <w:sdtEndPr/>
                  <w:sdtContent>
                    <w:p w14:paraId="54D1E7DB" w14:textId="77777777" w:rsidR="00B401EC" w:rsidRDefault="00535B1C">
                      <w:pPr>
                        <w:ind w:firstLine="720"/>
                        <w:jc w:val="both"/>
                        <w:rPr>
                          <w:kern w:val="2"/>
                          <w:szCs w:val="24"/>
                        </w:rPr>
                      </w:pPr>
                      <w:sdt>
                        <w:sdtPr>
                          <w:alias w:val="Numeris"/>
                          <w:tag w:val="nr_d8a562fdbd9c43bfa276a3e71476388d"/>
                          <w:id w:val="1204523053"/>
                          <w:lock w:val="sdtLocked"/>
                        </w:sdtPr>
                        <w:sdtEndPr/>
                        <w:sdtContent>
                          <w:r>
                            <w:rPr>
                              <w:kern w:val="2"/>
                              <w:szCs w:val="24"/>
                            </w:rPr>
                            <w:t>5.1</w:t>
                          </w:r>
                        </w:sdtContent>
                      </w:sdt>
                      <w:r>
                        <w:rPr>
                          <w:kern w:val="2"/>
                          <w:szCs w:val="24"/>
                        </w:rPr>
                        <w:t>. gauti iš Savivaldybės institucijų ir įstaigų informaciją, kurios reikia Tarybos funkcijoms</w:t>
                      </w:r>
                    </w:p>
                    <w:p w14:paraId="13B89EA5" w14:textId="77777777" w:rsidR="00B401EC" w:rsidRDefault="00535B1C">
                      <w:pPr>
                        <w:jc w:val="both"/>
                        <w:rPr>
                          <w:kern w:val="2"/>
                          <w:szCs w:val="24"/>
                        </w:rPr>
                      </w:pPr>
                      <w:r>
                        <w:rPr>
                          <w:kern w:val="2"/>
                          <w:szCs w:val="24"/>
                        </w:rPr>
                        <w:t>atlikti;</w:t>
                      </w:r>
                    </w:p>
                  </w:sdtContent>
                </w:sdt>
                <w:sdt>
                  <w:sdtPr>
                    <w:alias w:val="5.2 pp."/>
                    <w:tag w:val="part_972dc66dc5dd42bc8073583f86fcac42"/>
                    <w:id w:val="-1965727662"/>
                    <w:lock w:val="sdtLocked"/>
                  </w:sdtPr>
                  <w:sdtEndPr/>
                  <w:sdtContent>
                    <w:p w14:paraId="2CAACA81" w14:textId="77777777" w:rsidR="00B401EC" w:rsidRDefault="00535B1C">
                      <w:pPr>
                        <w:ind w:firstLine="720"/>
                        <w:jc w:val="both"/>
                        <w:rPr>
                          <w:kern w:val="2"/>
                          <w:szCs w:val="24"/>
                        </w:rPr>
                      </w:pPr>
                      <w:sdt>
                        <w:sdtPr>
                          <w:alias w:val="Numeris"/>
                          <w:tag w:val="nr_972dc66dc5dd42bc8073583f86fcac42"/>
                          <w:id w:val="-187838707"/>
                          <w:lock w:val="sdtLocked"/>
                        </w:sdtPr>
                        <w:sdtEndPr/>
                        <w:sdtContent>
                          <w:r>
                            <w:rPr>
                              <w:kern w:val="2"/>
                              <w:szCs w:val="24"/>
                            </w:rPr>
                            <w:t>5.2</w:t>
                          </w:r>
                        </w:sdtContent>
                      </w:sdt>
                      <w:r>
                        <w:rPr>
                          <w:kern w:val="2"/>
                          <w:szCs w:val="24"/>
                        </w:rPr>
                        <w:t xml:space="preserve">. kviestis į Tarybos posėdžius Savivaldybės tarybos narius, Savivaldybės </w:t>
                      </w:r>
                      <w:r>
                        <w:rPr>
                          <w:kern w:val="2"/>
                          <w:szCs w:val="24"/>
                        </w:rPr>
                        <w:t>administracijos</w:t>
                      </w:r>
                    </w:p>
                    <w:p w14:paraId="2F2770EF" w14:textId="77777777" w:rsidR="00B401EC" w:rsidRDefault="00535B1C">
                      <w:pPr>
                        <w:jc w:val="both"/>
                        <w:rPr>
                          <w:kern w:val="2"/>
                          <w:szCs w:val="24"/>
                        </w:rPr>
                      </w:pPr>
                      <w:r>
                        <w:rPr>
                          <w:kern w:val="2"/>
                          <w:szCs w:val="24"/>
                        </w:rPr>
                        <w:t>valstybės tarnautojus ir darbuotojus, dirbančius pagal darbo sutartį, specialistus (ekspertus), prašyti</w:t>
                      </w:r>
                    </w:p>
                    <w:p w14:paraId="6766AC8F" w14:textId="4CB53944" w:rsidR="00B401EC" w:rsidRDefault="00535B1C">
                      <w:pPr>
                        <w:jc w:val="both"/>
                        <w:rPr>
                          <w:kern w:val="2"/>
                          <w:szCs w:val="24"/>
                        </w:rPr>
                      </w:pPr>
                      <w:r>
                        <w:rPr>
                          <w:kern w:val="2"/>
                          <w:szCs w:val="24"/>
                        </w:rPr>
                        <w:t>pateikti išvadas ir informaciją, susijusią su Asmens su negalia teisių apsaugos pagrindų įstatymo įgyvendinimu;</w:t>
                      </w:r>
                    </w:p>
                  </w:sdtContent>
                </w:sdt>
                <w:sdt>
                  <w:sdtPr>
                    <w:alias w:val="5.3 pp."/>
                    <w:tag w:val="part_e8a3788b274447d385de5661e4aea4ab"/>
                    <w:id w:val="238454741"/>
                    <w:lock w:val="sdtLocked"/>
                  </w:sdtPr>
                  <w:sdtEndPr/>
                  <w:sdtContent>
                    <w:p w14:paraId="60F52932" w14:textId="6963D44A" w:rsidR="00B401EC" w:rsidRDefault="00535B1C">
                      <w:pPr>
                        <w:ind w:firstLine="720"/>
                        <w:jc w:val="both"/>
                        <w:rPr>
                          <w:kern w:val="2"/>
                          <w:szCs w:val="24"/>
                        </w:rPr>
                      </w:pPr>
                      <w:sdt>
                        <w:sdtPr>
                          <w:alias w:val="Numeris"/>
                          <w:tag w:val="nr_e8a3788b274447d385de5661e4aea4ab"/>
                          <w:id w:val="2124021651"/>
                          <w:lock w:val="sdtLocked"/>
                        </w:sdtPr>
                        <w:sdtEndPr/>
                        <w:sdtContent>
                          <w:r>
                            <w:rPr>
                              <w:kern w:val="2"/>
                              <w:szCs w:val="24"/>
                            </w:rPr>
                            <w:t>5.3</w:t>
                          </w:r>
                        </w:sdtContent>
                      </w:sdt>
                      <w:r>
                        <w:rPr>
                          <w:kern w:val="2"/>
                          <w:szCs w:val="24"/>
                        </w:rPr>
                        <w:t xml:space="preserve">. dalyvauti </w:t>
                      </w:r>
                      <w:r>
                        <w:rPr>
                          <w:kern w:val="2"/>
                          <w:szCs w:val="24"/>
                        </w:rPr>
                        <w:t>Savivaldybės tarybos, jos komitetų ar komisijų posėdžiuose, kuriuose sprendžiami aktualūs asmenų su negalia klausimai;</w:t>
                      </w:r>
                    </w:p>
                  </w:sdtContent>
                </w:sdt>
                <w:sdt>
                  <w:sdtPr>
                    <w:alias w:val="5.4 pp."/>
                    <w:tag w:val="part_b98b2c5e495f4268a8c3eac2133a6fb8"/>
                    <w:id w:val="1830562306"/>
                    <w:lock w:val="sdtLocked"/>
                  </w:sdtPr>
                  <w:sdtEndPr/>
                  <w:sdtContent>
                    <w:p w14:paraId="383A4B51" w14:textId="77777777" w:rsidR="00B401EC" w:rsidRDefault="00535B1C">
                      <w:pPr>
                        <w:ind w:firstLine="720"/>
                        <w:jc w:val="both"/>
                        <w:rPr>
                          <w:kern w:val="2"/>
                          <w:szCs w:val="24"/>
                        </w:rPr>
                      </w:pPr>
                      <w:sdt>
                        <w:sdtPr>
                          <w:alias w:val="Numeris"/>
                          <w:tag w:val="nr_b98b2c5e495f4268a8c3eac2133a6fb8"/>
                          <w:id w:val="1538009432"/>
                          <w:lock w:val="sdtLocked"/>
                        </w:sdtPr>
                        <w:sdtEndPr/>
                        <w:sdtContent>
                          <w:r>
                            <w:rPr>
                              <w:kern w:val="2"/>
                              <w:szCs w:val="24"/>
                            </w:rPr>
                            <w:t>5.4</w:t>
                          </w:r>
                        </w:sdtContent>
                      </w:sdt>
                      <w:r>
                        <w:rPr>
                          <w:kern w:val="2"/>
                          <w:szCs w:val="24"/>
                        </w:rPr>
                        <w:t>. skleisti visuomenei informaciją apie savo veiklą, organizuoti konferencijas, seminarus ir</w:t>
                      </w:r>
                    </w:p>
                    <w:p w14:paraId="2F682856" w14:textId="77777777" w:rsidR="00B401EC" w:rsidRDefault="00535B1C">
                      <w:pPr>
                        <w:jc w:val="both"/>
                        <w:rPr>
                          <w:kern w:val="2"/>
                          <w:szCs w:val="24"/>
                        </w:rPr>
                      </w:pPr>
                      <w:r>
                        <w:rPr>
                          <w:kern w:val="2"/>
                          <w:szCs w:val="24"/>
                        </w:rPr>
                        <w:t>kitus renginius asmenų su negalia teis</w:t>
                      </w:r>
                      <w:r>
                        <w:rPr>
                          <w:kern w:val="2"/>
                          <w:szCs w:val="24"/>
                        </w:rPr>
                        <w:t>ių klausimais;</w:t>
                      </w:r>
                    </w:p>
                  </w:sdtContent>
                </w:sdt>
                <w:sdt>
                  <w:sdtPr>
                    <w:alias w:val="5.5 pp."/>
                    <w:tag w:val="part_e8d0078b2c5f45c49240f8f2dae1b36e"/>
                    <w:id w:val="752394825"/>
                    <w:lock w:val="sdtLocked"/>
                  </w:sdtPr>
                  <w:sdtEndPr/>
                  <w:sdtContent>
                    <w:p w14:paraId="38BC0B59" w14:textId="20AD9FE1" w:rsidR="00B401EC" w:rsidRDefault="00535B1C">
                      <w:pPr>
                        <w:ind w:firstLine="720"/>
                        <w:jc w:val="both"/>
                        <w:rPr>
                          <w:kern w:val="2"/>
                          <w:szCs w:val="24"/>
                        </w:rPr>
                      </w:pPr>
                      <w:sdt>
                        <w:sdtPr>
                          <w:alias w:val="Numeris"/>
                          <w:tag w:val="nr_e8d0078b2c5f45c49240f8f2dae1b36e"/>
                          <w:id w:val="-786893530"/>
                          <w:lock w:val="sdtLocked"/>
                        </w:sdtPr>
                        <w:sdtEndPr/>
                        <w:sdtContent>
                          <w:r>
                            <w:rPr>
                              <w:kern w:val="2"/>
                              <w:szCs w:val="24"/>
                            </w:rPr>
                            <w:t>5.5</w:t>
                          </w:r>
                        </w:sdtContent>
                      </w:sdt>
                      <w:r>
                        <w:rPr>
                          <w:kern w:val="2"/>
                          <w:szCs w:val="24"/>
                        </w:rPr>
                        <w:t>. deleguoti atstovus dalyvauti savivaldybių institucijų ir įstaigų sudarytų darbo grupių, komisijų veikloje, kai svarstomi asmens su negalia teisių apsaugos ir jo gerovės būklės klausimai.</w:t>
                      </w:r>
                    </w:p>
                  </w:sdtContent>
                </w:sdt>
              </w:sdtContent>
            </w:sdt>
            <w:sdt>
              <w:sdtPr>
                <w:alias w:val="6 p."/>
                <w:tag w:val="part_808f3c3ee4e24a1e8b79bacb0c417ba5"/>
                <w:id w:val="-1141194654"/>
                <w:lock w:val="sdtLocked"/>
              </w:sdtPr>
              <w:sdtEndPr/>
              <w:sdtContent>
                <w:p w14:paraId="210C32FF" w14:textId="77777777" w:rsidR="00B401EC" w:rsidRDefault="00535B1C">
                  <w:pPr>
                    <w:ind w:firstLine="720"/>
                    <w:jc w:val="both"/>
                    <w:rPr>
                      <w:kern w:val="2"/>
                      <w:szCs w:val="24"/>
                    </w:rPr>
                  </w:pPr>
                  <w:sdt>
                    <w:sdtPr>
                      <w:alias w:val="Numeris"/>
                      <w:tag w:val="nr_808f3c3ee4e24a1e8b79bacb0c417ba5"/>
                      <w:id w:val="360402566"/>
                      <w:lock w:val="sdtLocked"/>
                    </w:sdtPr>
                    <w:sdtEndPr/>
                    <w:sdtContent>
                      <w:r>
                        <w:rPr>
                          <w:kern w:val="2"/>
                          <w:szCs w:val="24"/>
                        </w:rPr>
                        <w:t>6</w:t>
                      </w:r>
                    </w:sdtContent>
                  </w:sdt>
                  <w:r>
                    <w:rPr>
                      <w:kern w:val="2"/>
                      <w:szCs w:val="24"/>
                    </w:rPr>
                    <w:t>. Taryba gali turėti ir kitų teisių, n</w:t>
                  </w:r>
                  <w:r>
                    <w:rPr>
                      <w:kern w:val="2"/>
                      <w:szCs w:val="24"/>
                    </w:rPr>
                    <w:t>ustatytų teisės aktuose.</w:t>
                  </w:r>
                </w:p>
                <w:p w14:paraId="75616CAD" w14:textId="77777777" w:rsidR="00B401EC" w:rsidRDefault="00535B1C">
                  <w:pPr>
                    <w:ind w:firstLine="720"/>
                    <w:jc w:val="both"/>
                    <w:rPr>
                      <w:kern w:val="2"/>
                      <w:szCs w:val="24"/>
                    </w:rPr>
                  </w:pPr>
                </w:p>
              </w:sdtContent>
            </w:sdt>
          </w:sdtContent>
        </w:sdt>
        <w:sdt>
          <w:sdtPr>
            <w:alias w:val="skyrius"/>
            <w:tag w:val="part_392634a3bc754ca8a7ff8ae986bf4078"/>
            <w:id w:val="1881582867"/>
            <w:lock w:val="sdtLocked"/>
          </w:sdtPr>
          <w:sdtEndPr/>
          <w:sdtContent>
            <w:p w14:paraId="6C0D160F" w14:textId="77777777" w:rsidR="00B401EC" w:rsidRDefault="00535B1C">
              <w:pPr>
                <w:jc w:val="center"/>
                <w:rPr>
                  <w:b/>
                  <w:bCs/>
                  <w:kern w:val="2"/>
                  <w:szCs w:val="24"/>
                </w:rPr>
              </w:pPr>
              <w:sdt>
                <w:sdtPr>
                  <w:alias w:val="Numeris"/>
                  <w:tag w:val="nr_392634a3bc754ca8a7ff8ae986bf4078"/>
                  <w:id w:val="-1863187380"/>
                  <w:lock w:val="sdtLocked"/>
                </w:sdtPr>
                <w:sdtEndPr/>
                <w:sdtContent>
                  <w:r>
                    <w:rPr>
                      <w:b/>
                      <w:bCs/>
                      <w:kern w:val="2"/>
                      <w:szCs w:val="24"/>
                    </w:rPr>
                    <w:t>IV</w:t>
                  </w:r>
                </w:sdtContent>
              </w:sdt>
              <w:r>
                <w:rPr>
                  <w:b/>
                  <w:bCs/>
                  <w:kern w:val="2"/>
                  <w:szCs w:val="24"/>
                </w:rPr>
                <w:t xml:space="preserve"> SKYRIUS</w:t>
              </w:r>
            </w:p>
            <w:p w14:paraId="4D142AD8" w14:textId="77777777" w:rsidR="00B401EC" w:rsidRDefault="00535B1C">
              <w:pPr>
                <w:jc w:val="center"/>
                <w:rPr>
                  <w:b/>
                  <w:bCs/>
                  <w:kern w:val="2"/>
                  <w:szCs w:val="24"/>
                </w:rPr>
              </w:pPr>
              <w:sdt>
                <w:sdtPr>
                  <w:alias w:val="Pavadinimas"/>
                  <w:tag w:val="title_392634a3bc754ca8a7ff8ae986bf4078"/>
                  <w:id w:val="333655784"/>
                  <w:lock w:val="sdtLocked"/>
                </w:sdtPr>
                <w:sdtEndPr/>
                <w:sdtContent>
                  <w:r>
                    <w:rPr>
                      <w:b/>
                      <w:bCs/>
                      <w:kern w:val="2"/>
                      <w:szCs w:val="24"/>
                    </w:rPr>
                    <w:t>TARYBOS SUDĖTIS IR DARBO ORGANIZAVIMAS</w:t>
                  </w:r>
                </w:sdtContent>
              </w:sdt>
            </w:p>
            <w:p w14:paraId="6A7ADF61" w14:textId="77777777" w:rsidR="00B401EC" w:rsidRDefault="00B401EC">
              <w:pPr>
                <w:jc w:val="both"/>
                <w:rPr>
                  <w:kern w:val="2"/>
                  <w:szCs w:val="24"/>
                </w:rPr>
              </w:pPr>
            </w:p>
            <w:sdt>
              <w:sdtPr>
                <w:alias w:val="7 p."/>
                <w:tag w:val="part_ee00708a9d3a4be1897b1270178f1dfb"/>
                <w:id w:val="-1319107571"/>
                <w:lock w:val="sdtLocked"/>
              </w:sdtPr>
              <w:sdtEndPr/>
              <w:sdtContent>
                <w:p w14:paraId="6355AB7E" w14:textId="2D72B2BD" w:rsidR="00B401EC" w:rsidRDefault="00535B1C">
                  <w:pPr>
                    <w:ind w:firstLine="720"/>
                    <w:jc w:val="both"/>
                    <w:rPr>
                      <w:kern w:val="2"/>
                      <w:szCs w:val="24"/>
                    </w:rPr>
                  </w:pPr>
                  <w:sdt>
                    <w:sdtPr>
                      <w:alias w:val="Numeris"/>
                      <w:tag w:val="nr_ee00708a9d3a4be1897b1270178f1dfb"/>
                      <w:id w:val="-1125379492"/>
                      <w:lock w:val="sdtLocked"/>
                    </w:sdtPr>
                    <w:sdtEndPr/>
                    <w:sdtContent>
                      <w:r>
                        <w:rPr>
                          <w:kern w:val="2"/>
                          <w:szCs w:val="24"/>
                        </w:rPr>
                        <w:t>7</w:t>
                      </w:r>
                    </w:sdtContent>
                  </w:sdt>
                  <w:r>
                    <w:rPr>
                      <w:kern w:val="2"/>
                      <w:szCs w:val="24"/>
                    </w:rPr>
                    <w:t>. Taryba sudaroma Savivaldybės tarybos sprendimu jos kadencijos laikotarpiui lygiateisės partnerystės pagrindu iš Savivaldybėje veikiančių nevyriausybinių organizacijų,</w:t>
                  </w:r>
                  <w:r>
                    <w:rPr>
                      <w:kern w:val="2"/>
                      <w:szCs w:val="24"/>
                    </w:rPr>
                    <w:t xml:space="preserve"> atstovaujančių asmenų su negalia interesams, ir Savivaldybės atstovų ir jų pakaitinių atstovų. Pasibaigus Savivaldybės tarybos kadencijai, Taryba tęsia darbą tol, kol nauja išrinkta Savivaldybės taryba sudaro</w:t>
                  </w:r>
                </w:p>
                <w:p w14:paraId="0195C0AE" w14:textId="3D7F9BEB" w:rsidR="00B401EC" w:rsidRDefault="00535B1C">
                  <w:pPr>
                    <w:jc w:val="both"/>
                    <w:rPr>
                      <w:kern w:val="2"/>
                      <w:szCs w:val="24"/>
                    </w:rPr>
                  </w:pPr>
                  <w:r>
                    <w:rPr>
                      <w:kern w:val="2"/>
                      <w:szCs w:val="24"/>
                    </w:rPr>
                    <w:t>naują Tarybą. Nauji nariai į Tarybą deleguojam</w:t>
                  </w:r>
                  <w:r>
                    <w:rPr>
                      <w:kern w:val="2"/>
                      <w:szCs w:val="24"/>
                    </w:rPr>
                    <w:t>i per 30 kalendorinių dienų nuo naujos Savivaldybės tarybos sudėties patvirtinimo.</w:t>
                  </w:r>
                </w:p>
              </w:sdtContent>
            </w:sdt>
            <w:sdt>
              <w:sdtPr>
                <w:alias w:val="8 p."/>
                <w:tag w:val="part_c11ffe127cde427d954d2a7e581c0b6a"/>
                <w:id w:val="1384138369"/>
                <w:lock w:val="sdtLocked"/>
              </w:sdtPr>
              <w:sdtEndPr/>
              <w:sdtContent>
                <w:p w14:paraId="06A39863" w14:textId="758CCCA9" w:rsidR="00B401EC" w:rsidRDefault="00535B1C">
                  <w:pPr>
                    <w:ind w:firstLine="720"/>
                    <w:jc w:val="both"/>
                    <w:rPr>
                      <w:kern w:val="2"/>
                      <w:szCs w:val="24"/>
                    </w:rPr>
                  </w:pPr>
                  <w:sdt>
                    <w:sdtPr>
                      <w:alias w:val="Numeris"/>
                      <w:tag w:val="nr_c11ffe127cde427d954d2a7e581c0b6a"/>
                      <w:id w:val="-1330283701"/>
                      <w:lock w:val="sdtLocked"/>
                    </w:sdtPr>
                    <w:sdtEndPr/>
                    <w:sdtContent>
                      <w:r>
                        <w:rPr>
                          <w:kern w:val="2"/>
                          <w:szCs w:val="24"/>
                        </w:rPr>
                        <w:t>8</w:t>
                      </w:r>
                    </w:sdtContent>
                  </w:sdt>
                  <w:r>
                    <w:rPr>
                      <w:kern w:val="2"/>
                      <w:szCs w:val="24"/>
                    </w:rPr>
                    <w:t>. Tarybą sudaro 9 (devyni) nariai.</w:t>
                  </w:r>
                </w:p>
              </w:sdtContent>
            </w:sdt>
            <w:sdt>
              <w:sdtPr>
                <w:alias w:val="9 p."/>
                <w:tag w:val="part_a51d8041ca774e969218d0d00b4737fa"/>
                <w:id w:val="-2030624854"/>
                <w:lock w:val="sdtLocked"/>
              </w:sdtPr>
              <w:sdtEndPr/>
              <w:sdtContent>
                <w:p w14:paraId="1E15628B" w14:textId="74594AB9" w:rsidR="00B401EC" w:rsidRDefault="00535B1C">
                  <w:pPr>
                    <w:widowControl w:val="0"/>
                    <w:ind w:firstLine="709"/>
                    <w:jc w:val="both"/>
                    <w:rPr>
                      <w:color w:val="000000"/>
                      <w:kern w:val="2"/>
                      <w:szCs w:val="24"/>
                      <w:shd w:val="clear" w:color="auto" w:fill="FFFFFF"/>
                      <w:lang w:eastAsia="lt-LT"/>
                    </w:rPr>
                  </w:pPr>
                  <w:sdt>
                    <w:sdtPr>
                      <w:alias w:val="Numeris"/>
                      <w:tag w:val="nr_a51d8041ca774e969218d0d00b4737fa"/>
                      <w:id w:val="79023360"/>
                      <w:lock w:val="sdtLocked"/>
                    </w:sdtPr>
                    <w:sdtEndPr/>
                    <w:sdtContent>
                      <w:r>
                        <w:rPr>
                          <w:color w:val="000000"/>
                          <w:kern w:val="2"/>
                          <w:szCs w:val="24"/>
                          <w:shd w:val="clear" w:color="auto" w:fill="FFFFFF"/>
                          <w:lang w:eastAsia="lt-LT"/>
                        </w:rPr>
                        <w:t>9</w:t>
                      </w:r>
                    </w:sdtContent>
                  </w:sdt>
                  <w:r>
                    <w:rPr>
                      <w:color w:val="000000"/>
                      <w:kern w:val="2"/>
                      <w:szCs w:val="24"/>
                      <w:shd w:val="clear" w:color="auto" w:fill="FFFFFF"/>
                      <w:lang w:eastAsia="lt-LT"/>
                    </w:rPr>
                    <w:t>. Kandidatai į Tarybą atrenkami šia tvarka:</w:t>
                  </w:r>
                </w:p>
                <w:sdt>
                  <w:sdtPr>
                    <w:alias w:val="9.1 pp."/>
                    <w:tag w:val="part_5f156205d1d94c4f9ddb820ef1c8a739"/>
                    <w:id w:val="155276095"/>
                    <w:lock w:val="sdtLocked"/>
                  </w:sdtPr>
                  <w:sdtEndPr/>
                  <w:sdtContent>
                    <w:p w14:paraId="7A4DF2C5" w14:textId="749BED35" w:rsidR="00B401EC" w:rsidRDefault="00535B1C">
                      <w:pPr>
                        <w:ind w:firstLine="720"/>
                        <w:jc w:val="both"/>
                        <w:rPr>
                          <w:kern w:val="2"/>
                          <w:szCs w:val="24"/>
                        </w:rPr>
                      </w:pPr>
                      <w:sdt>
                        <w:sdtPr>
                          <w:alias w:val="Numeris"/>
                          <w:tag w:val="nr_5f156205d1d94c4f9ddb820ef1c8a739"/>
                          <w:id w:val="-236022384"/>
                          <w:lock w:val="sdtLocked"/>
                        </w:sdtPr>
                        <w:sdtEndPr/>
                        <w:sdtContent>
                          <w:r>
                            <w:rPr>
                              <w:kern w:val="2"/>
                              <w:szCs w:val="24"/>
                            </w:rPr>
                            <w:t>9.1</w:t>
                          </w:r>
                        </w:sdtContent>
                      </w:sdt>
                      <w:r>
                        <w:rPr>
                          <w:kern w:val="2"/>
                          <w:szCs w:val="24"/>
                        </w:rPr>
                        <w:t xml:space="preserve">. Savivaldybės tarybos Socialinių reikalų, sveikatos ir teisėtvarkos komitetas </w:t>
                      </w:r>
                      <w:r>
                        <w:rPr>
                          <w:kern w:val="2"/>
                          <w:szCs w:val="24"/>
                        </w:rPr>
                        <w:t>į Tarybą deleguoja 1 atstovą ir jo pakaitinį atstovą.</w:t>
                      </w:r>
                    </w:p>
                  </w:sdtContent>
                </w:sdt>
                <w:sdt>
                  <w:sdtPr>
                    <w:alias w:val="9.2 pp."/>
                    <w:tag w:val="part_2b5dc94e13c241fe9b561f9ec22c460f"/>
                    <w:id w:val="1607548317"/>
                    <w:lock w:val="sdtLocked"/>
                  </w:sdtPr>
                  <w:sdtEndPr/>
                  <w:sdtContent>
                    <w:p w14:paraId="3E4BAB14" w14:textId="04289D38" w:rsidR="00B401EC" w:rsidRDefault="00535B1C">
                      <w:pPr>
                        <w:ind w:firstLine="720"/>
                        <w:jc w:val="both"/>
                        <w:rPr>
                          <w:kern w:val="2"/>
                          <w:szCs w:val="24"/>
                        </w:rPr>
                      </w:pPr>
                      <w:sdt>
                        <w:sdtPr>
                          <w:alias w:val="Numeris"/>
                          <w:tag w:val="nr_2b5dc94e13c241fe9b561f9ec22c460f"/>
                          <w:id w:val="-96563943"/>
                          <w:lock w:val="sdtLocked"/>
                        </w:sdtPr>
                        <w:sdtEndPr/>
                        <w:sdtContent>
                          <w:r>
                            <w:rPr>
                              <w:kern w:val="2"/>
                              <w:szCs w:val="24"/>
                            </w:rPr>
                            <w:t>9.2</w:t>
                          </w:r>
                        </w:sdtContent>
                      </w:sdt>
                      <w:r>
                        <w:rPr>
                          <w:kern w:val="2"/>
                          <w:szCs w:val="24"/>
                        </w:rPr>
                        <w:t>. Savivaldybės administracijos direktorius į Tarybą deleguoja 4 atstovus ir jų pakaitinius atstovus, atsakingus už švietimo, sveikatos, socialinių reikalų, fizinės ir informacinės aplinkos priein</w:t>
                      </w:r>
                      <w:r>
                        <w:rPr>
                          <w:kern w:val="2"/>
                          <w:szCs w:val="24"/>
                        </w:rPr>
                        <w:t>amumo, sporto ir kultūros sritis.</w:t>
                      </w:r>
                    </w:p>
                  </w:sdtContent>
                </w:sdt>
                <w:sdt>
                  <w:sdtPr>
                    <w:alias w:val="9.4 pp."/>
                    <w:tag w:val="part_7c3c8d565b684362a373148eaf276198"/>
                    <w:id w:val="1028755275"/>
                    <w:lock w:val="sdtLocked"/>
                  </w:sdtPr>
                  <w:sdtEndPr/>
                  <w:sdtContent>
                    <w:p w14:paraId="0B993B0A" w14:textId="374D77A1" w:rsidR="00B401EC" w:rsidRDefault="00535B1C">
                      <w:pPr>
                        <w:ind w:firstLine="720"/>
                        <w:jc w:val="both"/>
                        <w:rPr>
                          <w:kern w:val="2"/>
                          <w:szCs w:val="24"/>
                        </w:rPr>
                      </w:pPr>
                      <w:sdt>
                        <w:sdtPr>
                          <w:alias w:val="Numeris"/>
                          <w:tag w:val="nr_7c3c8d565b684362a373148eaf276198"/>
                          <w:id w:val="-142201289"/>
                          <w:lock w:val="sdtLocked"/>
                        </w:sdtPr>
                        <w:sdtEndPr/>
                        <w:sdtContent>
                          <w:r>
                            <w:rPr>
                              <w:kern w:val="2"/>
                              <w:szCs w:val="24"/>
                            </w:rPr>
                            <w:t>9.4</w:t>
                          </w:r>
                        </w:sdtContent>
                      </w:sdt>
                      <w:r>
                        <w:rPr>
                          <w:kern w:val="2"/>
                          <w:szCs w:val="24"/>
                        </w:rPr>
                        <w:t>. Savivaldybėje veikiančios nevyriausybinės organizacijos, atstovaujančios asmenų su negalia interesams, į Tarybą savo atstovus ir jų pakaitinius atstovus deleguoja pateikdamos raštiškus pranešimus apie savo atstovų</w:t>
                      </w:r>
                      <w:r>
                        <w:rPr>
                          <w:kern w:val="2"/>
                          <w:szCs w:val="24"/>
                        </w:rPr>
                        <w:t xml:space="preserve"> delegavimą į Tarybą, neviršydamos nustatytos 1 nario kvotą. Jeigu organizacijos į Tarybą deleguoja daugiau kaip 1 atstovą ir jų pakaitinį atstovą, kandidatus į Tarybos sudėtį iš visų nevyriausybinių organizacijų, atstovaujančių asmenims su negalia, pateik</w:t>
                      </w:r>
                      <w:r>
                        <w:rPr>
                          <w:kern w:val="2"/>
                          <w:szCs w:val="24"/>
                        </w:rPr>
                        <w:t>tų kandidatūrų atrenka ir deleguoja Savivaldybės nevyriausybinių organizacijų taryba.</w:t>
                      </w:r>
                    </w:p>
                  </w:sdtContent>
                </w:sdt>
              </w:sdtContent>
            </w:sdt>
            <w:sdt>
              <w:sdtPr>
                <w:alias w:val="10 p."/>
                <w:tag w:val="part_0492758c1fb8434485057b71c56a2d93"/>
                <w:id w:val="-1073266515"/>
                <w:lock w:val="sdtLocked"/>
              </w:sdtPr>
              <w:sdtEndPr/>
              <w:sdtContent>
                <w:p w14:paraId="5E0EE556" w14:textId="1CA11906" w:rsidR="00B401EC" w:rsidRDefault="00535B1C">
                  <w:pPr>
                    <w:ind w:firstLine="720"/>
                    <w:jc w:val="both"/>
                    <w:rPr>
                      <w:kern w:val="2"/>
                      <w:szCs w:val="24"/>
                    </w:rPr>
                  </w:pPr>
                  <w:sdt>
                    <w:sdtPr>
                      <w:alias w:val="Numeris"/>
                      <w:tag w:val="nr_0492758c1fb8434485057b71c56a2d93"/>
                      <w:id w:val="-122081280"/>
                      <w:lock w:val="sdtLocked"/>
                    </w:sdtPr>
                    <w:sdtEndPr/>
                    <w:sdtContent>
                      <w:r>
                        <w:rPr>
                          <w:kern w:val="2"/>
                          <w:szCs w:val="24"/>
                        </w:rPr>
                        <w:t>10</w:t>
                      </w:r>
                    </w:sdtContent>
                  </w:sdt>
                  <w:r>
                    <w:rPr>
                      <w:kern w:val="2"/>
                      <w:szCs w:val="24"/>
                    </w:rPr>
                    <w:t xml:space="preserve">. Kvietimą deleguoti nevyriausybinių organizacijų atstovus į Tarybą Savivaldybės administracija skelbia viešai Savivaldybės interneto svetainėje </w:t>
                  </w:r>
                  <w:r>
                    <w:rPr>
                      <w:color w:val="0563C1"/>
                      <w:kern w:val="2"/>
                      <w:szCs w:val="24"/>
                      <w:u w:val="single"/>
                    </w:rPr>
                    <w:t>www.radviliskis.l</w:t>
                  </w:r>
                  <w:r>
                    <w:rPr>
                      <w:color w:val="0563C1"/>
                      <w:kern w:val="2"/>
                      <w:szCs w:val="24"/>
                      <w:u w:val="single"/>
                    </w:rPr>
                    <w:t>t</w:t>
                  </w:r>
                  <w:r>
                    <w:rPr>
                      <w:color w:val="000000"/>
                      <w:kern w:val="2"/>
                      <w:szCs w:val="24"/>
                    </w:rPr>
                    <w:t xml:space="preserve"> </w:t>
                  </w:r>
                  <w:r>
                    <w:rPr>
                      <w:kern w:val="2"/>
                      <w:szCs w:val="24"/>
                    </w:rPr>
                    <w:t>nurodydama kandidatūrų pateikimo terminą.</w:t>
                  </w:r>
                </w:p>
              </w:sdtContent>
            </w:sdt>
            <w:sdt>
              <w:sdtPr>
                <w:alias w:val="11 p."/>
                <w:tag w:val="part_5e53ca699b21471588444c0c2dda6b77"/>
                <w:id w:val="302039924"/>
                <w:lock w:val="sdtLocked"/>
              </w:sdtPr>
              <w:sdtEndPr/>
              <w:sdtContent>
                <w:p w14:paraId="7C810049" w14:textId="059BCDFF" w:rsidR="00B401EC" w:rsidRDefault="00535B1C">
                  <w:pPr>
                    <w:ind w:firstLine="720"/>
                    <w:jc w:val="both"/>
                    <w:rPr>
                      <w:kern w:val="2"/>
                      <w:szCs w:val="24"/>
                    </w:rPr>
                  </w:pPr>
                  <w:sdt>
                    <w:sdtPr>
                      <w:alias w:val="Numeris"/>
                      <w:tag w:val="nr_5e53ca699b21471588444c0c2dda6b77"/>
                      <w:id w:val="-1988778095"/>
                      <w:lock w:val="sdtLocked"/>
                    </w:sdtPr>
                    <w:sdtEndPr/>
                    <w:sdtContent>
                      <w:r>
                        <w:rPr>
                          <w:kern w:val="2"/>
                          <w:szCs w:val="24"/>
                        </w:rPr>
                        <w:t>11</w:t>
                      </w:r>
                    </w:sdtContent>
                  </w:sdt>
                  <w:r>
                    <w:rPr>
                      <w:kern w:val="2"/>
                      <w:szCs w:val="24"/>
                    </w:rPr>
                    <w:t>. Tarybos nario ar jo pakaitinio nario įgaliojimai nutrūksta, kai:</w:t>
                  </w:r>
                </w:p>
                <w:sdt>
                  <w:sdtPr>
                    <w:alias w:val="11.1 pp."/>
                    <w:tag w:val="part_a59ba81d67cb4b289b392316cc13509d"/>
                    <w:id w:val="1838409566"/>
                    <w:lock w:val="sdtLocked"/>
                  </w:sdtPr>
                  <w:sdtEndPr/>
                  <w:sdtContent>
                    <w:p w14:paraId="7BF4EDDF" w14:textId="6C1D3F82" w:rsidR="00B401EC" w:rsidRDefault="00535B1C">
                      <w:pPr>
                        <w:ind w:firstLine="720"/>
                        <w:jc w:val="both"/>
                        <w:rPr>
                          <w:kern w:val="2"/>
                          <w:szCs w:val="24"/>
                        </w:rPr>
                      </w:pPr>
                      <w:sdt>
                        <w:sdtPr>
                          <w:alias w:val="Numeris"/>
                          <w:tag w:val="nr_a59ba81d67cb4b289b392316cc13509d"/>
                          <w:id w:val="-879631839"/>
                          <w:lock w:val="sdtLocked"/>
                        </w:sdtPr>
                        <w:sdtEndPr/>
                        <w:sdtContent>
                          <w:r>
                            <w:rPr>
                              <w:kern w:val="2"/>
                              <w:szCs w:val="24"/>
                            </w:rPr>
                            <w:t>11.1</w:t>
                          </w:r>
                        </w:sdtContent>
                      </w:sdt>
                      <w:r>
                        <w:rPr>
                          <w:kern w:val="2"/>
                          <w:szCs w:val="24"/>
                        </w:rPr>
                        <w:t>. baigiasi Tarybos kadencija;</w:t>
                      </w:r>
                    </w:p>
                  </w:sdtContent>
                </w:sdt>
                <w:sdt>
                  <w:sdtPr>
                    <w:alias w:val="11.2 pp."/>
                    <w:tag w:val="part_30b826c81ac74836aa16af8522060a1d"/>
                    <w:id w:val="1413973933"/>
                    <w:lock w:val="sdtLocked"/>
                  </w:sdtPr>
                  <w:sdtEndPr/>
                  <w:sdtContent>
                    <w:p w14:paraId="2376D959" w14:textId="426F01AD" w:rsidR="00B401EC" w:rsidRDefault="00535B1C">
                      <w:pPr>
                        <w:ind w:firstLine="720"/>
                        <w:jc w:val="both"/>
                        <w:rPr>
                          <w:kern w:val="2"/>
                          <w:szCs w:val="24"/>
                        </w:rPr>
                      </w:pPr>
                      <w:sdt>
                        <w:sdtPr>
                          <w:alias w:val="Numeris"/>
                          <w:tag w:val="nr_30b826c81ac74836aa16af8522060a1d"/>
                          <w:id w:val="1691329679"/>
                          <w:lock w:val="sdtLocked"/>
                        </w:sdtPr>
                        <w:sdtEndPr/>
                        <w:sdtContent>
                          <w:r>
                            <w:rPr>
                              <w:kern w:val="2"/>
                              <w:szCs w:val="24"/>
                            </w:rPr>
                            <w:t>11.2</w:t>
                          </w:r>
                        </w:sdtContent>
                      </w:sdt>
                      <w:r>
                        <w:rPr>
                          <w:kern w:val="2"/>
                          <w:szCs w:val="24"/>
                        </w:rPr>
                        <w:t xml:space="preserve">. jis atsistatydina, raštu apie tai pranešdamas jį į Tarybą delegavusiai institucijai ar </w:t>
                      </w:r>
                      <w:r>
                        <w:rPr>
                          <w:kern w:val="2"/>
                          <w:szCs w:val="24"/>
                        </w:rPr>
                        <w:t>nevyriausybinei organizacijai, arba jį iš Tarybos atšaukia jį į Tarybą delegavusi institucija ar nevyriausybinė organizacija;</w:t>
                      </w:r>
                    </w:p>
                  </w:sdtContent>
                </w:sdt>
                <w:sdt>
                  <w:sdtPr>
                    <w:alias w:val="11.3 pp."/>
                    <w:tag w:val="part_c20b98c90c8b4358bdb762006ab34827"/>
                    <w:id w:val="-67196726"/>
                    <w:lock w:val="sdtLocked"/>
                  </w:sdtPr>
                  <w:sdtEndPr/>
                  <w:sdtContent>
                    <w:p w14:paraId="53B0BEEC" w14:textId="143597BE" w:rsidR="00B401EC" w:rsidRDefault="00535B1C">
                      <w:pPr>
                        <w:ind w:firstLine="720"/>
                        <w:jc w:val="both"/>
                        <w:rPr>
                          <w:kern w:val="2"/>
                          <w:szCs w:val="24"/>
                        </w:rPr>
                      </w:pPr>
                      <w:sdt>
                        <w:sdtPr>
                          <w:alias w:val="Numeris"/>
                          <w:tag w:val="nr_c20b98c90c8b4358bdb762006ab34827"/>
                          <w:id w:val="1127348481"/>
                          <w:lock w:val="sdtLocked"/>
                        </w:sdtPr>
                        <w:sdtEndPr/>
                        <w:sdtContent>
                          <w:r>
                            <w:rPr>
                              <w:kern w:val="2"/>
                              <w:szCs w:val="24"/>
                            </w:rPr>
                            <w:t>11.3</w:t>
                          </w:r>
                        </w:sdtContent>
                      </w:sdt>
                      <w:r>
                        <w:rPr>
                          <w:kern w:val="2"/>
                          <w:szCs w:val="24"/>
                        </w:rPr>
                        <w:t>. jis nustoja eiti pareigas jį į Tarybą delegavusioje institucijoje ar nevyriausybinėje organizacijoje arba yra pašalintas</w:t>
                      </w:r>
                      <w:r>
                        <w:rPr>
                          <w:kern w:val="2"/>
                          <w:szCs w:val="24"/>
                        </w:rPr>
                        <w:t xml:space="preserve"> iš jį į Tarybą delegavusios institucijos ar nevyriausybinės organizacijos narių;</w:t>
                      </w:r>
                    </w:p>
                  </w:sdtContent>
                </w:sdt>
                <w:sdt>
                  <w:sdtPr>
                    <w:alias w:val="11.4 pp."/>
                    <w:tag w:val="part_88e779f5efa543d8b816fe89da7ed941"/>
                    <w:id w:val="1884671765"/>
                    <w:lock w:val="sdtLocked"/>
                  </w:sdtPr>
                  <w:sdtEndPr/>
                  <w:sdtContent>
                    <w:p w14:paraId="3E9932EF" w14:textId="305EC651" w:rsidR="00B401EC" w:rsidRDefault="00535B1C">
                      <w:pPr>
                        <w:ind w:firstLine="720"/>
                        <w:jc w:val="both"/>
                        <w:rPr>
                          <w:kern w:val="2"/>
                          <w:szCs w:val="24"/>
                        </w:rPr>
                      </w:pPr>
                      <w:sdt>
                        <w:sdtPr>
                          <w:alias w:val="Numeris"/>
                          <w:tag w:val="nr_88e779f5efa543d8b816fe89da7ed941"/>
                          <w:id w:val="-1282877289"/>
                          <w:lock w:val="sdtLocked"/>
                        </w:sdtPr>
                        <w:sdtEndPr/>
                        <w:sdtContent>
                          <w:r>
                            <w:rPr>
                              <w:kern w:val="2"/>
                              <w:szCs w:val="24"/>
                            </w:rPr>
                            <w:t>11.4</w:t>
                          </w:r>
                        </w:sdtContent>
                      </w:sdt>
                      <w:r>
                        <w:rPr>
                          <w:kern w:val="2"/>
                          <w:szCs w:val="24"/>
                        </w:rPr>
                        <w:t>. teismas jį pripažįsta neveiksniu darbo (tarnybos) teisinių ir (ar) visuomeninių santykių</w:t>
                      </w:r>
                    </w:p>
                    <w:p w14:paraId="1643D471" w14:textId="77777777" w:rsidR="00B401EC" w:rsidRDefault="00535B1C">
                      <w:pPr>
                        <w:jc w:val="both"/>
                        <w:rPr>
                          <w:kern w:val="2"/>
                          <w:szCs w:val="24"/>
                        </w:rPr>
                      </w:pPr>
                      <w:r>
                        <w:rPr>
                          <w:kern w:val="2"/>
                          <w:szCs w:val="24"/>
                        </w:rPr>
                        <w:t>srityse;</w:t>
                      </w:r>
                    </w:p>
                  </w:sdtContent>
                </w:sdt>
                <w:sdt>
                  <w:sdtPr>
                    <w:alias w:val="11.5 pp."/>
                    <w:tag w:val="part_6e311589758f4f6dbdd7e9c3f1976f55"/>
                    <w:id w:val="-87927219"/>
                    <w:lock w:val="sdtLocked"/>
                  </w:sdtPr>
                  <w:sdtEndPr/>
                  <w:sdtContent>
                    <w:p w14:paraId="4339AFD1" w14:textId="51B5AAE3" w:rsidR="00B401EC" w:rsidRDefault="00535B1C">
                      <w:pPr>
                        <w:ind w:firstLine="720"/>
                        <w:jc w:val="both"/>
                        <w:rPr>
                          <w:kern w:val="2"/>
                          <w:szCs w:val="24"/>
                        </w:rPr>
                      </w:pPr>
                      <w:sdt>
                        <w:sdtPr>
                          <w:alias w:val="Numeris"/>
                          <w:tag w:val="nr_6e311589758f4f6dbdd7e9c3f1976f55"/>
                          <w:id w:val="-1360969158"/>
                          <w:lock w:val="sdtLocked"/>
                        </w:sdtPr>
                        <w:sdtEndPr/>
                        <w:sdtContent>
                          <w:r>
                            <w:rPr>
                              <w:kern w:val="2"/>
                              <w:szCs w:val="24"/>
                            </w:rPr>
                            <w:t>11.5</w:t>
                          </w:r>
                        </w:sdtContent>
                      </w:sdt>
                      <w:r>
                        <w:rPr>
                          <w:kern w:val="2"/>
                          <w:szCs w:val="24"/>
                        </w:rPr>
                        <w:t>. jis miršta.</w:t>
                      </w:r>
                    </w:p>
                  </w:sdtContent>
                </w:sdt>
              </w:sdtContent>
            </w:sdt>
            <w:sdt>
              <w:sdtPr>
                <w:alias w:val="12 p."/>
                <w:tag w:val="part_720c86c09d284367b15a770840fe1d54"/>
                <w:id w:val="1126902549"/>
                <w:lock w:val="sdtLocked"/>
              </w:sdtPr>
              <w:sdtEndPr/>
              <w:sdtContent>
                <w:p w14:paraId="66264205" w14:textId="0EEC62D8" w:rsidR="00B401EC" w:rsidRDefault="00535B1C">
                  <w:pPr>
                    <w:ind w:firstLine="720"/>
                    <w:jc w:val="both"/>
                    <w:rPr>
                      <w:kern w:val="2"/>
                      <w:szCs w:val="24"/>
                    </w:rPr>
                  </w:pPr>
                  <w:sdt>
                    <w:sdtPr>
                      <w:alias w:val="Numeris"/>
                      <w:tag w:val="nr_720c86c09d284367b15a770840fe1d54"/>
                      <w:id w:val="-1609507460"/>
                      <w:lock w:val="sdtLocked"/>
                    </w:sdtPr>
                    <w:sdtEndPr/>
                    <w:sdtContent>
                      <w:r>
                        <w:rPr>
                          <w:kern w:val="2"/>
                          <w:szCs w:val="24"/>
                        </w:rPr>
                        <w:t>12</w:t>
                      </w:r>
                    </w:sdtContent>
                  </w:sdt>
                  <w:r>
                    <w:rPr>
                      <w:kern w:val="2"/>
                      <w:szCs w:val="24"/>
                    </w:rPr>
                    <w:t xml:space="preserve">. Nutrūkus Tarybos nario ar jo </w:t>
                  </w:r>
                  <w:r>
                    <w:rPr>
                      <w:kern w:val="2"/>
                      <w:szCs w:val="24"/>
                    </w:rPr>
                    <w:t>pakaitinio nario įgaliojimams Nuostatų 13.2–13.5 papunkčiuose nustatytais pagrindais, atstovą ar jo pakaitinį atstovą į Tarybą delegavęs Savivaldybės administracijos direktorius ir nevyriausybinės organizacijos Nuostatų 9 punkte nustatyta tvarka per 10 dar</w:t>
                  </w:r>
                  <w:r>
                    <w:rPr>
                      <w:kern w:val="2"/>
                      <w:szCs w:val="24"/>
                    </w:rPr>
                    <w:t>bo dienų į Tarybą deleguoja kitą savo atstovą ar jo pakaitinį atstovą likusiam Tarybos kadencijos laikotarpiui. Nevyriausybinė organizacija apie tai raštu informuoja Savivaldybės administraciją, nurodydama jo vardą, pavardę, atstovaujamą nevyriausybinę org</w:t>
                  </w:r>
                  <w:r>
                    <w:rPr>
                      <w:kern w:val="2"/>
                      <w:szCs w:val="24"/>
                    </w:rPr>
                    <w:t>anizaciją ir pareigas.</w:t>
                  </w:r>
                </w:p>
              </w:sdtContent>
            </w:sdt>
            <w:sdt>
              <w:sdtPr>
                <w:alias w:val="13 p."/>
                <w:tag w:val="part_b3beceb95c474e54a4ed62fe7fe9a7e0"/>
                <w:id w:val="567071854"/>
                <w:lock w:val="sdtLocked"/>
              </w:sdtPr>
              <w:sdtEndPr/>
              <w:sdtContent>
                <w:p w14:paraId="24EF4170" w14:textId="6927A1AA" w:rsidR="00B401EC" w:rsidRDefault="00535B1C">
                  <w:pPr>
                    <w:ind w:firstLine="720"/>
                    <w:jc w:val="both"/>
                    <w:rPr>
                      <w:kern w:val="2"/>
                      <w:szCs w:val="24"/>
                    </w:rPr>
                  </w:pPr>
                  <w:sdt>
                    <w:sdtPr>
                      <w:alias w:val="Numeris"/>
                      <w:tag w:val="nr_b3beceb95c474e54a4ed62fe7fe9a7e0"/>
                      <w:id w:val="506800444"/>
                      <w:lock w:val="sdtLocked"/>
                    </w:sdtPr>
                    <w:sdtEndPr/>
                    <w:sdtContent>
                      <w:r>
                        <w:rPr>
                          <w:kern w:val="2"/>
                          <w:szCs w:val="24"/>
                        </w:rPr>
                        <w:t>13</w:t>
                      </w:r>
                    </w:sdtContent>
                  </w:sdt>
                  <w:r>
                    <w:rPr>
                      <w:kern w:val="2"/>
                      <w:szCs w:val="24"/>
                    </w:rPr>
                    <w:t>. Pirmąjį Tarybos posėdį, kuriame išrenkamas Tarybos pirmininkas ir jo pavaduotojas, šaukia ir jam pirmininkauja Savivaldybės administracijos direktoriaus įgaliotas asmuo per 2 mėnesius</w:t>
                  </w:r>
                </w:p>
                <w:p w14:paraId="09AE2A2D" w14:textId="77777777" w:rsidR="00B401EC" w:rsidRDefault="00535B1C">
                  <w:pPr>
                    <w:jc w:val="both"/>
                    <w:rPr>
                      <w:kern w:val="2"/>
                      <w:szCs w:val="24"/>
                    </w:rPr>
                  </w:pPr>
                  <w:r>
                    <w:rPr>
                      <w:kern w:val="2"/>
                      <w:szCs w:val="24"/>
                    </w:rPr>
                    <w:t>nuo Tarybos sudėties patvirtinimo.</w:t>
                  </w:r>
                </w:p>
              </w:sdtContent>
            </w:sdt>
            <w:sdt>
              <w:sdtPr>
                <w:alias w:val="14 p."/>
                <w:tag w:val="part_a01991c4457d4c3eb8e7d98f041e4ba1"/>
                <w:id w:val="-304092895"/>
                <w:lock w:val="sdtLocked"/>
              </w:sdtPr>
              <w:sdtEndPr/>
              <w:sdtContent>
                <w:p w14:paraId="2C85A773" w14:textId="1ED43046" w:rsidR="00B401EC" w:rsidRDefault="00535B1C">
                  <w:pPr>
                    <w:ind w:firstLine="720"/>
                    <w:jc w:val="both"/>
                    <w:rPr>
                      <w:kern w:val="2"/>
                      <w:szCs w:val="24"/>
                    </w:rPr>
                  </w:pPr>
                  <w:sdt>
                    <w:sdtPr>
                      <w:alias w:val="Numeris"/>
                      <w:tag w:val="nr_a01991c4457d4c3eb8e7d98f041e4ba1"/>
                      <w:id w:val="-613902587"/>
                      <w:lock w:val="sdtLocked"/>
                    </w:sdtPr>
                    <w:sdtEndPr/>
                    <w:sdtContent>
                      <w:r>
                        <w:rPr>
                          <w:kern w:val="2"/>
                          <w:szCs w:val="24"/>
                        </w:rPr>
                        <w:t>14</w:t>
                      </w:r>
                    </w:sdtContent>
                  </w:sdt>
                  <w:r>
                    <w:rPr>
                      <w:kern w:val="2"/>
                      <w:szCs w:val="24"/>
                    </w:rPr>
                    <w:t>. Tarybos pirmininkas ir jo pavaduotojas renkami paprasta visų Tarybos narių balsų dauguma 1 metų kadencijai. Naujo Tarybos pirmininko ir pavaduotojo rinkimai organizuojami ne vėliau kaip likus vienam mėnesiui iki Tarybos pirmininko ir jo pavaduotojo kaden</w:t>
                  </w:r>
                  <w:r>
                    <w:rPr>
                      <w:kern w:val="2"/>
                      <w:szCs w:val="24"/>
                    </w:rPr>
                    <w:t xml:space="preserve">cijos pabaigos arba, </w:t>
                  </w:r>
                </w:p>
                <w:p w14:paraId="407E0069" w14:textId="25DB572B" w:rsidR="00B401EC" w:rsidRDefault="00535B1C">
                  <w:pPr>
                    <w:jc w:val="both"/>
                    <w:rPr>
                      <w:kern w:val="2"/>
                      <w:szCs w:val="24"/>
                    </w:rPr>
                  </w:pPr>
                  <w:r>
                    <w:rPr>
                      <w:kern w:val="2"/>
                      <w:szCs w:val="24"/>
                    </w:rPr>
                    <w:t>jeigu Tarybos pirmininko ir (ar) pavaduotojo įgaliojimai nutrūksta jų kadencijos metu, – artimiausiame Tarybos posėdyje. Tarybos pirmininkas renkamas iš Tarybos sudėtyje esančių Savivaldybės administracijos atstovų, Tarybos pirmininko</w:t>
                  </w:r>
                  <w:r>
                    <w:rPr>
                      <w:kern w:val="2"/>
                      <w:szCs w:val="24"/>
                    </w:rPr>
                    <w:t xml:space="preserve"> pavaduotojas – iš Tarybos sudėtyje esančių</w:t>
                  </w:r>
                </w:p>
                <w:p w14:paraId="3CE28965" w14:textId="77777777" w:rsidR="00B401EC" w:rsidRDefault="00535B1C">
                  <w:pPr>
                    <w:jc w:val="both"/>
                    <w:rPr>
                      <w:kern w:val="2"/>
                      <w:szCs w:val="24"/>
                    </w:rPr>
                  </w:pPr>
                  <w:r>
                    <w:rPr>
                      <w:kern w:val="2"/>
                      <w:szCs w:val="24"/>
                    </w:rPr>
                    <w:t>nevyriausybinių organizacijų, atstovaujančių asmenims su negalia, atstovų.</w:t>
                  </w:r>
                </w:p>
              </w:sdtContent>
            </w:sdt>
            <w:sdt>
              <w:sdtPr>
                <w:alias w:val="15 p."/>
                <w:tag w:val="part_65b8e548b72d4001bb52f6611736b769"/>
                <w:id w:val="-913930943"/>
                <w:lock w:val="sdtLocked"/>
              </w:sdtPr>
              <w:sdtEndPr/>
              <w:sdtContent>
                <w:p w14:paraId="6145DE1A" w14:textId="2E77303C" w:rsidR="00B401EC" w:rsidRDefault="00535B1C">
                  <w:pPr>
                    <w:ind w:firstLine="720"/>
                    <w:jc w:val="both"/>
                    <w:rPr>
                      <w:kern w:val="2"/>
                      <w:szCs w:val="24"/>
                    </w:rPr>
                  </w:pPr>
                  <w:sdt>
                    <w:sdtPr>
                      <w:alias w:val="Numeris"/>
                      <w:tag w:val="nr_65b8e548b72d4001bb52f6611736b769"/>
                      <w:id w:val="-189299582"/>
                      <w:lock w:val="sdtLocked"/>
                    </w:sdtPr>
                    <w:sdtEndPr/>
                    <w:sdtContent>
                      <w:r>
                        <w:rPr>
                          <w:kern w:val="2"/>
                          <w:szCs w:val="24"/>
                        </w:rPr>
                        <w:t>15</w:t>
                      </w:r>
                    </w:sdtContent>
                  </w:sdt>
                  <w:r>
                    <w:rPr>
                      <w:kern w:val="2"/>
                      <w:szCs w:val="24"/>
                    </w:rPr>
                    <w:t>. Tarybos pirmininkas vadovauja Tarybai, atsako už jos veiklą, atstovauja jai arba paveda tai daryti kitiems Tarybos nariams.</w:t>
                  </w:r>
                </w:p>
              </w:sdtContent>
            </w:sdt>
            <w:sdt>
              <w:sdtPr>
                <w:alias w:val="16 p."/>
                <w:tag w:val="part_d03a88be9db84605ad876fcb947d42c1"/>
                <w:id w:val="-1401056626"/>
                <w:lock w:val="sdtLocked"/>
              </w:sdtPr>
              <w:sdtEndPr/>
              <w:sdtContent>
                <w:p w14:paraId="039BCF72" w14:textId="2771B616" w:rsidR="00B401EC" w:rsidRDefault="00535B1C">
                  <w:pPr>
                    <w:ind w:firstLine="720"/>
                    <w:jc w:val="both"/>
                    <w:rPr>
                      <w:kern w:val="2"/>
                      <w:szCs w:val="24"/>
                    </w:rPr>
                  </w:pPr>
                  <w:sdt>
                    <w:sdtPr>
                      <w:alias w:val="Numeris"/>
                      <w:tag w:val="nr_d03a88be9db84605ad876fcb947d42c1"/>
                      <w:id w:val="1633756182"/>
                      <w:lock w:val="sdtLocked"/>
                    </w:sdtPr>
                    <w:sdtEndPr/>
                    <w:sdtContent>
                      <w:r>
                        <w:rPr>
                          <w:kern w:val="2"/>
                          <w:szCs w:val="24"/>
                        </w:rPr>
                        <w:t>16</w:t>
                      </w:r>
                    </w:sdtContent>
                  </w:sdt>
                  <w:r>
                    <w:rPr>
                      <w:kern w:val="2"/>
                      <w:szCs w:val="24"/>
                    </w:rPr>
                    <w:t>. Pagrindinė Tarybos veiklos forma yra posėdžiai, kuriems pirmininkauja Tarybos pirmininkas, jo nesant – Tarybos pirmininko pavaduotojas. Posėdžiai organizuojami Tarybos nariams</w:t>
                  </w:r>
                </w:p>
                <w:p w14:paraId="2E1E53E8" w14:textId="14DE5380" w:rsidR="00B401EC" w:rsidRDefault="00535B1C">
                  <w:pPr>
                    <w:jc w:val="both"/>
                    <w:rPr>
                      <w:kern w:val="2"/>
                      <w:szCs w:val="24"/>
                    </w:rPr>
                  </w:pPr>
                  <w:r>
                    <w:rPr>
                      <w:kern w:val="2"/>
                      <w:szCs w:val="24"/>
                    </w:rPr>
                    <w:t>susirenkant į Tarybos posėdį arba nuotoliniu būdu, taikant informacines ir el</w:t>
                  </w:r>
                  <w:r>
                    <w:rPr>
                      <w:kern w:val="2"/>
                      <w:szCs w:val="24"/>
                    </w:rPr>
                    <w:t>ektroninių ryšių technologijas (per vaizdo konferencijas, telekonferencijas) arba mišriu būdu.</w:t>
                  </w:r>
                </w:p>
              </w:sdtContent>
            </w:sdt>
            <w:sdt>
              <w:sdtPr>
                <w:alias w:val="17 p."/>
                <w:tag w:val="part_8396a94aeb254c0ea973f4ffa87f4877"/>
                <w:id w:val="-459262608"/>
                <w:lock w:val="sdtLocked"/>
              </w:sdtPr>
              <w:sdtEndPr/>
              <w:sdtContent>
                <w:p w14:paraId="746500DA" w14:textId="0AF77683" w:rsidR="00B401EC" w:rsidRDefault="00535B1C">
                  <w:pPr>
                    <w:ind w:firstLine="720"/>
                    <w:jc w:val="both"/>
                    <w:rPr>
                      <w:kern w:val="2"/>
                      <w:szCs w:val="24"/>
                    </w:rPr>
                  </w:pPr>
                  <w:sdt>
                    <w:sdtPr>
                      <w:alias w:val="Numeris"/>
                      <w:tag w:val="nr_8396a94aeb254c0ea973f4ffa87f4877"/>
                      <w:id w:val="-1099564486"/>
                      <w:lock w:val="sdtLocked"/>
                    </w:sdtPr>
                    <w:sdtEndPr/>
                    <w:sdtContent>
                      <w:r>
                        <w:rPr>
                          <w:kern w:val="2"/>
                          <w:szCs w:val="24"/>
                        </w:rPr>
                        <w:t>17</w:t>
                      </w:r>
                    </w:sdtContent>
                  </w:sdt>
                  <w:r>
                    <w:rPr>
                      <w:kern w:val="2"/>
                      <w:szCs w:val="24"/>
                    </w:rPr>
                    <w:t>. Tarybos posėdžių sekretorių (valstybės tarnautoją ar darbuotoją, dirbantį pagal darbo sutartį), kuris rengia Tarybos posėdžių darbotvarkių projektus, tva</w:t>
                  </w:r>
                  <w:r>
                    <w:rPr>
                      <w:kern w:val="2"/>
                      <w:szCs w:val="24"/>
                    </w:rPr>
                    <w:t>rko Tarybai pateiktą medžiagą ir Tarybos veiklos dokumentus (Tarybos posėdžių protokolus, raštus, kitus su Tarybos veikla susijusius</w:t>
                  </w:r>
                </w:p>
                <w:p w14:paraId="33CD178C" w14:textId="481DAD17" w:rsidR="00B401EC" w:rsidRDefault="00535B1C">
                  <w:pPr>
                    <w:jc w:val="both"/>
                    <w:rPr>
                      <w:kern w:val="2"/>
                      <w:szCs w:val="24"/>
                    </w:rPr>
                  </w:pPr>
                  <w:r>
                    <w:rPr>
                      <w:kern w:val="2"/>
                      <w:szCs w:val="24"/>
                    </w:rPr>
                    <w:t>dokumentus), skiria Savivaldybės administracijos direktorius. Tarybos posėdžių sekretorius nėra Tarybos narys.</w:t>
                  </w:r>
                </w:p>
              </w:sdtContent>
            </w:sdt>
            <w:sdt>
              <w:sdtPr>
                <w:alias w:val="18 p."/>
                <w:tag w:val="part_e0de42add164477ebb02f713864e81e3"/>
                <w:id w:val="-1054936793"/>
                <w:lock w:val="sdtLocked"/>
              </w:sdtPr>
              <w:sdtEndPr/>
              <w:sdtContent>
                <w:p w14:paraId="5E744552" w14:textId="7A9B6307" w:rsidR="00B401EC" w:rsidRDefault="00535B1C">
                  <w:pPr>
                    <w:ind w:firstLine="720"/>
                    <w:jc w:val="both"/>
                    <w:rPr>
                      <w:kern w:val="2"/>
                      <w:szCs w:val="24"/>
                    </w:rPr>
                  </w:pPr>
                  <w:sdt>
                    <w:sdtPr>
                      <w:alias w:val="Numeris"/>
                      <w:tag w:val="nr_e0de42add164477ebb02f713864e81e3"/>
                      <w:id w:val="1739676385"/>
                      <w:lock w:val="sdtLocked"/>
                    </w:sdtPr>
                    <w:sdtEndPr/>
                    <w:sdtContent>
                      <w:r>
                        <w:rPr>
                          <w:kern w:val="2"/>
                          <w:szCs w:val="24"/>
                        </w:rPr>
                        <w:t>18</w:t>
                      </w:r>
                    </w:sdtContent>
                  </w:sdt>
                  <w:r>
                    <w:rPr>
                      <w:kern w:val="2"/>
                      <w:szCs w:val="24"/>
                    </w:rPr>
                    <w:t>. Tary</w:t>
                  </w:r>
                  <w:r>
                    <w:rPr>
                      <w:kern w:val="2"/>
                      <w:szCs w:val="24"/>
                    </w:rPr>
                    <w:t>bos pirmininkas eilinius Tarybos posėdžius šaukia ne rečiau kaip kas 3 mėnesius, jeigu Taryba nenusprendžia kitaip. Neeiliniai Tarybos posėdžiai gali būti šaukiami Tarybos pirmininko, jo nesant – Tarybos pirmininko pavaduotojo, arba ne mažiau kaip 1 / 3 Ta</w:t>
                  </w:r>
                  <w:r>
                    <w:rPr>
                      <w:kern w:val="2"/>
                      <w:szCs w:val="24"/>
                    </w:rPr>
                    <w:t>rybos narių iniciatyva.</w:t>
                  </w:r>
                </w:p>
              </w:sdtContent>
            </w:sdt>
            <w:sdt>
              <w:sdtPr>
                <w:alias w:val="19 p."/>
                <w:tag w:val="part_fce20dda6e7c456998831e1572d39e96"/>
                <w:id w:val="-2060080506"/>
                <w:lock w:val="sdtLocked"/>
              </w:sdtPr>
              <w:sdtEndPr/>
              <w:sdtContent>
                <w:p w14:paraId="2D944497" w14:textId="4900926E" w:rsidR="00B401EC" w:rsidRDefault="00535B1C">
                  <w:pPr>
                    <w:ind w:firstLine="720"/>
                    <w:jc w:val="both"/>
                    <w:rPr>
                      <w:kern w:val="2"/>
                      <w:szCs w:val="24"/>
                    </w:rPr>
                  </w:pPr>
                  <w:sdt>
                    <w:sdtPr>
                      <w:alias w:val="Numeris"/>
                      <w:tag w:val="nr_fce20dda6e7c456998831e1572d39e96"/>
                      <w:id w:val="-679656378"/>
                      <w:lock w:val="sdtLocked"/>
                    </w:sdtPr>
                    <w:sdtEndPr/>
                    <w:sdtContent>
                      <w:r>
                        <w:rPr>
                          <w:kern w:val="2"/>
                          <w:szCs w:val="24"/>
                        </w:rPr>
                        <w:t>19</w:t>
                      </w:r>
                    </w:sdtContent>
                  </w:sdt>
                  <w:r>
                    <w:rPr>
                      <w:kern w:val="2"/>
                      <w:szCs w:val="24"/>
                    </w:rPr>
                    <w:t>. Tarybos pirmininkas, atsižvelgdamas į Tarybos patvirtintą Tarybos veiklos planą, Tarybos</w:t>
                  </w:r>
                </w:p>
                <w:p w14:paraId="33C1D6FF" w14:textId="41F224CC" w:rsidR="00B401EC" w:rsidRDefault="00535B1C">
                  <w:pPr>
                    <w:jc w:val="both"/>
                    <w:rPr>
                      <w:kern w:val="2"/>
                      <w:szCs w:val="24"/>
                    </w:rPr>
                  </w:pPr>
                  <w:r>
                    <w:rPr>
                      <w:kern w:val="2"/>
                      <w:szCs w:val="24"/>
                    </w:rPr>
                    <w:t>posėdžių sekretoriaus pateiktą Tarybos posėdžio darbotvarkės projektą ir kitą Tarybos narių Tarybai pateiktą medžiagą, organizuoja Tary</w:t>
                  </w:r>
                  <w:r>
                    <w:rPr>
                      <w:kern w:val="2"/>
                      <w:szCs w:val="24"/>
                    </w:rPr>
                    <w:t>bos posėdį.</w:t>
                  </w:r>
                </w:p>
              </w:sdtContent>
            </w:sdt>
            <w:sdt>
              <w:sdtPr>
                <w:alias w:val="20 p."/>
                <w:tag w:val="part_e5180218b0764c99b06fe66158637459"/>
                <w:id w:val="-475525846"/>
                <w:lock w:val="sdtLocked"/>
              </w:sdtPr>
              <w:sdtEndPr/>
              <w:sdtContent>
                <w:p w14:paraId="23325282" w14:textId="788905D8" w:rsidR="00B401EC" w:rsidRDefault="00535B1C">
                  <w:pPr>
                    <w:ind w:firstLine="720"/>
                    <w:jc w:val="both"/>
                    <w:rPr>
                      <w:kern w:val="2"/>
                      <w:szCs w:val="24"/>
                    </w:rPr>
                  </w:pPr>
                  <w:sdt>
                    <w:sdtPr>
                      <w:alias w:val="Numeris"/>
                      <w:tag w:val="nr_e5180218b0764c99b06fe66158637459"/>
                      <w:id w:val="1232655590"/>
                      <w:lock w:val="sdtLocked"/>
                    </w:sdtPr>
                    <w:sdtEndPr/>
                    <w:sdtContent>
                      <w:r>
                        <w:rPr>
                          <w:kern w:val="2"/>
                          <w:szCs w:val="24"/>
                        </w:rPr>
                        <w:t>20</w:t>
                      </w:r>
                    </w:sdtContent>
                  </w:sdt>
                  <w:r>
                    <w:rPr>
                      <w:kern w:val="2"/>
                      <w:szCs w:val="24"/>
                    </w:rPr>
                    <w:t xml:space="preserve">. Tarybos posėdžių sekretorius elektroniniu paštu ne vėliau kaip prieš 5 darbo dienas iki Tarybos posėdžio Tarybos nariams ir į posėdį kviečiamiems kitiems suinteresuotiems asmenims išsiunčia Tarybos posėdžio darbotvarkės projektą ir </w:t>
                  </w:r>
                  <w:r>
                    <w:rPr>
                      <w:kern w:val="2"/>
                      <w:szCs w:val="24"/>
                    </w:rPr>
                    <w:t>susijusią medžiagą. Jei Tarybos posėdis organizuojamas nuotoliniu ir mišriuoju būdu, Tarybos posėdžių sekretorius elektroniniu paštu ne vėliau kaip prieš vieną darbo dieną iki Tarybos posėdžio dienos Tarybos nariams išsiunčia prisijungimo duomenis prie nuo</w:t>
                  </w:r>
                  <w:r>
                    <w:rPr>
                      <w:kern w:val="2"/>
                      <w:szCs w:val="24"/>
                    </w:rPr>
                    <w:t>toliniu būdu organizuojamo Tarybos posėdžio.</w:t>
                  </w:r>
                </w:p>
              </w:sdtContent>
            </w:sdt>
            <w:sdt>
              <w:sdtPr>
                <w:alias w:val="21 p."/>
                <w:tag w:val="part_af8f487068d246afb2cb8b12f4effb6e"/>
                <w:id w:val="1757471115"/>
                <w:lock w:val="sdtLocked"/>
              </w:sdtPr>
              <w:sdtEndPr/>
              <w:sdtContent>
                <w:p w14:paraId="5C9410C1" w14:textId="3B046C07" w:rsidR="00B401EC" w:rsidRDefault="00535B1C">
                  <w:pPr>
                    <w:ind w:firstLine="720"/>
                    <w:jc w:val="both"/>
                    <w:rPr>
                      <w:kern w:val="2"/>
                      <w:szCs w:val="24"/>
                    </w:rPr>
                  </w:pPr>
                  <w:sdt>
                    <w:sdtPr>
                      <w:alias w:val="Numeris"/>
                      <w:tag w:val="nr_af8f487068d246afb2cb8b12f4effb6e"/>
                      <w:id w:val="1101225205"/>
                      <w:lock w:val="sdtLocked"/>
                    </w:sdtPr>
                    <w:sdtEndPr/>
                    <w:sdtContent>
                      <w:r>
                        <w:rPr>
                          <w:kern w:val="2"/>
                          <w:szCs w:val="24"/>
                        </w:rPr>
                        <w:t>21</w:t>
                      </w:r>
                    </w:sdtContent>
                  </w:sdt>
                  <w:r>
                    <w:rPr>
                      <w:kern w:val="2"/>
                      <w:szCs w:val="24"/>
                    </w:rPr>
                    <w:t>. Jei Tarybos narys negali dalyvauti posėdyje, jį, išskyrus Tarybos pirmininką, pavaduoja jo</w:t>
                  </w:r>
                </w:p>
                <w:p w14:paraId="3753998D" w14:textId="77777777" w:rsidR="00B401EC" w:rsidRDefault="00535B1C">
                  <w:pPr>
                    <w:jc w:val="both"/>
                    <w:rPr>
                      <w:kern w:val="2"/>
                      <w:szCs w:val="24"/>
                    </w:rPr>
                  </w:pPr>
                  <w:r>
                    <w:rPr>
                      <w:kern w:val="2"/>
                      <w:szCs w:val="24"/>
                    </w:rPr>
                    <w:t>pakaitinis narys. Tokiu atveju jis, ne vėliau kaip likus 3 darbo dienoms iki Tarybos posėdžio, apie tai</w:t>
                  </w:r>
                </w:p>
                <w:p w14:paraId="4E6A4834" w14:textId="59A3838B" w:rsidR="00B401EC" w:rsidRDefault="00535B1C">
                  <w:pPr>
                    <w:jc w:val="both"/>
                    <w:rPr>
                      <w:kern w:val="2"/>
                      <w:szCs w:val="24"/>
                    </w:rPr>
                  </w:pPr>
                  <w:r>
                    <w:rPr>
                      <w:kern w:val="2"/>
                      <w:szCs w:val="24"/>
                    </w:rPr>
                    <w:t>elektron</w:t>
                  </w:r>
                  <w:r>
                    <w:rPr>
                      <w:kern w:val="2"/>
                      <w:szCs w:val="24"/>
                    </w:rPr>
                    <w:t>iniu paštu informuoja Tarybos posėdžių sekretorių ir savo pakaitinį narį. Tarybos posėdyje dalyvaujantis pakaitinis Tarybos narys turi visas Tarybos nario teises ir pareigas.</w:t>
                  </w:r>
                </w:p>
              </w:sdtContent>
            </w:sdt>
            <w:sdt>
              <w:sdtPr>
                <w:alias w:val="22 p."/>
                <w:tag w:val="part_82eb53b86e3a42ce9ff62ad5c01b6015"/>
                <w:id w:val="2041550233"/>
                <w:lock w:val="sdtLocked"/>
              </w:sdtPr>
              <w:sdtEndPr/>
              <w:sdtContent>
                <w:p w14:paraId="438F489D" w14:textId="70A6F578" w:rsidR="00B401EC" w:rsidRDefault="00535B1C">
                  <w:pPr>
                    <w:ind w:firstLine="720"/>
                    <w:jc w:val="both"/>
                    <w:rPr>
                      <w:kern w:val="2"/>
                      <w:szCs w:val="24"/>
                    </w:rPr>
                  </w:pPr>
                  <w:sdt>
                    <w:sdtPr>
                      <w:alias w:val="Numeris"/>
                      <w:tag w:val="nr_82eb53b86e3a42ce9ff62ad5c01b6015"/>
                      <w:id w:val="198362371"/>
                      <w:lock w:val="sdtLocked"/>
                    </w:sdtPr>
                    <w:sdtEndPr/>
                    <w:sdtContent>
                      <w:r>
                        <w:rPr>
                          <w:kern w:val="2"/>
                          <w:szCs w:val="24"/>
                        </w:rPr>
                        <w:t>22</w:t>
                      </w:r>
                    </w:sdtContent>
                  </w:sdt>
                  <w:r>
                    <w:rPr>
                      <w:kern w:val="2"/>
                      <w:szCs w:val="24"/>
                    </w:rPr>
                    <w:t>. Posėdis yra teisėtas, jeigu jame dalyvauja ne mažiau kaip 1 / 2 Tarybos n</w:t>
                  </w:r>
                  <w:r>
                    <w:rPr>
                      <w:kern w:val="2"/>
                      <w:szCs w:val="24"/>
                    </w:rPr>
                    <w:t>arių. Tarybos sprendimai priimami bendru sutarimu. Jeigu sprendimas nepriimamas bendru sutarimu, vyksta atviras</w:t>
                  </w:r>
                </w:p>
                <w:p w14:paraId="7F63E90A" w14:textId="25445AFE" w:rsidR="00B401EC" w:rsidRDefault="00535B1C">
                  <w:pPr>
                    <w:jc w:val="both"/>
                    <w:rPr>
                      <w:kern w:val="2"/>
                      <w:szCs w:val="24"/>
                    </w:rPr>
                  </w:pPr>
                  <w:r>
                    <w:rPr>
                      <w:kern w:val="2"/>
                      <w:szCs w:val="24"/>
                    </w:rPr>
                    <w:t>balsavimas. Sprendimai priimami trijų ketvirtadalių posėdyje dalyvaujančių Tarybos narių balsų dauguma. Balsams pasiskirsčius po lygiai, lemiama</w:t>
                  </w:r>
                  <w:r>
                    <w:rPr>
                      <w:kern w:val="2"/>
                      <w:szCs w:val="24"/>
                    </w:rPr>
                    <w:t>s Tarybos pirmininko, jo nesant – Tarybos pirmininko pavaduotojo, balsas. Tarybos nario pareikšta atskiroji nuomonė dėl Tarybos sprendimo turi būti įrašoma Tarybos posėdžio protokole arba prie jo pridedama.</w:t>
                  </w:r>
                </w:p>
              </w:sdtContent>
            </w:sdt>
            <w:sdt>
              <w:sdtPr>
                <w:alias w:val="23 p."/>
                <w:tag w:val="part_2d4ab0169a0b4dd98c925969d773cc7a"/>
                <w:id w:val="1135836168"/>
                <w:lock w:val="sdtLocked"/>
              </w:sdtPr>
              <w:sdtEndPr/>
              <w:sdtContent>
                <w:p w14:paraId="36F02D87" w14:textId="0F6DF6A7" w:rsidR="00B401EC" w:rsidRDefault="00535B1C">
                  <w:pPr>
                    <w:ind w:firstLine="720"/>
                    <w:jc w:val="both"/>
                    <w:rPr>
                      <w:kern w:val="2"/>
                      <w:szCs w:val="24"/>
                    </w:rPr>
                  </w:pPr>
                  <w:sdt>
                    <w:sdtPr>
                      <w:alias w:val="Numeris"/>
                      <w:tag w:val="nr_2d4ab0169a0b4dd98c925969d773cc7a"/>
                      <w:id w:val="1761638135"/>
                      <w:lock w:val="sdtLocked"/>
                    </w:sdtPr>
                    <w:sdtEndPr/>
                    <w:sdtContent>
                      <w:r>
                        <w:rPr>
                          <w:kern w:val="2"/>
                          <w:szCs w:val="24"/>
                        </w:rPr>
                        <w:t>23</w:t>
                      </w:r>
                    </w:sdtContent>
                  </w:sdt>
                  <w:r>
                    <w:rPr>
                      <w:kern w:val="2"/>
                      <w:szCs w:val="24"/>
                    </w:rPr>
                    <w:t>. Jei Tarybos posėdyje negali dalyvauti Tar</w:t>
                  </w:r>
                  <w:r>
                    <w:rPr>
                      <w:kern w:val="2"/>
                      <w:szCs w:val="24"/>
                    </w:rPr>
                    <w:t>ybos narys ir pakaitinis Tarybos narys, Tarybos</w:t>
                  </w:r>
                </w:p>
                <w:p w14:paraId="370F687D" w14:textId="77777777" w:rsidR="00B401EC" w:rsidRDefault="00535B1C">
                  <w:pPr>
                    <w:jc w:val="both"/>
                    <w:rPr>
                      <w:kern w:val="2"/>
                      <w:szCs w:val="24"/>
                    </w:rPr>
                  </w:pPr>
                  <w:r>
                    <w:rPr>
                      <w:kern w:val="2"/>
                      <w:szCs w:val="24"/>
                    </w:rPr>
                    <w:t>narys gali iš anksto pateikti raštu savo nuomonę dėl posėdžio darbotvarkės klausimų. Tarybos narys</w:t>
                  </w:r>
                </w:p>
                <w:p w14:paraId="49265FA3" w14:textId="71639994" w:rsidR="00B401EC" w:rsidRDefault="00535B1C">
                  <w:pPr>
                    <w:jc w:val="both"/>
                    <w:rPr>
                      <w:kern w:val="2"/>
                      <w:szCs w:val="24"/>
                    </w:rPr>
                  </w:pPr>
                  <w:r>
                    <w:rPr>
                      <w:kern w:val="2"/>
                      <w:szCs w:val="24"/>
                    </w:rPr>
                    <w:t>savo nuomonę, ne vėliau kaip likus vienai darbo dienai iki Tarybos posėdžio, turi atsiųsti Tarybos pirmininku</w:t>
                  </w:r>
                  <w:r>
                    <w:rPr>
                      <w:kern w:val="2"/>
                      <w:szCs w:val="24"/>
                    </w:rPr>
                    <w:t>i ir Tarybos posėdžių sekretoriui elektroniniu paštu. Su iš anksto pateikta Tarybos nario nuomone Tarybos nariai supažindinami Tarybos posėdžio metu. Iš anksto pateikta Tarybos nario nuomonė pridedama prie Tarybos posėdžio protokolo. Skaičiuojant Tarybos p</w:t>
                  </w:r>
                  <w:r>
                    <w:rPr>
                      <w:kern w:val="2"/>
                      <w:szCs w:val="24"/>
                    </w:rPr>
                    <w:t>osėdyje dalyvaujančius</w:t>
                  </w:r>
                </w:p>
                <w:p w14:paraId="26305832" w14:textId="666AAEDB" w:rsidR="00B401EC" w:rsidRDefault="00535B1C">
                  <w:pPr>
                    <w:jc w:val="both"/>
                    <w:rPr>
                      <w:kern w:val="2"/>
                      <w:szCs w:val="24"/>
                    </w:rPr>
                  </w:pPr>
                  <w:r>
                    <w:rPr>
                      <w:kern w:val="2"/>
                      <w:szCs w:val="24"/>
                    </w:rPr>
                    <w:t>Tarybos narius, Tarybos narys, kuris negalėjo dalyvauti Tarybos posėdyje ir iš anksto pateikė nuomonę, pridedamas prie posėdyje dalyvaujančių Tarybos narių skaičiaus, tačiau tik dėl to klausimo,</w:t>
                  </w:r>
                </w:p>
                <w:p w14:paraId="27B44C7C" w14:textId="77777777" w:rsidR="00B401EC" w:rsidRDefault="00535B1C">
                  <w:pPr>
                    <w:jc w:val="both"/>
                    <w:rPr>
                      <w:kern w:val="2"/>
                      <w:szCs w:val="24"/>
                    </w:rPr>
                  </w:pPr>
                  <w:r>
                    <w:rPr>
                      <w:kern w:val="2"/>
                      <w:szCs w:val="24"/>
                    </w:rPr>
                    <w:t>dėl kurio jis pateikė savo nuomonę.</w:t>
                  </w:r>
                </w:p>
              </w:sdtContent>
            </w:sdt>
            <w:sdt>
              <w:sdtPr>
                <w:alias w:val="24 p."/>
                <w:tag w:val="part_3c05de8e0b324c06a510931b39413370"/>
                <w:id w:val="1513960392"/>
                <w:lock w:val="sdtLocked"/>
              </w:sdtPr>
              <w:sdtEndPr/>
              <w:sdtContent>
                <w:p w14:paraId="5D03DA17" w14:textId="65F2A526" w:rsidR="00B401EC" w:rsidRDefault="00535B1C">
                  <w:pPr>
                    <w:ind w:firstLine="720"/>
                    <w:jc w:val="both"/>
                    <w:rPr>
                      <w:kern w:val="2"/>
                      <w:szCs w:val="24"/>
                    </w:rPr>
                  </w:pPr>
                  <w:sdt>
                    <w:sdtPr>
                      <w:alias w:val="Numeris"/>
                      <w:tag w:val="nr_3c05de8e0b324c06a510931b39413370"/>
                      <w:id w:val="-1499811002"/>
                      <w:lock w:val="sdtLocked"/>
                    </w:sdtPr>
                    <w:sdtEndPr/>
                    <w:sdtContent>
                      <w:r>
                        <w:rPr>
                          <w:kern w:val="2"/>
                          <w:szCs w:val="24"/>
                        </w:rPr>
                        <w:t>24</w:t>
                      </w:r>
                    </w:sdtContent>
                  </w:sdt>
                  <w:r>
                    <w:rPr>
                      <w:kern w:val="2"/>
                      <w:szCs w:val="24"/>
                    </w:rPr>
                    <w:t>. Tarybos posėdį pradeda Tarybos pirmininkas, jo nesant – Tarybos pirmininko pavaduotojas, pristato Tarybos posėdžio darbotvarkės projektą ir pasiūlo jai pritarti arba pateikti pastabas ir (ar) pasiūlymus. Tarybos nariai gali siūlyti darbotvarkę ir (ar</w:t>
                  </w:r>
                  <w:r>
                    <w:rPr>
                      <w:kern w:val="2"/>
                      <w:szCs w:val="24"/>
                    </w:rPr>
                    <w:t>) su atitinkamu darbotvarkės</w:t>
                  </w:r>
                </w:p>
                <w:p w14:paraId="60F27953" w14:textId="7D23CD9E" w:rsidR="00B401EC" w:rsidRDefault="00535B1C">
                  <w:pPr>
                    <w:jc w:val="both"/>
                    <w:rPr>
                      <w:kern w:val="2"/>
                      <w:szCs w:val="24"/>
                    </w:rPr>
                  </w:pPr>
                  <w:r>
                    <w:rPr>
                      <w:kern w:val="2"/>
                      <w:szCs w:val="24"/>
                    </w:rPr>
                    <w:t>klausimu susijusią medžiagą papildyti, pakeisti klausimų svarstymo eiliškumą, klausimo (-ų) svarstymą atidėti.</w:t>
                  </w:r>
                </w:p>
              </w:sdtContent>
            </w:sdt>
            <w:sdt>
              <w:sdtPr>
                <w:alias w:val="25 p."/>
                <w:tag w:val="part_3c1483186f1a40cd8fbf97f9140a162a"/>
                <w:id w:val="183257168"/>
                <w:lock w:val="sdtLocked"/>
              </w:sdtPr>
              <w:sdtEndPr/>
              <w:sdtContent>
                <w:p w14:paraId="51256128" w14:textId="7D9EC32D" w:rsidR="00B401EC" w:rsidRDefault="00535B1C">
                  <w:pPr>
                    <w:ind w:firstLine="720"/>
                    <w:jc w:val="both"/>
                    <w:rPr>
                      <w:kern w:val="2"/>
                      <w:szCs w:val="24"/>
                    </w:rPr>
                  </w:pPr>
                  <w:sdt>
                    <w:sdtPr>
                      <w:alias w:val="Numeris"/>
                      <w:tag w:val="nr_3c1483186f1a40cd8fbf97f9140a162a"/>
                      <w:id w:val="-919858026"/>
                      <w:lock w:val="sdtLocked"/>
                    </w:sdtPr>
                    <w:sdtEndPr/>
                    <w:sdtContent>
                      <w:r>
                        <w:rPr>
                          <w:kern w:val="2"/>
                          <w:szCs w:val="24"/>
                        </w:rPr>
                        <w:t>25</w:t>
                      </w:r>
                    </w:sdtContent>
                  </w:sdt>
                  <w:r>
                    <w:rPr>
                      <w:kern w:val="2"/>
                      <w:szCs w:val="24"/>
                    </w:rPr>
                    <w:t>. Tarybos posėdžio eiga protokoluojama. Tarybos posėdžio protokole gali būti fiksuojamos</w:t>
                  </w:r>
                </w:p>
                <w:p w14:paraId="220D2CFA" w14:textId="77777777" w:rsidR="00B401EC" w:rsidRDefault="00535B1C">
                  <w:pPr>
                    <w:jc w:val="both"/>
                    <w:rPr>
                      <w:kern w:val="2"/>
                      <w:szCs w:val="24"/>
                    </w:rPr>
                  </w:pPr>
                  <w:r>
                    <w:rPr>
                      <w:kern w:val="2"/>
                      <w:szCs w:val="24"/>
                    </w:rPr>
                    <w:t xml:space="preserve">atskirosios Tarybos </w:t>
                  </w:r>
                  <w:r>
                    <w:rPr>
                      <w:kern w:val="2"/>
                      <w:szCs w:val="24"/>
                    </w:rPr>
                    <w:t>narių nuomonės dėl atitinkamo klausimo. Protokolas įforminamas vadovaujantis</w:t>
                  </w:r>
                </w:p>
                <w:p w14:paraId="59548E53" w14:textId="75EF9621" w:rsidR="00B401EC" w:rsidRDefault="00535B1C">
                  <w:pPr>
                    <w:jc w:val="both"/>
                    <w:rPr>
                      <w:kern w:val="2"/>
                      <w:szCs w:val="24"/>
                    </w:rPr>
                  </w:pPr>
                  <w:r>
                    <w:rPr>
                      <w:kern w:val="2"/>
                      <w:szCs w:val="24"/>
                    </w:rPr>
                    <w:t>Lietuvos Respublikos civilinio kodekso nuostatomis, reguliuojančiomis protokolo turinį, ir dokumentų rengimą reglamentuojančiais teisės aktais. Tarybos posėdžio eiga gali būti fik</w:t>
                  </w:r>
                  <w:r>
                    <w:rPr>
                      <w:kern w:val="2"/>
                      <w:szCs w:val="24"/>
                    </w:rPr>
                    <w:t>suojama garso įrašu.</w:t>
                  </w:r>
                </w:p>
              </w:sdtContent>
            </w:sdt>
            <w:sdt>
              <w:sdtPr>
                <w:alias w:val="26 p."/>
                <w:tag w:val="part_0c139bd7c3994820ac98c4dc3f63e363"/>
                <w:id w:val="-539903004"/>
                <w:lock w:val="sdtLocked"/>
              </w:sdtPr>
              <w:sdtEndPr/>
              <w:sdtContent>
                <w:p w14:paraId="1BE4FB7E" w14:textId="343712F0" w:rsidR="00B401EC" w:rsidRDefault="00535B1C">
                  <w:pPr>
                    <w:ind w:firstLine="720"/>
                    <w:jc w:val="both"/>
                    <w:rPr>
                      <w:kern w:val="2"/>
                      <w:szCs w:val="24"/>
                    </w:rPr>
                  </w:pPr>
                  <w:sdt>
                    <w:sdtPr>
                      <w:alias w:val="Numeris"/>
                      <w:tag w:val="nr_0c139bd7c3994820ac98c4dc3f63e363"/>
                      <w:id w:val="1918974848"/>
                      <w:lock w:val="sdtLocked"/>
                    </w:sdtPr>
                    <w:sdtEndPr/>
                    <w:sdtContent>
                      <w:r>
                        <w:rPr>
                          <w:kern w:val="2"/>
                          <w:szCs w:val="24"/>
                        </w:rPr>
                        <w:t>26</w:t>
                      </w:r>
                    </w:sdtContent>
                  </w:sdt>
                  <w:r>
                    <w:rPr>
                      <w:kern w:val="2"/>
                      <w:szCs w:val="24"/>
                    </w:rPr>
                    <w:t>. Tarybos posėdžio protokolą pasirašo Tarybos pirmininkas, jo nesant – Tarybos pirmininko</w:t>
                  </w:r>
                </w:p>
                <w:p w14:paraId="615ABF2D" w14:textId="7B7A6658" w:rsidR="00B401EC" w:rsidRDefault="00535B1C">
                  <w:pPr>
                    <w:jc w:val="both"/>
                    <w:rPr>
                      <w:kern w:val="2"/>
                      <w:szCs w:val="24"/>
                    </w:rPr>
                  </w:pPr>
                  <w:r>
                    <w:rPr>
                      <w:kern w:val="2"/>
                      <w:szCs w:val="24"/>
                    </w:rPr>
                    <w:t>pavaduotojas, ir Tarybos posėdžių sekretorius. Pasirašytą Tarybos posėdžio protokolą Tarybos posėdžių sekretorius per 3 darbo dienas išsiun</w:t>
                  </w:r>
                  <w:r>
                    <w:rPr>
                      <w:kern w:val="2"/>
                      <w:szCs w:val="24"/>
                    </w:rPr>
                    <w:t>čia elektroniniu paštu Tarybos nariams, kitiems Tarybos</w:t>
                  </w:r>
                </w:p>
                <w:p w14:paraId="3B5D0A90" w14:textId="1424871D" w:rsidR="00B401EC" w:rsidRDefault="00535B1C">
                  <w:pPr>
                    <w:jc w:val="both"/>
                    <w:rPr>
                      <w:kern w:val="2"/>
                      <w:szCs w:val="24"/>
                    </w:rPr>
                  </w:pPr>
                  <w:r>
                    <w:rPr>
                      <w:kern w:val="2"/>
                      <w:szCs w:val="24"/>
                    </w:rPr>
                    <w:t xml:space="preserve">posėdžio dalyviams ir paskelbia Savivaldybės administracijos interneto svetainėje  </w:t>
                  </w:r>
                  <w:r>
                    <w:rPr>
                      <w:color w:val="0563C1"/>
                      <w:kern w:val="2"/>
                      <w:szCs w:val="24"/>
                      <w:u w:val="single"/>
                    </w:rPr>
                    <w:t>www.radviliskis.lt</w:t>
                  </w:r>
                  <w:r>
                    <w:rPr>
                      <w:kern w:val="2"/>
                      <w:szCs w:val="24"/>
                    </w:rPr>
                    <w:t xml:space="preserve">. </w:t>
                  </w:r>
                </w:p>
                <w:p w14:paraId="5AE98A7A" w14:textId="77777777" w:rsidR="00B401EC" w:rsidRDefault="00535B1C">
                  <w:pPr>
                    <w:jc w:val="center"/>
                    <w:rPr>
                      <w:b/>
                      <w:bCs/>
                      <w:kern w:val="2"/>
                      <w:szCs w:val="24"/>
                    </w:rPr>
                  </w:pPr>
                </w:p>
              </w:sdtContent>
            </w:sdt>
          </w:sdtContent>
        </w:sdt>
        <w:sdt>
          <w:sdtPr>
            <w:alias w:val="skyrius"/>
            <w:tag w:val="part_b8304492487c4ec599acdde82e439a38"/>
            <w:id w:val="612177924"/>
            <w:lock w:val="sdtLocked"/>
            <w:placeholder>
              <w:docPart w:val="DefaultPlaceholder_-1854013440"/>
            </w:placeholder>
          </w:sdtPr>
          <w:sdtEndPr>
            <w:rPr>
              <w:kern w:val="2"/>
              <w:szCs w:val="24"/>
            </w:rPr>
          </w:sdtEndPr>
          <w:sdtContent>
            <w:p w14:paraId="4BA31F7C" w14:textId="1B07B886" w:rsidR="00B401EC" w:rsidRDefault="00535B1C">
              <w:pPr>
                <w:jc w:val="center"/>
                <w:rPr>
                  <w:b/>
                  <w:bCs/>
                  <w:kern w:val="2"/>
                  <w:szCs w:val="24"/>
                </w:rPr>
              </w:pPr>
              <w:sdt>
                <w:sdtPr>
                  <w:alias w:val="Numeris"/>
                  <w:tag w:val="nr_b8304492487c4ec599acdde82e439a38"/>
                  <w:id w:val="410889813"/>
                  <w:lock w:val="sdtLocked"/>
                </w:sdtPr>
                <w:sdtEndPr/>
                <w:sdtContent>
                  <w:r>
                    <w:rPr>
                      <w:b/>
                      <w:bCs/>
                      <w:kern w:val="2"/>
                      <w:szCs w:val="24"/>
                    </w:rPr>
                    <w:t>V</w:t>
                  </w:r>
                </w:sdtContent>
              </w:sdt>
              <w:r>
                <w:rPr>
                  <w:b/>
                  <w:bCs/>
                  <w:kern w:val="2"/>
                  <w:szCs w:val="24"/>
                </w:rPr>
                <w:t xml:space="preserve"> SKYRIUS</w:t>
              </w:r>
            </w:p>
            <w:p w14:paraId="4BFBC5F7" w14:textId="77777777" w:rsidR="00B401EC" w:rsidRDefault="00535B1C">
              <w:pPr>
                <w:jc w:val="center"/>
                <w:rPr>
                  <w:b/>
                  <w:bCs/>
                  <w:kern w:val="2"/>
                  <w:szCs w:val="24"/>
                </w:rPr>
              </w:pPr>
              <w:sdt>
                <w:sdtPr>
                  <w:alias w:val="Pavadinimas"/>
                  <w:tag w:val="title_b8304492487c4ec599acdde82e439a38"/>
                  <w:id w:val="1623880188"/>
                  <w:lock w:val="sdtLocked"/>
                </w:sdtPr>
                <w:sdtEndPr/>
                <w:sdtContent>
                  <w:r>
                    <w:rPr>
                      <w:b/>
                      <w:bCs/>
                      <w:kern w:val="2"/>
                      <w:szCs w:val="24"/>
                    </w:rPr>
                    <w:t>BAIGIAMOSIOS NUOSTATOS</w:t>
                  </w:r>
                </w:sdtContent>
              </w:sdt>
            </w:p>
            <w:p w14:paraId="06192467" w14:textId="77777777" w:rsidR="00B401EC" w:rsidRDefault="00B401EC">
              <w:pPr>
                <w:jc w:val="center"/>
                <w:rPr>
                  <w:kern w:val="2"/>
                  <w:szCs w:val="24"/>
                </w:rPr>
              </w:pPr>
            </w:p>
            <w:sdt>
              <w:sdtPr>
                <w:alias w:val="27 p."/>
                <w:tag w:val="part_bb693e41ed9f4f59b2a5bc0af23ff53b"/>
                <w:id w:val="1374194595"/>
                <w:lock w:val="sdtLocked"/>
              </w:sdtPr>
              <w:sdtEndPr/>
              <w:sdtContent>
                <w:p w14:paraId="14E6807B" w14:textId="4C603ADE" w:rsidR="00B401EC" w:rsidRDefault="00535B1C">
                  <w:pPr>
                    <w:ind w:firstLine="720"/>
                    <w:jc w:val="both"/>
                    <w:rPr>
                      <w:kern w:val="2"/>
                      <w:szCs w:val="24"/>
                    </w:rPr>
                  </w:pPr>
                  <w:sdt>
                    <w:sdtPr>
                      <w:alias w:val="Numeris"/>
                      <w:tag w:val="nr_bb693e41ed9f4f59b2a5bc0af23ff53b"/>
                      <w:id w:val="702526087"/>
                      <w:lock w:val="sdtLocked"/>
                    </w:sdtPr>
                    <w:sdtEndPr/>
                    <w:sdtContent>
                      <w:r>
                        <w:rPr>
                          <w:kern w:val="2"/>
                          <w:szCs w:val="24"/>
                        </w:rPr>
                        <w:t>27</w:t>
                      </w:r>
                    </w:sdtContent>
                  </w:sdt>
                  <w:r>
                    <w:rPr>
                      <w:kern w:val="2"/>
                      <w:szCs w:val="24"/>
                    </w:rPr>
                    <w:t>. Taryba steigiama ir jos nuostatai tvirtinami (k</w:t>
                  </w:r>
                  <w:r>
                    <w:rPr>
                      <w:kern w:val="2"/>
                      <w:szCs w:val="24"/>
                    </w:rPr>
                    <w:t>eičiami) Savivaldybės tarybos sprendimu.</w:t>
                  </w:r>
                </w:p>
              </w:sdtContent>
            </w:sdt>
            <w:sdt>
              <w:sdtPr>
                <w:alias w:val="28 p."/>
                <w:tag w:val="part_ff5b15b5e6ef4bcdbc18c3eb858dc7fb"/>
                <w:id w:val="-467207639"/>
                <w:lock w:val="sdtLocked"/>
              </w:sdtPr>
              <w:sdtEndPr/>
              <w:sdtContent>
                <w:p w14:paraId="69DBA9CD" w14:textId="19CF1C84" w:rsidR="00B401EC" w:rsidRDefault="00535B1C">
                  <w:pPr>
                    <w:ind w:firstLine="720"/>
                    <w:jc w:val="both"/>
                    <w:rPr>
                      <w:kern w:val="2"/>
                      <w:szCs w:val="24"/>
                    </w:rPr>
                  </w:pPr>
                  <w:sdt>
                    <w:sdtPr>
                      <w:alias w:val="Numeris"/>
                      <w:tag w:val="nr_ff5b15b5e6ef4bcdbc18c3eb858dc7fb"/>
                      <w:id w:val="1133217960"/>
                      <w:lock w:val="sdtLocked"/>
                    </w:sdtPr>
                    <w:sdtEndPr/>
                    <w:sdtContent>
                      <w:r>
                        <w:rPr>
                          <w:kern w:val="2"/>
                          <w:szCs w:val="24"/>
                        </w:rPr>
                        <w:t>28</w:t>
                      </w:r>
                    </w:sdtContent>
                  </w:sdt>
                  <w:r>
                    <w:rPr>
                      <w:kern w:val="2"/>
                      <w:szCs w:val="24"/>
                    </w:rPr>
                    <w:t>. Tarybą techniškai aptarnauja Savivaldybės administracija.</w:t>
                  </w:r>
                </w:p>
              </w:sdtContent>
            </w:sdt>
            <w:sdt>
              <w:sdtPr>
                <w:alias w:val="29 p."/>
                <w:tag w:val="part_a174aa0872014e4c9ed3c2cfa1b91463"/>
                <w:id w:val="-432975818"/>
                <w:lock w:val="sdtLocked"/>
              </w:sdtPr>
              <w:sdtEndPr/>
              <w:sdtContent>
                <w:p w14:paraId="53A454E9" w14:textId="2F34FB46" w:rsidR="00B401EC" w:rsidRDefault="00535B1C">
                  <w:pPr>
                    <w:ind w:firstLine="720"/>
                    <w:jc w:val="both"/>
                    <w:rPr>
                      <w:kern w:val="2"/>
                      <w:szCs w:val="24"/>
                    </w:rPr>
                  </w:pPr>
                  <w:sdt>
                    <w:sdtPr>
                      <w:alias w:val="Numeris"/>
                      <w:tag w:val="nr_a174aa0872014e4c9ed3c2cfa1b91463"/>
                      <w:id w:val="1495530449"/>
                      <w:lock w:val="sdtLocked"/>
                    </w:sdtPr>
                    <w:sdtEndPr/>
                    <w:sdtContent>
                      <w:r>
                        <w:rPr>
                          <w:kern w:val="2"/>
                          <w:szCs w:val="24"/>
                        </w:rPr>
                        <w:t>29</w:t>
                      </w:r>
                    </w:sdtContent>
                  </w:sdt>
                  <w:r>
                    <w:rPr>
                      <w:kern w:val="2"/>
                      <w:szCs w:val="24"/>
                    </w:rPr>
                    <w:t>. Tarybos posėdžių protokolai saugomi Lietuvos Respublikos dokumentų ir archyvų įstatymo ir kitų teisės aktų nustatyta tvarka ir terminais.</w:t>
                  </w:r>
                </w:p>
              </w:sdtContent>
            </w:sdt>
            <w:sdt>
              <w:sdtPr>
                <w:alias w:val="30 p."/>
                <w:tag w:val="part_ba62f195025445feb4d01bb823ccd380"/>
                <w:id w:val="-63725723"/>
                <w:lock w:val="sdtLocked"/>
                <w:placeholder>
                  <w:docPart w:val="DefaultPlaceholder_-1854013440"/>
                </w:placeholder>
              </w:sdtPr>
              <w:sdtEndPr>
                <w:rPr>
                  <w:kern w:val="2"/>
                  <w:szCs w:val="24"/>
                </w:rPr>
              </w:sdtEndPr>
              <w:sdtContent>
                <w:p w14:paraId="5500030F" w14:textId="05143FAA" w:rsidR="00B401EC" w:rsidRDefault="00535B1C">
                  <w:pPr>
                    <w:ind w:firstLine="720"/>
                    <w:jc w:val="both"/>
                    <w:rPr>
                      <w:kern w:val="2"/>
                      <w:szCs w:val="24"/>
                    </w:rPr>
                  </w:pPr>
                  <w:sdt>
                    <w:sdtPr>
                      <w:alias w:val="Numeris"/>
                      <w:tag w:val="nr_ba62f195025445feb4d01bb823ccd380"/>
                      <w:id w:val="1865857309"/>
                      <w:lock w:val="sdtLocked"/>
                    </w:sdtPr>
                    <w:sdtEndPr/>
                    <w:sdtContent>
                      <w:r>
                        <w:rPr>
                          <w:kern w:val="2"/>
                          <w:szCs w:val="24"/>
                        </w:rPr>
                        <w:t>30</w:t>
                      </w:r>
                    </w:sdtContent>
                  </w:sdt>
                  <w:r>
                    <w:rPr>
                      <w:kern w:val="2"/>
                      <w:szCs w:val="24"/>
                    </w:rPr>
                    <w:t>. Taryba užtikrina gautų asmens duomenų konfidencialumą. Asmens duomenys tvarkomi atsižvelgiant į 2016 m. balandžio 27 d. Europos Parlamento ir Tarybos reglamento (ES) 2016/679 dėl fizinių asmenų apsaugos tvarkant asmens duomenis ir dėl laisvo tokių du</w:t>
                  </w:r>
                  <w:r>
                    <w:rPr>
                      <w:kern w:val="2"/>
                      <w:szCs w:val="24"/>
                    </w:rPr>
                    <w:t xml:space="preserve">omenų judėjimo, kuriuo panaikinama Direktyva 95/46/EB (Bendrasis duomenų apsaugos reglamentas), nuostatas. Dokumentai saugomi Lietuvos Respublikos dokumentų ir archyvų įstatymo nustatyta tvarka Lietuvos vyriausiojo archyvaro nustatytais terminais. Duomenų </w:t>
                  </w:r>
                  <w:r>
                    <w:rPr>
                      <w:kern w:val="2"/>
                      <w:szCs w:val="24"/>
                    </w:rPr>
                    <w:t>subjektų teisės įgyvendinamos Reglamento (ES) 2016/679 ir duomenų valdytojo, į kurį kreipiamasi dėl duomenų subjektų teisių įgyvendinimo, nustatyta tvarka.</w:t>
                  </w:r>
                </w:p>
              </w:sdtContent>
            </w:sdt>
          </w:sdtContent>
        </w:sdt>
        <w:sdt>
          <w:sdtPr>
            <w:rPr>
              <w:kern w:val="2"/>
              <w:szCs w:val="24"/>
            </w:rPr>
            <w:alias w:val="pabaiga"/>
            <w:tag w:val="part_cde953b736d842f0b401b2fe3febb950"/>
            <w:id w:val="-1323895794"/>
            <w:lock w:val="sdtLocked"/>
            <w:placeholder>
              <w:docPart w:val="DefaultPlaceholder_-1854013440"/>
            </w:placeholder>
          </w:sdtPr>
          <w:sdtContent>
            <w:bookmarkStart w:id="0" w:name="_GoBack" w:displacedByCustomXml="prev"/>
            <w:p w14:paraId="7C82450A" w14:textId="16A934E1" w:rsidR="00B401EC" w:rsidRDefault="00535B1C">
              <w:pPr>
                <w:jc w:val="center"/>
                <w:rPr>
                  <w:kern w:val="2"/>
                  <w:szCs w:val="24"/>
                </w:rPr>
              </w:pPr>
              <w:r>
                <w:rPr>
                  <w:kern w:val="2"/>
                  <w:szCs w:val="24"/>
                </w:rPr>
                <w:t>______________</w:t>
              </w:r>
            </w:p>
            <w:bookmarkEnd w:id="0" w:displacedByCustomXml="next"/>
          </w:sdtContent>
        </w:sdt>
      </w:sdtContent>
    </w:sdt>
    <w:sectPr w:rsidR="00B401EC" w:rsidSect="00535B1C">
      <w:pgSz w:w="11907" w:h="16840"/>
      <w:pgMar w:top="1134" w:right="567" w:bottom="1134" w:left="1701" w:header="425" w:footer="1520"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009206" w14:textId="77777777" w:rsidR="00B401EC" w:rsidRDefault="00535B1C">
      <w:pPr>
        <w:rPr>
          <w:kern w:val="2"/>
          <w:sz w:val="22"/>
          <w:szCs w:val="22"/>
        </w:rPr>
      </w:pPr>
      <w:r>
        <w:rPr>
          <w:kern w:val="2"/>
          <w:sz w:val="22"/>
          <w:szCs w:val="22"/>
        </w:rPr>
        <w:separator/>
      </w:r>
    </w:p>
  </w:endnote>
  <w:endnote w:type="continuationSeparator" w:id="0">
    <w:p w14:paraId="120DA44D" w14:textId="77777777" w:rsidR="00B401EC" w:rsidRDefault="00535B1C">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36CD46" w14:textId="77777777" w:rsidR="00B401EC" w:rsidRDefault="00B401EC">
    <w:pPr>
      <w:tabs>
        <w:tab w:val="center" w:pos="4986"/>
        <w:tab w:val="right" w:pos="9972"/>
      </w:tabs>
      <w:rPr>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47976" w14:textId="77777777" w:rsidR="00B401EC" w:rsidRDefault="00B401EC">
    <w:pPr>
      <w:tabs>
        <w:tab w:val="center" w:pos="4986"/>
        <w:tab w:val="right" w:pos="9972"/>
      </w:tabs>
      <w:rPr>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E518E" w14:textId="77777777" w:rsidR="00B401EC" w:rsidRDefault="00B401EC">
    <w:pPr>
      <w:tabs>
        <w:tab w:val="center" w:pos="4986"/>
        <w:tab w:val="right" w:pos="9972"/>
      </w:tabs>
      <w:rPr>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75CB26" w14:textId="77777777" w:rsidR="00B401EC" w:rsidRDefault="00535B1C">
      <w:pPr>
        <w:rPr>
          <w:kern w:val="2"/>
          <w:sz w:val="22"/>
          <w:szCs w:val="22"/>
        </w:rPr>
      </w:pPr>
      <w:r>
        <w:rPr>
          <w:kern w:val="2"/>
          <w:sz w:val="22"/>
          <w:szCs w:val="22"/>
        </w:rPr>
        <w:separator/>
      </w:r>
    </w:p>
  </w:footnote>
  <w:footnote w:type="continuationSeparator" w:id="0">
    <w:p w14:paraId="0CA14409" w14:textId="77777777" w:rsidR="00B401EC" w:rsidRDefault="00535B1C">
      <w:pPr>
        <w:rPr>
          <w:kern w:val="2"/>
          <w:sz w:val="22"/>
          <w:szCs w:val="22"/>
        </w:rPr>
      </w:pPr>
      <w:r>
        <w:rPr>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D4C5B" w14:textId="77777777" w:rsidR="00B401EC" w:rsidRDefault="00B401EC">
    <w:pPr>
      <w:tabs>
        <w:tab w:val="center" w:pos="4986"/>
        <w:tab w:val="right" w:pos="9972"/>
      </w:tabs>
      <w:rPr>
        <w:kern w:val="2"/>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9596402"/>
      <w:docPartObj>
        <w:docPartGallery w:val="Page Numbers (Top of Page)"/>
        <w:docPartUnique/>
      </w:docPartObj>
    </w:sdtPr>
    <w:sdtContent>
      <w:p w14:paraId="1B7E5687" w14:textId="35FFECC8" w:rsidR="00535B1C" w:rsidRDefault="00535B1C">
        <w:pPr>
          <w:pStyle w:val="Antrats"/>
          <w:jc w:val="center"/>
        </w:pPr>
        <w:r>
          <w:fldChar w:fldCharType="begin"/>
        </w:r>
        <w:r>
          <w:instrText>PAGE   \* MERGEFORMAT</w:instrText>
        </w:r>
        <w:r>
          <w:fldChar w:fldCharType="separate"/>
        </w:r>
        <w:r>
          <w:rPr>
            <w:noProof/>
          </w:rPr>
          <w:t>3</w:t>
        </w:r>
        <w:r>
          <w:fldChar w:fldCharType="end"/>
        </w:r>
      </w:p>
    </w:sdtContent>
  </w:sdt>
  <w:p w14:paraId="790E50F2" w14:textId="77777777" w:rsidR="00B401EC" w:rsidRDefault="00B401EC">
    <w:pPr>
      <w:tabs>
        <w:tab w:val="center" w:pos="4986"/>
        <w:tab w:val="right" w:pos="9972"/>
      </w:tabs>
      <w:rPr>
        <w:kern w:val="2"/>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BF1A6" w14:textId="77777777" w:rsidR="00B401EC" w:rsidRDefault="00B401EC">
    <w:pPr>
      <w:tabs>
        <w:tab w:val="center" w:pos="4986"/>
        <w:tab w:val="right" w:pos="9972"/>
      </w:tabs>
      <w:rPr>
        <w:kern w:val="2"/>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E36"/>
    <w:rsid w:val="00247E36"/>
    <w:rsid w:val="00535B1C"/>
    <w:rsid w:val="00B401E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B5F95A3"/>
  <w15:chartTrackingRefBased/>
  <w15:docId w15:val="{1A66A052-1FBF-44D3-9ACE-C5B943C88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35B1C"/>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535B1C"/>
    <w:rPr>
      <w:rFonts w:asciiTheme="minorHAnsi" w:eastAsiaTheme="minorEastAsia" w:hAnsiTheme="minorHAnsi"/>
      <w:sz w:val="22"/>
      <w:szCs w:val="22"/>
      <w:lang w:eastAsia="ko-KR"/>
    </w:rPr>
  </w:style>
  <w:style w:type="character" w:styleId="Vietosrezervavimoenklotekstas">
    <w:name w:val="Placeholder Text"/>
    <w:basedOn w:val="Numatytasispastraiposriftas"/>
    <w:rsid w:val="00535B1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649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ECCC73E-A71D-4551-99A0-D46FFB6D8C14}"/>
      </w:docPartPr>
      <w:docPartBody>
        <w:p w:rsidR="00000000" w:rsidRDefault="007B0FD2">
          <w:r w:rsidRPr="001E476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D2"/>
    <w:rsid w:val="007B0FD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0FD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c156edaae224ac294b5b970e5ae01e5" PartId="9dd1bee5244c4f32a26516b135e0c7e7">
    <Part Type="preambule" DocPartId="24c2d6c4c28c4cf797e8c63181a46b0e" PartId="c8e07874b33e43eebaab4d86b3b93107"/>
    <Part Type="punktas" Nr="1" Abbr="1 p." DocPartId="8431035c9cd54bdaae7c7f22e7142dfe" PartId="c7bd89b062fc4b318a5ed109a581ffb7"/>
    <Part Type="punktas" Nr="2" Abbr="2 p." DocPartId="00e17ba3b74a48d9a98c54b039644c03" PartId="591fd79f63b24cb88d0fe2392e35f87b"/>
    <Part Type="signatura" DocPartId="b25b48dc6dc542d593b91400c317bbb0" PartId="0f22df10f6814771b3a43dbbda02e8b3"/>
  </Part>
  <Part Type="patvirtinta" Title="RADVILIŠKIO RAJONO SAVIVALDYBĖS ASMENS SU NEGALIA GEROVĖS TARYBOS VEIKLOS NUOSTATAI" DocPartId="9b3c7542eed84de2a0beaa29d826c7cf" PartId="81d80b3eda90432db79e1700c3ce8a06">
    <Part Type="skyrius" Nr="1" Title="BENDROSIOS NUOSTATOS" DocPartId="c9f09fa98ef5472f9fb16a9bb7bed9fb" PartId="53256b61dbb4461f91a1346a54ce5a33">
      <Part Type="punktas" Nr="1" Abbr="1 p." DocPartId="33fae7d20c3947a396c0214caba9655c" PartId="989d6353ffef44bbaf571b79d55e0c0e"/>
      <Part Type="punktas" Nr="2" Abbr="2 p." DocPartId="1e2d02c8802543b6b45d73b8ea861b48" PartId="1c79e1adb9a94d3eadc7f65f10d6a1da"/>
      <Part Type="punktas" Nr="3" Abbr="3 p." DocPartId="bc7aed47416b4d2297a8b13c57a35229" PartId="14215a51de48493780c1e3339f60e957"/>
    </Part>
    <Part Type="skyrius" Nr="2" Title="TARYBOS FUNKCIJOS" DocPartId="7c7fef85c48446bd9ce4b7eb75b18ad9" PartId="f2e7bd1be75849b1b8c9a45f6a49eb08">
      <Part Type="punktas" Nr="4" Abbr="4 p." DocPartId="8f1eb7122c7e48129046c1322df9f1b6" PartId="bd5c772d2efe415299db8111be17cb98">
        <Part Type="papunktis" Nr="4.1" Abbr="4.1 pp." DocPartId="0c2bd76a0b164a7e8a51387263d09f89" PartId="d6309ce4ae084315a5cbfdf7e7733044"/>
        <Part Type="papunktis" Nr="4.2" Abbr="4.2 pp." DocPartId="addb343dbe634de6a6ad90c54552211b" PartId="ff18ca8baec14e40bb31eaa981286832"/>
        <Part Type="papunktis" Nr="4.3" Abbr="4.3 pp." DocPartId="76ce1874d77846199d489f30037ad690" PartId="13eb316b36be4e2f99dee7e7d6a4b959"/>
        <Part Type="papunktis" Nr="4.4" Abbr="4.4 pp." DocPartId="f382498d376d4fe1aeee25e99e3bb44c" PartId="66e8a56602ff4836bceb86f36dbd6551"/>
      </Part>
    </Part>
    <Part Type="skyrius" Nr="3" Title="TARYBOS TEISĖS" DocPartId="da2e43713b5f492b9c0ee46c88b90660" PartId="da2bbea1fcbd4471a1869cc367b620d8">
      <Part Type="punktas" Nr="5" Abbr="5 p." DocPartId="1a8e736fd07d4e86a4fb2df552174ef1" PartId="a2458336d4a54a77bd4cd5af906e81b6">
        <Part Type="papunktis" Nr="5.1" Abbr="5.1 pp." DocPartId="5db5b2b8a7dc4b8e899b6c7cf0255450" PartId="d8a562fdbd9c43bfa276a3e71476388d"/>
        <Part Type="papunktis" Nr="5.2" Abbr="5.2 pp." DocPartId="41148a5da9d14bd1acfaa2daf683072d" PartId="972dc66dc5dd42bc8073583f86fcac42"/>
        <Part Type="papunktis" Nr="5.3" Abbr="5.3 pp." DocPartId="9d1966ebebf645668cafcdc6a34091ba" PartId="e8a3788b274447d385de5661e4aea4ab"/>
        <Part Type="papunktis" Nr="5.4" Abbr="5.4 pp." DocPartId="b7c461e87af54ef4ba5b35c95582ab32" PartId="b98b2c5e495f4268a8c3eac2133a6fb8"/>
        <Part Type="papunktis" Nr="5.5" Abbr="5.5 pp." DocPartId="1cba92e326354e79949ea71ddbe5c6a2" PartId="e8d0078b2c5f45c49240f8f2dae1b36e"/>
      </Part>
      <Part Type="punktas" Nr="6" Abbr="6 p." DocPartId="8cf8dc26228740d48a475f5e12ce0083" PartId="808f3c3ee4e24a1e8b79bacb0c417ba5"/>
    </Part>
    <Part Type="skyrius" Nr="4" Title="TARYBOS SUDĖTIS IR DARBO ORGANIZAVIMAS" DocPartId="b266e65c44ad4148ba22f46eb89dce03" PartId="392634a3bc754ca8a7ff8ae986bf4078">
      <Part Type="punktas" Nr="7" Abbr="7 p." DocPartId="a4e9250c7af64eeaa2e0144d47740bff" PartId="ee00708a9d3a4be1897b1270178f1dfb"/>
      <Part Type="punktas" Nr="8" Abbr="8 p." DocPartId="ec14e40a389b4a47accc031997418055" PartId="c11ffe127cde427d954d2a7e581c0b6a"/>
      <Part Type="punktas" Nr="9" Abbr="9 p." DocPartId="24bf16af47154202bb990aef37526eaa" PartId="a51d8041ca774e969218d0d00b4737fa">
        <Part Type="papunktis" Nr="9.1" Abbr="9.1 pp." DocPartId="c9021d3dfd6447f1a11fe8fc97cc5e6a" PartId="5f156205d1d94c4f9ddb820ef1c8a739"/>
        <Part Type="papunktis" Nr="9.2" Abbr="9.2 pp." DocPartId="9f77ea97ee544919a7472365c40455dc" PartId="2b5dc94e13c241fe9b561f9ec22c460f"/>
        <Part Type="papunktis" Nr="9.4" Abbr="9.4 pp." DocPartId="9dcb38484bff4c40a9ea31ba5d16d81e" PartId="7c3c8d565b684362a373148eaf276198"/>
      </Part>
      <Part Type="punktas" Nr="10" Abbr="10 p." DocPartId="a8acd78e94c04507bf83aa5255f7c0df" PartId="0492758c1fb8434485057b71c56a2d93"/>
      <Part Type="punktas" Nr="11" Abbr="11 p." DocPartId="e7bc5184ec0d41e192404593f40410cd" PartId="5e53ca699b21471588444c0c2dda6b77">
        <Part Type="papunktis" Nr="11.1" Abbr="11.1 pp." DocPartId="25ecf2f5eadf4e089306e935f737e5b5" PartId="a59ba81d67cb4b289b392316cc13509d"/>
        <Part Type="papunktis" Nr="11.2" Abbr="11.2 pp." DocPartId="cdc3ff5a4de04f1db900031aeffbcab4" PartId="30b826c81ac74836aa16af8522060a1d"/>
        <Part Type="papunktis" Nr="11.3" Abbr="11.3 pp." DocPartId="b73ebd26791c4a6dbb5722a8dc739e54" PartId="c20b98c90c8b4358bdb762006ab34827"/>
        <Part Type="papunktis" Nr="11.4" Abbr="11.4 pp." DocPartId="fb48593fed1a4c9198acc1fe4b0aa323" PartId="88e779f5efa543d8b816fe89da7ed941"/>
        <Part Type="papunktis" Nr="11.5" Abbr="11.5 pp." DocPartId="aab992f59b86406f82f1711689df9114" PartId="6e311589758f4f6dbdd7e9c3f1976f55"/>
      </Part>
      <Part Type="punktas" Nr="12" Abbr="12 p." DocPartId="4296cf0865b240ef834bcd823f9a4dd2" PartId="720c86c09d284367b15a770840fe1d54"/>
      <Part Type="punktas" Nr="13" Abbr="13 p." DocPartId="555aa305d9e14209a721da3519ee14b4" PartId="b3beceb95c474e54a4ed62fe7fe9a7e0"/>
      <Part Type="punktas" Nr="14" Abbr="14 p." DocPartId="b03aeb95ecdb467bbf43e805870da1dc" PartId="a01991c4457d4c3eb8e7d98f041e4ba1"/>
      <Part Type="punktas" Nr="15" Abbr="15 p." DocPartId="fcc50b871633477ba04c34105301fdaf" PartId="65b8e548b72d4001bb52f6611736b769"/>
      <Part Type="punktas" Nr="16" Abbr="16 p." DocPartId="6ae199274f684c048f76fa22e610846c" PartId="d03a88be9db84605ad876fcb947d42c1"/>
      <Part Type="punktas" Nr="17" Abbr="17 p." DocPartId="d5083e0bba7d4d7ea975ce832a8bec6c" PartId="8396a94aeb254c0ea973f4ffa87f4877"/>
      <Part Type="punktas" Nr="18" Abbr="18 p." DocPartId="3c4b078e78c44d08809b6d0720c421a9" PartId="e0de42add164477ebb02f713864e81e3"/>
      <Part Type="punktas" Nr="19" Abbr="19 p." DocPartId="05de3fc69aa14dad90829aa13b2266ab" PartId="fce20dda6e7c456998831e1572d39e96"/>
      <Part Type="punktas" Nr="20" Abbr="20 p." DocPartId="2616033b52234cc6bf0a03e2a5dbd0d4" PartId="e5180218b0764c99b06fe66158637459"/>
      <Part Type="punktas" Nr="21" Abbr="21 p." DocPartId="68555fa719db491b83ff002467615f44" PartId="af8f487068d246afb2cb8b12f4effb6e"/>
      <Part Type="punktas" Nr="22" Abbr="22 p." DocPartId="755f2c3f1b0e419599b558dc5dcd1a1b" PartId="82eb53b86e3a42ce9ff62ad5c01b6015"/>
      <Part Type="punktas" Nr="23" Abbr="23 p." DocPartId="a8ef579aae974121a020c17a51506be1" PartId="2d4ab0169a0b4dd98c925969d773cc7a"/>
      <Part Type="punktas" Nr="24" Abbr="24 p." DocPartId="6f44d2125d2b4e1a8835a5147d67a5fb" PartId="3c05de8e0b324c06a510931b39413370"/>
      <Part Type="punktas" Nr="25" Abbr="25 p." DocPartId="b9b88c562bc646b69f0ba55db17b6e2e" PartId="3c1483186f1a40cd8fbf97f9140a162a"/>
      <Part Type="punktas" Nr="26" Abbr="26 p." DocPartId="e01cfa115bf4482b9e88c36b62c72eb6" PartId="0c139bd7c3994820ac98c4dc3f63e363"/>
    </Part>
    <Part Type="skyrius" Nr="5" Title="BAIGIAMOSIOS NUOSTATOS" DocPartId="1d63aeff4b984cdd90bbca70eca3d0f2" PartId="b8304492487c4ec599acdde82e439a38">
      <Part Type="punktas" Nr="27" Abbr="27 p." DocPartId="97447d47729c4e5299a01d0595e7c7d1" PartId="bb693e41ed9f4f59b2a5bc0af23ff53b"/>
      <Part Type="punktas" Nr="28" Abbr="28 p." DocPartId="c158e70429a0481f86f99d6b5e095f8c" PartId="ff5b15b5e6ef4bcdbc18c3eb858dc7fb"/>
      <Part Type="punktas" Nr="29" Abbr="29 p." DocPartId="d489cd03928a4a008f424bced179d87f" PartId="a174aa0872014e4c9ed3c2cfa1b91463"/>
      <Part Type="punktas" Nr="30" Abbr="30 p." DocPartId="b37e26e5b57846c2a1339a2258120fe2" PartId="ba62f195025445feb4d01bb823ccd380"/>
    </Part>
    <Part Type="pabaiga" DocPartId="abc2195c40b64f4d860d3ccf3cd9dabf" PartId="cde953b736d842f0b401b2fe3febb950"/>
  </Part>
</Parts>
</file>

<file path=customXml/itemProps1.xml><?xml version="1.0" encoding="utf-8"?>
<ds:datastoreItem xmlns:ds="http://schemas.openxmlformats.org/officeDocument/2006/customXml" ds:itemID="{69D07F24-24CF-4AA8-8E72-9FAB2BA264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8716</Words>
  <Characters>4969</Characters>
  <Application>Microsoft Office Word</Application>
  <DocSecurity>0</DocSecurity>
  <Lines>41</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13658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Alma Dailidonienė</dc:creator>
  <cp:lastModifiedBy>ŠAULYTĖ SKAIRIENĖ Dalia</cp:lastModifiedBy>
  <cp:revision>3</cp:revision>
  <dcterms:created xsi:type="dcterms:W3CDTF">2024-03-12T09:33:00Z</dcterms:created>
  <dcterms:modified xsi:type="dcterms:W3CDTF">2024-03-12T11:13:00Z</dcterms:modified>
</cp:coreProperties>
</file>