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8b598dc26504552b9eb1769c8f91d3d"/>
        <w:id w:val="-1254589970"/>
        <w:lock w:val="sdtLocked"/>
      </w:sdtPr>
      <w:sdtEndPr/>
      <w:sdtContent>
        <w:p w:rsidR="00887DFB" w:rsidRDefault="00887DFB" w:rsidP="00210900">
          <w:pPr>
            <w:jc w:val="center"/>
            <w:rPr>
              <w:b/>
              <w:szCs w:val="24"/>
              <w:lang w:eastAsia="lt-LT"/>
            </w:rPr>
          </w:pPr>
        </w:p>
        <w:p w:rsidR="00887DFB" w:rsidRDefault="00D83FDA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F472EC7" wp14:editId="58DA4A27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87DFB" w:rsidRDefault="00887DFB" w:rsidP="00210900">
          <w:pPr>
            <w:jc w:val="center"/>
            <w:rPr>
              <w:sz w:val="10"/>
              <w:szCs w:val="10"/>
            </w:rPr>
          </w:pPr>
        </w:p>
        <w:p w:rsidR="00887DFB" w:rsidRDefault="00D83FDA" w:rsidP="0021090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887DFB" w:rsidRDefault="00887DFB" w:rsidP="00210900">
          <w:pPr>
            <w:jc w:val="center"/>
            <w:rPr>
              <w:caps/>
              <w:lang w:eastAsia="lt-LT"/>
            </w:rPr>
          </w:pPr>
        </w:p>
        <w:p w:rsidR="00887DFB" w:rsidRDefault="00D83FDA" w:rsidP="00210900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887DFB" w:rsidRDefault="00D83FDA" w:rsidP="00210900">
          <w:pPr>
            <w:jc w:val="center"/>
            <w:rPr>
              <w:rFonts w:eastAsia="Calibri"/>
              <w:b/>
              <w:caps/>
              <w:szCs w:val="24"/>
              <w:lang w:eastAsia="lt-LT"/>
            </w:rPr>
          </w:pPr>
          <w:r>
            <w:rPr>
              <w:rFonts w:eastAsia="Calibri"/>
              <w:b/>
              <w:caps/>
              <w:szCs w:val="24"/>
              <w:lang w:eastAsia="lt-LT"/>
            </w:rPr>
            <w:t xml:space="preserve">Dėl Lietuvos respublikos vyriausybės </w:t>
          </w:r>
          <w:r>
            <w:rPr>
              <w:rFonts w:eastAsia="Calibri"/>
              <w:b/>
              <w:szCs w:val="24"/>
              <w:lang w:eastAsia="lt-LT"/>
            </w:rPr>
            <w:t>2023 M. SAUSIO 25 D. NUTARIMO NR. 57 „DĖL 2023 METŲ VALSTYBĖS BIUDŽETO ASIGNAVIMŲ IR VALSTYBĖS INVESTICIJŲ 2023–2025 METŲ PROGRAMOJE NUMATYTŲ LĖŠŲ PASKIRSTYMO“ PAKEITIMO</w:t>
          </w:r>
        </w:p>
        <w:p w:rsidR="00887DFB" w:rsidRDefault="00887DFB" w:rsidP="00210900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887DFB" w:rsidRDefault="00D83FDA" w:rsidP="00210900">
          <w:pPr>
            <w:jc w:val="center"/>
            <w:rPr>
              <w:lang w:eastAsia="lt-LT"/>
            </w:rPr>
          </w:pPr>
          <w:r>
            <w:rPr>
              <w:lang w:eastAsia="lt-LT"/>
            </w:rPr>
            <w:t>2023 m. gegužės 24 d. Nr. 382</w:t>
          </w:r>
        </w:p>
        <w:p w:rsidR="00887DFB" w:rsidRDefault="00D83FDA" w:rsidP="00210900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887DFB" w:rsidRDefault="00887DFB" w:rsidP="00210900">
          <w:pPr>
            <w:jc w:val="center"/>
            <w:rPr>
              <w:lang w:eastAsia="lt-LT"/>
            </w:rPr>
          </w:pPr>
        </w:p>
        <w:p w:rsidR="00210900" w:rsidRDefault="00210900" w:rsidP="00210900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5eb75af44df4c67affc27ead672d868"/>
            <w:id w:val="1651181142"/>
            <w:lock w:val="sdtLocked"/>
          </w:sdtPr>
          <w:sdtEndPr/>
          <w:sdtContent>
            <w:p w:rsidR="00887DFB" w:rsidRDefault="00D83FDA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bfcddcbba8664769a99efbaad5bd8266"/>
            <w:id w:val="1341508217"/>
            <w:lock w:val="sdtLocked"/>
          </w:sdtPr>
          <w:sdtEndPr/>
          <w:sdtContent>
            <w:p w:rsidR="00887DFB" w:rsidRDefault="00D83FDA"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Pakeisti Lietuvos Respublikos Vyriausybės 2023 m. sausio 25 d. nutarimą Nr. 57 „Dėl 2023 metų Lietuvos Respublikos valstybės biudžeto asignavimų ir valstybės investicijų 2023–2025 metų programoje numatytų lėšų paskirstymo“:</w:t>
              </w:r>
            </w:p>
          </w:sdtContent>
        </w:sdt>
        <w:sdt>
          <w:sdtPr>
            <w:alias w:val="1 p."/>
            <w:tag w:val="part_06dc1095a3cb40f9ae142b42d2db4268"/>
            <w:id w:val="706454202"/>
            <w:lock w:val="sdtLocked"/>
          </w:sdtPr>
          <w:sdtEndPr/>
          <w:sdtContent>
            <w:p w:rsidR="00887DFB" w:rsidRDefault="00C038CA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6dc1095a3cb40f9ae142b42d2db4268"/>
                  <w:id w:val="-529955962"/>
                  <w:lock w:val="sdtLocked"/>
                </w:sdtPr>
                <w:sdtEndPr/>
                <w:sdtContent>
                  <w:r w:rsidR="00D83FDA"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 w:rsidR="00D83FDA">
                <w:rPr>
                  <w:rFonts w:eastAsia="Calibri"/>
                  <w:szCs w:val="24"/>
                  <w:lang w:eastAsia="lt-LT"/>
                </w:rPr>
                <w:t>.</w:t>
              </w:r>
              <w:r w:rsidR="00D83FDA">
                <w:rPr>
                  <w:rFonts w:eastAsia="Calibri"/>
                  <w:szCs w:val="24"/>
                  <w:lang w:eastAsia="lt-LT"/>
                </w:rPr>
                <w:tab/>
              </w:r>
              <w:r w:rsidR="00D83FDA">
                <w:rPr>
                  <w:szCs w:val="24"/>
                  <w:lang w:eastAsia="lt-LT"/>
                </w:rPr>
                <w:t>Pakeisti 1 priedą „Lietuvos Respublikos 2023 metų valstybės biudžeto asignavimų paskirstymas pagal programas“:</w:t>
              </w:r>
            </w:p>
            <w:sdt>
              <w:sdtPr>
                <w:alias w:val="1.1 pp."/>
                <w:tag w:val="part_1ba82780151141b6b2fa64e3c50fc8b0"/>
                <w:id w:val="599300239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a82780151141b6b2fa64e3c50fc8b0"/>
                      <w:id w:val="417534431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D83FDA">
                    <w:rPr>
                      <w:szCs w:val="24"/>
                      <w:lang w:eastAsia="lt-LT"/>
                    </w:rPr>
                    <w:t>Pakeisti I skyrių:</w:t>
                  </w:r>
                </w:p>
                <w:sdt>
                  <w:sdtPr>
                    <w:alias w:val="1.1.1 pp."/>
                    <w:tag w:val="part_ac973b421f9346d8af96c83ce275955d"/>
                    <w:id w:val="-598415229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973b421f9346d8af96c83ce275955d"/>
                          <w:id w:val="-385643249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887DFB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618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I SKYRIUS. VALSTYBĖS VALDYMAS, REGIONINĖ POLITIKA IR VIEŠASIS ADMINISTRAVIMAS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254 612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94 326“.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1.2 pp."/>
                    <w:tag w:val="part_ddf3a31838fa42d68a2b835532203385"/>
                    <w:id w:val="1582096059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df3a31838fa42d68a2b835532203385"/>
                          <w:id w:val="1260029070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poskyrį „Lietuvos Respublikos vidaus reikalų ministerija“:</w:t>
                      </w:r>
                    </w:p>
                    <w:sdt>
                      <w:sdtPr>
                        <w:alias w:val="1.1.2.1 pp."/>
                        <w:tag w:val="part_59dafb4ba70c47a59795249305b036fe"/>
                        <w:id w:val="1787386570"/>
                        <w:lock w:val="sdtLocked"/>
                      </w:sdtPr>
                      <w:sdtEndPr/>
                      <w:sdtContent>
                        <w:p w:rsidR="00887DFB" w:rsidRDefault="00C038CA">
                          <w:pPr>
                            <w:tabs>
                              <w:tab w:val="left" w:pos="1134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9dafb4ba70c47a59795249305b036fe"/>
                              <w:id w:val="-1518612243"/>
                              <w:lock w:val="sdtLocked"/>
                            </w:sdtPr>
                            <w:sdtEndPr/>
                            <w:sdtContent>
                              <w:r w:rsidR="00D83FDA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1.1.2.1</w:t>
                              </w:r>
                            </w:sdtContent>
                          </w:sd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D83FDA">
                            <w:rPr>
                              <w:szCs w:val="24"/>
                              <w:lang w:eastAsia="lt-LT"/>
                            </w:rPr>
                            <w:t>pakeisti pastraipą „01 04 Regionų plėtros ir Europos Sąjungos struktūrinės paramos programų įgyvendinimo užtikrinimas“ ir ją išdėstyti taip:</w:t>
                          </w:r>
                        </w:p>
                        <w:tbl>
                          <w:tblPr>
                            <w:tblW w:w="8222" w:type="dxa"/>
                            <w:tblLayout w:type="fixed"/>
                            <w:tblCellMar>
                              <w:left w:w="11" w:type="dxa"/>
                              <w:right w:w="11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93"/>
                            <w:gridCol w:w="4394"/>
                            <w:gridCol w:w="1667"/>
                            <w:gridCol w:w="1168"/>
                          </w:tblGrid>
                          <w:tr w:rsidR="00887DFB">
                            <w:trPr>
                              <w:trHeight w:val="315"/>
                            </w:trPr>
                            <w:tc>
                              <w:tcPr>
                                <w:tcW w:w="99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887DFB" w:rsidRDefault="00D83FDA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„01 04</w:t>
                                </w:r>
                              </w:p>
                            </w:tc>
                            <w:tc>
                              <w:tcPr>
                                <w:tcW w:w="439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887DFB" w:rsidRDefault="00D83FDA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Regionų plėtros ir Europos Sąjungos struktūrinės paramos programų įgyvendinimo užtikrinimas</w:t>
                                </w:r>
                              </w:p>
                            </w:tc>
                            <w:tc>
                              <w:tcPr>
                                <w:tcW w:w="166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887DFB" w:rsidRDefault="00D83FDA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72 348</w:t>
                                </w:r>
                              </w:p>
                              <w:p w:rsidR="00887DFB" w:rsidRDefault="00887DFB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16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887DFB" w:rsidRDefault="00D83FDA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1 023“;</w:t>
                                </w:r>
                              </w:p>
                            </w:tc>
                          </w:tr>
                        </w:tbl>
                        <w:p w:rsidR="00887DFB" w:rsidRDefault="00C038CA"/>
                      </w:sdtContent>
                    </w:sdt>
                    <w:sdt>
                      <w:sdtPr>
                        <w:alias w:val="1.1.2.2 pp."/>
                        <w:tag w:val="part_4a5f9e31787247429e6758685df53b8a"/>
                        <w:id w:val="-1847387117"/>
                        <w:lock w:val="sdtLocked"/>
                      </w:sdtPr>
                      <w:sdtEndPr/>
                      <w:sdtContent>
                        <w:p w:rsidR="00887DFB" w:rsidRDefault="00C038CA">
                          <w:pPr>
                            <w:tabs>
                              <w:tab w:val="left" w:pos="1134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a5f9e31787247429e6758685df53b8a"/>
                              <w:id w:val="1390842583"/>
                              <w:lock w:val="sdtLocked"/>
                            </w:sdtPr>
                            <w:sdtEndPr/>
                            <w:sdtContent>
                              <w:r w:rsidR="00D83FDA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1.1.2.2</w:t>
                              </w:r>
                            </w:sdtContent>
                          </w:sd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D83FDA">
                            <w:rPr>
                              <w:szCs w:val="24"/>
                              <w:lang w:eastAsia="lt-LT"/>
                            </w:rPr>
                            <w:t>pakeisti pastraipą „Iš viso“ ir ją išdėstyti taip:</w:t>
                          </w:r>
                        </w:p>
                        <w:tbl>
                          <w:tblPr>
                            <w:tblW w:w="8647" w:type="dxa"/>
                            <w:tblLayout w:type="fixed"/>
                            <w:tblCellMar>
                              <w:left w:w="11" w:type="dxa"/>
                              <w:right w:w="11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93"/>
                            <w:gridCol w:w="4394"/>
                            <w:gridCol w:w="1667"/>
                            <w:gridCol w:w="743"/>
                            <w:gridCol w:w="850"/>
                          </w:tblGrid>
                          <w:tr w:rsidR="00887DFB">
                            <w:trPr>
                              <w:trHeight w:val="315"/>
                            </w:trPr>
                            <w:tc>
                              <w:tcPr>
                                <w:tcW w:w="99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vAlign w:val="center"/>
                              </w:tcPr>
                              <w:p w:rsidR="00887DFB" w:rsidRDefault="00887DFB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39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vAlign w:val="center"/>
                              </w:tcPr>
                              <w:p w:rsidR="00887DFB" w:rsidRDefault="00D83FDA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„Iš viso</w:t>
                                </w:r>
                              </w:p>
                            </w:tc>
                            <w:tc>
                              <w:tcPr>
                                <w:tcW w:w="166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887DFB" w:rsidRDefault="00D83FDA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147 952</w:t>
                                </w:r>
                              </w:p>
                            </w:tc>
                            <w:tc>
                              <w:tcPr>
                                <w:tcW w:w="74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</w:tcPr>
                              <w:p w:rsidR="00887DFB" w:rsidRDefault="00887DFB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850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887DFB" w:rsidRDefault="00D83FDA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23 382“.</w:t>
                                </w:r>
                              </w:p>
                            </w:tc>
                          </w:tr>
                        </w:tbl>
                        <w:p w:rsidR="00887DFB" w:rsidRDefault="00C038CA"/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35905d66dda4df39fabd2f434220e05"/>
                <w:id w:val="1057365462"/>
                <w:lock w:val="sdtLocked"/>
              </w:sdtPr>
              <w:sdtEndPr/>
              <w:sdtContent>
                <w:p w:rsidR="00887DFB" w:rsidRDefault="00C038CA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5905d66dda4df39fabd2f434220e05"/>
                      <w:id w:val="205913763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D83FDA">
                    <w:rPr>
                      <w:szCs w:val="24"/>
                      <w:lang w:eastAsia="lt-LT"/>
                    </w:rPr>
                    <w:t>Pakeisti II skyrių:</w:t>
                  </w:r>
                </w:p>
                <w:sdt>
                  <w:sdtPr>
                    <w:alias w:val="1.2.1 pp."/>
                    <w:tag w:val="part_5004a952aaf3461fac2b7172469c259d"/>
                    <w:id w:val="978111555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004a952aaf3461fac2b7172469c259d"/>
                          <w:id w:val="793021774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antraštinę eilutę ir ją išdėstyti: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887DFB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618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II SKYRIUS. APLINKA, MIŠKAI IR KLIMATO KAITA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474 359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78 578“.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2.2 pp."/>
                    <w:tag w:val="part_63154bc5bef04d1c8438331057793f2a"/>
                    <w:id w:val="1743142790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3154bc5bef04d1c8438331057793f2a"/>
                          <w:id w:val="-2057149599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poskyrį „Lietuvos Respublikos aplinkos ministerija“ ir jį išdėstyti taip:</w:t>
                      </w:r>
                    </w:p>
                    <w:p w:rsidR="00887DFB" w:rsidRDefault="00D83FDA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aplinkos ministerija</w:t>
                      </w:r>
                    </w:p>
                    <w:tbl>
                      <w:tblPr>
                        <w:tblW w:w="8980" w:type="dxa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548"/>
                        <w:gridCol w:w="483"/>
                        <w:gridCol w:w="5098"/>
                        <w:gridCol w:w="1184"/>
                        <w:gridCol w:w="224"/>
                        <w:gridCol w:w="1002"/>
                        <w:gridCol w:w="441"/>
                      </w:tblGrid>
                      <w:tr w:rsidR="00887DFB">
                        <w:trPr>
                          <w:gridAfter w:val="1"/>
                          <w:wAfter w:w="441" w:type="dxa"/>
                          <w:trHeight w:val="630"/>
                        </w:trPr>
                        <w:tc>
                          <w:tcPr>
                            <w:tcW w:w="5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4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50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apsaugos ir klimato kaitos valdymo programa</w:t>
                            </w:r>
                          </w:p>
                        </w:tc>
                        <w:tc>
                          <w:tcPr>
                            <w:tcW w:w="140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458 799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0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68 130</w:t>
                            </w: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5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0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0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148 626</w:t>
                            </w: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5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4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50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Aplinkos ministerijos valdymo programa</w:t>
                            </w:r>
                          </w:p>
                        </w:tc>
                        <w:tc>
                          <w:tcPr>
                            <w:tcW w:w="140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15 560</w:t>
                            </w: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10 448</w:t>
                            </w: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6129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firstLine="106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474 359</w:t>
                            </w:r>
                          </w:p>
                        </w:tc>
                        <w:tc>
                          <w:tcPr>
                            <w:tcW w:w="166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78 578“.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3 pp."/>
                <w:tag w:val="part_34910e6443b0497b8d91c448f5c3d3fa"/>
                <w:id w:val="-698463058"/>
                <w:lock w:val="sdtLocked"/>
              </w:sdtPr>
              <w:sdtEndPr/>
              <w:sdtContent>
                <w:p w:rsidR="00887DFB" w:rsidRDefault="00C038CA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4910e6443b0497b8d91c448f5c3d3fa"/>
                      <w:id w:val="-432215725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D83FDA">
                    <w:rPr>
                      <w:szCs w:val="24"/>
                      <w:lang w:eastAsia="lt-LT"/>
                    </w:rPr>
                    <w:t>Pakeisti IV skyrių:</w:t>
                  </w:r>
                </w:p>
                <w:sdt>
                  <w:sdtPr>
                    <w:alias w:val="1.3.1 pp."/>
                    <w:tag w:val="part_068806ed9fe44040aa81ceef5fa45f27"/>
                    <w:id w:val="-866827732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68806ed9fe44040aa81ceef5fa45f27"/>
                          <w:id w:val="-1969582393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222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4962"/>
                        <w:gridCol w:w="1701"/>
                        <w:gridCol w:w="1559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49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both"/>
                              <w:rPr>
                                <w:b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 xml:space="preserve">IV SKYRIUS. VIEŠIEJI FINANSAI IR </w:t>
                            </w:r>
                          </w:p>
                          <w:p w:rsidR="00887DFB" w:rsidRDefault="00D83FDA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OFICIALIOJI STATISTIKA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2 235 874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180 287“.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3.2 pp."/>
                    <w:tag w:val="part_ffa1814255724a85abf51bc000381403"/>
                    <w:id w:val="717474751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fa1814255724a85abf51bc000381403"/>
                          <w:id w:val="-637179123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poskyrį „Lietuvos Respublikos finansų ministerija“ ir jį išdėstyti taip:</w:t>
                      </w:r>
                    </w:p>
                    <w:p w:rsidR="00887DFB" w:rsidRDefault="00D83FDA">
                      <w:pPr>
                        <w:spacing w:line="360" w:lineRule="atLeast"/>
                        <w:ind w:left="360" w:hanging="360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Lietuvos Respublikos finansų ministerija</w:t>
                      </w:r>
                    </w:p>
                    <w:tbl>
                      <w:tblPr>
                        <w:tblW w:w="8297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3752"/>
                        <w:gridCol w:w="853"/>
                        <w:gridCol w:w="1418"/>
                        <w:gridCol w:w="1275"/>
                        <w:gridCol w:w="6"/>
                      </w:tblGrid>
                      <w:tr w:rsidR="00887DFB">
                        <w:trPr>
                          <w:gridAfter w:val="1"/>
                          <w:wAfter w:w="6" w:type="dxa"/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04 01</w:t>
                            </w: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Viešųjų finansų valdymo programa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2 197 697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153 876</w:t>
                            </w:r>
                          </w:p>
                        </w:tc>
                      </w:tr>
                      <w:tr w:rsidR="00887DFB">
                        <w:trPr>
                          <w:gridAfter w:val="1"/>
                          <w:wAfter w:w="6" w:type="dxa"/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18 685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gridAfter w:val="1"/>
                          <w:wAfter w:w="6" w:type="dxa"/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04 02</w:t>
                            </w: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ministerijos valdymo programa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18 046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13 420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60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2 215 743</w:t>
                            </w:r>
                          </w:p>
                        </w:tc>
                        <w:tc>
                          <w:tcPr>
                            <w:tcW w:w="1276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left="720" w:hanging="452"/>
                              <w:rPr>
                                <w:rFonts w:eastAsia="Calibri"/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Cs w:val="24"/>
                                <w:lang w:eastAsia="lt-LT"/>
                              </w:rPr>
                              <w:t>167 296“.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4 pp."/>
                <w:tag w:val="part_ff7707f95b5c4cf78f9dc447e1993b2d"/>
                <w:id w:val="1211699662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7707f95b5c4cf78f9dc447e1993b2d"/>
                      <w:id w:val="83880766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D83FDA">
                    <w:rPr>
                      <w:szCs w:val="24"/>
                      <w:lang w:eastAsia="lt-LT"/>
                    </w:rPr>
                    <w:t>Pakeisti V skyrių:</w:t>
                  </w:r>
                </w:p>
                <w:sdt>
                  <w:sdtPr>
                    <w:alias w:val="1.4.1 pp."/>
                    <w:tag w:val="part_49cec1f2a05a4ae1ab66c273d4cd60cf"/>
                    <w:id w:val="-245803261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9cec1f2a05a4ae1ab66c273d4cd60cf"/>
                          <w:id w:val="232432066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1.4.1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887DFB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618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 xml:space="preserve">V SKYRIUS. 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EKONOMIKOS KONKURENCINGUMAS IR VALSTYBĖS INFORMACINIAI IŠTEKLIAI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590 335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33 605“.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4.2 pp."/>
                    <w:tag w:val="part_c98617a5699b4a519b3087407b4e2860"/>
                    <w:id w:val="-1639875558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8617a5699b4a519b3087407b4e2860"/>
                          <w:id w:val="1741129707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1.4.2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poskyrį „Lietuvos Respublikos ekonomikos ir inovacijų ministerija“ ir jį išdėstyti taip:</w:t>
                      </w:r>
                    </w:p>
                    <w:p w:rsidR="00887DFB" w:rsidRDefault="00D83FDA">
                      <w:pPr>
                        <w:tabs>
                          <w:tab w:val="left" w:pos="1418"/>
                        </w:tabs>
                        <w:spacing w:line="360" w:lineRule="atLeas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ekonomikos ir inovacijų ministerija</w:t>
                      </w:r>
                    </w:p>
                    <w:tbl>
                      <w:tblPr>
                        <w:tblW w:w="8676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593"/>
                        <w:gridCol w:w="1843"/>
                      </w:tblGrid>
                      <w:tr w:rsidR="00887DFB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05 01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Ekonomikos konkurencingumo didinimo programa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482 053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17 895</w:t>
                            </w:r>
                          </w:p>
                        </w:tc>
                      </w:tr>
                      <w:tr w:rsidR="00887DFB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887DFB" w:rsidRDefault="00887DFB">
                            <w:pPr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887DFB" w:rsidRDefault="00D83FD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211 509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887DFB" w:rsidRDefault="00887DFB">
                            <w:pPr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887DFB" w:rsidRDefault="00D83FD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05 02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887DFB" w:rsidRDefault="00D83FD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skaitmeninimo programa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87 543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2 589</w:t>
                            </w:r>
                          </w:p>
                        </w:tc>
                      </w:tr>
                      <w:tr w:rsidR="00887DFB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887DFB" w:rsidRDefault="00887DFB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887DFB" w:rsidRDefault="00D83FD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75 533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887DFB" w:rsidRDefault="00887DFB">
                            <w:pPr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887DFB" w:rsidRDefault="00D83FD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05 03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887DFB" w:rsidRDefault="00D83FD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Ekonomikos ir inovacijų ministerijos valdymo programa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14 849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8 532</w:t>
                            </w:r>
                          </w:p>
                        </w:tc>
                      </w:tr>
                      <w:tr w:rsidR="00887DFB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887DFB" w:rsidRDefault="00887DFB">
                            <w:pPr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887DFB" w:rsidRDefault="00D83FD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584 445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29 016“.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5 pp."/>
                <w:tag w:val="part_8e431309e8a74d61807522b317072115"/>
                <w:id w:val="-1550609482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e431309e8a74d61807522b317072115"/>
                      <w:id w:val="1704987001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D83FDA">
                    <w:rPr>
                      <w:szCs w:val="24"/>
                      <w:lang w:eastAsia="lt-LT"/>
                    </w:rPr>
                    <w:t>Pakeisti VI skyrių:</w:t>
                  </w:r>
                </w:p>
                <w:sdt>
                  <w:sdtPr>
                    <w:alias w:val="1.5.1 pp."/>
                    <w:tag w:val="part_fad6b8b13ba144428ad6ea64156cb132"/>
                    <w:id w:val="-983926332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ad6b8b13ba144428ad6ea64156cb132"/>
                          <w:id w:val="-1195460351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1.5.1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63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4678"/>
                        <w:gridCol w:w="1842"/>
                        <w:gridCol w:w="1843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4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461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VI SKYRIUS. VALSTYBĖS SAUGUMAS IR GYNYBA</w:t>
                            </w:r>
                          </w:p>
                        </w:tc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1 861 843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497 537“.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5.2 pp."/>
                    <w:tag w:val="part_983742887dda4cd9b2b826cc29e06435"/>
                    <w:id w:val="2123492635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83742887dda4cd9b2b826cc29e06435"/>
                          <w:id w:val="-1072502258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1.5.2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poskyrį „Lietuvos Respublikos krašto apsaugos ministerija“ ir jį išdėstyti taip:</w:t>
                      </w:r>
                    </w:p>
                    <w:p w:rsidR="00887DFB" w:rsidRDefault="00D83FDA">
                      <w:pPr>
                        <w:tabs>
                          <w:tab w:val="left" w:pos="85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krašto apsaugos ministerija</w:t>
                      </w:r>
                    </w:p>
                    <w:tbl>
                      <w:tblPr>
                        <w:tblW w:w="8567" w:type="dxa"/>
                        <w:tblInd w:w="-62" w:type="dxa"/>
                        <w:tblLook w:val="04A0" w:firstRow="1" w:lastRow="0" w:firstColumn="1" w:lastColumn="0" w:noHBand="0" w:noVBand="1"/>
                      </w:tblPr>
                      <w:tblGrid>
                        <w:gridCol w:w="170"/>
                        <w:gridCol w:w="286"/>
                        <w:gridCol w:w="456"/>
                        <w:gridCol w:w="143"/>
                        <w:gridCol w:w="3963"/>
                        <w:gridCol w:w="160"/>
                        <w:gridCol w:w="1688"/>
                        <w:gridCol w:w="511"/>
                        <w:gridCol w:w="1190"/>
                      </w:tblGrid>
                      <w:tr w:rsidR="00887DFB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4266" w:type="dxa"/>
                            <w:gridSpan w:val="3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Sausumos pajėgos</w:t>
                            </w:r>
                          </w:p>
                        </w:tc>
                        <w:tc>
                          <w:tcPr>
                            <w:tcW w:w="1688" w:type="dxa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515 432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162 975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4266" w:type="dxa"/>
                            <w:gridSpan w:val="3"/>
                            <w:hideMark/>
                          </w:tcPr>
                          <w:p w:rsidR="00887DFB" w:rsidRDefault="00D83FDA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Karinės oro pajėgos</w:t>
                            </w:r>
                          </w:p>
                        </w:tc>
                        <w:tc>
                          <w:tcPr>
                            <w:tcW w:w="1688" w:type="dxa"/>
                            <w:hideMark/>
                          </w:tcPr>
                          <w:p w:rsidR="00887DFB" w:rsidRDefault="00D83FDA">
                            <w:pPr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122 582</w:t>
                            </w:r>
                          </w:p>
                          <w:p w:rsidR="00887DFB" w:rsidRDefault="00887DFB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39 102</w:t>
                            </w:r>
                          </w:p>
                          <w:p w:rsidR="00887DFB" w:rsidRDefault="00887DFB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4266" w:type="dxa"/>
                            <w:gridSpan w:val="3"/>
                            <w:hideMark/>
                          </w:tcPr>
                          <w:p w:rsidR="00887DFB" w:rsidRDefault="00D83FDA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Karinės jūrų pajėgos</w:t>
                            </w:r>
                          </w:p>
                        </w:tc>
                        <w:tc>
                          <w:tcPr>
                            <w:tcW w:w="1688" w:type="dxa"/>
                            <w:hideMark/>
                          </w:tcPr>
                          <w:p w:rsidR="00887DFB" w:rsidRDefault="00D83FDA">
                            <w:pPr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79 296</w:t>
                            </w:r>
                          </w:p>
                          <w:p w:rsidR="00887DFB" w:rsidRDefault="00887DFB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19 392</w:t>
                            </w:r>
                          </w:p>
                          <w:p w:rsidR="00887DFB" w:rsidRDefault="00887DFB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4266" w:type="dxa"/>
                            <w:gridSpan w:val="3"/>
                            <w:hideMark/>
                          </w:tcPr>
                          <w:p w:rsidR="00887DFB" w:rsidRDefault="00D83FDA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Logistika</w:t>
                            </w:r>
                          </w:p>
                        </w:tc>
                        <w:tc>
                          <w:tcPr>
                            <w:tcW w:w="1688" w:type="dxa"/>
                            <w:hideMark/>
                          </w:tcPr>
                          <w:p w:rsidR="00887DFB" w:rsidRDefault="00D83FDA">
                            <w:pPr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567 017</w:t>
                            </w:r>
                          </w:p>
                          <w:p w:rsidR="00887DFB" w:rsidRDefault="00887DFB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63 088</w:t>
                            </w:r>
                          </w:p>
                          <w:p w:rsidR="00887DFB" w:rsidRDefault="00887DFB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4266" w:type="dxa"/>
                            <w:gridSpan w:val="3"/>
                            <w:hideMark/>
                          </w:tcPr>
                          <w:p w:rsidR="00887DFB" w:rsidRDefault="00D83FDA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Krašto apsaugos sistemos personalo rengimas</w:t>
                            </w:r>
                          </w:p>
                        </w:tc>
                        <w:tc>
                          <w:tcPr>
                            <w:tcW w:w="1688" w:type="dxa"/>
                            <w:hideMark/>
                          </w:tcPr>
                          <w:p w:rsidR="00887DFB" w:rsidRDefault="00D83FDA">
                            <w:pPr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130 454</w:t>
                            </w:r>
                          </w:p>
                          <w:p w:rsidR="00887DFB" w:rsidRDefault="00887DFB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37 554</w:t>
                            </w: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266" w:type="dxa"/>
                            <w:gridSpan w:val="3"/>
                            <w:hideMark/>
                          </w:tcPr>
                          <w:p w:rsidR="00887DFB" w:rsidRDefault="00D83FDA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Specialiųjų operacijų pajėgos</w:t>
                            </w:r>
                          </w:p>
                        </w:tc>
                        <w:tc>
                          <w:tcPr>
                            <w:tcW w:w="1688" w:type="dxa"/>
                            <w:hideMark/>
                          </w:tcPr>
                          <w:p w:rsidR="00887DFB" w:rsidRDefault="00D83FDA">
                            <w:pPr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57 015</w:t>
                            </w:r>
                          </w:p>
                          <w:p w:rsidR="00887DFB" w:rsidRDefault="00887DFB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20 391</w:t>
                            </w: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07</w:t>
                            </w:r>
                          </w:p>
                        </w:tc>
                        <w:tc>
                          <w:tcPr>
                            <w:tcW w:w="4266" w:type="dxa"/>
                            <w:gridSpan w:val="3"/>
                            <w:hideMark/>
                          </w:tcPr>
                          <w:p w:rsidR="00887DFB" w:rsidRDefault="00D83FDA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Krašto apsaugos sistemos veiklos parama</w:t>
                            </w:r>
                          </w:p>
                        </w:tc>
                        <w:tc>
                          <w:tcPr>
                            <w:tcW w:w="1688" w:type="dxa"/>
                            <w:hideMark/>
                          </w:tcPr>
                          <w:p w:rsidR="00887DFB" w:rsidRDefault="00D83FDA">
                            <w:pPr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179 741</w:t>
                            </w:r>
                          </w:p>
                          <w:p w:rsidR="00887DFB" w:rsidRDefault="00887DFB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63 801</w:t>
                            </w:r>
                          </w:p>
                          <w:p w:rsidR="00887DFB" w:rsidRDefault="00887DFB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</w:t>
                            </w:r>
                          </w:p>
                        </w:tc>
                        <w:tc>
                          <w:tcPr>
                            <w:tcW w:w="4266" w:type="dxa"/>
                            <w:gridSpan w:val="3"/>
                            <w:hideMark/>
                          </w:tcPr>
                          <w:p w:rsidR="00887DFB" w:rsidRDefault="00D83FDA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kariuomenės operacinis valdymas</w:t>
                            </w:r>
                          </w:p>
                        </w:tc>
                        <w:tc>
                          <w:tcPr>
                            <w:tcW w:w="1688" w:type="dxa"/>
                            <w:hideMark/>
                          </w:tcPr>
                          <w:p w:rsidR="00887DFB" w:rsidRDefault="00D83FDA">
                            <w:pPr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107 198</w:t>
                            </w:r>
                          </w:p>
                          <w:p w:rsidR="00887DFB" w:rsidRDefault="00887DFB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50 754</w:t>
                            </w: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456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6" w:type="dxa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4266" w:type="dxa"/>
                            <w:gridSpan w:val="3"/>
                            <w:hideMark/>
                          </w:tcPr>
                          <w:p w:rsidR="00887DFB" w:rsidRDefault="00D83FDA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Krašto apsaugos ministerijos valdymo programa</w:t>
                            </w:r>
                          </w:p>
                        </w:tc>
                        <w:tc>
                          <w:tcPr>
                            <w:tcW w:w="1688" w:type="dxa"/>
                            <w:hideMark/>
                          </w:tcPr>
                          <w:p w:rsidR="00887DFB" w:rsidRDefault="00D83FDA">
                            <w:pPr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15 906</w:t>
                            </w:r>
                          </w:p>
                          <w:p w:rsidR="00887DFB" w:rsidRDefault="00887DFB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gridSpan w:val="2"/>
                            <w:hideMark/>
                          </w:tcPr>
                          <w:p w:rsidR="00887DFB" w:rsidRDefault="00D83FDA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10 978</w:t>
                            </w:r>
                          </w:p>
                        </w:tc>
                      </w:tr>
                      <w:tr w:rsidR="00887DFB">
                        <w:trPr>
                          <w:gridBefore w:val="1"/>
                          <w:wBefore w:w="170" w:type="dxa"/>
                          <w:trHeight w:val="315"/>
                        </w:trPr>
                        <w:tc>
                          <w:tcPr>
                            <w:tcW w:w="885" w:type="dxa"/>
                            <w:gridSpan w:val="3"/>
                            <w:tcMar>
                              <w:top w:w="0" w:type="dxa"/>
                              <w:left w:w="11" w:type="dxa"/>
                              <w:bottom w:w="0" w:type="dxa"/>
                              <w:right w:w="11" w:type="dxa"/>
                            </w:tcMar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63" w:type="dxa"/>
                            <w:tcMar>
                              <w:top w:w="0" w:type="dxa"/>
                              <w:left w:w="11" w:type="dxa"/>
                              <w:bottom w:w="0" w:type="dxa"/>
                              <w:right w:w="11" w:type="dxa"/>
                            </w:tcMar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359" w:type="dxa"/>
                            <w:gridSpan w:val="3"/>
                            <w:tcMar>
                              <w:top w:w="0" w:type="dxa"/>
                              <w:left w:w="11" w:type="dxa"/>
                              <w:bottom w:w="0" w:type="dxa"/>
                              <w:right w:w="11" w:type="dxa"/>
                            </w:tcMar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1 774 641</w:t>
                            </w:r>
                          </w:p>
                        </w:tc>
                        <w:tc>
                          <w:tcPr>
                            <w:tcW w:w="1190" w:type="dxa"/>
                            <w:tcMar>
                              <w:top w:w="0" w:type="dxa"/>
                              <w:left w:w="11" w:type="dxa"/>
                              <w:bottom w:w="0" w:type="dxa"/>
                              <w:right w:w="11" w:type="dxa"/>
                            </w:tcMar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468 035“.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6 pp."/>
                <w:tag w:val="part_ab530f6633f84baa9ba184076aa56e42"/>
                <w:id w:val="1094284998"/>
                <w:lock w:val="sdtLocked"/>
              </w:sdtPr>
              <w:sdtEndPr/>
              <w:sdtContent>
                <w:p w:rsidR="00887DFB" w:rsidRDefault="00C038CA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b530f6633f84baa9ba184076aa56e42"/>
                      <w:id w:val="230199007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D83FDA">
                    <w:rPr>
                      <w:szCs w:val="24"/>
                      <w:lang w:eastAsia="lt-LT"/>
                    </w:rPr>
                    <w:t>Pakeisti VII skyriaus poskyrį „Lietuvos Respublikos vidaus reikalų ministerija“:</w:t>
                  </w:r>
                </w:p>
                <w:sdt>
                  <w:sdtPr>
                    <w:alias w:val="1.6.1 pp."/>
                    <w:tag w:val="part_0b04b9340e6f40a7967a79c0193b4cda"/>
                    <w:id w:val="-1337151781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b04b9340e6f40a7967a79c0193b4cda"/>
                          <w:id w:val="1610152197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pastraipą „07 11 Visuomenės viešojo saugumo užtikrinimas“ ir ją išdėstyti taip:</w:t>
                      </w:r>
                    </w:p>
                    <w:tbl>
                      <w:tblPr>
                        <w:tblW w:w="8647" w:type="dxa"/>
                        <w:tblInd w:w="-142" w:type="dxa"/>
                        <w:tblLook w:val="04A0" w:firstRow="1" w:lastRow="0" w:firstColumn="1" w:lastColumn="0" w:noHBand="0" w:noVBand="1"/>
                      </w:tblPr>
                      <w:tblGrid>
                        <w:gridCol w:w="709"/>
                        <w:gridCol w:w="567"/>
                        <w:gridCol w:w="4253"/>
                        <w:gridCol w:w="1822"/>
                        <w:gridCol w:w="1296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70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„07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Visuomenės viešojo saugumo užtikrinimas</w:t>
                            </w:r>
                          </w:p>
                        </w:tc>
                        <w:tc>
                          <w:tcPr>
                            <w:tcW w:w="18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313 996</w:t>
                            </w:r>
                          </w:p>
                        </w:tc>
                        <w:tc>
                          <w:tcPr>
                            <w:tcW w:w="129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245 715“.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6.2 pp."/>
                    <w:tag w:val="part_31971805337047d496a6b243362f1f5b"/>
                    <w:id w:val="-1632400904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1971805337047d496a6b243362f1f5b"/>
                          <w:id w:val="1937255206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pastraipą „07 13 Valstybės sienos apsauga“ ir ją išdėstyti taip:</w:t>
                      </w:r>
                    </w:p>
                    <w:tbl>
                      <w:tblPr>
                        <w:tblW w:w="8647" w:type="dxa"/>
                        <w:tblInd w:w="-142" w:type="dxa"/>
                        <w:tblLook w:val="04A0" w:firstRow="1" w:lastRow="0" w:firstColumn="1" w:lastColumn="0" w:noHBand="0" w:noVBand="1"/>
                      </w:tblPr>
                      <w:tblGrid>
                        <w:gridCol w:w="709"/>
                        <w:gridCol w:w="567"/>
                        <w:gridCol w:w="4253"/>
                        <w:gridCol w:w="1822"/>
                        <w:gridCol w:w="1296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70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„07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sienos apsauga</w:t>
                            </w:r>
                          </w:p>
                        </w:tc>
                        <w:tc>
                          <w:tcPr>
                            <w:tcW w:w="18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108 734</w:t>
                            </w:r>
                          </w:p>
                        </w:tc>
                        <w:tc>
                          <w:tcPr>
                            <w:tcW w:w="129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78 611“.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7 pp."/>
                <w:tag w:val="part_f281b867ad7d4e77932883c51323a7c0"/>
                <w:id w:val="1234498813"/>
                <w:lock w:val="sdtLocked"/>
              </w:sdtPr>
              <w:sdtEndPr/>
              <w:sdtContent>
                <w:p w:rsidR="00887DFB" w:rsidRDefault="00C038CA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81b867ad7d4e77932883c51323a7c0"/>
                      <w:id w:val="-213426777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D83FDA">
                    <w:rPr>
                      <w:szCs w:val="24"/>
                      <w:lang w:eastAsia="lt-LT"/>
                    </w:rPr>
                    <w:t>Pakeisti VIII skyrių:</w:t>
                  </w:r>
                </w:p>
                <w:sdt>
                  <w:sdtPr>
                    <w:alias w:val="1.7.1 pp."/>
                    <w:tag w:val="part_9b6288cc44b54e45a8979bc4e7cb9a13"/>
                    <w:id w:val="-1554154527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b6288cc44b54e45a8979bc4e7cb9a13"/>
                          <w:id w:val="682173862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1.7.1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58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560"/>
                        <w:gridCol w:w="1200"/>
                        <w:gridCol w:w="1598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55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VIII SKYRIUS. KULTŪRA IR VISUOMENĖS INFORMAVIMAS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420 624</w:t>
                            </w:r>
                          </w:p>
                        </w:tc>
                        <w:tc>
                          <w:tcPr>
                            <w:tcW w:w="15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165 604“.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7.2 pp."/>
                    <w:tag w:val="part_bc50103eb6c841c2b0a33a543ccaa6a4"/>
                    <w:id w:val="-1490548266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c50103eb6c841c2b0a33a543ccaa6a4"/>
                          <w:id w:val="-773777918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1.7.2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poskyrį „Lietuvos Respublikos kultūros ministerija“ ir jį išdėstyti taip:</w:t>
                      </w:r>
                    </w:p>
                    <w:p w:rsidR="00887DFB" w:rsidRDefault="00D83FDA">
                      <w:pPr>
                        <w:tabs>
                          <w:tab w:val="left" w:pos="1134"/>
                          <w:tab w:val="left" w:pos="170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lastRenderedPageBreak/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kultūros ministerija</w:t>
                      </w:r>
                    </w:p>
                    <w:tbl>
                      <w:tblPr>
                        <w:tblW w:w="8516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349"/>
                        <w:gridCol w:w="4191"/>
                        <w:gridCol w:w="1417"/>
                        <w:gridCol w:w="1559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Kultūra ir kūrybingumas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218 880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72 102</w:t>
                            </w: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8 312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08 02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kultūros taryba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23 680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905</w:t>
                            </w: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08 03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Kultūros ministerijos valdymo programa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5 529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3 701</w:t>
                            </w: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248 089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76 708“.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7.3 pp."/>
                    <w:tag w:val="part_22ddca24886a4df298c95392c756092f"/>
                    <w:id w:val="2124115529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2ddca24886a4df298c95392c756092f"/>
                          <w:id w:val="-1699700002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1.7.3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D83FDA">
                        <w:rPr>
                          <w:szCs w:val="24"/>
                          <w:lang w:eastAsia="lt-LT"/>
                        </w:rPr>
                        <w:t>Pakeisti poskyrį „Lietuvos vyriausiojo archyvaro tarnyba“ ir jį išdėstyti taip:</w:t>
                      </w:r>
                    </w:p>
                    <w:p w:rsidR="00887DFB" w:rsidRDefault="00D83FDA">
                      <w:pPr>
                        <w:tabs>
                          <w:tab w:val="left" w:pos="1134"/>
                          <w:tab w:val="left" w:pos="170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vyriausiojo archyvaro tarnyba</w:t>
                      </w:r>
                    </w:p>
                    <w:tbl>
                      <w:tblPr>
                        <w:tblW w:w="8534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451"/>
                        <w:gridCol w:w="1843"/>
                      </w:tblGrid>
                      <w:tr w:rsidR="00887DFB">
                        <w:trPr>
                          <w:trHeight w:val="1560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3983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Nacionalinio dokumentų fondo administravimas ir valstybės perduotos savivaldybėms priskirtų archyvinių dokumentų tvarkymo funkcijos vykdymo koordinavimas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13 339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6 814</w:t>
                            </w:r>
                          </w:p>
                        </w:tc>
                      </w:tr>
                      <w:tr w:rsidR="00887DFB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08 02</w:t>
                            </w:r>
                          </w:p>
                        </w:tc>
                        <w:tc>
                          <w:tcPr>
                            <w:tcW w:w="3983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vyriausiojo archyvaro tarnybos valdymo programa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604 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484</w:t>
                            </w:r>
                          </w:p>
                        </w:tc>
                      </w:tr>
                      <w:tr w:rsidR="00887DFB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13 943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7 298“.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8 pp."/>
                <w:tag w:val="part_5e4e67c7881548b08e9d3ff448579026"/>
                <w:id w:val="-1027636613"/>
                <w:lock w:val="sdtLocked"/>
              </w:sdtPr>
              <w:sdtEndPr/>
              <w:sdtContent>
                <w:p w:rsidR="00887DFB" w:rsidRDefault="00C038CA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4e67c7881548b08e9d3ff448579026"/>
                      <w:id w:val="-234083480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IX skyrių:</w:t>
                  </w:r>
                </w:p>
                <w:sdt>
                  <w:sdtPr>
                    <w:alias w:val="1.8.1 pp."/>
                    <w:tag w:val="part_fc318d957caf4984ab4a363e53f61aa6"/>
                    <w:id w:val="-53930796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720"/>
                          <w:tab w:val="left" w:pos="1418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c318d957caf4984ab4a363e53f61aa6"/>
                          <w:id w:val="-1832821779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1.8.1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  <w:t>Pakeisti antraštinę eilutę ir ją išdėstyti taip:</w:t>
                      </w:r>
                    </w:p>
                    <w:tbl>
                      <w:tblPr>
                        <w:tblW w:w="8718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920"/>
                        <w:gridCol w:w="1200"/>
                        <w:gridCol w:w="1598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59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IX SKYRIUS. SOCIALINĖ APSAUGA IR UŽIMTUMAS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5 131 266</w:t>
                            </w:r>
                          </w:p>
                        </w:tc>
                        <w:tc>
                          <w:tcPr>
                            <w:tcW w:w="15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136 461“.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8.2 pp."/>
                    <w:tag w:val="part_845a3409e5604427b817a5630db4208f"/>
                    <w:id w:val="-1796124176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45a3409e5604427b817a5630db4208f"/>
                          <w:id w:val="1319763282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1.8.2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  <w:t>Pakeisti poskyrį „Lietuvos Respublikos socialinės apsaugos ir darbo ministerija“ ir jį išdėstyti taip:</w:t>
                      </w:r>
                    </w:p>
                    <w:p w:rsidR="00887DFB" w:rsidRDefault="00D83FDA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socialinės apsaugos ir darbo ministerija</w:t>
                      </w:r>
                    </w:p>
                    <w:tbl>
                      <w:tblPr>
                        <w:tblW w:w="8505" w:type="dxa"/>
                        <w:tblLook w:val="04A0" w:firstRow="1" w:lastRow="0" w:firstColumn="1" w:lastColumn="0" w:noHBand="0" w:noVBand="1"/>
                      </w:tblPr>
                      <w:tblGrid>
                        <w:gridCol w:w="107"/>
                        <w:gridCol w:w="142"/>
                        <w:gridCol w:w="421"/>
                        <w:gridCol w:w="141"/>
                        <w:gridCol w:w="380"/>
                        <w:gridCol w:w="109"/>
                        <w:gridCol w:w="4110"/>
                        <w:gridCol w:w="217"/>
                        <w:gridCol w:w="96"/>
                        <w:gridCol w:w="13"/>
                        <w:gridCol w:w="1352"/>
                        <w:gridCol w:w="42"/>
                        <w:gridCol w:w="113"/>
                        <w:gridCol w:w="109"/>
                        <w:gridCol w:w="931"/>
                        <w:gridCol w:w="72"/>
                        <w:gridCol w:w="41"/>
                        <w:gridCol w:w="109"/>
                      </w:tblGrid>
                      <w:tr w:rsidR="00887DFB">
                        <w:trPr>
                          <w:gridBefore w:val="1"/>
                          <w:gridAfter w:val="1"/>
                          <w:wBefore w:w="107" w:type="dxa"/>
                          <w:wAfter w:w="109" w:type="dxa"/>
                          <w:trHeight w:val="315"/>
                        </w:trPr>
                        <w:tc>
                          <w:tcPr>
                            <w:tcW w:w="563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52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4436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Užimtumo didinimas</w:t>
                            </w:r>
                          </w:p>
                        </w:tc>
                        <w:tc>
                          <w:tcPr>
                            <w:tcW w:w="1616" w:type="dxa"/>
                            <w:gridSpan w:val="5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166 867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35 966</w:t>
                            </w:r>
                          </w:p>
                        </w:tc>
                      </w:tr>
                      <w:tr w:rsidR="00887DFB">
                        <w:trPr>
                          <w:gridBefore w:val="1"/>
                          <w:wBefore w:w="107" w:type="dxa"/>
                          <w:trHeight w:val="315"/>
                        </w:trPr>
                        <w:tc>
                          <w:tcPr>
                            <w:tcW w:w="563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63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436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616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58 055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578</w:t>
                            </w: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Socialinės išmokos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4 461 766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50</w:t>
                            </w: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8 589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Socialinė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sutelktis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(solidarumas)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338 427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73 040</w:t>
                            </w: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34 828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130</w:t>
                            </w: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Šeimos politikos stiprinimas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127 650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17 491</w:t>
                            </w: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10 067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Neįgaliesiems tinkama aplinka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18 793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1072</w:t>
                            </w: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724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gridBefore w:val="2"/>
                          <w:gridAfter w:val="3"/>
                          <w:wBefore w:w="249" w:type="dxa"/>
                          <w:wAfter w:w="222" w:type="dxa"/>
                          <w:trHeight w:val="315"/>
                        </w:trPr>
                        <w:tc>
                          <w:tcPr>
                            <w:tcW w:w="562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3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4532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Socialinės apsaugos ir darbo ministerijos valdymo programa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17 684</w:t>
                            </w:r>
                          </w:p>
                        </w:tc>
                        <w:tc>
                          <w:tcPr>
                            <w:tcW w:w="1153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hanging="76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8 779</w:t>
                            </w:r>
                          </w:p>
                        </w:tc>
                      </w:tr>
                      <w:tr w:rsidR="00887DFB">
                        <w:tblPrEx>
                          <w:tblCellMar>
                            <w:left w:w="11" w:type="dxa"/>
                            <w:right w:w="11" w:type="dxa"/>
                          </w:tblCellMar>
                        </w:tblPrEx>
                        <w:trPr>
                          <w:gridAfter w:val="2"/>
                          <w:wAfter w:w="150" w:type="dxa"/>
                          <w:trHeight w:val="315"/>
                        </w:trPr>
                        <w:tc>
                          <w:tcPr>
                            <w:tcW w:w="1191" w:type="dxa"/>
                            <w:gridSpan w:val="5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887DFB" w:rsidRDefault="00887DFB">
                            <w:pPr>
                              <w:spacing w:line="360" w:lineRule="atLeast"/>
                              <w:ind w:firstLine="269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1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887DFB" w:rsidRDefault="00D83FDA">
                            <w:pPr>
                              <w:spacing w:line="360" w:lineRule="atLeast"/>
                              <w:ind w:firstLine="76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678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firstLine="127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5 131 187</w:t>
                            </w:r>
                          </w:p>
                        </w:tc>
                        <w:tc>
                          <w:tcPr>
                            <w:tcW w:w="1267" w:type="dxa"/>
                            <w:gridSpan w:val="5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ind w:firstLine="127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136 398“.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9 pp."/>
                <w:tag w:val="part_b87296f2f29b4436b8ad42251bd46932"/>
                <w:id w:val="-2126764115"/>
                <w:lock w:val="sdtLocked"/>
              </w:sdtPr>
              <w:sdtEndPr/>
              <w:sdtContent>
                <w:p w:rsidR="00887DFB" w:rsidRDefault="00C038CA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7296f2f29b4436b8ad42251bd46932"/>
                      <w:id w:val="-204568690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  <w:t>Pakeisti XI skyrių:</w:t>
                  </w:r>
                </w:p>
                <w:sdt>
                  <w:sdtPr>
                    <w:alias w:val="1.9.1 pp."/>
                    <w:tag w:val="part_5911cf82216b449c935e6975532b02a4"/>
                    <w:id w:val="-266074184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11cf82216b449c935e6975532b02a4"/>
                          <w:id w:val="-1401662550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1.9.1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  <w:t>Pakeisti antraštinę eilutę ir ją išdėstyti taip:</w:t>
                      </w:r>
                    </w:p>
                    <w:tbl>
                      <w:tblPr>
                        <w:tblW w:w="8505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560"/>
                        <w:gridCol w:w="1200"/>
                        <w:gridCol w:w="1745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55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„XI SKYRIUS. SVEIKATA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1 337 205</w:t>
                            </w:r>
                          </w:p>
                        </w:tc>
                        <w:tc>
                          <w:tcPr>
                            <w:tcW w:w="174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49 896“.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9.2 pp."/>
                    <w:tag w:val="part_3a5b471fb0ce49eb9154923f17e654af"/>
                    <w:id w:val="-1073434750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a5b471fb0ce49eb9154923f17e654af"/>
                          <w:id w:val="1962062294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1.9.2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  <w:t>Pakeisti poskyrį „Lietuvos Respublikos sveikatos apsaugos ministerija“ ir jį išdėstyti taip:</w:t>
                      </w:r>
                    </w:p>
                    <w:p w:rsidR="00887DFB" w:rsidRDefault="00D83FDA">
                      <w:pPr>
                        <w:tabs>
                          <w:tab w:val="left" w:pos="720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sveikatos apsaugos ministerija</w:t>
                      </w:r>
                    </w:p>
                    <w:tbl>
                      <w:tblPr>
                        <w:tblW w:w="8553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321"/>
                        <w:gridCol w:w="1417"/>
                        <w:gridCol w:w="1559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11 01</w:t>
                            </w:r>
                          </w:p>
                        </w:tc>
                        <w:tc>
                          <w:tcPr>
                            <w:tcW w:w="43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išsaugojimo ir stiprinimo programa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92 517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28 350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3 644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11 02</w:t>
                            </w:r>
                          </w:p>
                        </w:tc>
                        <w:tc>
                          <w:tcPr>
                            <w:tcW w:w="43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priežiūros kokybės ir efektyvumo didinimo programa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1 234 267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14 628</w:t>
                            </w:r>
                          </w:p>
                        </w:tc>
                      </w:tr>
                      <w:tr w:rsidR="00887DFB">
                        <w:trPr>
                          <w:trHeight w:val="630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111 294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94</w:t>
                            </w: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11 03</w:t>
                            </w:r>
                          </w:p>
                        </w:tc>
                        <w:tc>
                          <w:tcPr>
                            <w:tcW w:w="43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ministerijos valdymo programa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9 065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5 870</w:t>
                            </w: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2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1 335 849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48 848“.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10 pp."/>
                <w:tag w:val="part_d0148f63275448e982b45cd361b25f51"/>
                <w:id w:val="1247847462"/>
                <w:lock w:val="sdtLocked"/>
              </w:sdtPr>
              <w:sdtEndPr/>
              <w:sdtContent>
                <w:p w:rsidR="00887DFB" w:rsidRDefault="00C038CA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0148f63275448e982b45cd361b25f51"/>
                      <w:id w:val="1617947852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  <w:t>Pakeisti XII skyrių:</w:t>
                  </w:r>
                </w:p>
                <w:sdt>
                  <w:sdtPr>
                    <w:alias w:val="1.10.1 pp."/>
                    <w:tag w:val="part_40c9f05eb0d442cb8e886d4d1b9e266d"/>
                    <w:id w:val="1062523504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c9f05eb0d442cb8e886d4d1b9e266d"/>
                          <w:id w:val="-1459257995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1.10.1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  <w:t>Pakeisti antraštinę eilutę ir ją išdėstyti taip:</w:t>
                      </w:r>
                    </w:p>
                    <w:tbl>
                      <w:tblPr>
                        <w:tblW w:w="8539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5562"/>
                        <w:gridCol w:w="1418"/>
                        <w:gridCol w:w="1559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55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XII SKYRIUS. ŠVIETIMAS, MOKSLAS IR SPORTAS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hanging="515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2 518 385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ind w:left="-155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275 283“.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10.2 pp."/>
                    <w:tag w:val="part_dd697df320d04171851fdc21235a6bea"/>
                    <w:id w:val="1109859607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d697df320d04171851fdc21235a6bea"/>
                          <w:id w:val="1825852785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1.10.2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  <w:t>Pakeisti poskyrį „Lietuvos mokslo taryba“ ir jį išdėstyti taip:</w:t>
                      </w:r>
                    </w:p>
                    <w:p w:rsidR="00887DFB" w:rsidRDefault="00D83FDA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mokslo taryba</w:t>
                      </w:r>
                    </w:p>
                    <w:tbl>
                      <w:tblPr>
                        <w:tblW w:w="8848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Šalies mokslo ir studijų plėtra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50 106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3 840</w:t>
                            </w: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6 068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50 106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3 840“.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10.3 pp."/>
                    <w:tag w:val="part_59d6ba8d59bb4e5abdde1d53ac5fb20e"/>
                    <w:id w:val="-728991542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d6ba8d59bb4e5abdde1d53ac5fb20e"/>
                          <w:id w:val="1322781470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1.10.3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  <w:t>Pakeisti poskyrį „Lietuvos Respublikos švietimo, mokslo ir sporto ministerija“ ir jį išdėstyti taip:</w:t>
                      </w:r>
                    </w:p>
                    <w:p w:rsidR="00887DFB" w:rsidRDefault="00D83FDA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švietimo, mokslo ir sporto ministerija</w:t>
                      </w:r>
                    </w:p>
                    <w:tbl>
                      <w:tblPr>
                        <w:tblW w:w="8848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Mokslo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121 170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37 545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12 03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1 814 165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195 158</w:t>
                            </w: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134 478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12 04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Sporto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68 863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5 994</w:t>
                            </w: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12 05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Švietimo, mokslo ir sporto ministerijos valdymo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27 287</w:t>
                            </w:r>
                          </w:p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19 042</w:t>
                            </w:r>
                          </w:p>
                        </w:tc>
                      </w:tr>
                      <w:tr w:rsidR="00887DFB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2 031 485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220 194“.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11 pp."/>
                <w:tag w:val="part_3c1ee63a334d48f48b0261b501fb69fb"/>
                <w:id w:val="-195315952"/>
                <w:lock w:val="sdtLocked"/>
              </w:sdtPr>
              <w:sdtEndPr/>
              <w:sdtContent>
                <w:p w:rsidR="00887DFB" w:rsidRDefault="00C038CA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c1ee63a334d48f48b0261b501fb69fb"/>
                      <w:id w:val="-1291285257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  <w:t>Pakeisti XV skyrių:</w:t>
                  </w:r>
                </w:p>
                <w:sdt>
                  <w:sdtPr>
                    <w:alias w:val="1.11.1 pp."/>
                    <w:tag w:val="part_e030da9cba5e4fbfad078379fc3df288"/>
                    <w:id w:val="1982348430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030da9cba5e4fbfad078379fc3df288"/>
                          <w:id w:val="962917325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1.11.1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  <w:t>Pakeisti antraštinę eilutę ir ją išdėstyti taip:</w:t>
                      </w:r>
                    </w:p>
                    <w:tbl>
                      <w:tblPr>
                        <w:tblW w:w="9209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5240"/>
                        <w:gridCol w:w="2126"/>
                        <w:gridCol w:w="1843"/>
                      </w:tblGrid>
                      <w:tr w:rsidR="00887DFB">
                        <w:trPr>
                          <w:trHeight w:val="312"/>
                        </w:trPr>
                        <w:tc>
                          <w:tcPr>
                            <w:tcW w:w="5240" w:type="dxa"/>
                            <w:shd w:val="clear" w:color="auto" w:fill="auto"/>
                            <w:vAlign w:val="center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XV SKYRIUS. ŽEMĖS IR MAISTO ŪKIS, KAIMO PLĖTRA IR ŽUVININKYSTĖ, VETERINARIJA IR ŽEMĖS TVARKYMAS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vAlign w:val="center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1 073 287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vAlign w:val="center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63 461“.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  <w:sdt>
                  <w:sdtPr>
                    <w:alias w:val="1.11.2 pp."/>
                    <w:tag w:val="part_3073e4fc201f40449b11b7ae9a6f6ab2"/>
                    <w:id w:val="-1469204595"/>
                    <w:lock w:val="sdtLocked"/>
                  </w:sdtPr>
                  <w:sdtEndPr/>
                  <w:sdtContent>
                    <w:p w:rsidR="00887DFB" w:rsidRDefault="00C038CA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073e4fc201f40449b11b7ae9a6f6ab2"/>
                          <w:id w:val="1693338696"/>
                          <w:lock w:val="sdtLocked"/>
                        </w:sdtPr>
                        <w:sdtEndPr/>
                        <w:sdtContent>
                          <w:r w:rsidR="00D83FDA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1.11.2</w:t>
                          </w:r>
                        </w:sdtContent>
                      </w:sd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  <w:t>Pakeisti poskyrį „Lietuvos Respublikos žemės ūkio ministerija“ ir jį išdėstyti taip:</w:t>
                      </w:r>
                    </w:p>
                    <w:p w:rsidR="00887DFB" w:rsidRDefault="00D83FDA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žemės ūkio ministerija</w:t>
                      </w:r>
                    </w:p>
                    <w:tbl>
                      <w:tblPr>
                        <w:tblW w:w="9209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2126"/>
                        <w:gridCol w:w="1843"/>
                      </w:tblGrid>
                      <w:tr w:rsidR="00887DFB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Žemės ir maisto ūkio, kaimo, žuvininkystės, žemės tvarkymo ir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fitosanitarijos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vystymo programa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1 019 904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27 270</w:t>
                            </w:r>
                          </w:p>
                        </w:tc>
                      </w:tr>
                      <w:tr w:rsidR="00887DFB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9 748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887DFB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ministerijos valdymo programa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13 990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9 843</w:t>
                            </w:r>
                          </w:p>
                        </w:tc>
                      </w:tr>
                      <w:tr w:rsidR="00887DFB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887DFB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1 033 894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887DFB" w:rsidRDefault="00D83FDA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37 113“.</w:t>
                            </w:r>
                          </w:p>
                        </w:tc>
                      </w:tr>
                    </w:tbl>
                    <w:p w:rsidR="00887DFB" w:rsidRDefault="00C038CA"/>
                  </w:sdtContent>
                </w:sdt>
              </w:sdtContent>
            </w:sdt>
            <w:sdt>
              <w:sdtPr>
                <w:alias w:val="1.12 pp."/>
                <w:tag w:val="part_ad9d5cb418204939a539d7e6415b7576"/>
                <w:id w:val="1208456532"/>
                <w:lock w:val="sdtLocked"/>
              </w:sdtPr>
              <w:sdtEndPr/>
              <w:sdtContent>
                <w:p w:rsidR="00887DFB" w:rsidRDefault="00C038CA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d9d5cb418204939a539d7e6415b7576"/>
                      <w:id w:val="1027607636"/>
                      <w:lock w:val="sdtLocked"/>
                    </w:sdtPr>
                    <w:sdtEndPr/>
                    <w:sdtContent>
                      <w:r w:rsidR="00D83FDA">
                        <w:rPr>
                          <w:rFonts w:eastAsia="Calibri"/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 w:rsidR="00D83FDA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rFonts w:eastAsia="Calibri"/>
                      <w:szCs w:val="24"/>
                      <w:lang w:eastAsia="lt-LT"/>
                    </w:rPr>
                    <w:tab/>
                    <w:t>Pakeisti paskutinę eilutę „Iš viso“ ir ją išdėstyti taip:</w:t>
                  </w:r>
                </w:p>
                <w:tbl>
                  <w:tblPr>
                    <w:tblW w:w="8979" w:type="dxa"/>
                    <w:tblInd w:w="93" w:type="dxa"/>
                    <w:tblLayout w:type="fixed"/>
                    <w:tblCellMar>
                      <w:left w:w="11" w:type="dxa"/>
                      <w:right w:w="11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55"/>
                    <w:gridCol w:w="4615"/>
                    <w:gridCol w:w="1550"/>
                    <w:gridCol w:w="1559"/>
                  </w:tblGrid>
                  <w:tr w:rsidR="00887DFB">
                    <w:trPr>
                      <w:trHeight w:val="630"/>
                    </w:trPr>
                    <w:tc>
                      <w:tcPr>
                        <w:tcW w:w="1255" w:type="dxa"/>
                        <w:hideMark/>
                      </w:tcPr>
                      <w:p w:rsidR="00887DFB" w:rsidRDefault="00887DFB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15" w:type="dxa"/>
                        <w:hideMark/>
                      </w:tcPr>
                      <w:p w:rsidR="00887DFB" w:rsidRDefault="00D83FDA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550" w:type="dxa"/>
                        <w:hideMark/>
                      </w:tcPr>
                      <w:p w:rsidR="00887DFB" w:rsidRDefault="00D83FDA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18 632 476</w:t>
                        </w:r>
                      </w:p>
                    </w:tc>
                    <w:tc>
                      <w:tcPr>
                        <w:tcW w:w="1559" w:type="dxa"/>
                        <w:hideMark/>
                      </w:tcPr>
                      <w:p w:rsidR="00887DFB" w:rsidRDefault="00D83FDA">
                        <w:pPr>
                          <w:spacing w:line="360" w:lineRule="atLeast"/>
                          <w:jc w:val="right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2 333 152</w:t>
                        </w:r>
                      </w:p>
                    </w:tc>
                  </w:tr>
                  <w:tr w:rsidR="00887DFB">
                    <w:trPr>
                      <w:trHeight w:val="630"/>
                    </w:trPr>
                    <w:tc>
                      <w:tcPr>
                        <w:tcW w:w="1255" w:type="dxa"/>
                      </w:tcPr>
                      <w:p w:rsidR="00887DFB" w:rsidRDefault="00887DFB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15" w:type="dxa"/>
                      </w:tcPr>
                      <w:p w:rsidR="00887DFB" w:rsidRDefault="00D83FDA">
                        <w:pPr>
                          <w:spacing w:line="360" w:lineRule="atLeast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50" w:type="dxa"/>
                      </w:tcPr>
                      <w:p w:rsidR="00887DFB" w:rsidRDefault="00D83FDA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1 271 116</w:t>
                        </w:r>
                      </w:p>
                    </w:tc>
                    <w:tc>
                      <w:tcPr>
                        <w:tcW w:w="1559" w:type="dxa"/>
                      </w:tcPr>
                      <w:p w:rsidR="00887DFB" w:rsidRDefault="00D83FDA">
                        <w:pPr>
                          <w:spacing w:line="360" w:lineRule="atLeast"/>
                          <w:jc w:val="right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1 502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887DFB" w:rsidRDefault="00887DFB">
                  <w:pPr>
                    <w:jc w:val="both"/>
                    <w:rPr>
                      <w:lang w:eastAsia="lt-LT"/>
                    </w:rPr>
                  </w:pPr>
                </w:p>
                <w:p w:rsidR="00887DFB" w:rsidRDefault="00887DFB">
                  <w:pPr>
                    <w:jc w:val="both"/>
                    <w:rPr>
                      <w:lang w:eastAsia="lt-LT"/>
                    </w:rPr>
                    <w:sectPr w:rsidR="00887DFB">
                      <w:headerReference w:type="even" r:id="rId11"/>
                      <w:headerReference w:type="default" r:id="rId12"/>
                      <w:footerReference w:type="even" r:id="rId13"/>
                      <w:footerReference w:type="default" r:id="rId14"/>
                      <w:headerReference w:type="first" r:id="rId15"/>
                      <w:footerReference w:type="first" r:id="rId16"/>
                      <w:pgSz w:w="11906" w:h="16838" w:code="9"/>
                      <w:pgMar w:top="1134" w:right="1134" w:bottom="1134" w:left="1701" w:header="567" w:footer="567" w:gutter="0"/>
                      <w:cols w:space="1296"/>
                      <w:titlePg/>
                    </w:sectPr>
                  </w:pPr>
                </w:p>
                <w:p w:rsidR="00887DFB" w:rsidRDefault="00887DFB">
                  <w:pPr>
                    <w:rPr>
                      <w:b/>
                      <w:szCs w:val="24"/>
                      <w:lang w:eastAsia="lt-LT"/>
                    </w:rPr>
                  </w:pPr>
                </w:p>
                <w:p w:rsidR="00887DFB" w:rsidRDefault="00C038CA">
                  <w:pPr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401a9ef484814840b24f55948485ee13"/>
            <w:id w:val="-1997257526"/>
            <w:lock w:val="sdtLocked"/>
          </w:sdtPr>
          <w:sdtEndPr/>
          <w:sdtContent>
            <w:p w:rsidR="00887DFB" w:rsidRDefault="00C038CA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1a9ef484814840b24f55948485ee13"/>
                  <w:id w:val="563837674"/>
                  <w:lock w:val="sdtLocked"/>
                </w:sdtPr>
                <w:sdtEndPr/>
                <w:sdtContent>
                  <w:r w:rsidR="00D83FDA">
                    <w:rPr>
                      <w:rFonts w:ascii="&amp;quot" w:hAnsi="&amp;quot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 w:rsidR="00D83FDA">
                <w:rPr>
                  <w:rFonts w:ascii="&amp;quot" w:hAnsi="&amp;quot"/>
                  <w:color w:val="000000"/>
                  <w:szCs w:val="24"/>
                  <w:lang w:eastAsia="lt-LT"/>
                </w:rPr>
                <w:t>.</w:t>
              </w:r>
              <w:r w:rsidR="00D83FDA">
                <w:rPr>
                  <w:rFonts w:ascii="&amp;quot" w:hAnsi="&amp;quot"/>
                  <w:color w:val="000000"/>
                  <w:szCs w:val="24"/>
                  <w:lang w:eastAsia="lt-LT"/>
                </w:rPr>
                <w:tab/>
              </w:r>
              <w:r w:rsidR="00D83FDA">
                <w:rPr>
                  <w:szCs w:val="24"/>
                  <w:lang w:eastAsia="lt-LT"/>
                </w:rPr>
                <w:t>Pakeisti 2 priedą „Valstybės investicijų 2023–2025 metų programoje numatytų lėšų paskirstymas“:</w:t>
              </w:r>
            </w:p>
            <w:sdt>
              <w:sdtPr>
                <w:alias w:val="2.1 pp."/>
                <w:tag w:val="part_017c99761e5f4fc898a84bf5816c0ad9"/>
                <w:id w:val="-1928342087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17c99761e5f4fc898a84bf5816c0ad9"/>
                      <w:id w:val="-941138799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po lentelės antraštine eilute esančią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593"/>
                    <w:gridCol w:w="1276"/>
                    <w:gridCol w:w="1225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bottom"/>
                      </w:tcPr>
                      <w:p w:rsidR="00887DFB" w:rsidRDefault="00887DF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„1 079 179</w:t>
                        </w:r>
                      </w:p>
                    </w:tc>
                    <w:tc>
                      <w:tcPr>
                        <w:tcW w:w="12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1 006 029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655 844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73 150</w:t>
                        </w: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388 067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134 153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152 392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4 561“.</w:t>
                        </w: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 pp."/>
                <w:tag w:val="part_e379a0238ce74116b7b7a29c45338bc9"/>
                <w:id w:val="1547648857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379a0238ce74116b7b7a29c45338bc9"/>
                      <w:id w:val="2094658715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I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I SKYRIUS. VALSTYBĖS VALDYMAS, REGIONINĖ POLITIKA IR VIEŠASIS ADMINISTRAVIMAS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52 388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52 388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left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47 345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left="417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2 600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2 300“.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left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3 pp."/>
                <w:tag w:val="part_1fbd7a8270924069a1c9431dc6026a87"/>
                <w:id w:val="-1269770635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bd7a8270924069a1c9431dc6026a87"/>
                      <w:id w:val="-1829437512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1 punkto pirmąją pastraipą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vidaus reikalų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52 388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52 388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47 345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2 600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2 300“.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left="57"/>
                          <w:jc w:val="center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4 pp."/>
                <w:tag w:val="part_ae86ffcb6d724dd8a530db06cd798b73"/>
                <w:id w:val="-1078123923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86ffcb6d724dd8a530db06cd798b73"/>
                      <w:id w:val="-1342849540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1.2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1–6 tūkst. gyventojų turinčių miestų (išskyrus savivaldybių centrus), miestelių ir kaimų bendruomeninės ir viešosios infrastruktūros kompleksiškas atnaujinimas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1 989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1 989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1 941“.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5 pp."/>
                <w:tag w:val="part_2c17d5ae1467415abc9235eb75dea2ec"/>
                <w:id w:val="1376350541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c17d5ae1467415abc9235eb75dea2ec"/>
                      <w:id w:val="-100724461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II skyrių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II SKYRIUS. APLINKA, MIŠKAI IR KLIMATO KAITA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100 083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100 083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96 489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aplinkos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100 083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100 083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96 489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lastRenderedPageBreak/>
                          <w:t>2.1.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Vandentvarkos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, lietaus nuotekų tvarkymo ir potvynių rizikos valdymo projektų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51 635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51 635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51 635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Atliekų bei oro kokybės gerinimo projektų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15 892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15 892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15 892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Aplinkos monitoringo, kontrolės ir prevencijos stiprinimo, vandens išteklių valdymo ir apsaugos projektų įgyvendinimas 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3 890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3 890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3 890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Rekreacinių-aplinkosauginių objektų tvarkymo projektų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9 485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9 485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9 485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Savivaldybių viešųjų pastatų atnaujinimo projektų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val="en-US" w:eastAsia="lt-LT"/>
                          </w:rPr>
                          <w:t>4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 </w:t>
                        </w:r>
                        <w:r>
                          <w:rPr>
                            <w:sz w:val="22"/>
                            <w:szCs w:val="22"/>
                            <w:lang w:val="en-US" w:eastAsia="lt-LT"/>
                          </w:rPr>
                          <w:t>555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val="en-US" w:eastAsia="lt-LT"/>
                          </w:rPr>
                          <w:t>4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 </w:t>
                        </w:r>
                        <w:r>
                          <w:rPr>
                            <w:sz w:val="22"/>
                            <w:szCs w:val="22"/>
                            <w:lang w:val="en-US" w:eastAsia="lt-LT"/>
                          </w:rPr>
                          <w:t>555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val="en-US" w:eastAsia="lt-LT"/>
                          </w:rPr>
                          <w:t>4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 </w:t>
                        </w:r>
                        <w:r>
                          <w:rPr>
                            <w:sz w:val="22"/>
                            <w:szCs w:val="22"/>
                            <w:lang w:val="en-US" w:eastAsia="lt-LT"/>
                          </w:rPr>
                          <w:t>555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Biologinės įvairovės, saugomų teritorijų ir valstybinės reikšmės parkų tvarkymo projektų įgyvendinimas 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14 626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14 626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12 274“.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6 pp."/>
                <w:tag w:val="part_3ed1816dba234f0ca638c6562d50b258"/>
                <w:id w:val="-422491631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ed1816dba234f0ca638c6562d50b258"/>
                      <w:id w:val="-509762434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9.1.3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„9.1.3.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Sausumos pajėgų valdymo, kontrolės ir ryšių sistemų įsigijimas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1998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4 293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4 293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3 100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left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4 410“.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7 pp."/>
                <w:tag w:val="part_befaa07fbff2429da268aa4dc343f93a"/>
                <w:id w:val="2002546430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efaa07fbff2429da268aa4dc343f93a"/>
                      <w:id w:val="-1319339588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9.2.1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„9.2.1.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Specialiųjų operacijų pajėgų infrastruktūros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1996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8 852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8 852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8 673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6 400“.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8 pp."/>
                <w:tag w:val="part_5fe3c962ea1840d9b5ea85c2b98d634f"/>
                <w:id w:val="1969314175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fe3c962ea1840d9b5ea85c2b98d634f"/>
                      <w:id w:val="1831101105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2.8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9.6.1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lastRenderedPageBreak/>
                          <w:t>„9.6.1.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Simuliacinių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sistemų ir treniruoklių įsigijimas 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2000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3 925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left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3 925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2 900“.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9 pp."/>
                <w:tag w:val="part_1cb739c20e7b4710b5ea1af92017c470"/>
                <w:id w:val="-982763659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cb739c20e7b4710b5ea1af92017c470"/>
                      <w:id w:val="-1739159218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2.9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9.7.1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„9.7.1.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Krašto apsaugos sistemos informacijos apsaugos infrastruktūros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1997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1 464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1 464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1 440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0 pp."/>
                <w:tag w:val="part_21dd4c8e9e61464980f8d5cd0c7fc788"/>
                <w:id w:val="-862355343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dd4c8e9e61464980f8d5cd0c7fc788"/>
                      <w:id w:val="-875315843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9.8.1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„9.8.1.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didžiojo kunigaikščio Gedimino štabo bataliono infrastruktūros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1997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1 557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1 557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1 200“.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1 pp."/>
                <w:tag w:val="part_e489a92ed2c945b783362d758a2e96c4"/>
                <w:id w:val="-1191605010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489a92ed2c945b783362d758a2e96c4"/>
                      <w:id w:val="-816177060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2.11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VIII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VIII SKYRIUS. KULTŪRA IR VISUOMENĖS INFORMAVIMAS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69 436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69 436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32 020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23 195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23 443“.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2 pp."/>
                <w:tag w:val="part_1797ec222de5430fab8aee5b1bd71370"/>
                <w:id w:val="1859855786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797ec222de5430fab8aee5b1bd71370"/>
                      <w:id w:val="-629480500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2.12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12 punkto pirmąją pastraipą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kultūros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59 790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59 790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32 020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12 057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6 670“.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3 pp."/>
                <w:tag w:val="part_b23cfff310c94b4c889962cbed61da07"/>
                <w:id w:val="-1903512169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3cfff310c94b4c889962cbed61da07"/>
                      <w:id w:val="848375393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2.13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12.1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„12.1.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Aktualizuoti savivaldybių kultūros paveldo objektus 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2015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1 045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1 045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1 045“.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4 pp."/>
                <w:tag w:val="part_8378a3ea785e4078966450fe61a2413c"/>
                <w:id w:val="2037686145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378a3ea785e4078966450fe61a2413c"/>
                      <w:id w:val="-1160303461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2.14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12.2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„12.2.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Modernizuoti savivaldybių kultūros infrastruktūros objektus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2015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1 450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1 450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1 450“.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5 pp."/>
                <w:tag w:val="part_12a0df5a6d51438fa422380678017168"/>
                <w:id w:val="-1124310126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2a0df5a6d51438fa422380678017168"/>
                      <w:id w:val="1987432800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2.15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12.3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„12.3.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Aktualizuoti kultūros paveldo objektus 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2015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17 631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17 631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14 133“.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hanging="605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6 pp."/>
                <w:tag w:val="part_e5b1c9fadeb34fb39dc6515ef7733243"/>
                <w:id w:val="1288542690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b1c9fadeb34fb39dc6515ef7733243"/>
                      <w:id w:val="985977155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2.16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IX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„IX SKYRIUS. SOCIALINĖ APSAUGA IR UŽIMTUMAS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28 669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28 669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24 702“.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7 pp."/>
                <w:tag w:val="part_083f1ec357244e4ab774d30314599fee"/>
                <w:id w:val="-719119864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3f1ec357244e4ab774d30314599fee"/>
                      <w:id w:val="-814878278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2.17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18 punkto pirmąją pastraipą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„18.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socialinės apsaugos ir darbo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28 669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28 669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24 702“.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8 pp."/>
                <w:tag w:val="part_1fd62aa016974666bdf77281293e6ae7"/>
                <w:id w:val="-1555070348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d62aa016974666bdf77281293e6ae7"/>
                      <w:id w:val="-123082779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2.18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18.3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„18.3.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Užimtumo rėmimo politiką įgyvendinančių institucijų paslaugų kokybės ir prieinamumo gerinimas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2018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850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850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850“.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19 pp."/>
                <w:tag w:val="part_2fe4eb5a6ce4484682f83ce8c88a14ac"/>
                <w:id w:val="47035155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fe4eb5a6ce4484682f83ce8c88a14ac"/>
                      <w:id w:val="-48073938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2.19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18.7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„18.7.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Prieglobsčio, migracijos ir integracijos fondo programos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669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669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502“.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0 pp."/>
                <w:tag w:val="part_6c44b519871a4eb6a9c9a2cc6a6e18ab"/>
                <w:id w:val="-947925923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c44b519871a4eb6a9c9a2cc6a6e18ab"/>
                      <w:id w:val="834348522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2.20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20.7.1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„20.7.1.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Jūrų transporto eismo sąlygų gerinimo Klaipėdos valstybiniame jūrų uoste projektų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52 621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52 621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52 621“.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1 pp."/>
                <w:tag w:val="part_ba2da6211ba343918f7f1d913cbbbae3"/>
                <w:id w:val="1193652350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a2da6211ba343918f7f1d913cbbbae3"/>
                      <w:id w:val="1916354511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2.21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20.9.1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„20.9.1.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Geležinkelių transporto infrastruktūros tobulinimo ir plėtros, aplinkosauginių parametrų gerinimo ir saugos didinimo projektų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2019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168 692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115 142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94 497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53 550</w:t>
                        </w: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6 998“.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2 pp."/>
                <w:tag w:val="part_21fe422d5c404329a51ef6971cde8c5e"/>
                <w:id w:val="-1341083250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fe422d5c404329a51ef6971cde8c5e"/>
                      <w:id w:val="1001773642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2.22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Papildyti 20.10 papunkčiu: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„20.10.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Valstybės įmonės Lietuvos oro uostų investicijų projekto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„20.10.1.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Aplinkosaugos ir skrydžių saugos tobulinimo Vilniaus oro uoste projektų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364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364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364“.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3 pp."/>
                <w:tag w:val="part_27dcc86fd2bc4d14a6cedfbcc10a0752"/>
                <w:id w:val="1170760827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dcc86fd2bc4d14a6cedfbcc10a0752"/>
                      <w:id w:val="-329994294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2.23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XI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XI SKYRIUS. SVEIKATA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48 711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48 711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25 840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8 976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1 909“.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4 pp."/>
                <w:tag w:val="part_c67c36bd53154627a51f008a0aaa4139"/>
                <w:id w:val="-435669356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67c36bd53154627a51f008a0aaa4139"/>
                      <w:id w:val="447747628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2.24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21 punkto pirmąją pastraipą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sveikatos apsaugos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48 711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48 711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left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25 840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8 976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1 909“.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5 pp."/>
                <w:tag w:val="part_fd832a0e94b049df97441b5a3f8d65d9"/>
                <w:id w:val="224729882"/>
                <w:lock w:val="sdtLocked"/>
              </w:sdtPr>
              <w:sdtEndPr/>
              <w:sdtContent>
                <w:p w:rsidR="00887DFB" w:rsidRDefault="00C038CA">
                  <w:pPr>
                    <w:pageBreakBefore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832a0e94b049df97441b5a3f8d65d9"/>
                      <w:id w:val="549199553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2.25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21.7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„21.7.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sektoriaus infrastruktūros modernizavimas 2014–2020 metais (Europos Sąjungos fondai)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35 914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35 914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25 840“.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6 pp."/>
                <w:tag w:val="part_1301c9785ab14412a4dff651373deba9"/>
                <w:id w:val="-1323958027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301c9785ab14412a4dff651373deba9"/>
                      <w:id w:val="50123638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2.26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XII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XII SKYRIUS. ŠVIETIMAS, MOKSLAS IR SPORTAS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108 900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108 900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67 975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26 717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22 637“.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7 pp."/>
                <w:tag w:val="part_bb9bae13197b46bba2c8165d4c7308d2"/>
                <w:id w:val="-1982758399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b9bae13197b46bba2c8165d4c7308d2"/>
                      <w:id w:val="-211196956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2.27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23 punkto pirmąją pastraipą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švietimo, mokslo ir sporto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102 463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102 463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left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67 975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20 796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left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17 017“.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2.28 pp."/>
                <w:tag w:val="part_6386b2825a884e8283a328b07d3b2436"/>
                <w:id w:val="-1304234618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86b2825a884e8283a328b07d3b2436"/>
                      <w:id w:val="-1348400148"/>
                      <w:lock w:val="sdtLocked"/>
                    </w:sdtPr>
                    <w:sdtEndPr/>
                    <w:sdtContent>
                      <w:r w:rsidR="00D83FDA">
                        <w:rPr>
                          <w:szCs w:val="24"/>
                          <w:lang w:eastAsia="lt-LT"/>
                        </w:rPr>
                        <w:t>2.28</w:t>
                      </w:r>
                    </w:sdtContent>
                  </w:sdt>
                  <w:r w:rsidR="00D83FDA">
                    <w:rPr>
                      <w:szCs w:val="24"/>
                      <w:lang w:eastAsia="lt-LT"/>
                    </w:rPr>
                    <w:t>.</w:t>
                  </w:r>
                  <w:r w:rsidR="00D83FDA">
                    <w:rPr>
                      <w:szCs w:val="24"/>
                      <w:lang w:eastAsia="lt-LT"/>
                    </w:rPr>
                    <w:tab/>
                    <w:t>Pakeisti 23.1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887DFB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„23.1.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2014–2020 metų Europos Sąjungos fondų investicijų veiksmų programos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84 955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84 955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D83FDA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67 975“.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87DFB" w:rsidRDefault="00887DFB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887DFB" w:rsidRDefault="00887DFB">
                  <w:pPr>
                    <w:tabs>
                      <w:tab w:val="left" w:pos="720"/>
                      <w:tab w:val="left" w:pos="1560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</w:p>
                <w:p w:rsidR="00887DFB" w:rsidRDefault="00887DFB">
                  <w:pPr>
                    <w:tabs>
                      <w:tab w:val="left" w:pos="720"/>
                      <w:tab w:val="left" w:pos="1560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</w:p>
                <w:p w:rsidR="00887DFB" w:rsidRDefault="00887DFB">
                  <w:pPr>
                    <w:jc w:val="both"/>
                    <w:rPr>
                      <w:lang w:eastAsia="lt-LT"/>
                    </w:rPr>
                  </w:pPr>
                </w:p>
                <w:p w:rsidR="00887DFB" w:rsidRDefault="00887DFB">
                  <w:pPr>
                    <w:jc w:val="both"/>
                    <w:rPr>
                      <w:lang w:eastAsia="lt-LT"/>
                    </w:rPr>
                    <w:sectPr w:rsidR="00887DFB">
                      <w:headerReference w:type="first" r:id="rId17"/>
                      <w:pgSz w:w="16838" w:h="11906" w:orient="landscape" w:code="9"/>
                      <w:pgMar w:top="1701" w:right="1134" w:bottom="1134" w:left="1134" w:header="567" w:footer="567" w:gutter="0"/>
                      <w:cols w:space="1296"/>
                      <w:titlePg/>
                      <w:docGrid w:linePitch="326"/>
                    </w:sectPr>
                  </w:pPr>
                </w:p>
                <w:p w:rsidR="00887DFB" w:rsidRDefault="00C038CA">
                  <w:pPr>
                    <w:tabs>
                      <w:tab w:val="center" w:pos="4153"/>
                      <w:tab w:val="right" w:pos="8306"/>
                    </w:tabs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p."/>
            <w:tag w:val="part_f5569c69184c4aee8d40d9f082ea65b3"/>
            <w:id w:val="-810860465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887DFB" w:rsidRDefault="00C038CA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5569c69184c4aee8d40d9f082ea65b3"/>
                  <w:id w:val="1535302715"/>
                  <w:lock w:val="sdtLocked"/>
                </w:sdtPr>
                <w:sdtEndPr/>
                <w:sdtContent>
                  <w:r w:rsidR="00D83FDA"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 w:rsidR="00D83FDA">
                <w:rPr>
                  <w:color w:val="000000"/>
                  <w:szCs w:val="24"/>
                  <w:lang w:eastAsia="lt-LT"/>
                </w:rPr>
                <w:t>.</w:t>
              </w:r>
              <w:r w:rsidR="00D83FDA">
                <w:rPr>
                  <w:color w:val="000000"/>
                  <w:szCs w:val="24"/>
                  <w:lang w:eastAsia="lt-LT"/>
                </w:rPr>
                <w:tab/>
              </w:r>
              <w:r w:rsidR="00D83FDA">
                <w:rPr>
                  <w:szCs w:val="24"/>
                  <w:lang w:eastAsia="lt-LT"/>
                </w:rPr>
                <w:t xml:space="preserve">Pakeisti 3 priedą </w:t>
              </w:r>
              <w:r w:rsidR="00D83FDA">
                <w:rPr>
                  <w:color w:val="000000"/>
                  <w:szCs w:val="24"/>
                  <w:lang w:eastAsia="lt-LT"/>
                </w:rPr>
                <w:t>„Europos Sąjungos techninės paramos lėšų paskirstymas 2023 metams“:</w:t>
              </w:r>
            </w:p>
            <w:sdt>
              <w:sdtPr>
                <w:alias w:val="3.1 pp."/>
                <w:tag w:val="part_4bdf3172d9194002bc7127b32a687d0e"/>
                <w:id w:val="-317654366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bdf3172d9194002bc7127b32a687d0e"/>
                      <w:id w:val="697978089"/>
                      <w:lock w:val="sdtLocked"/>
                    </w:sdtPr>
                    <w:sdtEndPr/>
                    <w:sdtContent>
                      <w:r w:rsidR="00D83FDA">
                        <w:rPr>
                          <w:color w:val="000000"/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 w:rsidR="00D83FDA"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 w:rsidR="00D83FDA">
                    <w:rPr>
                      <w:color w:val="000000"/>
                      <w:szCs w:val="24"/>
                      <w:lang w:eastAsia="lt-LT"/>
                    </w:rPr>
                    <w:tab/>
                  </w:r>
                  <w:r w:rsidR="00D83FDA">
                    <w:rPr>
                      <w:szCs w:val="24"/>
                      <w:lang w:eastAsia="lt-LT"/>
                    </w:rPr>
                    <w:t>Pakeisti skyrių</w:t>
                  </w:r>
                  <w:r w:rsidR="00D83FDA">
                    <w:rPr>
                      <w:lang w:eastAsia="lt-LT"/>
                    </w:rPr>
                    <w:t xml:space="preserve"> „Lietuvos Respublikos ekonomikos ir inovacijų ministerija“ ir jį išdėstyti taip:</w:t>
                  </w:r>
                </w:p>
                <w:tbl>
                  <w:tblPr>
                    <w:tblW w:w="5000" w:type="pct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48"/>
                    <w:gridCol w:w="2199"/>
                    <w:gridCol w:w="1934"/>
                    <w:gridCol w:w="2108"/>
                    <w:gridCol w:w="1582"/>
                  </w:tblGrid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lang w:eastAsia="lt-LT"/>
                          </w:rPr>
                          <w:t xml:space="preserve">Lietuvos Respublikos </w:t>
                        </w: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05 01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konkurencingumo didinimo programa</w:t>
                        </w:r>
                      </w:p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11.0.1-CPVA-V-201-01-0009</w:t>
                        </w:r>
                      </w:p>
                    </w:tc>
                    <w:tc>
                      <w:tcPr>
                        <w:tcW w:w="1162" w:type="pct"/>
                      </w:tcPr>
                      <w:p w:rsidR="00887DFB" w:rsidRDefault="00D83FDA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viešoji įstaiga Inovacijų agentūra</w:t>
                        </w:r>
                      </w:p>
                      <w:p w:rsidR="00887DFB" w:rsidRDefault="00887DFB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4 725 803,34</w:t>
                        </w:r>
                      </w:p>
                    </w:tc>
                  </w:tr>
                  <w:tr w:rsidR="00887DFB">
                    <w:trPr>
                      <w:gridAfter w:val="3"/>
                      <w:wAfter w:w="3100" w:type="pct"/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11.0.1-CPVA-V-201-01-0010</w:t>
                        </w:r>
                      </w:p>
                    </w:tc>
                    <w:tc>
                      <w:tcPr>
                        <w:tcW w:w="116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„Investicijų ir verslo garantijos“</w:t>
                        </w: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175 198,76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12.0.1-CPVA-V-202-01-0001</w:t>
                        </w:r>
                      </w:p>
                    </w:tc>
                    <w:tc>
                      <w:tcPr>
                        <w:tcW w:w="1162" w:type="pct"/>
                      </w:tcPr>
                      <w:p w:rsidR="00887DFB" w:rsidRDefault="00D83FDA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viešoji įstaiga Inovacijų agentūra</w:t>
                        </w:r>
                      </w:p>
                      <w:p w:rsidR="00887DFB" w:rsidRDefault="00887DFB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175 263,97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techninės paramos bendrojo finansavimo lėšos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11.0.1-CPVA-V-201-01-0009</w:t>
                        </w:r>
                      </w:p>
                    </w:tc>
                    <w:tc>
                      <w:tcPr>
                        <w:tcW w:w="1162" w:type="pct"/>
                      </w:tcPr>
                      <w:p w:rsidR="00887DFB" w:rsidRDefault="00D83FDA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viešoji įstaiga Inovacijų agentūra</w:t>
                        </w:r>
                      </w:p>
                      <w:p w:rsidR="00887DFB" w:rsidRDefault="00887DFB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833 965,30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11.0.1-CPVA-V-201-01-0010</w:t>
                        </w:r>
                      </w:p>
                    </w:tc>
                    <w:tc>
                      <w:tcPr>
                        <w:tcW w:w="116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„Investicijų ir verslo garantijos“</w:t>
                        </w: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30 917,43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12.0.1-CPVA-V-202-01-0001</w:t>
                        </w:r>
                      </w:p>
                    </w:tc>
                    <w:tc>
                      <w:tcPr>
                        <w:tcW w:w="1162" w:type="pct"/>
                      </w:tcPr>
                      <w:p w:rsidR="00887DFB" w:rsidRDefault="00D83FDA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viešoji įstaiga Inovacijų agentūra</w:t>
                        </w:r>
                      </w:p>
                      <w:p w:rsidR="00887DFB" w:rsidRDefault="00887DFB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30 928,93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05 03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ministerijos valdymo programa</w:t>
                        </w:r>
                      </w:p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iš jų: 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11.0.1-CPVA-V-201-01-0006</w:t>
                        </w:r>
                      </w:p>
                    </w:tc>
                    <w:tc>
                      <w:tcPr>
                        <w:tcW w:w="116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199 247,16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12.0.1-CPVA-V-202-01-0018</w:t>
                        </w:r>
                      </w:p>
                    </w:tc>
                    <w:tc>
                      <w:tcPr>
                        <w:tcW w:w="116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191 991,91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12.0.2-CPVA-V-203-01-0002</w:t>
                        </w:r>
                      </w:p>
                    </w:tc>
                    <w:tc>
                      <w:tcPr>
                        <w:tcW w:w="116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17 950</w:t>
                        </w:r>
                      </w:p>
                      <w:p w:rsidR="00887DFB" w:rsidRDefault="00887DFB">
                        <w:pPr>
                          <w:jc w:val="center"/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techninės paramos bendrojo finansavimo lėšos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11.0.1-CPVA-V-201-01-0006</w:t>
                        </w:r>
                      </w:p>
                    </w:tc>
                    <w:tc>
                      <w:tcPr>
                        <w:tcW w:w="116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35 161,26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12.0.1-CPVA-V-202-01-0018</w:t>
                        </w:r>
                      </w:p>
                    </w:tc>
                    <w:tc>
                      <w:tcPr>
                        <w:tcW w:w="116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33 880,93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12.0.2-CPVA-V-203-01-0002</w:t>
                        </w:r>
                      </w:p>
                    </w:tc>
                    <w:tc>
                      <w:tcPr>
                        <w:tcW w:w="116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3 167,65</w:t>
                        </w:r>
                      </w:p>
                      <w:p w:rsidR="00887DFB" w:rsidRDefault="00887DFB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887DFB" w:rsidRDefault="00887DFB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6 453 476,64“.</w:t>
                        </w: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3.2 pp."/>
                <w:tag w:val="part_de44d4b220a94b6b85987248c05647e5"/>
                <w:id w:val="-217978775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de44d4b220a94b6b85987248c05647e5"/>
                      <w:id w:val="-2003122217"/>
                      <w:lock w:val="sdtLocked"/>
                    </w:sdtPr>
                    <w:sdtEndPr/>
                    <w:sdtContent>
                      <w:r w:rsidR="00D83FDA">
                        <w:rPr>
                          <w:color w:val="000000"/>
                          <w:lang w:eastAsia="lt-LT"/>
                        </w:rPr>
                        <w:t>3.2</w:t>
                      </w:r>
                    </w:sdtContent>
                  </w:sdt>
                  <w:r w:rsidR="00D83FDA">
                    <w:rPr>
                      <w:color w:val="000000"/>
                      <w:lang w:eastAsia="lt-LT"/>
                    </w:rPr>
                    <w:t>.</w:t>
                  </w:r>
                  <w:r w:rsidR="00D83FDA">
                    <w:rPr>
                      <w:color w:val="000000"/>
                      <w:lang w:eastAsia="lt-LT"/>
                    </w:rPr>
                    <w:tab/>
                    <w:t>Pakeisti skyrių „</w:t>
                  </w:r>
                  <w:r w:rsidR="00D83FDA">
                    <w:rPr>
                      <w:lang w:eastAsia="lt-LT"/>
                    </w:rPr>
                    <w:t xml:space="preserve">Lietuvos Respublikos </w:t>
                  </w:r>
                  <w:r w:rsidR="00D83FDA">
                    <w:rPr>
                      <w:color w:val="000000"/>
                      <w:lang w:eastAsia="lt-LT"/>
                    </w:rPr>
                    <w:t>finansų ministerija“ ir jį išdėstyti taip:</w:t>
                  </w:r>
                </w:p>
                <w:tbl>
                  <w:tblPr>
                    <w:tblW w:w="5000" w:type="pct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46"/>
                    <w:gridCol w:w="2197"/>
                    <w:gridCol w:w="1932"/>
                    <w:gridCol w:w="2106"/>
                    <w:gridCol w:w="107"/>
                    <w:gridCol w:w="1483"/>
                  </w:tblGrid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lang w:eastAsia="lt-LT"/>
                          </w:rPr>
                          <w:t xml:space="preserve">Lietuvos Respublikos </w:t>
                        </w: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gridSpan w:val="2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04 01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Viešųjų finansų valdymo programa</w:t>
                        </w:r>
                      </w:p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gridSpan w:val="2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11.0.1-CPVA-V-201-01-0021</w:t>
                        </w:r>
                      </w:p>
                    </w:tc>
                    <w:tc>
                      <w:tcPr>
                        <w:tcW w:w="1162" w:type="pct"/>
                      </w:tcPr>
                      <w:p w:rsidR="00887DFB" w:rsidRDefault="00D83FDA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viešoji įstaiga Centrinė projektų valdymo agentūra</w:t>
                        </w:r>
                      </w:p>
                      <w:p w:rsidR="00887DFB" w:rsidRDefault="00887DFB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gridSpan w:val="2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3 406 545,98</w:t>
                        </w:r>
                      </w:p>
                    </w:tc>
                  </w:tr>
                  <w:tr w:rsidR="00887DFB">
                    <w:trPr>
                      <w:gridAfter w:val="4"/>
                      <w:wAfter w:w="3100" w:type="pct"/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11.0.1-CPVA-V-201-01-0012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Viešųjų investicijų plėtros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184 832,73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12.0.1-CPVA-V-202-01-0019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887DFB" w:rsidRDefault="00D83FDA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viešoji įstaiga Centrinė projektų valdymo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222 265,28</w:t>
                        </w:r>
                      </w:p>
                      <w:p w:rsidR="00887DFB" w:rsidRDefault="00887DFB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12.0.1-CPVA-V-202-01-0015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Viešųjų investicijų plėtros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4 828,38</w:t>
                        </w:r>
                      </w:p>
                      <w:p w:rsidR="00887DFB" w:rsidRDefault="00887DFB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techninės paramos bendrojo finansavimo lėšos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11.0.1-CPVA-V-201-01-0021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887DFB" w:rsidRDefault="00D83FDA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viešoji įstaiga Centrinė projektų valdymo agentūra 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601 155,17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11.0.1-CPVA-V-201-01-0012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Viešųjų investicijų plėtros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32 617,54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887DFB" w:rsidRDefault="00887DFB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12.0.1-CPVA-V-202-01-0019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887DFB" w:rsidRDefault="00D83FDA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viešoji įstaiga Centrinė projektų valdymo agentūra 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39 223,29</w:t>
                        </w:r>
                      </w:p>
                      <w:p w:rsidR="00887DFB" w:rsidRDefault="00887DFB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887DFB" w:rsidRDefault="00887DFB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12.0.1-CPVA-V-202-01-0015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uždaroji akcinė bendrovė Viešųjų investicijų plėtros agentūra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852,07</w:t>
                        </w:r>
                      </w:p>
                      <w:p w:rsidR="00887DFB" w:rsidRDefault="00887DFB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04 02 </w:t>
                        </w: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Finansų ministerijos valdymo programa iš jų: 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1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11.0.1-CPVA-V-201-01-0003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429 836,79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12.0.1-CPVA-V-202-01-0016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1 043 999,96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12.0.2-CPVA-V-203-01-0008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146 056,87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2014–2020 m. Europos Sąjungos bendrojo finansavimo lėšos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11.0.1-CPVA-V-201-01-0003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75 853,55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12.0.1-CPVA-V-202-01-0016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184 235,29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12.0.2-CPVA-V-203-01-0008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25 774,74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</w:tcPr>
                      <w:p w:rsidR="00887DFB" w:rsidRDefault="00887DFB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12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6 398 077,64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3.3 pp."/>
                <w:tag w:val="part_31cfc3ea2d9349cc9609cf4abddd1aa7"/>
                <w:id w:val="1672062666"/>
                <w:lock w:val="sdtLocked"/>
              </w:sdtPr>
              <w:sdtEndPr/>
              <w:sdtContent>
                <w:p w:rsidR="00887DFB" w:rsidRDefault="00C038CA">
                  <w:pPr>
                    <w:spacing w:line="360" w:lineRule="atLeast"/>
                    <w:ind w:firstLine="720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31cfc3ea2d9349cc9609cf4abddd1aa7"/>
                      <w:id w:val="1651090261"/>
                      <w:lock w:val="sdtLocked"/>
                    </w:sdtPr>
                    <w:sdtEndPr/>
                    <w:sdtContent>
                      <w:r w:rsidR="00D83FDA">
                        <w:rPr>
                          <w:color w:val="000000"/>
                          <w:lang w:eastAsia="lt-LT"/>
                        </w:rPr>
                        <w:t>3.3</w:t>
                      </w:r>
                    </w:sdtContent>
                  </w:sdt>
                  <w:r w:rsidR="00D83FDA">
                    <w:rPr>
                      <w:color w:val="000000"/>
                      <w:lang w:eastAsia="lt-LT"/>
                    </w:rPr>
                    <w:t>.</w:t>
                  </w:r>
                  <w:r w:rsidR="00D83FDA">
                    <w:rPr>
                      <w:color w:val="000000"/>
                      <w:lang w:eastAsia="lt-LT"/>
                    </w:rPr>
                    <w:tab/>
                    <w:t>Pakeisti skyrių „</w:t>
                  </w:r>
                  <w:r w:rsidR="00D83FDA">
                    <w:rPr>
                      <w:lang w:eastAsia="lt-LT"/>
                    </w:rPr>
                    <w:t xml:space="preserve">Lietuvos Respublikos </w:t>
                  </w:r>
                  <w:r w:rsidR="00D83FDA">
                    <w:rPr>
                      <w:color w:val="000000"/>
                      <w:lang w:eastAsia="lt-LT"/>
                    </w:rPr>
                    <w:t>kultūros ministerija“ ir jį išdėstyti taip:</w:t>
                  </w:r>
                </w:p>
                <w:tbl>
                  <w:tblPr>
                    <w:tblW w:w="5000" w:type="pct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48"/>
                    <w:gridCol w:w="2199"/>
                    <w:gridCol w:w="1934"/>
                    <w:gridCol w:w="2108"/>
                    <w:gridCol w:w="1582"/>
                  </w:tblGrid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08 03</w:t>
                        </w: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Lietuvos Respublikos kultūros ministerija</w:t>
                        </w:r>
                      </w:p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Lietuvos Respublikos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kultūros ministerijos valdymo programa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11.0.1-CPVA-V-201-01-0005</w:t>
                        </w:r>
                      </w:p>
                    </w:tc>
                    <w:tc>
                      <w:tcPr>
                        <w:tcW w:w="116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87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47 696,57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12.0.1-CPVA-V-202-01-0007</w:t>
                        </w:r>
                      </w:p>
                    </w:tc>
                    <w:tc>
                      <w:tcPr>
                        <w:tcW w:w="116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Kultūros ministerija </w:t>
                        </w:r>
                      </w:p>
                    </w:tc>
                    <w:tc>
                      <w:tcPr>
                        <w:tcW w:w="87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162 842,70</w:t>
                        </w:r>
                      </w:p>
                      <w:p w:rsidR="00887DFB" w:rsidRDefault="00887DFB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12.0.2-CPVA-V-203-01-0006</w:t>
                        </w:r>
                      </w:p>
                    </w:tc>
                    <w:tc>
                      <w:tcPr>
                        <w:tcW w:w="116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87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21 000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2014–2020 m. Europos Sąjungos techninės paramos bendrojo finansavimo lėšos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11.0.1-CPVA-V-201-01-0005</w:t>
                        </w:r>
                      </w:p>
                    </w:tc>
                    <w:tc>
                      <w:tcPr>
                        <w:tcW w:w="116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87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8 417,05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887DFB" w:rsidRDefault="00887DFB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12.0.1-CPVA-V-202-01-0007</w:t>
                        </w:r>
                      </w:p>
                    </w:tc>
                    <w:tc>
                      <w:tcPr>
                        <w:tcW w:w="116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Kultūros ministerija </w:t>
                        </w:r>
                      </w:p>
                    </w:tc>
                    <w:tc>
                      <w:tcPr>
                        <w:tcW w:w="87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28 736,95</w:t>
                        </w:r>
                      </w:p>
                      <w:p w:rsidR="00887DFB" w:rsidRDefault="00887DFB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</w:tcPr>
                      <w:p w:rsidR="00887DFB" w:rsidRDefault="00887DFB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12.0.2-CPVA-V-203-01-0006</w:t>
                        </w:r>
                      </w:p>
                    </w:tc>
                    <w:tc>
                      <w:tcPr>
                        <w:tcW w:w="116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872" w:type="pct"/>
                        <w:vAlign w:val="center"/>
                        <w:hideMark/>
                      </w:tcPr>
                      <w:p w:rsidR="00887DFB" w:rsidRDefault="00D83FDA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3 705,88</w:t>
                        </w:r>
                      </w:p>
                    </w:tc>
                  </w:tr>
                  <w:tr w:rsidR="00887DFB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887DFB" w:rsidRDefault="00D83FDA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  <w:vAlign w:val="center"/>
                      </w:tcPr>
                      <w:p w:rsidR="00887DFB" w:rsidRDefault="00887DFB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vAlign w:val="center"/>
                      </w:tcPr>
                      <w:p w:rsidR="00887DFB" w:rsidRDefault="00887DFB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  <w:p w:rsidR="00887DFB" w:rsidRDefault="00D83FDA">
                        <w:pPr>
                          <w:jc w:val="center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272 399,15“.</w:t>
                        </w:r>
                      </w:p>
                    </w:tc>
                  </w:tr>
                </w:tbl>
                <w:p w:rsidR="00887DFB" w:rsidRDefault="00C038CA"/>
              </w:sdtContent>
            </w:sdt>
            <w:sdt>
              <w:sdtPr>
                <w:alias w:val="3.4 pp."/>
                <w:tag w:val="part_87add3f95ca84b509baa00bec20cd863"/>
                <w:id w:val="78724721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  <w:lang w:eastAsia="lt-LT"/>
                </w:rPr>
              </w:sdtEndPr>
              <w:sdtContent>
                <w:p w:rsidR="00887DFB" w:rsidRDefault="00C038CA">
                  <w:pPr>
                    <w:tabs>
                      <w:tab w:val="center" w:pos="-7800"/>
                      <w:tab w:val="left" w:pos="1276"/>
                      <w:tab w:val="right" w:pos="8306"/>
                    </w:tabs>
                    <w:spacing w:line="360" w:lineRule="atLeast"/>
                    <w:ind w:firstLine="720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87add3f95ca84b509baa00bec20cd863"/>
                      <w:id w:val="-460268842"/>
                      <w:lock w:val="sdtLocked"/>
                    </w:sdtPr>
                    <w:sdtEndPr/>
                    <w:sdtContent>
                      <w:r w:rsidR="00D83FDA">
                        <w:rPr>
                          <w:color w:val="000000"/>
                          <w:lang w:eastAsia="lt-LT"/>
                        </w:rPr>
                        <w:t>3.4</w:t>
                      </w:r>
                    </w:sdtContent>
                  </w:sdt>
                  <w:r w:rsidR="00D83FDA">
                    <w:rPr>
                      <w:color w:val="000000"/>
                      <w:lang w:eastAsia="lt-LT"/>
                    </w:rPr>
                    <w:t>.</w:t>
                  </w:r>
                  <w:r w:rsidR="00D83FDA">
                    <w:rPr>
                      <w:color w:val="000000"/>
                      <w:lang w:eastAsia="lt-LT"/>
                    </w:rPr>
                    <w:tab/>
                    <w:t>Pakeisti paskutinę pastraipą „IŠ VISO“ ir ją išdėstyti taip:</w:t>
                  </w:r>
                </w:p>
                <w:tbl>
                  <w:tblPr>
                    <w:tblW w:w="5000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49"/>
                    <w:gridCol w:w="2242"/>
                    <w:gridCol w:w="2446"/>
                    <w:gridCol w:w="1834"/>
                  </w:tblGrid>
                  <w:tr w:rsidR="00887DFB">
                    <w:trPr>
                      <w:trHeight w:val="23"/>
                    </w:trPr>
                    <w:tc>
                      <w:tcPr>
                        <w:tcW w:w="1405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887DFB" w:rsidRDefault="00D83FDA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„IŠ VISO</w:t>
                        </w:r>
                      </w:p>
                    </w:tc>
                    <w:tc>
                      <w:tcPr>
                        <w:tcW w:w="1236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887DFB" w:rsidRDefault="00887DFB">
                        <w:pPr>
                          <w:spacing w:line="360" w:lineRule="atLeast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48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887DFB" w:rsidRDefault="00887DFB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1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887DFB" w:rsidRDefault="00D83FDA">
                        <w:pPr>
                          <w:spacing w:line="360" w:lineRule="atLeast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19 236 014,13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</w:sdtContent>
            </w:sdt>
          </w:sdtContent>
        </w:sdt>
        <w:sdt>
          <w:sdtPr>
            <w:rPr>
              <w:szCs w:val="24"/>
              <w:lang w:eastAsia="lt-LT"/>
            </w:rPr>
            <w:alias w:val="signatura"/>
            <w:tag w:val="part_d9841d98dd7b4424984d0c5bb4ba969a"/>
            <w:id w:val="1532530611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bookmarkStart w:id="0" w:name="_GoBack" w:displacedByCustomXml="prev"/>
            <w:p w:rsidR="00887DFB" w:rsidRDefault="00887DFB">
              <w:pPr>
                <w:tabs>
                  <w:tab w:val="left" w:pos="720"/>
                  <w:tab w:val="left" w:pos="1560"/>
                </w:tabs>
                <w:spacing w:line="360" w:lineRule="atLeast"/>
                <w:jc w:val="both"/>
                <w:rPr>
                  <w:szCs w:val="24"/>
                  <w:lang w:eastAsia="lt-LT"/>
                </w:rPr>
              </w:pPr>
            </w:p>
            <w:p w:rsidR="00887DFB" w:rsidRDefault="00887DFB">
              <w:pPr>
                <w:jc w:val="both"/>
                <w:rPr>
                  <w:lang w:eastAsia="lt-LT"/>
                </w:rPr>
              </w:pPr>
            </w:p>
            <w:p w:rsidR="00887DFB" w:rsidRDefault="00D83FD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887DFB" w:rsidRDefault="00887DF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887DFB" w:rsidRDefault="00887DF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887DFB" w:rsidRDefault="00D83FD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ministrė</w:t>
              </w:r>
              <w:r>
                <w:rPr>
                  <w:lang w:eastAsia="lt-LT"/>
                </w:rPr>
                <w:tab/>
                <w:t>Gintarė Skaistė</w:t>
              </w:r>
            </w:p>
            <w:bookmarkEnd w:id="0" w:displacedByCustomXml="next"/>
          </w:sdtContent>
        </w:sdt>
      </w:sdtContent>
    </w:sdt>
    <w:sectPr w:rsidR="00887DFB" w:rsidSect="00D83FDA">
      <w:pgSz w:w="11906" w:h="16838" w:code="9"/>
      <w:pgMar w:top="1134" w:right="1134" w:bottom="993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7DFB" w:rsidRDefault="00D83FDA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887DFB" w:rsidRDefault="00D83FDA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80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DFB" w:rsidRDefault="00887DF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DFB" w:rsidRDefault="00887DF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DFB" w:rsidRDefault="00887DF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7DFB" w:rsidRDefault="00D83FDA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887DFB" w:rsidRDefault="00D83FDA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DFB" w:rsidRDefault="00D83FDA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887DFB" w:rsidRDefault="00887DFB">
    <w:pPr>
      <w:tabs>
        <w:tab w:val="center" w:pos="4153"/>
        <w:tab w:val="right" w:pos="8306"/>
      </w:tabs>
      <w:rPr>
        <w:lang w:eastAsia="lt-LT"/>
      </w:rPr>
    </w:pPr>
  </w:p>
  <w:p w:rsidR="00887DFB" w:rsidRDefault="00887DFB">
    <w:pPr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DFB" w:rsidRDefault="00D83FDA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 w:rsidR="00C038CA">
      <w:rPr>
        <w:noProof/>
        <w:lang w:eastAsia="lt-LT"/>
      </w:rPr>
      <w:t>15</w:t>
    </w:r>
    <w:r>
      <w:rPr>
        <w:lang w:eastAsia="lt-LT"/>
      </w:rPr>
      <w:fldChar w:fldCharType="end"/>
    </w:r>
  </w:p>
  <w:p w:rsidR="00887DFB" w:rsidRDefault="00887DFB">
    <w:pPr>
      <w:tabs>
        <w:tab w:val="center" w:pos="4153"/>
        <w:tab w:val="right" w:pos="8306"/>
      </w:tabs>
      <w:rPr>
        <w:lang w:eastAsia="lt-LT"/>
      </w:rPr>
    </w:pPr>
  </w:p>
  <w:p w:rsidR="00887DFB" w:rsidRDefault="00887DFB">
    <w:pPr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DFB" w:rsidRDefault="00887DFB"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DFB" w:rsidRDefault="00887DFB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8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CD9"/>
    <w:rsid w:val="00210900"/>
    <w:rsid w:val="00805CD9"/>
    <w:rsid w:val="00887DFB"/>
    <w:rsid w:val="00C038CA"/>
    <w:rsid w:val="00D83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C0183801-3DC8-453C-AB62-AF7B2E27D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83FD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DD2B839-357A-4506-B72C-FDEAC1F4C0C4}"/>
      </w:docPartPr>
      <w:docPartBody>
        <w:p w:rsidR="000E4956" w:rsidRDefault="001557A5">
          <w:r w:rsidRPr="00210CA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80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7A5"/>
    <w:rsid w:val="000E4956"/>
    <w:rsid w:val="00155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57A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F4D17EE3E62C4D86156D6EFF3342C5" ma:contentTypeVersion="15" ma:contentTypeDescription="Create a new document." ma:contentTypeScope="" ma:versionID="dccd621d9e484055599670d3050fe333">
  <xsd:schema xmlns:xsd="http://www.w3.org/2001/XMLSchema" xmlns:xs="http://www.w3.org/2001/XMLSchema" xmlns:p="http://schemas.microsoft.com/office/2006/metadata/properties" xmlns:ns2="ed764bfa-6629-461a-a916-9989f894d33a" xmlns:ns3="355a9660-50cc-49f7-b53b-60589026c624" targetNamespace="http://schemas.microsoft.com/office/2006/metadata/properties" ma:root="true" ma:fieldsID="7cf1c1e9eb450838f110ee9e2139f4f0" ns2:_="" ns3:_="">
    <xsd:import namespace="ed764bfa-6629-461a-a916-9989f894d33a"/>
    <xsd:import namespace="355a9660-50cc-49f7-b53b-60589026c6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764bfa-6629-461a-a916-9989f894d3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265de23a-4770-4055-a49e-ccfb1d731a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a9660-50cc-49f7-b53b-60589026c62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f3ffc5d0-e2ff-46d8-8693-500e522f3549}" ma:internalName="TaxCatchAll" ma:showField="CatchAllData" ma:web="355a9660-50cc-49f7-b53b-60589026c6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764bfa-6629-461a-a916-9989f894d33a">
      <Terms xmlns="http://schemas.microsoft.com/office/infopath/2007/PartnerControls"/>
    </lcf76f155ced4ddcb4097134ff3c332f>
    <TaxCatchAll xmlns="355a9660-50cc-49f7-b53b-60589026c624" xsi:nil="true"/>
  </documentManagement>
</p:properties>
</file>

<file path=customXml/item4.xml><?xml version="1.0" encoding="utf-8"?>
<Parts xmlns="http://lrs.lt/TAIS/DocParts">
  <Part Type="pagrindine" DocPartId="5199dac5903542bd88cc31b9651494f0" PartId="68b598dc26504552b9eb1769c8f91d3d">
    <Part Type="preambule" DocPartId="15e0f70b68824be49abb1f9795e4772e" PartId="15eb75af44df4c67affc27ead672d868"/>
    <Part Type="pastraipa" DocPartId="abb838ac1a8548afb7a501c437572731" PartId="bfcddcbba8664769a99efbaad5bd8266"/>
    <Part Type="punktas" Nr="1" Abbr="1 p." DocPartId="930880c7d88b4ce2bda6c37236d38d23" PartId="06dc1095a3cb40f9ae142b42d2db4268">
      <Part Type="papunktis" Nr="1.1" Abbr="1.1 pp." DocPartId="45b619f13b664c7080114b0581ea5b60" PartId="1ba82780151141b6b2fa64e3c50fc8b0">
        <Part Type="papunktis" Nr="1.1.1" Abbr="1.1.1 pp." DocPartId="302fca0879594f428f9399f20efb8ad0" PartId="ac973b421f9346d8af96c83ce275955d"/>
        <Part Type="papunktis" Nr="1.1.2" Abbr="1.1.2 pp." DocPartId="63a18245503e4d36afa60d965e6d8ce6" PartId="ddf3a31838fa42d68a2b835532203385">
          <Part Type="papunktis" Nr="1.1.2.1" Abbr="1.1.2.1 pp." DocPartId="7e406cf8de8c49b4a0dec5ff121b1e71" PartId="59dafb4ba70c47a59795249305b036fe"/>
          <Part Type="papunktis" Nr="1.1.2.2" Abbr="1.1.2.2 pp." DocPartId="7333ab647f2c4a608ef6fc0016b4fd0a" PartId="4a5f9e31787247429e6758685df53b8a"/>
        </Part>
      </Part>
      <Part Type="papunktis" Nr="1.2" Abbr="1.2 pp." DocPartId="7c77a81e541744cdb81608f2dc6087af" PartId="d35905d66dda4df39fabd2f434220e05">
        <Part Type="papunktis" Nr="1.2.1" Abbr="1.2.1 pp." DocPartId="2748541569f04e969bbcced3d950ce2a" PartId="5004a952aaf3461fac2b7172469c259d"/>
        <Part Type="papunktis" Nr="1.2.2" Abbr="1.2.2 pp." DocPartId="00b93b85dd3844f996e4a6149ff92735" PartId="63154bc5bef04d1c8438331057793f2a"/>
      </Part>
      <Part Type="papunktis" Nr="1.3" Abbr="1.3 pp." DocPartId="401919ca16a643dbbf3344615cd9b677" PartId="34910e6443b0497b8d91c448f5c3d3fa">
        <Part Type="papunktis" Nr="1.3.1" Abbr="1.3.1 pp." DocPartId="6a2473efdf3a4e5897d4e3888d8b7b47" PartId="068806ed9fe44040aa81ceef5fa45f27"/>
        <Part Type="papunktis" Nr="1.3.2" Abbr="1.3.2 pp." DocPartId="35a5e21f114d469aaad5fff45164a7e9" PartId="ffa1814255724a85abf51bc000381403"/>
      </Part>
      <Part Type="papunktis" Nr="1.4" Abbr="1.4 pp." DocPartId="9f538eceb5034cbaa14de58fc3d630fe" PartId="ff7707f95b5c4cf78f9dc447e1993b2d">
        <Part Type="papunktis" Nr="1.4.1" Abbr="1.4.1 pp." DocPartId="ac304c99464d43a9b8f0346403ea568b" PartId="49cec1f2a05a4ae1ab66c273d4cd60cf"/>
        <Part Type="papunktis" Nr="1.4.2" Abbr="1.4.2 pp." DocPartId="ef731384976640b9a2d9d7fda64004a1" PartId="c98617a5699b4a519b3087407b4e2860"/>
      </Part>
      <Part Type="papunktis" Nr="1.5" Abbr="1.5 pp." DocPartId="e9ef5dabea0f44dcb531359b229e4ac9" PartId="8e431309e8a74d61807522b317072115">
        <Part Type="papunktis" Nr="1.5.1" Abbr="1.5.1 pp." DocPartId="4c6d27095d15428d95d3806b027adbcf" PartId="fad6b8b13ba144428ad6ea64156cb132"/>
        <Part Type="papunktis" Nr="1.5.2" Abbr="1.5.2 pp." DocPartId="7816b820d24a48b58c99cc56235f69f9" PartId="983742887dda4cd9b2b826cc29e06435"/>
      </Part>
      <Part Type="papunktis" Nr="1.6" Abbr="1.6 pp." DocPartId="2a04b0a1b176403ea9a4b50345aa8f3d" PartId="ab530f6633f84baa9ba184076aa56e42">
        <Part Type="papunktis" Nr="1.6.1" Abbr="1.6.1 pp." DocPartId="1402348beb4f4739bd8cc97f6789969d" PartId="0b04b9340e6f40a7967a79c0193b4cda"/>
        <Part Type="papunktis" Nr="1.6.2" Abbr="1.6.2 pp." DocPartId="88b14aaca4ca4cd996e87bf5fa9966e5" PartId="31971805337047d496a6b243362f1f5b"/>
      </Part>
      <Part Type="papunktis" Nr="1.7" Abbr="1.7 pp." DocPartId="b2848072e0334f81b4acb32166310ecc" PartId="f281b867ad7d4e77932883c51323a7c0">
        <Part Type="papunktis" Nr="1.7.1" Abbr="1.7.1 pp." DocPartId="5ae4cb08048f4b56b109f055a496af23" PartId="9b6288cc44b54e45a8979bc4e7cb9a13"/>
        <Part Type="papunktis" Nr="1.7.2" Abbr="1.7.2 pp." DocPartId="d2b57ebc30bd40779af02e0d828b5c79" PartId="bc50103eb6c841c2b0a33a543ccaa6a4"/>
        <Part Type="papunktis" Nr="1.7.3" Abbr="1.7.3 pp." DocPartId="ff7cfa08b3584d60b31e4f2a13f9bf6d" PartId="22ddca24886a4df298c95392c756092f"/>
      </Part>
      <Part Type="papunktis" Nr="1.8" Abbr="1.8 pp." DocPartId="aa515ccbd12849b388dd1010c852390c" PartId="5e4e67c7881548b08e9d3ff448579026">
        <Part Type="papunktis" Nr="1.8.1" Abbr="1.8.1 pp." DocPartId="fe0f92853abf4e9387a6477b81d7788a" PartId="fc318d957caf4984ab4a363e53f61aa6"/>
        <Part Type="papunktis" Nr="1.8.2" Abbr="1.8.2 pp." DocPartId="f507f7ac64a34400a40689f9e953eaab" PartId="845a3409e5604427b817a5630db4208f"/>
      </Part>
      <Part Type="papunktis" Nr="1.9" Abbr="1.9 pp." DocPartId="8f42772d82c34621a7710ca1c883a3f0" PartId="b87296f2f29b4436b8ad42251bd46932">
        <Part Type="papunktis" Nr="1.9.1" Abbr="1.9.1 pp." DocPartId="7d9bdfac1b514c67be434006acedea3e" PartId="5911cf82216b449c935e6975532b02a4"/>
        <Part Type="papunktis" Nr="1.9.2" Abbr="1.9.2 pp." DocPartId="759f97994d1a45baa956f9a2b6cfaa5c" PartId="3a5b471fb0ce49eb9154923f17e654af"/>
      </Part>
      <Part Type="papunktis" Nr="1.10" Abbr="1.10 pp." DocPartId="62aa4bd095c64b8b904325a0f11f2b9b" PartId="d0148f63275448e982b45cd361b25f51">
        <Part Type="papunktis" Nr="1.10.1" Abbr="1.10.1 pp." DocPartId="55f35f004d3146dcb65976711ff43952" PartId="40c9f05eb0d442cb8e886d4d1b9e266d"/>
        <Part Type="papunktis" Nr="1.10.2" Abbr="1.10.2 pp." DocPartId="4b98982d225145999a9ca1d166719842" PartId="dd697df320d04171851fdc21235a6bea"/>
        <Part Type="papunktis" Nr="1.10.3" Abbr="1.10.3 pp." DocPartId="9c817a508c10497dbcc34bb8804d6310" PartId="59d6ba8d59bb4e5abdde1d53ac5fb20e"/>
      </Part>
      <Part Type="papunktis" Nr="1.11" Abbr="1.11 pp." DocPartId="1f2de960c03649c89c20d8410d017f1e" PartId="3c1ee63a334d48f48b0261b501fb69fb">
        <Part Type="papunktis" Nr="1.11.1" Abbr="1.11.1 pp." DocPartId="72eb51f698b24f149fc25c2e5ff91ffc" PartId="e030da9cba5e4fbfad078379fc3df288"/>
        <Part Type="papunktis" Nr="1.11.2" Abbr="1.11.2 pp." DocPartId="1e9df135885f46c6812cad45b153a444" PartId="3073e4fc201f40449b11b7ae9a6f6ab2"/>
      </Part>
      <Part Type="papunktis" Nr="1.12" Abbr="1.12 pp." DocPartId="74943da8585448e1bd84e25f141e43e2" PartId="ad9d5cb418204939a539d7e6415b7576"/>
    </Part>
    <Part Type="punktas" Nr="2" Abbr="2 p." DocPartId="bd6a6da7a71045578909558f845904e1" PartId="401a9ef484814840b24f55948485ee13">
      <Part Type="papunktis" Nr="2.1" Abbr="2.1 pp." DocPartId="0a8607d9bf6c4048947d8ba969bdf2eb" PartId="017c99761e5f4fc898a84bf5816c0ad9"/>
      <Part Type="papunktis" Nr="2.2" Abbr="2.2 pp." DocPartId="2bf00540da21420e9143d928132a4ff7" PartId="e379a0238ce74116b7b7a29c45338bc9"/>
      <Part Type="papunktis" Nr="2.3" Abbr="2.3 pp." DocPartId="023db6b9e5ab4f298cd18eccb6694567" PartId="1fbd7a8270924069a1c9431dc6026a87"/>
      <Part Type="papunktis" Nr="2.4" Abbr="2.4 pp." DocPartId="e322599796784d9d80b4ae1b222bd555" PartId="ae86ffcb6d724dd8a530db06cd798b73"/>
      <Part Type="papunktis" Nr="2.5" Abbr="2.5 pp." DocPartId="738bc9d63c6c41018617bbba12ed72d4" PartId="2c17d5ae1467415abc9235eb75dea2ec"/>
      <Part Type="papunktis" Nr="2.6" Abbr="2.6 pp." DocPartId="88b2a7be193f4266893851e6f7ba0026" PartId="3ed1816dba234f0ca638c6562d50b258"/>
      <Part Type="papunktis" Nr="2.7" Abbr="2.7 pp." DocPartId="dbb5e8db7c1043e58f663c6336144923" PartId="befaa07fbff2429da268aa4dc343f93a"/>
      <Part Type="papunktis" Nr="2.8" Abbr="2.8 pp." DocPartId="c7b99a1caa534a45a3e577810214c3a3" PartId="5fe3c962ea1840d9b5ea85c2b98d634f"/>
      <Part Type="papunktis" Nr="2.9" Abbr="2.9 pp." DocPartId="8decbd2ad9cd4557bef8bd1174b6781c" PartId="1cb739c20e7b4710b5ea1af92017c470"/>
      <Part Type="papunktis" Nr="2.10" Abbr="2.10 pp." DocPartId="9e1c25a78ac541e09ff9f079ce055557" PartId="21dd4c8e9e61464980f8d5cd0c7fc788"/>
      <Part Type="papunktis" Nr="2.11" Abbr="2.11 pp." DocPartId="0d52b16d01d34aa19ce06dcc60d8207f" PartId="e489a92ed2c945b783362d758a2e96c4"/>
      <Part Type="papunktis" Nr="2.12" Abbr="2.12 pp." DocPartId="3a82955b86c74f5fb164a50bfcdd7be4" PartId="1797ec222de5430fab8aee5b1bd71370"/>
      <Part Type="papunktis" Nr="2.13" Abbr="2.13 pp." DocPartId="e86d2f94688541718dbe0be3eb17265a" PartId="b23cfff310c94b4c889962cbed61da07"/>
      <Part Type="papunktis" Nr="2.14" Abbr="2.14 pp." DocPartId="16167a6c96cc4ef9bca6059c92a87b8f" PartId="8378a3ea785e4078966450fe61a2413c"/>
      <Part Type="papunktis" Nr="2.15" Abbr="2.15 pp." DocPartId="3db30e7e08194739ba13cde822c052a1" PartId="12a0df5a6d51438fa422380678017168"/>
      <Part Type="papunktis" Nr="2.16" Abbr="2.16 pp." DocPartId="bc5e0fe1d96440e896d94657ffd4b088" PartId="e5b1c9fadeb34fb39dc6515ef7733243"/>
      <Part Type="papunktis" Nr="2.17" Abbr="2.17 pp." DocPartId="a2dd2d27f56c44cb851d286ae541aab6" PartId="083f1ec357244e4ab774d30314599fee"/>
      <Part Type="papunktis" Nr="2.18" Abbr="2.18 pp." DocPartId="fa53e94aff3d4be4945cf38fce5a42b8" PartId="1fd62aa016974666bdf77281293e6ae7"/>
      <Part Type="papunktis" Nr="2.19" Abbr="2.19 pp." DocPartId="1b68baa24cdb4fa8943f78248a7866df" PartId="2fe4eb5a6ce4484682f83ce8c88a14ac"/>
      <Part Type="papunktis" Nr="2.20" Abbr="2.20 pp." DocPartId="52f690b21d904343bb8616d4efdca5b5" PartId="6c44b519871a4eb6a9c9a2cc6a6e18ab"/>
      <Part Type="papunktis" Nr="2.21" Abbr="2.21 pp." DocPartId="ecbafed4b6f540aaa56c43e3d0d1ebf4" PartId="ba2da6211ba343918f7f1d913cbbbae3"/>
      <Part Type="papunktis" Nr="2.22" Abbr="2.22 pp." DocPartId="c69a9f5246074a4ab29eb7d102f3f464" PartId="21fe422d5c404329a51ef6971cde8c5e"/>
      <Part Type="papunktis" Nr="2.23" Abbr="2.23 pp." DocPartId="7fb5f990e18f4df0b1e461c7d646a8ed" PartId="27dcc86fd2bc4d14a6cedfbcc10a0752"/>
      <Part Type="papunktis" Nr="2.24" Abbr="2.24 pp." DocPartId="97f4fb54d968442e994f2b0a5be04a24" PartId="c67c36bd53154627a51f008a0aaa4139"/>
      <Part Type="papunktis" Nr="2.25" Abbr="2.25 pp." DocPartId="0ac73c87bb19454088d86112f37e9d28" PartId="fd832a0e94b049df97441b5a3f8d65d9"/>
      <Part Type="papunktis" Nr="2.26" Abbr="2.26 pp." DocPartId="a8098121e39c49c28b82ff1e752e6589" PartId="1301c9785ab14412a4dff651373deba9"/>
      <Part Type="papunktis" Nr="2.27" Abbr="2.27 pp." DocPartId="bbed5ad2d15a48418227329bb6f7a95f" PartId="bb9bae13197b46bba2c8165d4c7308d2"/>
      <Part Type="papunktis" Nr="2.28" Abbr="2.28 pp." DocPartId="065ac786340a4152a584caf7fba72630" PartId="6386b2825a884e8283a328b07d3b2436"/>
    </Part>
    <Part Type="punktas" Nr="3" Abbr="3 p." DocPartId="45653f74650e428f9add667301e96dad" PartId="f5569c69184c4aee8d40d9f082ea65b3">
      <Part Type="papunktis" Nr="3.1" Abbr="3.1 pp." DocPartId="b25c5616296645ac93764460e5a5cfce" PartId="4bdf3172d9194002bc7127b32a687d0e"/>
      <Part Type="papunktis" Nr="3.2" Abbr="3.2 pp." DocPartId="cdda8e7f4fe74e71b84c9a5204eb12ee" PartId="de44d4b220a94b6b85987248c05647e5"/>
      <Part Type="papunktis" Nr="3.3" Abbr="3.3 pp." DocPartId="059be1046e1a4f7982bcdf243bf28549" PartId="31cfc3ea2d9349cc9609cf4abddd1aa7"/>
      <Part Type="papunktis" Nr="3.4" Abbr="3.4 pp." DocPartId="547d7f5604be4cc987479f4cda3972f4" PartId="87add3f95ca84b509baa00bec20cd863"/>
    </Part>
    <Part Type="signatura" DocPartId="cc6299a5ce7846f7b1ccb68acc1418e2" PartId="d9841d98dd7b4424984d0c5bb4ba969a"/>
  </Part>
</Parts>
</file>

<file path=customXml/itemProps1.xml><?xml version="1.0" encoding="utf-8"?>
<ds:datastoreItem xmlns:ds="http://schemas.openxmlformats.org/officeDocument/2006/customXml" ds:itemID="{9F987569-D550-4C4E-A235-EB0E9004C7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764bfa-6629-461a-a916-9989f894d33a"/>
    <ds:schemaRef ds:uri="355a9660-50cc-49f7-b53b-60589026c6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DA80E3-6A04-4610-8AA0-37B0E48C14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BA054C-1110-435A-9C64-666BF2DD0488}">
  <ds:schemaRefs>
    <ds:schemaRef ds:uri="http://schemas.microsoft.com/office/2006/metadata/properties"/>
    <ds:schemaRef ds:uri="http://schemas.microsoft.com/office/infopath/2007/PartnerControls"/>
    <ds:schemaRef ds:uri="ed764bfa-6629-461a-a916-9989f894d33a"/>
    <ds:schemaRef ds:uri="355a9660-50cc-49f7-b53b-60589026c624"/>
  </ds:schemaRefs>
</ds:datastoreItem>
</file>

<file path=customXml/itemProps4.xml><?xml version="1.0" encoding="utf-8"?>
<ds:datastoreItem xmlns:ds="http://schemas.openxmlformats.org/officeDocument/2006/customXml" ds:itemID="{30C549D5-E026-48E7-8C03-1647135DAF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15</Pages>
  <Words>2524</Words>
  <Characters>15733</Characters>
  <Application>Microsoft Office Word</Application>
  <DocSecurity>0</DocSecurity>
  <Lines>131</Lines>
  <Paragraphs>36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18221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JŪRĖNIENĖ Jolanta</cp:lastModifiedBy>
  <cp:revision>5</cp:revision>
  <cp:lastPrinted>2019-09-30T12:12:00Z</cp:lastPrinted>
  <dcterms:created xsi:type="dcterms:W3CDTF">2023-05-25T11:17:00Z</dcterms:created>
  <dcterms:modified xsi:type="dcterms:W3CDTF">2023-05-30T05:16:00Z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0x0101005CF4D17EE3E62C4D86156D6EFF3342C5</vt:lpwstr>
  </property>
</Properties>
</file>