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a6404ac19394203a31c6b2401e05883"/>
        <w:id w:val="255724065"/>
        <w:lock w:val="sdtLocked"/>
      </w:sdtPr>
      <w:sdtEndPr/>
      <w:sdtContent>
        <w:p w14:paraId="236BF196" w14:textId="288B8CF6" w:rsidR="00CB56A0" w:rsidRDefault="00E959FF" w:rsidP="00E959FF"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  <w:r>
            <w:rPr>
              <w:noProof/>
              <w:sz w:val="10"/>
              <w:lang w:eastAsia="lt-LT"/>
            </w:rPr>
            <w:drawing>
              <wp:inline distT="0" distB="0" distL="0" distR="0" wp14:anchorId="088C894F" wp14:editId="01FF21AE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36BF197" w14:textId="77777777" w:rsidR="00CB56A0" w:rsidRDefault="00E959FF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 w14:paraId="1F1C1582" w14:textId="77777777" w:rsidR="00E959FF" w:rsidRDefault="00E959FF">
          <w:pPr>
            <w:keepNext/>
            <w:jc w:val="center"/>
            <w:outlineLvl w:val="2"/>
            <w:rPr>
              <w:b/>
              <w:bCs/>
            </w:rPr>
          </w:pPr>
        </w:p>
        <w:p w14:paraId="236BF198" w14:textId="77777777" w:rsidR="00CB56A0" w:rsidRDefault="00E959FF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236BF199" w14:textId="77777777" w:rsidR="00CB56A0" w:rsidRDefault="00E959FF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2016 M. SAUSIO 28 D. SPRENDIMO NR. T1-21 „DĖL TELŠIŲ RAJONO SAVIVALDYBĖS 2016 METŲ BIUDŽETO </w:t>
          </w:r>
          <w:r>
            <w:rPr>
              <w:b/>
              <w:szCs w:val="24"/>
            </w:rPr>
            <w:t>PATVIRTINIMO“ PAKEITIMO  </w:t>
          </w:r>
        </w:p>
        <w:p w14:paraId="236BF19A" w14:textId="77777777" w:rsidR="00CB56A0" w:rsidRDefault="00E959FF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 </w:t>
          </w:r>
        </w:p>
        <w:p w14:paraId="236BF19B" w14:textId="77777777" w:rsidR="00CB56A0" w:rsidRDefault="00E959FF">
          <w:pPr>
            <w:jc w:val="center"/>
            <w:rPr>
              <w:i/>
              <w:szCs w:val="24"/>
            </w:rPr>
          </w:pPr>
          <w:r>
            <w:rPr>
              <w:szCs w:val="24"/>
            </w:rPr>
            <w:t>2016 m. gegužės 26 d. Nr. T1-201</w:t>
          </w:r>
        </w:p>
        <w:p w14:paraId="236BF19C" w14:textId="77777777" w:rsidR="00CB56A0" w:rsidRDefault="00E959FF"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 w14:paraId="236BF19D" w14:textId="77777777" w:rsidR="00CB56A0" w:rsidRDefault="00CB56A0">
          <w:pPr>
            <w:ind w:firstLine="720"/>
            <w:jc w:val="both"/>
            <w:rPr>
              <w:szCs w:val="24"/>
            </w:rPr>
          </w:pPr>
        </w:p>
        <w:p w14:paraId="1371F060" w14:textId="77777777" w:rsidR="00E959FF" w:rsidRDefault="00E959FF">
          <w:pPr>
            <w:ind w:firstLine="720"/>
            <w:jc w:val="both"/>
            <w:rPr>
              <w:szCs w:val="24"/>
            </w:rPr>
          </w:pPr>
        </w:p>
        <w:sdt>
          <w:sdtPr>
            <w:alias w:val="pastraipa"/>
            <w:tag w:val="part_a2dda7c3211648f9b2d70abf2df25877"/>
            <w:id w:val="-357122841"/>
            <w:lock w:val="sdtLocked"/>
          </w:sdtPr>
          <w:sdtEndPr/>
          <w:sdtContent>
            <w:p w14:paraId="236BF19E" w14:textId="77777777" w:rsidR="00CB56A0" w:rsidRDefault="00E959FF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3f23844690574f22b8b13ac16ba64410"/>
            <w:id w:val="-1594849132"/>
            <w:lock w:val="sdtLocked"/>
          </w:sdtPr>
          <w:sdtEndPr/>
          <w:sdtContent>
            <w:p w14:paraId="236BF19F" w14:textId="77777777" w:rsidR="00CB56A0" w:rsidRDefault="00E959FF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f23844690574f22b8b13ac16ba64410"/>
                  <w:id w:val="142514582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2016 m. sausio 28 d. sprendimą Nr. T1-21 „Dėl Telšių rajono savivaldybės 2016 metų biudž</w:t>
              </w:r>
              <w:r>
                <w:rPr>
                  <w:szCs w:val="24"/>
                </w:rPr>
                <w:t>eto patvirtinimo“:</w:t>
              </w:r>
            </w:p>
            <w:sdt>
              <w:sdtPr>
                <w:alias w:val="1.1 pp."/>
                <w:tag w:val="part_a74f2fdb77da4488bd0d1d1891364b7d"/>
                <w:id w:val="-1759280980"/>
                <w:lock w:val="sdtLocked"/>
              </w:sdtPr>
              <w:sdtEndPr/>
              <w:sdtContent>
                <w:p w14:paraId="236BF1A0" w14:textId="77777777" w:rsidR="00CB56A0" w:rsidRDefault="00E959FF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74f2fdb77da4488bd0d1d1891364b7d"/>
                      <w:id w:val="47187983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9a4fbd1f253a424db7511c8907c49c3b"/>
                    <w:id w:val="1004467557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897d7557186544b9a8d41482badd3e29"/>
                        <w:id w:val="-1881547550"/>
                        <w:lock w:val="sdtLocked"/>
                      </w:sdtPr>
                      <w:sdtEndPr/>
                      <w:sdtContent>
                        <w:p w14:paraId="236BF1A1" w14:textId="77777777" w:rsidR="00CB56A0" w:rsidRDefault="00E959FF">
                          <w:pPr>
                            <w:ind w:firstLine="78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97d7557186544b9a8d41482badd3e29"/>
                              <w:id w:val="-12769423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 biudžeto pajamas – 36947,8 tūkst. eurų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da05ffe753d44272a61fd45a5adeef2a"/>
                <w:id w:val="108091983"/>
                <w:lock w:val="sdtLocked"/>
              </w:sdtPr>
              <w:sdtEndPr/>
              <w:sdtContent>
                <w:p w14:paraId="236BF1A2" w14:textId="77777777" w:rsidR="00CB56A0" w:rsidRDefault="00E959F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a05ffe753d44272a61fd45a5adeef2a"/>
                      <w:id w:val="-14013670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42ade45abcc24887a9c2dcaa13ea00d1"/>
                    <w:id w:val="498088606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8900416afccd487ca3be05651bb3c05f"/>
                        <w:id w:val="-519625383"/>
                        <w:lock w:val="sdtLocked"/>
                      </w:sdtPr>
                      <w:sdtEndPr/>
                      <w:sdtContent>
                        <w:p w14:paraId="236BF1A3" w14:textId="77777777" w:rsidR="00CB56A0" w:rsidRDefault="00E959FF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„ </w:t>
                          </w:r>
                          <w:sdt>
                            <w:sdtPr>
                              <w:alias w:val="Numeris"/>
                              <w:tag w:val="nr_8900416afccd487ca3be05651bb3c05f"/>
                              <w:id w:val="-12971124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biudžetinių įstaigų pajamas į savivaldybės biudžetą </w:t>
                          </w:r>
                          <w:r>
                            <w:rPr>
                              <w:szCs w:val="24"/>
                            </w:rPr>
                            <w:t>pagal įmokų rūšis – 1053,7 tūkst. eurų (2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acd73d022b6a4b8b82e42993400a6428"/>
                <w:id w:val="-1397811923"/>
                <w:lock w:val="sdtLocked"/>
              </w:sdtPr>
              <w:sdtEndPr/>
              <w:sdtContent>
                <w:p w14:paraId="236BF1A4" w14:textId="77777777" w:rsidR="00CB56A0" w:rsidRDefault="00E959F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cd73d022b6a4b8b82e42993400a6428"/>
                      <w:id w:val="-6034930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2565a070080d42d0b98b70dabf30c0f8"/>
                    <w:id w:val="-2062850231"/>
                    <w:lock w:val="sdtLocked"/>
                  </w:sdtPr>
                  <w:sdtEndPr/>
                  <w:sdtContent>
                    <w:sdt>
                      <w:sdtPr>
                        <w:alias w:val="1.3 pp."/>
                        <w:tag w:val="part_0259408716ee4e0a8fb2c61778e740d4"/>
                        <w:id w:val="-1290740995"/>
                        <w:lock w:val="sdtLocked"/>
                      </w:sdtPr>
                      <w:sdtEndPr/>
                      <w:sdtContent>
                        <w:p w14:paraId="236BF1A5" w14:textId="77777777" w:rsidR="00CB56A0" w:rsidRDefault="00E959FF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259408716ee4e0a8fb2c61778e740d4"/>
                              <w:id w:val="62196936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– 38696,0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00acd8fb8ab346b8bfbd658f17f7f873"/>
                <w:id w:val="-844251957"/>
                <w:lock w:val="sdtLocked"/>
              </w:sdtPr>
              <w:sdtEndPr/>
              <w:sdtContent>
                <w:p w14:paraId="236BF1A6" w14:textId="77777777" w:rsidR="00CB56A0" w:rsidRDefault="00E959F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0acd8fb8ab346b8bfbd658f17f7f873"/>
                      <w:id w:val="-15218460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b9311f275c1e4d13b45750db9efa65d0"/>
                    <w:id w:val="665982774"/>
                    <w:lock w:val="sdtLocked"/>
                  </w:sdtPr>
                  <w:sdtEndPr/>
                  <w:sdtContent>
                    <w:sdt>
                      <w:sdtPr>
                        <w:alias w:val="1.3.1 pp."/>
                        <w:tag w:val="part_7302e354d055488cb7226ad3ba855abd"/>
                        <w:id w:val="-591697566"/>
                        <w:lock w:val="sdtLocked"/>
                      </w:sdtPr>
                      <w:sdtEndPr/>
                      <w:sdtContent>
                        <w:p w14:paraId="236BF1A7" w14:textId="77777777" w:rsidR="00CB56A0" w:rsidRDefault="00E959FF">
                          <w:pPr>
                            <w:tabs>
                              <w:tab w:val="center" w:pos="4153"/>
                              <w:tab w:val="right" w:pos="8306"/>
                            </w:tabs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ab/>
                            <w:t xml:space="preserve">      „</w:t>
                          </w:r>
                          <w:sdt>
                            <w:sdtPr>
                              <w:alias w:val="Numeris"/>
                              <w:tag w:val="nr_7302e354d055488cb7226ad3ba855abd"/>
                              <w:id w:val="-16995329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savarankiškoms funkcijoms atlikti – 19428,0 tūkst. eurų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1299476fb4ae4cac8dd2637e59307f89"/>
                <w:id w:val="130226996"/>
                <w:lock w:val="sdtLocked"/>
              </w:sdtPr>
              <w:sdtEndPr/>
              <w:sdtContent>
                <w:p w14:paraId="236BF1A8" w14:textId="77777777" w:rsidR="00CB56A0" w:rsidRDefault="00E959F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299476fb4ae4cac8dd2637e59307f89"/>
                      <w:id w:val="40749820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1.3.4 papunktį ir jį išdėstyti taip: </w:t>
                  </w:r>
                </w:p>
                <w:sdt>
                  <w:sdtPr>
                    <w:alias w:val="citata"/>
                    <w:tag w:val="part_757ac1124e27418a890f4f588f7936b9"/>
                    <w:id w:val="-1215657749"/>
                    <w:lock w:val="sdtLocked"/>
                  </w:sdtPr>
                  <w:sdtEndPr/>
                  <w:sdtContent>
                    <w:sdt>
                      <w:sdtPr>
                        <w:alias w:val="1.3.4 pp."/>
                        <w:tag w:val="part_7ff946af960e4a0db539a742485f894a"/>
                        <w:id w:val="562844865"/>
                        <w:lock w:val="sdtLocked"/>
                      </w:sdtPr>
                      <w:sdtEndPr/>
                      <w:sdtContent>
                        <w:p w14:paraId="236BF1A9" w14:textId="77777777" w:rsidR="00CB56A0" w:rsidRDefault="00E959FF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ff946af960e4a0db539a742485f894a"/>
                              <w:id w:val="6464057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kitai tikslinei dotacijai – 4673,0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530820f34fa54e349ad373b01906006b"/>
                <w:id w:val="-1493629513"/>
                <w:lock w:val="sdtLocked"/>
              </w:sdtPr>
              <w:sdtEndPr/>
              <w:sdtContent>
                <w:p w14:paraId="236BF1AA" w14:textId="77777777" w:rsidR="00CB56A0" w:rsidRDefault="00E959F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30820f34fa54e349ad373b01906006b"/>
                      <w:id w:val="-47368137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1.3.6 papunktį ir jį išdėstyti </w:t>
                  </w:r>
                  <w:r>
                    <w:rPr>
                      <w:szCs w:val="24"/>
                    </w:rPr>
                    <w:t xml:space="preserve">taip: </w:t>
                  </w:r>
                </w:p>
                <w:sdt>
                  <w:sdtPr>
                    <w:alias w:val="citata"/>
                    <w:tag w:val="part_1be81f6aa5c34b5c8df79f5a62ac9aae"/>
                    <w:id w:val="-309632601"/>
                    <w:lock w:val="sdtLocked"/>
                  </w:sdtPr>
                  <w:sdtEndPr/>
                  <w:sdtContent>
                    <w:sdt>
                      <w:sdtPr>
                        <w:alias w:val="1.3.6 pp."/>
                        <w:tag w:val="part_54ddd8d7687249f68748c70c410e8d33"/>
                        <w:id w:val="-2071565430"/>
                        <w:lock w:val="sdtLocked"/>
                      </w:sdtPr>
                      <w:sdtEndPr/>
                      <w:sdtContent>
                        <w:p w14:paraId="236BF1AB" w14:textId="77777777" w:rsidR="00CB56A0" w:rsidRDefault="00E959FF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4ddd8d7687249f68748c70c410e8d33"/>
                              <w:id w:val="9175990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iš biudžetinių įstaigų pajamų – 1053,7 tūkst. eurų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1ae7751b1db14648a75e610de6cc42ec"/>
                <w:id w:val="-724989052"/>
                <w:lock w:val="sdtLocked"/>
              </w:sdtPr>
              <w:sdtEndPr/>
              <w:sdtContent>
                <w:p w14:paraId="236BF1AC" w14:textId="77777777" w:rsidR="00CB56A0" w:rsidRDefault="00E959FF">
                  <w:pPr>
                    <w:ind w:firstLine="720"/>
                    <w:jc w:val="both"/>
                    <w:rPr>
                      <w:szCs w:val="24"/>
                      <w:lang w:val="en-GB"/>
                    </w:rPr>
                  </w:pPr>
                  <w:sdt>
                    <w:sdtPr>
                      <w:alias w:val="Numeris"/>
                      <w:tag w:val="nr_1ae7751b1db14648a75e610de6cc42ec"/>
                      <w:id w:val="-184338205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GB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  <w:lang w:val="en-GB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val="en-GB"/>
                    </w:rPr>
                    <w:t>Pakeisti</w:t>
                  </w:r>
                  <w:proofErr w:type="spellEnd"/>
                  <w:r>
                    <w:rPr>
                      <w:szCs w:val="24"/>
                      <w:lang w:val="en-GB"/>
                    </w:rPr>
                    <w:t xml:space="preserve"> 1.4 </w:t>
                  </w:r>
                  <w:proofErr w:type="spellStart"/>
                  <w:r>
                    <w:rPr>
                      <w:szCs w:val="24"/>
                      <w:lang w:val="en-GB"/>
                    </w:rPr>
                    <w:t>papunktį</w:t>
                  </w:r>
                  <w:proofErr w:type="spellEnd"/>
                  <w:r>
                    <w:rPr>
                      <w:szCs w:val="24"/>
                      <w:lang w:val="en-GB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GB"/>
                    </w:rPr>
                    <w:t>ir</w:t>
                  </w:r>
                  <w:proofErr w:type="spellEnd"/>
                  <w:r>
                    <w:rPr>
                      <w:szCs w:val="24"/>
                      <w:lang w:val="en-GB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GB"/>
                    </w:rPr>
                    <w:t>jį</w:t>
                  </w:r>
                  <w:proofErr w:type="spellEnd"/>
                  <w:r>
                    <w:rPr>
                      <w:szCs w:val="24"/>
                      <w:lang w:val="en-GB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GB"/>
                    </w:rPr>
                    <w:t>išdėstyti</w:t>
                  </w:r>
                  <w:proofErr w:type="spellEnd"/>
                  <w:r>
                    <w:rPr>
                      <w:szCs w:val="24"/>
                      <w:lang w:val="en-GB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GB"/>
                    </w:rPr>
                    <w:t>taip</w:t>
                  </w:r>
                  <w:proofErr w:type="spellEnd"/>
                  <w:r>
                    <w:rPr>
                      <w:szCs w:val="24"/>
                      <w:lang w:val="en-GB"/>
                    </w:rPr>
                    <w:t xml:space="preserve">: </w:t>
                  </w:r>
                </w:p>
                <w:sdt>
                  <w:sdtPr>
                    <w:alias w:val="citata"/>
                    <w:tag w:val="part_92f7bd2e42064d84bb8c24b0222b50eb"/>
                    <w:id w:val="-2066403694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db2cb43705a040d3868f24042c057c3f"/>
                        <w:id w:val="1371807254"/>
                        <w:lock w:val="sdtLocked"/>
                      </w:sdtPr>
                      <w:sdtEndPr/>
                      <w:sdtContent>
                        <w:p w14:paraId="236BF1AD" w14:textId="77777777" w:rsidR="00CB56A0" w:rsidRDefault="00E959FF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b2cb43705a040d3868f24042c057c3f"/>
                              <w:id w:val="16937240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pagal programas – 38696,0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adc2afadc2e4484d9733e87fab5b8ebe"/>
            <w:id w:val="550496662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236BF1AE" w14:textId="375D4688" w:rsidR="00CB56A0" w:rsidRDefault="00E959FF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dc2afadc2e4484d9733e87fab5b8ebe"/>
                  <w:id w:val="-35002767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Pakeisti 1 punkte nurodytu s</w:t>
              </w:r>
              <w:r>
                <w:rPr>
                  <w:szCs w:val="24"/>
                </w:rPr>
                <w:t xml:space="preserve">prendimu patvirtintus: </w:t>
              </w:r>
            </w:p>
            <w:sdt>
              <w:sdtPr>
                <w:alias w:val="2.1 pp."/>
                <w:tag w:val="part_8dee30e3ba504d03a239c9d816ed0236"/>
                <w:id w:val="-1124069736"/>
                <w:lock w:val="sdtLocked"/>
              </w:sdtPr>
              <w:sdtEndPr/>
              <w:sdtContent>
                <w:p w14:paraId="236BF1AF" w14:textId="77777777" w:rsidR="00CB56A0" w:rsidRDefault="00E959F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dee30e3ba504d03a239c9d816ed0236"/>
                      <w:id w:val="44566976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8dc853c15d4b4b8bab2c3af3ae67b316"/>
                <w:id w:val="7573474"/>
                <w:lock w:val="sdtLocked"/>
              </w:sdtPr>
              <w:sdtEndPr/>
              <w:sdtContent>
                <w:p w14:paraId="236BF1B0" w14:textId="77777777" w:rsidR="00CB56A0" w:rsidRDefault="00E959F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dc853c15d4b4b8bab2c3af3ae67b316"/>
                      <w:id w:val="90988638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dd38b5ebda5a432b970ea90722d59f2c"/>
                <w:id w:val="2109081803"/>
                <w:lock w:val="sdtLocked"/>
              </w:sdtPr>
              <w:sdtEndPr/>
              <w:sdtContent>
                <w:p w14:paraId="236BF1B1" w14:textId="77777777" w:rsidR="00CB56A0" w:rsidRDefault="00E959F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d38b5ebda5a432b970ea90722d59f2c"/>
                      <w:id w:val="48744532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14e2c10f306b4131b368cf5ef5f653e5"/>
                <w:id w:val="-1182964133"/>
                <w:lock w:val="sdtLocked"/>
              </w:sdtPr>
              <w:sdtEndPr/>
              <w:sdtContent>
                <w:p w14:paraId="236BF1B2" w14:textId="77777777" w:rsidR="00CB56A0" w:rsidRDefault="00E959F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4e2c10f306b4131b368cf5ef5f653e5"/>
                      <w:id w:val="-183274699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4 priedą ir jį išdėstyti nauja redak</w:t>
                  </w:r>
                  <w:r>
                    <w:rPr>
                      <w:szCs w:val="24"/>
                    </w:rPr>
                    <w:t>cija (pridedama);</w:t>
                  </w:r>
                </w:p>
              </w:sdtContent>
            </w:sdt>
            <w:sdt>
              <w:sdtPr>
                <w:alias w:val="2.5 pp."/>
                <w:tag w:val="part_c3cda4505947452e9a57c5dec53e310d"/>
                <w:id w:val="-652671131"/>
                <w:lock w:val="sdtLocked"/>
              </w:sdtPr>
              <w:sdtEndPr/>
              <w:sdtContent>
                <w:p w14:paraId="236BF1B3" w14:textId="77777777" w:rsidR="00CB56A0" w:rsidRDefault="00E959F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3cda4505947452e9a57c5dec53e310d"/>
                      <w:id w:val="23151428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34285472b37e4ff0a10245fb53672c9e"/>
                <w:id w:val="1527451210"/>
                <w:lock w:val="sdtLocked"/>
              </w:sdtPr>
              <w:sdtEndPr/>
              <w:sdtContent>
                <w:p w14:paraId="236BF1B4" w14:textId="77777777" w:rsidR="00CB56A0" w:rsidRDefault="00E959F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4285472b37e4ff0a10245fb53672c9e"/>
                      <w:id w:val="-31696001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7 pp."/>
                <w:tag w:val="part_3ef678e3ce5b42ad962d7bd192fb430f"/>
                <w:id w:val="2067375021"/>
                <w:lock w:val="sdtLocked"/>
              </w:sdtPr>
              <w:sdtEndPr/>
              <w:sdtContent>
                <w:p w14:paraId="236BF1B5" w14:textId="77777777" w:rsidR="00CB56A0" w:rsidRDefault="00E959F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ef678e3ce5b42ad962d7bd192fb430f"/>
                      <w:id w:val="205149383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</w:rPr>
                    <w:t>. 8 priedą ir jį išdėstyti nauja redakcija (pridedama);</w:t>
                  </w:r>
                </w:p>
              </w:sdtContent>
            </w:sdt>
            <w:sdt>
              <w:sdtPr>
                <w:alias w:val="2.8 pp."/>
                <w:tag w:val="part_8583a838f94a43cb8f4870df795510a6"/>
                <w:id w:val="1841419326"/>
                <w:lock w:val="sdtLocked"/>
              </w:sdtPr>
              <w:sdtEndPr/>
              <w:sdtContent>
                <w:p w14:paraId="236BF1B6" w14:textId="77777777" w:rsidR="00CB56A0" w:rsidRDefault="00E959FF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583a838f94a43cb8f4870df795510a6"/>
                      <w:id w:val="196876528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2.8</w:t>
                      </w:r>
                    </w:sdtContent>
                  </w:sdt>
                  <w:r>
                    <w:rPr>
                      <w:szCs w:val="24"/>
                    </w:rPr>
                    <w:t>. 9 priedą ir jį išdėstyti nauja redakcija</w:t>
                  </w:r>
                  <w:r>
                    <w:rPr>
                      <w:szCs w:val="24"/>
                    </w:rPr>
                    <w:t xml:space="preserve"> (pridedama);</w:t>
                  </w:r>
                </w:p>
              </w:sdtContent>
            </w:sdt>
            <w:sdt>
              <w:sdtPr>
                <w:alias w:val="2.9 pp."/>
                <w:tag w:val="part_af4bb42032504a1facfa71c22267b3f1"/>
                <w:id w:val="1587725377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p w14:paraId="236BF1B9" w14:textId="258BD2A4" w:rsidR="00CB56A0" w:rsidRDefault="00E959FF" w:rsidP="00E959FF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f4bb42032504a1facfa71c22267b3f1"/>
                      <w:id w:val="-11553709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2.9</w:t>
                      </w:r>
                    </w:sdtContent>
                  </w:sdt>
                  <w:r>
                    <w:rPr>
                      <w:szCs w:val="24"/>
                    </w:rPr>
                    <w:t xml:space="preserve">. 12 priedą ir jį išdėstyti nauja redakcija (pridedama). </w:t>
                  </w:r>
                </w:p>
              </w:sdtContent>
            </w:sdt>
          </w:sdtContent>
        </w:sdt>
        <w:sdt>
          <w:sdtPr>
            <w:alias w:val="signatura"/>
            <w:tag w:val="part_bdc9fab53f4849b79778c55667abab65"/>
            <w:id w:val="2119252054"/>
            <w:lock w:val="sdtLocked"/>
            <w:placeholder>
              <w:docPart w:val="DefaultPlaceholder_1082065158"/>
            </w:placeholder>
          </w:sdtPr>
          <w:sdtEndPr>
            <w:rPr>
              <w:sz w:val="22"/>
              <w:szCs w:val="22"/>
            </w:rPr>
          </w:sdtEndPr>
          <w:sdtContent>
            <w:p w14:paraId="4BD484EF" w14:textId="77777777" w:rsidR="00E959FF" w:rsidRDefault="00E959FF">
              <w:pPr>
                <w:tabs>
                  <w:tab w:val="left" w:pos="1296"/>
                  <w:tab w:val="center" w:pos="4153"/>
                  <w:tab w:val="right" w:pos="8306"/>
                </w:tabs>
              </w:pPr>
            </w:p>
            <w:p w14:paraId="23790DBD" w14:textId="77777777" w:rsidR="00E959FF" w:rsidRDefault="00E959FF">
              <w:pPr>
                <w:tabs>
                  <w:tab w:val="left" w:pos="1296"/>
                  <w:tab w:val="center" w:pos="4153"/>
                  <w:tab w:val="right" w:pos="8306"/>
                </w:tabs>
              </w:pPr>
              <w:bookmarkStart w:id="0" w:name="_GoBack"/>
              <w:bookmarkEnd w:id="0"/>
            </w:p>
            <w:p w14:paraId="7610CC2C" w14:textId="77777777" w:rsidR="00E959FF" w:rsidRDefault="00E959FF">
              <w:pPr>
                <w:tabs>
                  <w:tab w:val="left" w:pos="1296"/>
                  <w:tab w:val="center" w:pos="4153"/>
                  <w:tab w:val="right" w:pos="8306"/>
                </w:tabs>
              </w:pPr>
            </w:p>
            <w:p w14:paraId="236BF1BE" w14:textId="344015A9" w:rsidR="00CB56A0" w:rsidRDefault="00E959FF" w:rsidP="00E959FF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 w:val="22"/>
                  <w:szCs w:val="22"/>
                  <w:lang w:val="en-GB"/>
                </w:rPr>
              </w:pPr>
              <w:r>
                <w:t>Savivaldybės meras</w:t>
              </w:r>
              <w:r>
                <w:tab/>
              </w:r>
              <w:r>
                <w:tab/>
              </w:r>
              <w:r>
                <w:t xml:space="preserve">  Petras </w:t>
              </w:r>
              <w:proofErr w:type="spellStart"/>
              <w:r>
                <w:t>Kuizinas</w:t>
              </w:r>
              <w:proofErr w:type="spellEnd"/>
              <w:r>
                <w:t xml:space="preserve"> </w:t>
              </w:r>
            </w:p>
          </w:sdtContent>
        </w:sdt>
      </w:sdtContent>
    </w:sdt>
    <w:sectPr w:rsidR="00CB56A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6BF1C3" w14:textId="77777777" w:rsidR="00CB56A0" w:rsidRDefault="00E959FF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236BF1C4" w14:textId="77777777" w:rsidR="00CB56A0" w:rsidRDefault="00E959FF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6BF1C7" w14:textId="77777777" w:rsidR="00CB56A0" w:rsidRDefault="00CB56A0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6BF1C8" w14:textId="77777777" w:rsidR="00CB56A0" w:rsidRDefault="00CB56A0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6BF1CA" w14:textId="77777777" w:rsidR="00CB56A0" w:rsidRDefault="00CB56A0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6BF1C1" w14:textId="77777777" w:rsidR="00CB56A0" w:rsidRDefault="00E959FF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236BF1C2" w14:textId="77777777" w:rsidR="00CB56A0" w:rsidRDefault="00E959FF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6BF1C5" w14:textId="77777777" w:rsidR="00CB56A0" w:rsidRDefault="00CB56A0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6BF1C6" w14:textId="77777777" w:rsidR="00CB56A0" w:rsidRDefault="00CB56A0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6BF1C9" w14:textId="77777777" w:rsidR="00CB56A0" w:rsidRDefault="00CB56A0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3253CD"/>
    <w:rsid w:val="00CB56A0"/>
    <w:rsid w:val="00E95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36BF19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E959F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E959FF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E959FF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E959F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E959FF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E959F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83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7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14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9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56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232A"/>
    <w:rsid w:val="005A2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A232A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A232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d762aee219f48e7929dc91485d8679c" PartId="3a6404ac19394203a31c6b2401e05883">
    <Part Type="pastraipa" Nr="" Abbr="" Title="" Notes="" DocPartId="8eac1e5d4f904bfdb936053e8adc7b31" PartId="a2dda7c3211648f9b2d70abf2df25877"/>
    <Part Type="punktas" Nr="1" Abbr="1 p." DocPartId="3aeefc9211414520b6c2160d738e8ea5" PartId="3f23844690574f22b8b13ac16ba64410">
      <Part Type="papunktis" Nr="1.1" Abbr="1.1 pp." DocPartId="39518b37f8344519827048fa543ae830" PartId="a74f2fdb77da4488bd0d1d1891364b7d">
        <Part Type="citata" DocPartId="a75fb9bcc0aa4bc6a243b1e5d13c35d2" PartId="9a4fbd1f253a424db7511c8907c49c3b">
          <Part Type="papunktis" Nr="1.1" Abbr="1.1 pp." DocPartId="47adfb4bbc834e4e8930f986610e24bb" PartId="897d7557186544b9a8d41482badd3e29"/>
        </Part>
      </Part>
      <Part Type="papunktis" Nr="1.2" Abbr="1.2 pp." DocPartId="e4d6b9545f2348e995e9926f215f4fb0" PartId="da05ffe753d44272a61fd45a5adeef2a">
        <Part Type="citata" DocPartId="4dd2554264384c76becd6046ea102032" PartId="42ade45abcc24887a9c2dcaa13ea00d1">
          <Part Type="papunktis" Nr="1.2" Abbr="1.2 pp." DocPartId="f9b4460b95c14459a51c60b80fc25c89" PartId="8900416afccd487ca3be05651bb3c05f"/>
        </Part>
      </Part>
      <Part Type="papunktis" Nr="1.3" Abbr="1.3 pp." DocPartId="41e0f0e82bf34bff8b14775d3cdfdb4d" PartId="acd73d022b6a4b8b82e42993400a6428">
        <Part Type="citata" DocPartId="8e72b292b0f444b2b418020d17482e4b" PartId="2565a070080d42d0b98b70dabf30c0f8">
          <Part Type="papunktis" Nr="1.3" Abbr="1.3 pp." DocPartId="9f07b399561a49b383f0b4c09cc397a6" PartId="0259408716ee4e0a8fb2c61778e740d4"/>
        </Part>
      </Part>
      <Part Type="papunktis" Nr="1.4" Abbr="1.4 pp." DocPartId="86e1062ce62d4ab3bbf3bc7c75a7496d" PartId="00acd8fb8ab346b8bfbd658f17f7f873">
        <Part Type="citata" DocPartId="8778202301de4b8da2d13d0919ab81cd" PartId="b9311f275c1e4d13b45750db9efa65d0">
          <Part Type="papunktis" Nr="1.3.1" Abbr="1.3.1 pp." DocPartId="e8f15380915a48c3baaad3869d508f3e" PartId="7302e354d055488cb7226ad3ba855abd"/>
        </Part>
      </Part>
      <Part Type="papunktis" Nr="1.5" Abbr="1.5 pp." DocPartId="39a6d25f84144e82ac304730874125e3" PartId="1299476fb4ae4cac8dd2637e59307f89">
        <Part Type="citata" DocPartId="28eb806ca91c4536a1ddc6a6fb7cfea2" PartId="757ac1124e27418a890f4f588f7936b9">
          <Part Type="papunktis" Nr="1.3.4" Abbr="1.3.4 pp." DocPartId="126e8ef1a57944c8a49f56e97883d69d" PartId="7ff946af960e4a0db539a742485f894a"/>
        </Part>
      </Part>
      <Part Type="papunktis" Nr="1.6" Abbr="1.6 pp." DocPartId="aa6432451bd2475f9dcec52e9ffa707d" PartId="530820f34fa54e349ad373b01906006b">
        <Part Type="citata" DocPartId="124ba6489b164610a070d42ccfc4b016" PartId="1be81f6aa5c34b5c8df79f5a62ac9aae">
          <Part Type="papunktis" Nr="1.3.6" Abbr="1.3.6 pp." DocPartId="b409d500dda941da80cd1ad88906a472" PartId="54ddd8d7687249f68748c70c410e8d33"/>
        </Part>
      </Part>
      <Part Type="papunktis" Nr="1.7" Abbr="1.7 pp." DocPartId="c6054c60e1c94ab5a30a73d3e4e2f435" PartId="1ae7751b1db14648a75e610de6cc42ec">
        <Part Type="citata" DocPartId="70b203241bd04b15846bd8e283113923" PartId="92f7bd2e42064d84bb8c24b0222b50eb">
          <Part Type="papunktis" Nr="1.4" Abbr="1.4 pp." DocPartId="90123f21616249df917d26f7883d4769" PartId="db2cb43705a040d3868f24042c057c3f"/>
        </Part>
      </Part>
    </Part>
    <Part Type="punktas" Nr="2" Abbr="2 p." DocPartId="ac0fc3beae194373898c9b1d5da1adaf" PartId="adc2afadc2e4484d9733e87fab5b8ebe">
      <Part Type="papunktis" Nr="2.1" Abbr="2.1 pp." DocPartId="394b6d27397745fc920c268f494d791a" PartId="8dee30e3ba504d03a239c9d816ed0236"/>
      <Part Type="papunktis" Nr="2.2" Abbr="2.2 pp." DocPartId="9170396457804e65ba28de0560417d04" PartId="8dc853c15d4b4b8bab2c3af3ae67b316"/>
      <Part Type="papunktis" Nr="2.3" Abbr="2.3 pp." DocPartId="86171e85ec66410ead8e42ee0426dd7e" PartId="dd38b5ebda5a432b970ea90722d59f2c"/>
      <Part Type="papunktis" Nr="2.4" Abbr="2.4 pp." DocPartId="3d78479d9bc843229b363874104d510f" PartId="14e2c10f306b4131b368cf5ef5f653e5"/>
      <Part Type="papunktis" Nr="2.5" Abbr="2.5 pp." DocPartId="6b90b9f0f88d4da9b324606d6411eaad" PartId="c3cda4505947452e9a57c5dec53e310d"/>
      <Part Type="papunktis" Nr="2.6" Abbr="2.6 pp." DocPartId="309398a9d9954dcdb857fbff293b268e" PartId="34285472b37e4ff0a10245fb53672c9e"/>
      <Part Type="papunktis" Nr="2.7" Abbr="2.7 pp." DocPartId="2ef670a065b34775b04cf6b7e3dbf724" PartId="3ef678e3ce5b42ad962d7bd192fb430f"/>
      <Part Type="papunktis" Nr="2.8" Abbr="2.8 pp." DocPartId="cbcdd8a0fb144943a16cdd8e4f186a00" PartId="8583a838f94a43cb8f4870df795510a6"/>
      <Part Type="papunktis" Nr="2.9" Abbr="2.9 pp." DocPartId="750a57bbaebd41409fd9ce8f3d27ae2a" PartId="af4bb42032504a1facfa71c22267b3f1"/>
    </Part>
    <Part Type="signatura" Nr="" Abbr="" Title="" Notes="" DocPartId="5799a5ee855e44b5835da23c8eafc871" PartId="bdc9fab53f4849b79778c55667abab6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5BDDB09-9814-47B0-BE0E-317144ADCB6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67E2526-FF07-4603-B470-F0AAD32622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1335</Words>
  <Characters>761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SKAPAITĖ Dalia</cp:lastModifiedBy>
  <cp:revision>3</cp:revision>
  <cp:lastPrinted>2016-05-12T13:02:00Z</cp:lastPrinted>
  <dcterms:created xsi:type="dcterms:W3CDTF">2016-05-30T12:36:00Z</dcterms:created>
  <dcterms:modified xsi:type="dcterms:W3CDTF">2016-05-30T13:53:00Z</dcterms:modified>
</cp:coreProperties>
</file>