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27e8cf481e44b0ab531270ab2dd0f90"/>
        <w:id w:val="-143740292"/>
        <w:lock w:val="sdtLocked"/>
      </w:sdtPr>
      <w:sdtEndPr/>
      <w:sdtContent>
        <w:p w:rsidR="005B599E" w:rsidRDefault="005B599E">
          <w:pPr>
            <w:tabs>
              <w:tab w:val="center" w:pos="4680"/>
              <w:tab w:val="right" w:pos="9360"/>
            </w:tabs>
            <w:jc w:val="center"/>
            <w:rPr>
              <w:szCs w:val="24"/>
              <w:lang w:eastAsia="lt-LT"/>
            </w:rPr>
          </w:pPr>
        </w:p>
        <w:p w:rsidR="005B599E" w:rsidRDefault="005B599E">
          <w:pPr>
            <w:tabs>
              <w:tab w:val="center" w:pos="4153"/>
              <w:tab w:val="right" w:pos="9100"/>
            </w:tabs>
            <w:suppressAutoHyphens/>
            <w:rPr>
              <w:rFonts w:ascii="Tahoma" w:hAnsi="Tahoma"/>
              <w:spacing w:val="10"/>
              <w:sz w:val="20"/>
              <w:lang w:eastAsia="lt-LT"/>
            </w:rPr>
          </w:pPr>
        </w:p>
        <w:p w:rsidR="005B599E" w:rsidRDefault="00E0658A">
          <w:pPr>
            <w:tabs>
              <w:tab w:val="center" w:pos="4153"/>
              <w:tab w:val="right" w:pos="9100"/>
            </w:tabs>
            <w:suppressAutoHyphens/>
            <w:jc w:val="center"/>
            <w:rPr>
              <w:szCs w:val="24"/>
              <w:lang w:eastAsia="lt-LT"/>
            </w:rPr>
          </w:pPr>
          <w:r>
            <w:rPr>
              <w:noProof/>
              <w:lang w:eastAsia="lt-LT"/>
            </w:rPr>
            <w:drawing>
              <wp:inline distT="0" distB="0" distL="0" distR="0" wp14:anchorId="2F05806B" wp14:editId="011C4724">
                <wp:extent cx="525780" cy="624840"/>
                <wp:effectExtent l="0" t="0" r="762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5780" cy="624840"/>
                        </a:xfrm>
                        <a:prstGeom prst="rect">
                          <a:avLst/>
                        </a:prstGeom>
                        <a:solidFill>
                          <a:srgbClr val="FFFFFF">
                            <a:alpha val="0"/>
                          </a:srgbClr>
                        </a:solidFill>
                        <a:ln>
                          <a:noFill/>
                        </a:ln>
                      </pic:spPr>
                    </pic:pic>
                  </a:graphicData>
                </a:graphic>
              </wp:inline>
            </w:drawing>
          </w:r>
        </w:p>
        <w:p w:rsidR="005B599E" w:rsidRDefault="00E0658A">
          <w:pPr>
            <w:suppressAutoHyphens/>
            <w:jc w:val="center"/>
            <w:rPr>
              <w:b/>
              <w:bCs/>
              <w:szCs w:val="24"/>
              <w:lang w:eastAsia="lt-LT"/>
            </w:rPr>
          </w:pPr>
          <w:r>
            <w:rPr>
              <w:b/>
              <w:bCs/>
              <w:szCs w:val="24"/>
              <w:lang w:eastAsia="lt-LT"/>
            </w:rPr>
            <w:t>LIETUVOS RESPUBLIKOS APLINKOS MINISTRAS</w:t>
          </w:r>
        </w:p>
        <w:p w:rsidR="005B599E" w:rsidRDefault="005B599E">
          <w:pPr>
            <w:rPr>
              <w:szCs w:val="24"/>
            </w:rPr>
          </w:pPr>
        </w:p>
        <w:p w:rsidR="005B599E" w:rsidRDefault="00E0658A">
          <w:pPr>
            <w:suppressAutoHyphens/>
            <w:jc w:val="center"/>
            <w:rPr>
              <w:szCs w:val="24"/>
              <w:lang w:eastAsia="lt-LT"/>
            </w:rPr>
          </w:pPr>
          <w:r>
            <w:rPr>
              <w:b/>
              <w:bCs/>
              <w:szCs w:val="24"/>
              <w:lang w:eastAsia="lt-LT"/>
            </w:rPr>
            <w:t>ĮSAKYMAS</w:t>
          </w:r>
        </w:p>
        <w:p w:rsidR="005B599E" w:rsidRDefault="00E0658A">
          <w:pPr>
            <w:jc w:val="center"/>
            <w:rPr>
              <w:b/>
              <w:bCs/>
              <w:szCs w:val="24"/>
              <w:lang w:eastAsia="ar-SA"/>
            </w:rPr>
          </w:pPr>
          <w:r>
            <w:rPr>
              <w:b/>
              <w:szCs w:val="24"/>
              <w:lang w:eastAsia="ar-SA"/>
            </w:rPr>
            <w:t>DĖL PLANUOJAMOS ŪKINĖS VEIKLOS OBJEKTO PATIKRINIMO PRIEŠ EKSPLOATAVIMO PRADŽIĄ TVARKOS APRAŠO</w:t>
          </w:r>
        </w:p>
        <w:p w:rsidR="005B599E" w:rsidRDefault="00E0658A">
          <w:pPr>
            <w:jc w:val="center"/>
            <w:rPr>
              <w:b/>
              <w:szCs w:val="24"/>
              <w:lang w:eastAsia="ar-SA"/>
            </w:rPr>
          </w:pPr>
          <w:r>
            <w:rPr>
              <w:b/>
              <w:bCs/>
              <w:szCs w:val="24"/>
              <w:lang w:eastAsia="ar-SA"/>
            </w:rPr>
            <w:t>PATVIRTINIMO</w:t>
          </w:r>
        </w:p>
        <w:p w:rsidR="005B599E" w:rsidRDefault="005B599E">
          <w:pPr>
            <w:jc w:val="center"/>
            <w:rPr>
              <w:b/>
              <w:szCs w:val="24"/>
              <w:lang w:eastAsia="ar-SA"/>
            </w:rPr>
          </w:pPr>
        </w:p>
        <w:p w:rsidR="005B599E" w:rsidRDefault="00E0658A">
          <w:pPr>
            <w:jc w:val="center"/>
            <w:rPr>
              <w:szCs w:val="24"/>
              <w:lang w:eastAsia="ar-SA"/>
            </w:rPr>
          </w:pPr>
          <w:r>
            <w:rPr>
              <w:szCs w:val="24"/>
              <w:lang w:eastAsia="ar-SA"/>
            </w:rPr>
            <w:t>2021 m. liepos 30</w:t>
          </w:r>
          <w:r>
            <w:rPr>
              <w:szCs w:val="24"/>
              <w:lang w:eastAsia="ar-SA"/>
            </w:rPr>
            <w:t xml:space="preserve"> d. Nr. D1-444</w:t>
          </w:r>
        </w:p>
        <w:p w:rsidR="005B599E" w:rsidRDefault="00E0658A">
          <w:pPr>
            <w:jc w:val="center"/>
            <w:rPr>
              <w:szCs w:val="24"/>
              <w:lang w:eastAsia="ar-SA"/>
            </w:rPr>
          </w:pPr>
          <w:r>
            <w:rPr>
              <w:szCs w:val="24"/>
              <w:lang w:eastAsia="ar-SA"/>
            </w:rPr>
            <w:t>Vilnius</w:t>
          </w:r>
        </w:p>
        <w:p w:rsidR="005B599E" w:rsidRDefault="005B599E">
          <w:pPr>
            <w:jc w:val="center"/>
            <w:rPr>
              <w:szCs w:val="24"/>
              <w:lang w:eastAsia="ar-SA"/>
            </w:rPr>
          </w:pPr>
        </w:p>
        <w:sdt>
          <w:sdtPr>
            <w:alias w:val="preambule"/>
            <w:tag w:val="part_d87b9c2f99af4673b723702988986199"/>
            <w:id w:val="1809360502"/>
            <w:lock w:val="sdtLocked"/>
          </w:sdtPr>
          <w:sdtEndPr/>
          <w:sdtContent>
            <w:p w:rsidR="005B599E" w:rsidRDefault="00E0658A">
              <w:pPr>
                <w:ind w:firstLine="567"/>
                <w:jc w:val="both"/>
                <w:rPr>
                  <w:szCs w:val="24"/>
                  <w:lang w:eastAsia="ar-SA"/>
                </w:rPr>
              </w:pPr>
              <w:r>
                <w:rPr>
                  <w:szCs w:val="24"/>
                </w:rPr>
                <w:t xml:space="preserve">Vadovaudamasis Lietuvos Respublikos aplinkos apsaugos įstatymo 19 straipsnio 1 dalimi: </w:t>
              </w:r>
            </w:p>
          </w:sdtContent>
        </w:sdt>
        <w:sdt>
          <w:sdtPr>
            <w:alias w:val="1 p."/>
            <w:tag w:val="part_e7e14aee5b0044b3b9597f352c3e26d8"/>
            <w:id w:val="390013060"/>
            <w:lock w:val="sdtLocked"/>
          </w:sdtPr>
          <w:sdtEndPr/>
          <w:sdtContent>
            <w:p w:rsidR="005B599E" w:rsidRDefault="00E0658A">
              <w:pPr>
                <w:ind w:firstLine="567"/>
                <w:jc w:val="both"/>
                <w:rPr>
                  <w:color w:val="000000"/>
                  <w:szCs w:val="24"/>
                </w:rPr>
              </w:pPr>
              <w:sdt>
                <w:sdtPr>
                  <w:alias w:val="Numeris"/>
                  <w:tag w:val="nr_e7e14aee5b0044b3b9597f352c3e26d8"/>
                  <w:id w:val="1832792100"/>
                  <w:lock w:val="sdtLocked"/>
                </w:sdtPr>
                <w:sdtEndPr/>
                <w:sdtContent>
                  <w:r>
                    <w:rPr>
                      <w:szCs w:val="24"/>
                      <w:lang w:eastAsia="ar-SA"/>
                    </w:rPr>
                    <w:t>1</w:t>
                  </w:r>
                </w:sdtContent>
              </w:sdt>
              <w:r>
                <w:rPr>
                  <w:szCs w:val="24"/>
                  <w:lang w:eastAsia="ar-SA"/>
                </w:rPr>
                <w:t xml:space="preserve">. T v i r t i n u </w:t>
              </w:r>
              <w:r>
                <w:rPr>
                  <w:color w:val="000000"/>
                  <w:szCs w:val="24"/>
                </w:rPr>
                <w:t> </w:t>
              </w:r>
              <w:r>
                <w:rPr>
                  <w:szCs w:val="24"/>
                  <w:lang w:eastAsia="ar-SA"/>
                </w:rPr>
                <w:t>Planuojamos ūkinės veiklos objekto patikrinimo prieš eksploatavimo pradžią tvarkos aprašą (tol</w:t>
              </w:r>
              <w:r>
                <w:rPr>
                  <w:szCs w:val="24"/>
                  <w:lang w:eastAsia="ar-SA"/>
                </w:rPr>
                <w:t>iau – Tvarkos aprašas) (pridedama).</w:t>
              </w:r>
            </w:p>
          </w:sdtContent>
        </w:sdt>
        <w:sdt>
          <w:sdtPr>
            <w:alias w:val="2 p."/>
            <w:tag w:val="part_7d56cc43a3b74eff8198e1620402839a"/>
            <w:id w:val="2100446090"/>
            <w:lock w:val="sdtLocked"/>
          </w:sdtPr>
          <w:sdtEndPr/>
          <w:sdtContent>
            <w:p w:rsidR="005B599E" w:rsidRDefault="00E0658A">
              <w:pPr>
                <w:ind w:firstLine="567"/>
                <w:jc w:val="both"/>
                <w:rPr>
                  <w:szCs w:val="24"/>
                  <w:lang w:eastAsia="ar-SA"/>
                </w:rPr>
              </w:pPr>
              <w:sdt>
                <w:sdtPr>
                  <w:alias w:val="Numeris"/>
                  <w:tag w:val="nr_7d56cc43a3b74eff8198e1620402839a"/>
                  <w:id w:val="-1480608343"/>
                  <w:lock w:val="sdtLocked"/>
                </w:sdtPr>
                <w:sdtEndPr/>
                <w:sdtContent>
                  <w:r>
                    <w:rPr>
                      <w:szCs w:val="24"/>
                      <w:lang w:eastAsia="ar-SA"/>
                    </w:rPr>
                    <w:t>2</w:t>
                  </w:r>
                </w:sdtContent>
              </w:sdt>
              <w:r>
                <w:rPr>
                  <w:szCs w:val="24"/>
                  <w:lang w:eastAsia="ar-SA"/>
                </w:rPr>
                <w:t>. P a v e d u:</w:t>
              </w:r>
            </w:p>
            <w:sdt>
              <w:sdtPr>
                <w:alias w:val="2.1 pp."/>
                <w:tag w:val="part_a9694070750f4fb8ad3f38a7646d59f5"/>
                <w:id w:val="1778990652"/>
                <w:lock w:val="sdtLocked"/>
              </w:sdtPr>
              <w:sdtEndPr/>
              <w:sdtContent>
                <w:p w:rsidR="005B599E" w:rsidRDefault="00E0658A">
                  <w:pPr>
                    <w:ind w:firstLine="567"/>
                    <w:jc w:val="both"/>
                    <w:rPr>
                      <w:szCs w:val="24"/>
                      <w:lang w:eastAsia="ar-SA"/>
                    </w:rPr>
                  </w:pPr>
                  <w:sdt>
                    <w:sdtPr>
                      <w:alias w:val="Numeris"/>
                      <w:tag w:val="nr_a9694070750f4fb8ad3f38a7646d59f5"/>
                      <w:id w:val="1982882498"/>
                      <w:lock w:val="sdtLocked"/>
                    </w:sdtPr>
                    <w:sdtEndPr/>
                    <w:sdtContent>
                      <w:r>
                        <w:rPr>
                          <w:szCs w:val="24"/>
                          <w:lang w:eastAsia="ar-SA"/>
                        </w:rPr>
                        <w:t>2.1</w:t>
                      </w:r>
                    </w:sdtContent>
                  </w:sdt>
                  <w:r>
                    <w:rPr>
                      <w:szCs w:val="24"/>
                      <w:lang w:eastAsia="ar-SA"/>
                    </w:rPr>
                    <w:t>. Aplinkos apsaugos agentūrai:</w:t>
                  </w:r>
                </w:p>
                <w:sdt>
                  <w:sdtPr>
                    <w:alias w:val="2.1.1 pp."/>
                    <w:tag w:val="part_612574514ab8435aa05f19e08a8de6b1"/>
                    <w:id w:val="-137951223"/>
                    <w:lock w:val="sdtLocked"/>
                  </w:sdtPr>
                  <w:sdtEndPr/>
                  <w:sdtContent>
                    <w:p w:rsidR="005B599E" w:rsidRDefault="00E0658A">
                      <w:pPr>
                        <w:ind w:firstLine="567"/>
                        <w:jc w:val="both"/>
                        <w:rPr>
                          <w:szCs w:val="24"/>
                          <w:lang w:eastAsia="ar-SA"/>
                        </w:rPr>
                      </w:pPr>
                      <w:sdt>
                        <w:sdtPr>
                          <w:alias w:val="Numeris"/>
                          <w:tag w:val="nr_612574514ab8435aa05f19e08a8de6b1"/>
                          <w:id w:val="-73121362"/>
                          <w:lock w:val="sdtLocked"/>
                        </w:sdtPr>
                        <w:sdtEndPr/>
                        <w:sdtContent>
                          <w:r>
                            <w:rPr>
                              <w:szCs w:val="24"/>
                              <w:lang w:eastAsia="ar-SA"/>
                            </w:rPr>
                            <w:t>2.1.1</w:t>
                          </w:r>
                        </w:sdtContent>
                      </w:sdt>
                      <w:r>
                        <w:rPr>
                          <w:szCs w:val="24"/>
                          <w:lang w:eastAsia="ar-SA"/>
                        </w:rPr>
                        <w:t xml:space="preserve">. </w:t>
                      </w:r>
                      <w:r>
                        <w:rPr>
                          <w:color w:val="000000"/>
                          <w:szCs w:val="24"/>
                        </w:rPr>
                        <w:t xml:space="preserve">Lietuvos Respublikos aplinkos apsaugos įstatymo </w:t>
                      </w:r>
                      <w:r>
                        <w:rPr>
                          <w:szCs w:val="24"/>
                          <w:lang w:eastAsia="ar-SA"/>
                        </w:rPr>
                        <w:t xml:space="preserve">19 straipsnyje nustatytais pagrindais ir Tvarkos apraše nustatyta tvarka fiziniam ar juridiniam asmeniui, </w:t>
                      </w:r>
                      <w:r>
                        <w:rPr>
                          <w:szCs w:val="24"/>
                          <w:lang w:eastAsia="ar-SA"/>
                        </w:rPr>
                        <w:t>prieš pradedant eksploatuoti ūkinės veiklos objektą ir vykdyti ūkinę veiklą, organizuoti patikrinimą, kurio tikslas – nustatyti, ar ūkinės veiklos objekte įgyvendintos taršos integruotos kontrolės ir prevencijos arba taršos leidime nurodytos sąlygos, kuria</w:t>
                      </w:r>
                      <w:r>
                        <w:rPr>
                          <w:szCs w:val="24"/>
                          <w:lang w:eastAsia="ar-SA"/>
                        </w:rPr>
                        <w:t>s būtina įgyvendinti iki ūkinės veiklos vykdymo pradžios;</w:t>
                      </w:r>
                    </w:p>
                  </w:sdtContent>
                </w:sdt>
                <w:sdt>
                  <w:sdtPr>
                    <w:alias w:val="2.1.2 pp."/>
                    <w:tag w:val="part_af9f376b811b4b01ba0ec42e03dfcd11"/>
                    <w:id w:val="-971059778"/>
                    <w:lock w:val="sdtLocked"/>
                  </w:sdtPr>
                  <w:sdtEndPr/>
                  <w:sdtContent>
                    <w:p w:rsidR="005B599E" w:rsidRDefault="00E0658A">
                      <w:pPr>
                        <w:ind w:firstLine="567"/>
                        <w:jc w:val="both"/>
                        <w:rPr>
                          <w:szCs w:val="24"/>
                          <w:lang w:eastAsia="ar-SA"/>
                        </w:rPr>
                      </w:pPr>
                      <w:sdt>
                        <w:sdtPr>
                          <w:alias w:val="Numeris"/>
                          <w:tag w:val="nr_af9f376b811b4b01ba0ec42e03dfcd11"/>
                          <w:id w:val="2139450042"/>
                          <w:lock w:val="sdtLocked"/>
                        </w:sdtPr>
                        <w:sdtEndPr/>
                        <w:sdtContent>
                          <w:r>
                            <w:rPr>
                              <w:szCs w:val="24"/>
                              <w:lang w:eastAsia="ar-SA"/>
                            </w:rPr>
                            <w:t>2.1.2</w:t>
                          </w:r>
                        </w:sdtContent>
                      </w:sdt>
                      <w:r>
                        <w:rPr>
                          <w:szCs w:val="24"/>
                          <w:lang w:eastAsia="ar-SA"/>
                        </w:rPr>
                        <w:t>. Tvarkos apraše nustatytais atvejais ir tvarka kviesti Aplinkos apsaugos departamentą prie Aplinkos ministerijos ir kitas Tvarkos apraše nurodytas institucijas dalyvauti šio įsakymo 2.1.1 </w:t>
                      </w:r>
                      <w:r>
                        <w:rPr>
                          <w:szCs w:val="24"/>
                          <w:lang w:eastAsia="ar-SA"/>
                        </w:rPr>
                        <w:t>papunktyje nurodytame patikrinime;</w:t>
                      </w:r>
                    </w:p>
                  </w:sdtContent>
                </w:sdt>
              </w:sdtContent>
            </w:sdt>
            <w:sdt>
              <w:sdtPr>
                <w:alias w:val="2.2 pp."/>
                <w:tag w:val="part_fd6b365b5e01433ca47e697cf2b80f79"/>
                <w:id w:val="552585906"/>
                <w:lock w:val="sdtLocked"/>
              </w:sdtPr>
              <w:sdtEndPr/>
              <w:sdtContent>
                <w:p w:rsidR="005B599E" w:rsidRDefault="00E0658A">
                  <w:pPr>
                    <w:ind w:firstLine="567"/>
                    <w:jc w:val="both"/>
                    <w:rPr>
                      <w:szCs w:val="24"/>
                      <w:lang w:eastAsia="ar-SA"/>
                    </w:rPr>
                  </w:pPr>
                  <w:sdt>
                    <w:sdtPr>
                      <w:alias w:val="Numeris"/>
                      <w:tag w:val="nr_fd6b365b5e01433ca47e697cf2b80f79"/>
                      <w:id w:val="-861894473"/>
                      <w:lock w:val="sdtLocked"/>
                    </w:sdtPr>
                    <w:sdtEndPr/>
                    <w:sdtContent>
                      <w:r>
                        <w:rPr>
                          <w:szCs w:val="24"/>
                          <w:lang w:eastAsia="ar-SA"/>
                        </w:rPr>
                        <w:t>2.2</w:t>
                      </w:r>
                    </w:sdtContent>
                  </w:sdt>
                  <w:r>
                    <w:rPr>
                      <w:szCs w:val="24"/>
                      <w:lang w:eastAsia="ar-SA"/>
                    </w:rPr>
                    <w:t>. Aplinkos apsaugos departamentui Aplinkos apsaugos agentūros kvietimu Tvarkos apraše nustatytais atvejais ir tvarka dalyvauti šio įsakymo 2.1.1 papunktyje nurodytame patikrinime.</w:t>
                  </w:r>
                </w:p>
              </w:sdtContent>
            </w:sdt>
          </w:sdtContent>
        </w:sdt>
        <w:sdt>
          <w:sdtPr>
            <w:alias w:val="3 p."/>
            <w:tag w:val="part_e3a16d23a6a640a1a02eba72ff7e286f"/>
            <w:id w:val="1424913728"/>
            <w:lock w:val="sdtLocked"/>
            <w:placeholder>
              <w:docPart w:val="DefaultPlaceholder_1082065158"/>
            </w:placeholder>
          </w:sdtPr>
          <w:sdtEndPr>
            <w:rPr>
              <w:szCs w:val="24"/>
              <w:lang w:eastAsia="ar-SA"/>
            </w:rPr>
          </w:sdtEndPr>
          <w:sdtContent>
            <w:p w:rsidR="005B599E" w:rsidRDefault="00E0658A">
              <w:pPr>
                <w:ind w:firstLine="567"/>
                <w:jc w:val="both"/>
                <w:rPr>
                  <w:szCs w:val="24"/>
                  <w:lang w:eastAsia="ar-SA"/>
                </w:rPr>
              </w:pPr>
              <w:sdt>
                <w:sdtPr>
                  <w:alias w:val="Numeris"/>
                  <w:tag w:val="nr_e3a16d23a6a640a1a02eba72ff7e286f"/>
                  <w:id w:val="1170999086"/>
                  <w:lock w:val="sdtLocked"/>
                </w:sdtPr>
                <w:sdtEndPr/>
                <w:sdtContent>
                  <w:r>
                    <w:rPr>
                      <w:szCs w:val="24"/>
                      <w:lang w:eastAsia="ar-SA"/>
                    </w:rPr>
                    <w:t>3</w:t>
                  </w:r>
                </w:sdtContent>
              </w:sdt>
              <w:r>
                <w:rPr>
                  <w:szCs w:val="24"/>
                  <w:lang w:eastAsia="ar-SA"/>
                </w:rPr>
                <w:t>. N u s t a t a u, kad:</w:t>
              </w:r>
            </w:p>
            <w:sdt>
              <w:sdtPr>
                <w:alias w:val="3.1 pp."/>
                <w:tag w:val="part_800a403a086f442a9b2b207ec7dbb5d7"/>
                <w:id w:val="694733049"/>
                <w:lock w:val="sdtLocked"/>
              </w:sdtPr>
              <w:sdtEndPr/>
              <w:sdtContent>
                <w:p w:rsidR="005B599E" w:rsidRDefault="00E0658A">
                  <w:pPr>
                    <w:ind w:firstLine="567"/>
                    <w:jc w:val="both"/>
                    <w:rPr>
                      <w:szCs w:val="24"/>
                      <w:lang w:eastAsia="ar-SA"/>
                    </w:rPr>
                  </w:pPr>
                  <w:sdt>
                    <w:sdtPr>
                      <w:alias w:val="Numeris"/>
                      <w:tag w:val="nr_800a403a086f442a9b2b207ec7dbb5d7"/>
                      <w:id w:val="-1470440616"/>
                      <w:lock w:val="sdtLocked"/>
                    </w:sdtPr>
                    <w:sdtEndPr/>
                    <w:sdtContent>
                      <w:r>
                        <w:rPr>
                          <w:szCs w:val="24"/>
                          <w:lang w:eastAsia="ar-SA"/>
                        </w:rPr>
                        <w:t>3</w:t>
                      </w:r>
                      <w:r>
                        <w:rPr>
                          <w:szCs w:val="24"/>
                          <w:lang w:eastAsia="ar-SA"/>
                        </w:rPr>
                        <w:t>.1</w:t>
                      </w:r>
                    </w:sdtContent>
                  </w:sdt>
                  <w:r>
                    <w:rPr>
                      <w:szCs w:val="24"/>
                      <w:lang w:eastAsia="ar-SA"/>
                    </w:rPr>
                    <w:t>. šis įsakymas įsigalioja 2021 m. rugpjūčio 1 d.;</w:t>
                  </w:r>
                </w:p>
              </w:sdtContent>
            </w:sdt>
            <w:sdt>
              <w:sdtPr>
                <w:alias w:val="3.2 pp."/>
                <w:tag w:val="part_e38ca0b9bb8040baa1b141a1dd833f43"/>
                <w:id w:val="-1771535793"/>
                <w:lock w:val="sdtLocked"/>
                <w:placeholder>
                  <w:docPart w:val="DefaultPlaceholder_1082065158"/>
                </w:placeholder>
              </w:sdtPr>
              <w:sdtEndPr>
                <w:rPr>
                  <w:szCs w:val="24"/>
                  <w:lang w:eastAsia="ar-SA"/>
                </w:rPr>
              </w:sdtEndPr>
              <w:sdtContent>
                <w:p w:rsidR="005B599E" w:rsidRDefault="00E0658A">
                  <w:pPr>
                    <w:ind w:firstLine="567"/>
                    <w:jc w:val="both"/>
                    <w:rPr>
                      <w:szCs w:val="24"/>
                      <w:lang w:eastAsia="ar-SA"/>
                    </w:rPr>
                  </w:pPr>
                  <w:sdt>
                    <w:sdtPr>
                      <w:alias w:val="Numeris"/>
                      <w:tag w:val="nr_e38ca0b9bb8040baa1b141a1dd833f43"/>
                      <w:id w:val="1590195480"/>
                      <w:lock w:val="sdtLocked"/>
                    </w:sdtPr>
                    <w:sdtEndPr/>
                    <w:sdtContent>
                      <w:r>
                        <w:rPr>
                          <w:szCs w:val="24"/>
                          <w:lang w:eastAsia="ar-SA"/>
                        </w:rPr>
                        <w:t>3.2</w:t>
                      </w:r>
                    </w:sdtContent>
                  </w:sdt>
                  <w:r>
                    <w:rPr>
                      <w:szCs w:val="24"/>
                      <w:lang w:eastAsia="ar-SA"/>
                    </w:rPr>
                    <w:t>. fiziniai ir juridiniai asmenys, planuojantys pradėti eksploatuoti ūkinės veiklos objektą ir vykdyti ūkinę veiklą iki 2021 m. rugsėjo 3 d., pradeda eksploatuoti ūkinės veiklos objektą ir vykdyti</w:t>
                  </w:r>
                  <w:r>
                    <w:rPr>
                      <w:szCs w:val="24"/>
                      <w:lang w:eastAsia="ar-SA"/>
                    </w:rPr>
                    <w:t xml:space="preserve"> ūkinę veiklą pagal teisės aktų, galiojusių iki 2021 m. rugpjūčio 1 d., reikalavimus.</w:t>
                  </w:r>
                </w:p>
              </w:sdtContent>
            </w:sdt>
          </w:sdtContent>
        </w:sdt>
        <w:sdt>
          <w:sdtPr>
            <w:alias w:val="signatura"/>
            <w:tag w:val="part_2965d3602f9f4263ab225e8f587ce5e6"/>
            <w:id w:val="-1895574932"/>
            <w:lock w:val="sdtLocked"/>
            <w:placeholder>
              <w:docPart w:val="DefaultPlaceholder_1082065158"/>
            </w:placeholder>
          </w:sdtPr>
          <w:sdtEndPr>
            <w:rPr>
              <w:szCs w:val="24"/>
              <w:lang w:eastAsia="ar-SA"/>
            </w:rPr>
          </w:sdtEndPr>
          <w:sdtContent>
            <w:p w:rsidR="005B599E" w:rsidRDefault="005B599E">
              <w:pPr>
                <w:ind w:firstLine="567"/>
                <w:jc w:val="both"/>
              </w:pPr>
            </w:p>
            <w:p w:rsidR="005B599E" w:rsidRDefault="005B599E">
              <w:pPr>
                <w:ind w:firstLine="567"/>
              </w:pPr>
            </w:p>
            <w:p w:rsidR="005B599E" w:rsidRDefault="005B599E">
              <w:pPr>
                <w:ind w:firstLine="567"/>
              </w:pPr>
            </w:p>
            <w:p w:rsidR="005B599E" w:rsidRDefault="005B599E">
              <w:pPr>
                <w:ind w:firstLine="567"/>
              </w:pPr>
            </w:p>
            <w:p w:rsidR="00E0658A" w:rsidRDefault="00E0658A">
              <w:pPr>
                <w:tabs>
                  <w:tab w:val="left" w:pos="4825"/>
                </w:tabs>
                <w:ind w:left="8" w:right="34"/>
              </w:pPr>
              <w:r>
                <w:rPr>
                  <w:szCs w:val="24"/>
                  <w:lang w:eastAsia="ar-SA"/>
                </w:rPr>
                <w:t>Aplinkos ministras</w:t>
              </w:r>
              <w:r>
                <w:tab/>
                <w:t>Simonas Gentvilas</w:t>
              </w:r>
            </w:p>
            <w:p w:rsidR="005B599E" w:rsidRDefault="005B599E">
              <w:pPr>
                <w:tabs>
                  <w:tab w:val="left" w:pos="7230"/>
                </w:tabs>
                <w:suppressAutoHyphens/>
                <w:snapToGrid w:val="0"/>
                <w:ind w:left="8" w:right="34"/>
                <w:rPr>
                  <w:szCs w:val="24"/>
                  <w:lang w:eastAsia="lt-LT"/>
                </w:rPr>
              </w:pPr>
            </w:p>
            <w:p w:rsidR="005B599E" w:rsidRDefault="00E0658A">
              <w:pPr>
                <w:tabs>
                  <w:tab w:val="center" w:pos="4320"/>
                  <w:tab w:val="right" w:pos="8640"/>
                </w:tabs>
                <w:suppressAutoHyphens/>
                <w:jc w:val="right"/>
                <w:rPr>
                  <w:szCs w:val="24"/>
                  <w:lang w:eastAsia="ar-SA"/>
                </w:rPr>
              </w:pPr>
            </w:p>
          </w:sdtContent>
        </w:sdt>
      </w:sdtContent>
    </w:sdt>
    <w:sdt>
      <w:sdtPr>
        <w:alias w:val="patvirtinta"/>
        <w:tag w:val="part_df41b074438e4610869b3f55ea33cedf"/>
        <w:id w:val="966787855"/>
        <w:lock w:val="sdtLocked"/>
      </w:sdtPr>
      <w:sdtEndPr/>
      <w:sdtContent>
        <w:p w:rsidR="00E0658A" w:rsidRDefault="00E0658A">
          <w:pPr>
            <w:keepLines/>
            <w:tabs>
              <w:tab w:val="left" w:pos="1304"/>
              <w:tab w:val="left" w:pos="1457"/>
              <w:tab w:val="left" w:pos="1604"/>
              <w:tab w:val="left" w:pos="1757"/>
            </w:tabs>
            <w:suppressAutoHyphens/>
            <w:ind w:left="5953"/>
            <w:textAlignment w:val="center"/>
            <w:sectPr w:rsidR="00E0658A">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993" w:right="709" w:bottom="568" w:left="1701" w:header="1142" w:footer="567" w:gutter="0"/>
              <w:pgNumType w:start="1"/>
              <w:cols w:space="1296"/>
              <w:titlePg/>
              <w:docGrid w:linePitch="360"/>
            </w:sectPr>
          </w:pPr>
        </w:p>
        <w:p w:rsidR="005B599E" w:rsidRDefault="00E0658A">
          <w:pPr>
            <w:keepLines/>
            <w:tabs>
              <w:tab w:val="left" w:pos="1304"/>
              <w:tab w:val="left" w:pos="1457"/>
              <w:tab w:val="left" w:pos="1604"/>
              <w:tab w:val="left" w:pos="1757"/>
            </w:tabs>
            <w:suppressAutoHyphens/>
            <w:ind w:left="5953"/>
            <w:textAlignment w:val="center"/>
            <w:rPr>
              <w:szCs w:val="24"/>
              <w:lang w:eastAsia="ar-SA"/>
            </w:rPr>
          </w:pPr>
          <w:r>
            <w:rPr>
              <w:color w:val="000000"/>
              <w:szCs w:val="24"/>
            </w:rPr>
            <w:lastRenderedPageBreak/>
            <w:t>PATVIRTINTA</w:t>
          </w:r>
        </w:p>
        <w:p w:rsidR="005B599E" w:rsidRDefault="00E0658A">
          <w:pPr>
            <w:keepLines/>
            <w:tabs>
              <w:tab w:val="left" w:pos="1304"/>
              <w:tab w:val="left" w:pos="1457"/>
              <w:tab w:val="left" w:pos="1604"/>
              <w:tab w:val="left" w:pos="1757"/>
            </w:tabs>
            <w:suppressAutoHyphens/>
            <w:ind w:left="5953"/>
            <w:textAlignment w:val="center"/>
            <w:rPr>
              <w:color w:val="000000"/>
              <w:szCs w:val="24"/>
            </w:rPr>
          </w:pPr>
          <w:r>
            <w:rPr>
              <w:szCs w:val="24"/>
              <w:lang w:eastAsia="ar-SA"/>
            </w:rPr>
            <w:t xml:space="preserve">Lietuvos </w:t>
          </w:r>
          <w:r>
            <w:rPr>
              <w:color w:val="000000"/>
              <w:szCs w:val="24"/>
            </w:rPr>
            <w:t>Respublikos aplinkos ministro 2021 m. liepos 30</w:t>
          </w:r>
          <w:r>
            <w:rPr>
              <w:color w:val="000000"/>
              <w:szCs w:val="24"/>
            </w:rPr>
            <w:t xml:space="preserve"> d. įsakymu Nr. D1-444</w:t>
          </w:r>
        </w:p>
        <w:p w:rsidR="005B599E" w:rsidRDefault="005B599E">
          <w:pPr>
            <w:keepLines/>
            <w:tabs>
              <w:tab w:val="left" w:pos="1304"/>
              <w:tab w:val="left" w:pos="1457"/>
              <w:tab w:val="left" w:pos="1604"/>
              <w:tab w:val="left" w:pos="1757"/>
            </w:tabs>
            <w:suppressAutoHyphens/>
            <w:ind w:left="5953"/>
            <w:textAlignment w:val="center"/>
            <w:rPr>
              <w:color w:val="000000"/>
              <w:szCs w:val="24"/>
            </w:rPr>
          </w:pPr>
        </w:p>
        <w:p w:rsidR="005B599E" w:rsidRDefault="005B599E">
          <w:pPr>
            <w:suppressAutoHyphens/>
            <w:rPr>
              <w:b/>
              <w:bCs/>
              <w:szCs w:val="24"/>
              <w:lang w:eastAsia="ar-SA"/>
            </w:rPr>
          </w:pPr>
        </w:p>
        <w:p w:rsidR="005B599E" w:rsidRDefault="00E0658A">
          <w:pPr>
            <w:suppressAutoHyphens/>
            <w:jc w:val="center"/>
            <w:rPr>
              <w:b/>
              <w:szCs w:val="24"/>
              <w:lang w:eastAsia="ar-SA"/>
            </w:rPr>
          </w:pPr>
          <w:sdt>
            <w:sdtPr>
              <w:alias w:val="Pavadinimas"/>
              <w:tag w:val="title_df41b074438e4610869b3f55ea33cedf"/>
              <w:id w:val="-1610732473"/>
              <w:lock w:val="sdtLocked"/>
            </w:sdtPr>
            <w:sdtEndPr/>
            <w:sdtContent>
              <w:r>
                <w:rPr>
                  <w:b/>
                  <w:szCs w:val="24"/>
                  <w:lang w:eastAsia="ar-SA"/>
                </w:rPr>
                <w:t>PLANUOJAMOS ŪKINĖS VEIKLOS OBJEKTO PATIKRINIMO PRIEŠ EKSPLOATAVIMO PRADŽIĄ TVARKOS APRAŠAS</w:t>
              </w:r>
            </w:sdtContent>
          </w:sdt>
        </w:p>
        <w:p w:rsidR="005B599E" w:rsidRDefault="005B599E">
          <w:pPr>
            <w:suppressAutoHyphens/>
            <w:jc w:val="center"/>
            <w:rPr>
              <w:b/>
              <w:bCs/>
              <w:szCs w:val="24"/>
              <w:lang w:eastAsia="ar-SA"/>
            </w:rPr>
          </w:pPr>
        </w:p>
        <w:sdt>
          <w:sdtPr>
            <w:alias w:val="skyrius"/>
            <w:tag w:val="part_5d7956b68ec9493bb4f24dc262074b9a"/>
            <w:id w:val="774833814"/>
            <w:lock w:val="sdtLocked"/>
          </w:sdtPr>
          <w:sdtEndPr/>
          <w:sdtContent>
            <w:p w:rsidR="005B599E" w:rsidRDefault="00E0658A">
              <w:pPr>
                <w:keepNext/>
                <w:suppressAutoHyphens/>
                <w:jc w:val="center"/>
                <w:rPr>
                  <w:b/>
                  <w:szCs w:val="24"/>
                  <w:lang w:eastAsia="ar-SA"/>
                </w:rPr>
              </w:pPr>
              <w:sdt>
                <w:sdtPr>
                  <w:alias w:val="Numeris"/>
                  <w:tag w:val="nr_5d7956b68ec9493bb4f24dc262074b9a"/>
                  <w:id w:val="-102272324"/>
                  <w:lock w:val="sdtLocked"/>
                </w:sdtPr>
                <w:sdtEndPr/>
                <w:sdtContent>
                  <w:r>
                    <w:rPr>
                      <w:b/>
                      <w:szCs w:val="24"/>
                      <w:lang w:eastAsia="ar-SA"/>
                    </w:rPr>
                    <w:t>I</w:t>
                  </w:r>
                </w:sdtContent>
              </w:sdt>
              <w:r>
                <w:rPr>
                  <w:b/>
                  <w:szCs w:val="24"/>
                  <w:lang w:eastAsia="ar-SA"/>
                </w:rPr>
                <w:t xml:space="preserve"> SKYRIUS </w:t>
              </w:r>
            </w:p>
            <w:p w:rsidR="005B599E" w:rsidRDefault="00E0658A">
              <w:pPr>
                <w:keepNext/>
                <w:suppressAutoHyphens/>
                <w:jc w:val="center"/>
                <w:rPr>
                  <w:b/>
                  <w:szCs w:val="24"/>
                  <w:lang w:eastAsia="ar-SA"/>
                </w:rPr>
              </w:pPr>
              <w:sdt>
                <w:sdtPr>
                  <w:alias w:val="Pavadinimas"/>
                  <w:tag w:val="title_5d7956b68ec9493bb4f24dc262074b9a"/>
                  <w:id w:val="-464120960"/>
                  <w:lock w:val="sdtLocked"/>
                </w:sdtPr>
                <w:sdtEndPr/>
                <w:sdtContent>
                  <w:r>
                    <w:rPr>
                      <w:b/>
                      <w:szCs w:val="24"/>
                      <w:lang w:eastAsia="ar-SA"/>
                    </w:rPr>
                    <w:t>BENDROSIOS NUOSTATOS</w:t>
                  </w:r>
                </w:sdtContent>
              </w:sdt>
            </w:p>
            <w:p w:rsidR="005B599E" w:rsidRDefault="005B599E">
              <w:pPr>
                <w:suppressAutoHyphens/>
                <w:rPr>
                  <w:szCs w:val="24"/>
                  <w:lang w:eastAsia="ar-SA"/>
                </w:rPr>
              </w:pPr>
            </w:p>
            <w:sdt>
              <w:sdtPr>
                <w:alias w:val="1 p."/>
                <w:tag w:val="part_8ece5e8bc37945659321df577778d235"/>
                <w:id w:val="1203670088"/>
                <w:lock w:val="sdtLocked"/>
              </w:sdtPr>
              <w:sdtEndPr/>
              <w:sdtContent>
                <w:p w:rsidR="005B599E" w:rsidRDefault="00E0658A">
                  <w:pPr>
                    <w:suppressAutoHyphens/>
                    <w:ind w:firstLine="567"/>
                    <w:jc w:val="both"/>
                    <w:rPr>
                      <w:color w:val="000000"/>
                      <w:szCs w:val="24"/>
                    </w:rPr>
                  </w:pPr>
                  <w:sdt>
                    <w:sdtPr>
                      <w:alias w:val="Numeris"/>
                      <w:tag w:val="nr_8ece5e8bc37945659321df577778d235"/>
                      <w:id w:val="1660804256"/>
                      <w:lock w:val="sdtLocked"/>
                    </w:sdtPr>
                    <w:sdtEndPr/>
                    <w:sdtContent>
                      <w:r>
                        <w:rPr>
                          <w:szCs w:val="24"/>
                          <w:lang w:eastAsia="ar-SA"/>
                        </w:rPr>
                        <w:t>1</w:t>
                      </w:r>
                    </w:sdtContent>
                  </w:sdt>
                  <w:r>
                    <w:rPr>
                      <w:szCs w:val="24"/>
                      <w:lang w:eastAsia="ar-SA"/>
                    </w:rPr>
                    <w:t>. Planuojamos ūkinės veiklos objekto patikrinimo prieš eksploatavimo pradžią tvarkos apraše (toliau – Tvarkos aprašas) nustatyta Aplinkos apsaugos agentūros (toliau – AAA) informavimo apie planuojamos ūkinės veiklos objekto, kuriam išduotas taršos integruo</w:t>
                  </w:r>
                  <w:r>
                    <w:rPr>
                      <w:szCs w:val="24"/>
                      <w:lang w:eastAsia="ar-SA"/>
                    </w:rPr>
                    <w:t>tos prevencijos ir kontrolės leidimas (toliau – TIPK leidimas) arba taršos leidimas (toliau – ūkinės veiklos objektas), eksploatavimo ir ūkinės veiklos vykdymo pradžią, AAA organizuojamo patikrinimo, ar ūkinės veiklos objekte įgyvendintos leidime nurodytos</w:t>
                  </w:r>
                  <w:r>
                    <w:rPr>
                      <w:szCs w:val="24"/>
                      <w:lang w:eastAsia="ar-SA"/>
                    </w:rPr>
                    <w:t xml:space="preserve"> sąlygos, kurios privalo būti įgyvendintos iki ūkinės veiklos </w:t>
                  </w:r>
                  <w:r>
                    <w:rPr>
                      <w:color w:val="000000"/>
                      <w:szCs w:val="24"/>
                    </w:rPr>
                    <w:t>vykdymo pradžios (toliau – patikrinimas) ir AAA sprendimo dėl ūkinės veiklos objekto atitikties leidime nustatytoms sąlygoms (toliau – sprendimas) priėmimo tvarka.</w:t>
                  </w:r>
                </w:p>
              </w:sdtContent>
            </w:sdt>
            <w:sdt>
              <w:sdtPr>
                <w:alias w:val="2 p."/>
                <w:tag w:val="part_90372acfa316402885e6dcb0530a2b83"/>
                <w:id w:val="755941993"/>
                <w:lock w:val="sdtLocked"/>
              </w:sdtPr>
              <w:sdtEndPr/>
              <w:sdtContent>
                <w:p w:rsidR="005B599E" w:rsidRDefault="00E0658A">
                  <w:pPr>
                    <w:suppressAutoHyphens/>
                    <w:ind w:firstLine="567"/>
                    <w:jc w:val="both"/>
                    <w:rPr>
                      <w:color w:val="000000"/>
                      <w:szCs w:val="24"/>
                    </w:rPr>
                  </w:pPr>
                  <w:sdt>
                    <w:sdtPr>
                      <w:alias w:val="Numeris"/>
                      <w:tag w:val="nr_90372acfa316402885e6dcb0530a2b83"/>
                      <w:id w:val="250862965"/>
                      <w:lock w:val="sdtLocked"/>
                    </w:sdtPr>
                    <w:sdtEndPr/>
                    <w:sdtContent>
                      <w:r>
                        <w:rPr>
                          <w:color w:val="000000"/>
                          <w:szCs w:val="24"/>
                        </w:rPr>
                        <w:t>2</w:t>
                      </w:r>
                    </w:sdtContent>
                  </w:sdt>
                  <w:r>
                    <w:rPr>
                      <w:color w:val="000000"/>
                      <w:szCs w:val="24"/>
                    </w:rPr>
                    <w:t xml:space="preserve">. Įrenginio paleidimas </w:t>
                  </w:r>
                  <w:r>
                    <w:rPr>
                      <w:szCs w:val="24"/>
                      <w:lang w:eastAsia="ar-SA"/>
                    </w:rPr>
                    <w:t>ūk</w:t>
                  </w:r>
                  <w:r>
                    <w:rPr>
                      <w:szCs w:val="24"/>
                      <w:lang w:eastAsia="ar-SA"/>
                    </w:rPr>
                    <w:t>inės veiklos objekte</w:t>
                  </w:r>
                  <w:r>
                    <w:rPr>
                      <w:color w:val="000000"/>
                      <w:szCs w:val="24"/>
                    </w:rPr>
                    <w:t xml:space="preserve"> vykdomai veiklai ir kitai toje pačioje vietoje vykdomai techniškai su šia veikla tiesiogiai ar netiesiogiai susijusiai veiklai (pvz., pagalbinė veikla, be kurios įrenginys ar jo dalis negalėtų veikti), įskaitant įrenginio paleidimo ir </w:t>
                  </w:r>
                  <w:r>
                    <w:rPr>
                      <w:color w:val="000000"/>
                      <w:szCs w:val="24"/>
                    </w:rPr>
                    <w:t>derinimo darbus, laikoma ūkinės</w:t>
                  </w:r>
                  <w:r>
                    <w:rPr>
                      <w:szCs w:val="24"/>
                      <w:lang w:eastAsia="ar-SA"/>
                    </w:rPr>
                    <w:t xml:space="preserve"> veiklos </w:t>
                  </w:r>
                  <w:r>
                    <w:rPr>
                      <w:color w:val="000000"/>
                      <w:szCs w:val="24"/>
                    </w:rPr>
                    <w:t>vykdymo pradžia.</w:t>
                  </w:r>
                </w:p>
              </w:sdtContent>
            </w:sdt>
            <w:sdt>
              <w:sdtPr>
                <w:alias w:val="3 p."/>
                <w:tag w:val="part_bf6604257d5c4cd0b79c2928525fae10"/>
                <w:id w:val="-376322832"/>
                <w:lock w:val="sdtLocked"/>
              </w:sdtPr>
              <w:sdtEndPr/>
              <w:sdtContent>
                <w:p w:rsidR="005B599E" w:rsidRDefault="00E0658A">
                  <w:pPr>
                    <w:suppressAutoHyphens/>
                    <w:ind w:firstLine="567"/>
                    <w:jc w:val="both"/>
                    <w:rPr>
                      <w:color w:val="000000"/>
                      <w:szCs w:val="24"/>
                    </w:rPr>
                  </w:pPr>
                  <w:sdt>
                    <w:sdtPr>
                      <w:alias w:val="Numeris"/>
                      <w:tag w:val="nr_bf6604257d5c4cd0b79c2928525fae10"/>
                      <w:id w:val="-1719575377"/>
                      <w:lock w:val="sdtLocked"/>
                    </w:sdtPr>
                    <w:sdtEndPr/>
                    <w:sdtContent>
                      <w:r>
                        <w:rPr>
                          <w:color w:val="000000"/>
                          <w:szCs w:val="24"/>
                        </w:rPr>
                        <w:t>3</w:t>
                      </w:r>
                    </w:sdtContent>
                  </w:sdt>
                  <w:r>
                    <w:rPr>
                      <w:color w:val="000000"/>
                      <w:szCs w:val="24"/>
                    </w:rPr>
                    <w:t>. Tvarkos aprašo nuostatos taikomos atliekant ūkinės veiklos objekto, kuriam išduotas TIPK leidimas arba taršos leidimas, patikrinimą prieš eksploatavimo ir ūkinės veiklos vykdymo pradžią Tvarko</w:t>
                  </w:r>
                  <w:r>
                    <w:rPr>
                      <w:color w:val="000000"/>
                      <w:szCs w:val="24"/>
                    </w:rPr>
                    <w:t>s aprašo 15 ir 26 punktuose nurodytais atvejais.</w:t>
                  </w:r>
                </w:p>
              </w:sdtContent>
            </w:sdt>
            <w:sdt>
              <w:sdtPr>
                <w:alias w:val="4 p."/>
                <w:tag w:val="part_7c6d0b179d344af98befc52ce0570ce2"/>
                <w:id w:val="-1577812073"/>
                <w:lock w:val="sdtLocked"/>
              </w:sdtPr>
              <w:sdtEndPr/>
              <w:sdtContent>
                <w:p w:rsidR="005B599E" w:rsidRDefault="00E0658A">
                  <w:pPr>
                    <w:suppressAutoHyphens/>
                    <w:ind w:firstLine="567"/>
                    <w:jc w:val="both"/>
                    <w:rPr>
                      <w:szCs w:val="24"/>
                      <w:lang w:eastAsia="ar-SA"/>
                    </w:rPr>
                  </w:pPr>
                  <w:sdt>
                    <w:sdtPr>
                      <w:alias w:val="Numeris"/>
                      <w:tag w:val="nr_7c6d0b179d344af98befc52ce0570ce2"/>
                      <w:id w:val="-1881085932"/>
                      <w:lock w:val="sdtLocked"/>
                    </w:sdtPr>
                    <w:sdtEndPr/>
                    <w:sdtContent>
                      <w:r>
                        <w:rPr>
                          <w:szCs w:val="24"/>
                          <w:lang w:eastAsia="ar-SA"/>
                        </w:rPr>
                        <w:t>4</w:t>
                      </w:r>
                    </w:sdtContent>
                  </w:sdt>
                  <w:r>
                    <w:rPr>
                      <w:szCs w:val="24"/>
                      <w:lang w:eastAsia="ar-SA"/>
                    </w:rPr>
                    <w:t xml:space="preserve">. Tvarkos apraše vartojamos sąvokos atitinka </w:t>
                  </w:r>
                  <w:r>
                    <w:rPr>
                      <w:color w:val="000000"/>
                      <w:szCs w:val="24"/>
                    </w:rPr>
                    <w:t>Lietuvos Respublikos aplinkos apsaugos įstatyme, Lietuvos Respublikos statybos įstatyme, Lietuvos Respublikos planuojamos ūkinės veiklos poveikio aplinkai ve</w:t>
                  </w:r>
                  <w:r>
                    <w:rPr>
                      <w:color w:val="000000"/>
                      <w:szCs w:val="24"/>
                    </w:rPr>
                    <w:t>rtinimo įstatyme ir jų įgyvendinamuosiuose teisės aktuose įtvirtintas sąvokas.</w:t>
                  </w:r>
                </w:p>
                <w:p w:rsidR="005B599E" w:rsidRDefault="00E0658A">
                  <w:pPr>
                    <w:rPr>
                      <w:szCs w:val="24"/>
                      <w:lang w:eastAsia="ar-SA"/>
                    </w:rPr>
                  </w:pPr>
                </w:p>
              </w:sdtContent>
            </w:sdt>
          </w:sdtContent>
        </w:sdt>
        <w:sdt>
          <w:sdtPr>
            <w:alias w:val="skyrius"/>
            <w:tag w:val="part_46c5d8634a604e32987187d68587113e"/>
            <w:id w:val="2090889095"/>
            <w:lock w:val="sdtLocked"/>
          </w:sdtPr>
          <w:sdtEndPr/>
          <w:sdtContent>
            <w:p w:rsidR="005B599E" w:rsidRDefault="00E0658A">
              <w:pPr>
                <w:keepNext/>
                <w:suppressAutoHyphens/>
                <w:jc w:val="center"/>
                <w:rPr>
                  <w:b/>
                  <w:szCs w:val="24"/>
                  <w:lang w:eastAsia="ar-SA"/>
                </w:rPr>
              </w:pPr>
              <w:sdt>
                <w:sdtPr>
                  <w:alias w:val="Numeris"/>
                  <w:tag w:val="nr_46c5d8634a604e32987187d68587113e"/>
                  <w:id w:val="-93938964"/>
                  <w:lock w:val="sdtLocked"/>
                </w:sdtPr>
                <w:sdtEndPr/>
                <w:sdtContent>
                  <w:r>
                    <w:rPr>
                      <w:b/>
                      <w:szCs w:val="24"/>
                      <w:lang w:eastAsia="ar-SA"/>
                    </w:rPr>
                    <w:t>II</w:t>
                  </w:r>
                </w:sdtContent>
              </w:sdt>
              <w:r>
                <w:rPr>
                  <w:b/>
                  <w:szCs w:val="24"/>
                  <w:lang w:eastAsia="ar-SA"/>
                </w:rPr>
                <w:t xml:space="preserve"> SKYRIUS </w:t>
              </w:r>
            </w:p>
            <w:p w:rsidR="005B599E" w:rsidRDefault="00E0658A">
              <w:pPr>
                <w:keepNext/>
                <w:tabs>
                  <w:tab w:val="left" w:pos="0"/>
                </w:tabs>
                <w:suppressAutoHyphens/>
                <w:jc w:val="center"/>
                <w:outlineLvl w:val="1"/>
                <w:rPr>
                  <w:b/>
                  <w:szCs w:val="24"/>
                  <w:lang w:eastAsia="ar-SA"/>
                </w:rPr>
              </w:pPr>
              <w:sdt>
                <w:sdtPr>
                  <w:alias w:val="Pavadinimas"/>
                  <w:tag w:val="title_46c5d8634a604e32987187d68587113e"/>
                  <w:id w:val="-1069957753"/>
                  <w:lock w:val="sdtLocked"/>
                </w:sdtPr>
                <w:sdtEndPr/>
                <w:sdtContent>
                  <w:r>
                    <w:rPr>
                      <w:b/>
                      <w:szCs w:val="24"/>
                      <w:lang w:eastAsia="ar-SA"/>
                    </w:rPr>
                    <w:t>INFORMAVIMAS APIE PLANUOJAMĄ ŪKINĖS VEIKLOS OBJEKTO EKSPLOATAVIMO IR ŪKINĖS VEIKLOS VYKDYMO PRADŽIĄ</w:t>
                  </w:r>
                </w:sdtContent>
              </w:sdt>
            </w:p>
            <w:p w:rsidR="005B599E" w:rsidRDefault="005B599E">
              <w:pPr>
                <w:suppressAutoHyphens/>
                <w:jc w:val="center"/>
                <w:rPr>
                  <w:szCs w:val="24"/>
                  <w:lang w:eastAsia="ar-SA"/>
                </w:rPr>
              </w:pPr>
            </w:p>
            <w:sdt>
              <w:sdtPr>
                <w:alias w:val="5 p."/>
                <w:tag w:val="part_fbf167795dbf4ae0afc4527f2464b3db"/>
                <w:id w:val="508100423"/>
                <w:lock w:val="sdtLocked"/>
              </w:sdtPr>
              <w:sdtEndPr/>
              <w:sdtContent>
                <w:p w:rsidR="005B599E" w:rsidRDefault="00E0658A">
                  <w:pPr>
                    <w:suppressAutoHyphens/>
                    <w:ind w:firstLine="567"/>
                    <w:jc w:val="both"/>
                    <w:rPr>
                      <w:szCs w:val="24"/>
                      <w:lang w:eastAsia="ar-SA"/>
                    </w:rPr>
                  </w:pPr>
                  <w:sdt>
                    <w:sdtPr>
                      <w:alias w:val="Numeris"/>
                      <w:tag w:val="nr_fbf167795dbf4ae0afc4527f2464b3db"/>
                      <w:id w:val="1109164341"/>
                      <w:lock w:val="sdtLocked"/>
                    </w:sdtPr>
                    <w:sdtEndPr/>
                    <w:sdtContent>
                      <w:r>
                        <w:rPr>
                          <w:szCs w:val="24"/>
                          <w:lang w:eastAsia="ar-SA"/>
                        </w:rPr>
                        <w:t>5</w:t>
                      </w:r>
                    </w:sdtContent>
                  </w:sdt>
                  <w:r>
                    <w:rPr>
                      <w:szCs w:val="24"/>
                      <w:lang w:eastAsia="ar-SA"/>
                    </w:rPr>
                    <w:t xml:space="preserve">. Veiklos vykdytojas, norintis pradėti eksploatuoti </w:t>
                  </w:r>
                  <w:r>
                    <w:rPr>
                      <w:szCs w:val="24"/>
                      <w:lang w:eastAsia="ar-SA"/>
                    </w:rPr>
                    <w:t>ūkinės veiklos objektą ir pradėti ūkinę veiklą, ar jo įgaliotas asmuo ne vėliau kaip prieš 25 darbo dienas iki planuojamos eksploatavimo ir ūkinės veiklos vykdymo pradžios AAA pateikia pranešimą apie planuojamą ūkinės veiklos objekto eksploatavimo ir ūkinė</w:t>
                  </w:r>
                  <w:r>
                    <w:rPr>
                      <w:szCs w:val="24"/>
                      <w:lang w:eastAsia="ar-SA"/>
                    </w:rPr>
                    <w:t>s veiklos vykdymo pradžią (toliau – pranešimas) pagal Tvarkos aprašo 1 priede nurodytą pavyzdį. Jeigu AAA gauna pranešimą vėliau už šiame punkte nustatytą terminą arba su pranešimu pateiktos informacijos nepakanka priimti sprendimą, sprendimo priėmimo data</w:t>
                  </w:r>
                  <w:r>
                    <w:rPr>
                      <w:szCs w:val="24"/>
                      <w:lang w:eastAsia="ar-SA"/>
                    </w:rPr>
                    <w:t xml:space="preserve"> gali būti vėlesnė negu veiklos vykdytojo planuojama ūkinės veiklos objekto eksploatavimo ir ūkinės veiklos pradžia. Ūkinės veiklos objektą eksploatuoti ir ūkinę veiklą pradėti, kol nepriimtas sprendimas, negalima.</w:t>
                  </w:r>
                </w:p>
              </w:sdtContent>
            </w:sdt>
            <w:sdt>
              <w:sdtPr>
                <w:alias w:val="6 p."/>
                <w:tag w:val="part_e651eae7aecc4ae59f18b7c6f4478bb3"/>
                <w:id w:val="738977174"/>
                <w:lock w:val="sdtLocked"/>
              </w:sdtPr>
              <w:sdtEndPr/>
              <w:sdtContent>
                <w:p w:rsidR="005B599E" w:rsidRDefault="00E0658A">
                  <w:pPr>
                    <w:suppressAutoHyphens/>
                    <w:ind w:firstLine="567"/>
                    <w:jc w:val="both"/>
                    <w:rPr>
                      <w:szCs w:val="24"/>
                      <w:lang w:eastAsia="ar-SA"/>
                    </w:rPr>
                  </w:pPr>
                  <w:sdt>
                    <w:sdtPr>
                      <w:alias w:val="Numeris"/>
                      <w:tag w:val="nr_e651eae7aecc4ae59f18b7c6f4478bb3"/>
                      <w:id w:val="-1125461939"/>
                      <w:lock w:val="sdtLocked"/>
                    </w:sdtPr>
                    <w:sdtEndPr/>
                    <w:sdtContent>
                      <w:r>
                        <w:rPr>
                          <w:szCs w:val="24"/>
                          <w:lang w:eastAsia="ar-SA"/>
                        </w:rPr>
                        <w:t>6</w:t>
                      </w:r>
                    </w:sdtContent>
                  </w:sdt>
                  <w:r>
                    <w:rPr>
                      <w:szCs w:val="24"/>
                      <w:lang w:eastAsia="ar-SA"/>
                    </w:rPr>
                    <w:t>. Pranešime turi būti nurodoma:</w:t>
                  </w:r>
                </w:p>
                <w:sdt>
                  <w:sdtPr>
                    <w:alias w:val="6.1 pp."/>
                    <w:tag w:val="part_e8c80f6aa7fb437fa5822cff8746a3d8"/>
                    <w:id w:val="-849717981"/>
                    <w:lock w:val="sdtLocked"/>
                  </w:sdtPr>
                  <w:sdtEndPr/>
                  <w:sdtContent>
                    <w:p w:rsidR="005B599E" w:rsidRDefault="00E0658A">
                      <w:pPr>
                        <w:suppressAutoHyphens/>
                        <w:ind w:firstLine="567"/>
                        <w:jc w:val="both"/>
                        <w:rPr>
                          <w:szCs w:val="24"/>
                          <w:lang w:eastAsia="ar-SA"/>
                        </w:rPr>
                      </w:pPr>
                      <w:sdt>
                        <w:sdtPr>
                          <w:alias w:val="Numeris"/>
                          <w:tag w:val="nr_e8c80f6aa7fb437fa5822cff8746a3d8"/>
                          <w:id w:val="-1898735555"/>
                          <w:lock w:val="sdtLocked"/>
                        </w:sdtPr>
                        <w:sdtEndPr/>
                        <w:sdtContent>
                          <w:r>
                            <w:rPr>
                              <w:szCs w:val="24"/>
                              <w:lang w:eastAsia="ar-SA"/>
                            </w:rPr>
                            <w:t>6.1</w:t>
                          </w:r>
                        </w:sdtContent>
                      </w:sdt>
                      <w:r>
                        <w:rPr>
                          <w:szCs w:val="24"/>
                          <w:lang w:eastAsia="ar-SA"/>
                        </w:rPr>
                        <w:t xml:space="preserve">. </w:t>
                      </w:r>
                      <w:r>
                        <w:rPr>
                          <w:color w:val="000000"/>
                        </w:rPr>
                        <w:t xml:space="preserve">veiklos vykdytojo pavadinimas, juridinio asmens kodas, buveinės adresas, kontaktiniai </w:t>
                      </w:r>
                      <w:r>
                        <w:rPr>
                          <w:szCs w:val="24"/>
                          <w:lang w:eastAsia="ar-SA"/>
                        </w:rPr>
                        <w:t>duomenys;</w:t>
                      </w:r>
                    </w:p>
                  </w:sdtContent>
                </w:sdt>
                <w:sdt>
                  <w:sdtPr>
                    <w:alias w:val="6.2 pp."/>
                    <w:tag w:val="part_5ef5812414664cbdbf0592fb5f435b38"/>
                    <w:id w:val="-1973589797"/>
                    <w:lock w:val="sdtLocked"/>
                  </w:sdtPr>
                  <w:sdtEndPr/>
                  <w:sdtContent>
                    <w:p w:rsidR="005B599E" w:rsidRDefault="00E0658A">
                      <w:pPr>
                        <w:suppressAutoHyphens/>
                        <w:ind w:firstLine="567"/>
                        <w:jc w:val="both"/>
                        <w:rPr>
                          <w:szCs w:val="24"/>
                          <w:lang w:eastAsia="ar-SA"/>
                        </w:rPr>
                      </w:pPr>
                      <w:sdt>
                        <w:sdtPr>
                          <w:alias w:val="Numeris"/>
                          <w:tag w:val="nr_5ef5812414664cbdbf0592fb5f435b38"/>
                          <w:id w:val="1751690752"/>
                          <w:lock w:val="sdtLocked"/>
                        </w:sdtPr>
                        <w:sdtEndPr/>
                        <w:sdtContent>
                          <w:r>
                            <w:rPr>
                              <w:szCs w:val="24"/>
                              <w:lang w:eastAsia="ar-SA"/>
                            </w:rPr>
                            <w:t>6.2</w:t>
                          </w:r>
                        </w:sdtContent>
                      </w:sdt>
                      <w:r>
                        <w:rPr>
                          <w:szCs w:val="24"/>
                          <w:lang w:eastAsia="ar-SA"/>
                        </w:rPr>
                        <w:t>. ūkinės veiklos objekto pavadinimas, adresas;</w:t>
                      </w:r>
                    </w:p>
                  </w:sdtContent>
                </w:sdt>
                <w:sdt>
                  <w:sdtPr>
                    <w:alias w:val="6.3 pp."/>
                    <w:tag w:val="part_8ba9d6f3e03742cdbd1c6d4f63d7e520"/>
                    <w:id w:val="-188761391"/>
                    <w:lock w:val="sdtLocked"/>
                  </w:sdtPr>
                  <w:sdtEndPr/>
                  <w:sdtContent>
                    <w:p w:rsidR="005B599E" w:rsidRDefault="00E0658A">
                      <w:pPr>
                        <w:suppressAutoHyphens/>
                        <w:ind w:firstLine="567"/>
                        <w:jc w:val="both"/>
                        <w:rPr>
                          <w:szCs w:val="24"/>
                          <w:lang w:eastAsia="ar-SA"/>
                        </w:rPr>
                      </w:pPr>
                      <w:sdt>
                        <w:sdtPr>
                          <w:alias w:val="Numeris"/>
                          <w:tag w:val="nr_8ba9d6f3e03742cdbd1c6d4f63d7e520"/>
                          <w:id w:val="-356204105"/>
                          <w:lock w:val="sdtLocked"/>
                        </w:sdtPr>
                        <w:sdtEndPr/>
                        <w:sdtContent>
                          <w:r>
                            <w:rPr>
                              <w:szCs w:val="24"/>
                              <w:lang w:eastAsia="ar-SA"/>
                            </w:rPr>
                            <w:t>6.3</w:t>
                          </w:r>
                        </w:sdtContent>
                      </w:sdt>
                      <w:r>
                        <w:rPr>
                          <w:szCs w:val="24"/>
                          <w:lang w:eastAsia="ar-SA"/>
                        </w:rPr>
                        <w:t>. kontaktinio asmens vardas, pavardė, telefono numeris, elektroninis paštas;</w:t>
                      </w:r>
                    </w:p>
                  </w:sdtContent>
                </w:sdt>
                <w:sdt>
                  <w:sdtPr>
                    <w:alias w:val="6.4 pp."/>
                    <w:tag w:val="part_dcf15bf5897543219f01a54b33f06702"/>
                    <w:id w:val="520132211"/>
                    <w:lock w:val="sdtLocked"/>
                  </w:sdtPr>
                  <w:sdtEndPr/>
                  <w:sdtContent>
                    <w:p w:rsidR="005B599E" w:rsidRDefault="00E0658A">
                      <w:pPr>
                        <w:suppressAutoHyphens/>
                        <w:ind w:firstLine="567"/>
                        <w:jc w:val="both"/>
                        <w:rPr>
                          <w:szCs w:val="24"/>
                          <w:lang w:eastAsia="ar-SA"/>
                        </w:rPr>
                      </w:pPr>
                      <w:sdt>
                        <w:sdtPr>
                          <w:alias w:val="Numeris"/>
                          <w:tag w:val="nr_dcf15bf5897543219f01a54b33f06702"/>
                          <w:id w:val="1395770031"/>
                          <w:lock w:val="sdtLocked"/>
                        </w:sdtPr>
                        <w:sdtEndPr/>
                        <w:sdtContent>
                          <w:r>
                            <w:rPr>
                              <w:szCs w:val="24"/>
                              <w:lang w:eastAsia="ar-SA"/>
                            </w:rPr>
                            <w:t>6.4</w:t>
                          </w:r>
                        </w:sdtContent>
                      </w:sdt>
                      <w:r>
                        <w:rPr>
                          <w:szCs w:val="24"/>
                          <w:lang w:eastAsia="ar-SA"/>
                        </w:rPr>
                        <w:t xml:space="preserve">. leidimo </w:t>
                      </w:r>
                      <w:r>
                        <w:rPr>
                          <w:szCs w:val="24"/>
                          <w:lang w:eastAsia="ar-SA"/>
                        </w:rPr>
                        <w:t>rūšis (TIPK ar taršos leidimas), išdavimo data, numeris;</w:t>
                      </w:r>
                    </w:p>
                  </w:sdtContent>
                </w:sdt>
                <w:sdt>
                  <w:sdtPr>
                    <w:alias w:val="6.5 pp."/>
                    <w:tag w:val="part_82f947fbc1df4f6098efbc071a20aae0"/>
                    <w:id w:val="1624118719"/>
                    <w:lock w:val="sdtLocked"/>
                  </w:sdtPr>
                  <w:sdtEndPr/>
                  <w:sdtContent>
                    <w:p w:rsidR="005B599E" w:rsidRDefault="00E0658A">
                      <w:pPr>
                        <w:suppressAutoHyphens/>
                        <w:ind w:firstLine="567"/>
                        <w:jc w:val="both"/>
                        <w:rPr>
                          <w:szCs w:val="24"/>
                          <w:lang w:eastAsia="ar-SA"/>
                        </w:rPr>
                      </w:pPr>
                      <w:sdt>
                        <w:sdtPr>
                          <w:alias w:val="Numeris"/>
                          <w:tag w:val="nr_82f947fbc1df4f6098efbc071a20aae0"/>
                          <w:id w:val="272284590"/>
                          <w:lock w:val="sdtLocked"/>
                        </w:sdtPr>
                        <w:sdtEndPr/>
                        <w:sdtContent>
                          <w:r>
                            <w:rPr>
                              <w:szCs w:val="24"/>
                              <w:lang w:eastAsia="ar-SA"/>
                            </w:rPr>
                            <w:t>6.5</w:t>
                          </w:r>
                        </w:sdtContent>
                      </w:sdt>
                      <w:r>
                        <w:rPr>
                          <w:szCs w:val="24"/>
                          <w:lang w:eastAsia="ar-SA"/>
                        </w:rPr>
                        <w:t>. planuojama ūkinės veiklos objekto ir (ar) įrenginio eksploatavimo pradžia;</w:t>
                      </w:r>
                    </w:p>
                  </w:sdtContent>
                </w:sdt>
                <w:sdt>
                  <w:sdtPr>
                    <w:alias w:val="6.6 pp."/>
                    <w:tag w:val="part_3dbe88f2fe3745b18b702cf95d7c8c14"/>
                    <w:id w:val="1398098795"/>
                    <w:lock w:val="sdtLocked"/>
                  </w:sdtPr>
                  <w:sdtEndPr/>
                  <w:sdtContent>
                    <w:p w:rsidR="005B599E" w:rsidRDefault="00E0658A">
                      <w:pPr>
                        <w:suppressAutoHyphens/>
                        <w:ind w:firstLine="567"/>
                        <w:jc w:val="both"/>
                        <w:rPr>
                          <w:szCs w:val="24"/>
                          <w:lang w:eastAsia="ar-SA"/>
                        </w:rPr>
                      </w:pPr>
                      <w:sdt>
                        <w:sdtPr>
                          <w:alias w:val="Numeris"/>
                          <w:tag w:val="nr_3dbe88f2fe3745b18b702cf95d7c8c14"/>
                          <w:id w:val="-1932421302"/>
                          <w:lock w:val="sdtLocked"/>
                        </w:sdtPr>
                        <w:sdtEndPr/>
                        <w:sdtContent>
                          <w:r>
                            <w:rPr>
                              <w:szCs w:val="24"/>
                              <w:lang w:eastAsia="ar-SA"/>
                            </w:rPr>
                            <w:t>6.6</w:t>
                          </w:r>
                        </w:sdtContent>
                      </w:sdt>
                      <w:r>
                        <w:rPr>
                          <w:szCs w:val="24"/>
                          <w:lang w:eastAsia="ar-SA"/>
                        </w:rPr>
                        <w:t>. leidime nurodytos sąlygos, kurias privaloma įgyvendinti iki ūkinės veiklos vykdymo pradžios ir jų įgyvendi</w:t>
                      </w:r>
                      <w:r>
                        <w:rPr>
                          <w:szCs w:val="24"/>
                          <w:lang w:eastAsia="ar-SA"/>
                        </w:rPr>
                        <w:t>nimo įrodymai, vadovaujantis Aplinkos apsaugos įstatymo 15 straipsnio nuostatomis;</w:t>
                      </w:r>
                    </w:p>
                  </w:sdtContent>
                </w:sdt>
                <w:sdt>
                  <w:sdtPr>
                    <w:alias w:val="6.7 pp."/>
                    <w:tag w:val="part_ccc47f2d03dd48e089f01ac7f05ea90f"/>
                    <w:id w:val="338897566"/>
                    <w:lock w:val="sdtLocked"/>
                  </w:sdtPr>
                  <w:sdtEndPr/>
                  <w:sdtContent>
                    <w:p w:rsidR="005B599E" w:rsidRDefault="00E0658A">
                      <w:pPr>
                        <w:suppressAutoHyphens/>
                        <w:ind w:firstLine="567"/>
                        <w:jc w:val="both"/>
                        <w:rPr>
                          <w:szCs w:val="24"/>
                          <w:lang w:eastAsia="ar-SA"/>
                        </w:rPr>
                      </w:pPr>
                      <w:sdt>
                        <w:sdtPr>
                          <w:alias w:val="Numeris"/>
                          <w:tag w:val="nr_ccc47f2d03dd48e089f01ac7f05ea90f"/>
                          <w:id w:val="-1453328560"/>
                          <w:lock w:val="sdtLocked"/>
                        </w:sdtPr>
                        <w:sdtEndPr/>
                        <w:sdtContent>
                          <w:r>
                            <w:rPr>
                              <w:szCs w:val="24"/>
                              <w:lang w:eastAsia="ar-SA"/>
                            </w:rPr>
                            <w:t>6.7</w:t>
                          </w:r>
                        </w:sdtContent>
                      </w:sdt>
                      <w:r>
                        <w:rPr>
                          <w:szCs w:val="24"/>
                          <w:lang w:eastAsia="ar-SA"/>
                        </w:rPr>
                        <w:t>. pridedamų dokumentų sąrašas.</w:t>
                      </w:r>
                    </w:p>
                  </w:sdtContent>
                </w:sdt>
              </w:sdtContent>
            </w:sdt>
            <w:sdt>
              <w:sdtPr>
                <w:alias w:val="7 p."/>
                <w:tag w:val="part_0236103d7974463ea34009d836fb7807"/>
                <w:id w:val="1597893974"/>
                <w:lock w:val="sdtLocked"/>
              </w:sdtPr>
              <w:sdtEndPr/>
              <w:sdtContent>
                <w:p w:rsidR="005B599E" w:rsidRDefault="00E0658A">
                  <w:pPr>
                    <w:suppressAutoHyphens/>
                    <w:ind w:firstLine="567"/>
                    <w:jc w:val="both"/>
                    <w:rPr>
                      <w:color w:val="000000"/>
                      <w:szCs w:val="24"/>
                    </w:rPr>
                  </w:pPr>
                  <w:sdt>
                    <w:sdtPr>
                      <w:alias w:val="Numeris"/>
                      <w:tag w:val="nr_0236103d7974463ea34009d836fb7807"/>
                      <w:id w:val="343609856"/>
                      <w:lock w:val="sdtLocked"/>
                    </w:sdtPr>
                    <w:sdtEndPr/>
                    <w:sdtContent>
                      <w:r>
                        <w:rPr>
                          <w:szCs w:val="24"/>
                          <w:lang w:eastAsia="ar-SA"/>
                        </w:rPr>
                        <w:t>7</w:t>
                      </w:r>
                    </w:sdtContent>
                  </w:sdt>
                  <w:r>
                    <w:rPr>
                      <w:szCs w:val="24"/>
                      <w:lang w:eastAsia="ar-SA"/>
                    </w:rPr>
                    <w:t>. Su pranešimu teikiami</w:t>
                  </w:r>
                  <w:r>
                    <w:rPr>
                      <w:color w:val="000000"/>
                      <w:szCs w:val="24"/>
                    </w:rPr>
                    <w:t xml:space="preserve"> šie dokumentai:</w:t>
                  </w:r>
                </w:p>
                <w:sdt>
                  <w:sdtPr>
                    <w:alias w:val="7.1 pp."/>
                    <w:tag w:val="part_610491f55f8d47228719db5591356079"/>
                    <w:id w:val="-1654517225"/>
                    <w:lock w:val="sdtLocked"/>
                  </w:sdtPr>
                  <w:sdtEndPr/>
                  <w:sdtContent>
                    <w:p w:rsidR="005B599E" w:rsidRDefault="00E0658A">
                      <w:pPr>
                        <w:suppressAutoHyphens/>
                        <w:ind w:firstLine="567"/>
                        <w:jc w:val="both"/>
                        <w:rPr>
                          <w:color w:val="000000"/>
                          <w:szCs w:val="24"/>
                        </w:rPr>
                      </w:pPr>
                      <w:sdt>
                        <w:sdtPr>
                          <w:alias w:val="Numeris"/>
                          <w:tag w:val="nr_610491f55f8d47228719db5591356079"/>
                          <w:id w:val="-1019539700"/>
                          <w:lock w:val="sdtLocked"/>
                        </w:sdtPr>
                        <w:sdtEndPr/>
                        <w:sdtContent>
                          <w:r>
                            <w:rPr>
                              <w:color w:val="000000"/>
                              <w:szCs w:val="24"/>
                            </w:rPr>
                            <w:t>7.1</w:t>
                          </w:r>
                        </w:sdtContent>
                      </w:sdt>
                      <w:r>
                        <w:rPr>
                          <w:color w:val="000000"/>
                          <w:szCs w:val="24"/>
                        </w:rPr>
                        <w:t>. deklaracija, patvirtinanti įsipareigojimus ir kad pranešime pateikiami duomenys y</w:t>
                      </w:r>
                      <w:r>
                        <w:rPr>
                          <w:color w:val="000000"/>
                          <w:szCs w:val="24"/>
                        </w:rPr>
                        <w:t>ra teisingi, tikslūs ir išsamūs, pagal Tvarkos aprašo 2 priede nustatytą pavyzdį;</w:t>
                      </w:r>
                    </w:p>
                  </w:sdtContent>
                </w:sdt>
                <w:sdt>
                  <w:sdtPr>
                    <w:alias w:val="7.2 pp."/>
                    <w:tag w:val="part_c74aa29969884ff98a981ee809d08002"/>
                    <w:id w:val="295190536"/>
                    <w:lock w:val="sdtLocked"/>
                  </w:sdtPr>
                  <w:sdtEndPr/>
                  <w:sdtContent>
                    <w:p w:rsidR="005B599E" w:rsidRDefault="00E0658A">
                      <w:pPr>
                        <w:suppressAutoHyphens/>
                        <w:ind w:firstLine="567"/>
                        <w:jc w:val="both"/>
                        <w:rPr>
                          <w:szCs w:val="24"/>
                        </w:rPr>
                      </w:pPr>
                      <w:sdt>
                        <w:sdtPr>
                          <w:alias w:val="Numeris"/>
                          <w:tag w:val="nr_c74aa29969884ff98a981ee809d08002"/>
                          <w:id w:val="1304427714"/>
                          <w:lock w:val="sdtLocked"/>
                        </w:sdtPr>
                        <w:sdtEndPr/>
                        <w:sdtContent>
                          <w:r>
                            <w:rPr>
                              <w:color w:val="000000"/>
                              <w:szCs w:val="24"/>
                            </w:rPr>
                            <w:t>7.2</w:t>
                          </w:r>
                        </w:sdtContent>
                      </w:sdt>
                      <w:r>
                        <w:rPr>
                          <w:color w:val="000000"/>
                          <w:szCs w:val="24"/>
                        </w:rPr>
                        <w:t xml:space="preserve">. dokumentas, įrodantis, kad veiklos vykdytojas </w:t>
                      </w:r>
                      <w:r>
                        <w:rPr>
                          <w:szCs w:val="24"/>
                        </w:rPr>
                        <w:t>žemės sklypą ar jo dalį, kuriame įrengtas ūkinės veiklos objektas, valdo nuosavybės teise ar kitais Lietuvos Respubliko</w:t>
                      </w:r>
                      <w:r>
                        <w:rPr>
                          <w:szCs w:val="24"/>
                        </w:rPr>
                        <w:t>s teisės aktų nustatytais pagrindais, jeigu informacijos apie dokumentą nėra Nekilnojamojo turto registre;</w:t>
                      </w:r>
                    </w:p>
                  </w:sdtContent>
                </w:sdt>
                <w:sdt>
                  <w:sdtPr>
                    <w:alias w:val="7.3 pp."/>
                    <w:tag w:val="part_5219e8b1a09647538fe16c6efe386461"/>
                    <w:id w:val="-1500104462"/>
                    <w:lock w:val="sdtLocked"/>
                  </w:sdtPr>
                  <w:sdtEndPr/>
                  <w:sdtContent>
                    <w:p w:rsidR="005B599E" w:rsidRDefault="00E0658A">
                      <w:pPr>
                        <w:suppressAutoHyphens/>
                        <w:ind w:firstLine="567"/>
                        <w:jc w:val="both"/>
                        <w:rPr>
                          <w:szCs w:val="24"/>
                        </w:rPr>
                      </w:pPr>
                      <w:sdt>
                        <w:sdtPr>
                          <w:alias w:val="Numeris"/>
                          <w:tag w:val="nr_5219e8b1a09647538fe16c6efe386461"/>
                          <w:id w:val="-846791335"/>
                          <w:lock w:val="sdtLocked"/>
                        </w:sdtPr>
                        <w:sdtEndPr/>
                        <w:sdtContent>
                          <w:r>
                            <w:rPr>
                              <w:szCs w:val="24"/>
                            </w:rPr>
                            <w:t>7.3</w:t>
                          </w:r>
                        </w:sdtContent>
                      </w:sdt>
                      <w:r>
                        <w:rPr>
                          <w:szCs w:val="24"/>
                        </w:rPr>
                        <w:t>. dokumentas, įrodantis</w:t>
                      </w:r>
                      <w:r>
                        <w:rPr>
                          <w:color w:val="000000"/>
                          <w:szCs w:val="24"/>
                        </w:rPr>
                        <w:t xml:space="preserve">, kad veiklos vykdytojas </w:t>
                      </w:r>
                      <w:r>
                        <w:rPr>
                          <w:szCs w:val="24"/>
                        </w:rPr>
                        <w:t>statinį ar jo dalį, kuriame įrengtas ūkinės veiklos objektas, valdo nuosavybės teise arba vald</w:t>
                      </w:r>
                      <w:r>
                        <w:rPr>
                          <w:szCs w:val="24"/>
                        </w:rPr>
                        <w:t>o ir naudoja kitais Lietuvos Respublikos teisės aktų nustatytais pagrindais, jeigu informacijos apie dokumentą nėra Nekilnojamojo turto registre;</w:t>
                      </w:r>
                    </w:p>
                  </w:sdtContent>
                </w:sdt>
                <w:sdt>
                  <w:sdtPr>
                    <w:alias w:val="7.4 pp."/>
                    <w:tag w:val="part_07e3f6f5b78749f7b5c1e734f899aabd"/>
                    <w:id w:val="1192193226"/>
                    <w:lock w:val="sdtLocked"/>
                  </w:sdtPr>
                  <w:sdtEndPr/>
                  <w:sdtContent>
                    <w:p w:rsidR="005B599E" w:rsidRDefault="00E0658A">
                      <w:pPr>
                        <w:suppressAutoHyphens/>
                        <w:ind w:firstLine="567"/>
                        <w:jc w:val="both"/>
                        <w:rPr>
                          <w:color w:val="000000"/>
                          <w:szCs w:val="24"/>
                        </w:rPr>
                      </w:pPr>
                      <w:sdt>
                        <w:sdtPr>
                          <w:alias w:val="Numeris"/>
                          <w:tag w:val="nr_07e3f6f5b78749f7b5c1e734f899aabd"/>
                          <w:id w:val="-30577379"/>
                          <w:lock w:val="sdtLocked"/>
                        </w:sdtPr>
                        <w:sdtEndPr/>
                        <w:sdtContent>
                          <w:r>
                            <w:rPr>
                              <w:color w:val="000000"/>
                              <w:szCs w:val="24"/>
                            </w:rPr>
                            <w:t>7.4</w:t>
                          </w:r>
                        </w:sdtContent>
                      </w:sdt>
                      <w:r>
                        <w:rPr>
                          <w:color w:val="000000"/>
                          <w:szCs w:val="24"/>
                        </w:rPr>
                        <w:t xml:space="preserve">. jeigu statinys neregistruotas </w:t>
                      </w:r>
                      <w:r>
                        <w:rPr>
                          <w:szCs w:val="24"/>
                        </w:rPr>
                        <w:t>Nekilnojamojo turto registre</w:t>
                      </w:r>
                      <w:r>
                        <w:rPr>
                          <w:color w:val="000000"/>
                          <w:szCs w:val="24"/>
                        </w:rPr>
                        <w:t xml:space="preserve">, statybos užbaigimo akto numeris ir data, </w:t>
                      </w:r>
                      <w:r>
                        <w:rPr>
                          <w:color w:val="000000"/>
                        </w:rPr>
                        <w:t>kai jį privaloma turėti Statybos įstatymo ir jo įgyvendinamųjų teisės aktų nustatyta tvarka, nuoroda į jį, jei šis dokumentas viešai paskelbtas, arba Valstybinės teritorijų planavimo ir statybos inspekcijos prie Aplinkos ministerijos patvirtintos deklaraci</w:t>
                      </w:r>
                      <w:r>
                        <w:rPr>
                          <w:color w:val="000000"/>
                        </w:rPr>
                        <w:t xml:space="preserve">jos apie statybos užbaigimą numeris ir data, kai ją privaloma turėti Statybos įstatymo ir jį įgyvendinamųjų teisės aktų nustatyta </w:t>
                      </w:r>
                      <w:r>
                        <w:rPr>
                          <w:color w:val="000000"/>
                          <w:szCs w:val="24"/>
                        </w:rPr>
                        <w:t xml:space="preserve">tvarka, nuoroda į ją, jei šis dokumentas viešai paskelbtas; </w:t>
                      </w:r>
                    </w:p>
                  </w:sdtContent>
                </w:sdt>
                <w:sdt>
                  <w:sdtPr>
                    <w:alias w:val="7.5 pp."/>
                    <w:tag w:val="part_d99615fc223f4ea3a4fb6f74a0560a22"/>
                    <w:id w:val="1314067498"/>
                    <w:lock w:val="sdtLocked"/>
                  </w:sdtPr>
                  <w:sdtEndPr/>
                  <w:sdtContent>
                    <w:p w:rsidR="005B599E" w:rsidRDefault="00E0658A">
                      <w:pPr>
                        <w:suppressAutoHyphens/>
                        <w:ind w:firstLine="567"/>
                        <w:jc w:val="both"/>
                        <w:rPr>
                          <w:szCs w:val="24"/>
                        </w:rPr>
                      </w:pPr>
                      <w:sdt>
                        <w:sdtPr>
                          <w:alias w:val="Numeris"/>
                          <w:tag w:val="nr_d99615fc223f4ea3a4fb6f74a0560a22"/>
                          <w:id w:val="-683124102"/>
                          <w:lock w:val="sdtLocked"/>
                        </w:sdtPr>
                        <w:sdtEndPr/>
                        <w:sdtContent>
                          <w:r>
                            <w:rPr>
                              <w:color w:val="000000"/>
                              <w:szCs w:val="24"/>
                            </w:rPr>
                            <w:t>7.5</w:t>
                          </w:r>
                        </w:sdtContent>
                      </w:sdt>
                      <w:r>
                        <w:rPr>
                          <w:color w:val="000000"/>
                          <w:szCs w:val="24"/>
                        </w:rPr>
                        <w:t>. do</w:t>
                      </w:r>
                      <w:r>
                        <w:rPr>
                          <w:szCs w:val="24"/>
                        </w:rPr>
                        <w:t>kumentas, įrodantis, kad įrenginio išdėstymas sklype (</w:t>
                      </w:r>
                      <w:r>
                        <w:rPr>
                          <w:szCs w:val="24"/>
                        </w:rPr>
                        <w:t xml:space="preserve">pagal kadastro duomenų bylą, geodezinius </w:t>
                      </w:r>
                      <w:r>
                        <w:rPr>
                          <w:color w:val="000000"/>
                          <w:szCs w:val="24"/>
                        </w:rPr>
                        <w:t>matavimus</w:t>
                      </w:r>
                      <w:r>
                        <w:rPr>
                          <w:szCs w:val="24"/>
                        </w:rPr>
                        <w:t>) atitinka pateiktą leidime;</w:t>
                      </w:r>
                    </w:p>
                  </w:sdtContent>
                </w:sdt>
                <w:sdt>
                  <w:sdtPr>
                    <w:alias w:val="7.6 pp."/>
                    <w:tag w:val="part_c299f597331c4c35ac6474e5f60b946a"/>
                    <w:id w:val="-615217208"/>
                    <w:lock w:val="sdtLocked"/>
                  </w:sdtPr>
                  <w:sdtEndPr/>
                  <w:sdtContent>
                    <w:p w:rsidR="005B599E" w:rsidRDefault="00E0658A">
                      <w:pPr>
                        <w:suppressAutoHyphens/>
                        <w:ind w:firstLine="567"/>
                        <w:jc w:val="both"/>
                        <w:rPr>
                          <w:szCs w:val="24"/>
                        </w:rPr>
                      </w:pPr>
                      <w:sdt>
                        <w:sdtPr>
                          <w:alias w:val="Numeris"/>
                          <w:tag w:val="nr_c299f597331c4c35ac6474e5f60b946a"/>
                          <w:id w:val="-561792960"/>
                          <w:lock w:val="sdtLocked"/>
                        </w:sdtPr>
                        <w:sdtEndPr/>
                        <w:sdtContent>
                          <w:r>
                            <w:rPr>
                              <w:szCs w:val="24"/>
                            </w:rPr>
                            <w:t>7.6</w:t>
                          </w:r>
                        </w:sdtContent>
                      </w:sdt>
                      <w:r>
                        <w:rPr>
                          <w:szCs w:val="24"/>
                        </w:rPr>
                        <w:t>. dokumentas, įrodantis, kad įrenginys atitinka techninius ir aplinkosauginius parametrus, nurodytus leidime (įrenginio gamintojo išduotas įrenginio pasas, sertifikatas i</w:t>
                      </w:r>
                      <w:r>
                        <w:rPr>
                          <w:szCs w:val="24"/>
                        </w:rPr>
                        <w:t>r pan.);</w:t>
                      </w:r>
                    </w:p>
                  </w:sdtContent>
                </w:sdt>
                <w:sdt>
                  <w:sdtPr>
                    <w:alias w:val="7.7 pp."/>
                    <w:tag w:val="part_b8ae4306f9954268a43c9cc047715534"/>
                    <w:id w:val="889842986"/>
                    <w:lock w:val="sdtLocked"/>
                  </w:sdtPr>
                  <w:sdtEndPr/>
                  <w:sdtContent>
                    <w:p w:rsidR="005B599E" w:rsidRDefault="00E0658A">
                      <w:pPr>
                        <w:ind w:firstLine="567"/>
                        <w:jc w:val="both"/>
                        <w:rPr>
                          <w:szCs w:val="24"/>
                        </w:rPr>
                      </w:pPr>
                      <w:sdt>
                        <w:sdtPr>
                          <w:alias w:val="Numeris"/>
                          <w:tag w:val="nr_b8ae4306f9954268a43c9cc047715534"/>
                          <w:id w:val="1892768364"/>
                          <w:lock w:val="sdtLocked"/>
                        </w:sdtPr>
                        <w:sdtEndPr/>
                        <w:sdtContent>
                          <w:r>
                            <w:rPr>
                              <w:szCs w:val="24"/>
                            </w:rPr>
                            <w:t>7.7</w:t>
                          </w:r>
                        </w:sdtContent>
                      </w:sdt>
                      <w:r>
                        <w:rPr>
                          <w:szCs w:val="24"/>
                        </w:rPr>
                        <w:t>. dokumentas, įrodantis, kad įrenginio taršos šaltinių išdėstymas sklype atitinka pateiktą leidime;</w:t>
                      </w:r>
                    </w:p>
                  </w:sdtContent>
                </w:sdt>
                <w:sdt>
                  <w:sdtPr>
                    <w:alias w:val="7.8 pp."/>
                    <w:tag w:val="part_0cdaa45ccfa74f5eb1b7bbeed2f879f7"/>
                    <w:id w:val="-931653690"/>
                    <w:lock w:val="sdtLocked"/>
                  </w:sdtPr>
                  <w:sdtEndPr/>
                  <w:sdtContent>
                    <w:p w:rsidR="005B599E" w:rsidRDefault="00E0658A">
                      <w:pPr>
                        <w:ind w:firstLine="567"/>
                        <w:jc w:val="both"/>
                        <w:rPr>
                          <w:szCs w:val="24"/>
                        </w:rPr>
                      </w:pPr>
                      <w:sdt>
                        <w:sdtPr>
                          <w:alias w:val="Numeris"/>
                          <w:tag w:val="nr_0cdaa45ccfa74f5eb1b7bbeed2f879f7"/>
                          <w:id w:val="-619067554"/>
                          <w:lock w:val="sdtLocked"/>
                        </w:sdtPr>
                        <w:sdtEndPr/>
                        <w:sdtContent>
                          <w:r>
                            <w:rPr>
                              <w:szCs w:val="24"/>
                            </w:rPr>
                            <w:t>7.8</w:t>
                          </w:r>
                        </w:sdtContent>
                      </w:sdt>
                      <w:r>
                        <w:rPr>
                          <w:szCs w:val="24"/>
                        </w:rPr>
                        <w:t>. įgaliojimas, jei pranešimą teikia veiklos vykdytojo įgaliotas asmuo.</w:t>
                      </w:r>
                    </w:p>
                  </w:sdtContent>
                </w:sdt>
              </w:sdtContent>
            </w:sdt>
            <w:sdt>
              <w:sdtPr>
                <w:alias w:val="8 p."/>
                <w:tag w:val="part_6f82e4b949874452ad1ee865ee2dbe7d"/>
                <w:id w:val="-1324816282"/>
                <w:lock w:val="sdtLocked"/>
              </w:sdtPr>
              <w:sdtEndPr/>
              <w:sdtContent>
                <w:p w:rsidR="005B599E" w:rsidRDefault="00E0658A">
                  <w:pPr>
                    <w:suppressAutoHyphens/>
                    <w:ind w:firstLine="567"/>
                    <w:jc w:val="both"/>
                    <w:rPr>
                      <w:color w:val="000000"/>
                      <w:szCs w:val="24"/>
                    </w:rPr>
                  </w:pPr>
                  <w:sdt>
                    <w:sdtPr>
                      <w:alias w:val="Numeris"/>
                      <w:tag w:val="nr_6f82e4b949874452ad1ee865ee2dbe7d"/>
                      <w:id w:val="1785154872"/>
                      <w:lock w:val="sdtLocked"/>
                    </w:sdtPr>
                    <w:sdtEndPr/>
                    <w:sdtContent>
                      <w:r>
                        <w:rPr>
                          <w:color w:val="000000"/>
                          <w:szCs w:val="24"/>
                        </w:rPr>
                        <w:t>8</w:t>
                      </w:r>
                    </w:sdtContent>
                  </w:sdt>
                  <w:r>
                    <w:rPr>
                      <w:color w:val="000000"/>
                      <w:szCs w:val="24"/>
                    </w:rPr>
                    <w:t xml:space="preserve">. Veiklos vykdytojas su pranešimu gali teikti, jo </w:t>
                  </w:r>
                  <w:r>
                    <w:rPr>
                      <w:color w:val="000000"/>
                      <w:szCs w:val="24"/>
                    </w:rPr>
                    <w:t>nuomone, reikalingą, bet Tvarkos apraše nenurodytą informaciją ir pagrindžiančius dokumentus apie ūkinės veiklos objekto atitiktį leidime nustatytoms sąlygoms .</w:t>
                  </w:r>
                </w:p>
              </w:sdtContent>
            </w:sdt>
            <w:sdt>
              <w:sdtPr>
                <w:alias w:val="9 p."/>
                <w:tag w:val="part_40fe9ca101124b838931d6571bb1c137"/>
                <w:id w:val="-934975861"/>
                <w:lock w:val="sdtLocked"/>
              </w:sdtPr>
              <w:sdtEndPr/>
              <w:sdtContent>
                <w:p w:rsidR="005B599E" w:rsidRDefault="00E0658A">
                  <w:pPr>
                    <w:suppressAutoHyphens/>
                    <w:ind w:firstLine="567"/>
                    <w:jc w:val="both"/>
                    <w:rPr>
                      <w:color w:val="000000"/>
                      <w:szCs w:val="24"/>
                    </w:rPr>
                  </w:pPr>
                  <w:sdt>
                    <w:sdtPr>
                      <w:alias w:val="Numeris"/>
                      <w:tag w:val="nr_40fe9ca101124b838931d6571bb1c137"/>
                      <w:id w:val="24534844"/>
                      <w:lock w:val="sdtLocked"/>
                    </w:sdtPr>
                    <w:sdtEndPr/>
                    <w:sdtContent>
                      <w:r>
                        <w:rPr>
                          <w:color w:val="000000"/>
                          <w:szCs w:val="24"/>
                        </w:rPr>
                        <w:t>9</w:t>
                      </w:r>
                    </w:sdtContent>
                  </w:sdt>
                  <w:r>
                    <w:rPr>
                      <w:color w:val="000000"/>
                      <w:szCs w:val="24"/>
                    </w:rPr>
                    <w:t>. Veiklos vykdytojas gali nurodyti, kokią informaciją laiko komercine (gamybine) paslaptimi pagal Lietuvos Respublikos civilinio kodekso 1.116 straipsnio reikalavimus , kuri neviešinama ar kitaip neteikiama tretiesiems asmenims be raštiško veiklos vykdytoj</w:t>
                  </w:r>
                  <w:r>
                    <w:rPr>
                      <w:color w:val="000000"/>
                      <w:szCs w:val="24"/>
                    </w:rPr>
                    <w:t xml:space="preserve">o sutikimo. Informaciją, kuri laikoma komercine (gamybine) paslaptimi ir asmens duomenys, kurių apsaugą reglamentuoja </w:t>
                  </w:r>
                  <w:r>
                    <w:rPr>
                      <w:color w:val="000000"/>
                    </w:rPr>
                    <w:t xml:space="preserve">2016 m. </w:t>
                  </w:r>
                  <w:r>
                    <w:rPr>
                      <w:color w:val="000000"/>
                      <w:szCs w:val="24"/>
                    </w:rPr>
                    <w:t>balandžio 27 d. Europos Parlamento ir Tarybos reglamentas (ES) 2016/679 dėl fizinių asmenų apsaugos tvarkant asmens duomenis ir dė</w:t>
                  </w:r>
                  <w:r>
                    <w:rPr>
                      <w:color w:val="000000"/>
                      <w:szCs w:val="24"/>
                    </w:rPr>
                    <w:t>l laisvo tokių duomenų judėjimo ir kuriuo panaikinama Direktyva 95/46/EB (Bendrasis duomenų apsaugos reglamentas) ir Lietuvos Respublikos asmens duomenų teisinės apsaugos įstatymas (toliau kartu – informacija), teikiant pranešimą elektroninėmis ryšio priem</w:t>
                  </w:r>
                  <w:r>
                    <w:rPr>
                      <w:color w:val="000000"/>
                      <w:szCs w:val="24"/>
                    </w:rPr>
                    <w:t>onėmis ar skaitmeninėje laikmenoje, turi būti atskirta ir pateikta atskirame aplanke; teikiant pranešimą popieriniu formatu, –atskirame voke. Informacija privalo būti saugoma ir naudojama AAA teisės aktų nustatyta tvarka, kad ji būtų apsaugota nuo neteisėt</w:t>
                  </w:r>
                  <w:r>
                    <w:rPr>
                      <w:color w:val="000000"/>
                      <w:szCs w:val="24"/>
                    </w:rPr>
                    <w:t xml:space="preserve">o gavimo, naudojimo ar atskleidimo. Veiklos vykdytojo kaip komercinė (gamybinė) paslaptis nurodyta informacija negali būti skelbiami viešai ar kitaip pateikiami tretiesiems asmenims be raštiško veiklos vykdytojo sutikimo. AAA, persiųsdama pranešimą kitoms </w:t>
                  </w:r>
                  <w:r>
                    <w:rPr>
                      <w:color w:val="000000"/>
                      <w:szCs w:val="24"/>
                    </w:rPr>
                    <w:t>institucijoms ir šią informaciją, privalo informuoti, kad teikiami asmens duomenys ir (arba) informacija laikoma komercine (gamybine) paslaptimi ir užtikrinti, kad teikiant pranešimą elektroninėmis ryšio priemonėmis tokia informacija būtų atskirta ir patei</w:t>
                  </w:r>
                  <w:r>
                    <w:rPr>
                      <w:color w:val="000000"/>
                      <w:szCs w:val="24"/>
                    </w:rPr>
                    <w:t>kta atskirame aplanke, teikiant pranešimą popieriniu formatu, – atskirame voke. Komercine (gamybine) paslaptimi negali būti laikoma informacija, kuri įstatymų ir kitus teisės aktų nustatyta tvarka turi būti prieinama visuomenei, taip pat ūkinės veiklos obj</w:t>
                  </w:r>
                  <w:r>
                    <w:rPr>
                      <w:color w:val="000000"/>
                      <w:szCs w:val="24"/>
                    </w:rPr>
                    <w:t>ekto eksploatavimo pradžia.</w:t>
                  </w:r>
                </w:p>
              </w:sdtContent>
            </w:sdt>
            <w:sdt>
              <w:sdtPr>
                <w:alias w:val="10 p."/>
                <w:tag w:val="part_911c736f63594783b060743368d46480"/>
                <w:id w:val="334121303"/>
                <w:lock w:val="sdtLocked"/>
              </w:sdtPr>
              <w:sdtEndPr/>
              <w:sdtContent>
                <w:p w:rsidR="005B599E" w:rsidRDefault="00E0658A">
                  <w:pPr>
                    <w:suppressAutoHyphens/>
                    <w:ind w:firstLine="567"/>
                    <w:jc w:val="both"/>
                    <w:rPr>
                      <w:color w:val="000000"/>
                      <w:szCs w:val="24"/>
                    </w:rPr>
                  </w:pPr>
                  <w:sdt>
                    <w:sdtPr>
                      <w:alias w:val="Numeris"/>
                      <w:tag w:val="nr_911c736f63594783b060743368d46480"/>
                      <w:id w:val="955214598"/>
                      <w:lock w:val="sdtLocked"/>
                    </w:sdtPr>
                    <w:sdtEndPr/>
                    <w:sdtContent>
                      <w:r>
                        <w:rPr>
                          <w:color w:val="000000"/>
                          <w:szCs w:val="24"/>
                        </w:rPr>
                        <w:t>10</w:t>
                      </w:r>
                    </w:sdtContent>
                  </w:sdt>
                  <w:r>
                    <w:rPr>
                      <w:color w:val="000000"/>
                      <w:szCs w:val="24"/>
                    </w:rPr>
                    <w:t>. Pranešimas teikiamas AAA el. paštu ar kitomis elektroninėmis ryšio priemonėmis, tiesiogiai ar per kontaktinį centrą, nurodytą Lietuvos Respublikos paslaugų įstatyme, išskyrus atvejus, kai nėra techninių galimybių tokiu b</w:t>
                  </w:r>
                  <w:r>
                    <w:rPr>
                      <w:color w:val="000000"/>
                      <w:szCs w:val="24"/>
                    </w:rPr>
                    <w:t xml:space="preserve">ūdu pateiktos informacijos atgaminti ar perskaityti. </w:t>
                  </w:r>
                  <w:r>
                    <w:rPr>
                      <w:color w:val="000000"/>
                      <w:szCs w:val="24"/>
                    </w:rPr>
                    <w:lastRenderedPageBreak/>
                    <w:t>Tokiu atveju pranešimas teikiamas popieriniu formatu ir skaitmeninėje laikmenoje. Teikiant pranešimą elektroniniu formatu, teikimo lydraštis ir Tvarkos apraše nurodyta deklaracija turi būti pasirašyta kv</w:t>
                  </w:r>
                  <w:r>
                    <w:rPr>
                      <w:color w:val="000000"/>
                      <w:szCs w:val="24"/>
                    </w:rPr>
                    <w:t>alifikuotu elektroniniu parašu arba suformuoti elektroninėmis ryšio priemonėmis, kurios leidžia užtikrinti teksto vientisumą, nepakeičiamumą ir identifikuoti paraišką teikiantį asmenį. Pranešimo skaitmeninė rinkmena turi būti pateikta *.</w:t>
                  </w:r>
                  <w:proofErr w:type="spellStart"/>
                  <w:r>
                    <w:rPr>
                      <w:color w:val="000000"/>
                      <w:szCs w:val="24"/>
                    </w:rPr>
                    <w:t>docx</w:t>
                  </w:r>
                  <w:proofErr w:type="spellEnd"/>
                  <w:r>
                    <w:rPr>
                      <w:color w:val="000000"/>
                      <w:szCs w:val="24"/>
                    </w:rPr>
                    <w:t xml:space="preserve"> ar *.</w:t>
                  </w:r>
                  <w:proofErr w:type="spellStart"/>
                  <w:r>
                    <w:rPr>
                      <w:color w:val="000000"/>
                      <w:szCs w:val="24"/>
                    </w:rPr>
                    <w:t>odt</w:t>
                  </w:r>
                  <w:proofErr w:type="spellEnd"/>
                  <w:r>
                    <w:rPr>
                      <w:color w:val="000000"/>
                      <w:szCs w:val="24"/>
                    </w:rPr>
                    <w:t xml:space="preserve"> forma</w:t>
                  </w:r>
                  <w:r>
                    <w:rPr>
                      <w:color w:val="000000"/>
                      <w:szCs w:val="24"/>
                    </w:rPr>
                    <w:t>tu ir *.</w:t>
                  </w:r>
                  <w:proofErr w:type="spellStart"/>
                  <w:r>
                    <w:rPr>
                      <w:color w:val="000000"/>
                      <w:szCs w:val="24"/>
                    </w:rPr>
                    <w:t>pdf</w:t>
                  </w:r>
                  <w:proofErr w:type="spellEnd"/>
                  <w:r>
                    <w:rPr>
                      <w:color w:val="000000"/>
                      <w:szCs w:val="24"/>
                    </w:rPr>
                    <w:t xml:space="preserve"> formatu, kiti kartu pateikiami dokumentai –*.</w:t>
                  </w:r>
                  <w:proofErr w:type="spellStart"/>
                  <w:r>
                    <w:rPr>
                      <w:color w:val="000000"/>
                      <w:szCs w:val="24"/>
                    </w:rPr>
                    <w:t>pdf</w:t>
                  </w:r>
                  <w:proofErr w:type="spellEnd"/>
                  <w:r>
                    <w:rPr>
                      <w:color w:val="000000"/>
                      <w:szCs w:val="24"/>
                    </w:rPr>
                    <w:t>, *.</w:t>
                  </w:r>
                  <w:proofErr w:type="spellStart"/>
                  <w:r>
                    <w:rPr>
                      <w:color w:val="000000"/>
                      <w:szCs w:val="24"/>
                    </w:rPr>
                    <w:t>docx</w:t>
                  </w:r>
                  <w:proofErr w:type="spellEnd"/>
                  <w:r>
                    <w:rPr>
                      <w:color w:val="000000"/>
                      <w:szCs w:val="24"/>
                    </w:rPr>
                    <w:t>, *.</w:t>
                  </w:r>
                  <w:proofErr w:type="spellStart"/>
                  <w:r>
                    <w:rPr>
                      <w:color w:val="000000"/>
                      <w:szCs w:val="24"/>
                    </w:rPr>
                    <w:t>xlsx</w:t>
                  </w:r>
                  <w:proofErr w:type="spellEnd"/>
                  <w:r>
                    <w:rPr>
                      <w:color w:val="000000"/>
                      <w:szCs w:val="24"/>
                    </w:rPr>
                    <w:t>, *.</w:t>
                  </w:r>
                  <w:proofErr w:type="spellStart"/>
                  <w:r>
                    <w:rPr>
                      <w:color w:val="000000"/>
                      <w:szCs w:val="24"/>
                    </w:rPr>
                    <w:t>odt</w:t>
                  </w:r>
                  <w:proofErr w:type="spellEnd"/>
                  <w:r>
                    <w:rPr>
                      <w:color w:val="000000"/>
                      <w:szCs w:val="24"/>
                    </w:rPr>
                    <w:t>, *.</w:t>
                  </w:r>
                  <w:proofErr w:type="spellStart"/>
                  <w:r>
                    <w:rPr>
                      <w:color w:val="000000"/>
                      <w:szCs w:val="24"/>
                    </w:rPr>
                    <w:t>ods</w:t>
                  </w:r>
                  <w:proofErr w:type="spellEnd"/>
                  <w:r>
                    <w:rPr>
                      <w:color w:val="000000"/>
                      <w:szCs w:val="24"/>
                    </w:rPr>
                    <w:t>, *.</w:t>
                  </w:r>
                  <w:proofErr w:type="spellStart"/>
                  <w:r>
                    <w:rPr>
                      <w:color w:val="000000"/>
                      <w:szCs w:val="24"/>
                    </w:rPr>
                    <w:t>tif</w:t>
                  </w:r>
                  <w:proofErr w:type="spellEnd"/>
                  <w:r>
                    <w:rPr>
                      <w:color w:val="000000"/>
                      <w:szCs w:val="24"/>
                    </w:rPr>
                    <w:t xml:space="preserve"> formatais (pasirinktinai). </w:t>
                  </w:r>
                </w:p>
              </w:sdtContent>
            </w:sdt>
            <w:sdt>
              <w:sdtPr>
                <w:alias w:val="11 p."/>
                <w:tag w:val="part_9b6060b9d19a4d568dab01de15389789"/>
                <w:id w:val="-740717915"/>
                <w:lock w:val="sdtLocked"/>
              </w:sdtPr>
              <w:sdtEndPr/>
              <w:sdtContent>
                <w:p w:rsidR="005B599E" w:rsidRDefault="00E0658A">
                  <w:pPr>
                    <w:suppressAutoHyphens/>
                    <w:ind w:firstLine="567"/>
                    <w:jc w:val="both"/>
                    <w:rPr>
                      <w:color w:val="000000"/>
                      <w:szCs w:val="24"/>
                      <w:lang w:eastAsia="lt-LT"/>
                    </w:rPr>
                  </w:pPr>
                  <w:sdt>
                    <w:sdtPr>
                      <w:alias w:val="Numeris"/>
                      <w:tag w:val="nr_9b6060b9d19a4d568dab01de15389789"/>
                      <w:id w:val="-271398600"/>
                      <w:lock w:val="sdtLocked"/>
                    </w:sdtPr>
                    <w:sdtEndPr/>
                    <w:sdtContent>
                      <w:r>
                        <w:rPr>
                          <w:color w:val="000000"/>
                          <w:szCs w:val="24"/>
                        </w:rPr>
                        <w:t>11</w:t>
                      </w:r>
                    </w:sdtContent>
                  </w:sdt>
                  <w:r>
                    <w:rPr>
                      <w:color w:val="000000"/>
                      <w:szCs w:val="24"/>
                    </w:rPr>
                    <w:t>. AAA</w:t>
                  </w:r>
                  <w:r>
                    <w:rPr>
                      <w:color w:val="000000"/>
                      <w:szCs w:val="24"/>
                      <w:lang w:eastAsia="lt-LT"/>
                    </w:rPr>
                    <w:t xml:space="preserve"> patikrina:</w:t>
                  </w:r>
                </w:p>
                <w:sdt>
                  <w:sdtPr>
                    <w:alias w:val="11.1 pp."/>
                    <w:tag w:val="part_043e617b5e354932821d068ae0901dac"/>
                    <w:id w:val="1063915936"/>
                    <w:lock w:val="sdtLocked"/>
                  </w:sdtPr>
                  <w:sdtEndPr/>
                  <w:sdtContent>
                    <w:p w:rsidR="005B599E" w:rsidRDefault="00E0658A">
                      <w:pPr>
                        <w:suppressAutoHyphens/>
                        <w:ind w:firstLine="567"/>
                        <w:jc w:val="both"/>
                        <w:rPr>
                          <w:color w:val="000000"/>
                          <w:szCs w:val="24"/>
                          <w:lang w:eastAsia="lt-LT"/>
                        </w:rPr>
                      </w:pPr>
                      <w:sdt>
                        <w:sdtPr>
                          <w:alias w:val="Numeris"/>
                          <w:tag w:val="nr_043e617b5e354932821d068ae0901dac"/>
                          <w:id w:val="-1019003316"/>
                          <w:lock w:val="sdtLocked"/>
                        </w:sdtPr>
                        <w:sdtEndPr/>
                        <w:sdtContent>
                          <w:r>
                            <w:rPr>
                              <w:color w:val="000000"/>
                              <w:szCs w:val="24"/>
                              <w:lang w:eastAsia="lt-LT"/>
                            </w:rPr>
                            <w:t>11.1</w:t>
                          </w:r>
                        </w:sdtContent>
                      </w:sdt>
                      <w:r>
                        <w:rPr>
                          <w:color w:val="000000"/>
                          <w:szCs w:val="24"/>
                          <w:lang w:eastAsia="lt-LT"/>
                        </w:rPr>
                        <w:t>. ar su pranešimu teikiamas lydraštis pasirašytas (patvirtintas) kvalifikuotu elektroniniu veiklos vy</w:t>
                      </w:r>
                      <w:r>
                        <w:rPr>
                          <w:color w:val="000000"/>
                          <w:szCs w:val="24"/>
                          <w:lang w:eastAsia="lt-LT"/>
                        </w:rPr>
                        <w:t>kdytojo ar jo įgalioto asmens parašu arba suformuotas elektroninėmis ryšio priemonėmis, kurios leidžia užtikrinti teksto vientisumą, nepakeičiamumą ir identifikuoti paraišką teikiantį asmenį;</w:t>
                      </w:r>
                    </w:p>
                  </w:sdtContent>
                </w:sdt>
                <w:sdt>
                  <w:sdtPr>
                    <w:alias w:val="11.2 pp."/>
                    <w:tag w:val="part_61a9887afeba488890d89101d64bd0ed"/>
                    <w:id w:val="2059269107"/>
                    <w:lock w:val="sdtLocked"/>
                  </w:sdtPr>
                  <w:sdtEndPr/>
                  <w:sdtContent>
                    <w:p w:rsidR="005B599E" w:rsidRDefault="00E0658A">
                      <w:pPr>
                        <w:suppressAutoHyphens/>
                        <w:ind w:firstLine="567"/>
                        <w:jc w:val="both"/>
                        <w:rPr>
                          <w:color w:val="000000"/>
                          <w:szCs w:val="24"/>
                          <w:lang w:eastAsia="lt-LT"/>
                        </w:rPr>
                      </w:pPr>
                      <w:sdt>
                        <w:sdtPr>
                          <w:alias w:val="Numeris"/>
                          <w:tag w:val="nr_61a9887afeba488890d89101d64bd0ed"/>
                          <w:id w:val="1922678713"/>
                          <w:lock w:val="sdtLocked"/>
                        </w:sdtPr>
                        <w:sdtEndPr/>
                        <w:sdtContent>
                          <w:r>
                            <w:rPr>
                              <w:color w:val="000000"/>
                              <w:szCs w:val="24"/>
                              <w:lang w:eastAsia="lt-LT"/>
                            </w:rPr>
                            <w:t>11.2</w:t>
                          </w:r>
                        </w:sdtContent>
                      </w:sdt>
                      <w:r>
                        <w:rPr>
                          <w:color w:val="000000"/>
                          <w:szCs w:val="24"/>
                          <w:lang w:eastAsia="lt-LT"/>
                        </w:rPr>
                        <w:t xml:space="preserve">. ar pranešimas parašytas pagal Tvarkos aprašo 6 punkto </w:t>
                      </w:r>
                      <w:r>
                        <w:rPr>
                          <w:color w:val="000000"/>
                          <w:szCs w:val="24"/>
                          <w:lang w:eastAsia="lt-LT"/>
                        </w:rPr>
                        <w:t>reikalavimus;</w:t>
                      </w:r>
                    </w:p>
                  </w:sdtContent>
                </w:sdt>
                <w:sdt>
                  <w:sdtPr>
                    <w:alias w:val="11.3 pp."/>
                    <w:tag w:val="part_f10f647b37bb49ac925444c13071fb4a"/>
                    <w:id w:val="833266026"/>
                    <w:lock w:val="sdtLocked"/>
                  </w:sdtPr>
                  <w:sdtEndPr/>
                  <w:sdtContent>
                    <w:p w:rsidR="005B599E" w:rsidRDefault="00E0658A">
                      <w:pPr>
                        <w:suppressAutoHyphens/>
                        <w:ind w:firstLine="567"/>
                        <w:jc w:val="both"/>
                        <w:rPr>
                          <w:color w:val="000000"/>
                          <w:szCs w:val="24"/>
                          <w:lang w:eastAsia="lt-LT"/>
                        </w:rPr>
                      </w:pPr>
                      <w:sdt>
                        <w:sdtPr>
                          <w:alias w:val="Numeris"/>
                          <w:tag w:val="nr_f10f647b37bb49ac925444c13071fb4a"/>
                          <w:id w:val="578572106"/>
                          <w:lock w:val="sdtLocked"/>
                        </w:sdtPr>
                        <w:sdtEndPr/>
                        <w:sdtContent>
                          <w:r>
                            <w:rPr>
                              <w:color w:val="000000"/>
                              <w:szCs w:val="24"/>
                              <w:lang w:eastAsia="lt-LT"/>
                            </w:rPr>
                            <w:t>11.3</w:t>
                          </w:r>
                        </w:sdtContent>
                      </w:sdt>
                      <w:r>
                        <w:rPr>
                          <w:color w:val="000000"/>
                          <w:szCs w:val="24"/>
                          <w:lang w:eastAsia="lt-LT"/>
                        </w:rPr>
                        <w:t>. ar pateikti visi privalomi dokumentai, nurodyti Tvarkos aprašo 7 punkte.</w:t>
                      </w:r>
                    </w:p>
                  </w:sdtContent>
                </w:sdt>
              </w:sdtContent>
            </w:sdt>
            <w:sdt>
              <w:sdtPr>
                <w:alias w:val="12 p."/>
                <w:tag w:val="part_7555c6549bf441a29819813018cae6b8"/>
                <w:id w:val="-549375568"/>
                <w:lock w:val="sdtLocked"/>
              </w:sdtPr>
              <w:sdtEndPr/>
              <w:sdtContent>
                <w:p w:rsidR="005B599E" w:rsidRDefault="00E0658A">
                  <w:pPr>
                    <w:suppressAutoHyphens/>
                    <w:ind w:firstLine="567"/>
                    <w:jc w:val="both"/>
                    <w:rPr>
                      <w:color w:val="000000"/>
                      <w:szCs w:val="24"/>
                      <w:lang w:eastAsia="lt-LT"/>
                    </w:rPr>
                  </w:pPr>
                  <w:sdt>
                    <w:sdtPr>
                      <w:alias w:val="Numeris"/>
                      <w:tag w:val="nr_7555c6549bf441a29819813018cae6b8"/>
                      <w:id w:val="856624269"/>
                      <w:lock w:val="sdtLocked"/>
                    </w:sdtPr>
                    <w:sdtEndPr/>
                    <w:sdtContent>
                      <w:r>
                        <w:rPr>
                          <w:color w:val="000000"/>
                          <w:szCs w:val="24"/>
                          <w:lang w:eastAsia="lt-LT"/>
                        </w:rPr>
                        <w:t>12</w:t>
                      </w:r>
                    </w:sdtContent>
                  </w:sdt>
                  <w:r>
                    <w:rPr>
                      <w:color w:val="000000"/>
                      <w:szCs w:val="24"/>
                      <w:lang w:eastAsia="lt-LT"/>
                    </w:rPr>
                    <w:t>. AAA Tvarkos apraše nustatyta tvarka patikrinusi pranešimą:</w:t>
                  </w:r>
                </w:p>
                <w:sdt>
                  <w:sdtPr>
                    <w:alias w:val="12.1 pp."/>
                    <w:tag w:val="part_b6fe62d7990840bcb15be67fee715221"/>
                    <w:id w:val="-886096895"/>
                    <w:lock w:val="sdtLocked"/>
                  </w:sdtPr>
                  <w:sdtEndPr/>
                  <w:sdtContent>
                    <w:p w:rsidR="005B599E" w:rsidRDefault="00E0658A">
                      <w:pPr>
                        <w:suppressAutoHyphens/>
                        <w:ind w:firstLine="567"/>
                        <w:jc w:val="both"/>
                        <w:rPr>
                          <w:color w:val="000000"/>
                          <w:szCs w:val="24"/>
                          <w:lang w:eastAsia="lt-LT"/>
                        </w:rPr>
                      </w:pPr>
                      <w:sdt>
                        <w:sdtPr>
                          <w:alias w:val="Numeris"/>
                          <w:tag w:val="nr_b6fe62d7990840bcb15be67fee715221"/>
                          <w:id w:val="-872309642"/>
                          <w:lock w:val="sdtLocked"/>
                        </w:sdtPr>
                        <w:sdtEndPr/>
                        <w:sdtContent>
                          <w:r>
                            <w:rPr>
                              <w:color w:val="000000"/>
                              <w:szCs w:val="24"/>
                              <w:lang w:eastAsia="lt-LT"/>
                            </w:rPr>
                            <w:t>12.1</w:t>
                          </w:r>
                        </w:sdtContent>
                      </w:sdt>
                      <w:r>
                        <w:rPr>
                          <w:color w:val="000000"/>
                          <w:szCs w:val="24"/>
                          <w:lang w:eastAsia="lt-LT"/>
                        </w:rPr>
                        <w:t>. nustačiusi, kad pranešimas neatitinka Tvarkos aprašo 11 punkte nurodytų reikalavim</w:t>
                      </w:r>
                      <w:r>
                        <w:rPr>
                          <w:color w:val="000000"/>
                          <w:szCs w:val="24"/>
                          <w:lang w:eastAsia="lt-LT"/>
                        </w:rPr>
                        <w:t>ų, pranešimo nepriima ir ne vėliau kaip per 3 darbo dienas nuo pranešimo gavimo AAA dienos apie tai raštu praneša pranešimą teikusiam veiklos vykdytojui, nurodydama nepriėmimo priežastį;</w:t>
                      </w:r>
                    </w:p>
                  </w:sdtContent>
                </w:sdt>
                <w:sdt>
                  <w:sdtPr>
                    <w:alias w:val="12.2 pp."/>
                    <w:tag w:val="part_56caecc3cb50420ca1f310565fa89fea"/>
                    <w:id w:val="1447965494"/>
                    <w:lock w:val="sdtLocked"/>
                  </w:sdtPr>
                  <w:sdtEndPr/>
                  <w:sdtContent>
                    <w:p w:rsidR="005B599E" w:rsidRDefault="00E0658A">
                      <w:pPr>
                        <w:suppressAutoHyphens/>
                        <w:ind w:firstLine="567"/>
                        <w:jc w:val="both"/>
                        <w:rPr>
                          <w:color w:val="000000"/>
                          <w:szCs w:val="24"/>
                          <w:lang w:eastAsia="lt-LT"/>
                        </w:rPr>
                      </w:pPr>
                      <w:sdt>
                        <w:sdtPr>
                          <w:alias w:val="Numeris"/>
                          <w:tag w:val="nr_56caecc3cb50420ca1f310565fa89fea"/>
                          <w:id w:val="856393172"/>
                          <w:lock w:val="sdtLocked"/>
                        </w:sdtPr>
                        <w:sdtEndPr/>
                        <w:sdtContent>
                          <w:r>
                            <w:rPr>
                              <w:color w:val="000000"/>
                              <w:szCs w:val="24"/>
                              <w:lang w:eastAsia="lt-LT"/>
                            </w:rPr>
                            <w:t>12.2</w:t>
                          </w:r>
                        </w:sdtContent>
                      </w:sdt>
                      <w:r>
                        <w:rPr>
                          <w:color w:val="000000"/>
                          <w:szCs w:val="24"/>
                          <w:lang w:eastAsia="lt-LT"/>
                        </w:rPr>
                        <w:t>. nustačiusi, kad pranešimas atitinka Tvarkos aprašo 11 punkt</w:t>
                      </w:r>
                      <w:r>
                        <w:rPr>
                          <w:color w:val="000000"/>
                          <w:szCs w:val="24"/>
                          <w:lang w:eastAsia="lt-LT"/>
                        </w:rPr>
                        <w:t>e nurodytus reikalavimus, pranešimą priima, ir ne vėliau kaip per 5 darbo dienas nuo pranešimo gavimo AAA dienos:</w:t>
                      </w:r>
                    </w:p>
                    <w:sdt>
                      <w:sdtPr>
                        <w:alias w:val="12.2.1 pp."/>
                        <w:tag w:val="part_e33d0836e2894aee88c5473bd8bfbace"/>
                        <w:id w:val="-2056073182"/>
                        <w:lock w:val="sdtLocked"/>
                      </w:sdtPr>
                      <w:sdtEndPr/>
                      <w:sdtContent>
                        <w:p w:rsidR="005B599E" w:rsidRDefault="00E0658A">
                          <w:pPr>
                            <w:suppressAutoHyphens/>
                            <w:ind w:firstLine="567"/>
                            <w:jc w:val="both"/>
                            <w:rPr>
                              <w:color w:val="000000"/>
                              <w:szCs w:val="24"/>
                              <w:lang w:eastAsia="lt-LT"/>
                            </w:rPr>
                          </w:pPr>
                          <w:sdt>
                            <w:sdtPr>
                              <w:alias w:val="Numeris"/>
                              <w:tag w:val="nr_e33d0836e2894aee88c5473bd8bfbace"/>
                              <w:id w:val="-2105490633"/>
                              <w:lock w:val="sdtLocked"/>
                            </w:sdtPr>
                            <w:sdtEndPr/>
                            <w:sdtContent>
                              <w:r>
                                <w:rPr>
                                  <w:color w:val="000000"/>
                                  <w:szCs w:val="24"/>
                                  <w:lang w:eastAsia="lt-LT"/>
                                </w:rPr>
                                <w:t>12.2.1</w:t>
                              </w:r>
                            </w:sdtContent>
                          </w:sdt>
                          <w:r>
                            <w:rPr>
                              <w:color w:val="000000"/>
                              <w:szCs w:val="24"/>
                              <w:lang w:eastAsia="lt-LT"/>
                            </w:rPr>
                            <w:t>.</w:t>
                          </w:r>
                          <w:r>
                            <w:rPr>
                              <w:szCs w:val="24"/>
                              <w:lang w:eastAsia="ar-SA"/>
                            </w:rPr>
                            <w:t xml:space="preserve"> raštu informuoja </w:t>
                          </w:r>
                          <w:r>
                            <w:rPr>
                              <w:color w:val="000000"/>
                              <w:szCs w:val="24"/>
                              <w:lang w:eastAsia="lt-LT"/>
                            </w:rPr>
                            <w:t>Aplinkos apsaugos departamentą prie Aplinkos ministerijos (toliau – AAD) visais atvejais; Nacionalinį visuomenės sv</w:t>
                          </w:r>
                          <w:r>
                            <w:rPr>
                              <w:color w:val="000000"/>
                              <w:szCs w:val="24"/>
                              <w:lang w:eastAsia="lt-LT"/>
                            </w:rPr>
                            <w:t xml:space="preserve">eikatos centrą prie Sveikatos apsaugos ministerijos (toliau – NVSC), jei </w:t>
                          </w:r>
                          <w:r>
                            <w:rPr>
                              <w:color w:val="000000"/>
                              <w:szCs w:val="24"/>
                            </w:rPr>
                            <w:t>leidime nustatytos sąlygos triukšmo ir (ar) kvapų reikšmingam neigiamam poveikiui aplinkai sumažinti ir (ar) jį kompensuoti, kurios turi būti įgyvendintos pasirengimo vykdyti ūkinę ve</w:t>
                          </w:r>
                          <w:r>
                            <w:rPr>
                              <w:color w:val="000000"/>
                              <w:szCs w:val="24"/>
                            </w:rPr>
                            <w:t xml:space="preserve">iklą etape, </w:t>
                          </w:r>
                          <w:r>
                            <w:rPr>
                              <w:color w:val="000000"/>
                              <w:szCs w:val="24"/>
                              <w:lang w:eastAsia="lt-LT"/>
                            </w:rPr>
                            <w:t>apie planuojamą patikrinimą ir pakviečia dalyvauti.</w:t>
                          </w:r>
                          <w:r>
                            <w:rPr>
                              <w:color w:val="000000"/>
                              <w:szCs w:val="24"/>
                            </w:rPr>
                            <w:t xml:space="preserve"> Informuodama apie planuojamą patikrinimą, AAA persiunčia gautą pranešimą su priedais ir, vadovaudamasi Tvarkos aprašo 15 ir 26 punkte nustatytais kriterijais, informuoja, ar patikrinimo metu b</w:t>
                          </w:r>
                          <w:r>
                            <w:rPr>
                              <w:color w:val="000000"/>
                              <w:szCs w:val="24"/>
                            </w:rPr>
                            <w:t xml:space="preserve">us vykstama į ūkinės veiklos objektą; nurodo </w:t>
                          </w:r>
                          <w:r>
                            <w:rPr>
                              <w:szCs w:val="24"/>
                              <w:lang w:eastAsia="ar-SA"/>
                            </w:rPr>
                            <w:t xml:space="preserve">patikrinimo pradžios ir pabaigos datą, atvykimo </w:t>
                          </w:r>
                          <w:r>
                            <w:rPr>
                              <w:color w:val="000000"/>
                              <w:szCs w:val="24"/>
                            </w:rPr>
                            <w:t xml:space="preserve">į ūkinės veiklos objektą </w:t>
                          </w:r>
                          <w:r>
                            <w:rPr>
                              <w:szCs w:val="24"/>
                              <w:lang w:eastAsia="ar-SA"/>
                            </w:rPr>
                            <w:t xml:space="preserve">datą, jei planuojama vykti </w:t>
                          </w:r>
                          <w:r>
                            <w:rPr>
                              <w:color w:val="000000"/>
                              <w:szCs w:val="24"/>
                            </w:rPr>
                            <w:t>į ūkinės veiklos objektą</w:t>
                          </w:r>
                          <w:r>
                            <w:rPr>
                              <w:szCs w:val="24"/>
                              <w:lang w:eastAsia="ar-SA"/>
                            </w:rPr>
                            <w:t>; kontaktinį AAA asmenį</w:t>
                          </w:r>
                          <w:r>
                            <w:rPr>
                              <w:color w:val="000000"/>
                              <w:szCs w:val="24"/>
                            </w:rPr>
                            <w:t>;</w:t>
                          </w:r>
                        </w:p>
                      </w:sdtContent>
                    </w:sdt>
                    <w:sdt>
                      <w:sdtPr>
                        <w:alias w:val="12.2.2 pp."/>
                        <w:tag w:val="part_68ae76117832432d8cff10a95a9fdb1e"/>
                        <w:id w:val="-1091621338"/>
                        <w:lock w:val="sdtLocked"/>
                      </w:sdtPr>
                      <w:sdtEndPr/>
                      <w:sdtContent>
                        <w:p w:rsidR="005B599E" w:rsidRDefault="00E0658A">
                          <w:pPr>
                            <w:suppressAutoHyphens/>
                            <w:ind w:firstLine="567"/>
                            <w:jc w:val="both"/>
                            <w:rPr>
                              <w:szCs w:val="24"/>
                              <w:lang w:eastAsia="ar-SA"/>
                            </w:rPr>
                          </w:pPr>
                          <w:sdt>
                            <w:sdtPr>
                              <w:alias w:val="Numeris"/>
                              <w:tag w:val="nr_68ae76117832432d8cff10a95a9fdb1e"/>
                              <w:id w:val="439421172"/>
                              <w:lock w:val="sdtLocked"/>
                            </w:sdtPr>
                            <w:sdtEndPr/>
                            <w:sdtContent>
                              <w:r>
                                <w:rPr>
                                  <w:szCs w:val="24"/>
                                  <w:lang w:eastAsia="ar-SA"/>
                                </w:rPr>
                                <w:t>12.2.2</w:t>
                              </w:r>
                            </w:sdtContent>
                          </w:sdt>
                          <w:r>
                            <w:rPr>
                              <w:szCs w:val="24"/>
                              <w:lang w:eastAsia="ar-SA"/>
                            </w:rPr>
                            <w:t>.</w:t>
                          </w:r>
                          <w:r>
                            <w:rPr>
                              <w:color w:val="000000"/>
                              <w:szCs w:val="24"/>
                              <w:lang w:eastAsia="lt-LT"/>
                            </w:rPr>
                            <w:t xml:space="preserve"> </w:t>
                          </w:r>
                          <w:r>
                            <w:rPr>
                              <w:color w:val="000000"/>
                              <w:szCs w:val="24"/>
                            </w:rPr>
                            <w:t xml:space="preserve">raštu </w:t>
                          </w:r>
                          <w:r>
                            <w:rPr>
                              <w:szCs w:val="24"/>
                              <w:lang w:eastAsia="ar-SA"/>
                            </w:rPr>
                            <w:t>informuoja veiklos vykdytojo nurodytą kontak</w:t>
                          </w:r>
                          <w:r>
                            <w:rPr>
                              <w:szCs w:val="24"/>
                              <w:lang w:eastAsia="ar-SA"/>
                            </w:rPr>
                            <w:t>tinį asmenį</w:t>
                          </w:r>
                          <w:r>
                            <w:rPr>
                              <w:color w:val="000000"/>
                              <w:szCs w:val="24"/>
                            </w:rPr>
                            <w:t xml:space="preserve"> apie </w:t>
                          </w:r>
                          <w:r>
                            <w:rPr>
                              <w:szCs w:val="24"/>
                              <w:lang w:eastAsia="ar-SA"/>
                            </w:rPr>
                            <w:t xml:space="preserve">patikrinimo pradžios ir pabaigos datą, atvykimo </w:t>
                          </w:r>
                          <w:r>
                            <w:rPr>
                              <w:color w:val="000000"/>
                              <w:szCs w:val="24"/>
                            </w:rPr>
                            <w:t>į ūkinės veiklos objektą</w:t>
                          </w:r>
                          <w:r>
                            <w:rPr>
                              <w:szCs w:val="24"/>
                              <w:lang w:eastAsia="ar-SA"/>
                            </w:rPr>
                            <w:t xml:space="preserve"> datą, jei patikrinimo metu planuojama </w:t>
                          </w:r>
                          <w:r>
                            <w:rPr>
                              <w:color w:val="000000"/>
                              <w:szCs w:val="24"/>
                            </w:rPr>
                            <w:t>vykti į ūkinės veiklos objektą</w:t>
                          </w:r>
                          <w:r>
                            <w:rPr>
                              <w:szCs w:val="24"/>
                              <w:lang w:eastAsia="ar-SA"/>
                            </w:rPr>
                            <w:t>;</w:t>
                          </w:r>
                        </w:p>
                      </w:sdtContent>
                    </w:sdt>
                    <w:sdt>
                      <w:sdtPr>
                        <w:alias w:val="12.2.3 pp."/>
                        <w:tag w:val="part_94b7c56f1631410a8a7d6255c411ac18"/>
                        <w:id w:val="-1100250899"/>
                        <w:lock w:val="sdtLocked"/>
                      </w:sdtPr>
                      <w:sdtEndPr/>
                      <w:sdtContent>
                        <w:p w:rsidR="005B599E" w:rsidRDefault="00E0658A">
                          <w:pPr>
                            <w:suppressLineNumbers/>
                            <w:suppressAutoHyphens/>
                            <w:ind w:firstLine="567"/>
                            <w:jc w:val="both"/>
                            <w:rPr>
                              <w:color w:val="000000"/>
                              <w:szCs w:val="24"/>
                              <w:lang w:eastAsia="lt-LT"/>
                            </w:rPr>
                          </w:pPr>
                          <w:sdt>
                            <w:sdtPr>
                              <w:alias w:val="Numeris"/>
                              <w:tag w:val="nr_94b7c56f1631410a8a7d6255c411ac18"/>
                              <w:id w:val="-1497486180"/>
                              <w:lock w:val="sdtLocked"/>
                            </w:sdtPr>
                            <w:sdtEndPr/>
                            <w:sdtContent>
                              <w:r>
                                <w:rPr>
                                  <w:color w:val="000000"/>
                                  <w:szCs w:val="24"/>
                                  <w:lang w:eastAsia="lt-LT"/>
                                </w:rPr>
                                <w:t>12.2.3</w:t>
                              </w:r>
                            </w:sdtContent>
                          </w:sdt>
                          <w:r>
                            <w:rPr>
                              <w:color w:val="000000"/>
                              <w:szCs w:val="24"/>
                              <w:lang w:eastAsia="lt-LT"/>
                            </w:rPr>
                            <w:t xml:space="preserve">. </w:t>
                          </w:r>
                          <w:r>
                            <w:rPr>
                              <w:color w:val="000000"/>
                              <w:szCs w:val="24"/>
                            </w:rPr>
                            <w:t>apie</w:t>
                          </w:r>
                          <w:r>
                            <w:rPr>
                              <w:color w:val="000000"/>
                              <w:szCs w:val="24"/>
                              <w:lang w:eastAsia="lt-LT"/>
                            </w:rPr>
                            <w:t xml:space="preserve"> </w:t>
                          </w:r>
                          <w:r>
                            <w:rPr>
                              <w:color w:val="000000"/>
                              <w:szCs w:val="24"/>
                            </w:rPr>
                            <w:t>planuojamą patikrinimą</w:t>
                          </w:r>
                          <w:r>
                            <w:rPr>
                              <w:color w:val="000000"/>
                              <w:szCs w:val="24"/>
                              <w:lang w:eastAsia="lt-LT"/>
                            </w:rPr>
                            <w:t xml:space="preserve"> raštu informuoja Priešgaisrinės apsaugos ir gelbėjimo departamentą prie Vidaus reikalų ministerijos.</w:t>
                          </w:r>
                        </w:p>
                      </w:sdtContent>
                    </w:sdt>
                  </w:sdtContent>
                </w:sdt>
              </w:sdtContent>
            </w:sdt>
            <w:sdt>
              <w:sdtPr>
                <w:alias w:val="13 p."/>
                <w:tag w:val="part_a5a84fc4c73e47798a746f45bbfbf7f1"/>
                <w:id w:val="-106511234"/>
                <w:lock w:val="sdtLocked"/>
              </w:sdtPr>
              <w:sdtEndPr/>
              <w:sdtContent>
                <w:p w:rsidR="005B599E" w:rsidRDefault="00E0658A">
                  <w:pPr>
                    <w:suppressLineNumbers/>
                    <w:suppressAutoHyphens/>
                    <w:ind w:firstLine="567"/>
                    <w:jc w:val="both"/>
                    <w:rPr>
                      <w:color w:val="000000"/>
                      <w:szCs w:val="24"/>
                    </w:rPr>
                  </w:pPr>
                  <w:sdt>
                    <w:sdtPr>
                      <w:alias w:val="Numeris"/>
                      <w:tag w:val="nr_a5a84fc4c73e47798a746f45bbfbf7f1"/>
                      <w:id w:val="1863092392"/>
                      <w:lock w:val="sdtLocked"/>
                    </w:sdtPr>
                    <w:sdtEndPr/>
                    <w:sdtContent>
                      <w:r>
                        <w:rPr>
                          <w:color w:val="000000"/>
                          <w:szCs w:val="24"/>
                        </w:rPr>
                        <w:t>13</w:t>
                      </w:r>
                    </w:sdtContent>
                  </w:sdt>
                  <w:r>
                    <w:rPr>
                      <w:color w:val="000000"/>
                      <w:szCs w:val="24"/>
                    </w:rPr>
                    <w:t>. AAD, NVSC (toliau kartu – institucijos) gavę Tvarkos aprašo 12.2.1 papunktyje nurodytą informaciją, ne vėliau kaip per 3 darbo dienas nuo gavi</w:t>
                  </w:r>
                  <w:r>
                    <w:rPr>
                      <w:color w:val="000000"/>
                      <w:szCs w:val="24"/>
                    </w:rPr>
                    <w:t>mo dienos raštu informuoja AAA ir veiklos vykdytoją apie dalyvausiantį patikrinime institucijos įgaliotą atstovą. Jeigu atliktos statybos užbaigimo procedūros ir NVSC jose dalyvavo, įvertino triukšmo ir (ar) kvapų mažinimo priemonių įrengimą iki veiklos vy</w:t>
                  </w:r>
                  <w:r>
                    <w:rPr>
                      <w:color w:val="000000"/>
                      <w:szCs w:val="24"/>
                    </w:rPr>
                    <w:t>kdymo pradžios, NVSC gali nedalyvauti patikrinime.</w:t>
                  </w:r>
                </w:p>
              </w:sdtContent>
            </w:sdt>
            <w:sdt>
              <w:sdtPr>
                <w:alias w:val="14 p."/>
                <w:tag w:val="part_fe627ec6717142dda6f02a67ac3760f4"/>
                <w:id w:val="-1421637285"/>
                <w:lock w:val="sdtLocked"/>
              </w:sdtPr>
              <w:sdtEndPr/>
              <w:sdtContent>
                <w:p w:rsidR="005B599E" w:rsidRDefault="00E0658A">
                  <w:pPr>
                    <w:suppressAutoHyphens/>
                    <w:ind w:firstLine="567"/>
                    <w:jc w:val="both"/>
                    <w:rPr>
                      <w:szCs w:val="24"/>
                    </w:rPr>
                  </w:pPr>
                  <w:sdt>
                    <w:sdtPr>
                      <w:alias w:val="Numeris"/>
                      <w:tag w:val="nr_fe627ec6717142dda6f02a67ac3760f4"/>
                      <w:id w:val="1919824125"/>
                      <w:lock w:val="sdtLocked"/>
                    </w:sdtPr>
                    <w:sdtEndPr/>
                    <w:sdtContent>
                      <w:r>
                        <w:rPr>
                          <w:color w:val="000000"/>
                          <w:szCs w:val="24"/>
                        </w:rPr>
                        <w:t>14</w:t>
                      </w:r>
                    </w:sdtContent>
                  </w:sdt>
                  <w:r>
                    <w:rPr>
                      <w:color w:val="000000"/>
                      <w:szCs w:val="24"/>
                    </w:rPr>
                    <w:t xml:space="preserve">. </w:t>
                  </w:r>
                  <w:r>
                    <w:rPr>
                      <w:szCs w:val="24"/>
                    </w:rPr>
                    <w:t>Patikrinimo trukmė negali būti ilgesnė kaip 15 darbo dienų, ji skaičiuojama nuo AAA nurodytos patikrinimo pradžios datos iki sprendimo, nurodyto Tvarkos aprašo 21 punkte, priėmimo dienos.</w:t>
                  </w:r>
                </w:p>
                <w:p w:rsidR="005B599E" w:rsidRDefault="00E0658A">
                  <w:pPr>
                    <w:suppressLineNumbers/>
                    <w:suppressAutoHyphens/>
                    <w:ind w:firstLine="567"/>
                    <w:jc w:val="both"/>
                    <w:rPr>
                      <w:iCs/>
                      <w:szCs w:val="24"/>
                      <w:lang w:eastAsia="ar-SA"/>
                    </w:rPr>
                  </w:pPr>
                </w:p>
              </w:sdtContent>
            </w:sdt>
          </w:sdtContent>
        </w:sdt>
        <w:sdt>
          <w:sdtPr>
            <w:alias w:val="skyrius"/>
            <w:tag w:val="part_8c331cf6c08f42279bcfe24643995d1b"/>
            <w:id w:val="633135450"/>
            <w:lock w:val="sdtLocked"/>
          </w:sdtPr>
          <w:sdtEndPr/>
          <w:sdtContent>
            <w:p w:rsidR="005B599E" w:rsidRDefault="00E0658A">
              <w:pPr>
                <w:keepNext/>
                <w:suppressAutoHyphens/>
                <w:jc w:val="center"/>
                <w:rPr>
                  <w:b/>
                  <w:szCs w:val="24"/>
                  <w:lang w:eastAsia="ar-SA"/>
                </w:rPr>
              </w:pPr>
              <w:sdt>
                <w:sdtPr>
                  <w:alias w:val="Numeris"/>
                  <w:tag w:val="nr_8c331cf6c08f42279bcfe24643995d1b"/>
                  <w:id w:val="-476994605"/>
                  <w:lock w:val="sdtLocked"/>
                </w:sdtPr>
                <w:sdtEndPr/>
                <w:sdtContent>
                  <w:r>
                    <w:rPr>
                      <w:b/>
                      <w:szCs w:val="24"/>
                      <w:lang w:eastAsia="ar-SA"/>
                    </w:rPr>
                    <w:t>III</w:t>
                  </w:r>
                </w:sdtContent>
              </w:sdt>
              <w:r>
                <w:rPr>
                  <w:b/>
                  <w:szCs w:val="24"/>
                  <w:lang w:eastAsia="ar-SA"/>
                </w:rPr>
                <w:t xml:space="preserve"> SKYRIUS </w:t>
              </w:r>
            </w:p>
            <w:p w:rsidR="005B599E" w:rsidRDefault="00E0658A">
              <w:pPr>
                <w:keepNext/>
                <w:suppressAutoHyphens/>
                <w:jc w:val="center"/>
                <w:rPr>
                  <w:b/>
                  <w:szCs w:val="24"/>
                  <w:lang w:eastAsia="ar-SA"/>
                </w:rPr>
              </w:pPr>
              <w:sdt>
                <w:sdtPr>
                  <w:alias w:val="Pavadinimas"/>
                  <w:tag w:val="title_8c331cf6c08f42279bcfe24643995d1b"/>
                  <w:id w:val="916528317"/>
                  <w:lock w:val="sdtLocked"/>
                </w:sdtPr>
                <w:sdtEndPr/>
                <w:sdtContent>
                  <w:r>
                    <w:rPr>
                      <w:b/>
                      <w:szCs w:val="24"/>
                      <w:lang w:eastAsia="ar-SA"/>
                    </w:rPr>
                    <w:t>PATIKRINIMO ATLIKIMAS</w:t>
                  </w:r>
                </w:sdtContent>
              </w:sdt>
            </w:p>
            <w:p w:rsidR="005B599E" w:rsidRDefault="005B599E">
              <w:pPr>
                <w:suppressAutoHyphens/>
                <w:jc w:val="center"/>
                <w:rPr>
                  <w:szCs w:val="24"/>
                  <w:lang w:eastAsia="ar-SA"/>
                </w:rPr>
              </w:pPr>
            </w:p>
            <w:sdt>
              <w:sdtPr>
                <w:alias w:val="skirsnis"/>
                <w:tag w:val="part_a957ad8ee30e49ad87bec619d403b254"/>
                <w:id w:val="-234855888"/>
                <w:lock w:val="sdtLocked"/>
              </w:sdtPr>
              <w:sdtEndPr/>
              <w:sdtContent>
                <w:p w:rsidR="005B599E" w:rsidRDefault="00E0658A">
                  <w:pPr>
                    <w:keepNext/>
                    <w:tabs>
                      <w:tab w:val="left" w:pos="0"/>
                    </w:tabs>
                    <w:suppressAutoHyphens/>
                    <w:jc w:val="center"/>
                    <w:outlineLvl w:val="1"/>
                    <w:rPr>
                      <w:b/>
                      <w:szCs w:val="24"/>
                      <w:lang w:eastAsia="ar-SA"/>
                    </w:rPr>
                  </w:pPr>
                  <w:sdt>
                    <w:sdtPr>
                      <w:alias w:val="Numeris"/>
                      <w:tag w:val="nr_a957ad8ee30e49ad87bec619d403b254"/>
                      <w:id w:val="-686447896"/>
                      <w:lock w:val="sdtLocked"/>
                    </w:sdtPr>
                    <w:sdtEndPr/>
                    <w:sdtContent>
                      <w:r>
                        <w:rPr>
                          <w:b/>
                          <w:szCs w:val="24"/>
                          <w:lang w:eastAsia="ar-SA"/>
                        </w:rPr>
                        <w:t>PIRMASIS</w:t>
                      </w:r>
                    </w:sdtContent>
                  </w:sdt>
                  <w:r>
                    <w:rPr>
                      <w:b/>
                      <w:szCs w:val="24"/>
                      <w:lang w:eastAsia="ar-SA"/>
                    </w:rPr>
                    <w:t xml:space="preserve"> SKIRSNIS </w:t>
                  </w:r>
                </w:p>
                <w:p w:rsidR="005B599E" w:rsidRDefault="00E0658A">
                  <w:pPr>
                    <w:suppressAutoHyphens/>
                    <w:jc w:val="center"/>
                    <w:rPr>
                      <w:b/>
                      <w:bCs/>
                      <w:szCs w:val="24"/>
                      <w:lang w:eastAsia="ar-SA"/>
                    </w:rPr>
                  </w:pPr>
                  <w:sdt>
                    <w:sdtPr>
                      <w:alias w:val="Pavadinimas"/>
                      <w:tag w:val="title_a957ad8ee30e49ad87bec619d403b254"/>
                      <w:id w:val="4027888"/>
                      <w:lock w:val="sdtLocked"/>
                    </w:sdtPr>
                    <w:sdtEndPr/>
                    <w:sdtContent>
                      <w:r>
                        <w:rPr>
                          <w:b/>
                          <w:bCs/>
                          <w:szCs w:val="24"/>
                          <w:lang w:eastAsia="ar-SA"/>
                        </w:rPr>
                        <w:t xml:space="preserve">PATIKRINIMAS VYKSTANT Į </w:t>
                      </w:r>
                      <w:r>
                        <w:rPr>
                          <w:b/>
                          <w:szCs w:val="24"/>
                          <w:lang w:eastAsia="ar-SA"/>
                        </w:rPr>
                        <w:t>ŪKINĖS VEIKLOS OBJEKTĄ</w:t>
                      </w:r>
                    </w:sdtContent>
                  </w:sdt>
                </w:p>
                <w:p w:rsidR="005B599E" w:rsidRDefault="005B599E">
                  <w:pPr>
                    <w:keepNext/>
                    <w:tabs>
                      <w:tab w:val="left" w:pos="0"/>
                    </w:tabs>
                    <w:suppressAutoHyphens/>
                    <w:jc w:val="center"/>
                    <w:outlineLvl w:val="1"/>
                    <w:rPr>
                      <w:b/>
                      <w:szCs w:val="24"/>
                      <w:lang w:eastAsia="ar-SA"/>
                    </w:rPr>
                  </w:pPr>
                </w:p>
                <w:sdt>
                  <w:sdtPr>
                    <w:alias w:val="15 p."/>
                    <w:tag w:val="part_116c7a4fd9fb4409836f7edd4d4c0419"/>
                    <w:id w:val="-702015796"/>
                    <w:lock w:val="sdtLocked"/>
                  </w:sdtPr>
                  <w:sdtEndPr/>
                  <w:sdtContent>
                    <w:p w:rsidR="005B599E" w:rsidRDefault="00E0658A">
                      <w:pPr>
                        <w:suppressAutoHyphens/>
                        <w:ind w:firstLine="567"/>
                        <w:jc w:val="both"/>
                        <w:rPr>
                          <w:szCs w:val="24"/>
                        </w:rPr>
                      </w:pPr>
                      <w:sdt>
                        <w:sdtPr>
                          <w:alias w:val="Numeris"/>
                          <w:tag w:val="nr_116c7a4fd9fb4409836f7edd4d4c0419"/>
                          <w:id w:val="-578667890"/>
                          <w:lock w:val="sdtLocked"/>
                        </w:sdtPr>
                        <w:sdtEndPr/>
                        <w:sdtContent>
                          <w:r>
                            <w:rPr>
                              <w:szCs w:val="24"/>
                            </w:rPr>
                            <w:t>15</w:t>
                          </w:r>
                        </w:sdtContent>
                      </w:sdt>
                      <w:r>
                        <w:rPr>
                          <w:szCs w:val="24"/>
                        </w:rPr>
                        <w:t>. Patikrinimas vykstant į ūkinės veiklos objektą turi būti atliekamas, kai:</w:t>
                      </w:r>
                    </w:p>
                    <w:sdt>
                      <w:sdtPr>
                        <w:alias w:val="15.1 pp."/>
                        <w:tag w:val="part_f610a49ce0004a1794e7316c2c0915e1"/>
                        <w:id w:val="-1115815210"/>
                        <w:lock w:val="sdtLocked"/>
                      </w:sdtPr>
                      <w:sdtEndPr/>
                      <w:sdtContent>
                        <w:p w:rsidR="005B599E" w:rsidRDefault="00E0658A">
                          <w:pPr>
                            <w:suppressAutoHyphens/>
                            <w:ind w:firstLine="567"/>
                            <w:jc w:val="both"/>
                            <w:rPr>
                              <w:szCs w:val="24"/>
                            </w:rPr>
                          </w:pPr>
                          <w:sdt>
                            <w:sdtPr>
                              <w:alias w:val="Numeris"/>
                              <w:tag w:val="nr_f610a49ce0004a1794e7316c2c0915e1"/>
                              <w:id w:val="-1165394134"/>
                              <w:lock w:val="sdtLocked"/>
                            </w:sdtPr>
                            <w:sdtEndPr/>
                            <w:sdtContent>
                              <w:r>
                                <w:rPr>
                                  <w:szCs w:val="24"/>
                                </w:rPr>
                                <w:t>15.1</w:t>
                              </w:r>
                            </w:sdtContent>
                          </w:sdt>
                          <w:r>
                            <w:rPr>
                              <w:szCs w:val="24"/>
                            </w:rPr>
                            <w:t xml:space="preserve">. planuojama pradėti eksploatuoti naują įrenginį, kuriam </w:t>
                          </w:r>
                          <w:r>
                            <w:rPr>
                              <w:szCs w:val="24"/>
                            </w:rPr>
                            <w:t>išduotas TIPK leidimas;</w:t>
                          </w:r>
                        </w:p>
                      </w:sdtContent>
                    </w:sdt>
                    <w:sdt>
                      <w:sdtPr>
                        <w:alias w:val="15.2 pp."/>
                        <w:tag w:val="part_0b3f9b7ccd42471583f209533f872b2f"/>
                        <w:id w:val="1087959070"/>
                        <w:lock w:val="sdtLocked"/>
                      </w:sdtPr>
                      <w:sdtEndPr/>
                      <w:sdtContent>
                        <w:p w:rsidR="005B599E" w:rsidRDefault="00E0658A">
                          <w:pPr>
                            <w:suppressAutoHyphens/>
                            <w:ind w:firstLine="567"/>
                            <w:jc w:val="both"/>
                            <w:rPr>
                              <w:szCs w:val="24"/>
                            </w:rPr>
                          </w:pPr>
                          <w:sdt>
                            <w:sdtPr>
                              <w:alias w:val="Numeris"/>
                              <w:tag w:val="nr_0b3f9b7ccd42471583f209533f872b2f"/>
                              <w:id w:val="484133583"/>
                              <w:lock w:val="sdtLocked"/>
                            </w:sdtPr>
                            <w:sdtEndPr/>
                            <w:sdtContent>
                              <w:r>
                                <w:rPr>
                                  <w:szCs w:val="24"/>
                                </w:rPr>
                                <w:t>15.2</w:t>
                              </w:r>
                            </w:sdtContent>
                          </w:sdt>
                          <w:r>
                            <w:rPr>
                              <w:szCs w:val="24"/>
                            </w:rPr>
                            <w:t>. planuojama pradėti eksploatuoti naują įrenginį, kuriam išduotas taršos leidimas, jei planuojamai ūkinei veiklai atliktas planuojamos ūkinės veiklos poveikio aplinkai vertinimas;</w:t>
                          </w:r>
                        </w:p>
                      </w:sdtContent>
                    </w:sdt>
                    <w:sdt>
                      <w:sdtPr>
                        <w:alias w:val="15.3 pp."/>
                        <w:tag w:val="part_e0dc23b8c0954d41a5b15bb2b3951373"/>
                        <w:id w:val="-360048443"/>
                        <w:lock w:val="sdtLocked"/>
                      </w:sdtPr>
                      <w:sdtEndPr/>
                      <w:sdtContent>
                        <w:p w:rsidR="005B599E" w:rsidRDefault="00E0658A">
                          <w:pPr>
                            <w:suppressAutoHyphens/>
                            <w:ind w:firstLine="567"/>
                            <w:jc w:val="both"/>
                            <w:rPr>
                              <w:szCs w:val="24"/>
                            </w:rPr>
                          </w:pPr>
                          <w:sdt>
                            <w:sdtPr>
                              <w:alias w:val="Numeris"/>
                              <w:tag w:val="nr_e0dc23b8c0954d41a5b15bb2b3951373"/>
                              <w:id w:val="370801103"/>
                              <w:lock w:val="sdtLocked"/>
                            </w:sdtPr>
                            <w:sdtEndPr/>
                            <w:sdtContent>
                              <w:r>
                                <w:rPr>
                                  <w:szCs w:val="24"/>
                                </w:rPr>
                                <w:t>15.3</w:t>
                              </w:r>
                            </w:sdtContent>
                          </w:sdt>
                          <w:r>
                            <w:rPr>
                              <w:szCs w:val="24"/>
                            </w:rPr>
                            <w:t xml:space="preserve">. jei pakeistas leidimas Aplinkos </w:t>
                          </w:r>
                          <w:r>
                            <w:rPr>
                              <w:szCs w:val="24"/>
                            </w:rPr>
                            <w:t>apsaugos įstatymo 19</w:t>
                          </w:r>
                          <w:r>
                            <w:rPr>
                              <w:szCs w:val="24"/>
                              <w:vertAlign w:val="superscript"/>
                            </w:rPr>
                            <w:t>1</w:t>
                          </w:r>
                          <w:r>
                            <w:rPr>
                              <w:szCs w:val="24"/>
                            </w:rPr>
                            <w:t xml:space="preserve"> straipsnio 11 dalyje arba 19</w:t>
                          </w:r>
                          <w:r>
                            <w:rPr>
                              <w:szCs w:val="24"/>
                              <w:vertAlign w:val="superscript"/>
                            </w:rPr>
                            <w:t>2</w:t>
                          </w:r>
                          <w:r>
                            <w:rPr>
                              <w:szCs w:val="24"/>
                            </w:rPr>
                            <w:t> straipsnio 8 dalyje nustatytais pagrindais, kuriam atliktas planuojamos ūkinės veiklos poveikio aplinkai vertinimas Planuojamos ūkinės veiklos poveikio aplinkai vertinimo įstatymo 1 priedo 10 punkte nurod</w:t>
                          </w:r>
                          <w:r>
                            <w:rPr>
                              <w:szCs w:val="24"/>
                            </w:rPr>
                            <w:t>ytu pagrindu arba planuojamos ūkinės veiklos poveikio aplinkai vertinimas atliktas priėmus atrankos išvadą, kad privaloma atlikti poveikio aplinkai vertinimą;</w:t>
                          </w:r>
                        </w:p>
                      </w:sdtContent>
                    </w:sdt>
                    <w:sdt>
                      <w:sdtPr>
                        <w:alias w:val="15.4 pp."/>
                        <w:tag w:val="part_971ae3b6dd9e44009286b1e93bd01ec7"/>
                        <w:id w:val="-1958099926"/>
                        <w:lock w:val="sdtLocked"/>
                      </w:sdtPr>
                      <w:sdtEndPr/>
                      <w:sdtContent>
                        <w:p w:rsidR="005B599E" w:rsidRDefault="00E0658A">
                          <w:pPr>
                            <w:suppressAutoHyphens/>
                            <w:ind w:firstLine="567"/>
                            <w:jc w:val="both"/>
                            <w:rPr>
                              <w:szCs w:val="24"/>
                            </w:rPr>
                          </w:pPr>
                          <w:sdt>
                            <w:sdtPr>
                              <w:alias w:val="Numeris"/>
                              <w:tag w:val="nr_971ae3b6dd9e44009286b1e93bd01ec7"/>
                              <w:id w:val="-2136165424"/>
                              <w:lock w:val="sdtLocked"/>
                            </w:sdtPr>
                            <w:sdtEndPr/>
                            <w:sdtContent>
                              <w:r>
                                <w:rPr>
                                  <w:szCs w:val="24"/>
                                </w:rPr>
                                <w:t>15.4</w:t>
                              </w:r>
                            </w:sdtContent>
                          </w:sdt>
                          <w:r>
                            <w:rPr>
                              <w:szCs w:val="24"/>
                            </w:rPr>
                            <w:t>. jei taršos leidimas išduotas atliekų apdorojimo veiklai.</w:t>
                          </w:r>
                        </w:p>
                      </w:sdtContent>
                    </w:sdt>
                  </w:sdtContent>
                </w:sdt>
                <w:sdt>
                  <w:sdtPr>
                    <w:alias w:val="16 p."/>
                    <w:tag w:val="part_2085c3c9dd0b4fbf9837059313fc55ac"/>
                    <w:id w:val="315607099"/>
                    <w:lock w:val="sdtLocked"/>
                  </w:sdtPr>
                  <w:sdtEndPr/>
                  <w:sdtContent>
                    <w:p w:rsidR="005B599E" w:rsidRDefault="00E0658A">
                      <w:pPr>
                        <w:suppressAutoHyphens/>
                        <w:ind w:firstLine="567"/>
                        <w:jc w:val="both"/>
                        <w:rPr>
                          <w:szCs w:val="24"/>
                        </w:rPr>
                      </w:pPr>
                      <w:sdt>
                        <w:sdtPr>
                          <w:alias w:val="Numeris"/>
                          <w:tag w:val="nr_2085c3c9dd0b4fbf9837059313fc55ac"/>
                          <w:id w:val="-878164164"/>
                          <w:lock w:val="sdtLocked"/>
                        </w:sdtPr>
                        <w:sdtEndPr/>
                        <w:sdtContent>
                          <w:r>
                            <w:rPr>
                              <w:szCs w:val="24"/>
                            </w:rPr>
                            <w:t>16</w:t>
                          </w:r>
                        </w:sdtContent>
                      </w:sdt>
                      <w:r>
                        <w:rPr>
                          <w:szCs w:val="24"/>
                        </w:rPr>
                        <w:t xml:space="preserve">. </w:t>
                      </w:r>
                      <w:r>
                        <w:rPr>
                          <w:szCs w:val="24"/>
                          <w:lang w:eastAsia="ar-SA"/>
                        </w:rPr>
                        <w:t>Tvarkos aprašo 15 ir</w:t>
                      </w:r>
                      <w:r>
                        <w:rPr>
                          <w:szCs w:val="24"/>
                          <w:lang w:eastAsia="ar-SA"/>
                        </w:rPr>
                        <w:t xml:space="preserve"> 26 punkto reikalavimai netaikomi, jei AAA patikslina TIPK ar taršos leidimo sąlygas arba pakeičia TIPK ar taršos leidimo rekvizitus, išduoda naują leidimą, siekiant atskirti įrenginio dalis ar įrenginį padalinti. </w:t>
                      </w:r>
                    </w:p>
                  </w:sdtContent>
                </w:sdt>
                <w:sdt>
                  <w:sdtPr>
                    <w:alias w:val="17 p."/>
                    <w:tag w:val="part_423d4b3e262345b79f67fc19ab82916e"/>
                    <w:id w:val="-1950151833"/>
                    <w:lock w:val="sdtLocked"/>
                  </w:sdtPr>
                  <w:sdtEndPr/>
                  <w:sdtContent>
                    <w:p w:rsidR="005B599E" w:rsidRDefault="00E0658A">
                      <w:pPr>
                        <w:ind w:firstLine="567"/>
                        <w:jc w:val="both"/>
                        <w:rPr>
                          <w:szCs w:val="24"/>
                        </w:rPr>
                      </w:pPr>
                      <w:sdt>
                        <w:sdtPr>
                          <w:alias w:val="Numeris"/>
                          <w:tag w:val="nr_423d4b3e262345b79f67fc19ab82916e"/>
                          <w:id w:val="-479843210"/>
                          <w:lock w:val="sdtLocked"/>
                        </w:sdtPr>
                        <w:sdtEndPr/>
                        <w:sdtContent>
                          <w:r>
                            <w:rPr>
                              <w:szCs w:val="24"/>
                            </w:rPr>
                            <w:t>17</w:t>
                          </w:r>
                        </w:sdtContent>
                      </w:sdt>
                      <w:r>
                        <w:rPr>
                          <w:szCs w:val="24"/>
                        </w:rPr>
                        <w:t xml:space="preserve">. </w:t>
                      </w:r>
                      <w:r>
                        <w:rPr>
                          <w:color w:val="000000"/>
                          <w:szCs w:val="24"/>
                        </w:rPr>
                        <w:t xml:space="preserve">AAA </w:t>
                      </w:r>
                      <w:r>
                        <w:rPr>
                          <w:szCs w:val="24"/>
                        </w:rPr>
                        <w:t xml:space="preserve">iki vykimo </w:t>
                      </w:r>
                      <w:r>
                        <w:rPr>
                          <w:color w:val="000000"/>
                          <w:szCs w:val="24"/>
                        </w:rPr>
                        <w:t>į ūkinės veiklos o</w:t>
                      </w:r>
                      <w:r>
                        <w:rPr>
                          <w:color w:val="000000"/>
                          <w:szCs w:val="24"/>
                        </w:rPr>
                        <w:t>bjektą</w:t>
                      </w:r>
                      <w:r>
                        <w:rPr>
                          <w:szCs w:val="24"/>
                        </w:rPr>
                        <w:t xml:space="preserve"> patikrina, ar:</w:t>
                      </w:r>
                    </w:p>
                    <w:sdt>
                      <w:sdtPr>
                        <w:alias w:val="17.1 pp."/>
                        <w:tag w:val="part_2d8857fa0db54048b8b3993b8bb555e8"/>
                        <w:id w:val="-1391105778"/>
                        <w:lock w:val="sdtLocked"/>
                      </w:sdtPr>
                      <w:sdtEndPr/>
                      <w:sdtContent>
                        <w:p w:rsidR="005B599E" w:rsidRDefault="00E0658A">
                          <w:pPr>
                            <w:ind w:firstLine="567"/>
                            <w:jc w:val="both"/>
                            <w:rPr>
                              <w:szCs w:val="24"/>
                            </w:rPr>
                          </w:pPr>
                          <w:sdt>
                            <w:sdtPr>
                              <w:alias w:val="Numeris"/>
                              <w:tag w:val="nr_2d8857fa0db54048b8b3993b8bb555e8"/>
                              <w:id w:val="40255562"/>
                              <w:lock w:val="sdtLocked"/>
                            </w:sdtPr>
                            <w:sdtEndPr/>
                            <w:sdtContent>
                              <w:r>
                                <w:rPr>
                                  <w:szCs w:val="24"/>
                                </w:rPr>
                                <w:t>17.1</w:t>
                              </w:r>
                            </w:sdtContent>
                          </w:sdt>
                          <w:r>
                            <w:rPr>
                              <w:szCs w:val="24"/>
                            </w:rPr>
                            <w:t>. veiklos vykdytojas žemės sklypą, kuriame įrengtas įrenginys, valdo nuosavybės teise ar valdo ir naudoja kitais Lietuvos Respublikos įstatymų nustatytais pagrindais;</w:t>
                          </w:r>
                        </w:p>
                      </w:sdtContent>
                    </w:sdt>
                    <w:sdt>
                      <w:sdtPr>
                        <w:alias w:val="17.2 pp."/>
                        <w:tag w:val="part_0e2c3bb7ac5f48d5a700da45d2dac50b"/>
                        <w:id w:val="1745067876"/>
                        <w:lock w:val="sdtLocked"/>
                      </w:sdtPr>
                      <w:sdtEndPr/>
                      <w:sdtContent>
                        <w:p w:rsidR="005B599E" w:rsidRDefault="00E0658A">
                          <w:pPr>
                            <w:ind w:firstLine="567"/>
                            <w:jc w:val="both"/>
                            <w:rPr>
                              <w:szCs w:val="24"/>
                            </w:rPr>
                          </w:pPr>
                          <w:sdt>
                            <w:sdtPr>
                              <w:alias w:val="Numeris"/>
                              <w:tag w:val="nr_0e2c3bb7ac5f48d5a700da45d2dac50b"/>
                              <w:id w:val="-1729214431"/>
                              <w:lock w:val="sdtLocked"/>
                            </w:sdtPr>
                            <w:sdtEndPr/>
                            <w:sdtContent>
                              <w:r>
                                <w:rPr>
                                  <w:szCs w:val="24"/>
                                </w:rPr>
                                <w:t>17.2</w:t>
                              </w:r>
                            </w:sdtContent>
                          </w:sdt>
                          <w:r>
                            <w:rPr>
                              <w:szCs w:val="24"/>
                            </w:rPr>
                            <w:t>. veiklos vykdytojas statinį ar jo dalį valdo nuosavy</w:t>
                          </w:r>
                          <w:r>
                            <w:rPr>
                              <w:szCs w:val="24"/>
                            </w:rPr>
                            <w:t>bės teise arba valdo ir naudoja kitais įstatymų nustatytais pagrindais;</w:t>
                          </w:r>
                        </w:p>
                      </w:sdtContent>
                    </w:sdt>
                    <w:sdt>
                      <w:sdtPr>
                        <w:alias w:val="17.3 pp."/>
                        <w:tag w:val="part_84c659ff012043f1a82c0cae2d81b13b"/>
                        <w:id w:val="-53083912"/>
                        <w:lock w:val="sdtLocked"/>
                      </w:sdtPr>
                      <w:sdtEndPr/>
                      <w:sdtContent>
                        <w:p w:rsidR="005B599E" w:rsidRDefault="00E0658A">
                          <w:pPr>
                            <w:ind w:firstLine="567"/>
                            <w:jc w:val="both"/>
                            <w:rPr>
                              <w:szCs w:val="24"/>
                            </w:rPr>
                          </w:pPr>
                          <w:sdt>
                            <w:sdtPr>
                              <w:alias w:val="Numeris"/>
                              <w:tag w:val="nr_84c659ff012043f1a82c0cae2d81b13b"/>
                              <w:id w:val="403103912"/>
                              <w:lock w:val="sdtLocked"/>
                            </w:sdtPr>
                            <w:sdtEndPr/>
                            <w:sdtContent>
                              <w:r>
                                <w:rPr>
                                  <w:szCs w:val="24"/>
                                </w:rPr>
                                <w:t>17.3</w:t>
                              </w:r>
                            </w:sdtContent>
                          </w:sdt>
                          <w:r>
                            <w:rPr>
                              <w:szCs w:val="24"/>
                            </w:rPr>
                            <w:t>. įrenginio išdėstymas sklype (pagal kadastro duomenų bylą, geodezinius matavimus) atitinka pateiktą leidime;</w:t>
                          </w:r>
                        </w:p>
                      </w:sdtContent>
                    </w:sdt>
                    <w:sdt>
                      <w:sdtPr>
                        <w:alias w:val="17.4 pp."/>
                        <w:tag w:val="part_cb0cda3725b64097b09e5117ee55cb89"/>
                        <w:id w:val="-709949531"/>
                        <w:lock w:val="sdtLocked"/>
                      </w:sdtPr>
                      <w:sdtEndPr/>
                      <w:sdtContent>
                        <w:p w:rsidR="005B599E" w:rsidRDefault="00E0658A">
                          <w:pPr>
                            <w:ind w:firstLine="567"/>
                            <w:jc w:val="both"/>
                            <w:rPr>
                              <w:szCs w:val="24"/>
                            </w:rPr>
                          </w:pPr>
                          <w:sdt>
                            <w:sdtPr>
                              <w:alias w:val="Numeris"/>
                              <w:tag w:val="nr_cb0cda3725b64097b09e5117ee55cb89"/>
                              <w:id w:val="1963147493"/>
                              <w:lock w:val="sdtLocked"/>
                            </w:sdtPr>
                            <w:sdtEndPr/>
                            <w:sdtContent>
                              <w:r>
                                <w:rPr>
                                  <w:szCs w:val="24"/>
                                </w:rPr>
                                <w:t>17.4</w:t>
                              </w:r>
                            </w:sdtContent>
                          </w:sdt>
                          <w:r>
                            <w:rPr>
                              <w:szCs w:val="24"/>
                            </w:rPr>
                            <w:t xml:space="preserve">. </w:t>
                          </w:r>
                          <w:r>
                            <w:rPr>
                              <w:szCs w:val="24"/>
                              <w:lang w:eastAsia="ar-SA"/>
                            </w:rPr>
                            <w:t>leidime nurodytų sąlygų, kurios privalo būti įgyvendinto</w:t>
                          </w:r>
                          <w:r>
                            <w:rPr>
                              <w:szCs w:val="24"/>
                              <w:lang w:eastAsia="ar-SA"/>
                            </w:rPr>
                            <w:t xml:space="preserve">s iki ūkinės veiklos vykdymo pradžios, įgyvendinimas </w:t>
                          </w:r>
                          <w:r>
                            <w:rPr>
                              <w:szCs w:val="24"/>
                            </w:rPr>
                            <w:t>pagrįstas pateiktais dokumentais.</w:t>
                          </w:r>
                        </w:p>
                      </w:sdtContent>
                    </w:sdt>
                  </w:sdtContent>
                </w:sdt>
                <w:sdt>
                  <w:sdtPr>
                    <w:alias w:val="18 p."/>
                    <w:tag w:val="part_1a525cb633d5467a9bcbb3472dfb8867"/>
                    <w:id w:val="758264061"/>
                    <w:lock w:val="sdtLocked"/>
                  </w:sdtPr>
                  <w:sdtEndPr/>
                  <w:sdtContent>
                    <w:p w:rsidR="005B599E" w:rsidRDefault="00E0658A">
                      <w:pPr>
                        <w:suppressAutoHyphens/>
                        <w:ind w:firstLine="567"/>
                        <w:jc w:val="both"/>
                        <w:rPr>
                          <w:color w:val="000000"/>
                        </w:rPr>
                      </w:pPr>
                      <w:sdt>
                        <w:sdtPr>
                          <w:alias w:val="Numeris"/>
                          <w:tag w:val="nr_1a525cb633d5467a9bcbb3472dfb8867"/>
                          <w:id w:val="-1444527196"/>
                          <w:lock w:val="sdtLocked"/>
                        </w:sdtPr>
                        <w:sdtEndPr/>
                        <w:sdtContent>
                          <w:r>
                            <w:rPr>
                              <w:szCs w:val="24"/>
                              <w:lang w:eastAsia="ar-SA"/>
                            </w:rPr>
                            <w:t>18</w:t>
                          </w:r>
                        </w:sdtContent>
                      </w:sdt>
                      <w:r>
                        <w:rPr>
                          <w:szCs w:val="24"/>
                          <w:lang w:eastAsia="ar-SA"/>
                        </w:rPr>
                        <w:t>. Institucijų įgalioti atstovai</w:t>
                      </w:r>
                      <w:r>
                        <w:rPr>
                          <w:color w:val="000000"/>
                        </w:rPr>
                        <w:t xml:space="preserve">, el. paštu informavę AAA ir veiklos vykdytoją, gali </w:t>
                      </w:r>
                      <w:r>
                        <w:rPr>
                          <w:szCs w:val="24"/>
                          <w:lang w:eastAsia="ar-SA"/>
                        </w:rPr>
                        <w:t xml:space="preserve">atvykti </w:t>
                      </w:r>
                      <w:r>
                        <w:rPr>
                          <w:color w:val="000000"/>
                          <w:szCs w:val="24"/>
                        </w:rPr>
                        <w:t xml:space="preserve">į ūkinės veiklos objektą </w:t>
                      </w:r>
                      <w:r>
                        <w:rPr>
                          <w:color w:val="000000"/>
                        </w:rPr>
                        <w:t>atskirai. Atvykimo laikas darbo tvarka suder</w:t>
                      </w:r>
                      <w:r>
                        <w:rPr>
                          <w:color w:val="000000"/>
                        </w:rPr>
                        <w:t>inamas su veiklos vykdytoju.</w:t>
                      </w:r>
                    </w:p>
                  </w:sdtContent>
                </w:sdt>
                <w:sdt>
                  <w:sdtPr>
                    <w:alias w:val="19 p."/>
                    <w:tag w:val="part_4facfee835d242b5b3a2f687ffa9ba79"/>
                    <w:id w:val="2129038948"/>
                    <w:lock w:val="sdtLocked"/>
                  </w:sdtPr>
                  <w:sdtEndPr/>
                  <w:sdtContent>
                    <w:p w:rsidR="005B599E" w:rsidRDefault="00E0658A">
                      <w:pPr>
                        <w:suppressAutoHyphens/>
                        <w:ind w:firstLine="567"/>
                        <w:jc w:val="both"/>
                        <w:rPr>
                          <w:color w:val="000000"/>
                        </w:rPr>
                      </w:pPr>
                      <w:sdt>
                        <w:sdtPr>
                          <w:alias w:val="Numeris"/>
                          <w:tag w:val="nr_4facfee835d242b5b3a2f687ffa9ba79"/>
                          <w:id w:val="-1216346910"/>
                          <w:lock w:val="sdtLocked"/>
                        </w:sdtPr>
                        <w:sdtEndPr/>
                        <w:sdtContent>
                          <w:r>
                            <w:rPr>
                              <w:szCs w:val="24"/>
                              <w:lang w:eastAsia="ar-SA"/>
                            </w:rPr>
                            <w:t>19</w:t>
                          </w:r>
                        </w:sdtContent>
                      </w:sdt>
                      <w:r>
                        <w:rPr>
                          <w:szCs w:val="24"/>
                          <w:lang w:eastAsia="ar-SA"/>
                        </w:rPr>
                        <w:t xml:space="preserve">. Atvykę į </w:t>
                      </w:r>
                      <w:r>
                        <w:rPr>
                          <w:szCs w:val="24"/>
                        </w:rPr>
                        <w:t>ūkinės veiklos objektą</w:t>
                      </w:r>
                      <w:r>
                        <w:rPr>
                          <w:szCs w:val="24"/>
                          <w:lang w:eastAsia="ar-SA"/>
                        </w:rPr>
                        <w:t xml:space="preserve"> AAA ir institucijų įgalioti atstovai</w:t>
                      </w:r>
                      <w:r>
                        <w:rPr>
                          <w:color w:val="000000"/>
                        </w:rPr>
                        <w:t>, pagal Tvarkos aprašo 4 priede nurodytą kompetenciją:</w:t>
                      </w:r>
                    </w:p>
                    <w:sdt>
                      <w:sdtPr>
                        <w:alias w:val="19.1 pp."/>
                        <w:tag w:val="part_944f1c81bfff43d5aaf904ecfb413c45"/>
                        <w:id w:val="-1766369494"/>
                        <w:lock w:val="sdtLocked"/>
                      </w:sdtPr>
                      <w:sdtEndPr/>
                      <w:sdtContent>
                        <w:p w:rsidR="005B599E" w:rsidRDefault="00E0658A">
                          <w:pPr>
                            <w:suppressAutoHyphens/>
                            <w:ind w:firstLine="567"/>
                            <w:jc w:val="both"/>
                            <w:rPr>
                              <w:color w:val="000000"/>
                            </w:rPr>
                          </w:pPr>
                          <w:sdt>
                            <w:sdtPr>
                              <w:alias w:val="Numeris"/>
                              <w:tag w:val="nr_944f1c81bfff43d5aaf904ecfb413c45"/>
                              <w:id w:val="-1712653822"/>
                              <w:lock w:val="sdtLocked"/>
                            </w:sdtPr>
                            <w:sdtEndPr/>
                            <w:sdtContent>
                              <w:r>
                                <w:rPr>
                                  <w:color w:val="000000"/>
                                </w:rPr>
                                <w:t>19.1</w:t>
                              </w:r>
                            </w:sdtContent>
                          </w:sdt>
                          <w:r>
                            <w:rPr>
                              <w:color w:val="000000"/>
                            </w:rPr>
                            <w:t xml:space="preserve">. jei įmanoma, privalo vizualiai įsitikinti, </w:t>
                          </w:r>
                          <w:r>
                            <w:rPr>
                              <w:color w:val="000000"/>
                              <w:szCs w:val="24"/>
                            </w:rPr>
                            <w:t>ar patikrinimo metu ūkinės veiklos objekte įg</w:t>
                          </w:r>
                          <w:r>
                            <w:rPr>
                              <w:color w:val="000000"/>
                              <w:szCs w:val="24"/>
                            </w:rPr>
                            <w:t>yvendintos leidime nurodytos sąlygos, kurios privalo būti įgyvendintos iki ūkinės veiklos vykdymo pradžios,</w:t>
                          </w:r>
                          <w:r>
                            <w:rPr>
                              <w:szCs w:val="24"/>
                            </w:rPr>
                            <w:t xml:space="preserve"> ar</w:t>
                          </w:r>
                          <w:r>
                            <w:rPr>
                              <w:color w:val="000000"/>
                              <w:szCs w:val="24"/>
                            </w:rPr>
                            <w:t xml:space="preserve"> ūkinės veiklos objekte pažymėti taršos šaltiniai, tinkamai įrengtos </w:t>
                          </w:r>
                          <w:proofErr w:type="spellStart"/>
                          <w:r>
                            <w:rPr>
                              <w:color w:val="000000"/>
                              <w:szCs w:val="24"/>
                            </w:rPr>
                            <w:t>ėminių</w:t>
                          </w:r>
                          <w:proofErr w:type="spellEnd"/>
                          <w:r>
                            <w:rPr>
                              <w:color w:val="000000"/>
                              <w:szCs w:val="24"/>
                            </w:rPr>
                            <w:t xml:space="preserve"> ėmimo vietos. Pasirinktinai patikrinama 5–10 taršos šaltinių ir (ar) </w:t>
                          </w:r>
                          <w:proofErr w:type="spellStart"/>
                          <w:r>
                            <w:rPr>
                              <w:color w:val="000000"/>
                              <w:szCs w:val="24"/>
                            </w:rPr>
                            <w:t>ė</w:t>
                          </w:r>
                          <w:r>
                            <w:rPr>
                              <w:color w:val="000000"/>
                              <w:szCs w:val="24"/>
                            </w:rPr>
                            <w:t>minių</w:t>
                          </w:r>
                          <w:proofErr w:type="spellEnd"/>
                          <w:r>
                            <w:rPr>
                              <w:color w:val="000000"/>
                              <w:szCs w:val="24"/>
                            </w:rPr>
                            <w:t xml:space="preserve"> ėmimo vietų. </w:t>
                          </w:r>
                          <w:r>
                            <w:rPr>
                              <w:color w:val="000000"/>
                            </w:rPr>
                            <w:t>Siekiant įsitikinti, kad inžinerinės sistemos ir inžineriniai tinklai veikia, institucijų įgalioti atstovai turi teisę reikalauti išbandyti šias sistemas ūkinės veiklos objekte, dalyvaujant veiklos vykdytojo atstovams, kai inžinerinių si</w:t>
                          </w:r>
                          <w:r>
                            <w:rPr>
                              <w:color w:val="000000"/>
                            </w:rPr>
                            <w:t>stemų ar tinklų išbandymus įmanoma atlikti nepradėjus eksploatuoti įrenginį;</w:t>
                          </w:r>
                        </w:p>
                      </w:sdtContent>
                    </w:sdt>
                    <w:sdt>
                      <w:sdtPr>
                        <w:alias w:val="19.2 pp."/>
                        <w:tag w:val="part_b48f4803f5ac45d79fe6c992940ed836"/>
                        <w:id w:val="-1118911262"/>
                        <w:lock w:val="sdtLocked"/>
                      </w:sdtPr>
                      <w:sdtEndPr/>
                      <w:sdtContent>
                        <w:p w:rsidR="005B599E" w:rsidRDefault="00E0658A">
                          <w:pPr>
                            <w:suppressAutoHyphens/>
                            <w:ind w:firstLine="567"/>
                            <w:jc w:val="both"/>
                            <w:rPr>
                              <w:color w:val="000000"/>
                              <w:szCs w:val="24"/>
                            </w:rPr>
                          </w:pPr>
                          <w:sdt>
                            <w:sdtPr>
                              <w:alias w:val="Numeris"/>
                              <w:tag w:val="nr_b48f4803f5ac45d79fe6c992940ed836"/>
                              <w:id w:val="899403381"/>
                              <w:lock w:val="sdtLocked"/>
                            </w:sdtPr>
                            <w:sdtEndPr/>
                            <w:sdtContent>
                              <w:r>
                                <w:rPr>
                                  <w:color w:val="000000"/>
                                </w:rPr>
                                <w:t>19.2</w:t>
                              </w:r>
                            </w:sdtContent>
                          </w:sdt>
                          <w:r>
                            <w:rPr>
                              <w:color w:val="000000"/>
                            </w:rPr>
                            <w:t>. gali paprašyti veiklos vykdytojo pateikti su patikrinimo tikslu susijusius dokumentus ar jų kopijas (pvz., techniniai pasai, sertifikatai ar pan.), juos patikrinti.</w:t>
                          </w:r>
                          <w:r>
                            <w:rPr>
                              <w:szCs w:val="24"/>
                            </w:rPr>
                            <w:t xml:space="preserve"> Jei veiklos vykdytojas turi techninę dokumentaciją tik užsienio kalba, techninės dokumentacijos dalis, kurioje pateikta informacija, įrašyta į TIPK leidimo ar taršos leidimo sąlygas, pvz., įrenginio projektinis pajėgumas ar kitos techninės charakteristiko</w:t>
                          </w:r>
                          <w:r>
                            <w:rPr>
                              <w:szCs w:val="24"/>
                            </w:rPr>
                            <w:t>s, turi būti pateikiama valstybine kalba.</w:t>
                          </w:r>
                        </w:p>
                      </w:sdtContent>
                    </w:sdt>
                  </w:sdtContent>
                </w:sdt>
                <w:sdt>
                  <w:sdtPr>
                    <w:alias w:val="20 p."/>
                    <w:tag w:val="part_8eeea4e894334138bf55b23d3c72c6bb"/>
                    <w:id w:val="-377704196"/>
                    <w:lock w:val="sdtLocked"/>
                  </w:sdtPr>
                  <w:sdtEndPr/>
                  <w:sdtContent>
                    <w:p w:rsidR="005B599E" w:rsidRDefault="00E0658A">
                      <w:pPr>
                        <w:suppressAutoHyphens/>
                        <w:ind w:firstLine="567"/>
                        <w:jc w:val="both"/>
                        <w:rPr>
                          <w:color w:val="000000"/>
                        </w:rPr>
                      </w:pPr>
                      <w:sdt>
                        <w:sdtPr>
                          <w:alias w:val="Numeris"/>
                          <w:tag w:val="nr_8eeea4e894334138bf55b23d3c72c6bb"/>
                          <w:id w:val="-361829124"/>
                          <w:lock w:val="sdtLocked"/>
                        </w:sdtPr>
                        <w:sdtEndPr/>
                        <w:sdtContent>
                          <w:r>
                            <w:rPr>
                              <w:szCs w:val="24"/>
                              <w:lang w:eastAsia="ar-SA"/>
                            </w:rPr>
                            <w:t>20</w:t>
                          </w:r>
                        </w:sdtContent>
                      </w:sdt>
                      <w:r>
                        <w:rPr>
                          <w:szCs w:val="24"/>
                          <w:lang w:eastAsia="ar-SA"/>
                        </w:rPr>
                        <w:t xml:space="preserve">. Institucijų įgalioti atstovai </w:t>
                      </w:r>
                      <w:r>
                        <w:rPr>
                          <w:color w:val="000000"/>
                          <w:szCs w:val="24"/>
                        </w:rPr>
                        <w:t>ne vėliau kaip per 10 darbo dienų nuo</w:t>
                      </w:r>
                      <w:r>
                        <w:rPr>
                          <w:szCs w:val="24"/>
                          <w:lang w:eastAsia="ar-SA"/>
                        </w:rPr>
                        <w:t xml:space="preserve"> patikrinimo pradžios pagal 4 priede nurodytą kompetenciją raštu pateikia AAA išvadą. </w:t>
                      </w:r>
                      <w:r>
                        <w:rPr>
                          <w:color w:val="000000"/>
                          <w:szCs w:val="24"/>
                        </w:rPr>
                        <w:t>Jei i</w:t>
                      </w:r>
                      <w:r>
                        <w:rPr>
                          <w:szCs w:val="24"/>
                          <w:lang w:eastAsia="ar-SA"/>
                        </w:rPr>
                        <w:t xml:space="preserve">nstitucijų įgaliotiems atstovams </w:t>
                      </w:r>
                      <w:r>
                        <w:rPr>
                          <w:color w:val="000000"/>
                          <w:szCs w:val="24"/>
                        </w:rPr>
                        <w:t>nepakanka duo</w:t>
                      </w:r>
                      <w:r>
                        <w:rPr>
                          <w:color w:val="000000"/>
                          <w:szCs w:val="24"/>
                        </w:rPr>
                        <w:t>menų ir informacijos įvertinti atitiktį, jie ne vėliau kaip per 10 darbo dienų nuo</w:t>
                      </w:r>
                      <w:r>
                        <w:rPr>
                          <w:szCs w:val="24"/>
                          <w:lang w:eastAsia="ar-SA"/>
                        </w:rPr>
                        <w:t xml:space="preserve"> patikrinimo pradžios raštu </w:t>
                      </w:r>
                      <w:r>
                        <w:rPr>
                          <w:color w:val="000000"/>
                          <w:szCs w:val="24"/>
                        </w:rPr>
                        <w:t>informuoja AAA, kokius papildomus duomenis ir informaciją veiklos vykdytojas turi pateikti nurodydamas, kurių leidimo sąlygų atitikties nustatymui</w:t>
                      </w:r>
                      <w:r>
                        <w:rPr>
                          <w:color w:val="000000"/>
                          <w:szCs w:val="24"/>
                        </w:rPr>
                        <w:t xml:space="preserve"> trūksta informacijos ir (ar) duomenų.</w:t>
                      </w:r>
                    </w:p>
                  </w:sdtContent>
                </w:sdt>
                <w:sdt>
                  <w:sdtPr>
                    <w:alias w:val="21 p."/>
                    <w:tag w:val="part_82068e4c8d304a0391bce78dcc584ed8"/>
                    <w:id w:val="711693331"/>
                    <w:lock w:val="sdtLocked"/>
                  </w:sdtPr>
                  <w:sdtEndPr/>
                  <w:sdtContent>
                    <w:p w:rsidR="005B599E" w:rsidRDefault="00E0658A">
                      <w:pPr>
                        <w:suppressAutoHyphens/>
                        <w:ind w:firstLine="567"/>
                        <w:jc w:val="both"/>
                        <w:rPr>
                          <w:color w:val="000000"/>
                          <w:szCs w:val="24"/>
                        </w:rPr>
                      </w:pPr>
                      <w:sdt>
                        <w:sdtPr>
                          <w:alias w:val="Numeris"/>
                          <w:tag w:val="nr_82068e4c8d304a0391bce78dcc584ed8"/>
                          <w:id w:val="494695360"/>
                          <w:lock w:val="sdtLocked"/>
                        </w:sdtPr>
                        <w:sdtEndPr/>
                        <w:sdtContent>
                          <w:r>
                            <w:rPr>
                              <w:color w:val="000000"/>
                              <w:szCs w:val="24"/>
                            </w:rPr>
                            <w:t>21</w:t>
                          </w:r>
                        </w:sdtContent>
                      </w:sdt>
                      <w:r>
                        <w:rPr>
                          <w:color w:val="000000"/>
                          <w:szCs w:val="24"/>
                        </w:rPr>
                        <w:t>. AAA:</w:t>
                      </w:r>
                    </w:p>
                    <w:sdt>
                      <w:sdtPr>
                        <w:alias w:val="21.1 pp."/>
                        <w:tag w:val="part_ac6abe39fb194d96813a2e23cf0329cb"/>
                        <w:id w:val="-798070130"/>
                        <w:lock w:val="sdtLocked"/>
                      </w:sdtPr>
                      <w:sdtEndPr/>
                      <w:sdtContent>
                        <w:p w:rsidR="005B599E" w:rsidRDefault="00E0658A">
                          <w:pPr>
                            <w:suppressAutoHyphens/>
                            <w:ind w:firstLine="567"/>
                            <w:jc w:val="both"/>
                            <w:rPr>
                              <w:szCs w:val="24"/>
                            </w:rPr>
                          </w:pPr>
                          <w:sdt>
                            <w:sdtPr>
                              <w:alias w:val="Numeris"/>
                              <w:tag w:val="nr_ac6abe39fb194d96813a2e23cf0329cb"/>
                              <w:id w:val="-481462066"/>
                              <w:lock w:val="sdtLocked"/>
                            </w:sdtPr>
                            <w:sdtEndPr/>
                            <w:sdtContent>
                              <w:r>
                                <w:rPr>
                                  <w:szCs w:val="24"/>
                                  <w:lang w:eastAsia="lt-LT"/>
                                </w:rPr>
                                <w:t>21.1</w:t>
                              </w:r>
                            </w:sdtContent>
                          </w:sdt>
                          <w:r>
                            <w:rPr>
                              <w:szCs w:val="24"/>
                              <w:lang w:eastAsia="lt-LT"/>
                            </w:rPr>
                            <w:t xml:space="preserve">. nenustačiusi neatitikimų ir gavusi kitų patikrinime dalyvaujančių institucijų </w:t>
                          </w:r>
                          <w:r>
                            <w:rPr>
                              <w:szCs w:val="24"/>
                              <w:lang w:eastAsia="ar-SA"/>
                            </w:rPr>
                            <w:t xml:space="preserve">įgaliotų atstovų </w:t>
                          </w:r>
                          <w:r>
                            <w:rPr>
                              <w:szCs w:val="24"/>
                              <w:lang w:eastAsia="lt-LT"/>
                            </w:rPr>
                            <w:t xml:space="preserve">išvadas, kad </w:t>
                          </w:r>
                          <w:r>
                            <w:rPr>
                              <w:szCs w:val="24"/>
                            </w:rPr>
                            <w:t>ūkinės veiklos objekte įgyvendintos leidime nustatytos sąlygos, kurios privalo būti įgyv</w:t>
                          </w:r>
                          <w:r>
                            <w:rPr>
                              <w:szCs w:val="24"/>
                            </w:rPr>
                            <w:t>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color w:val="000000"/>
                              <w:szCs w:val="24"/>
                              <w:lang w:eastAsia="lt-LT"/>
                            </w:rPr>
                            <w:t xml:space="preserve">, kad </w:t>
                          </w:r>
                          <w:r>
                            <w:rPr>
                              <w:szCs w:val="24"/>
                              <w:lang w:eastAsia="lt-LT"/>
                            </w:rPr>
                            <w:t>ūkinės veiklos objektas patikrinimo metu atitinka</w:t>
                          </w:r>
                          <w:r>
                            <w:rPr>
                              <w:i/>
                              <w:szCs w:val="24"/>
                              <w:lang w:eastAsia="lt-LT"/>
                            </w:rPr>
                            <w:t xml:space="preserve"> </w:t>
                          </w:r>
                          <w:r>
                            <w:rPr>
                              <w:szCs w:val="24"/>
                              <w:lang w:eastAsia="lt-LT"/>
                            </w:rPr>
                            <w:t>leidime nustatytas sąlygas,</w:t>
                          </w:r>
                          <w:r>
                            <w:rPr>
                              <w:szCs w:val="24"/>
                              <w:lang w:eastAsia="lt-LT"/>
                            </w:rPr>
                            <w:t xml:space="preserve"> kurios privalo būti įgyvendintos,</w:t>
                          </w:r>
                          <w:r>
                            <w:rPr>
                              <w:color w:val="000000"/>
                              <w:szCs w:val="24"/>
                              <w:lang w:eastAsia="lt-LT"/>
                            </w:rPr>
                            <w:t xml:space="preserve"> galima </w:t>
                          </w:r>
                          <w:r>
                            <w:rPr>
                              <w:color w:val="000000"/>
                              <w:szCs w:val="24"/>
                            </w:rPr>
                            <w:t>pradėti eksploatuoti ūkinės veiklos objektą,</w:t>
                          </w:r>
                          <w:r>
                            <w:rPr>
                              <w:szCs w:val="24"/>
                              <w:lang w:eastAsia="ar-SA"/>
                            </w:rPr>
                            <w:t xml:space="preserve"> pradėti vykdyti ūkinę veiklą, </w:t>
                          </w:r>
                          <w:r>
                            <w:rPr>
                              <w:color w:val="000000"/>
                              <w:szCs w:val="24"/>
                              <w:lang w:eastAsia="lt-LT"/>
                            </w:rPr>
                            <w:t>ir išsiunčia jį veiklos vykdytojui ir patikrinime dalyvavusioms institucijoms;</w:t>
                          </w:r>
                        </w:p>
                      </w:sdtContent>
                    </w:sdt>
                    <w:sdt>
                      <w:sdtPr>
                        <w:alias w:val="21.2 pp."/>
                        <w:tag w:val="part_34f4cd481ea34529a7b449a0ce29009c"/>
                        <w:id w:val="-1677180397"/>
                        <w:lock w:val="sdtLocked"/>
                      </w:sdtPr>
                      <w:sdtEndPr/>
                      <w:sdtContent>
                        <w:p w:rsidR="005B599E" w:rsidRDefault="00E0658A">
                          <w:pPr>
                            <w:suppressAutoHyphens/>
                            <w:ind w:firstLine="567"/>
                            <w:jc w:val="both"/>
                            <w:rPr>
                              <w:szCs w:val="24"/>
                            </w:rPr>
                          </w:pPr>
                          <w:sdt>
                            <w:sdtPr>
                              <w:alias w:val="Numeris"/>
                              <w:tag w:val="nr_34f4cd481ea34529a7b449a0ce29009c"/>
                              <w:id w:val="645022297"/>
                              <w:lock w:val="sdtLocked"/>
                            </w:sdtPr>
                            <w:sdtEndPr/>
                            <w:sdtContent>
                              <w:r>
                                <w:rPr>
                                  <w:szCs w:val="24"/>
                                </w:rPr>
                                <w:t>21.2</w:t>
                              </w:r>
                            </w:sdtContent>
                          </w:sdt>
                          <w:r>
                            <w:rPr>
                              <w:szCs w:val="24"/>
                            </w:rPr>
                            <w:t xml:space="preserve">. </w:t>
                          </w:r>
                          <w:r>
                            <w:rPr>
                              <w:color w:val="000000"/>
                              <w:szCs w:val="24"/>
                            </w:rPr>
                            <w:t xml:space="preserve">nustačiusi, kad nepakanka duomenų ir informacijos </w:t>
                          </w:r>
                          <w:r>
                            <w:rPr>
                              <w:color w:val="000000"/>
                              <w:szCs w:val="24"/>
                            </w:rPr>
                            <w:t xml:space="preserve">įvertinti, ar </w:t>
                          </w:r>
                          <w:r>
                            <w:rPr>
                              <w:szCs w:val="24"/>
                            </w:rPr>
                            <w:t>ūkinės veiklos objekte įgyvendintos leidime nurodytos sąlygos</w:t>
                          </w:r>
                          <w:r>
                            <w:rPr>
                              <w:color w:val="000000"/>
                              <w:szCs w:val="24"/>
                            </w:rPr>
                            <w:t xml:space="preserve">, ir (ar) Tvarkos aprašo 20 punkte nustatyta tvarka gavusi tokią informaciją iš patikrinime dalyvaujančio kitos institucijos įgalioto atstovo, ne vėliau kaip per 5 darbo dienas </w:t>
                          </w:r>
                          <w:r>
                            <w:rPr>
                              <w:szCs w:val="24"/>
                              <w:lang w:eastAsia="lt-LT"/>
                            </w:rPr>
                            <w:t xml:space="preserve">nuo </w:t>
                          </w:r>
                          <w:r>
                            <w:rPr>
                              <w:szCs w:val="24"/>
                              <w:lang w:eastAsia="lt-LT"/>
                            </w:rPr>
                            <w:t xml:space="preserve">visų išvadų gavimo dienos raštu </w:t>
                          </w:r>
                          <w:r>
                            <w:rPr>
                              <w:color w:val="000000"/>
                              <w:szCs w:val="24"/>
                            </w:rPr>
                            <w:t xml:space="preserve">informuoja veiklos vykdytoją, kokius </w:t>
                          </w:r>
                          <w:r>
                            <w:rPr>
                              <w:color w:val="000000"/>
                              <w:szCs w:val="24"/>
                            </w:rPr>
                            <w:lastRenderedPageBreak/>
                            <w:t>papildomus duomenis ir informaciją veiklos vykdytojas turi pateikti nurodydamas, kurių leidimo sąlygų atitikties nustatymui trūksta informacijos ir (ar) duomenų;</w:t>
                          </w:r>
                        </w:p>
                      </w:sdtContent>
                    </w:sdt>
                    <w:sdt>
                      <w:sdtPr>
                        <w:alias w:val="21.3 pp."/>
                        <w:tag w:val="part_b505d8ef22f34dbd8e05d11f173a48e4"/>
                        <w:id w:val="1787078214"/>
                        <w:lock w:val="sdtLocked"/>
                      </w:sdtPr>
                      <w:sdtEndPr/>
                      <w:sdtContent>
                        <w:p w:rsidR="005B599E" w:rsidRDefault="00E0658A">
                          <w:pPr>
                            <w:suppressAutoHyphens/>
                            <w:ind w:firstLine="567"/>
                            <w:jc w:val="both"/>
                            <w:rPr>
                              <w:szCs w:val="24"/>
                            </w:rPr>
                          </w:pPr>
                          <w:sdt>
                            <w:sdtPr>
                              <w:alias w:val="Numeris"/>
                              <w:tag w:val="nr_b505d8ef22f34dbd8e05d11f173a48e4"/>
                              <w:id w:val="904031765"/>
                              <w:lock w:val="sdtLocked"/>
                            </w:sdtPr>
                            <w:sdtEndPr/>
                            <w:sdtContent>
                              <w:r>
                                <w:rPr>
                                  <w:szCs w:val="24"/>
                                </w:rPr>
                                <w:t>21.3</w:t>
                              </w:r>
                            </w:sdtContent>
                          </w:sdt>
                          <w:r>
                            <w:rPr>
                              <w:szCs w:val="24"/>
                            </w:rPr>
                            <w:t>. nustačiusi neat</w:t>
                          </w:r>
                          <w:r>
                            <w:rPr>
                              <w:szCs w:val="24"/>
                            </w:rPr>
                            <w:t>itikimus, ir (</w:t>
                          </w:r>
                          <w:r>
                            <w:rPr>
                              <w:szCs w:val="24"/>
                              <w:lang w:eastAsia="lt-LT"/>
                            </w:rPr>
                            <w:t xml:space="preserve">ar) gavusi kitų patikrinime dalyvaujančių institucijų </w:t>
                          </w:r>
                          <w:r>
                            <w:rPr>
                              <w:szCs w:val="24"/>
                              <w:lang w:eastAsia="ar-SA"/>
                            </w:rPr>
                            <w:t xml:space="preserve">įgaliotų atstovų </w:t>
                          </w:r>
                          <w:r>
                            <w:rPr>
                              <w:szCs w:val="24"/>
                              <w:lang w:eastAsia="lt-LT"/>
                            </w:rPr>
                            <w:t xml:space="preserve">išvadą, kad </w:t>
                          </w:r>
                          <w:r>
                            <w:rPr>
                              <w:szCs w:val="24"/>
                            </w:rPr>
                            <w:t>ūkinės veiklos objekte neįgyvendintos leidime nustatytos sąlygos, kurios privalo būti įgyvendintos iki ūkinės veiklos vykdymo pradžios</w:t>
                          </w:r>
                          <w:r>
                            <w:rPr>
                              <w:szCs w:val="24"/>
                              <w:lang w:eastAsia="lt-LT"/>
                            </w:rPr>
                            <w:t>, ne vėliau kaip per 5 da</w:t>
                          </w:r>
                          <w:r>
                            <w:rPr>
                              <w:szCs w:val="24"/>
                              <w:lang w:eastAsia="lt-LT"/>
                            </w:rPr>
                            <w:t xml:space="preserve">rbo dienas nuo visų išvadų gavimo dienos priima sprendimą pagal </w:t>
                          </w:r>
                          <w:r>
                            <w:rPr>
                              <w:szCs w:val="24"/>
                              <w:lang w:eastAsia="ar-SA"/>
                            </w:rPr>
                            <w:t>Tvarkos aprašo 3 priede nurodytą pavyzdį</w:t>
                          </w:r>
                          <w:r>
                            <w:rPr>
                              <w:color w:val="000000"/>
                              <w:szCs w:val="24"/>
                              <w:lang w:eastAsia="lt-LT"/>
                            </w:rPr>
                            <w:t xml:space="preserve">, kad </w:t>
                          </w:r>
                          <w:r>
                            <w:rPr>
                              <w:szCs w:val="24"/>
                              <w:lang w:eastAsia="lt-LT"/>
                            </w:rPr>
                            <w:t>ūkinės veiklos objektas patikrinimo metu neatitinka</w:t>
                          </w:r>
                          <w:r>
                            <w:rPr>
                              <w:i/>
                              <w:szCs w:val="24"/>
                              <w:lang w:eastAsia="lt-LT"/>
                            </w:rPr>
                            <w:t xml:space="preserve"> </w:t>
                          </w:r>
                          <w:r>
                            <w:rPr>
                              <w:szCs w:val="24"/>
                              <w:lang w:eastAsia="lt-LT"/>
                            </w:rPr>
                            <w:t>leidime nustatytų sąlygų, kurios privalo būti įgyvendintos iki ūkinės veiklos vykdymo pradžios</w:t>
                          </w:r>
                          <w:r>
                            <w:rPr>
                              <w:szCs w:val="24"/>
                              <w:lang w:eastAsia="lt-LT"/>
                            </w:rPr>
                            <w:t>, ir</w:t>
                          </w:r>
                          <w:r>
                            <w:rPr>
                              <w:color w:val="000000"/>
                              <w:szCs w:val="24"/>
                              <w:lang w:eastAsia="lt-LT"/>
                            </w:rPr>
                            <w:t xml:space="preserve"> negalima </w:t>
                          </w:r>
                          <w:r>
                            <w:rPr>
                              <w:color w:val="000000"/>
                              <w:szCs w:val="24"/>
                            </w:rPr>
                            <w:t xml:space="preserve">pradėti eksploatuoti ūkinės veiklos objektą </w:t>
                          </w:r>
                          <w:r>
                            <w:rPr>
                              <w:szCs w:val="24"/>
                              <w:lang w:eastAsia="ar-SA"/>
                            </w:rPr>
                            <w:t>ir pradėti vykdyti ūkinę veiklą</w:t>
                          </w:r>
                          <w:r>
                            <w:rPr>
                              <w:color w:val="000000"/>
                              <w:szCs w:val="24"/>
                            </w:rPr>
                            <w:t xml:space="preserve">, </w:t>
                          </w:r>
                          <w:r>
                            <w:rPr>
                              <w:color w:val="000000"/>
                              <w:szCs w:val="24"/>
                              <w:lang w:eastAsia="lt-LT"/>
                            </w:rPr>
                            <w:t>išsiunčia jį veiklos vykdytojui ir patikrinime dalyvavusioms institucijoms</w:t>
                          </w:r>
                          <w:r>
                            <w:rPr>
                              <w:szCs w:val="24"/>
                            </w:rPr>
                            <w:t>.</w:t>
                          </w:r>
                        </w:p>
                      </w:sdtContent>
                    </w:sdt>
                  </w:sdtContent>
                </w:sdt>
                <w:sdt>
                  <w:sdtPr>
                    <w:alias w:val="22 p."/>
                    <w:tag w:val="part_16ffb179d7d1466c889d7f37684bd8f0"/>
                    <w:id w:val="705675386"/>
                    <w:lock w:val="sdtLocked"/>
                  </w:sdtPr>
                  <w:sdtEndPr/>
                  <w:sdtContent>
                    <w:p w:rsidR="005B599E" w:rsidRDefault="00E0658A">
                      <w:pPr>
                        <w:suppressAutoHyphens/>
                        <w:ind w:firstLine="567"/>
                        <w:jc w:val="both"/>
                        <w:rPr>
                          <w:szCs w:val="24"/>
                          <w:lang w:eastAsia="ar-SA"/>
                        </w:rPr>
                      </w:pPr>
                      <w:sdt>
                        <w:sdtPr>
                          <w:alias w:val="Numeris"/>
                          <w:tag w:val="nr_16ffb179d7d1466c889d7f37684bd8f0"/>
                          <w:id w:val="-192922510"/>
                          <w:lock w:val="sdtLocked"/>
                        </w:sdtPr>
                        <w:sdtEndPr/>
                        <w:sdtContent>
                          <w:r>
                            <w:rPr>
                              <w:iCs/>
                              <w:szCs w:val="24"/>
                              <w:lang w:eastAsia="lt-LT"/>
                            </w:rPr>
                            <w:t>22</w:t>
                          </w:r>
                        </w:sdtContent>
                      </w:sdt>
                      <w:r>
                        <w:rPr>
                          <w:iCs/>
                          <w:szCs w:val="24"/>
                          <w:lang w:eastAsia="lt-LT"/>
                        </w:rPr>
                        <w:t xml:space="preserve">. </w:t>
                      </w:r>
                      <w:r>
                        <w:rPr>
                          <w:szCs w:val="24"/>
                          <w:lang w:eastAsia="ar-SA"/>
                        </w:rPr>
                        <w:t>Ne vėliau kaip per 5 darbo dienas nuo Tvarkos aprašo 21.2 papunktyje nurodytos informacijos gavimo veiklos vykdytojas trūkstamus duomenis ir informaciją arba motyvuotą atsisakymą pateikti institucijų prašomus duomenis ir informaciją raštu pateikia AAA ir k</w:t>
                      </w:r>
                      <w:r>
                        <w:rPr>
                          <w:szCs w:val="24"/>
                          <w:lang w:eastAsia="ar-SA"/>
                        </w:rPr>
                        <w:t>itoms patikrinime dalyvavusioms ir pastabas pateikusioms institucijoms, arba ne vėliau kaip iki trūkstamų duomenų ir informacijos pateikimo termino paskutinės darbo dienos pabaigos, kreipiasi į AAA su motyvuotu prašymu pratęsti informacijos pateikimo termi</w:t>
                      </w:r>
                      <w:r>
                        <w:rPr>
                          <w:szCs w:val="24"/>
                          <w:lang w:eastAsia="ar-SA"/>
                        </w:rPr>
                        <w:t xml:space="preserve">ną ne ilgesniam kaip 5 darbo dienų laikotarpiui. </w:t>
                      </w:r>
                    </w:p>
                  </w:sdtContent>
                </w:sdt>
                <w:sdt>
                  <w:sdtPr>
                    <w:alias w:val="23 p."/>
                    <w:tag w:val="part_33a1383f39cf42d0a95c6cde472f3edd"/>
                    <w:id w:val="-438068361"/>
                    <w:lock w:val="sdtLocked"/>
                  </w:sdtPr>
                  <w:sdtEndPr/>
                  <w:sdtContent>
                    <w:p w:rsidR="005B599E" w:rsidRDefault="00E0658A">
                      <w:pPr>
                        <w:suppressAutoHyphens/>
                        <w:ind w:firstLine="567"/>
                        <w:jc w:val="both"/>
                        <w:rPr>
                          <w:iCs/>
                          <w:szCs w:val="24"/>
                          <w:lang w:eastAsia="lt-LT"/>
                        </w:rPr>
                      </w:pPr>
                      <w:sdt>
                        <w:sdtPr>
                          <w:alias w:val="Numeris"/>
                          <w:tag w:val="nr_33a1383f39cf42d0a95c6cde472f3edd"/>
                          <w:id w:val="2028215606"/>
                          <w:lock w:val="sdtLocked"/>
                        </w:sdtPr>
                        <w:sdtEndPr/>
                        <w:sdtContent>
                          <w:r>
                            <w:rPr>
                              <w:iCs/>
                              <w:szCs w:val="24"/>
                              <w:lang w:eastAsia="lt-LT"/>
                            </w:rPr>
                            <w:t>23</w:t>
                          </w:r>
                        </w:sdtContent>
                      </w:sdt>
                      <w:r>
                        <w:rPr>
                          <w:iCs/>
                          <w:szCs w:val="24"/>
                          <w:lang w:eastAsia="lt-LT"/>
                        </w:rPr>
                        <w:t xml:space="preserve">. Veiklos vykdytojui Tvarkos aprašo 22 punkte nustatytu laiku pateikus </w:t>
                      </w:r>
                      <w:r>
                        <w:rPr>
                          <w:szCs w:val="24"/>
                          <w:lang w:eastAsia="ar-SA"/>
                        </w:rPr>
                        <w:t xml:space="preserve">trūkstamus duomenis, </w:t>
                      </w:r>
                      <w:r>
                        <w:rPr>
                          <w:szCs w:val="24"/>
                          <w:lang w:eastAsia="lt-LT"/>
                        </w:rPr>
                        <w:t>institucijų įgalioti atstovai</w:t>
                      </w:r>
                      <w:r>
                        <w:rPr>
                          <w:szCs w:val="24"/>
                          <w:lang w:eastAsia="ar-SA"/>
                        </w:rPr>
                        <w:t xml:space="preserve"> ne vėliau kaip per 5 darbo dienas nuo šios informacijos gavimo dienos </w:t>
                      </w:r>
                      <w:r>
                        <w:rPr>
                          <w:color w:val="000000"/>
                          <w:szCs w:val="24"/>
                        </w:rPr>
                        <w:t>pagal Tv</w:t>
                      </w:r>
                      <w:r>
                        <w:rPr>
                          <w:color w:val="000000"/>
                          <w:szCs w:val="24"/>
                        </w:rPr>
                        <w:t xml:space="preserve">arkos aprašo 4 priede nurodytą kompetenciją įvertina, ar </w:t>
                      </w:r>
                      <w:r>
                        <w:rPr>
                          <w:szCs w:val="24"/>
                        </w:rPr>
                        <w:t xml:space="preserve">ūkinės veiklos objekte įgyvendintos leidime nurodytos sąlygos, kurios privalo būti įgyvendintos iki ūkinės veiklos vykdymo pradžios ir raštu pateikia AAA išvadas. AAA priima sprendimą Tvarkos aprašo </w:t>
                      </w:r>
                      <w:r>
                        <w:rPr>
                          <w:szCs w:val="24"/>
                        </w:rPr>
                        <w:t>21.1 ir 21.3 papunkčiuose nustatyta tvarka.</w:t>
                      </w:r>
                    </w:p>
                  </w:sdtContent>
                </w:sdt>
                <w:sdt>
                  <w:sdtPr>
                    <w:alias w:val="24 p."/>
                    <w:tag w:val="part_6709e99f4b284f05a120ae30d68558df"/>
                    <w:id w:val="-1879614500"/>
                    <w:lock w:val="sdtLocked"/>
                  </w:sdtPr>
                  <w:sdtEndPr/>
                  <w:sdtContent>
                    <w:p w:rsidR="005B599E" w:rsidRDefault="00E0658A">
                      <w:pPr>
                        <w:suppressAutoHyphens/>
                        <w:ind w:firstLine="567"/>
                        <w:jc w:val="both"/>
                        <w:rPr>
                          <w:szCs w:val="24"/>
                          <w:lang w:eastAsia="ar-SA"/>
                        </w:rPr>
                      </w:pPr>
                      <w:sdt>
                        <w:sdtPr>
                          <w:alias w:val="Numeris"/>
                          <w:tag w:val="nr_6709e99f4b284f05a120ae30d68558df"/>
                          <w:id w:val="-2115978928"/>
                          <w:lock w:val="sdtLocked"/>
                        </w:sdtPr>
                        <w:sdtEndPr/>
                        <w:sdtContent>
                          <w:r>
                            <w:rPr>
                              <w:iCs/>
                              <w:szCs w:val="24"/>
                              <w:lang w:eastAsia="lt-LT"/>
                            </w:rPr>
                            <w:t>24</w:t>
                          </w:r>
                        </w:sdtContent>
                      </w:sdt>
                      <w:r>
                        <w:rPr>
                          <w:iCs/>
                          <w:szCs w:val="24"/>
                          <w:lang w:eastAsia="lt-LT"/>
                        </w:rPr>
                        <w:t xml:space="preserve">. Veiklos vykdytojui Tvarkos aprašo 22 punkte nustatytu laiku nepateikus </w:t>
                      </w:r>
                      <w:r>
                        <w:rPr>
                          <w:szCs w:val="24"/>
                          <w:lang w:eastAsia="ar-SA"/>
                        </w:rPr>
                        <w:t>trūkstamų duomenų ir informacijos arba pateikus ją netinkamai (pvz., pateikus ne tai, ko prašoma, pateikti nebegaliojantys dokumentai</w:t>
                      </w:r>
                      <w:r>
                        <w:rPr>
                          <w:szCs w:val="24"/>
                          <w:lang w:eastAsia="ar-SA"/>
                        </w:rPr>
                        <w:t xml:space="preserve"> ir pan.) ir (ar) nepateikus motyvuoto prašymo pratęsti informacijos pateikimo terminą, </w:t>
                      </w:r>
                      <w:r>
                        <w:rPr>
                          <w:color w:val="000000"/>
                          <w:szCs w:val="24"/>
                        </w:rPr>
                        <w:t xml:space="preserve">AAA </w:t>
                      </w:r>
                      <w:r>
                        <w:rPr>
                          <w:szCs w:val="24"/>
                        </w:rPr>
                        <w:t>priima sprendimą Tvarkos aprašo 21.3 papunktyje nustatyta tvarka.</w:t>
                      </w:r>
                    </w:p>
                  </w:sdtContent>
                </w:sdt>
                <w:sdt>
                  <w:sdtPr>
                    <w:alias w:val="25 p."/>
                    <w:tag w:val="part_b9ff7e9402a14f4aa64c1fc0db6c58e8"/>
                    <w:id w:val="690260550"/>
                    <w:lock w:val="sdtLocked"/>
                  </w:sdtPr>
                  <w:sdtEndPr/>
                  <w:sdtContent>
                    <w:p w:rsidR="005B599E" w:rsidRDefault="00E0658A">
                      <w:pPr>
                        <w:suppressAutoHyphens/>
                        <w:ind w:firstLine="567"/>
                        <w:jc w:val="both"/>
                        <w:rPr>
                          <w:iCs/>
                          <w:szCs w:val="24"/>
                          <w:lang w:eastAsia="ar-SA"/>
                        </w:rPr>
                      </w:pPr>
                      <w:sdt>
                        <w:sdtPr>
                          <w:alias w:val="Numeris"/>
                          <w:tag w:val="nr_b9ff7e9402a14f4aa64c1fc0db6c58e8"/>
                          <w:id w:val="1309290565"/>
                          <w:lock w:val="sdtLocked"/>
                        </w:sdtPr>
                        <w:sdtEndPr/>
                        <w:sdtContent>
                          <w:r>
                            <w:rPr>
                              <w:iCs/>
                              <w:szCs w:val="24"/>
                              <w:lang w:eastAsia="lt-LT"/>
                            </w:rPr>
                            <w:t>25</w:t>
                          </w:r>
                        </w:sdtContent>
                      </w:sdt>
                      <w:r>
                        <w:rPr>
                          <w:iCs/>
                          <w:szCs w:val="24"/>
                          <w:lang w:eastAsia="lt-LT"/>
                        </w:rPr>
                        <w:t xml:space="preserve">. </w:t>
                      </w:r>
                      <w:r>
                        <w:rPr>
                          <w:color w:val="000000"/>
                          <w:szCs w:val="24"/>
                          <w:lang w:eastAsia="lt-LT"/>
                        </w:rPr>
                        <w:t xml:space="preserve">Per Tvarkos aprašo 20 ir (ar) 23 punkte nustatytą terminą </w:t>
                      </w:r>
                      <w:r>
                        <w:rPr>
                          <w:szCs w:val="24"/>
                          <w:lang w:eastAsia="lt-LT"/>
                        </w:rPr>
                        <w:t xml:space="preserve">patikrinime dalyvaujančioms </w:t>
                      </w:r>
                      <w:r>
                        <w:rPr>
                          <w:szCs w:val="24"/>
                          <w:lang w:eastAsia="lt-LT"/>
                        </w:rPr>
                        <w:t>institucijoms</w:t>
                      </w:r>
                      <w:r>
                        <w:rPr>
                          <w:color w:val="000000"/>
                          <w:szCs w:val="24"/>
                          <w:lang w:eastAsia="lt-LT"/>
                        </w:rPr>
                        <w:t xml:space="preserve"> nepateikus išvadų (pritarimo ar nepritarimo), laikoma, kad jos pagal kompetenciją pastabų neturi ir pritaria </w:t>
                      </w:r>
                      <w:r>
                        <w:rPr>
                          <w:color w:val="000000"/>
                          <w:szCs w:val="24"/>
                        </w:rPr>
                        <w:t>ūkinės veiklos objekto, kuriam išduotas TIPK</w:t>
                      </w:r>
                      <w:r>
                        <w:rPr>
                          <w:szCs w:val="24"/>
                          <w:lang w:eastAsia="ar-SA"/>
                        </w:rPr>
                        <w:t xml:space="preserve"> leidimas arba taršos leidimas, </w:t>
                      </w:r>
                      <w:r>
                        <w:rPr>
                          <w:color w:val="000000"/>
                          <w:szCs w:val="24"/>
                        </w:rPr>
                        <w:t>eksploatavimo</w:t>
                      </w:r>
                      <w:r>
                        <w:rPr>
                          <w:szCs w:val="24"/>
                          <w:lang w:eastAsia="ar-SA"/>
                        </w:rPr>
                        <w:t xml:space="preserve"> ir ūkinės veiklo</w:t>
                      </w:r>
                      <w:r>
                        <w:rPr>
                          <w:color w:val="000000"/>
                          <w:szCs w:val="24"/>
                          <w:lang w:eastAsia="lt-LT"/>
                        </w:rPr>
                        <w:t>s vykdymo pradžiai</w:t>
                      </w:r>
                      <w:r>
                        <w:rPr>
                          <w:szCs w:val="24"/>
                          <w:lang w:eastAsia="lt-LT"/>
                        </w:rPr>
                        <w:t>.</w:t>
                      </w:r>
                      <w:r>
                        <w:rPr>
                          <w:szCs w:val="24"/>
                        </w:rPr>
                        <w:t xml:space="preserve"> </w:t>
                      </w:r>
                    </w:p>
                    <w:p w:rsidR="005B599E" w:rsidRDefault="00E0658A">
                      <w:pPr>
                        <w:suppressAutoHyphens/>
                        <w:jc w:val="center"/>
                        <w:rPr>
                          <w:b/>
                          <w:bCs/>
                          <w:szCs w:val="24"/>
                          <w:lang w:eastAsia="ar-SA"/>
                        </w:rPr>
                      </w:pPr>
                    </w:p>
                  </w:sdtContent>
                </w:sdt>
              </w:sdtContent>
            </w:sdt>
            <w:sdt>
              <w:sdtPr>
                <w:alias w:val="skirsnis"/>
                <w:tag w:val="part_b448a411972c4c76b20541cee36c4b64"/>
                <w:id w:val="747926068"/>
                <w:lock w:val="sdtLocked"/>
              </w:sdtPr>
              <w:sdtEndPr/>
              <w:sdtContent>
                <w:p w:rsidR="005B599E" w:rsidRDefault="00E0658A">
                  <w:pPr>
                    <w:suppressAutoHyphens/>
                    <w:jc w:val="center"/>
                    <w:rPr>
                      <w:b/>
                      <w:bCs/>
                      <w:szCs w:val="24"/>
                      <w:lang w:eastAsia="ar-SA"/>
                    </w:rPr>
                  </w:pPr>
                  <w:sdt>
                    <w:sdtPr>
                      <w:alias w:val="Numeris"/>
                      <w:tag w:val="nr_b448a411972c4c76b20541cee36c4b64"/>
                      <w:id w:val="797118927"/>
                      <w:lock w:val="sdtLocked"/>
                    </w:sdtPr>
                    <w:sdtEndPr/>
                    <w:sdtContent>
                      <w:r>
                        <w:rPr>
                          <w:b/>
                          <w:bCs/>
                          <w:szCs w:val="24"/>
                          <w:lang w:eastAsia="ar-SA"/>
                        </w:rPr>
                        <w:t>A</w:t>
                      </w:r>
                      <w:r>
                        <w:rPr>
                          <w:b/>
                          <w:bCs/>
                          <w:szCs w:val="24"/>
                          <w:lang w:eastAsia="ar-SA"/>
                        </w:rPr>
                        <w:t>NTRAS</w:t>
                      </w:r>
                    </w:sdtContent>
                  </w:sdt>
                  <w:r>
                    <w:rPr>
                      <w:b/>
                      <w:bCs/>
                      <w:szCs w:val="24"/>
                      <w:lang w:eastAsia="ar-SA"/>
                    </w:rPr>
                    <w:t xml:space="preserve"> SKIRSNIS </w:t>
                  </w:r>
                </w:p>
                <w:p w:rsidR="005B599E" w:rsidRDefault="00E0658A">
                  <w:pPr>
                    <w:suppressAutoHyphens/>
                    <w:jc w:val="center"/>
                    <w:rPr>
                      <w:b/>
                      <w:bCs/>
                      <w:szCs w:val="24"/>
                      <w:lang w:eastAsia="ar-SA"/>
                    </w:rPr>
                  </w:pPr>
                  <w:sdt>
                    <w:sdtPr>
                      <w:alias w:val="Pavadinimas"/>
                      <w:tag w:val="title_b448a411972c4c76b20541cee36c4b64"/>
                      <w:id w:val="1895927438"/>
                      <w:lock w:val="sdtLocked"/>
                    </w:sdtPr>
                    <w:sdtEndPr/>
                    <w:sdtContent>
                      <w:r>
                        <w:rPr>
                          <w:b/>
                          <w:bCs/>
                          <w:szCs w:val="24"/>
                          <w:lang w:eastAsia="ar-SA"/>
                        </w:rPr>
                        <w:t xml:space="preserve">PATIKRINIMAS NEVYKSTANT Į </w:t>
                      </w:r>
                      <w:r>
                        <w:rPr>
                          <w:b/>
                          <w:szCs w:val="24"/>
                          <w:lang w:eastAsia="ar-SA"/>
                        </w:rPr>
                        <w:t>ŪKINĖS VEIKLOS OBJEKTĄ</w:t>
                      </w:r>
                    </w:sdtContent>
                  </w:sdt>
                </w:p>
                <w:p w:rsidR="005B599E" w:rsidRDefault="005B599E">
                  <w:pPr>
                    <w:suppressLineNumbers/>
                    <w:suppressAutoHyphens/>
                    <w:ind w:firstLine="567"/>
                    <w:jc w:val="both"/>
                    <w:rPr>
                      <w:iCs/>
                      <w:szCs w:val="24"/>
                      <w:lang w:eastAsia="ar-SA"/>
                    </w:rPr>
                  </w:pPr>
                </w:p>
                <w:sdt>
                  <w:sdtPr>
                    <w:alias w:val="26 p."/>
                    <w:tag w:val="part_53d2cab5c37c4ba39538fe3644a9980a"/>
                    <w:id w:val="-1415620579"/>
                    <w:lock w:val="sdtLocked"/>
                  </w:sdtPr>
                  <w:sdtEndPr/>
                  <w:sdtContent>
                    <w:p w:rsidR="005B599E" w:rsidRDefault="00E0658A">
                      <w:pPr>
                        <w:ind w:firstLine="567"/>
                        <w:jc w:val="both"/>
                        <w:rPr>
                          <w:szCs w:val="24"/>
                        </w:rPr>
                      </w:pPr>
                      <w:sdt>
                        <w:sdtPr>
                          <w:alias w:val="Numeris"/>
                          <w:tag w:val="nr_53d2cab5c37c4ba39538fe3644a9980a"/>
                          <w:id w:val="1321000578"/>
                          <w:lock w:val="sdtLocked"/>
                        </w:sdtPr>
                        <w:sdtEndPr/>
                        <w:sdtContent>
                          <w:r>
                            <w:rPr>
                              <w:szCs w:val="24"/>
                            </w:rPr>
                            <w:t>26</w:t>
                          </w:r>
                        </w:sdtContent>
                      </w:sdt>
                      <w:r>
                        <w:rPr>
                          <w:szCs w:val="24"/>
                        </w:rPr>
                        <w:t>. Patikrinimas nevykstant į ūkinės veiklos objektą atliekamas prieš veiklos vykdytojui pradedant eksploatuoti ūkinės veiklos objektą ir vykdyti ūkinę veiklą, kai įrenginys neatitinka</w:t>
                      </w:r>
                      <w:r>
                        <w:rPr>
                          <w:szCs w:val="24"/>
                        </w:rPr>
                        <w:t xml:space="preserve"> Tvarkos aprašo 15 punkte nustatytų atvejų. Toks patikrinimas atliekamas, kai:</w:t>
                      </w:r>
                    </w:p>
                    <w:sdt>
                      <w:sdtPr>
                        <w:alias w:val="26.1 pp."/>
                        <w:tag w:val="part_648dc22403de4a96abb1e0376033fea9"/>
                        <w:id w:val="-1976820781"/>
                        <w:lock w:val="sdtLocked"/>
                      </w:sdtPr>
                      <w:sdtEndPr/>
                      <w:sdtContent>
                        <w:p w:rsidR="005B599E" w:rsidRDefault="00E0658A">
                          <w:pPr>
                            <w:ind w:firstLine="567"/>
                            <w:jc w:val="both"/>
                            <w:rPr>
                              <w:szCs w:val="24"/>
                            </w:rPr>
                          </w:pPr>
                          <w:sdt>
                            <w:sdtPr>
                              <w:alias w:val="Numeris"/>
                              <w:tag w:val="nr_648dc22403de4a96abb1e0376033fea9"/>
                              <w:id w:val="-1950844384"/>
                              <w:lock w:val="sdtLocked"/>
                            </w:sdtPr>
                            <w:sdtEndPr/>
                            <w:sdtContent>
                              <w:r>
                                <w:rPr>
                                  <w:szCs w:val="24"/>
                                </w:rPr>
                                <w:t>26.1</w:t>
                              </w:r>
                            </w:sdtContent>
                          </w:sdt>
                          <w:r>
                            <w:rPr>
                              <w:szCs w:val="24"/>
                            </w:rPr>
                            <w:t>. planuojama pradėti eksploatuoti naują įrenginį, kuriam išduotas taršos leidimas, jei planuojamai ūkinei veiklai atlikta atranka dėl poveikio aplinkai vertinimo, išskyrus</w:t>
                          </w:r>
                          <w:r>
                            <w:rPr>
                              <w:szCs w:val="24"/>
                            </w:rPr>
                            <w:t xml:space="preserve"> atvejus, nurodytus Tvarkos aprašo 15.4 papunktyje;</w:t>
                          </w:r>
                        </w:p>
                      </w:sdtContent>
                    </w:sdt>
                    <w:sdt>
                      <w:sdtPr>
                        <w:alias w:val="26.2 pp."/>
                        <w:tag w:val="part_f879d2b99aac49c6a7f16e0e885b7ebb"/>
                        <w:id w:val="-456716691"/>
                        <w:lock w:val="sdtLocked"/>
                      </w:sdtPr>
                      <w:sdtEndPr/>
                      <w:sdtContent>
                        <w:p w:rsidR="005B599E" w:rsidRDefault="00E0658A">
                          <w:pPr>
                            <w:ind w:firstLine="567"/>
                            <w:jc w:val="both"/>
                            <w:rPr>
                              <w:szCs w:val="24"/>
                            </w:rPr>
                          </w:pPr>
                          <w:sdt>
                            <w:sdtPr>
                              <w:alias w:val="Numeris"/>
                              <w:tag w:val="nr_f879d2b99aac49c6a7f16e0e885b7ebb"/>
                              <w:id w:val="-849328372"/>
                              <w:lock w:val="sdtLocked"/>
                            </w:sdtPr>
                            <w:sdtEndPr/>
                            <w:sdtContent>
                              <w:r>
                                <w:rPr>
                                  <w:szCs w:val="24"/>
                                </w:rPr>
                                <w:t>26.2</w:t>
                              </w:r>
                            </w:sdtContent>
                          </w:sdt>
                          <w:r>
                            <w:rPr>
                              <w:szCs w:val="24"/>
                            </w:rPr>
                            <w:t>. jei pakeistas leidimas Aplinkos apsaugos įstatymo 19</w:t>
                          </w:r>
                          <w:r>
                            <w:rPr>
                              <w:szCs w:val="24"/>
                              <w:vertAlign w:val="superscript"/>
                            </w:rPr>
                            <w:t>1</w:t>
                          </w:r>
                          <w:r>
                            <w:rPr>
                              <w:szCs w:val="24"/>
                            </w:rPr>
                            <w:t xml:space="preserve"> straipsnio 11 dalyje arba 19</w:t>
                          </w:r>
                          <w:r>
                            <w:rPr>
                              <w:szCs w:val="24"/>
                              <w:vertAlign w:val="superscript"/>
                            </w:rPr>
                            <w:t>2</w:t>
                          </w:r>
                          <w:r>
                            <w:rPr>
                              <w:szCs w:val="24"/>
                            </w:rPr>
                            <w:t> straipsnio 8 dalyje nustatytais pagrindais, išskyrus Tvarkos aprašo 15.3 papunktyje nurodytus atvejus.</w:t>
                          </w:r>
                        </w:p>
                      </w:sdtContent>
                    </w:sdt>
                  </w:sdtContent>
                </w:sdt>
                <w:sdt>
                  <w:sdtPr>
                    <w:alias w:val="27 p."/>
                    <w:tag w:val="part_8610bf2abc6d430da97e117ecd17684e"/>
                    <w:id w:val="-292526760"/>
                    <w:lock w:val="sdtLocked"/>
                  </w:sdtPr>
                  <w:sdtEndPr/>
                  <w:sdtContent>
                    <w:p w:rsidR="005B599E" w:rsidRDefault="00E0658A">
                      <w:pPr>
                        <w:ind w:firstLine="567"/>
                        <w:jc w:val="both"/>
                        <w:rPr>
                          <w:szCs w:val="24"/>
                        </w:rPr>
                      </w:pPr>
                      <w:sdt>
                        <w:sdtPr>
                          <w:alias w:val="Numeris"/>
                          <w:tag w:val="nr_8610bf2abc6d430da97e117ecd17684e"/>
                          <w:id w:val="-1346400681"/>
                          <w:lock w:val="sdtLocked"/>
                        </w:sdtPr>
                        <w:sdtEndPr/>
                        <w:sdtContent>
                          <w:r>
                            <w:rPr>
                              <w:szCs w:val="24"/>
                            </w:rPr>
                            <w:t>27</w:t>
                          </w:r>
                        </w:sdtContent>
                      </w:sdt>
                      <w:r>
                        <w:rPr>
                          <w:szCs w:val="24"/>
                        </w:rPr>
                        <w:t xml:space="preserve">. </w:t>
                      </w:r>
                      <w:r>
                        <w:rPr>
                          <w:color w:val="000000"/>
                          <w:szCs w:val="24"/>
                        </w:rPr>
                        <w:t xml:space="preserve">AAA </w:t>
                      </w:r>
                      <w:r>
                        <w:rPr>
                          <w:szCs w:val="24"/>
                        </w:rPr>
                        <w:t>ne ilgiau kaip per 5 darbo dienas nuo patikrinimo pradžios datos patikrina ar veiklos vykdytojas atitinka Tvarkos aprašo 17 punkte nustatytus reikalavimus, ar ūkinės veiklos objekte įgyvendintos leidime nurodytos sąlygos, kurios privalo būti įgyvend</w:t>
                      </w:r>
                      <w:r>
                        <w:rPr>
                          <w:szCs w:val="24"/>
                        </w:rPr>
                        <w:t>intos iki ūkinės veiklos vykdymo pradžios.</w:t>
                      </w:r>
                    </w:p>
                  </w:sdtContent>
                </w:sdt>
                <w:sdt>
                  <w:sdtPr>
                    <w:alias w:val="28 p."/>
                    <w:tag w:val="part_12e76a2935704b179c80c7b40c504a0f"/>
                    <w:id w:val="1500387440"/>
                    <w:lock w:val="sdtLocked"/>
                  </w:sdtPr>
                  <w:sdtEndPr/>
                  <w:sdtContent>
                    <w:p w:rsidR="005B599E" w:rsidRDefault="00E0658A">
                      <w:pPr>
                        <w:suppressAutoHyphens/>
                        <w:ind w:firstLine="567"/>
                        <w:jc w:val="both"/>
                        <w:rPr>
                          <w:color w:val="000000"/>
                        </w:rPr>
                      </w:pPr>
                      <w:sdt>
                        <w:sdtPr>
                          <w:alias w:val="Numeris"/>
                          <w:tag w:val="nr_12e76a2935704b179c80c7b40c504a0f"/>
                          <w:id w:val="1066617472"/>
                          <w:lock w:val="sdtLocked"/>
                        </w:sdtPr>
                        <w:sdtEndPr/>
                        <w:sdtContent>
                          <w:r>
                            <w:rPr>
                              <w:iCs/>
                              <w:szCs w:val="24"/>
                              <w:lang w:eastAsia="lt-LT"/>
                            </w:rPr>
                            <w:t>28</w:t>
                          </w:r>
                        </w:sdtContent>
                      </w:sdt>
                      <w:r>
                        <w:rPr>
                          <w:iCs/>
                          <w:szCs w:val="24"/>
                          <w:lang w:eastAsia="lt-LT"/>
                        </w:rPr>
                        <w:t xml:space="preserve">. </w:t>
                      </w:r>
                      <w:r>
                        <w:rPr>
                          <w:color w:val="000000"/>
                          <w:szCs w:val="24"/>
                        </w:rPr>
                        <w:t>I</w:t>
                      </w:r>
                      <w:r>
                        <w:rPr>
                          <w:szCs w:val="24"/>
                          <w:lang w:eastAsia="ar-SA"/>
                        </w:rPr>
                        <w:t xml:space="preserve">nstitucijų įgalioti atstovai </w:t>
                      </w:r>
                      <w:r>
                        <w:rPr>
                          <w:color w:val="000000"/>
                          <w:szCs w:val="24"/>
                        </w:rPr>
                        <w:t xml:space="preserve">ne vėliau kaip per 5 darbo dienas nuo </w:t>
                      </w:r>
                      <w:r>
                        <w:rPr>
                          <w:szCs w:val="24"/>
                        </w:rPr>
                        <w:t xml:space="preserve">patikrinimo pradžios </w:t>
                      </w:r>
                      <w:r>
                        <w:rPr>
                          <w:color w:val="000000"/>
                          <w:szCs w:val="24"/>
                        </w:rPr>
                        <w:t xml:space="preserve">pagal Tvarkos aprašo 4 priede nurodytą kompetenciją įvertina, ar </w:t>
                      </w:r>
                      <w:r>
                        <w:rPr>
                          <w:szCs w:val="24"/>
                        </w:rPr>
                        <w:t>ūkinės veiklos objekte įgyvendintos leidime nurodyt</w:t>
                      </w:r>
                      <w:r>
                        <w:rPr>
                          <w:szCs w:val="24"/>
                        </w:rPr>
                        <w:t xml:space="preserve">os sąlygos, kurios privalo būti įgyvendintos iki ūkinės veiklos vykdymo pradžios, ir </w:t>
                      </w:r>
                      <w:r>
                        <w:rPr>
                          <w:szCs w:val="24"/>
                          <w:lang w:eastAsia="ar-SA"/>
                        </w:rPr>
                        <w:t xml:space="preserve">pagal </w:t>
                      </w:r>
                      <w:r>
                        <w:rPr>
                          <w:color w:val="000000"/>
                          <w:szCs w:val="24"/>
                        </w:rPr>
                        <w:t xml:space="preserve">4 priede nurodytą </w:t>
                      </w:r>
                      <w:r>
                        <w:rPr>
                          <w:szCs w:val="24"/>
                          <w:lang w:eastAsia="ar-SA"/>
                        </w:rPr>
                        <w:t xml:space="preserve">kompetenciją pateikia AAA išvadą. </w:t>
                      </w:r>
                      <w:r>
                        <w:rPr>
                          <w:color w:val="000000"/>
                          <w:szCs w:val="24"/>
                        </w:rPr>
                        <w:t>Jei i</w:t>
                      </w:r>
                      <w:r>
                        <w:rPr>
                          <w:szCs w:val="24"/>
                          <w:lang w:eastAsia="ar-SA"/>
                        </w:rPr>
                        <w:t xml:space="preserve">nstitucijų </w:t>
                      </w:r>
                      <w:r>
                        <w:rPr>
                          <w:szCs w:val="24"/>
                          <w:lang w:eastAsia="ar-SA"/>
                        </w:rPr>
                        <w:lastRenderedPageBreak/>
                        <w:t xml:space="preserve">įgaliotiems atstovams </w:t>
                      </w:r>
                      <w:r>
                        <w:rPr>
                          <w:color w:val="000000"/>
                          <w:szCs w:val="24"/>
                        </w:rPr>
                        <w:t xml:space="preserve">nepakanka duomenų ir informacijos įvertinti, ar </w:t>
                      </w:r>
                      <w:r>
                        <w:rPr>
                          <w:szCs w:val="24"/>
                        </w:rPr>
                        <w:t>ūkinės veiklos objekte įgyv</w:t>
                      </w:r>
                      <w:r>
                        <w:rPr>
                          <w:szCs w:val="24"/>
                        </w:rPr>
                        <w:t>endintos leidime nurodytos sąlygos</w:t>
                      </w:r>
                      <w:r>
                        <w:rPr>
                          <w:color w:val="000000"/>
                          <w:szCs w:val="24"/>
                        </w:rPr>
                        <w:t>, jie per šiame punkte nurodytą terminą informuoja AAA, kokius papildomus duomenis ir informaciją veiklos vykdytojas turi pateikti nurodydamas, kurių leidimo sąlygų atitikties nustatymui trūksta informacijos ir (ar) duomen</w:t>
                      </w:r>
                      <w:r>
                        <w:rPr>
                          <w:color w:val="000000"/>
                          <w:szCs w:val="24"/>
                        </w:rPr>
                        <w:t>ų.</w:t>
                      </w:r>
                    </w:p>
                  </w:sdtContent>
                </w:sdt>
                <w:sdt>
                  <w:sdtPr>
                    <w:alias w:val="29 p."/>
                    <w:tag w:val="part_2cbc85d395974f18a5e567a175abe340"/>
                    <w:id w:val="1601524978"/>
                    <w:lock w:val="sdtLocked"/>
                  </w:sdtPr>
                  <w:sdtEndPr/>
                  <w:sdtContent>
                    <w:p w:rsidR="005B599E" w:rsidRDefault="00E0658A">
                      <w:pPr>
                        <w:suppressAutoHyphens/>
                        <w:ind w:firstLine="567"/>
                        <w:jc w:val="both"/>
                        <w:rPr>
                          <w:color w:val="000000"/>
                          <w:szCs w:val="24"/>
                        </w:rPr>
                      </w:pPr>
                      <w:sdt>
                        <w:sdtPr>
                          <w:alias w:val="Numeris"/>
                          <w:tag w:val="nr_2cbc85d395974f18a5e567a175abe340"/>
                          <w:id w:val="-812244422"/>
                          <w:lock w:val="sdtLocked"/>
                        </w:sdtPr>
                        <w:sdtEndPr/>
                        <w:sdtContent>
                          <w:r>
                            <w:rPr>
                              <w:szCs w:val="24"/>
                              <w:lang w:eastAsia="ar-SA"/>
                            </w:rPr>
                            <w:t>29</w:t>
                          </w:r>
                        </w:sdtContent>
                      </w:sdt>
                      <w:r>
                        <w:rPr>
                          <w:szCs w:val="24"/>
                          <w:lang w:eastAsia="ar-SA"/>
                        </w:rPr>
                        <w:t xml:space="preserve">. </w:t>
                      </w:r>
                      <w:r>
                        <w:rPr>
                          <w:color w:val="000000"/>
                          <w:szCs w:val="24"/>
                        </w:rPr>
                        <w:t>Sprendimas priimamas Tvarkos aprašo 21–25 punktuose nustatyta tvarka.</w:t>
                      </w:r>
                      <w:r>
                        <w:rPr>
                          <w:szCs w:val="24"/>
                        </w:rPr>
                        <w:t xml:space="preserve"> </w:t>
                      </w:r>
                    </w:p>
                    <w:p w:rsidR="005B599E" w:rsidRDefault="00E0658A">
                      <w:pPr>
                        <w:suppressLineNumbers/>
                        <w:suppressAutoHyphens/>
                        <w:ind w:firstLine="567"/>
                        <w:jc w:val="both"/>
                        <w:rPr>
                          <w:iCs/>
                          <w:szCs w:val="24"/>
                          <w:lang w:eastAsia="ar-SA"/>
                        </w:rPr>
                      </w:pPr>
                    </w:p>
                  </w:sdtContent>
                </w:sdt>
              </w:sdtContent>
            </w:sdt>
            <w:sdt>
              <w:sdtPr>
                <w:alias w:val="skirsnis"/>
                <w:tag w:val="part_aa52d0a48c784badaad278302271c86b"/>
                <w:id w:val="1669137211"/>
                <w:lock w:val="sdtLocked"/>
              </w:sdtPr>
              <w:sdtEndPr/>
              <w:sdtContent>
                <w:p w:rsidR="005B599E" w:rsidRDefault="00E0658A">
                  <w:pPr>
                    <w:suppressAutoHyphens/>
                    <w:jc w:val="center"/>
                    <w:rPr>
                      <w:b/>
                      <w:bCs/>
                      <w:szCs w:val="24"/>
                      <w:lang w:eastAsia="ar-SA"/>
                    </w:rPr>
                  </w:pPr>
                  <w:sdt>
                    <w:sdtPr>
                      <w:alias w:val="Numeris"/>
                      <w:tag w:val="nr_aa52d0a48c784badaad278302271c86b"/>
                      <w:id w:val="2140372074"/>
                      <w:lock w:val="sdtLocked"/>
                    </w:sdtPr>
                    <w:sdtEndPr/>
                    <w:sdtContent>
                      <w:r>
                        <w:rPr>
                          <w:b/>
                          <w:bCs/>
                          <w:szCs w:val="24"/>
                          <w:lang w:eastAsia="ar-SA"/>
                        </w:rPr>
                        <w:t>TREČIAS</w:t>
                      </w:r>
                    </w:sdtContent>
                  </w:sdt>
                  <w:r>
                    <w:rPr>
                      <w:b/>
                      <w:bCs/>
                      <w:szCs w:val="24"/>
                      <w:lang w:eastAsia="ar-SA"/>
                    </w:rPr>
                    <w:t xml:space="preserve"> SKIRSNIS</w:t>
                  </w:r>
                </w:p>
                <w:p w:rsidR="005B599E" w:rsidRDefault="00E0658A">
                  <w:pPr>
                    <w:suppressAutoHyphens/>
                    <w:jc w:val="center"/>
                    <w:rPr>
                      <w:b/>
                      <w:bCs/>
                      <w:szCs w:val="24"/>
                      <w:lang w:eastAsia="ar-SA"/>
                    </w:rPr>
                  </w:pPr>
                  <w:sdt>
                    <w:sdtPr>
                      <w:alias w:val="Pavadinimas"/>
                      <w:tag w:val="title_aa52d0a48c784badaad278302271c86b"/>
                      <w:id w:val="1386910579"/>
                      <w:lock w:val="sdtLocked"/>
                    </w:sdtPr>
                    <w:sdtEndPr/>
                    <w:sdtContent>
                      <w:r>
                        <w:rPr>
                          <w:b/>
                          <w:bCs/>
                          <w:szCs w:val="24"/>
                          <w:lang w:eastAsia="ar-SA"/>
                        </w:rPr>
                        <w:t>PAKARTOTINIS PATIKRINIMAS</w:t>
                      </w:r>
                    </w:sdtContent>
                  </w:sdt>
                </w:p>
                <w:p w:rsidR="005B599E" w:rsidRDefault="005B599E">
                  <w:pPr>
                    <w:suppressAutoHyphens/>
                    <w:ind w:left="720"/>
                    <w:jc w:val="center"/>
                    <w:rPr>
                      <w:szCs w:val="24"/>
                      <w:lang w:eastAsia="ar-SA"/>
                    </w:rPr>
                  </w:pPr>
                </w:p>
                <w:sdt>
                  <w:sdtPr>
                    <w:alias w:val="30 p."/>
                    <w:tag w:val="part_8bda8513407c49f78542523a81667d7d"/>
                    <w:id w:val="-1337908846"/>
                    <w:lock w:val="sdtLocked"/>
                  </w:sdtPr>
                  <w:sdtEndPr/>
                  <w:sdtContent>
                    <w:p w:rsidR="005B599E" w:rsidRDefault="00E0658A">
                      <w:pPr>
                        <w:suppressLineNumbers/>
                        <w:suppressAutoHyphens/>
                        <w:ind w:firstLine="567"/>
                        <w:jc w:val="both"/>
                        <w:rPr>
                          <w:color w:val="000000"/>
                          <w:szCs w:val="24"/>
                          <w:lang w:eastAsia="lt-LT"/>
                        </w:rPr>
                      </w:pPr>
                      <w:sdt>
                        <w:sdtPr>
                          <w:alias w:val="Numeris"/>
                          <w:tag w:val="nr_8bda8513407c49f78542523a81667d7d"/>
                          <w:id w:val="-276946178"/>
                          <w:lock w:val="sdtLocked"/>
                        </w:sdtPr>
                        <w:sdtEndPr/>
                        <w:sdtContent>
                          <w:r>
                            <w:rPr>
                              <w:color w:val="000000"/>
                              <w:szCs w:val="24"/>
                              <w:lang w:eastAsia="lt-LT"/>
                            </w:rPr>
                            <w:t>30</w:t>
                          </w:r>
                        </w:sdtContent>
                      </w:sdt>
                      <w:r>
                        <w:rPr>
                          <w:color w:val="000000"/>
                          <w:szCs w:val="24"/>
                          <w:lang w:eastAsia="lt-LT"/>
                        </w:rPr>
                        <w:t xml:space="preserve">. AAA Tvarkos apraše nustatyta tvarka priėmus sprendimą, kad </w:t>
                      </w:r>
                      <w:r>
                        <w:rPr>
                          <w:szCs w:val="24"/>
                          <w:lang w:eastAsia="lt-LT"/>
                        </w:rPr>
                        <w:t>ūkinės veiklos objektas patikrinimo metu neatitinka</w:t>
                      </w:r>
                      <w:r>
                        <w:rPr>
                          <w:i/>
                          <w:szCs w:val="24"/>
                          <w:lang w:eastAsia="lt-LT"/>
                        </w:rPr>
                        <w:t xml:space="preserve"> </w:t>
                      </w:r>
                      <w:r>
                        <w:rPr>
                          <w:szCs w:val="24"/>
                          <w:lang w:eastAsia="lt-LT"/>
                        </w:rPr>
                        <w:t xml:space="preserve">leidime nustatytų sąlygų, kurios privalo būti įgyvendintos iki ūkinės veiklos vykdymo pradžios, </w:t>
                      </w:r>
                      <w:r>
                        <w:rPr>
                          <w:color w:val="000000"/>
                          <w:szCs w:val="24"/>
                          <w:lang w:eastAsia="lt-LT"/>
                        </w:rPr>
                        <w:t xml:space="preserve">negalima </w:t>
                      </w:r>
                      <w:r>
                        <w:rPr>
                          <w:color w:val="000000"/>
                          <w:szCs w:val="24"/>
                        </w:rPr>
                        <w:t xml:space="preserve">pradėti eksploatuoti ūkinės veiklos objektą </w:t>
                      </w:r>
                      <w:r>
                        <w:rPr>
                          <w:szCs w:val="24"/>
                          <w:lang w:eastAsia="ar-SA"/>
                        </w:rPr>
                        <w:t>ir pradėti vykdyti ūkinę veiklą</w:t>
                      </w:r>
                      <w:r>
                        <w:rPr>
                          <w:color w:val="000000"/>
                          <w:szCs w:val="24"/>
                          <w:lang w:eastAsia="lt-LT"/>
                        </w:rPr>
                        <w:t>, veiklos vykdytojas ūkinės veiklos objekte atlikęs veiksmus, reikalingus įg</w:t>
                      </w:r>
                      <w:r>
                        <w:rPr>
                          <w:color w:val="000000"/>
                          <w:szCs w:val="24"/>
                          <w:lang w:eastAsia="lt-LT"/>
                        </w:rPr>
                        <w:t xml:space="preserve">yvendinti leidime nurodytas sąlygas, Tvarkos aprašo 5–10 punktuose nustatyta tvarka teikia naują pranešimą AAA.  </w:t>
                      </w:r>
                    </w:p>
                  </w:sdtContent>
                </w:sdt>
                <w:sdt>
                  <w:sdtPr>
                    <w:alias w:val="31 p."/>
                    <w:tag w:val="part_f7b3a84035cf45c1811476453ce459e7"/>
                    <w:id w:val="1200904026"/>
                    <w:lock w:val="sdtLocked"/>
                  </w:sdtPr>
                  <w:sdtEndPr/>
                  <w:sdtContent>
                    <w:p w:rsidR="005B599E" w:rsidRDefault="00E0658A">
                      <w:pPr>
                        <w:suppressLineNumbers/>
                        <w:suppressAutoHyphens/>
                        <w:ind w:firstLine="567"/>
                        <w:jc w:val="both"/>
                        <w:rPr>
                          <w:color w:val="000000"/>
                          <w:szCs w:val="24"/>
                          <w:lang w:eastAsia="lt-LT"/>
                        </w:rPr>
                      </w:pPr>
                      <w:sdt>
                        <w:sdtPr>
                          <w:alias w:val="Numeris"/>
                          <w:tag w:val="nr_f7b3a84035cf45c1811476453ce459e7"/>
                          <w:id w:val="512882733"/>
                          <w:lock w:val="sdtLocked"/>
                        </w:sdtPr>
                        <w:sdtEndPr/>
                        <w:sdtContent>
                          <w:r>
                            <w:rPr>
                              <w:color w:val="000000"/>
                              <w:szCs w:val="24"/>
                              <w:lang w:eastAsia="lt-LT"/>
                            </w:rPr>
                            <w:t>31</w:t>
                          </w:r>
                        </w:sdtContent>
                      </w:sdt>
                      <w:r>
                        <w:rPr>
                          <w:color w:val="000000"/>
                          <w:szCs w:val="24"/>
                          <w:lang w:eastAsia="lt-LT"/>
                        </w:rPr>
                        <w:t>. Pakartotinis patikrinimas atliekamas ne anksčiau kaip po 20 darbo dienų nuo ankstesnio patikrinimo pabaigos.</w:t>
                      </w:r>
                    </w:p>
                  </w:sdtContent>
                </w:sdt>
                <w:sdt>
                  <w:sdtPr>
                    <w:alias w:val="32 p."/>
                    <w:tag w:val="part_fc73cef3287248208b46211ba857c9fd"/>
                    <w:id w:val="1215157782"/>
                    <w:lock w:val="sdtLocked"/>
                  </w:sdtPr>
                  <w:sdtEndPr/>
                  <w:sdtContent>
                    <w:p w:rsidR="005B599E" w:rsidRDefault="00E0658A">
                      <w:pPr>
                        <w:suppressLineNumbers/>
                        <w:suppressAutoHyphens/>
                        <w:ind w:firstLine="567"/>
                        <w:jc w:val="both"/>
                        <w:rPr>
                          <w:color w:val="000000"/>
                          <w:szCs w:val="24"/>
                          <w:lang w:eastAsia="lt-LT"/>
                        </w:rPr>
                      </w:pPr>
                      <w:sdt>
                        <w:sdtPr>
                          <w:alias w:val="Numeris"/>
                          <w:tag w:val="nr_fc73cef3287248208b46211ba857c9fd"/>
                          <w:id w:val="1957600685"/>
                          <w:lock w:val="sdtLocked"/>
                        </w:sdtPr>
                        <w:sdtEndPr/>
                        <w:sdtContent>
                          <w:r>
                            <w:rPr>
                              <w:color w:val="000000"/>
                              <w:szCs w:val="24"/>
                              <w:lang w:eastAsia="lt-LT"/>
                            </w:rPr>
                            <w:t>32</w:t>
                          </w:r>
                        </w:sdtContent>
                      </w:sdt>
                      <w:r>
                        <w:rPr>
                          <w:color w:val="000000"/>
                          <w:szCs w:val="24"/>
                          <w:lang w:eastAsia="lt-LT"/>
                        </w:rPr>
                        <w:t>. Atliekant patikri</w:t>
                      </w:r>
                      <w:r>
                        <w:rPr>
                          <w:color w:val="000000"/>
                          <w:szCs w:val="24"/>
                          <w:lang w:eastAsia="lt-LT"/>
                        </w:rPr>
                        <w:t>nimą pagal pakartotinį pranešimą patikrinime dalyvaujančios institucijos nepritarimas laikomas nepagrįstu, jei šio nepritarimo motyvu nurodomos naujos, ankstesnio patikrinimo metu nepateiktos pastabos, išskyrus atvejus, kai pagal ankstesnes pastabas pakeis</w:t>
                      </w:r>
                      <w:r>
                        <w:rPr>
                          <w:color w:val="000000"/>
                          <w:szCs w:val="24"/>
                          <w:lang w:eastAsia="lt-LT"/>
                        </w:rPr>
                        <w:t>ti sprendiniai turi įtakos pritarusių institucijų patikrinimo išvadai. Šio punkto nuostatos netaikomos, jei atliekant patikrinimą pagal pakartotinį pranešimą nustatomi trūkumai, kurių neištaisius bus neįgyvendintos leidimo sąlygos arba aplinkosauginių ar v</w:t>
                      </w:r>
                      <w:r>
                        <w:rPr>
                          <w:color w:val="000000"/>
                          <w:szCs w:val="24"/>
                          <w:lang w:eastAsia="lt-LT"/>
                        </w:rPr>
                        <w:t>isuomenės sveikatos saugos teisės aktų reikalavimai (pvz., neįrengta vandeniui nelaidi danga, ant kurios turi būti kraunamos atliekos, nebaigta įrengti nuotekų surinkimo sistema ir pan.).</w:t>
                      </w:r>
                    </w:p>
                    <w:p w:rsidR="005B599E" w:rsidRDefault="00E0658A">
                      <w:pPr>
                        <w:suppressAutoHyphens/>
                        <w:jc w:val="center"/>
                        <w:rPr>
                          <w:b/>
                          <w:bCs/>
                          <w:szCs w:val="24"/>
                          <w:lang w:eastAsia="ar-SA"/>
                        </w:rPr>
                      </w:pPr>
                    </w:p>
                  </w:sdtContent>
                </w:sdt>
              </w:sdtContent>
            </w:sdt>
          </w:sdtContent>
        </w:sdt>
        <w:sdt>
          <w:sdtPr>
            <w:alias w:val="skyrius"/>
            <w:tag w:val="part_312b7e9148a645ffabc627388da9ce2f"/>
            <w:id w:val="173618520"/>
            <w:lock w:val="sdtLocked"/>
          </w:sdtPr>
          <w:sdtEndPr/>
          <w:sdtContent>
            <w:p w:rsidR="005B599E" w:rsidRDefault="00E0658A">
              <w:pPr>
                <w:suppressAutoHyphens/>
                <w:jc w:val="center"/>
                <w:rPr>
                  <w:b/>
                  <w:bCs/>
                  <w:szCs w:val="24"/>
                  <w:lang w:eastAsia="ar-SA"/>
                </w:rPr>
              </w:pPr>
              <w:sdt>
                <w:sdtPr>
                  <w:alias w:val="Numeris"/>
                  <w:tag w:val="nr_312b7e9148a645ffabc627388da9ce2f"/>
                  <w:id w:val="-1796752847"/>
                  <w:lock w:val="sdtLocked"/>
                </w:sdtPr>
                <w:sdtEndPr/>
                <w:sdtContent>
                  <w:r>
                    <w:rPr>
                      <w:b/>
                      <w:bCs/>
                      <w:szCs w:val="24"/>
                      <w:lang w:eastAsia="ar-SA"/>
                    </w:rPr>
                    <w:t>IV</w:t>
                  </w:r>
                </w:sdtContent>
              </w:sdt>
              <w:r>
                <w:rPr>
                  <w:b/>
                  <w:bCs/>
                  <w:szCs w:val="24"/>
                  <w:lang w:eastAsia="ar-SA"/>
                </w:rPr>
                <w:t xml:space="preserve"> SKYRIUS</w:t>
              </w:r>
            </w:p>
            <w:p w:rsidR="005B599E" w:rsidRDefault="00E0658A">
              <w:pPr>
                <w:jc w:val="center"/>
                <w:rPr>
                  <w:b/>
                  <w:bCs/>
                  <w:szCs w:val="24"/>
                </w:rPr>
              </w:pPr>
              <w:sdt>
                <w:sdtPr>
                  <w:alias w:val="Pavadinimas"/>
                  <w:tag w:val="title_312b7e9148a645ffabc627388da9ce2f"/>
                  <w:id w:val="1072007215"/>
                  <w:lock w:val="sdtLocked"/>
                </w:sdtPr>
                <w:sdtEndPr/>
                <w:sdtContent>
                  <w:r>
                    <w:rPr>
                      <w:b/>
                      <w:bCs/>
                      <w:szCs w:val="24"/>
                    </w:rPr>
                    <w:t xml:space="preserve">PATIKRINIMO ATLIKIMO TVARKA KARANTINO METU </w:t>
                  </w:r>
                </w:sdtContent>
              </w:sdt>
            </w:p>
            <w:p w:rsidR="005B599E" w:rsidRDefault="005B599E">
              <w:pPr>
                <w:ind w:firstLine="567"/>
                <w:jc w:val="both"/>
                <w:rPr>
                  <w:szCs w:val="24"/>
                  <w:lang w:eastAsia="lt-LT"/>
                </w:rPr>
              </w:pPr>
            </w:p>
            <w:sdt>
              <w:sdtPr>
                <w:alias w:val="33 p."/>
                <w:tag w:val="part_f49d02c322f9461da5bb9326d3076af1"/>
                <w:id w:val="-1356331000"/>
                <w:lock w:val="sdtLocked"/>
              </w:sdtPr>
              <w:sdtEndPr/>
              <w:sdtContent>
                <w:p w:rsidR="005B599E" w:rsidRDefault="00E0658A">
                  <w:pPr>
                    <w:ind w:firstLine="567"/>
                    <w:jc w:val="both"/>
                    <w:rPr>
                      <w:bCs/>
                      <w:szCs w:val="24"/>
                    </w:rPr>
                  </w:pPr>
                  <w:sdt>
                    <w:sdtPr>
                      <w:alias w:val="Numeris"/>
                      <w:tag w:val="nr_f49d02c322f9461da5bb9326d3076af1"/>
                      <w:id w:val="-665628757"/>
                      <w:lock w:val="sdtLocked"/>
                    </w:sdtPr>
                    <w:sdtEndPr/>
                    <w:sdtContent>
                      <w:r>
                        <w:rPr>
                          <w:szCs w:val="24"/>
                          <w:lang w:eastAsia="lt-LT"/>
                        </w:rPr>
                        <w:t>3</w:t>
                      </w:r>
                      <w:r>
                        <w:rPr>
                          <w:szCs w:val="24"/>
                          <w:lang w:eastAsia="lt-LT"/>
                        </w:rPr>
                        <w:t>3</w:t>
                      </w:r>
                    </w:sdtContent>
                  </w:sdt>
                  <w:r>
                    <w:rPr>
                      <w:szCs w:val="24"/>
                      <w:lang w:eastAsia="lt-LT"/>
                    </w:rPr>
                    <w:t xml:space="preserve">. Karantino metu patikrinimo procedūros organizuojamos ir veiklos vykdytojai ar jų įgalioti atstovai aptarnaujami nuotoliniu būdu, išskyrus atvejus, kai būtina atitinkamus veiksmus atlikti konkrečioje vietoje. </w:t>
                  </w:r>
                </w:p>
              </w:sdtContent>
            </w:sdt>
            <w:sdt>
              <w:sdtPr>
                <w:alias w:val="34 p."/>
                <w:tag w:val="part_fc58ad2ea2fa4147b22a2916093f05c4"/>
                <w:id w:val="-2029313636"/>
                <w:lock w:val="sdtLocked"/>
              </w:sdtPr>
              <w:sdtEndPr/>
              <w:sdtContent>
                <w:p w:rsidR="005B599E" w:rsidRDefault="00E0658A">
                  <w:pPr>
                    <w:ind w:firstLine="567"/>
                    <w:jc w:val="both"/>
                    <w:rPr>
                      <w:szCs w:val="24"/>
                    </w:rPr>
                  </w:pPr>
                  <w:sdt>
                    <w:sdtPr>
                      <w:alias w:val="Numeris"/>
                      <w:tag w:val="nr_fc58ad2ea2fa4147b22a2916093f05c4"/>
                      <w:id w:val="1480031013"/>
                      <w:lock w:val="sdtLocked"/>
                    </w:sdtPr>
                    <w:sdtEndPr/>
                    <w:sdtContent>
                      <w:r>
                        <w:rPr>
                          <w:szCs w:val="24"/>
                          <w:lang w:eastAsia="lt-LT"/>
                        </w:rPr>
                        <w:t>34</w:t>
                      </w:r>
                    </w:sdtContent>
                  </w:sdt>
                  <w:r>
                    <w:rPr>
                      <w:szCs w:val="24"/>
                      <w:lang w:eastAsia="lt-LT"/>
                    </w:rPr>
                    <w:t xml:space="preserve">. Karantino metu veiklos vykdytojas pranešimą teikia </w:t>
                  </w:r>
                  <w:r>
                    <w:rPr>
                      <w:szCs w:val="24"/>
                      <w:lang w:eastAsia="ar-SA"/>
                    </w:rPr>
                    <w:t xml:space="preserve">ne vėliau prieš 35 darbo dienas iki planuojamos eksploatavimo ir ūkinės veiklos vykdymo pradžios </w:t>
                  </w:r>
                  <w:r>
                    <w:rPr>
                      <w:szCs w:val="24"/>
                      <w:lang w:eastAsia="lt-LT"/>
                    </w:rPr>
                    <w:t>Tvarkos aprašo 6 punkte nustatyta tvarka ir tik elektroninėmis ryšio priemonėmis. Su pranešimu privalomi p</w:t>
                  </w:r>
                  <w:r>
                    <w:rPr>
                      <w:szCs w:val="24"/>
                      <w:lang w:eastAsia="lt-LT"/>
                    </w:rPr>
                    <w:t>ateikti dokumentai, nustatyti Tvarkos aprašo 7 punkte, taip pat teikiami elektroninėmis ryšio priemonėmis.</w:t>
                  </w:r>
                  <w:r>
                    <w:rPr>
                      <w:szCs w:val="24"/>
                    </w:rPr>
                    <w:t xml:space="preserve"> </w:t>
                  </w:r>
                </w:p>
              </w:sdtContent>
            </w:sdt>
            <w:sdt>
              <w:sdtPr>
                <w:alias w:val="35 p."/>
                <w:tag w:val="part_d72910ef342547499f2bdf267fb19adc"/>
                <w:id w:val="2029212392"/>
                <w:lock w:val="sdtLocked"/>
              </w:sdtPr>
              <w:sdtEndPr/>
              <w:sdtContent>
                <w:p w:rsidR="005B599E" w:rsidRDefault="00E0658A">
                  <w:pPr>
                    <w:suppressLineNumbers/>
                    <w:suppressAutoHyphens/>
                    <w:ind w:firstLine="567"/>
                    <w:jc w:val="both"/>
                    <w:rPr>
                      <w:szCs w:val="24"/>
                    </w:rPr>
                  </w:pPr>
                  <w:sdt>
                    <w:sdtPr>
                      <w:alias w:val="Numeris"/>
                      <w:tag w:val="nr_d72910ef342547499f2bdf267fb19adc"/>
                      <w:id w:val="-1262212235"/>
                      <w:lock w:val="sdtLocked"/>
                    </w:sdtPr>
                    <w:sdtEndPr/>
                    <w:sdtContent>
                      <w:r>
                        <w:rPr>
                          <w:szCs w:val="24"/>
                        </w:rPr>
                        <w:t>35</w:t>
                      </w:r>
                    </w:sdtContent>
                  </w:sdt>
                  <w:r>
                    <w:rPr>
                      <w:szCs w:val="24"/>
                    </w:rPr>
                    <w:t>. Kitų i</w:t>
                  </w:r>
                  <w:r>
                    <w:rPr>
                      <w:szCs w:val="24"/>
                      <w:lang w:eastAsia="ar-SA"/>
                    </w:rPr>
                    <w:t>nstitucijų įgalioti atstovai</w:t>
                  </w:r>
                  <w:r>
                    <w:rPr>
                      <w:szCs w:val="24"/>
                    </w:rPr>
                    <w:t xml:space="preserve"> Tvarkos aprašo 18 punkte nustatyta tvarka informuoja AAA ir veiklos vykdytoją apie planuojamą </w:t>
                  </w:r>
                  <w:r>
                    <w:rPr>
                      <w:szCs w:val="24"/>
                      <w:lang w:eastAsia="ar-SA"/>
                    </w:rPr>
                    <w:t xml:space="preserve">atvykimo </w:t>
                  </w:r>
                  <w:r>
                    <w:rPr>
                      <w:color w:val="000000"/>
                      <w:szCs w:val="24"/>
                    </w:rPr>
                    <w:t xml:space="preserve">į </w:t>
                  </w:r>
                  <w:r>
                    <w:rPr>
                      <w:color w:val="000000"/>
                      <w:szCs w:val="24"/>
                    </w:rPr>
                    <w:t xml:space="preserve">ūkinės veiklos objektą </w:t>
                  </w:r>
                  <w:r>
                    <w:rPr>
                      <w:szCs w:val="24"/>
                    </w:rPr>
                    <w:t xml:space="preserve">datą. </w:t>
                  </w:r>
                </w:p>
              </w:sdtContent>
            </w:sdt>
            <w:sdt>
              <w:sdtPr>
                <w:alias w:val="36 p."/>
                <w:tag w:val="part_d53ae5ba3e0d453dbd97f13823474bfe"/>
                <w:id w:val="1094061101"/>
                <w:lock w:val="sdtLocked"/>
              </w:sdtPr>
              <w:sdtEndPr/>
              <w:sdtContent>
                <w:p w:rsidR="005B599E" w:rsidRDefault="00E0658A">
                  <w:pPr>
                    <w:ind w:firstLine="567"/>
                    <w:jc w:val="both"/>
                    <w:rPr>
                      <w:szCs w:val="24"/>
                    </w:rPr>
                  </w:pPr>
                  <w:sdt>
                    <w:sdtPr>
                      <w:alias w:val="Numeris"/>
                      <w:tag w:val="nr_d53ae5ba3e0d453dbd97f13823474bfe"/>
                      <w:id w:val="-314876831"/>
                      <w:lock w:val="sdtLocked"/>
                    </w:sdtPr>
                    <w:sdtEndPr/>
                    <w:sdtContent>
                      <w:r>
                        <w:rPr>
                          <w:szCs w:val="24"/>
                        </w:rPr>
                        <w:t>36</w:t>
                      </w:r>
                    </w:sdtContent>
                  </w:sdt>
                  <w:r>
                    <w:rPr>
                      <w:szCs w:val="24"/>
                    </w:rPr>
                    <w:t xml:space="preserve">. AAA ir kitų institucijų atstovai </w:t>
                  </w:r>
                  <w:r>
                    <w:rPr>
                      <w:szCs w:val="24"/>
                      <w:lang w:eastAsia="ar-SA"/>
                    </w:rPr>
                    <w:t xml:space="preserve">atvyksta </w:t>
                  </w:r>
                  <w:r>
                    <w:rPr>
                      <w:color w:val="000000"/>
                      <w:szCs w:val="24"/>
                    </w:rPr>
                    <w:t>į ūkinės veiklos objekt</w:t>
                  </w:r>
                  <w:r>
                    <w:rPr>
                      <w:szCs w:val="24"/>
                    </w:rPr>
                    <w:t>ą po vieną, jeigu dėl karantino metu taikomų apribojimų negali būti užtikrinta galimybė atvykti keliems institucijų atstovams vienu metu.</w:t>
                  </w:r>
                </w:p>
              </w:sdtContent>
            </w:sdt>
            <w:sdt>
              <w:sdtPr>
                <w:alias w:val="37 p."/>
                <w:tag w:val="part_973a57f2385b4778a7e673b236d2e63e"/>
                <w:id w:val="-1869293601"/>
                <w:lock w:val="sdtLocked"/>
              </w:sdtPr>
              <w:sdtEndPr/>
              <w:sdtContent>
                <w:p w:rsidR="005B599E" w:rsidRDefault="00E0658A">
                  <w:pPr>
                    <w:ind w:firstLine="567"/>
                    <w:jc w:val="both"/>
                    <w:rPr>
                      <w:szCs w:val="24"/>
                      <w:lang w:eastAsia="ar-SA"/>
                    </w:rPr>
                  </w:pPr>
                  <w:sdt>
                    <w:sdtPr>
                      <w:alias w:val="Numeris"/>
                      <w:tag w:val="nr_973a57f2385b4778a7e673b236d2e63e"/>
                      <w:id w:val="1911341128"/>
                      <w:lock w:val="sdtLocked"/>
                    </w:sdtPr>
                    <w:sdtEndPr/>
                    <w:sdtContent>
                      <w:r>
                        <w:rPr>
                          <w:szCs w:val="24"/>
                          <w:lang w:eastAsia="ar-SA"/>
                        </w:rPr>
                        <w:t>37</w:t>
                      </w:r>
                    </w:sdtContent>
                  </w:sdt>
                  <w:r>
                    <w:rPr>
                      <w:szCs w:val="24"/>
                      <w:lang w:eastAsia="ar-SA"/>
                    </w:rPr>
                    <w:t xml:space="preserve">. </w:t>
                  </w:r>
                  <w:r>
                    <w:rPr>
                      <w:szCs w:val="24"/>
                    </w:rPr>
                    <w:t>Veiklos</w:t>
                  </w:r>
                  <w:r>
                    <w:rPr>
                      <w:szCs w:val="24"/>
                      <w:lang w:eastAsia="ar-SA"/>
                    </w:rPr>
                    <w:t xml:space="preserve"> vykdytojas sudaro tinkamas ir saugias sąlygas institucijų atstovams atlikti funkcijas ūkinės veiklos objekte, užtikrindamas:</w:t>
                  </w:r>
                </w:p>
                <w:sdt>
                  <w:sdtPr>
                    <w:alias w:val="37.1 pp."/>
                    <w:tag w:val="part_86c01fc53e754d539f0e1cfabe9a9b1e"/>
                    <w:id w:val="990296137"/>
                    <w:lock w:val="sdtLocked"/>
                  </w:sdtPr>
                  <w:sdtEndPr/>
                  <w:sdtContent>
                    <w:p w:rsidR="005B599E" w:rsidRDefault="00E0658A">
                      <w:pPr>
                        <w:tabs>
                          <w:tab w:val="left" w:pos="851"/>
                          <w:tab w:val="left" w:pos="993"/>
                        </w:tabs>
                        <w:ind w:firstLine="624"/>
                        <w:jc w:val="both"/>
                        <w:rPr>
                          <w:szCs w:val="24"/>
                        </w:rPr>
                      </w:pPr>
                      <w:sdt>
                        <w:sdtPr>
                          <w:alias w:val="Numeris"/>
                          <w:tag w:val="nr_86c01fc53e754d539f0e1cfabe9a9b1e"/>
                          <w:id w:val="-260455607"/>
                          <w:lock w:val="sdtLocked"/>
                        </w:sdtPr>
                        <w:sdtEndPr/>
                        <w:sdtContent>
                          <w:r>
                            <w:rPr>
                              <w:szCs w:val="24"/>
                            </w:rPr>
                            <w:t>37.1</w:t>
                          </w:r>
                        </w:sdtContent>
                      </w:sdt>
                      <w:r>
                        <w:rPr>
                          <w:szCs w:val="24"/>
                        </w:rPr>
                        <w:t xml:space="preserve">. dezinfekcinių priemonių (skysčio ar kt.) suteikimą; </w:t>
                      </w:r>
                    </w:p>
                  </w:sdtContent>
                </w:sdt>
                <w:sdt>
                  <w:sdtPr>
                    <w:alias w:val="37.2 pp."/>
                    <w:tag w:val="part_d36091e3895c4a89926a70ae1cdb23db"/>
                    <w:id w:val="45269764"/>
                    <w:lock w:val="sdtLocked"/>
                  </w:sdtPr>
                  <w:sdtEndPr/>
                  <w:sdtContent>
                    <w:p w:rsidR="005B599E" w:rsidRDefault="00E0658A">
                      <w:pPr>
                        <w:tabs>
                          <w:tab w:val="left" w:pos="851"/>
                          <w:tab w:val="left" w:pos="993"/>
                        </w:tabs>
                        <w:ind w:firstLine="624"/>
                        <w:jc w:val="both"/>
                        <w:rPr>
                          <w:szCs w:val="24"/>
                        </w:rPr>
                      </w:pPr>
                      <w:sdt>
                        <w:sdtPr>
                          <w:alias w:val="Numeris"/>
                          <w:tag w:val="nr_d36091e3895c4a89926a70ae1cdb23db"/>
                          <w:id w:val="800965875"/>
                          <w:lock w:val="sdtLocked"/>
                        </w:sdtPr>
                        <w:sdtEndPr/>
                        <w:sdtContent>
                          <w:r>
                            <w:rPr>
                              <w:szCs w:val="24"/>
                            </w:rPr>
                            <w:t>37.2</w:t>
                          </w:r>
                        </w:sdtContent>
                      </w:sdt>
                      <w:r>
                        <w:rPr>
                          <w:szCs w:val="24"/>
                        </w:rPr>
                        <w:t>. vietą nusiprausti veidą ir rankas šiltu vandeniu;</w:t>
                      </w:r>
                    </w:p>
                  </w:sdtContent>
                </w:sdt>
                <w:sdt>
                  <w:sdtPr>
                    <w:alias w:val="37.3 pp."/>
                    <w:tag w:val="part_5014d71fd4014cbaa1ef5887013bf53a"/>
                    <w:id w:val="-1719727475"/>
                    <w:lock w:val="sdtLocked"/>
                  </w:sdtPr>
                  <w:sdtEndPr/>
                  <w:sdtContent>
                    <w:p w:rsidR="005B599E" w:rsidRDefault="00E0658A">
                      <w:pPr>
                        <w:tabs>
                          <w:tab w:val="left" w:pos="851"/>
                          <w:tab w:val="left" w:pos="993"/>
                        </w:tabs>
                        <w:ind w:firstLine="624"/>
                        <w:jc w:val="both"/>
                        <w:rPr>
                          <w:szCs w:val="24"/>
                        </w:rPr>
                      </w:pPr>
                      <w:sdt>
                        <w:sdtPr>
                          <w:alias w:val="Numeris"/>
                          <w:tag w:val="nr_5014d71fd4014cbaa1ef5887013bf53a"/>
                          <w:id w:val="-613670787"/>
                          <w:lock w:val="sdtLocked"/>
                        </w:sdtPr>
                        <w:sdtEndPr/>
                        <w:sdtContent>
                          <w:r>
                            <w:rPr>
                              <w:szCs w:val="24"/>
                            </w:rPr>
                            <w:t>37.3</w:t>
                          </w:r>
                        </w:sdtContent>
                      </w:sdt>
                      <w:r>
                        <w:rPr>
                          <w:szCs w:val="24"/>
                        </w:rPr>
                        <w:t>.</w:t>
                      </w:r>
                      <w:r>
                        <w:rPr>
                          <w:szCs w:val="24"/>
                        </w:rPr>
                        <w:t xml:space="preserve"> saugaus atstumo (ne mažiau kaip 2 metrai) laikymąsi;</w:t>
                      </w:r>
                    </w:p>
                  </w:sdtContent>
                </w:sdt>
                <w:sdt>
                  <w:sdtPr>
                    <w:alias w:val="37.4 pp."/>
                    <w:tag w:val="part_9d05527535d646db95be6bb1dd3b1d34"/>
                    <w:id w:val="-147513366"/>
                    <w:lock w:val="sdtLocked"/>
                  </w:sdtPr>
                  <w:sdtEndPr/>
                  <w:sdtContent>
                    <w:p w:rsidR="005B599E" w:rsidRDefault="00E0658A">
                      <w:pPr>
                        <w:tabs>
                          <w:tab w:val="left" w:pos="851"/>
                          <w:tab w:val="left" w:pos="993"/>
                        </w:tabs>
                        <w:ind w:firstLine="624"/>
                        <w:jc w:val="both"/>
                        <w:rPr>
                          <w:szCs w:val="24"/>
                        </w:rPr>
                      </w:pPr>
                      <w:sdt>
                        <w:sdtPr>
                          <w:alias w:val="Numeris"/>
                          <w:tag w:val="nr_9d05527535d646db95be6bb1dd3b1d34"/>
                          <w:id w:val="82882324"/>
                          <w:lock w:val="sdtLocked"/>
                        </w:sdtPr>
                        <w:sdtEndPr/>
                        <w:sdtContent>
                          <w:r>
                            <w:rPr>
                              <w:szCs w:val="24"/>
                            </w:rPr>
                            <w:t>37.4</w:t>
                          </w:r>
                        </w:sdtContent>
                      </w:sdt>
                      <w:r>
                        <w:rPr>
                          <w:szCs w:val="24"/>
                        </w:rPr>
                        <w:t xml:space="preserve">. minimalų asmenų skaičių </w:t>
                      </w:r>
                      <w:r>
                        <w:rPr>
                          <w:szCs w:val="24"/>
                          <w:lang w:eastAsia="ar-SA"/>
                        </w:rPr>
                        <w:t xml:space="preserve">ūkinės veiklos </w:t>
                      </w:r>
                      <w:r>
                        <w:rPr>
                          <w:szCs w:val="24"/>
                        </w:rPr>
                        <w:t>objekte apžiūros metu. Asmenys ar darbuotojai, kuriems dalyvauti nebūtina, patikrinime nedalyvauja;</w:t>
                      </w:r>
                    </w:p>
                  </w:sdtContent>
                </w:sdt>
                <w:sdt>
                  <w:sdtPr>
                    <w:alias w:val="37.5 pp."/>
                    <w:tag w:val="part_a25c502a54254096b3c4ca6b4f29bad0"/>
                    <w:id w:val="-183676193"/>
                    <w:lock w:val="sdtLocked"/>
                  </w:sdtPr>
                  <w:sdtEndPr/>
                  <w:sdtContent>
                    <w:p w:rsidR="005B599E" w:rsidRDefault="00E0658A">
                      <w:pPr>
                        <w:tabs>
                          <w:tab w:val="left" w:pos="851"/>
                          <w:tab w:val="left" w:pos="993"/>
                        </w:tabs>
                        <w:ind w:firstLine="624"/>
                        <w:jc w:val="both"/>
                        <w:rPr>
                          <w:szCs w:val="24"/>
                        </w:rPr>
                      </w:pPr>
                      <w:sdt>
                        <w:sdtPr>
                          <w:alias w:val="Numeris"/>
                          <w:tag w:val="nr_a25c502a54254096b3c4ca6b4f29bad0"/>
                          <w:id w:val="-1510669064"/>
                          <w:lock w:val="sdtLocked"/>
                        </w:sdtPr>
                        <w:sdtEndPr/>
                        <w:sdtContent>
                          <w:r>
                            <w:rPr>
                              <w:szCs w:val="24"/>
                            </w:rPr>
                            <w:t>37.5</w:t>
                          </w:r>
                        </w:sdtContent>
                      </w:sdt>
                      <w:r>
                        <w:rPr>
                          <w:szCs w:val="24"/>
                        </w:rPr>
                        <w:t>. dokumentų apžiūrą lauke ar erdvioje patalpo</w:t>
                      </w:r>
                      <w:r>
                        <w:rPr>
                          <w:szCs w:val="24"/>
                        </w:rPr>
                        <w:t xml:space="preserve">je, kurioje būtų užtikrinami teisės aktuose nustatyti reikalavimai. Patalpoje turi būti tik asmenys, kurie privalo vykdyti patikrinimo procedūras. Veiklos vykdytojas gali leisti susipažinti su dokumentais lauke, jei tam yra galimybės; </w:t>
                      </w:r>
                    </w:p>
                  </w:sdtContent>
                </w:sdt>
                <w:sdt>
                  <w:sdtPr>
                    <w:alias w:val="37.6 pp."/>
                    <w:tag w:val="part_949e2a0f59014250a5fcc4010e9a9781"/>
                    <w:id w:val="803656144"/>
                    <w:lock w:val="sdtLocked"/>
                  </w:sdtPr>
                  <w:sdtEndPr/>
                  <w:sdtContent>
                    <w:p w:rsidR="005B599E" w:rsidRDefault="00E0658A">
                      <w:pPr>
                        <w:ind w:firstLine="567"/>
                        <w:jc w:val="both"/>
                        <w:rPr>
                          <w:szCs w:val="24"/>
                        </w:rPr>
                      </w:pPr>
                      <w:sdt>
                        <w:sdtPr>
                          <w:alias w:val="Numeris"/>
                          <w:tag w:val="nr_949e2a0f59014250a5fcc4010e9a9781"/>
                          <w:id w:val="-66958027"/>
                          <w:lock w:val="sdtLocked"/>
                        </w:sdtPr>
                        <w:sdtEndPr/>
                        <w:sdtContent>
                          <w:r>
                            <w:rPr>
                              <w:szCs w:val="24"/>
                            </w:rPr>
                            <w:t>37.6</w:t>
                          </w:r>
                        </w:sdtContent>
                      </w:sdt>
                      <w:r>
                        <w:rPr>
                          <w:szCs w:val="24"/>
                        </w:rPr>
                        <w:t xml:space="preserve">. </w:t>
                      </w:r>
                      <w:r>
                        <w:rPr>
                          <w:szCs w:val="24"/>
                          <w:lang w:eastAsia="ar-SA"/>
                        </w:rPr>
                        <w:t>ūkinės vei</w:t>
                      </w:r>
                      <w:r>
                        <w:rPr>
                          <w:szCs w:val="24"/>
                          <w:lang w:eastAsia="ar-SA"/>
                        </w:rPr>
                        <w:t>klos objekte</w:t>
                      </w:r>
                      <w:r>
                        <w:rPr>
                          <w:szCs w:val="24"/>
                        </w:rPr>
                        <w:t xml:space="preserve"> esantys ir patikrinimo metu reikalingi, teisės aktuose keliamus reikalavimus atitinkantys dokumentai turi būtų paruošti iš anksto. Paviršius, ant kurio padėti dokumentai, turi būti švarus ir dezinfekuotas prieš atvykstant </w:t>
                      </w:r>
                      <w:r>
                        <w:rPr>
                          <w:szCs w:val="24"/>
                          <w:lang w:eastAsia="ar-SA"/>
                        </w:rPr>
                        <w:t>institucijų atstovams</w:t>
                      </w:r>
                      <w:r>
                        <w:rPr>
                          <w:szCs w:val="24"/>
                        </w:rPr>
                        <w:t>.</w:t>
                      </w:r>
                    </w:p>
                  </w:sdtContent>
                </w:sdt>
              </w:sdtContent>
            </w:sdt>
            <w:sdt>
              <w:sdtPr>
                <w:alias w:val="38 p."/>
                <w:tag w:val="part_f488ca2dd92048eb882ce6a74b15f2b3"/>
                <w:id w:val="683861709"/>
                <w:lock w:val="sdtLocked"/>
              </w:sdtPr>
              <w:sdtEndPr/>
              <w:sdtContent>
                <w:p w:rsidR="005B599E" w:rsidRDefault="00E0658A">
                  <w:pPr>
                    <w:ind w:firstLine="567"/>
                    <w:jc w:val="both"/>
                    <w:rPr>
                      <w:szCs w:val="24"/>
                    </w:rPr>
                  </w:pPr>
                  <w:sdt>
                    <w:sdtPr>
                      <w:alias w:val="Numeris"/>
                      <w:tag w:val="nr_f488ca2dd92048eb882ce6a74b15f2b3"/>
                      <w:id w:val="-70126385"/>
                      <w:lock w:val="sdtLocked"/>
                    </w:sdtPr>
                    <w:sdtEndPr/>
                    <w:sdtContent>
                      <w:r>
                        <w:rPr>
                          <w:szCs w:val="24"/>
                        </w:rPr>
                        <w:t>38</w:t>
                      </w:r>
                    </w:sdtContent>
                  </w:sdt>
                  <w:r>
                    <w:rPr>
                      <w:szCs w:val="24"/>
                    </w:rPr>
                    <w:t>. Institucijos atstovas turi teisę atsisakyti atvykti ir (ar) vykdyti funkcijas, jei veiklos vykdytojas neužtikrina Tvarkos aprašo 37 punkte nurodytų saugumo reikalavimų. Tokiu atveju institucijų atstovai stabdo patikrinimo procedūras, kol veiklo</w:t>
                  </w:r>
                  <w:r>
                    <w:rPr>
                      <w:szCs w:val="24"/>
                    </w:rPr>
                    <w:t>s vykdytojas</w:t>
                  </w:r>
                  <w:r>
                    <w:rPr>
                      <w:color w:val="000000"/>
                      <w:szCs w:val="24"/>
                      <w:lang w:eastAsia="lt-LT"/>
                    </w:rPr>
                    <w:t xml:space="preserve"> užtikrins Tvarkos aprašo 37 punkte nurodytus saugumo reikalavimus</w:t>
                  </w:r>
                  <w:r>
                    <w:rPr>
                      <w:szCs w:val="24"/>
                    </w:rPr>
                    <w:t>. Šis Tvarkos aprašo punktas netaikomas, kai nurodyti saugumo reikalavimų trūkumai gali būti pašalinami iš karto, patikrinimą atliekančių institucijų atstovų akivaizdoje.</w:t>
                  </w:r>
                </w:p>
              </w:sdtContent>
            </w:sdt>
            <w:sdt>
              <w:sdtPr>
                <w:alias w:val="39 p."/>
                <w:tag w:val="part_cfc34098c0ad43bf9dc970e15260e884"/>
                <w:id w:val="-1326501312"/>
                <w:lock w:val="sdtLocked"/>
              </w:sdtPr>
              <w:sdtEndPr/>
              <w:sdtContent>
                <w:p w:rsidR="005B599E" w:rsidRDefault="00E0658A">
                  <w:pPr>
                    <w:suppressLineNumbers/>
                    <w:suppressAutoHyphens/>
                    <w:ind w:firstLine="567"/>
                    <w:jc w:val="both"/>
                    <w:rPr>
                      <w:color w:val="000000"/>
                      <w:szCs w:val="24"/>
                      <w:lang w:eastAsia="lt-LT"/>
                    </w:rPr>
                  </w:pPr>
                  <w:sdt>
                    <w:sdtPr>
                      <w:alias w:val="Numeris"/>
                      <w:tag w:val="nr_cfc34098c0ad43bf9dc970e15260e884"/>
                      <w:id w:val="-992182226"/>
                      <w:lock w:val="sdtLocked"/>
                    </w:sdtPr>
                    <w:sdtEndPr/>
                    <w:sdtContent>
                      <w:r>
                        <w:rPr>
                          <w:color w:val="000000"/>
                          <w:szCs w:val="24"/>
                        </w:rPr>
                        <w:t>39</w:t>
                      </w:r>
                    </w:sdtContent>
                  </w:sdt>
                  <w:r>
                    <w:rPr>
                      <w:color w:val="000000"/>
                      <w:szCs w:val="24"/>
                    </w:rPr>
                    <w:t>.</w:t>
                  </w:r>
                  <w:r>
                    <w:rPr>
                      <w:color w:val="000000"/>
                      <w:szCs w:val="24"/>
                    </w:rPr>
                    <w:t xml:space="preserve"> Karantino metu bendra patikrinimo trukmė negali būti ilgesnė kaip 25 darbo dienos, išskyrus Tvarkos aprašo 38 punkte nurodytą atvejį. Šiuo atveju patikrinimo trukmė pratęsiama iki 10 darbo dienų nuo informacijos apie Tvarkos aprašo </w:t>
                  </w:r>
                  <w:r>
                    <w:rPr>
                      <w:color w:val="000000"/>
                      <w:szCs w:val="24"/>
                      <w:lang w:eastAsia="lt-LT"/>
                    </w:rPr>
                    <w:t>37 punkte nurodytų saug</w:t>
                  </w:r>
                  <w:r>
                    <w:rPr>
                      <w:color w:val="000000"/>
                      <w:szCs w:val="24"/>
                      <w:lang w:eastAsia="lt-LT"/>
                    </w:rPr>
                    <w:t>umo reikalavimų įgyvendinimą gavimo dienos.</w:t>
                  </w:r>
                </w:p>
                <w:p w:rsidR="005B599E" w:rsidRDefault="00E0658A">
                  <w:pPr>
                    <w:rPr>
                      <w:szCs w:val="24"/>
                    </w:rPr>
                  </w:pPr>
                </w:p>
              </w:sdtContent>
            </w:sdt>
          </w:sdtContent>
        </w:sdt>
        <w:sdt>
          <w:sdtPr>
            <w:alias w:val="skyrius"/>
            <w:tag w:val="part_7c976d056d8849b39c3e99b92a45c166"/>
            <w:id w:val="-1368751022"/>
            <w:lock w:val="sdtLocked"/>
          </w:sdtPr>
          <w:sdtEndPr/>
          <w:sdtContent>
            <w:p w:rsidR="005B599E" w:rsidRDefault="00E0658A">
              <w:pPr>
                <w:keepNext/>
                <w:jc w:val="center"/>
                <w:rPr>
                  <w:b/>
                  <w:szCs w:val="24"/>
                  <w:lang w:eastAsia="lt-LT"/>
                </w:rPr>
              </w:pPr>
              <w:sdt>
                <w:sdtPr>
                  <w:alias w:val="Numeris"/>
                  <w:tag w:val="nr_7c976d056d8849b39c3e99b92a45c166"/>
                  <w:id w:val="-752202487"/>
                  <w:lock w:val="sdtLocked"/>
                </w:sdtPr>
                <w:sdtEndPr/>
                <w:sdtContent>
                  <w:r>
                    <w:rPr>
                      <w:b/>
                      <w:szCs w:val="24"/>
                      <w:lang w:eastAsia="lt-LT"/>
                    </w:rPr>
                    <w:t>V</w:t>
                  </w:r>
                </w:sdtContent>
              </w:sdt>
              <w:r>
                <w:rPr>
                  <w:b/>
                  <w:szCs w:val="24"/>
                  <w:lang w:eastAsia="lt-LT"/>
                </w:rPr>
                <w:t xml:space="preserve"> SKYRIUS</w:t>
              </w:r>
            </w:p>
            <w:p w:rsidR="005B599E" w:rsidRDefault="00E0658A">
              <w:pPr>
                <w:keepNext/>
                <w:suppressAutoHyphens/>
                <w:jc w:val="center"/>
                <w:rPr>
                  <w:b/>
                  <w:szCs w:val="24"/>
                  <w:lang w:eastAsia="ar-SA"/>
                </w:rPr>
              </w:pPr>
              <w:sdt>
                <w:sdtPr>
                  <w:alias w:val="Pavadinimas"/>
                  <w:tag w:val="title_7c976d056d8849b39c3e99b92a45c166"/>
                  <w:id w:val="-1498337169"/>
                  <w:lock w:val="sdtLocked"/>
                </w:sdtPr>
                <w:sdtEndPr/>
                <w:sdtContent>
                  <w:r>
                    <w:rPr>
                      <w:b/>
                      <w:szCs w:val="24"/>
                      <w:lang w:eastAsia="ar-SA"/>
                    </w:rPr>
                    <w:t>BAIGIAMOSIOS NUOSTATOS</w:t>
                  </w:r>
                </w:sdtContent>
              </w:sdt>
            </w:p>
            <w:p w:rsidR="005B599E" w:rsidRDefault="005B599E">
              <w:pPr>
                <w:keepNext/>
                <w:ind w:firstLine="629"/>
                <w:jc w:val="both"/>
                <w:rPr>
                  <w:szCs w:val="24"/>
                  <w:lang w:eastAsia="lt-LT"/>
                </w:rPr>
              </w:pPr>
            </w:p>
            <w:sdt>
              <w:sdtPr>
                <w:alias w:val="40 p."/>
                <w:tag w:val="part_0a1a15ba7be64e06abe0a485aa7e677c"/>
                <w:id w:val="1719393964"/>
                <w:lock w:val="sdtLocked"/>
              </w:sdtPr>
              <w:sdtEndPr/>
              <w:sdtContent>
                <w:p w:rsidR="005B599E" w:rsidRDefault="00E0658A">
                  <w:pPr>
                    <w:keepNext/>
                    <w:ind w:firstLine="567"/>
                    <w:jc w:val="both"/>
                    <w:rPr>
                      <w:szCs w:val="24"/>
                      <w:lang w:eastAsia="ar-SA"/>
                    </w:rPr>
                  </w:pPr>
                  <w:sdt>
                    <w:sdtPr>
                      <w:alias w:val="Numeris"/>
                      <w:tag w:val="nr_0a1a15ba7be64e06abe0a485aa7e677c"/>
                      <w:id w:val="1915897542"/>
                      <w:lock w:val="sdtLocked"/>
                    </w:sdtPr>
                    <w:sdtEndPr/>
                    <w:sdtContent>
                      <w:r>
                        <w:rPr>
                          <w:szCs w:val="24"/>
                          <w:lang w:eastAsia="lt-LT"/>
                        </w:rPr>
                        <w:t>40</w:t>
                      </w:r>
                    </w:sdtContent>
                  </w:sdt>
                  <w:r>
                    <w:rPr>
                      <w:szCs w:val="24"/>
                      <w:lang w:eastAsia="lt-LT"/>
                    </w:rPr>
                    <w:t xml:space="preserve">. </w:t>
                  </w:r>
                  <w:r>
                    <w:rPr>
                      <w:color w:val="000000"/>
                      <w:szCs w:val="24"/>
                      <w:lang w:eastAsia="lt-LT"/>
                    </w:rPr>
                    <w:t xml:space="preserve">AAA ne vėliau kaip per 3 darbo dienas nuo sprendimo priėmimo dienos </w:t>
                  </w:r>
                  <w:r>
                    <w:rPr>
                      <w:szCs w:val="24"/>
                      <w:lang w:eastAsia="lt-LT"/>
                    </w:rPr>
                    <w:t xml:space="preserve">paviešina sprendimą AAA interneto svetainėje arba aplinkosaugos leidimų informacinėje sistemoje (ALIS). </w:t>
                  </w:r>
                  <w:r>
                    <w:rPr>
                      <w:szCs w:val="24"/>
                      <w:lang w:eastAsia="ar-SA"/>
                    </w:rPr>
                    <w:t>Sprendimas viešinamas, kur ir paskelbtas leidimas.</w:t>
                  </w:r>
                </w:p>
              </w:sdtContent>
            </w:sdt>
            <w:sdt>
              <w:sdtPr>
                <w:alias w:val="41 p."/>
                <w:tag w:val="part_9ac6d1078a86442d8944a63404dd2a94"/>
                <w:id w:val="-2129840048"/>
                <w:lock w:val="sdtLocked"/>
              </w:sdtPr>
              <w:sdtEndPr/>
              <w:sdtContent>
                <w:p w:rsidR="005B599E" w:rsidRDefault="00E0658A">
                  <w:pPr>
                    <w:ind w:firstLine="567"/>
                    <w:jc w:val="both"/>
                    <w:rPr>
                      <w:color w:val="000000"/>
                      <w:szCs w:val="24"/>
                      <w:lang w:eastAsia="en-GB"/>
                    </w:rPr>
                  </w:pPr>
                  <w:sdt>
                    <w:sdtPr>
                      <w:alias w:val="Numeris"/>
                      <w:tag w:val="nr_9ac6d1078a86442d8944a63404dd2a94"/>
                      <w:id w:val="-469355925"/>
                      <w:lock w:val="sdtLocked"/>
                    </w:sdtPr>
                    <w:sdtEndPr/>
                    <w:sdtContent>
                      <w:r>
                        <w:rPr>
                          <w:color w:val="000000"/>
                          <w:szCs w:val="24"/>
                          <w:lang w:eastAsia="en-GB"/>
                        </w:rPr>
                        <w:t>41</w:t>
                      </w:r>
                    </w:sdtContent>
                  </w:sdt>
                  <w:r>
                    <w:rPr>
                      <w:color w:val="000000"/>
                      <w:szCs w:val="24"/>
                      <w:lang w:eastAsia="en-GB"/>
                    </w:rPr>
                    <w:t xml:space="preserve">. AAA sprendimus ir veiksmus ar neveikimą, susijusius su sprendimo priėmimu, galima apskųsti </w:t>
                  </w:r>
                  <w:r>
                    <w:rPr>
                      <w:lang w:eastAsia="lt-LT"/>
                    </w:rPr>
                    <w:t>Li</w:t>
                  </w:r>
                  <w:r>
                    <w:rPr>
                      <w:lang w:eastAsia="lt-LT"/>
                    </w:rPr>
                    <w:t>etuvos vyriausiajai</w:t>
                  </w:r>
                  <w:r>
                    <w:rPr>
                      <w:i/>
                      <w:lang w:eastAsia="lt-LT"/>
                    </w:rPr>
                    <w:t xml:space="preserve"> </w:t>
                  </w:r>
                  <w:r>
                    <w:rPr>
                      <w:color w:val="000000"/>
                      <w:szCs w:val="24"/>
                      <w:lang w:eastAsia="en-GB"/>
                    </w:rPr>
                    <w:t>administracinių ginčų komisijai Lietuvos Respublikos ikiteisminio administracinių ginčų nagrinėjimo tvarkos įstatyme nustatyta tvarka arba administraciniam teismui Lietuvos Respublikos administracinių bylų teisenos įstatyme nustatyta tv</w:t>
                  </w:r>
                  <w:r>
                    <w:rPr>
                      <w:color w:val="000000"/>
                      <w:szCs w:val="24"/>
                      <w:lang w:eastAsia="en-GB"/>
                    </w:rPr>
                    <w:t xml:space="preserve">arka per vieną mėnesį nuo sprendimo paskelbimo ar gavimo dienos. </w:t>
                  </w:r>
                </w:p>
              </w:sdtContent>
            </w:sdt>
          </w:sdtContent>
        </w:sdt>
        <w:sdt>
          <w:sdtPr>
            <w:alias w:val="pabaiga"/>
            <w:tag w:val="part_e49be50d406b4a9d9964e93fbc0b8ec8"/>
            <w:id w:val="-1753806241"/>
            <w:lock w:val="sdtLocked"/>
          </w:sdtPr>
          <w:sdtEndPr/>
          <w:sdtContent>
            <w:p w:rsidR="005B599E" w:rsidRDefault="00E0658A">
              <w:pPr>
                <w:jc w:val="center"/>
                <w:rPr>
                  <w:szCs w:val="24"/>
                  <w:lang w:eastAsia="ar-SA"/>
                </w:rPr>
              </w:pPr>
              <w:r>
                <w:rPr>
                  <w:szCs w:val="24"/>
                  <w:lang w:eastAsia="ar-SA"/>
                </w:rPr>
                <w:t>_________________</w:t>
              </w:r>
            </w:p>
            <w:p w:rsidR="005B599E" w:rsidRDefault="005B599E">
              <w:pPr>
                <w:tabs>
                  <w:tab w:val="center" w:pos="4320"/>
                  <w:tab w:val="right" w:pos="8640"/>
                </w:tabs>
                <w:suppressAutoHyphens/>
                <w:jc w:val="right"/>
                <w:rPr>
                  <w:szCs w:val="24"/>
                  <w:lang w:eastAsia="ar-SA"/>
                </w:rPr>
              </w:pPr>
            </w:p>
            <w:p w:rsidR="005B599E" w:rsidRDefault="00E0658A">
              <w:pPr>
                <w:tabs>
                  <w:tab w:val="center" w:pos="4320"/>
                  <w:tab w:val="right" w:pos="8640"/>
                </w:tabs>
                <w:suppressAutoHyphens/>
                <w:jc w:val="right"/>
                <w:rPr>
                  <w:szCs w:val="24"/>
                  <w:lang w:eastAsia="ar-SA"/>
                </w:rPr>
              </w:pPr>
            </w:p>
          </w:sdtContent>
        </w:sdt>
      </w:sdtContent>
    </w:sdt>
    <w:sdt>
      <w:sdtPr>
        <w:alias w:val="1 pr."/>
        <w:tag w:val="part_f7417c65a4974227a15c597bcc76d969"/>
        <w:id w:val="1658180608"/>
        <w:lock w:val="sdtLocked"/>
      </w:sdtPr>
      <w:sdtEndPr/>
      <w:sdtContent>
        <w:p w:rsidR="00E0658A" w:rsidRDefault="00E0658A">
          <w:pPr>
            <w:keepLines/>
            <w:tabs>
              <w:tab w:val="left" w:pos="1304"/>
              <w:tab w:val="left" w:pos="1457"/>
              <w:tab w:val="left" w:pos="1604"/>
              <w:tab w:val="left" w:pos="1757"/>
            </w:tabs>
            <w:suppressAutoHyphens/>
            <w:ind w:left="5953"/>
            <w:textAlignment w:val="center"/>
            <w:sectPr w:rsidR="00E0658A">
              <w:headerReference w:type="first" r:id="rId16"/>
              <w:pgSz w:w="11905" w:h="16837"/>
              <w:pgMar w:top="958" w:right="567" w:bottom="1134" w:left="1701" w:header="567" w:footer="567" w:gutter="0"/>
              <w:pgNumType w:start="1"/>
              <w:cols w:space="1296"/>
              <w:titlePg/>
              <w:docGrid w:linePitch="360"/>
            </w:sectPr>
          </w:pPr>
        </w:p>
        <w:p w:rsidR="005B599E" w:rsidRDefault="00E0658A">
          <w:pPr>
            <w:keepLines/>
            <w:tabs>
              <w:tab w:val="left" w:pos="1304"/>
              <w:tab w:val="left" w:pos="1457"/>
              <w:tab w:val="left" w:pos="1604"/>
              <w:tab w:val="left" w:pos="1757"/>
            </w:tabs>
            <w:suppressAutoHyphens/>
            <w:ind w:left="5953"/>
            <w:textAlignment w:val="center"/>
            <w:rPr>
              <w:color w:val="000000"/>
              <w:szCs w:val="24"/>
            </w:rPr>
          </w:pPr>
          <w:r>
            <w:rPr>
              <w:color w:val="000000"/>
              <w:szCs w:val="24"/>
            </w:rPr>
            <w:lastRenderedPageBreak/>
            <w:t xml:space="preserve">Planuojamos ūkinės veiklos objekto patikrinimo prieš eksploatavimo pradžią tvarkos aprašo </w:t>
          </w:r>
        </w:p>
        <w:p w:rsidR="005B599E" w:rsidRDefault="00E0658A">
          <w:pPr>
            <w:keepLines/>
            <w:tabs>
              <w:tab w:val="left" w:pos="1304"/>
              <w:tab w:val="left" w:pos="1457"/>
              <w:tab w:val="left" w:pos="1604"/>
              <w:tab w:val="left" w:pos="1757"/>
            </w:tabs>
            <w:suppressAutoHyphens/>
            <w:ind w:left="5953"/>
            <w:textAlignment w:val="center"/>
            <w:rPr>
              <w:color w:val="000000"/>
              <w:szCs w:val="24"/>
            </w:rPr>
          </w:pPr>
          <w:sdt>
            <w:sdtPr>
              <w:alias w:val="Numeris"/>
              <w:tag w:val="nr_f7417c65a4974227a15c597bcc76d969"/>
              <w:id w:val="-1565018081"/>
              <w:lock w:val="sdtLocked"/>
            </w:sdtPr>
            <w:sdtEndPr/>
            <w:sdtContent>
              <w:r>
                <w:rPr>
                  <w:color w:val="000000"/>
                  <w:szCs w:val="24"/>
                </w:rPr>
                <w:t>1</w:t>
              </w:r>
            </w:sdtContent>
          </w:sdt>
          <w:r>
            <w:rPr>
              <w:color w:val="000000"/>
              <w:szCs w:val="24"/>
            </w:rPr>
            <w:t xml:space="preserve"> priedas</w:t>
          </w:r>
        </w:p>
        <w:p w:rsidR="005B599E" w:rsidRDefault="005B599E">
          <w:pPr>
            <w:suppressAutoHyphens/>
            <w:ind w:left="4962"/>
            <w:rPr>
              <w:szCs w:val="24"/>
              <w:lang w:eastAsia="ar-SA"/>
            </w:rPr>
          </w:pPr>
        </w:p>
        <w:p w:rsidR="005B599E" w:rsidRDefault="00E0658A">
          <w:pPr>
            <w:suppressAutoHyphens/>
            <w:jc w:val="center"/>
            <w:rPr>
              <w:b/>
              <w:bCs/>
              <w:szCs w:val="24"/>
              <w:lang w:eastAsia="ar-SA"/>
            </w:rPr>
          </w:pPr>
          <w:sdt>
            <w:sdtPr>
              <w:alias w:val="Pavadinimas"/>
              <w:tag w:val="title_f7417c65a4974227a15c597bcc76d969"/>
              <w:id w:val="-481687402"/>
              <w:lock w:val="sdtLocked"/>
            </w:sdtPr>
            <w:sdtEndPr/>
            <w:sdtContent>
              <w:r>
                <w:rPr>
                  <w:b/>
                  <w:bCs/>
                  <w:szCs w:val="24"/>
                  <w:lang w:eastAsia="ar-SA"/>
                </w:rPr>
                <w:t>(P</w:t>
              </w:r>
              <w:r>
                <w:rPr>
                  <w:b/>
                  <w:szCs w:val="24"/>
                  <w:lang w:eastAsia="ar-SA"/>
                </w:rPr>
                <w:t>ranešimo apie planuojamą ūkinės veiklos objekto, kuriam išduotas taršos integruotos prevencijos ir kontrolės leidimas arba taršos leidimas, pavyzdys</w:t>
              </w:r>
              <w:r>
                <w:rPr>
                  <w:b/>
                  <w:bCs/>
                  <w:szCs w:val="24"/>
                  <w:lang w:eastAsia="ar-SA"/>
                </w:rPr>
                <w:t>)</w:t>
              </w:r>
            </w:sdtContent>
          </w:sdt>
        </w:p>
        <w:p w:rsidR="005B599E" w:rsidRDefault="005B599E">
          <w:pPr>
            <w:suppressAutoHyphens/>
            <w:jc w:val="center"/>
            <w:rPr>
              <w:b/>
              <w:bCs/>
              <w:szCs w:val="24"/>
              <w:lang w:eastAsia="ar-SA"/>
            </w:rPr>
          </w:pPr>
        </w:p>
        <w:p w:rsidR="005B599E" w:rsidRDefault="00E0658A">
          <w:pPr>
            <w:suppressAutoHyphens/>
            <w:jc w:val="center"/>
            <w:rPr>
              <w:i/>
              <w:szCs w:val="24"/>
              <w:lang w:eastAsia="lt-LT"/>
            </w:rPr>
          </w:pPr>
          <w:r>
            <w:rPr>
              <w:i/>
              <w:szCs w:val="24"/>
              <w:lang w:eastAsia="lt-LT"/>
            </w:rPr>
            <w:t>(Jeigu pranešimą teikia juridinis asmuo, p</w:t>
          </w:r>
          <w:r>
            <w:rPr>
              <w:i/>
              <w:color w:val="000000"/>
            </w:rPr>
            <w:t>ranešimas rašomas ant juridinio asmens rašto blanko</w:t>
          </w:r>
          <w:r>
            <w:rPr>
              <w:i/>
              <w:szCs w:val="24"/>
              <w:lang w:eastAsia="lt-LT"/>
            </w:rPr>
            <w:t>)</w:t>
          </w:r>
        </w:p>
        <w:p w:rsidR="005B599E" w:rsidRDefault="005B599E">
          <w:pPr>
            <w:suppressAutoHyphens/>
            <w:jc w:val="center"/>
            <w:rPr>
              <w:b/>
              <w:bCs/>
              <w:szCs w:val="24"/>
              <w:lang w:eastAsia="ar-SA"/>
            </w:rPr>
          </w:pPr>
        </w:p>
        <w:p w:rsidR="005B599E" w:rsidRDefault="005B599E">
          <w:pPr>
            <w:suppressAutoHyphens/>
            <w:jc w:val="center"/>
            <w:rPr>
              <w:b/>
              <w:bCs/>
              <w:szCs w:val="24"/>
              <w:lang w:eastAsia="ar-SA"/>
            </w:rPr>
          </w:pPr>
        </w:p>
        <w:sdt>
          <w:sdtPr>
            <w:alias w:val="skirsnis"/>
            <w:tag w:val="part_9d1c08578ed24a7782342f2bbc264238"/>
            <w:id w:val="143015721"/>
            <w:lock w:val="sdtLocked"/>
          </w:sdtPr>
          <w:sdtEndPr/>
          <w:sdtContent>
            <w:p w:rsidR="005B599E" w:rsidRDefault="00E0658A">
              <w:pPr>
                <w:suppressAutoHyphens/>
                <w:jc w:val="center"/>
                <w:rPr>
                  <w:b/>
                  <w:szCs w:val="24"/>
                  <w:lang w:eastAsia="ar-SA"/>
                </w:rPr>
              </w:pPr>
              <w:sdt>
                <w:sdtPr>
                  <w:alias w:val="Pavadinimas"/>
                  <w:tag w:val="title_9d1c08578ed24a7782342f2bbc264238"/>
                  <w:id w:val="-1636625745"/>
                  <w:lock w:val="sdtLocked"/>
                </w:sdtPr>
                <w:sdtEndPr/>
                <w:sdtContent>
                  <w:r>
                    <w:rPr>
                      <w:b/>
                      <w:szCs w:val="24"/>
                      <w:lang w:eastAsia="ar-SA"/>
                    </w:rPr>
                    <w:t>Aplinkos apsaugos agentūrai</w:t>
                  </w:r>
                </w:sdtContent>
              </w:sdt>
            </w:p>
            <w:p w:rsidR="005B599E" w:rsidRDefault="005B599E">
              <w:pPr>
                <w:suppressAutoHyphens/>
                <w:jc w:val="center"/>
                <w:rPr>
                  <w:b/>
                  <w:szCs w:val="24"/>
                  <w:lang w:eastAsia="ar-SA"/>
                </w:rPr>
              </w:pPr>
            </w:p>
            <w:p w:rsidR="005B599E" w:rsidRDefault="00E0658A">
              <w:pPr>
                <w:tabs>
                  <w:tab w:val="left" w:pos="568"/>
                </w:tabs>
                <w:suppressAutoHyphens/>
                <w:ind w:firstLine="709"/>
                <w:jc w:val="center"/>
                <w:textAlignment w:val="baseline"/>
                <w:rPr>
                  <w:szCs w:val="24"/>
                  <w:lang w:eastAsia="ar-SA"/>
                </w:rPr>
              </w:pPr>
              <w:r>
                <w:rPr>
                  <w:b/>
                  <w:szCs w:val="24"/>
                  <w:lang w:eastAsia="ar-SA"/>
                </w:rPr>
                <w:t>Pranešimas apie planuojamą ūkinės veiklos objekto, kuriam išduotas</w:t>
              </w:r>
              <w:r>
                <w:rPr>
                  <w:szCs w:val="24"/>
                  <w:lang w:eastAsia="ar-SA"/>
                </w:rPr>
                <w:t xml:space="preserve"> _____________________________</w:t>
              </w:r>
              <w:r>
                <w:rPr>
                  <w:b/>
                  <w:szCs w:val="24"/>
                  <w:lang w:eastAsia="ar-SA"/>
                </w:rPr>
                <w:t>leidimas, eksploatavimo pradžią</w:t>
              </w:r>
            </w:p>
            <w:p w:rsidR="005B599E" w:rsidRDefault="00E0658A">
              <w:pPr>
                <w:tabs>
                  <w:tab w:val="left" w:pos="568"/>
                </w:tabs>
                <w:suppressAutoHyphens/>
                <w:ind w:firstLine="2552"/>
                <w:textAlignment w:val="baseline"/>
                <w:rPr>
                  <w:sz w:val="18"/>
                  <w:szCs w:val="18"/>
                  <w:lang w:eastAsia="ar-SA"/>
                </w:rPr>
              </w:pPr>
              <w:r>
                <w:rPr>
                  <w:sz w:val="18"/>
                  <w:szCs w:val="18"/>
                  <w:lang w:eastAsia="ar-SA"/>
                </w:rPr>
                <w:t>(nurodyti leidimo rūšį – TIPK arba taršos, išdavimo datą ir Nr.)</w:t>
              </w:r>
            </w:p>
            <w:p w:rsidR="005B599E" w:rsidRDefault="005B599E">
              <w:pPr>
                <w:tabs>
                  <w:tab w:val="left" w:pos="568"/>
                </w:tabs>
                <w:suppressAutoHyphens/>
                <w:ind w:firstLine="709"/>
                <w:jc w:val="right"/>
                <w:textAlignment w:val="baseline"/>
                <w:rPr>
                  <w:szCs w:val="24"/>
                  <w:lang w:eastAsia="ar-SA"/>
                </w:rPr>
              </w:pPr>
            </w:p>
            <w:p w:rsidR="005B599E" w:rsidRDefault="00E0658A">
              <w:pPr>
                <w:tabs>
                  <w:tab w:val="left" w:pos="568"/>
                </w:tabs>
                <w:suppressAutoHyphens/>
                <w:ind w:firstLine="709"/>
                <w:jc w:val="right"/>
                <w:textAlignment w:val="baseline"/>
                <w:rPr>
                  <w:kern w:val="3"/>
                  <w:szCs w:val="24"/>
                  <w:lang w:eastAsia="ar-SA"/>
                </w:rPr>
              </w:pPr>
              <w:r>
                <w:rPr>
                  <w:kern w:val="3"/>
                  <w:szCs w:val="24"/>
                  <w:lang w:eastAsia="ar-SA"/>
                </w:rPr>
                <w:t xml:space="preserve">Pranešimo statusas: pirminis / </w:t>
              </w:r>
              <w:r>
                <w:rPr>
                  <w:kern w:val="3"/>
                  <w:szCs w:val="24"/>
                  <w:lang w:eastAsia="ar-SA"/>
                </w:rPr>
                <w:t>pakartotinis</w:t>
              </w:r>
            </w:p>
            <w:p w:rsidR="005B599E" w:rsidRDefault="00E0658A">
              <w:pPr>
                <w:suppressAutoHyphens/>
                <w:ind w:firstLine="709"/>
                <w:jc w:val="right"/>
                <w:textAlignment w:val="baseline"/>
                <w:rPr>
                  <w:kern w:val="3"/>
                  <w:szCs w:val="24"/>
                  <w:lang w:eastAsia="ar-SA"/>
                </w:rPr>
              </w:pPr>
              <w:r>
                <w:rPr>
                  <w:kern w:val="3"/>
                  <w:szCs w:val="24"/>
                  <w:lang w:eastAsia="ar-SA"/>
                </w:rPr>
                <w:t>Pirminio pranešimo registracijos duomenys</w:t>
              </w:r>
            </w:p>
            <w:p w:rsidR="005B599E" w:rsidRDefault="00E0658A">
              <w:pPr>
                <w:suppressAutoHyphens/>
                <w:ind w:firstLine="709"/>
                <w:jc w:val="right"/>
                <w:textAlignment w:val="baseline"/>
                <w:rPr>
                  <w:kern w:val="3"/>
                  <w:szCs w:val="24"/>
                  <w:lang w:eastAsia="ar-SA"/>
                </w:rPr>
              </w:pPr>
              <w:r>
                <w:rPr>
                  <w:kern w:val="3"/>
                  <w:szCs w:val="24"/>
                  <w:lang w:eastAsia="ar-SA"/>
                </w:rPr>
                <w:t>data _________________</w:t>
              </w:r>
            </w:p>
            <w:p w:rsidR="005B599E" w:rsidRDefault="00E0658A">
              <w:pPr>
                <w:suppressAutoHyphens/>
                <w:jc w:val="right"/>
                <w:textAlignment w:val="baseline"/>
                <w:rPr>
                  <w:kern w:val="3"/>
                  <w:szCs w:val="24"/>
                  <w:lang w:eastAsia="ar-SA"/>
                </w:rPr>
              </w:pPr>
              <w:r>
                <w:rPr>
                  <w:kern w:val="3"/>
                  <w:szCs w:val="24"/>
                  <w:lang w:eastAsia="ar-SA"/>
                </w:rPr>
                <w:t>Nr. _________________</w:t>
              </w:r>
            </w:p>
            <w:p w:rsidR="005B599E" w:rsidRDefault="005B599E">
              <w:pPr>
                <w:tabs>
                  <w:tab w:val="left" w:pos="567"/>
                </w:tabs>
                <w:suppressAutoHyphens/>
                <w:textAlignment w:val="baseline"/>
                <w:rPr>
                  <w:kern w:val="3"/>
                  <w:szCs w:val="24"/>
                  <w:lang w:eastAsia="ar-SA"/>
                </w:rPr>
              </w:pPr>
            </w:p>
            <w:p w:rsidR="005B599E" w:rsidRDefault="00E0658A">
              <w:pPr>
                <w:tabs>
                  <w:tab w:val="left" w:pos="567"/>
                </w:tabs>
                <w:suppressAutoHyphens/>
                <w:textAlignment w:val="baseline"/>
                <w:rPr>
                  <w:kern w:val="3"/>
                  <w:szCs w:val="24"/>
                  <w:lang w:eastAsia="ar-SA"/>
                </w:rPr>
              </w:pPr>
              <w:r>
                <w:rPr>
                  <w:kern w:val="3"/>
                  <w:szCs w:val="24"/>
                  <w:lang w:eastAsia="ar-SA"/>
                </w:rPr>
                <w:t>Duomenys apie veiklos vykdytoją ir ūkinės veiklos objektą:</w:t>
              </w:r>
            </w:p>
            <w:p w:rsidR="005B599E" w:rsidRDefault="00E0658A">
              <w:pPr>
                <w:ind w:firstLine="6663"/>
                <w:textAlignment w:val="baseline"/>
                <w:rPr>
                  <w:color w:val="000000"/>
                  <w:szCs w:val="24"/>
                  <w:lang w:eastAsia="en-GB"/>
                </w:rPr>
              </w:pPr>
              <w:r>
                <w:rPr>
                  <w:color w:val="000000"/>
                  <w:szCs w:val="24"/>
                  <w:lang w:eastAsia="en-GB"/>
                </w:rPr>
                <w:t>[ ] [ ] [ ] [ ] [ ] [ ] [ ] [ ] [ ]</w:t>
              </w:r>
            </w:p>
            <w:p w:rsidR="005B599E" w:rsidRDefault="00E0658A">
              <w:pPr>
                <w:ind w:firstLine="7371"/>
                <w:textAlignment w:val="baseline"/>
                <w:rPr>
                  <w:color w:val="000000"/>
                  <w:sz w:val="18"/>
                  <w:szCs w:val="18"/>
                  <w:lang w:eastAsia="en-GB"/>
                </w:rPr>
              </w:pPr>
              <w:r>
                <w:rPr>
                  <w:color w:val="000000"/>
                  <w:sz w:val="18"/>
                  <w:szCs w:val="18"/>
                  <w:lang w:eastAsia="en-GB"/>
                </w:rPr>
                <w:t>(Juridinio asmens kodas)</w:t>
              </w:r>
            </w:p>
            <w:p w:rsidR="005B599E" w:rsidRDefault="005B599E">
              <w:pPr>
                <w:ind w:firstLine="62"/>
                <w:textAlignment w:val="baseline"/>
                <w:rPr>
                  <w:color w:val="000000"/>
                  <w:szCs w:val="24"/>
                  <w:lang w:eastAsia="en-GB"/>
                </w:rPr>
              </w:pPr>
            </w:p>
            <w:p w:rsidR="005B599E" w:rsidRDefault="00E0658A">
              <w:pPr>
                <w:textAlignment w:val="baseline"/>
                <w:rPr>
                  <w:color w:val="000000"/>
                  <w:szCs w:val="24"/>
                  <w:lang w:eastAsia="en-GB"/>
                </w:rPr>
              </w:pPr>
              <w:r>
                <w:rPr>
                  <w:color w:val="000000"/>
                  <w:szCs w:val="24"/>
                  <w:lang w:eastAsia="en-GB"/>
                </w:rPr>
                <w:t>_______________________________________________________________________</w:t>
              </w:r>
            </w:p>
            <w:p w:rsidR="005B599E" w:rsidRDefault="00E0658A">
              <w:pPr>
                <w:ind w:firstLine="142"/>
                <w:textAlignment w:val="baseline"/>
                <w:rPr>
                  <w:color w:val="000000"/>
                  <w:sz w:val="18"/>
                  <w:szCs w:val="18"/>
                  <w:lang w:eastAsia="en-GB"/>
                </w:rPr>
              </w:pPr>
              <w:r>
                <w:rPr>
                  <w:color w:val="000000"/>
                  <w:sz w:val="18"/>
                  <w:szCs w:val="18"/>
                  <w:lang w:eastAsia="en-GB"/>
                </w:rPr>
                <w:t>(Veiklos vykdytojo, teikiančio pranešimą, pavadinimas, buveinės adresas, telefono Nr., el. paštas)</w:t>
              </w:r>
            </w:p>
            <w:p w:rsidR="005B599E" w:rsidRDefault="00E0658A">
              <w:pPr>
                <w:ind w:firstLine="62"/>
                <w:jc w:val="center"/>
                <w:textAlignment w:val="baseline"/>
                <w:rPr>
                  <w:color w:val="000000"/>
                  <w:szCs w:val="24"/>
                  <w:lang w:val="pl-PL" w:eastAsia="en-GB"/>
                </w:rPr>
              </w:pPr>
              <w:r>
                <w:rPr>
                  <w:color w:val="000000"/>
                  <w:szCs w:val="24"/>
                  <w:lang w:eastAsia="en-GB"/>
                </w:rPr>
                <w:t>_______________________________________________________________________</w:t>
              </w:r>
            </w:p>
            <w:p w:rsidR="005B599E" w:rsidRDefault="00E0658A">
              <w:pPr>
                <w:ind w:firstLine="2410"/>
                <w:textAlignment w:val="baseline"/>
                <w:rPr>
                  <w:color w:val="000000"/>
                  <w:sz w:val="18"/>
                  <w:szCs w:val="18"/>
                  <w:lang w:val="pl-PL" w:eastAsia="en-GB"/>
                </w:rPr>
              </w:pPr>
              <w:r>
                <w:rPr>
                  <w:color w:val="000000"/>
                  <w:sz w:val="18"/>
                  <w:szCs w:val="18"/>
                  <w:lang w:eastAsia="en-GB"/>
                </w:rPr>
                <w:t xml:space="preserve">(Ūkinės </w:t>
              </w:r>
              <w:r>
                <w:rPr>
                  <w:color w:val="000000"/>
                  <w:sz w:val="18"/>
                  <w:szCs w:val="18"/>
                  <w:lang w:eastAsia="en-GB"/>
                </w:rPr>
                <w:t>veiklos objekto pavadinimas, adresas)</w:t>
              </w:r>
            </w:p>
            <w:p w:rsidR="005B599E" w:rsidRDefault="00E0658A">
              <w:pPr>
                <w:ind w:firstLine="62"/>
                <w:textAlignment w:val="baseline"/>
                <w:rPr>
                  <w:color w:val="000000"/>
                  <w:szCs w:val="24"/>
                  <w:lang w:eastAsia="en-GB"/>
                </w:rPr>
              </w:pPr>
              <w:r>
                <w:rPr>
                  <w:color w:val="000000"/>
                  <w:szCs w:val="24"/>
                  <w:lang w:eastAsia="en-GB"/>
                </w:rPr>
                <w:t>______________________________________________________________________</w:t>
              </w:r>
            </w:p>
            <w:p w:rsidR="005B599E" w:rsidRDefault="00E0658A">
              <w:pPr>
                <w:ind w:firstLine="1843"/>
                <w:textAlignment w:val="baseline"/>
                <w:rPr>
                  <w:color w:val="000000"/>
                  <w:sz w:val="18"/>
                  <w:szCs w:val="18"/>
                  <w:lang w:eastAsia="en-GB"/>
                </w:rPr>
              </w:pPr>
              <w:r>
                <w:rPr>
                  <w:color w:val="000000"/>
                  <w:sz w:val="18"/>
                  <w:szCs w:val="18"/>
                  <w:lang w:eastAsia="en-GB"/>
                </w:rPr>
                <w:t>(kontaktinio asmens duomenys, telefono Nr., el. paštas)</w:t>
              </w:r>
            </w:p>
            <w:p w:rsidR="005B599E" w:rsidRDefault="005B599E">
              <w:pPr>
                <w:tabs>
                  <w:tab w:val="left" w:pos="567"/>
                </w:tabs>
                <w:suppressAutoHyphens/>
                <w:textAlignment w:val="baseline"/>
                <w:rPr>
                  <w:kern w:val="3"/>
                  <w:szCs w:val="24"/>
                  <w:lang w:eastAsia="ar-SA"/>
                </w:rPr>
              </w:pPr>
            </w:p>
            <w:p w:rsidR="005B599E" w:rsidRDefault="00E0658A">
              <w:pPr>
                <w:tabs>
                  <w:tab w:val="left" w:pos="567"/>
                </w:tabs>
                <w:suppressAutoHyphens/>
                <w:textAlignment w:val="baseline"/>
                <w:rPr>
                  <w:kern w:val="3"/>
                  <w:szCs w:val="24"/>
                  <w:u w:val="single"/>
                  <w:lang w:eastAsia="ar-SA"/>
                </w:rPr>
              </w:pPr>
              <w:r>
                <w:rPr>
                  <w:kern w:val="3"/>
                  <w:szCs w:val="24"/>
                  <w:lang w:eastAsia="ar-SA"/>
                </w:rPr>
                <w:t xml:space="preserve">Planuojama </w:t>
              </w:r>
              <w:r>
                <w:rPr>
                  <w:szCs w:val="24"/>
                  <w:lang w:eastAsia="ar-SA"/>
                </w:rPr>
                <w:t xml:space="preserve">ūkinės veiklos objekto ir (ar) įrenginio eksploatavimo pradžia:  </w:t>
              </w:r>
              <w:r>
                <w:rPr>
                  <w:b/>
                  <w:kern w:val="3"/>
                  <w:szCs w:val="24"/>
                  <w:lang w:eastAsia="ar-SA"/>
                </w:rPr>
                <w:t>______________</w:t>
              </w:r>
              <w:r>
                <w:rPr>
                  <w:b/>
                  <w:kern w:val="3"/>
                  <w:szCs w:val="24"/>
                  <w:lang w:eastAsia="ar-SA"/>
                </w:rPr>
                <w:t>_____</w:t>
              </w:r>
            </w:p>
            <w:p w:rsidR="005B599E" w:rsidRDefault="005B599E">
              <w:pPr>
                <w:tabs>
                  <w:tab w:val="left" w:pos="284"/>
                </w:tabs>
                <w:suppressAutoHyphens/>
                <w:ind w:firstLine="284"/>
                <w:textAlignment w:val="baseline"/>
                <w:rPr>
                  <w:kern w:val="3"/>
                  <w:szCs w:val="24"/>
                  <w:lang w:eastAsia="ar-SA"/>
                </w:rPr>
              </w:pPr>
            </w:p>
            <w:p w:rsidR="005B599E" w:rsidRDefault="00E0658A">
              <w:pPr>
                <w:tabs>
                  <w:tab w:val="left" w:pos="557"/>
                </w:tabs>
                <w:suppressAutoHyphens/>
                <w:jc w:val="both"/>
                <w:textAlignment w:val="baseline"/>
                <w:rPr>
                  <w:szCs w:val="24"/>
                  <w:lang w:eastAsia="ar-SA"/>
                </w:rPr>
              </w:pPr>
              <w:r>
                <w:rPr>
                  <w:szCs w:val="24"/>
                  <w:lang w:eastAsia="ar-SA"/>
                </w:rPr>
                <w:t>Leidime nurodytos sąlygos, kurias būtina įgyvendinti iki ūkinės veiklos vykdymo pradžios, vadovaujantis Lietuvos Respublikos aplinkos apsaugos įstatymo 15 straipsnio nuostatomis:</w:t>
              </w:r>
            </w:p>
            <w:p w:rsidR="005B599E" w:rsidRDefault="005B599E">
              <w:pPr>
                <w:tabs>
                  <w:tab w:val="left" w:pos="557"/>
                </w:tabs>
                <w:suppressAutoHyphens/>
                <w:jc w:val="both"/>
                <w:textAlignment w:val="baseline"/>
                <w:rPr>
                  <w:kern w:val="3"/>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28"/>
                <w:gridCol w:w="2551"/>
                <w:gridCol w:w="2799"/>
              </w:tblGrid>
              <w:tr w:rsidR="005B599E">
                <w:tc>
                  <w:tcPr>
                    <w:tcW w:w="675" w:type="dxa"/>
                  </w:tcPr>
                  <w:p w:rsidR="005B599E" w:rsidRDefault="00E0658A">
                    <w:pPr>
                      <w:tabs>
                        <w:tab w:val="left" w:pos="557"/>
                      </w:tabs>
                      <w:suppressAutoHyphens/>
                      <w:jc w:val="center"/>
                      <w:textAlignment w:val="baseline"/>
                      <w:rPr>
                        <w:kern w:val="3"/>
                        <w:szCs w:val="24"/>
                        <w:lang w:eastAsia="ar-SA"/>
                      </w:rPr>
                    </w:pPr>
                    <w:r>
                      <w:rPr>
                        <w:kern w:val="3"/>
                        <w:szCs w:val="24"/>
                        <w:lang w:eastAsia="ar-SA"/>
                      </w:rPr>
                      <w:t>Eil. Nr.</w:t>
                    </w:r>
                  </w:p>
                </w:tc>
                <w:tc>
                  <w:tcPr>
                    <w:tcW w:w="3828" w:type="dxa"/>
                  </w:tcPr>
                  <w:p w:rsidR="005B599E" w:rsidRDefault="00E0658A">
                    <w:pPr>
                      <w:tabs>
                        <w:tab w:val="left" w:pos="557"/>
                      </w:tabs>
                      <w:suppressAutoHyphens/>
                      <w:jc w:val="center"/>
                      <w:textAlignment w:val="baseline"/>
                      <w:rPr>
                        <w:kern w:val="3"/>
                        <w:szCs w:val="24"/>
                        <w:lang w:eastAsia="ar-SA"/>
                      </w:rPr>
                    </w:pPr>
                    <w:r>
                      <w:rPr>
                        <w:kern w:val="3"/>
                        <w:szCs w:val="24"/>
                        <w:lang w:eastAsia="ar-SA"/>
                      </w:rPr>
                      <w:t>Leidimo sąlyga, kuri turi būti įgyvendinta iki ūkinės veiklo</w:t>
                    </w:r>
                    <w:r>
                      <w:rPr>
                        <w:kern w:val="3"/>
                        <w:szCs w:val="24"/>
                        <w:lang w:eastAsia="ar-SA"/>
                      </w:rPr>
                      <w:t>s objekto eksploatavimo pradžios</w:t>
                    </w:r>
                  </w:p>
                </w:tc>
                <w:tc>
                  <w:tcPr>
                    <w:tcW w:w="2551" w:type="dxa"/>
                  </w:tcPr>
                  <w:p w:rsidR="005B599E" w:rsidRDefault="00E0658A">
                    <w:pPr>
                      <w:tabs>
                        <w:tab w:val="left" w:pos="557"/>
                      </w:tabs>
                      <w:suppressAutoHyphens/>
                      <w:jc w:val="center"/>
                      <w:textAlignment w:val="baseline"/>
                      <w:rPr>
                        <w:kern w:val="3"/>
                        <w:szCs w:val="24"/>
                        <w:lang w:eastAsia="ar-SA"/>
                      </w:rPr>
                    </w:pPr>
                    <w:r>
                      <w:rPr>
                        <w:kern w:val="3"/>
                        <w:szCs w:val="24"/>
                        <w:lang w:eastAsia="ar-SA"/>
                      </w:rPr>
                      <w:t>Leidimo sąlygos įgyvendinimo aprašymas</w:t>
                    </w:r>
                  </w:p>
                </w:tc>
                <w:tc>
                  <w:tcPr>
                    <w:tcW w:w="2799" w:type="dxa"/>
                  </w:tcPr>
                  <w:p w:rsidR="005B599E" w:rsidRDefault="00E0658A">
                    <w:pPr>
                      <w:tabs>
                        <w:tab w:val="left" w:pos="557"/>
                      </w:tabs>
                      <w:suppressAutoHyphens/>
                      <w:jc w:val="center"/>
                      <w:textAlignment w:val="baseline"/>
                      <w:rPr>
                        <w:kern w:val="3"/>
                        <w:szCs w:val="24"/>
                        <w:lang w:eastAsia="ar-SA"/>
                      </w:rPr>
                    </w:pPr>
                    <w:r>
                      <w:rPr>
                        <w:kern w:val="3"/>
                        <w:szCs w:val="24"/>
                        <w:lang w:eastAsia="ar-SA"/>
                      </w:rPr>
                      <w:t>Pastabos, komentarai, papildoma informacija</w:t>
                    </w:r>
                  </w:p>
                </w:tc>
              </w:tr>
              <w:tr w:rsidR="005B599E">
                <w:tc>
                  <w:tcPr>
                    <w:tcW w:w="675" w:type="dxa"/>
                  </w:tcPr>
                  <w:p w:rsidR="005B599E" w:rsidRDefault="00E0658A">
                    <w:pPr>
                      <w:tabs>
                        <w:tab w:val="left" w:pos="557"/>
                      </w:tabs>
                      <w:suppressAutoHyphens/>
                      <w:jc w:val="both"/>
                      <w:textAlignment w:val="baseline"/>
                      <w:rPr>
                        <w:kern w:val="3"/>
                        <w:szCs w:val="24"/>
                        <w:lang w:eastAsia="ar-SA"/>
                      </w:rPr>
                    </w:pPr>
                    <w:r>
                      <w:rPr>
                        <w:kern w:val="3"/>
                        <w:szCs w:val="24"/>
                        <w:lang w:eastAsia="ar-SA"/>
                      </w:rPr>
                      <w:t>1.</w:t>
                    </w:r>
                  </w:p>
                </w:tc>
                <w:tc>
                  <w:tcPr>
                    <w:tcW w:w="3828" w:type="dxa"/>
                  </w:tcPr>
                  <w:p w:rsidR="005B599E" w:rsidRDefault="005B599E">
                    <w:pPr>
                      <w:tabs>
                        <w:tab w:val="left" w:pos="557"/>
                      </w:tabs>
                      <w:suppressAutoHyphens/>
                      <w:jc w:val="both"/>
                      <w:textAlignment w:val="baseline"/>
                      <w:rPr>
                        <w:kern w:val="3"/>
                        <w:szCs w:val="24"/>
                        <w:lang w:eastAsia="ar-SA"/>
                      </w:rPr>
                    </w:pPr>
                  </w:p>
                </w:tc>
                <w:tc>
                  <w:tcPr>
                    <w:tcW w:w="2551" w:type="dxa"/>
                  </w:tcPr>
                  <w:p w:rsidR="005B599E" w:rsidRDefault="005B599E">
                    <w:pPr>
                      <w:tabs>
                        <w:tab w:val="left" w:pos="557"/>
                      </w:tabs>
                      <w:suppressAutoHyphens/>
                      <w:jc w:val="both"/>
                      <w:textAlignment w:val="baseline"/>
                      <w:rPr>
                        <w:kern w:val="3"/>
                        <w:szCs w:val="24"/>
                        <w:lang w:eastAsia="ar-SA"/>
                      </w:rPr>
                    </w:pPr>
                  </w:p>
                </w:tc>
                <w:tc>
                  <w:tcPr>
                    <w:tcW w:w="2799" w:type="dxa"/>
                  </w:tcPr>
                  <w:p w:rsidR="005B599E" w:rsidRDefault="005B599E">
                    <w:pPr>
                      <w:tabs>
                        <w:tab w:val="left" w:pos="557"/>
                      </w:tabs>
                      <w:suppressAutoHyphens/>
                      <w:jc w:val="both"/>
                      <w:textAlignment w:val="baseline"/>
                      <w:rPr>
                        <w:kern w:val="3"/>
                        <w:szCs w:val="24"/>
                        <w:lang w:eastAsia="ar-SA"/>
                      </w:rPr>
                    </w:pPr>
                  </w:p>
                </w:tc>
              </w:tr>
              <w:tr w:rsidR="005B599E">
                <w:tc>
                  <w:tcPr>
                    <w:tcW w:w="675" w:type="dxa"/>
                  </w:tcPr>
                  <w:p w:rsidR="005B599E" w:rsidRDefault="00E0658A">
                    <w:pPr>
                      <w:tabs>
                        <w:tab w:val="left" w:pos="557"/>
                      </w:tabs>
                      <w:suppressAutoHyphens/>
                      <w:jc w:val="both"/>
                      <w:textAlignment w:val="baseline"/>
                      <w:rPr>
                        <w:kern w:val="3"/>
                        <w:szCs w:val="24"/>
                        <w:lang w:eastAsia="ar-SA"/>
                      </w:rPr>
                    </w:pPr>
                    <w:r>
                      <w:rPr>
                        <w:kern w:val="3"/>
                        <w:szCs w:val="24"/>
                        <w:lang w:eastAsia="ar-SA"/>
                      </w:rPr>
                      <w:t>2.</w:t>
                    </w:r>
                  </w:p>
                </w:tc>
                <w:tc>
                  <w:tcPr>
                    <w:tcW w:w="3828" w:type="dxa"/>
                  </w:tcPr>
                  <w:p w:rsidR="005B599E" w:rsidRDefault="005B599E">
                    <w:pPr>
                      <w:tabs>
                        <w:tab w:val="left" w:pos="557"/>
                      </w:tabs>
                      <w:suppressAutoHyphens/>
                      <w:jc w:val="both"/>
                      <w:textAlignment w:val="baseline"/>
                      <w:rPr>
                        <w:kern w:val="3"/>
                        <w:szCs w:val="24"/>
                        <w:lang w:eastAsia="ar-SA"/>
                      </w:rPr>
                    </w:pPr>
                  </w:p>
                </w:tc>
                <w:tc>
                  <w:tcPr>
                    <w:tcW w:w="2551" w:type="dxa"/>
                  </w:tcPr>
                  <w:p w:rsidR="005B599E" w:rsidRDefault="005B599E">
                    <w:pPr>
                      <w:tabs>
                        <w:tab w:val="left" w:pos="557"/>
                      </w:tabs>
                      <w:suppressAutoHyphens/>
                      <w:jc w:val="both"/>
                      <w:textAlignment w:val="baseline"/>
                      <w:rPr>
                        <w:kern w:val="3"/>
                        <w:szCs w:val="24"/>
                        <w:lang w:eastAsia="ar-SA"/>
                      </w:rPr>
                    </w:pPr>
                  </w:p>
                </w:tc>
                <w:tc>
                  <w:tcPr>
                    <w:tcW w:w="2799" w:type="dxa"/>
                  </w:tcPr>
                  <w:p w:rsidR="005B599E" w:rsidRDefault="005B599E">
                    <w:pPr>
                      <w:tabs>
                        <w:tab w:val="left" w:pos="557"/>
                      </w:tabs>
                      <w:suppressAutoHyphens/>
                      <w:jc w:val="both"/>
                      <w:textAlignment w:val="baseline"/>
                      <w:rPr>
                        <w:kern w:val="3"/>
                        <w:szCs w:val="24"/>
                        <w:lang w:eastAsia="ar-SA"/>
                      </w:rPr>
                    </w:pPr>
                  </w:p>
                </w:tc>
              </w:tr>
              <w:tr w:rsidR="005B599E">
                <w:tc>
                  <w:tcPr>
                    <w:tcW w:w="675" w:type="dxa"/>
                  </w:tcPr>
                  <w:p w:rsidR="005B599E" w:rsidRDefault="00E0658A">
                    <w:pPr>
                      <w:tabs>
                        <w:tab w:val="left" w:pos="557"/>
                      </w:tabs>
                      <w:suppressAutoHyphens/>
                      <w:jc w:val="both"/>
                      <w:textAlignment w:val="baseline"/>
                      <w:rPr>
                        <w:kern w:val="3"/>
                        <w:szCs w:val="24"/>
                        <w:lang w:eastAsia="ar-SA"/>
                      </w:rPr>
                    </w:pPr>
                    <w:r>
                      <w:rPr>
                        <w:kern w:val="3"/>
                        <w:szCs w:val="24"/>
                        <w:lang w:eastAsia="ar-SA"/>
                      </w:rPr>
                      <w:t>3.</w:t>
                    </w:r>
                  </w:p>
                </w:tc>
                <w:tc>
                  <w:tcPr>
                    <w:tcW w:w="3828" w:type="dxa"/>
                  </w:tcPr>
                  <w:p w:rsidR="005B599E" w:rsidRDefault="005B599E">
                    <w:pPr>
                      <w:tabs>
                        <w:tab w:val="left" w:pos="557"/>
                      </w:tabs>
                      <w:suppressAutoHyphens/>
                      <w:jc w:val="both"/>
                      <w:textAlignment w:val="baseline"/>
                      <w:rPr>
                        <w:kern w:val="3"/>
                        <w:szCs w:val="24"/>
                        <w:lang w:eastAsia="ar-SA"/>
                      </w:rPr>
                    </w:pPr>
                  </w:p>
                </w:tc>
                <w:tc>
                  <w:tcPr>
                    <w:tcW w:w="2551" w:type="dxa"/>
                  </w:tcPr>
                  <w:p w:rsidR="005B599E" w:rsidRDefault="005B599E">
                    <w:pPr>
                      <w:tabs>
                        <w:tab w:val="left" w:pos="557"/>
                      </w:tabs>
                      <w:suppressAutoHyphens/>
                      <w:jc w:val="both"/>
                      <w:textAlignment w:val="baseline"/>
                      <w:rPr>
                        <w:kern w:val="3"/>
                        <w:szCs w:val="24"/>
                        <w:lang w:eastAsia="ar-SA"/>
                      </w:rPr>
                    </w:pPr>
                  </w:p>
                </w:tc>
                <w:tc>
                  <w:tcPr>
                    <w:tcW w:w="2799" w:type="dxa"/>
                  </w:tcPr>
                  <w:p w:rsidR="005B599E" w:rsidRDefault="005B599E">
                    <w:pPr>
                      <w:tabs>
                        <w:tab w:val="left" w:pos="557"/>
                      </w:tabs>
                      <w:suppressAutoHyphens/>
                      <w:jc w:val="both"/>
                      <w:textAlignment w:val="baseline"/>
                      <w:rPr>
                        <w:kern w:val="3"/>
                        <w:szCs w:val="24"/>
                        <w:lang w:eastAsia="ar-SA"/>
                      </w:rPr>
                    </w:pPr>
                  </w:p>
                </w:tc>
              </w:tr>
            </w:tbl>
            <w:p w:rsidR="005B599E" w:rsidRDefault="005B599E">
              <w:pPr>
                <w:tabs>
                  <w:tab w:val="left" w:pos="557"/>
                </w:tabs>
                <w:suppressAutoHyphens/>
                <w:jc w:val="both"/>
                <w:textAlignment w:val="baseline"/>
                <w:rPr>
                  <w:b/>
                  <w:kern w:val="3"/>
                  <w:szCs w:val="24"/>
                  <w:lang w:eastAsia="ar-SA"/>
                </w:rPr>
              </w:pPr>
            </w:p>
            <w:p w:rsidR="005B599E" w:rsidRDefault="00E0658A">
              <w:pPr>
                <w:tabs>
                  <w:tab w:val="left" w:pos="557"/>
                </w:tabs>
                <w:suppressAutoHyphens/>
                <w:textAlignment w:val="baseline"/>
                <w:rPr>
                  <w:kern w:val="3"/>
                  <w:szCs w:val="24"/>
                  <w:lang w:eastAsia="ar-SA"/>
                </w:rPr>
              </w:pPr>
              <w:r>
                <w:rPr>
                  <w:kern w:val="3"/>
                  <w:szCs w:val="24"/>
                  <w:lang w:eastAsia="ar-SA"/>
                </w:rPr>
                <w:t>Pridedama:</w:t>
              </w:r>
            </w:p>
            <w:sdt>
              <w:sdtPr>
                <w:alias w:val="1 pr. 1 p."/>
                <w:tag w:val="part_69e6c6f1688145898ec6ad4c2bb3af14"/>
                <w:id w:val="-1691298753"/>
                <w:lock w:val="sdtLocked"/>
              </w:sdtPr>
              <w:sdtEndPr/>
              <w:sdtContent>
                <w:p w:rsidR="005B599E" w:rsidRDefault="00E0658A">
                  <w:pPr>
                    <w:tabs>
                      <w:tab w:val="left" w:pos="557"/>
                    </w:tabs>
                    <w:suppressAutoHyphens/>
                    <w:jc w:val="both"/>
                    <w:textAlignment w:val="baseline"/>
                    <w:rPr>
                      <w:caps/>
                      <w:kern w:val="3"/>
                      <w:szCs w:val="24"/>
                      <w:lang w:eastAsia="ar-SA"/>
                    </w:rPr>
                  </w:pPr>
                  <w:sdt>
                    <w:sdtPr>
                      <w:alias w:val="Numeris"/>
                      <w:tag w:val="nr_69e6c6f1688145898ec6ad4c2bb3af14"/>
                      <w:id w:val="417144123"/>
                      <w:lock w:val="sdtLocked"/>
                    </w:sdtPr>
                    <w:sdtEndPr/>
                    <w:sdtContent>
                      <w:r>
                        <w:rPr>
                          <w:caps/>
                          <w:kern w:val="3"/>
                          <w:szCs w:val="24"/>
                          <w:lang w:eastAsia="ar-SA"/>
                        </w:rPr>
                        <w:t>1</w:t>
                      </w:r>
                    </w:sdtContent>
                  </w:sdt>
                  <w:r>
                    <w:rPr>
                      <w:caps/>
                      <w:kern w:val="3"/>
                      <w:szCs w:val="24"/>
                      <w:lang w:eastAsia="ar-SA"/>
                    </w:rPr>
                    <w:t>.</w:t>
                  </w:r>
                </w:p>
              </w:sdtContent>
            </w:sdt>
            <w:sdt>
              <w:sdtPr>
                <w:alias w:val="1 pr. 2 p."/>
                <w:tag w:val="part_63b5963d8c0947709d3511062207efd5"/>
                <w:id w:val="-1774314974"/>
                <w:lock w:val="sdtLocked"/>
              </w:sdtPr>
              <w:sdtEndPr/>
              <w:sdtContent>
                <w:p w:rsidR="005B599E" w:rsidRDefault="00E0658A">
                  <w:pPr>
                    <w:tabs>
                      <w:tab w:val="left" w:pos="557"/>
                    </w:tabs>
                    <w:suppressAutoHyphens/>
                    <w:jc w:val="both"/>
                    <w:textAlignment w:val="baseline"/>
                    <w:rPr>
                      <w:i/>
                      <w:caps/>
                      <w:kern w:val="3"/>
                      <w:szCs w:val="24"/>
                      <w:lang w:eastAsia="ar-SA"/>
                    </w:rPr>
                  </w:pPr>
                  <w:sdt>
                    <w:sdtPr>
                      <w:alias w:val="Numeris"/>
                      <w:tag w:val="nr_63b5963d8c0947709d3511062207efd5"/>
                      <w:id w:val="-313798318"/>
                      <w:lock w:val="sdtLocked"/>
                    </w:sdtPr>
                    <w:sdtEndPr/>
                    <w:sdtContent>
                      <w:r>
                        <w:rPr>
                          <w:caps/>
                          <w:kern w:val="3"/>
                          <w:szCs w:val="24"/>
                          <w:lang w:eastAsia="ar-SA"/>
                        </w:rPr>
                        <w:t>2</w:t>
                      </w:r>
                    </w:sdtContent>
                  </w:sdt>
                  <w:r>
                    <w:rPr>
                      <w:caps/>
                      <w:kern w:val="3"/>
                      <w:szCs w:val="24"/>
                      <w:lang w:eastAsia="ar-SA"/>
                    </w:rPr>
                    <w:t>.</w:t>
                  </w:r>
                </w:p>
              </w:sdtContent>
            </w:sdt>
            <w:sdt>
              <w:sdtPr>
                <w:alias w:val="1 pr. 3 p."/>
                <w:tag w:val="part_6f5cfca7d2c84b6aa72080ed6a0dbf7d"/>
                <w:id w:val="675162523"/>
                <w:lock w:val="sdtLocked"/>
              </w:sdtPr>
              <w:sdtEndPr/>
              <w:sdtContent>
                <w:p w:rsidR="005B599E" w:rsidRDefault="00E0658A">
                  <w:pPr>
                    <w:tabs>
                      <w:tab w:val="left" w:pos="557"/>
                    </w:tabs>
                    <w:suppressAutoHyphens/>
                    <w:jc w:val="both"/>
                    <w:textAlignment w:val="baseline"/>
                    <w:rPr>
                      <w:caps/>
                      <w:kern w:val="3"/>
                      <w:szCs w:val="24"/>
                      <w:lang w:eastAsia="ar-SA"/>
                    </w:rPr>
                  </w:pPr>
                  <w:sdt>
                    <w:sdtPr>
                      <w:alias w:val="Numeris"/>
                      <w:tag w:val="nr_6f5cfca7d2c84b6aa72080ed6a0dbf7d"/>
                      <w:id w:val="-678897655"/>
                      <w:lock w:val="sdtLocked"/>
                    </w:sdtPr>
                    <w:sdtEndPr/>
                    <w:sdtContent>
                      <w:r>
                        <w:rPr>
                          <w:caps/>
                          <w:kern w:val="3"/>
                          <w:szCs w:val="24"/>
                          <w:lang w:eastAsia="ar-SA"/>
                        </w:rPr>
                        <w:t>3</w:t>
                      </w:r>
                    </w:sdtContent>
                  </w:sdt>
                  <w:r>
                    <w:rPr>
                      <w:caps/>
                      <w:kern w:val="3"/>
                      <w:szCs w:val="24"/>
                      <w:lang w:eastAsia="ar-SA"/>
                    </w:rPr>
                    <w:t xml:space="preserve">. </w:t>
                  </w:r>
                </w:p>
              </w:sdtContent>
            </w:sdt>
            <w:sdt>
              <w:sdtPr>
                <w:alias w:val="1 pr. 4 p."/>
                <w:tag w:val="part_61f7bdfa3a3447d293b181828bfbc019"/>
                <w:id w:val="-114916642"/>
                <w:lock w:val="sdtLocked"/>
              </w:sdtPr>
              <w:sdtEndPr/>
              <w:sdtContent>
                <w:p w:rsidR="005B599E" w:rsidRDefault="00E0658A">
                  <w:pPr>
                    <w:tabs>
                      <w:tab w:val="left" w:pos="557"/>
                    </w:tabs>
                    <w:suppressAutoHyphens/>
                    <w:jc w:val="both"/>
                    <w:textAlignment w:val="baseline"/>
                    <w:rPr>
                      <w:caps/>
                      <w:kern w:val="3"/>
                      <w:szCs w:val="24"/>
                      <w:lang w:eastAsia="ar-SA"/>
                    </w:rPr>
                  </w:pPr>
                  <w:sdt>
                    <w:sdtPr>
                      <w:alias w:val="Numeris"/>
                      <w:tag w:val="nr_61f7bdfa3a3447d293b181828bfbc019"/>
                      <w:id w:val="1749532804"/>
                      <w:lock w:val="sdtLocked"/>
                    </w:sdtPr>
                    <w:sdtEndPr/>
                    <w:sdtContent>
                      <w:r>
                        <w:rPr>
                          <w:caps/>
                          <w:kern w:val="3"/>
                          <w:szCs w:val="24"/>
                          <w:lang w:eastAsia="ar-SA"/>
                        </w:rPr>
                        <w:t>4</w:t>
                      </w:r>
                    </w:sdtContent>
                  </w:sdt>
                  <w:r>
                    <w:rPr>
                      <w:caps/>
                      <w:kern w:val="3"/>
                      <w:szCs w:val="24"/>
                      <w:lang w:eastAsia="ar-SA"/>
                    </w:rPr>
                    <w:t>.</w:t>
                  </w:r>
                </w:p>
              </w:sdtContent>
            </w:sdt>
            <w:sdt>
              <w:sdtPr>
                <w:alias w:val="1 pr. 5 p."/>
                <w:tag w:val="part_2d707a4e2fde42ff86a46988d41dfdbf"/>
                <w:id w:val="-2107487452"/>
                <w:lock w:val="sdtLocked"/>
              </w:sdtPr>
              <w:sdtEndPr/>
              <w:sdtContent>
                <w:p w:rsidR="005B599E" w:rsidRDefault="00E0658A">
                  <w:pPr>
                    <w:tabs>
                      <w:tab w:val="left" w:pos="557"/>
                    </w:tabs>
                    <w:suppressAutoHyphens/>
                    <w:jc w:val="both"/>
                    <w:textAlignment w:val="baseline"/>
                    <w:rPr>
                      <w:i/>
                      <w:caps/>
                      <w:kern w:val="3"/>
                      <w:szCs w:val="24"/>
                      <w:lang w:eastAsia="ar-SA"/>
                    </w:rPr>
                  </w:pPr>
                  <w:sdt>
                    <w:sdtPr>
                      <w:alias w:val="Numeris"/>
                      <w:tag w:val="nr_2d707a4e2fde42ff86a46988d41dfdbf"/>
                      <w:id w:val="-354728483"/>
                      <w:lock w:val="sdtLocked"/>
                    </w:sdtPr>
                    <w:sdtEndPr/>
                    <w:sdtContent>
                      <w:r>
                        <w:rPr>
                          <w:caps/>
                          <w:kern w:val="3"/>
                          <w:szCs w:val="24"/>
                          <w:lang w:eastAsia="ar-SA"/>
                        </w:rPr>
                        <w:t>5</w:t>
                      </w:r>
                    </w:sdtContent>
                  </w:sdt>
                  <w:r>
                    <w:rPr>
                      <w:caps/>
                      <w:kern w:val="3"/>
                      <w:szCs w:val="24"/>
                      <w:lang w:eastAsia="ar-SA"/>
                    </w:rPr>
                    <w:t>.</w:t>
                  </w:r>
                </w:p>
                <w:p w:rsidR="005B599E" w:rsidRDefault="00E0658A">
                  <w:pPr>
                    <w:tabs>
                      <w:tab w:val="left" w:pos="557"/>
                    </w:tabs>
                    <w:suppressAutoHyphens/>
                    <w:textAlignment w:val="baseline"/>
                    <w:rPr>
                      <w:kern w:val="3"/>
                      <w:szCs w:val="24"/>
                      <w:lang w:eastAsia="ar-SA"/>
                    </w:rPr>
                  </w:pPr>
                  <w:r>
                    <w:rPr>
                      <w:kern w:val="3"/>
                      <w:szCs w:val="24"/>
                      <w:lang w:eastAsia="ar-SA"/>
                    </w:rPr>
                    <w:t xml:space="preserve">________________________________________________________________________________ </w:t>
                  </w:r>
                </w:p>
              </w:sdtContent>
            </w:sdt>
          </w:sdtContent>
        </w:sdt>
      </w:sdtContent>
    </w:sdt>
    <w:sdt>
      <w:sdtPr>
        <w:alias w:val="2 pr."/>
        <w:tag w:val="part_c5650b8d70b54e51b4bd32a1a7d0e9e0"/>
        <w:id w:val="1437020130"/>
        <w:lock w:val="sdtLocked"/>
      </w:sdtPr>
      <w:sdtEndPr/>
      <w:sdtContent>
        <w:p w:rsidR="005B599E" w:rsidRDefault="00E0658A">
          <w:pPr>
            <w:tabs>
              <w:tab w:val="left" w:pos="557"/>
            </w:tabs>
            <w:suppressAutoHyphens/>
            <w:ind w:firstLine="3119"/>
            <w:textAlignment w:val="baseline"/>
            <w:rPr>
              <w:kern w:val="3"/>
              <w:sz w:val="18"/>
              <w:szCs w:val="18"/>
              <w:lang w:eastAsia="ar-SA"/>
            </w:rPr>
          </w:pPr>
          <w:r>
            <w:rPr>
              <w:sz w:val="18"/>
              <w:szCs w:val="18"/>
              <w:lang w:eastAsia="lt-LT"/>
            </w:rPr>
            <w:t>Veiklos vykdytojo ar jo įgalioto asmens</w:t>
          </w:r>
          <w:r>
            <w:rPr>
              <w:kern w:val="3"/>
              <w:sz w:val="18"/>
              <w:szCs w:val="18"/>
              <w:lang w:eastAsia="ar-SA"/>
            </w:rPr>
            <w:t xml:space="preserve"> vardas, pavardė, parašas)</w:t>
          </w:r>
        </w:p>
        <w:p w:rsidR="005B599E" w:rsidRDefault="005B599E">
          <w:pPr>
            <w:tabs>
              <w:tab w:val="center" w:pos="4680"/>
              <w:tab w:val="right" w:pos="9360"/>
            </w:tabs>
            <w:rPr>
              <w:sz w:val="22"/>
              <w:szCs w:val="22"/>
              <w:lang w:eastAsia="lt-LT"/>
            </w:rPr>
          </w:pPr>
        </w:p>
        <w:p w:rsidR="00E0658A" w:rsidRDefault="00E0658A">
          <w:pPr>
            <w:keepLines/>
            <w:tabs>
              <w:tab w:val="left" w:pos="1304"/>
              <w:tab w:val="left" w:pos="1457"/>
              <w:tab w:val="left" w:pos="1604"/>
              <w:tab w:val="left" w:pos="1757"/>
            </w:tabs>
            <w:suppressAutoHyphens/>
            <w:ind w:left="5953"/>
            <w:textAlignment w:val="center"/>
            <w:rPr>
              <w:color w:val="000000"/>
              <w:szCs w:val="24"/>
            </w:rPr>
            <w:sectPr w:rsidR="00E0658A">
              <w:pgSz w:w="11905" w:h="16837"/>
              <w:pgMar w:top="958" w:right="567" w:bottom="1134" w:left="1701" w:header="567" w:footer="567" w:gutter="0"/>
              <w:pgNumType w:start="1"/>
              <w:cols w:space="1296"/>
              <w:titlePg/>
              <w:docGrid w:linePitch="360"/>
            </w:sectPr>
          </w:pPr>
        </w:p>
        <w:p w:rsidR="005B599E" w:rsidRDefault="00E0658A">
          <w:pPr>
            <w:keepLines/>
            <w:tabs>
              <w:tab w:val="left" w:pos="1304"/>
              <w:tab w:val="left" w:pos="1457"/>
              <w:tab w:val="left" w:pos="1604"/>
              <w:tab w:val="left" w:pos="1757"/>
            </w:tabs>
            <w:suppressAutoHyphens/>
            <w:ind w:left="5953"/>
            <w:textAlignment w:val="center"/>
            <w:rPr>
              <w:color w:val="000000"/>
              <w:szCs w:val="24"/>
            </w:rPr>
          </w:pPr>
          <w:r>
            <w:rPr>
              <w:color w:val="000000"/>
              <w:szCs w:val="24"/>
            </w:rPr>
            <w:lastRenderedPageBreak/>
            <w:t>Planuojamos ūkinės veiklos objekto patikrinimo prieš eksploatavimo pradžią tvarkos</w:t>
          </w:r>
          <w:r>
            <w:rPr>
              <w:color w:val="000000"/>
              <w:szCs w:val="24"/>
            </w:rPr>
            <w:t xml:space="preserve"> aprašo </w:t>
          </w:r>
        </w:p>
        <w:p w:rsidR="005B599E" w:rsidRDefault="00E0658A">
          <w:pPr>
            <w:keepLines/>
            <w:tabs>
              <w:tab w:val="left" w:pos="1304"/>
              <w:tab w:val="left" w:pos="1457"/>
              <w:tab w:val="left" w:pos="1604"/>
              <w:tab w:val="left" w:pos="1757"/>
            </w:tabs>
            <w:suppressAutoHyphens/>
            <w:ind w:left="5953"/>
            <w:textAlignment w:val="center"/>
            <w:rPr>
              <w:szCs w:val="24"/>
              <w:lang w:eastAsia="ar-SA"/>
            </w:rPr>
          </w:pPr>
          <w:sdt>
            <w:sdtPr>
              <w:alias w:val="Numeris"/>
              <w:tag w:val="nr_c5650b8d70b54e51b4bd32a1a7d0e9e0"/>
              <w:id w:val="1609776702"/>
              <w:lock w:val="sdtLocked"/>
            </w:sdtPr>
            <w:sdtEndPr/>
            <w:sdtContent>
              <w:r>
                <w:rPr>
                  <w:color w:val="000000"/>
                  <w:szCs w:val="24"/>
                </w:rPr>
                <w:t>2</w:t>
              </w:r>
            </w:sdtContent>
          </w:sdt>
          <w:r>
            <w:rPr>
              <w:color w:val="000000"/>
              <w:szCs w:val="24"/>
            </w:rPr>
            <w:t xml:space="preserve"> pried</w:t>
          </w:r>
          <w:r>
            <w:rPr>
              <w:szCs w:val="24"/>
              <w:lang w:eastAsia="ar-SA"/>
            </w:rPr>
            <w:t>as</w:t>
          </w:r>
        </w:p>
        <w:p w:rsidR="005B599E" w:rsidRDefault="005B599E">
          <w:pPr>
            <w:ind w:left="340" w:firstLine="4622"/>
            <w:rPr>
              <w:szCs w:val="24"/>
              <w:lang w:eastAsia="ar-SA"/>
            </w:rPr>
          </w:pPr>
        </w:p>
        <w:p w:rsidR="005B599E" w:rsidRDefault="005B599E">
          <w:pPr>
            <w:ind w:left="340" w:firstLine="4622"/>
            <w:rPr>
              <w:szCs w:val="24"/>
              <w:lang w:eastAsia="ar-SA"/>
            </w:rPr>
          </w:pPr>
        </w:p>
        <w:p w:rsidR="005B599E" w:rsidRDefault="00E0658A">
          <w:pPr>
            <w:ind w:left="340" w:hanging="340"/>
            <w:jc w:val="center"/>
            <w:rPr>
              <w:szCs w:val="24"/>
              <w:lang w:eastAsia="ar-SA"/>
            </w:rPr>
          </w:pPr>
          <w:r>
            <w:rPr>
              <w:szCs w:val="24"/>
              <w:lang w:eastAsia="ar-SA"/>
            </w:rPr>
            <w:t>(Deklaracijos pavyzdys)</w:t>
          </w:r>
        </w:p>
        <w:p w:rsidR="005B599E" w:rsidRDefault="005B599E">
          <w:pPr>
            <w:ind w:left="340" w:hanging="340"/>
            <w:jc w:val="center"/>
            <w:rPr>
              <w:szCs w:val="24"/>
              <w:lang w:eastAsia="ar-SA"/>
            </w:rPr>
          </w:pPr>
        </w:p>
        <w:p w:rsidR="005B599E" w:rsidRDefault="00E0658A">
          <w:pPr>
            <w:suppressAutoHyphens/>
            <w:jc w:val="center"/>
            <w:rPr>
              <w:i/>
              <w:szCs w:val="24"/>
              <w:lang w:eastAsia="lt-LT"/>
            </w:rPr>
          </w:pPr>
          <w:r>
            <w:rPr>
              <w:i/>
              <w:szCs w:val="24"/>
              <w:lang w:eastAsia="lt-LT"/>
            </w:rPr>
            <w:t>(Jeigu pranešimą teikia juridinis asmuo, p</w:t>
          </w:r>
          <w:r>
            <w:rPr>
              <w:i/>
              <w:color w:val="000000"/>
            </w:rPr>
            <w:t>ranešimas rašomas ant juridinio asmens rašto blanko</w:t>
          </w:r>
          <w:r>
            <w:rPr>
              <w:i/>
              <w:szCs w:val="24"/>
              <w:lang w:eastAsia="lt-LT"/>
            </w:rPr>
            <w:t>)</w:t>
          </w:r>
        </w:p>
        <w:p w:rsidR="005B599E" w:rsidRDefault="005B599E">
          <w:pPr>
            <w:ind w:left="340" w:firstLine="4622"/>
            <w:rPr>
              <w:szCs w:val="24"/>
              <w:lang w:eastAsia="ar-SA"/>
            </w:rPr>
          </w:pPr>
        </w:p>
        <w:sdt>
          <w:sdtPr>
            <w:alias w:val="skirsnis"/>
            <w:tag w:val="part_a695335bc31f4e02ac9e1e301a9978e4"/>
            <w:id w:val="-1069728453"/>
            <w:lock w:val="sdtLocked"/>
          </w:sdtPr>
          <w:sdtEndPr/>
          <w:sdtContent>
            <w:p w:rsidR="005B599E" w:rsidRDefault="00E0658A">
              <w:pPr>
                <w:jc w:val="center"/>
                <w:rPr>
                  <w:b/>
                  <w:szCs w:val="24"/>
                  <w:lang w:eastAsia="lt-LT"/>
                </w:rPr>
              </w:pPr>
              <w:sdt>
                <w:sdtPr>
                  <w:alias w:val="Pavadinimas"/>
                  <w:tag w:val="title_a695335bc31f4e02ac9e1e301a9978e4"/>
                  <w:id w:val="335431782"/>
                  <w:lock w:val="sdtLocked"/>
                </w:sdtPr>
                <w:sdtEndPr/>
                <w:sdtContent>
                  <w:r>
                    <w:rPr>
                      <w:b/>
                      <w:szCs w:val="24"/>
                      <w:lang w:eastAsia="lt-LT"/>
                    </w:rPr>
                    <w:t>DEKLARACIJA</w:t>
                  </w:r>
                </w:sdtContent>
              </w:sdt>
            </w:p>
            <w:p w:rsidR="005B599E" w:rsidRDefault="005B599E">
              <w:pPr>
                <w:ind w:firstLine="567"/>
                <w:jc w:val="both"/>
                <w:rPr>
                  <w:color w:val="000000"/>
                  <w:szCs w:val="24"/>
                  <w:lang w:eastAsia="lt-LT"/>
                </w:rPr>
              </w:pPr>
            </w:p>
            <w:p w:rsidR="005B599E" w:rsidRDefault="005B599E">
              <w:pPr>
                <w:ind w:firstLine="567"/>
                <w:jc w:val="both"/>
                <w:rPr>
                  <w:color w:val="000000"/>
                  <w:szCs w:val="24"/>
                  <w:lang w:eastAsia="lt-LT"/>
                </w:rPr>
              </w:pPr>
            </w:p>
            <w:p w:rsidR="005B599E" w:rsidRDefault="00E0658A">
              <w:pPr>
                <w:ind w:firstLine="567"/>
                <w:jc w:val="both"/>
                <w:rPr>
                  <w:color w:val="000000"/>
                  <w:szCs w:val="24"/>
                  <w:lang w:eastAsia="lt-LT"/>
                </w:rPr>
              </w:pPr>
              <w:r>
                <w:rPr>
                  <w:color w:val="000000"/>
                  <w:szCs w:val="24"/>
                  <w:lang w:eastAsia="lt-LT"/>
                </w:rPr>
                <w:t xml:space="preserve">Teikiu Pranešimą </w:t>
              </w:r>
              <w:r>
                <w:rPr>
                  <w:szCs w:val="24"/>
                  <w:lang w:eastAsia="ar-SA"/>
                </w:rPr>
                <w:t xml:space="preserve">apie planuojamą ūkinės veiklos objekto, kuriam išduotas taršos integruotos </w:t>
              </w:r>
              <w:r>
                <w:rPr>
                  <w:szCs w:val="24"/>
                  <w:lang w:eastAsia="ar-SA"/>
                </w:rPr>
                <w:t>prevencijos ir kontrolės leidimas arba taršos leidimas</w:t>
              </w:r>
              <w:r>
                <w:rPr>
                  <w:color w:val="000000"/>
                  <w:szCs w:val="24"/>
                  <w:lang w:eastAsia="lt-LT"/>
                </w:rPr>
                <w:t>.</w:t>
              </w:r>
            </w:p>
            <w:p w:rsidR="005B599E" w:rsidRDefault="005B599E">
              <w:pPr>
                <w:ind w:firstLine="567"/>
                <w:jc w:val="both"/>
                <w:rPr>
                  <w:color w:val="000000"/>
                  <w:szCs w:val="24"/>
                  <w:lang w:eastAsia="lt-LT"/>
                </w:rPr>
              </w:pPr>
            </w:p>
            <w:p w:rsidR="005B599E" w:rsidRDefault="00E0658A">
              <w:pPr>
                <w:ind w:firstLine="567"/>
                <w:jc w:val="both"/>
                <w:rPr>
                  <w:color w:val="000000"/>
                  <w:szCs w:val="24"/>
                  <w:lang w:eastAsia="lt-LT"/>
                </w:rPr>
              </w:pPr>
              <w:r>
                <w:rPr>
                  <w:color w:val="000000"/>
                  <w:szCs w:val="24"/>
                  <w:lang w:eastAsia="lt-LT"/>
                </w:rPr>
                <w:t>Patvirtinu, kad šiame pranešime pateikta informacija yra teisinga, tiksli ir visa.</w:t>
              </w:r>
            </w:p>
            <w:p w:rsidR="005B599E" w:rsidRDefault="005B599E">
              <w:pPr>
                <w:ind w:firstLine="567"/>
                <w:jc w:val="both"/>
                <w:rPr>
                  <w:color w:val="000000"/>
                  <w:szCs w:val="24"/>
                  <w:lang w:eastAsia="lt-LT"/>
                </w:rPr>
              </w:pPr>
            </w:p>
            <w:tbl>
              <w:tblPr>
                <w:tblW w:w="0" w:type="auto"/>
                <w:tblLook w:val="04A0" w:firstRow="1" w:lastRow="0" w:firstColumn="1" w:lastColumn="0" w:noHBand="0" w:noVBand="1"/>
              </w:tblPr>
              <w:tblGrid>
                <w:gridCol w:w="4077"/>
                <w:gridCol w:w="5776"/>
              </w:tblGrid>
              <w:tr w:rsidR="005B599E">
                <w:tc>
                  <w:tcPr>
                    <w:tcW w:w="4077" w:type="dxa"/>
                  </w:tcPr>
                  <w:p w:rsidR="005B599E" w:rsidRDefault="00E0658A">
                    <w:pPr>
                      <w:jc w:val="both"/>
                      <w:rPr>
                        <w:color w:val="000000"/>
                        <w:szCs w:val="24"/>
                        <w:lang w:eastAsia="lt-LT"/>
                      </w:rPr>
                    </w:pPr>
                    <w:r>
                      <w:rPr>
                        <w:color w:val="000000"/>
                        <w:szCs w:val="24"/>
                        <w:lang w:eastAsia="lt-LT"/>
                      </w:rPr>
                      <w:t xml:space="preserve">Patvirtintu, kad </w:t>
                    </w:r>
                    <w:r>
                      <w:rPr>
                        <w:color w:val="000000"/>
                        <w:szCs w:val="24"/>
                      </w:rPr>
                      <w:t>ūkinės veiklos objekte</w:t>
                    </w:r>
                  </w:p>
                </w:tc>
                <w:tc>
                  <w:tcPr>
                    <w:tcW w:w="5776" w:type="dxa"/>
                    <w:tcBorders>
                      <w:bottom w:val="single" w:sz="4" w:space="0" w:color="auto"/>
                    </w:tcBorders>
                  </w:tcPr>
                  <w:p w:rsidR="005B599E" w:rsidRDefault="005B599E">
                    <w:pPr>
                      <w:jc w:val="both"/>
                      <w:rPr>
                        <w:color w:val="000000"/>
                        <w:szCs w:val="24"/>
                        <w:lang w:eastAsia="lt-LT"/>
                      </w:rPr>
                    </w:pPr>
                  </w:p>
                </w:tc>
              </w:tr>
              <w:tr w:rsidR="005B599E">
                <w:tc>
                  <w:tcPr>
                    <w:tcW w:w="4077" w:type="dxa"/>
                  </w:tcPr>
                  <w:p w:rsidR="005B599E" w:rsidRDefault="005B599E">
                    <w:pPr>
                      <w:jc w:val="both"/>
                      <w:rPr>
                        <w:color w:val="000000"/>
                        <w:szCs w:val="24"/>
                        <w:lang w:eastAsia="lt-LT"/>
                      </w:rPr>
                    </w:pPr>
                  </w:p>
                </w:tc>
                <w:tc>
                  <w:tcPr>
                    <w:tcW w:w="5776" w:type="dxa"/>
                    <w:tcBorders>
                      <w:top w:val="single" w:sz="4" w:space="0" w:color="auto"/>
                    </w:tcBorders>
                  </w:tcPr>
                  <w:p w:rsidR="005B599E" w:rsidRDefault="00E0658A">
                    <w:pPr>
                      <w:jc w:val="center"/>
                      <w:rPr>
                        <w:color w:val="000000"/>
                        <w:sz w:val="18"/>
                        <w:szCs w:val="18"/>
                        <w:lang w:eastAsia="lt-LT"/>
                      </w:rPr>
                    </w:pPr>
                    <w:r>
                      <w:rPr>
                        <w:color w:val="000000"/>
                        <w:sz w:val="18"/>
                        <w:szCs w:val="18"/>
                      </w:rPr>
                      <w:t>(nurodyti įrenginio pavadinimą)</w:t>
                    </w:r>
                  </w:p>
                </w:tc>
              </w:tr>
              <w:tr w:rsidR="005B599E">
                <w:tc>
                  <w:tcPr>
                    <w:tcW w:w="4077" w:type="dxa"/>
                  </w:tcPr>
                  <w:p w:rsidR="005B599E" w:rsidRDefault="00E0658A">
                    <w:pPr>
                      <w:jc w:val="both"/>
                      <w:rPr>
                        <w:b/>
                        <w:color w:val="000000"/>
                        <w:szCs w:val="24"/>
                        <w:lang w:eastAsia="lt-LT"/>
                      </w:rPr>
                    </w:pPr>
                    <w:r>
                      <w:rPr>
                        <w:b/>
                        <w:color w:val="000000"/>
                        <w:szCs w:val="24"/>
                      </w:rPr>
                      <w:t>įgyvendintos leidime</w:t>
                    </w:r>
                  </w:p>
                </w:tc>
                <w:tc>
                  <w:tcPr>
                    <w:tcW w:w="5776" w:type="dxa"/>
                    <w:tcBorders>
                      <w:bottom w:val="single" w:sz="4" w:space="0" w:color="auto"/>
                    </w:tcBorders>
                  </w:tcPr>
                  <w:p w:rsidR="005B599E" w:rsidRDefault="005B599E">
                    <w:pPr>
                      <w:jc w:val="both"/>
                      <w:rPr>
                        <w:b/>
                        <w:color w:val="000000"/>
                        <w:szCs w:val="24"/>
                        <w:lang w:eastAsia="lt-LT"/>
                      </w:rPr>
                    </w:pPr>
                  </w:p>
                </w:tc>
              </w:tr>
              <w:tr w:rsidR="005B599E">
                <w:tc>
                  <w:tcPr>
                    <w:tcW w:w="4077" w:type="dxa"/>
                  </w:tcPr>
                  <w:p w:rsidR="005B599E" w:rsidRDefault="005B599E">
                    <w:pPr>
                      <w:jc w:val="both"/>
                      <w:rPr>
                        <w:b/>
                        <w:color w:val="000000"/>
                        <w:szCs w:val="24"/>
                        <w:lang w:eastAsia="lt-LT"/>
                      </w:rPr>
                    </w:pPr>
                  </w:p>
                </w:tc>
                <w:tc>
                  <w:tcPr>
                    <w:tcW w:w="5776" w:type="dxa"/>
                    <w:tcBorders>
                      <w:top w:val="single" w:sz="4" w:space="0" w:color="auto"/>
                    </w:tcBorders>
                  </w:tcPr>
                  <w:p w:rsidR="005B599E" w:rsidRDefault="00E0658A">
                    <w:pPr>
                      <w:tabs>
                        <w:tab w:val="left" w:pos="568"/>
                      </w:tabs>
                      <w:suppressAutoHyphens/>
                      <w:ind w:firstLine="709"/>
                      <w:jc w:val="center"/>
                      <w:textAlignment w:val="baseline"/>
                      <w:rPr>
                        <w:b/>
                        <w:color w:val="000000"/>
                        <w:szCs w:val="24"/>
                        <w:lang w:eastAsia="lt-LT"/>
                      </w:rPr>
                    </w:pPr>
                    <w:r>
                      <w:rPr>
                        <w:b/>
                        <w:sz w:val="18"/>
                        <w:szCs w:val="18"/>
                        <w:lang w:eastAsia="ar-SA"/>
                      </w:rPr>
                      <w:t xml:space="preserve">(nurodyti </w:t>
                    </w:r>
                    <w:r>
                      <w:rPr>
                        <w:b/>
                        <w:sz w:val="18"/>
                        <w:szCs w:val="18"/>
                        <w:lang w:eastAsia="ar-SA"/>
                      </w:rPr>
                      <w:t>leidimo tipą – TIPK arba taršos, išdavimo datą ir Nr.)</w:t>
                    </w:r>
                  </w:p>
                </w:tc>
              </w:tr>
            </w:tbl>
            <w:p w:rsidR="005B599E" w:rsidRDefault="00E0658A"/>
          </w:sdtContent>
        </w:sdt>
        <w:sdt>
          <w:sdtPr>
            <w:alias w:val="skirsnis"/>
            <w:tag w:val="part_026742d535684ce890da7d5fc567906f"/>
            <w:id w:val="626816686"/>
            <w:lock w:val="sdtLocked"/>
          </w:sdtPr>
          <w:sdtEndPr/>
          <w:sdtContent>
            <w:p w:rsidR="005B599E" w:rsidRDefault="00E0658A">
              <w:pPr>
                <w:ind w:firstLine="567"/>
                <w:jc w:val="both"/>
                <w:rPr>
                  <w:b/>
                  <w:color w:val="000000"/>
                  <w:szCs w:val="24"/>
                </w:rPr>
              </w:pPr>
              <w:sdt>
                <w:sdtPr>
                  <w:alias w:val="Pavadinimas"/>
                  <w:tag w:val="title_026742d535684ce890da7d5fc567906f"/>
                  <w:id w:val="1260253615"/>
                  <w:lock w:val="sdtLocked"/>
                </w:sdtPr>
                <w:sdtEndPr/>
                <w:sdtContent>
                  <w:r>
                    <w:rPr>
                      <w:b/>
                      <w:color w:val="000000"/>
                      <w:szCs w:val="24"/>
                    </w:rPr>
                    <w:t>nurodytos sąlygos, kurios privalo būti įgyvendintos iki ūkinės veiklos vykdymo pradžios.</w:t>
                  </w:r>
                </w:sdtContent>
              </w:sdt>
            </w:p>
            <w:p w:rsidR="005B599E" w:rsidRDefault="005B599E">
              <w:pPr>
                <w:ind w:firstLine="567"/>
                <w:jc w:val="both"/>
                <w:rPr>
                  <w:b/>
                  <w:color w:val="000000"/>
                  <w:szCs w:val="24"/>
                  <w:lang w:eastAsia="lt-LT"/>
                </w:rPr>
              </w:pPr>
            </w:p>
            <w:p w:rsidR="005B599E" w:rsidRDefault="005B599E">
              <w:pPr>
                <w:ind w:firstLine="567"/>
                <w:jc w:val="both"/>
                <w:rPr>
                  <w:b/>
                  <w:color w:val="000000"/>
                  <w:szCs w:val="24"/>
                  <w:lang w:eastAsia="lt-LT"/>
                </w:rPr>
              </w:pPr>
            </w:p>
            <w:p w:rsidR="005B599E" w:rsidRDefault="00E0658A">
              <w:pPr>
                <w:ind w:firstLine="510"/>
                <w:jc w:val="both"/>
                <w:rPr>
                  <w:color w:val="000000"/>
                  <w:szCs w:val="24"/>
                </w:rPr>
              </w:pPr>
              <w:r>
                <w:rPr>
                  <w:color w:val="000000"/>
                  <w:szCs w:val="24"/>
                </w:rPr>
                <w:t xml:space="preserve">Patvirtinu, kad įgyvendinti kiti aplinkosauginiuose ir </w:t>
              </w:r>
              <w:r>
                <w:t xml:space="preserve">visuomenės sveikatos saugos </w:t>
              </w:r>
              <w:r>
                <w:rPr>
                  <w:color w:val="000000"/>
                  <w:szCs w:val="24"/>
                </w:rPr>
                <w:t xml:space="preserve">teisės aktuose </w:t>
              </w:r>
              <w:r>
                <w:rPr>
                  <w:color w:val="000000"/>
                  <w:szCs w:val="24"/>
                </w:rPr>
                <w:t>nustatyti reikalavimai taikomi iki ūkinės veiklos objekte vykdomos veiklos pradžios.</w:t>
              </w:r>
            </w:p>
            <w:p w:rsidR="005B599E" w:rsidRDefault="00E0658A">
              <w:pPr>
                <w:suppressAutoHyphens/>
                <w:ind w:firstLine="567"/>
                <w:jc w:val="both"/>
                <w:rPr>
                  <w:i/>
                  <w:szCs w:val="24"/>
                  <w:lang w:eastAsia="ar-SA"/>
                </w:rPr>
              </w:pPr>
              <w:r>
                <w:rPr>
                  <w:color w:val="000000"/>
                  <w:szCs w:val="24"/>
                  <w:lang w:eastAsia="lt-LT"/>
                </w:rPr>
                <w:t xml:space="preserve">Patvirtinu, kad </w:t>
              </w:r>
              <w:r>
                <w:t xml:space="preserve">įgyvendintos </w:t>
              </w:r>
              <w:r>
                <w:rPr>
                  <w:color w:val="000000"/>
                  <w:szCs w:val="24"/>
                </w:rPr>
                <w:t xml:space="preserve">poveikio aplinkai vertinimo </w:t>
              </w:r>
              <w:r>
                <w:rPr>
                  <w:color w:val="000000"/>
                  <w:szCs w:val="24"/>
                  <w:shd w:val="clear" w:color="auto" w:fill="FFFFFF"/>
                </w:rPr>
                <w:t>sprendime nustatytos sąlygos ir suprojektuotos poveikio aplinkai vertinimo sprendime ir (ar) atrankos dėl poveikio</w:t>
              </w:r>
              <w:r>
                <w:rPr>
                  <w:color w:val="000000"/>
                  <w:szCs w:val="24"/>
                  <w:shd w:val="clear" w:color="auto" w:fill="FFFFFF"/>
                </w:rPr>
                <w:t xml:space="preserve"> aplinkai vertinimo išvadoje numatytos priemonės reikšmingam neigiamam poveikiui aplinkai sumažinti ir (ar) jį kompensuoti, kurios turi būti įgyvendintos iki eksploatavimo pradžios.</w:t>
              </w:r>
              <w:r>
                <w:rPr>
                  <w:szCs w:val="24"/>
                </w:rPr>
                <w:t xml:space="preserve"> </w:t>
              </w:r>
              <w:r>
                <w:rPr>
                  <w:i/>
                  <w:szCs w:val="24"/>
                </w:rPr>
                <w:t xml:space="preserve">(Taikoma, kai </w:t>
              </w:r>
              <w:r>
                <w:rPr>
                  <w:i/>
                  <w:szCs w:val="24"/>
                  <w:lang w:eastAsia="lt-LT"/>
                </w:rPr>
                <w:t xml:space="preserve">ūkinės veiklos objekte </w:t>
              </w:r>
              <w:r>
                <w:rPr>
                  <w:i/>
                  <w:color w:val="000000"/>
                  <w:szCs w:val="24"/>
                  <w:lang w:eastAsia="en-GB"/>
                </w:rPr>
                <w:t>bus vykdoma ūkinė veikla, kuriai paga</w:t>
              </w:r>
              <w:r>
                <w:rPr>
                  <w:i/>
                  <w:color w:val="000000"/>
                  <w:szCs w:val="24"/>
                  <w:lang w:eastAsia="en-GB"/>
                </w:rPr>
                <w:t>l Lietuvos Respublikos p</w:t>
              </w:r>
              <w:r>
                <w:rPr>
                  <w:i/>
                  <w:color w:val="000000"/>
                  <w:szCs w:val="24"/>
                  <w:bdr w:val="none" w:sz="0" w:space="0" w:color="auto" w:frame="1"/>
                  <w:shd w:val="clear" w:color="auto" w:fill="FFFFFF"/>
                </w:rPr>
                <w:t xml:space="preserve">lanuojamos ūkinės veiklos poveikio aplinkai vertinimo įstatymo nuostatas </w:t>
              </w:r>
              <w:r>
                <w:rPr>
                  <w:i/>
                  <w:color w:val="000000"/>
                  <w:szCs w:val="24"/>
                  <w:lang w:eastAsia="en-GB"/>
                </w:rPr>
                <w:t>atliktas poveikio aplinkai vertinimas arba atranka dėl poveikio aplinkai vertinimo. Kai netaikoma, ši deklaracijos dalis neteikiama.)</w:t>
              </w:r>
            </w:p>
            <w:p w:rsidR="005B599E" w:rsidRDefault="005B599E">
              <w:pPr>
                <w:ind w:firstLine="567"/>
                <w:jc w:val="both"/>
                <w:rPr>
                  <w:color w:val="000000"/>
                  <w:szCs w:val="24"/>
                  <w:lang w:eastAsia="lt-LT"/>
                </w:rPr>
              </w:pPr>
            </w:p>
            <w:p w:rsidR="005B599E" w:rsidRDefault="00E0658A">
              <w:pPr>
                <w:ind w:firstLine="567"/>
                <w:jc w:val="both"/>
                <w:rPr>
                  <w:szCs w:val="24"/>
                  <w:lang w:eastAsia="lt-LT"/>
                </w:rPr>
              </w:pPr>
              <w:r>
                <w:rPr>
                  <w:color w:val="000000"/>
                  <w:szCs w:val="24"/>
                  <w:lang w:eastAsia="lt-LT"/>
                </w:rPr>
                <w:t>Neprieštarauju, kad pati</w:t>
              </w:r>
              <w:r>
                <w:rPr>
                  <w:color w:val="000000"/>
                  <w:szCs w:val="24"/>
                  <w:lang w:eastAsia="lt-LT"/>
                </w:rPr>
                <w:t xml:space="preserve">krinimą atliekanti institucija pranešimo ar jo dalies ir jo priedų kopiją, išskyrus informaciją, kuri šiame pranešime </w:t>
              </w:r>
              <w:r>
                <w:rPr>
                  <w:szCs w:val="24"/>
                  <w:lang w:eastAsia="lt-LT"/>
                </w:rPr>
                <w:t>nurodyta kaip komercinė (gamybinė) paslaptis, pateiktų bet kuriam asmeniui.</w:t>
              </w:r>
            </w:p>
            <w:p w:rsidR="005B599E" w:rsidRDefault="005B599E">
              <w:pPr>
                <w:ind w:firstLine="567"/>
                <w:jc w:val="both"/>
                <w:rPr>
                  <w:szCs w:val="24"/>
                  <w:lang w:eastAsia="lt-LT"/>
                </w:rPr>
              </w:pPr>
            </w:p>
            <w:p w:rsidR="005B599E" w:rsidRDefault="00E0658A">
              <w:pPr>
                <w:ind w:firstLine="567"/>
                <w:jc w:val="both"/>
                <w:rPr>
                  <w:szCs w:val="24"/>
                  <w:lang w:eastAsia="lt-LT"/>
                </w:rPr>
              </w:pPr>
              <w:r>
                <w:rPr>
                  <w:szCs w:val="24"/>
                  <w:lang w:eastAsia="lt-LT"/>
                </w:rPr>
                <w:t xml:space="preserve">Įsipareigoju sudaryti sąlygas atlikti patikrinimą </w:t>
              </w:r>
              <w:r>
                <w:rPr>
                  <w:szCs w:val="24"/>
                  <w:lang w:eastAsia="ar-SA"/>
                </w:rPr>
                <w:t xml:space="preserve">atvykus </w:t>
              </w:r>
              <w:r>
                <w:rPr>
                  <w:color w:val="000000"/>
                  <w:szCs w:val="24"/>
                </w:rPr>
                <w:t>į ū</w:t>
              </w:r>
              <w:r>
                <w:rPr>
                  <w:color w:val="000000"/>
                  <w:szCs w:val="24"/>
                </w:rPr>
                <w:t>kinės veiklos objektą</w:t>
              </w:r>
              <w:r>
                <w:rPr>
                  <w:szCs w:val="24"/>
                  <w:lang w:eastAsia="lt-LT"/>
                </w:rPr>
                <w:t>.</w:t>
              </w:r>
            </w:p>
            <w:p w:rsidR="005B599E" w:rsidRDefault="005B599E">
              <w:pPr>
                <w:jc w:val="both"/>
                <w:rPr>
                  <w:szCs w:val="24"/>
                  <w:lang w:eastAsia="lt-LT"/>
                </w:rPr>
              </w:pPr>
            </w:p>
            <w:p w:rsidR="005B599E" w:rsidRDefault="005B599E">
              <w:pPr>
                <w:jc w:val="both"/>
                <w:rPr>
                  <w:szCs w:val="24"/>
                  <w:lang w:eastAsia="lt-LT"/>
                </w:rPr>
              </w:pPr>
            </w:p>
            <w:p w:rsidR="005B599E" w:rsidRDefault="00E0658A">
              <w:pPr>
                <w:tabs>
                  <w:tab w:val="right" w:pos="9071"/>
                </w:tabs>
                <w:jc w:val="both"/>
                <w:rPr>
                  <w:szCs w:val="24"/>
                  <w:u w:val="single"/>
                  <w:lang w:eastAsia="lt-LT"/>
                </w:rPr>
              </w:pPr>
              <w:r>
                <w:rPr>
                  <w:szCs w:val="24"/>
                  <w:lang w:eastAsia="lt-LT"/>
                </w:rPr>
                <w:t>Parašas _____________________________</w:t>
              </w:r>
              <w:r>
                <w:rPr>
                  <w:szCs w:val="24"/>
                  <w:lang w:eastAsia="lt-LT"/>
                </w:rPr>
                <w:tab/>
                <w:t>Data __________________</w:t>
              </w:r>
            </w:p>
            <w:p w:rsidR="005B599E" w:rsidRDefault="00E0658A">
              <w:pPr>
                <w:ind w:firstLine="840"/>
                <w:jc w:val="both"/>
                <w:rPr>
                  <w:sz w:val="18"/>
                  <w:szCs w:val="18"/>
                  <w:lang w:eastAsia="lt-LT"/>
                </w:rPr>
              </w:pPr>
              <w:r>
                <w:rPr>
                  <w:sz w:val="18"/>
                  <w:szCs w:val="18"/>
                  <w:lang w:eastAsia="lt-LT"/>
                </w:rPr>
                <w:t>(veiklos vykdytojo ar jo įgalioto asmens)</w:t>
              </w:r>
            </w:p>
            <w:p w:rsidR="005B599E" w:rsidRDefault="005B599E">
              <w:pPr>
                <w:jc w:val="both"/>
                <w:rPr>
                  <w:szCs w:val="24"/>
                  <w:lang w:eastAsia="lt-LT"/>
                </w:rPr>
              </w:pPr>
            </w:p>
            <w:p w:rsidR="005B599E" w:rsidRDefault="005B599E">
              <w:pPr>
                <w:jc w:val="both"/>
                <w:rPr>
                  <w:szCs w:val="24"/>
                  <w:lang w:eastAsia="lt-LT"/>
                </w:rPr>
              </w:pPr>
            </w:p>
            <w:p w:rsidR="005B599E" w:rsidRDefault="005B599E">
              <w:pPr>
                <w:jc w:val="both"/>
                <w:rPr>
                  <w:szCs w:val="24"/>
                  <w:lang w:eastAsia="lt-LT"/>
                </w:rPr>
              </w:pPr>
            </w:p>
            <w:p w:rsidR="005B599E" w:rsidRDefault="00E0658A">
              <w:pPr>
                <w:tabs>
                  <w:tab w:val="left" w:leader="underscore" w:pos="8901"/>
                </w:tabs>
                <w:rPr>
                  <w:szCs w:val="24"/>
                  <w:lang w:eastAsia="lt-LT"/>
                </w:rPr>
              </w:pPr>
              <w:r>
                <w:rPr>
                  <w:szCs w:val="24"/>
                  <w:lang w:eastAsia="lt-LT"/>
                </w:rPr>
                <w:t>_</w:t>
              </w:r>
              <w:r>
                <w:rPr>
                  <w:szCs w:val="24"/>
                  <w:lang w:eastAsia="lt-LT"/>
                </w:rPr>
                <w:tab/>
              </w:r>
            </w:p>
            <w:p w:rsidR="005B599E" w:rsidRDefault="00E0658A">
              <w:pPr>
                <w:jc w:val="center"/>
                <w:rPr>
                  <w:sz w:val="18"/>
                  <w:szCs w:val="18"/>
                  <w:lang w:eastAsia="lt-LT"/>
                </w:rPr>
              </w:pPr>
              <w:r>
                <w:rPr>
                  <w:sz w:val="18"/>
                  <w:szCs w:val="18"/>
                  <w:lang w:eastAsia="lt-LT"/>
                </w:rPr>
                <w:t>(pasirašančiojo vardas, pavardė,  pareigos)</w:t>
              </w:r>
            </w:p>
            <w:p w:rsidR="005B599E" w:rsidRDefault="005B599E">
              <w:pPr>
                <w:jc w:val="both"/>
                <w:rPr>
                  <w:szCs w:val="24"/>
                  <w:u w:val="single"/>
                  <w:lang w:eastAsia="lt-LT"/>
                </w:rPr>
              </w:pPr>
            </w:p>
            <w:p w:rsidR="005B599E" w:rsidRDefault="00E0658A">
              <w:pPr>
                <w:tabs>
                  <w:tab w:val="center" w:pos="4680"/>
                  <w:tab w:val="right" w:pos="9360"/>
                </w:tabs>
                <w:rPr>
                  <w:sz w:val="22"/>
                  <w:szCs w:val="22"/>
                  <w:lang w:eastAsia="lt-LT"/>
                </w:rPr>
              </w:pPr>
            </w:p>
          </w:sdtContent>
        </w:sdt>
      </w:sdtContent>
    </w:sdt>
    <w:sdt>
      <w:sdtPr>
        <w:alias w:val="3 pr."/>
        <w:tag w:val="part_145b7ff75b604cd6801b79c79ad142b7"/>
        <w:id w:val="-489013129"/>
        <w:lock w:val="sdtLocked"/>
      </w:sdtPr>
      <w:sdtEndPr/>
      <w:sdtContent>
        <w:p w:rsidR="00E0658A" w:rsidRDefault="00E0658A">
          <w:pPr>
            <w:keepLines/>
            <w:tabs>
              <w:tab w:val="left" w:pos="1304"/>
              <w:tab w:val="left" w:pos="1457"/>
              <w:tab w:val="left" w:pos="1604"/>
              <w:tab w:val="left" w:pos="1757"/>
            </w:tabs>
            <w:suppressAutoHyphens/>
            <w:ind w:left="5953"/>
            <w:textAlignment w:val="center"/>
            <w:sectPr w:rsidR="00E0658A">
              <w:pgSz w:w="11905" w:h="16837"/>
              <w:pgMar w:top="958" w:right="567" w:bottom="1134" w:left="1701" w:header="567" w:footer="567" w:gutter="0"/>
              <w:pgNumType w:start="1"/>
              <w:cols w:space="1296"/>
              <w:titlePg/>
              <w:docGrid w:linePitch="360"/>
            </w:sectPr>
          </w:pPr>
        </w:p>
        <w:p w:rsidR="005B599E" w:rsidRDefault="00E0658A">
          <w:pPr>
            <w:keepLines/>
            <w:tabs>
              <w:tab w:val="left" w:pos="1304"/>
              <w:tab w:val="left" w:pos="1457"/>
              <w:tab w:val="left" w:pos="1604"/>
              <w:tab w:val="left" w:pos="1757"/>
            </w:tabs>
            <w:suppressAutoHyphens/>
            <w:ind w:left="5953"/>
            <w:textAlignment w:val="center"/>
            <w:rPr>
              <w:color w:val="000000"/>
              <w:szCs w:val="24"/>
            </w:rPr>
          </w:pPr>
          <w:r>
            <w:rPr>
              <w:color w:val="000000"/>
              <w:szCs w:val="24"/>
            </w:rPr>
            <w:lastRenderedPageBreak/>
            <w:t xml:space="preserve">Planuojamos ūkinės veiklos objekto patikrinimo prieš eksploatavimo pradžią tvarkos aprašo </w:t>
          </w:r>
        </w:p>
        <w:p w:rsidR="005B599E" w:rsidRDefault="00E0658A">
          <w:pPr>
            <w:keepLines/>
            <w:tabs>
              <w:tab w:val="left" w:pos="1304"/>
              <w:tab w:val="left" w:pos="1457"/>
              <w:tab w:val="left" w:pos="1604"/>
              <w:tab w:val="left" w:pos="1757"/>
            </w:tabs>
            <w:suppressAutoHyphens/>
            <w:ind w:left="5953"/>
            <w:textAlignment w:val="center"/>
            <w:rPr>
              <w:color w:val="000000"/>
              <w:szCs w:val="24"/>
            </w:rPr>
          </w:pPr>
          <w:sdt>
            <w:sdtPr>
              <w:alias w:val="Numeris"/>
              <w:tag w:val="nr_145b7ff75b604cd6801b79c79ad142b7"/>
              <w:id w:val="1094284644"/>
              <w:lock w:val="sdtLocked"/>
            </w:sdtPr>
            <w:sdtEndPr/>
            <w:sdtContent>
              <w:r>
                <w:rPr>
                  <w:color w:val="000000"/>
                  <w:szCs w:val="24"/>
                </w:rPr>
                <w:t>3</w:t>
              </w:r>
            </w:sdtContent>
          </w:sdt>
          <w:r>
            <w:rPr>
              <w:color w:val="000000"/>
              <w:szCs w:val="24"/>
            </w:rPr>
            <w:t xml:space="preserve"> priedas</w:t>
          </w:r>
        </w:p>
        <w:p w:rsidR="005B599E" w:rsidRDefault="005B599E">
          <w:pPr>
            <w:rPr>
              <w:b/>
              <w:bCs/>
              <w:szCs w:val="24"/>
            </w:rPr>
          </w:pPr>
        </w:p>
        <w:p w:rsidR="005B599E" w:rsidRDefault="00E0658A">
          <w:pPr>
            <w:suppressAutoHyphens/>
            <w:jc w:val="center"/>
            <w:rPr>
              <w:b/>
              <w:color w:val="000000"/>
              <w:lang w:eastAsia="lt-LT"/>
            </w:rPr>
          </w:pPr>
          <w:sdt>
            <w:sdtPr>
              <w:alias w:val="Pavadinimas"/>
              <w:tag w:val="title_145b7ff75b604cd6801b79c79ad142b7"/>
              <w:id w:val="-924269084"/>
              <w:lock w:val="sdtLocked"/>
            </w:sdtPr>
            <w:sdtEndPr/>
            <w:sdtContent>
              <w:r>
                <w:rPr>
                  <w:b/>
                  <w:color w:val="000000"/>
                  <w:lang w:eastAsia="lt-LT"/>
                </w:rPr>
                <w:t xml:space="preserve">(Sprendimo </w:t>
              </w:r>
              <w:r>
                <w:rPr>
                  <w:b/>
                  <w:bCs/>
                  <w:szCs w:val="24"/>
                  <w:lang w:eastAsia="lt-LT"/>
                </w:rPr>
                <w:t xml:space="preserve">dėl patikrinimo pabaigos </w:t>
              </w:r>
              <w:r>
                <w:rPr>
                  <w:b/>
                  <w:color w:val="000000"/>
                  <w:lang w:eastAsia="lt-LT"/>
                </w:rPr>
                <w:t>pavyzdys)</w:t>
              </w:r>
            </w:sdtContent>
          </w:sdt>
        </w:p>
        <w:p w:rsidR="005B599E" w:rsidRDefault="005B599E">
          <w:pPr>
            <w:suppressAutoHyphens/>
            <w:jc w:val="center"/>
            <w:rPr>
              <w:b/>
              <w:color w:val="000000"/>
              <w:lang w:eastAsia="lt-LT"/>
            </w:rPr>
          </w:pPr>
        </w:p>
        <w:p w:rsidR="005B599E" w:rsidRDefault="00E0658A">
          <w:pPr>
            <w:suppressAutoHyphens/>
            <w:jc w:val="center"/>
            <w:rPr>
              <w:szCs w:val="24"/>
              <w:lang w:eastAsia="lt-LT"/>
            </w:rPr>
          </w:pPr>
          <w:r>
            <w:rPr>
              <w:szCs w:val="24"/>
              <w:lang w:eastAsia="lt-LT"/>
            </w:rPr>
            <w:t>(</w:t>
          </w:r>
          <w:r>
            <w:rPr>
              <w:i/>
              <w:color w:val="000000"/>
            </w:rPr>
            <w:t>Sprendimas rašomas ant Aplinkos apsaugos agentūros rašto blanko</w:t>
          </w:r>
          <w:r>
            <w:rPr>
              <w:szCs w:val="24"/>
              <w:lang w:eastAsia="lt-LT"/>
            </w:rPr>
            <w:t>)</w:t>
          </w:r>
        </w:p>
        <w:p w:rsidR="005B599E" w:rsidRDefault="005B599E">
          <w:pPr>
            <w:suppressAutoHyphens/>
            <w:jc w:val="center"/>
            <w:rPr>
              <w:szCs w:val="24"/>
              <w:lang w:eastAsia="lt-LT"/>
            </w:rPr>
          </w:pPr>
        </w:p>
        <w:sdt>
          <w:sdtPr>
            <w:alias w:val="skirsnis"/>
            <w:tag w:val="part_33442cbe1793403a94f4a3800c99b513"/>
            <w:id w:val="1679165894"/>
            <w:lock w:val="sdtLocked"/>
          </w:sdtPr>
          <w:sdtEndPr/>
          <w:sdtContent>
            <w:p w:rsidR="005B599E" w:rsidRDefault="00E0658A">
              <w:pPr>
                <w:tabs>
                  <w:tab w:val="left" w:pos="568"/>
                </w:tabs>
                <w:suppressAutoHyphens/>
                <w:ind w:firstLine="709"/>
                <w:jc w:val="center"/>
                <w:textAlignment w:val="baseline"/>
                <w:rPr>
                  <w:b/>
                  <w:szCs w:val="24"/>
                  <w:lang w:eastAsia="lt-LT"/>
                </w:rPr>
              </w:pPr>
              <w:sdt>
                <w:sdtPr>
                  <w:alias w:val="Pavadinimas"/>
                  <w:tag w:val="title_33442cbe1793403a94f4a3800c99b513"/>
                  <w:id w:val="314772031"/>
                  <w:lock w:val="sdtLocked"/>
                </w:sdtPr>
                <w:sdtEndPr/>
                <w:sdtContent>
                  <w:r>
                    <w:rPr>
                      <w:b/>
                      <w:bCs/>
                      <w:szCs w:val="24"/>
                      <w:lang w:eastAsia="lt-LT"/>
                    </w:rPr>
                    <w:t>SPRENDIMAS</w:t>
                  </w:r>
                  <w:r>
                    <w:rPr>
                      <w:b/>
                      <w:szCs w:val="24"/>
                      <w:lang w:eastAsia="lt-LT"/>
                    </w:rPr>
                    <w:t xml:space="preserve"> </w:t>
                  </w:r>
                </w:sdtContent>
              </w:sdt>
            </w:p>
            <w:p w:rsidR="005B599E" w:rsidRDefault="00E0658A">
              <w:pPr>
                <w:tabs>
                  <w:tab w:val="left" w:pos="568"/>
                </w:tabs>
                <w:suppressAutoHyphens/>
                <w:ind w:firstLine="709"/>
                <w:jc w:val="center"/>
                <w:textAlignment w:val="baseline"/>
                <w:rPr>
                  <w:b/>
                  <w:szCs w:val="24"/>
                  <w:lang w:eastAsia="lt-LT"/>
                </w:rPr>
              </w:pPr>
              <w:r>
                <w:rPr>
                  <w:b/>
                  <w:szCs w:val="24"/>
                  <w:lang w:eastAsia="lt-LT"/>
                </w:rPr>
                <w:t xml:space="preserve">DĖL ŪKINĖS VEIKLOS OBJEKTO ATITIKTIES </w:t>
              </w:r>
              <w:r>
                <w:rPr>
                  <w:szCs w:val="24"/>
                  <w:lang w:eastAsia="ar-SA"/>
                </w:rPr>
                <w:t>___________________________________________</w:t>
              </w:r>
              <w:r>
                <w:rPr>
                  <w:b/>
                  <w:szCs w:val="24"/>
                  <w:lang w:eastAsia="ar-SA"/>
                </w:rPr>
                <w:t xml:space="preserve">LEIDIME </w:t>
              </w:r>
              <w:r>
                <w:rPr>
                  <w:b/>
                  <w:szCs w:val="24"/>
                  <w:lang w:eastAsia="lt-LT"/>
                </w:rPr>
                <w:t xml:space="preserve">NUSTATYTOMS SĄLYGOMS, </w:t>
              </w:r>
            </w:p>
            <w:p w:rsidR="005B599E" w:rsidRDefault="00E0658A">
              <w:pPr>
                <w:tabs>
                  <w:tab w:val="left" w:pos="568"/>
                </w:tabs>
                <w:suppressAutoHyphens/>
                <w:ind w:firstLine="709"/>
                <w:textAlignment w:val="baseline"/>
                <w:rPr>
                  <w:sz w:val="18"/>
                  <w:szCs w:val="18"/>
                  <w:lang w:eastAsia="ar-SA"/>
                </w:rPr>
              </w:pPr>
              <w:r>
                <w:rPr>
                  <w:sz w:val="18"/>
                  <w:szCs w:val="18"/>
                  <w:lang w:eastAsia="ar-SA"/>
                </w:rPr>
                <w:t xml:space="preserve">(nurodyti leidimo tipą – TIPK arba taršos, išdavimo datą ir Nr.) </w:t>
              </w:r>
            </w:p>
          </w:sdtContent>
        </w:sdt>
        <w:sdt>
          <w:sdtPr>
            <w:alias w:val="skirsnis"/>
            <w:tag w:val="part_666b14cd00994a0b8fc78e2bb024f636"/>
            <w:id w:val="-1048994083"/>
            <w:lock w:val="sdtLocked"/>
          </w:sdtPr>
          <w:sdtEndPr/>
          <w:sdtContent>
            <w:p w:rsidR="005B599E" w:rsidRDefault="00E0658A">
              <w:pPr>
                <w:tabs>
                  <w:tab w:val="left" w:pos="568"/>
                </w:tabs>
                <w:suppressAutoHyphens/>
                <w:ind w:firstLine="709"/>
                <w:jc w:val="center"/>
                <w:textAlignment w:val="baseline"/>
                <w:rPr>
                  <w:szCs w:val="24"/>
                  <w:lang w:eastAsia="ar-SA"/>
                </w:rPr>
              </w:pPr>
              <w:sdt>
                <w:sdtPr>
                  <w:alias w:val="Pavadinimas"/>
                  <w:tag w:val="title_666b14cd00994a0b8fc78e2bb024f636"/>
                  <w:id w:val="925848182"/>
                  <w:lock w:val="sdtLocked"/>
                </w:sdtPr>
                <w:sdtEndPr/>
                <w:sdtContent>
                  <w:r>
                    <w:rPr>
                      <w:b/>
                      <w:szCs w:val="24"/>
                      <w:lang w:eastAsia="lt-LT"/>
                    </w:rPr>
                    <w:t xml:space="preserve">KURIOS PRIVALO BŪTI ĮGYVENDINTOS IKI ŪKINĖS VEIKLOS VYKDYMO PRADŽIOS </w:t>
                  </w:r>
                </w:sdtContent>
              </w:sdt>
            </w:p>
            <w:p w:rsidR="005B599E" w:rsidRDefault="005B599E">
              <w:pPr>
                <w:suppressAutoHyphens/>
                <w:jc w:val="both"/>
                <w:rPr>
                  <w:szCs w:val="24"/>
                  <w:lang w:eastAsia="lt-LT"/>
                </w:rPr>
              </w:pPr>
            </w:p>
            <w:p w:rsidR="005B599E" w:rsidRDefault="005B599E">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rPr>
                  <w:szCs w:val="24"/>
                  <w:lang w:eastAsia="lt-LT"/>
                </w:rPr>
              </w:pPr>
            </w:p>
            <w:p w:rsidR="005B599E" w:rsidRDefault="00E0658A">
              <w:pPr>
                <w:suppressAutoHyphens/>
                <w:spacing w:line="360" w:lineRule="atLeast"/>
                <w:ind w:left="5760" w:firstLine="720"/>
                <w:textAlignment w:val="baseline"/>
                <w:rPr>
                  <w:lang w:eastAsia="lt-LT"/>
                </w:rPr>
              </w:pPr>
              <w:r>
                <w:rPr>
                  <w:lang w:eastAsia="lt-LT"/>
                </w:rPr>
                <w:t xml:space="preserve">[ </w:t>
              </w:r>
              <w:r>
                <w:rPr>
                  <w:lang w:eastAsia="lt-LT"/>
                </w:rPr>
                <w:t>] [ ] [ ] [ ] [ ] [ ] [ ] [ ] [ ]</w:t>
              </w:r>
            </w:p>
            <w:p w:rsidR="005B599E" w:rsidRDefault="00E0658A">
              <w:pPr>
                <w:suppressAutoHyphens/>
                <w:spacing w:line="360" w:lineRule="atLeast"/>
                <w:ind w:firstLine="6663"/>
                <w:textAlignment w:val="baseline"/>
                <w:rPr>
                  <w:sz w:val="20"/>
                  <w:lang w:eastAsia="lt-LT"/>
                </w:rPr>
              </w:pPr>
              <w:r>
                <w:rPr>
                  <w:sz w:val="20"/>
                  <w:lang w:eastAsia="lt-LT"/>
                </w:rPr>
                <w:t>(Juridinio asmens kodas)</w:t>
              </w:r>
            </w:p>
            <w:p w:rsidR="005B599E" w:rsidRDefault="00E0658A">
              <w:pPr>
                <w:rPr>
                  <w:szCs w:val="24"/>
                  <w:lang w:eastAsia="lt-LT"/>
                </w:rPr>
              </w:pPr>
              <w:r>
                <w:rPr>
                  <w:szCs w:val="24"/>
                  <w:lang w:eastAsia="lt-LT"/>
                </w:rPr>
                <w:t>___________________________________________________________________________</w:t>
              </w:r>
            </w:p>
            <w:p w:rsidR="005B599E" w:rsidRDefault="00E0658A">
              <w:pPr>
                <w:jc w:val="center"/>
                <w:rPr>
                  <w:sz w:val="20"/>
                  <w:szCs w:val="24"/>
                  <w:lang w:eastAsia="lt-LT"/>
                </w:rPr>
              </w:pPr>
              <w:r>
                <w:rPr>
                  <w:sz w:val="20"/>
                  <w:szCs w:val="24"/>
                  <w:lang w:eastAsia="lt-LT"/>
                </w:rPr>
                <w:t>(Ūkinės veiklos objekto pavadinimas, adresas, telefonas)</w:t>
              </w:r>
            </w:p>
            <w:p w:rsidR="005B599E" w:rsidRDefault="005B599E">
              <w:pPr>
                <w:rPr>
                  <w:szCs w:val="24"/>
                  <w:lang w:eastAsia="lt-LT"/>
                </w:rPr>
              </w:pPr>
            </w:p>
            <w:p w:rsidR="005B599E" w:rsidRDefault="00E0658A">
              <w:pPr>
                <w:rPr>
                  <w:szCs w:val="24"/>
                  <w:lang w:eastAsia="lt-LT"/>
                </w:rPr>
              </w:pPr>
              <w:r>
                <w:rPr>
                  <w:szCs w:val="24"/>
                  <w:lang w:eastAsia="lt-LT"/>
                </w:rPr>
                <w:t>___________________________________________________________________________</w:t>
              </w:r>
            </w:p>
            <w:p w:rsidR="005B599E" w:rsidRDefault="005B599E">
              <w:pPr>
                <w:rPr>
                  <w:szCs w:val="24"/>
                  <w:lang w:eastAsia="lt-LT"/>
                </w:rPr>
              </w:pPr>
            </w:p>
            <w:p w:rsidR="005B599E" w:rsidRDefault="00E0658A">
              <w:pPr>
                <w:rPr>
                  <w:szCs w:val="24"/>
                  <w:lang w:eastAsia="lt-LT"/>
                </w:rPr>
              </w:pPr>
              <w:r>
                <w:rPr>
                  <w:szCs w:val="24"/>
                  <w:lang w:eastAsia="lt-LT"/>
                </w:rPr>
                <w:t>___________________________________________________________________________</w:t>
              </w:r>
            </w:p>
            <w:p w:rsidR="005B599E" w:rsidRDefault="00E0658A">
              <w:pPr>
                <w:jc w:val="center"/>
                <w:rPr>
                  <w:sz w:val="20"/>
                  <w:szCs w:val="24"/>
                  <w:lang w:eastAsia="lt-LT"/>
                </w:rPr>
              </w:pPr>
              <w:r>
                <w:rPr>
                  <w:sz w:val="20"/>
                  <w:szCs w:val="24"/>
                  <w:lang w:eastAsia="lt-LT"/>
                </w:rPr>
                <w:t>(Veiklos vykdytojas, jo adresas, telefono, el. paštas)</w:t>
              </w:r>
            </w:p>
            <w:p w:rsidR="005B599E" w:rsidRDefault="005B599E">
              <w:pPr>
                <w:rPr>
                  <w:szCs w:val="24"/>
                  <w:lang w:eastAsia="lt-LT"/>
                </w:rPr>
              </w:pPr>
            </w:p>
            <w:p w:rsidR="005B599E" w:rsidRDefault="005B599E">
              <w:pPr>
                <w:rPr>
                  <w:szCs w:val="24"/>
                  <w:lang w:eastAsia="lt-LT"/>
                </w:rPr>
              </w:pPr>
            </w:p>
            <w:p w:rsidR="005B599E" w:rsidRDefault="005B599E">
              <w:pPr>
                <w:rPr>
                  <w:szCs w:val="24"/>
                  <w:lang w:eastAsia="lt-LT"/>
                </w:rPr>
              </w:pPr>
            </w:p>
            <w:p w:rsidR="005B599E" w:rsidRDefault="00E0658A">
              <w:pPr>
                <w:tabs>
                  <w:tab w:val="left" w:pos="568"/>
                </w:tabs>
                <w:suppressAutoHyphens/>
                <w:textAlignment w:val="baseline"/>
                <w:rPr>
                  <w:sz w:val="18"/>
                  <w:szCs w:val="18"/>
                  <w:lang w:eastAsia="ar-SA"/>
                </w:rPr>
              </w:pPr>
              <w:r>
                <w:rPr>
                  <w:szCs w:val="24"/>
                </w:rPr>
                <w:t>Ūkinės veiklos objekte patikrinimo metu įgyve</w:t>
              </w:r>
              <w:r>
                <w:rPr>
                  <w:szCs w:val="24"/>
                </w:rPr>
                <w:t xml:space="preserve">ndintos/neįgyvendintos ______________________________________ leidime nustatytos sąlygos, kurios privalo būti </w:t>
              </w:r>
              <w:r>
                <w:rPr>
                  <w:sz w:val="18"/>
                  <w:szCs w:val="18"/>
                  <w:lang w:eastAsia="ar-SA"/>
                </w:rPr>
                <w:t xml:space="preserve">(nurodyti leidimo tipą – TIPK arba taršos, išdavimo datą ir Nr.) </w:t>
              </w:r>
            </w:p>
            <w:p w:rsidR="005B599E" w:rsidRDefault="00E0658A">
              <w:pPr>
                <w:suppressAutoHyphens/>
                <w:jc w:val="both"/>
                <w:rPr>
                  <w:szCs w:val="24"/>
                </w:rPr>
              </w:pPr>
              <w:r>
                <w:rPr>
                  <w:szCs w:val="24"/>
                </w:rPr>
                <w:t>įgyvendintos iki ūkinės veiklos vykdymo pradžios:</w:t>
              </w:r>
            </w:p>
            <w:p w:rsidR="005B599E" w:rsidRDefault="005B599E">
              <w:pPr>
                <w:suppressAutoHyphens/>
                <w:ind w:firstLine="567"/>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750"/>
                <w:gridCol w:w="2799"/>
              </w:tblGrid>
              <w:tr w:rsidR="005B599E">
                <w:trPr>
                  <w:jc w:val="center"/>
                </w:trPr>
                <w:tc>
                  <w:tcPr>
                    <w:tcW w:w="675" w:type="dxa"/>
                  </w:tcPr>
                  <w:p w:rsidR="005B599E" w:rsidRDefault="00E0658A">
                    <w:pPr>
                      <w:tabs>
                        <w:tab w:val="left" w:pos="557"/>
                      </w:tabs>
                      <w:suppressAutoHyphens/>
                      <w:jc w:val="center"/>
                      <w:textAlignment w:val="baseline"/>
                      <w:rPr>
                        <w:kern w:val="3"/>
                        <w:szCs w:val="24"/>
                        <w:lang w:eastAsia="ar-SA"/>
                      </w:rPr>
                    </w:pPr>
                    <w:r>
                      <w:rPr>
                        <w:kern w:val="3"/>
                        <w:szCs w:val="24"/>
                        <w:lang w:eastAsia="ar-SA"/>
                      </w:rPr>
                      <w:t>Eil. Nr.</w:t>
                    </w:r>
                  </w:p>
                </w:tc>
                <w:tc>
                  <w:tcPr>
                    <w:tcW w:w="4750" w:type="dxa"/>
                  </w:tcPr>
                  <w:p w:rsidR="005B599E" w:rsidRDefault="00E0658A">
                    <w:pPr>
                      <w:tabs>
                        <w:tab w:val="left" w:pos="557"/>
                      </w:tabs>
                      <w:suppressAutoHyphens/>
                      <w:jc w:val="center"/>
                      <w:textAlignment w:val="baseline"/>
                      <w:rPr>
                        <w:kern w:val="3"/>
                        <w:szCs w:val="24"/>
                        <w:lang w:eastAsia="ar-SA"/>
                      </w:rPr>
                    </w:pPr>
                    <w:r>
                      <w:rPr>
                        <w:kern w:val="3"/>
                        <w:szCs w:val="24"/>
                        <w:lang w:eastAsia="ar-SA"/>
                      </w:rPr>
                      <w:t>Leidimo sąlyga, kuri</w:t>
                    </w:r>
                    <w:r>
                      <w:rPr>
                        <w:kern w:val="3"/>
                        <w:szCs w:val="24"/>
                        <w:lang w:eastAsia="ar-SA"/>
                      </w:rPr>
                      <w:t xml:space="preserve"> turi būti įgyvendinta iki ūkinės veiklos objekto eksploatavimo pradžios</w:t>
                    </w:r>
                  </w:p>
                </w:tc>
                <w:tc>
                  <w:tcPr>
                    <w:tcW w:w="2799" w:type="dxa"/>
                  </w:tcPr>
                  <w:p w:rsidR="005B599E" w:rsidRDefault="00E0658A">
                    <w:pPr>
                      <w:tabs>
                        <w:tab w:val="left" w:pos="557"/>
                      </w:tabs>
                      <w:suppressAutoHyphens/>
                      <w:jc w:val="center"/>
                      <w:textAlignment w:val="baseline"/>
                      <w:rPr>
                        <w:kern w:val="3"/>
                        <w:szCs w:val="24"/>
                        <w:lang w:eastAsia="ar-SA"/>
                      </w:rPr>
                    </w:pPr>
                    <w:r>
                      <w:rPr>
                        <w:kern w:val="3"/>
                        <w:szCs w:val="24"/>
                        <w:lang w:eastAsia="ar-SA"/>
                      </w:rPr>
                      <w:t>Įgyvendinta / Neįgyvendinta</w:t>
                    </w:r>
                  </w:p>
                </w:tc>
              </w:tr>
              <w:tr w:rsidR="005B599E">
                <w:trPr>
                  <w:jc w:val="center"/>
                </w:trPr>
                <w:tc>
                  <w:tcPr>
                    <w:tcW w:w="675" w:type="dxa"/>
                  </w:tcPr>
                  <w:p w:rsidR="005B599E" w:rsidRDefault="00E0658A">
                    <w:pPr>
                      <w:tabs>
                        <w:tab w:val="left" w:pos="557"/>
                      </w:tabs>
                      <w:suppressAutoHyphens/>
                      <w:jc w:val="both"/>
                      <w:textAlignment w:val="baseline"/>
                      <w:rPr>
                        <w:kern w:val="3"/>
                        <w:szCs w:val="24"/>
                        <w:lang w:eastAsia="ar-SA"/>
                      </w:rPr>
                    </w:pPr>
                    <w:r>
                      <w:rPr>
                        <w:kern w:val="3"/>
                        <w:szCs w:val="24"/>
                        <w:lang w:eastAsia="ar-SA"/>
                      </w:rPr>
                      <w:t>1.</w:t>
                    </w:r>
                  </w:p>
                </w:tc>
                <w:tc>
                  <w:tcPr>
                    <w:tcW w:w="4750" w:type="dxa"/>
                  </w:tcPr>
                  <w:p w:rsidR="005B599E" w:rsidRDefault="005B599E">
                    <w:pPr>
                      <w:tabs>
                        <w:tab w:val="left" w:pos="557"/>
                      </w:tabs>
                      <w:suppressAutoHyphens/>
                      <w:jc w:val="both"/>
                      <w:textAlignment w:val="baseline"/>
                      <w:rPr>
                        <w:kern w:val="3"/>
                        <w:szCs w:val="24"/>
                        <w:lang w:eastAsia="ar-SA"/>
                      </w:rPr>
                    </w:pPr>
                  </w:p>
                </w:tc>
                <w:tc>
                  <w:tcPr>
                    <w:tcW w:w="2799" w:type="dxa"/>
                  </w:tcPr>
                  <w:p w:rsidR="005B599E" w:rsidRDefault="005B599E">
                    <w:pPr>
                      <w:tabs>
                        <w:tab w:val="left" w:pos="557"/>
                      </w:tabs>
                      <w:suppressAutoHyphens/>
                      <w:jc w:val="both"/>
                      <w:textAlignment w:val="baseline"/>
                      <w:rPr>
                        <w:kern w:val="3"/>
                        <w:szCs w:val="24"/>
                        <w:lang w:eastAsia="ar-SA"/>
                      </w:rPr>
                    </w:pPr>
                  </w:p>
                </w:tc>
              </w:tr>
              <w:tr w:rsidR="005B599E">
                <w:trPr>
                  <w:jc w:val="center"/>
                </w:trPr>
                <w:tc>
                  <w:tcPr>
                    <w:tcW w:w="675" w:type="dxa"/>
                  </w:tcPr>
                  <w:p w:rsidR="005B599E" w:rsidRDefault="00E0658A">
                    <w:pPr>
                      <w:tabs>
                        <w:tab w:val="left" w:pos="557"/>
                      </w:tabs>
                      <w:suppressAutoHyphens/>
                      <w:jc w:val="both"/>
                      <w:textAlignment w:val="baseline"/>
                      <w:rPr>
                        <w:kern w:val="3"/>
                        <w:szCs w:val="24"/>
                        <w:lang w:eastAsia="ar-SA"/>
                      </w:rPr>
                    </w:pPr>
                    <w:r>
                      <w:rPr>
                        <w:kern w:val="3"/>
                        <w:szCs w:val="24"/>
                        <w:lang w:eastAsia="ar-SA"/>
                      </w:rPr>
                      <w:t>2.</w:t>
                    </w:r>
                  </w:p>
                </w:tc>
                <w:tc>
                  <w:tcPr>
                    <w:tcW w:w="4750" w:type="dxa"/>
                  </w:tcPr>
                  <w:p w:rsidR="005B599E" w:rsidRDefault="005B599E">
                    <w:pPr>
                      <w:tabs>
                        <w:tab w:val="left" w:pos="557"/>
                      </w:tabs>
                      <w:suppressAutoHyphens/>
                      <w:jc w:val="both"/>
                      <w:textAlignment w:val="baseline"/>
                      <w:rPr>
                        <w:kern w:val="3"/>
                        <w:szCs w:val="24"/>
                        <w:lang w:eastAsia="ar-SA"/>
                      </w:rPr>
                    </w:pPr>
                  </w:p>
                </w:tc>
                <w:tc>
                  <w:tcPr>
                    <w:tcW w:w="2799" w:type="dxa"/>
                  </w:tcPr>
                  <w:p w:rsidR="005B599E" w:rsidRDefault="005B599E">
                    <w:pPr>
                      <w:tabs>
                        <w:tab w:val="left" w:pos="557"/>
                      </w:tabs>
                      <w:suppressAutoHyphens/>
                      <w:jc w:val="both"/>
                      <w:textAlignment w:val="baseline"/>
                      <w:rPr>
                        <w:kern w:val="3"/>
                        <w:szCs w:val="24"/>
                        <w:lang w:eastAsia="ar-SA"/>
                      </w:rPr>
                    </w:pPr>
                  </w:p>
                </w:tc>
              </w:tr>
              <w:tr w:rsidR="005B599E">
                <w:trPr>
                  <w:jc w:val="center"/>
                </w:trPr>
                <w:tc>
                  <w:tcPr>
                    <w:tcW w:w="675" w:type="dxa"/>
                  </w:tcPr>
                  <w:p w:rsidR="005B599E" w:rsidRDefault="00E0658A">
                    <w:pPr>
                      <w:tabs>
                        <w:tab w:val="left" w:pos="557"/>
                      </w:tabs>
                      <w:suppressAutoHyphens/>
                      <w:jc w:val="both"/>
                      <w:textAlignment w:val="baseline"/>
                      <w:rPr>
                        <w:kern w:val="3"/>
                        <w:szCs w:val="24"/>
                        <w:lang w:eastAsia="ar-SA"/>
                      </w:rPr>
                    </w:pPr>
                    <w:r>
                      <w:rPr>
                        <w:kern w:val="3"/>
                        <w:szCs w:val="24"/>
                        <w:lang w:eastAsia="ar-SA"/>
                      </w:rPr>
                      <w:t>3.</w:t>
                    </w:r>
                  </w:p>
                </w:tc>
                <w:tc>
                  <w:tcPr>
                    <w:tcW w:w="4750" w:type="dxa"/>
                  </w:tcPr>
                  <w:p w:rsidR="005B599E" w:rsidRDefault="005B599E">
                    <w:pPr>
                      <w:tabs>
                        <w:tab w:val="left" w:pos="557"/>
                      </w:tabs>
                      <w:suppressAutoHyphens/>
                      <w:jc w:val="both"/>
                      <w:textAlignment w:val="baseline"/>
                      <w:rPr>
                        <w:kern w:val="3"/>
                        <w:szCs w:val="24"/>
                        <w:lang w:eastAsia="ar-SA"/>
                      </w:rPr>
                    </w:pPr>
                  </w:p>
                </w:tc>
                <w:tc>
                  <w:tcPr>
                    <w:tcW w:w="2799" w:type="dxa"/>
                  </w:tcPr>
                  <w:p w:rsidR="005B599E" w:rsidRDefault="005B599E">
                    <w:pPr>
                      <w:tabs>
                        <w:tab w:val="left" w:pos="557"/>
                      </w:tabs>
                      <w:suppressAutoHyphens/>
                      <w:jc w:val="both"/>
                      <w:textAlignment w:val="baseline"/>
                      <w:rPr>
                        <w:kern w:val="3"/>
                        <w:szCs w:val="24"/>
                        <w:lang w:eastAsia="ar-SA"/>
                      </w:rPr>
                    </w:pPr>
                  </w:p>
                </w:tc>
              </w:tr>
            </w:tbl>
            <w:p w:rsidR="005B599E" w:rsidRDefault="005B599E">
              <w:pPr>
                <w:tabs>
                  <w:tab w:val="left" w:pos="557"/>
                </w:tabs>
                <w:suppressAutoHyphens/>
                <w:jc w:val="both"/>
                <w:textAlignment w:val="baseline"/>
                <w:rPr>
                  <w:b/>
                  <w:kern w:val="3"/>
                  <w:szCs w:val="24"/>
                  <w:lang w:eastAsia="ar-SA"/>
                </w:rPr>
              </w:pPr>
            </w:p>
            <w:p w:rsidR="005B599E" w:rsidRDefault="005B599E">
              <w:pPr>
                <w:tabs>
                  <w:tab w:val="left" w:pos="557"/>
                </w:tabs>
                <w:suppressAutoHyphens/>
                <w:jc w:val="both"/>
                <w:textAlignment w:val="baseline"/>
                <w:rPr>
                  <w:b/>
                  <w:kern w:val="3"/>
                  <w:szCs w:val="24"/>
                  <w:lang w:eastAsia="ar-SA"/>
                </w:rPr>
              </w:pPr>
            </w:p>
            <w:p w:rsidR="005B599E" w:rsidRDefault="00E0658A">
              <w:pPr>
                <w:ind w:firstLine="567"/>
                <w:jc w:val="both"/>
                <w:rPr>
                  <w:szCs w:val="24"/>
                  <w:lang w:eastAsia="lt-LT"/>
                </w:rPr>
              </w:pPr>
              <w:r>
                <w:rPr>
                  <w:b/>
                  <w:szCs w:val="24"/>
                  <w:lang w:eastAsia="lt-LT"/>
                </w:rPr>
                <w:t xml:space="preserve">Išvada. </w:t>
              </w:r>
              <w:r>
                <w:rPr>
                  <w:szCs w:val="24"/>
                  <w:lang w:eastAsia="lt-LT"/>
                </w:rPr>
                <w:t xml:space="preserve">Sprendime nurodytas ūkinės veiklos objektas patikrinimo metu </w:t>
              </w:r>
              <w:r>
                <w:rPr>
                  <w:i/>
                  <w:szCs w:val="24"/>
                  <w:lang w:eastAsia="lt-LT"/>
                </w:rPr>
                <w:t>atitinka / neatitinka</w:t>
              </w:r>
              <w:r>
                <w:rPr>
                  <w:szCs w:val="24"/>
                  <w:lang w:eastAsia="lt-LT"/>
                </w:rPr>
                <w:t xml:space="preserve"> ______________ leidime Nr. ____ nustatytas sąlygas, kurios privalo būti įgyvendintos iki ūkinės veiklos vykdymo pradžios, ir </w:t>
              </w:r>
              <w:r>
                <w:rPr>
                  <w:i/>
                  <w:szCs w:val="24"/>
                  <w:lang w:eastAsia="lt-LT"/>
                </w:rPr>
                <w:t>galima / negalima</w:t>
              </w:r>
              <w:r>
                <w:rPr>
                  <w:szCs w:val="24"/>
                  <w:lang w:eastAsia="lt-LT"/>
                </w:rPr>
                <w:t xml:space="preserve"> pradėti eksploatuoti šiame leidime nurodytą ūkinės veiklos objektą ir (ar) vykdyti ūkinę veiklą.</w:t>
              </w:r>
            </w:p>
            <w:p w:rsidR="005B599E" w:rsidRDefault="005B599E">
              <w:pPr>
                <w:rPr>
                  <w:szCs w:val="24"/>
                  <w:lang w:eastAsia="lt-LT"/>
                </w:rPr>
              </w:pPr>
            </w:p>
            <w:p w:rsidR="005B599E" w:rsidRDefault="00E0658A">
              <w:pPr>
                <w:rPr>
                  <w:szCs w:val="24"/>
                  <w:lang w:eastAsia="lt-LT"/>
                </w:rPr>
              </w:pPr>
              <w:r>
                <w:rPr>
                  <w:szCs w:val="24"/>
                  <w:lang w:eastAsia="lt-LT"/>
                </w:rPr>
                <w:t xml:space="preserve">Priimtas </w:t>
              </w:r>
              <w:r>
                <w:rPr>
                  <w:szCs w:val="24"/>
                  <w:lang w:eastAsia="lt-LT"/>
                </w:rPr>
                <w:t>..............m. .......................................d.</w:t>
              </w:r>
            </w:p>
            <w:p w:rsidR="005B599E" w:rsidRDefault="005B599E">
              <w:pPr>
                <w:rPr>
                  <w:szCs w:val="24"/>
                  <w:lang w:eastAsia="lt-LT"/>
                </w:rPr>
              </w:pPr>
            </w:p>
            <w:p w:rsidR="005B599E" w:rsidRDefault="00E0658A">
              <w:pPr>
                <w:tabs>
                  <w:tab w:val="left" w:pos="6237"/>
                </w:tabs>
                <w:rPr>
                  <w:szCs w:val="24"/>
                  <w:lang w:eastAsia="lt-LT"/>
                </w:rPr>
              </w:pPr>
              <w:r>
                <w:rPr>
                  <w:szCs w:val="24"/>
                  <w:lang w:eastAsia="lt-LT"/>
                </w:rPr>
                <w:t>Direktorius______________________________</w:t>
              </w:r>
              <w:r>
                <w:rPr>
                  <w:szCs w:val="24"/>
                  <w:lang w:eastAsia="lt-LT"/>
                </w:rPr>
                <w:tab/>
                <w:t>_______________________</w:t>
              </w:r>
            </w:p>
            <w:p w:rsidR="005B599E" w:rsidRDefault="00E0658A">
              <w:pPr>
                <w:tabs>
                  <w:tab w:val="center" w:pos="4819"/>
                  <w:tab w:val="right" w:pos="6946"/>
                  <w:tab w:val="center" w:pos="7370"/>
                  <w:tab w:val="right" w:pos="9638"/>
                </w:tabs>
                <w:ind w:firstLine="1450"/>
                <w:rPr>
                  <w:sz w:val="20"/>
                </w:rPr>
              </w:pPr>
              <w:r>
                <w:rPr>
                  <w:sz w:val="20"/>
                </w:rPr>
                <w:t>(Parašas)</w:t>
              </w:r>
              <w:r>
                <w:rPr>
                  <w:sz w:val="20"/>
                </w:rPr>
                <w:tab/>
              </w:r>
              <w:r>
                <w:rPr>
                  <w:sz w:val="20"/>
                </w:rPr>
                <w:tab/>
              </w:r>
              <w:r>
                <w:rPr>
                  <w:sz w:val="20"/>
                </w:rPr>
                <w:tab/>
                <w:t>(Vardas, pavardė)</w:t>
              </w:r>
              <w:r>
                <w:rPr>
                  <w:sz w:val="20"/>
                </w:rPr>
                <w:tab/>
              </w:r>
            </w:p>
            <w:p w:rsidR="005B599E" w:rsidRDefault="005B599E">
              <w:pPr>
                <w:rPr>
                  <w:szCs w:val="24"/>
                  <w:lang w:eastAsia="lt-LT"/>
                </w:rPr>
              </w:pPr>
            </w:p>
            <w:p w:rsidR="005B599E" w:rsidRDefault="005B599E">
              <w:pPr>
                <w:rPr>
                  <w:szCs w:val="24"/>
                  <w:lang w:eastAsia="lt-LT"/>
                </w:rPr>
              </w:pPr>
            </w:p>
            <w:p w:rsidR="005B599E" w:rsidRDefault="00E0658A">
              <w:pPr>
                <w:rPr>
                  <w:szCs w:val="24"/>
                  <w:lang w:eastAsia="lt-LT"/>
                </w:rPr>
              </w:pPr>
              <w:r>
                <w:rPr>
                  <w:szCs w:val="24"/>
                  <w:lang w:eastAsia="lt-LT"/>
                </w:rPr>
                <w:t xml:space="preserve">Patikrinimo išvadas pateikė: </w:t>
              </w:r>
            </w:p>
            <w:p w:rsidR="005B599E" w:rsidRDefault="005B599E">
              <w:pPr>
                <w:tabs>
                  <w:tab w:val="num" w:pos="567"/>
                </w:tabs>
                <w:jc w:val="both"/>
                <w:rPr>
                  <w:szCs w:val="24"/>
                  <w:lang w:eastAsia="lt-LT"/>
                </w:rPr>
              </w:pPr>
            </w:p>
            <w:p w:rsidR="005B599E" w:rsidRDefault="00E0658A">
              <w:pPr>
                <w:rPr>
                  <w:szCs w:val="24"/>
                  <w:lang w:eastAsia="lt-LT"/>
                </w:rPr>
              </w:pPr>
              <w:r>
                <w:rPr>
                  <w:szCs w:val="24"/>
                  <w:lang w:eastAsia="lt-LT"/>
                </w:rPr>
                <w:t>__________________________________________________________________</w:t>
              </w:r>
              <w:r>
                <w:rPr>
                  <w:szCs w:val="24"/>
                  <w:lang w:eastAsia="lt-LT"/>
                </w:rPr>
                <w:t>_________</w:t>
              </w:r>
            </w:p>
            <w:p w:rsidR="005B599E" w:rsidRDefault="00E0658A">
              <w:pPr>
                <w:tabs>
                  <w:tab w:val="num" w:pos="567"/>
                </w:tabs>
                <w:jc w:val="center"/>
                <w:rPr>
                  <w:sz w:val="20"/>
                </w:rPr>
              </w:pPr>
              <w:r>
                <w:rPr>
                  <w:sz w:val="20"/>
                  <w:szCs w:val="24"/>
                  <w:lang w:eastAsia="lt-LT"/>
                </w:rPr>
                <w:t>(Išvadą pateikusios institucijos pavadinimas, pateikimo data)</w:t>
              </w:r>
            </w:p>
            <w:p w:rsidR="005B599E" w:rsidRDefault="005B599E">
              <w:pPr>
                <w:suppressAutoHyphens/>
                <w:jc w:val="both"/>
                <w:rPr>
                  <w:szCs w:val="24"/>
                  <w:lang w:eastAsia="lt-LT"/>
                </w:rPr>
              </w:pPr>
            </w:p>
            <w:p w:rsidR="005B599E" w:rsidRDefault="00E0658A" w:rsidP="00E0658A">
              <w:pPr>
                <w:suppressAutoHyphens/>
                <w:jc w:val="both"/>
                <w:rPr>
                  <w:sz w:val="22"/>
                  <w:szCs w:val="22"/>
                  <w:lang w:eastAsia="lt-LT"/>
                </w:rPr>
              </w:pPr>
              <w:r>
                <w:rPr>
                  <w:szCs w:val="24"/>
                  <w:lang w:eastAsia="lt-LT"/>
                </w:rPr>
                <w:t>Nurodoma sprendimo dėl apskundimo tvarka</w:t>
              </w:r>
              <w:r>
                <w:rPr>
                  <w:i/>
                  <w:lang w:eastAsia="lt-LT"/>
                </w:rPr>
                <w:t xml:space="preserve"> (šis sprendimas per vieną mėnesį nuo jo gavimo ar paskelbimo gali būti skundžiamas Lietuvos vyriausiajai </w:t>
              </w:r>
              <w:r>
                <w:rPr>
                  <w:i/>
                  <w:color w:val="000000"/>
                  <w:szCs w:val="24"/>
                  <w:lang w:eastAsia="en-GB"/>
                </w:rPr>
                <w:t>administracinių ginč</w:t>
              </w:r>
              <w:r>
                <w:rPr>
                  <w:i/>
                  <w:color w:val="000000"/>
                  <w:szCs w:val="24"/>
                  <w:lang w:eastAsia="en-GB"/>
                </w:rPr>
                <w:t xml:space="preserve">ų komisijai Lietuvos Respublikos ikiteisminio administracinių ginčų nagrinėjimo tvarkos įstatymo nustatyta tvarka arba administraciniam teismui Lietuvos Respublikos administracinių bylų teisenos įstatymo nustatyta tvarka </w:t>
              </w:r>
              <w:r>
                <w:rPr>
                  <w:i/>
                  <w:lang w:eastAsia="lt-LT"/>
                </w:rPr>
                <w:t>)</w:t>
              </w:r>
              <w:r>
                <w:rPr>
                  <w:lang w:eastAsia="lt-LT"/>
                </w:rPr>
                <w:t>.</w:t>
              </w:r>
            </w:p>
            <w:p w:rsidR="005B599E" w:rsidRDefault="00E0658A">
              <w:pPr>
                <w:suppressAutoHyphens/>
                <w:jc w:val="both"/>
                <w:rPr>
                  <w:b/>
                  <w:bCs/>
                  <w:szCs w:val="24"/>
                </w:rPr>
              </w:pPr>
            </w:p>
          </w:sdtContent>
        </w:sdt>
      </w:sdtContent>
    </w:sdt>
    <w:sdt>
      <w:sdtPr>
        <w:alias w:val="4 pr."/>
        <w:tag w:val="part_231024bf74404c9387f1abe781645ed7"/>
        <w:id w:val="518899127"/>
        <w:lock w:val="sdtLocked"/>
      </w:sdtPr>
      <w:sdtEndPr/>
      <w:sdtContent>
        <w:p w:rsidR="00E0658A" w:rsidRDefault="00E0658A">
          <w:pPr>
            <w:keepLines/>
            <w:tabs>
              <w:tab w:val="left" w:pos="1304"/>
              <w:tab w:val="left" w:pos="1457"/>
              <w:tab w:val="left" w:pos="1604"/>
              <w:tab w:val="left" w:pos="1757"/>
            </w:tabs>
            <w:suppressAutoHyphens/>
            <w:ind w:left="5953"/>
            <w:textAlignment w:val="center"/>
            <w:sectPr w:rsidR="00E0658A">
              <w:pgSz w:w="11905" w:h="16837"/>
              <w:pgMar w:top="958" w:right="567" w:bottom="1134" w:left="1701" w:header="567" w:footer="567" w:gutter="0"/>
              <w:pgNumType w:start="1"/>
              <w:cols w:space="1296"/>
              <w:titlePg/>
              <w:docGrid w:linePitch="360"/>
            </w:sectPr>
          </w:pPr>
        </w:p>
        <w:p w:rsidR="005B599E" w:rsidRDefault="00E0658A">
          <w:pPr>
            <w:keepLines/>
            <w:tabs>
              <w:tab w:val="left" w:pos="1304"/>
              <w:tab w:val="left" w:pos="1457"/>
              <w:tab w:val="left" w:pos="1604"/>
              <w:tab w:val="left" w:pos="1757"/>
            </w:tabs>
            <w:suppressAutoHyphens/>
            <w:ind w:left="5953"/>
            <w:textAlignment w:val="center"/>
            <w:rPr>
              <w:color w:val="000000"/>
              <w:szCs w:val="24"/>
            </w:rPr>
          </w:pPr>
          <w:r>
            <w:rPr>
              <w:color w:val="000000"/>
              <w:szCs w:val="24"/>
            </w:rPr>
            <w:lastRenderedPageBreak/>
            <w:t xml:space="preserve">Planuojamos ūkinės veiklos objekto patikrinimo prieš eksploatavimo pradžią tvarkos aprašo </w:t>
          </w:r>
        </w:p>
        <w:p w:rsidR="005B599E" w:rsidRDefault="00E0658A">
          <w:pPr>
            <w:keepLines/>
            <w:tabs>
              <w:tab w:val="left" w:pos="1304"/>
              <w:tab w:val="left" w:pos="1457"/>
              <w:tab w:val="left" w:pos="1604"/>
              <w:tab w:val="left" w:pos="1757"/>
            </w:tabs>
            <w:suppressAutoHyphens/>
            <w:ind w:left="5953"/>
            <w:textAlignment w:val="center"/>
            <w:rPr>
              <w:color w:val="000000"/>
              <w:szCs w:val="24"/>
            </w:rPr>
          </w:pPr>
          <w:sdt>
            <w:sdtPr>
              <w:alias w:val="Numeris"/>
              <w:tag w:val="nr_231024bf74404c9387f1abe781645ed7"/>
              <w:id w:val="1764725657"/>
              <w:lock w:val="sdtLocked"/>
            </w:sdtPr>
            <w:sdtEndPr/>
            <w:sdtContent>
              <w:r>
                <w:rPr>
                  <w:color w:val="000000"/>
                  <w:szCs w:val="24"/>
                </w:rPr>
                <w:t>4</w:t>
              </w:r>
            </w:sdtContent>
          </w:sdt>
          <w:r>
            <w:rPr>
              <w:color w:val="000000"/>
              <w:szCs w:val="24"/>
            </w:rPr>
            <w:t xml:space="preserve"> priedas</w:t>
          </w:r>
        </w:p>
        <w:p w:rsidR="005B599E" w:rsidRDefault="005B599E">
          <w:pPr>
            <w:keepLines/>
            <w:tabs>
              <w:tab w:val="left" w:pos="1304"/>
              <w:tab w:val="left" w:pos="1457"/>
              <w:tab w:val="left" w:pos="1604"/>
              <w:tab w:val="left" w:pos="1757"/>
            </w:tabs>
            <w:suppressAutoHyphens/>
            <w:ind w:left="5953"/>
            <w:textAlignment w:val="center"/>
            <w:rPr>
              <w:color w:val="000000"/>
              <w:szCs w:val="24"/>
            </w:rPr>
          </w:pPr>
        </w:p>
        <w:p w:rsidR="005B599E" w:rsidRDefault="00E0658A">
          <w:pPr>
            <w:suppressAutoHyphens/>
            <w:jc w:val="center"/>
            <w:rPr>
              <w:b/>
              <w:bCs/>
              <w:szCs w:val="24"/>
              <w:lang w:eastAsia="ar-SA"/>
            </w:rPr>
          </w:pPr>
          <w:sdt>
            <w:sdtPr>
              <w:alias w:val="Pavadinimas"/>
              <w:tag w:val="title_231024bf74404c9387f1abe781645ed7"/>
              <w:id w:val="-1565409894"/>
              <w:lock w:val="sdtLocked"/>
            </w:sdtPr>
            <w:sdtEndPr/>
            <w:sdtContent>
              <w:r>
                <w:rPr>
                  <w:b/>
                  <w:bCs/>
                  <w:szCs w:val="24"/>
                  <w:lang w:eastAsia="ar-SA"/>
                </w:rPr>
                <w:t>PATIKRINIME DALYVAUJANČIŲ SUBJEKTŲ KOMPETENCIJA</w:t>
              </w:r>
            </w:sdtContent>
          </w:sdt>
        </w:p>
        <w:p w:rsidR="005B599E" w:rsidRDefault="005B599E">
          <w:pPr>
            <w:suppressAutoHyphens/>
            <w:ind w:firstLine="567"/>
            <w:rPr>
              <w:szCs w:val="24"/>
              <w:lang w:eastAsia="ar-SA"/>
            </w:rPr>
          </w:pPr>
        </w:p>
        <w:sdt>
          <w:sdtPr>
            <w:alias w:val="4 pr. 1 p."/>
            <w:tag w:val="part_d7d3255722544c06ae16ebb4464a578b"/>
            <w:id w:val="921533180"/>
            <w:lock w:val="sdtLocked"/>
          </w:sdtPr>
          <w:sdtEndPr/>
          <w:sdtContent>
            <w:p w:rsidR="005B599E" w:rsidRDefault="00E0658A">
              <w:pPr>
                <w:suppressAutoHyphens/>
                <w:ind w:firstLine="567"/>
                <w:jc w:val="both"/>
                <w:rPr>
                  <w:szCs w:val="24"/>
                  <w:lang w:eastAsia="ar-SA"/>
                </w:rPr>
              </w:pPr>
              <w:sdt>
                <w:sdtPr>
                  <w:alias w:val="Numeris"/>
                  <w:tag w:val="nr_d7d3255722544c06ae16ebb4464a578b"/>
                  <w:id w:val="744692866"/>
                  <w:lock w:val="sdtLocked"/>
                </w:sdtPr>
                <w:sdtEndPr/>
                <w:sdtContent>
                  <w:r>
                    <w:rPr>
                      <w:szCs w:val="24"/>
                      <w:lang w:eastAsia="ar-SA"/>
                    </w:rPr>
                    <w:t>1</w:t>
                  </w:r>
                </w:sdtContent>
              </w:sdt>
              <w:r>
                <w:rPr>
                  <w:szCs w:val="24"/>
                  <w:lang w:eastAsia="ar-SA"/>
                </w:rPr>
                <w:t>.</w:t>
              </w:r>
              <w:r>
                <w:rPr>
                  <w:szCs w:val="24"/>
                  <w:lang w:eastAsia="ar-SA"/>
                </w:rPr>
                <w:tab/>
                <w:t>Nacionalinio visuomenės sveikatos centro prie Sveikatos apsaugos ministerijos atstovas įvertina:</w:t>
              </w:r>
            </w:p>
            <w:sdt>
              <w:sdtPr>
                <w:alias w:val="4 pr. 1.1 pp."/>
                <w:tag w:val="part_23788107246f477dbd25c5d4cd756a80"/>
                <w:id w:val="1644316089"/>
                <w:lock w:val="sdtLocked"/>
              </w:sdtPr>
              <w:sdtEndPr/>
              <w:sdtContent>
                <w:p w:rsidR="005B599E" w:rsidRDefault="00E0658A">
                  <w:pPr>
                    <w:suppressAutoHyphens/>
                    <w:ind w:firstLine="567"/>
                    <w:jc w:val="both"/>
                    <w:rPr>
                      <w:szCs w:val="24"/>
                      <w:lang w:eastAsia="ar-SA"/>
                    </w:rPr>
                  </w:pPr>
                  <w:sdt>
                    <w:sdtPr>
                      <w:alias w:val="Numeris"/>
                      <w:tag w:val="nr_23788107246f477dbd25c5d4cd756a80"/>
                      <w:id w:val="10887198"/>
                      <w:lock w:val="sdtLocked"/>
                    </w:sdtPr>
                    <w:sdtEndPr/>
                    <w:sdtContent>
                      <w:r>
                        <w:rPr>
                          <w:szCs w:val="24"/>
                          <w:lang w:eastAsia="ar-SA"/>
                        </w:rPr>
                        <w:t>1.1</w:t>
                      </w:r>
                    </w:sdtContent>
                  </w:sdt>
                  <w:r>
                    <w:rPr>
                      <w:szCs w:val="24"/>
                      <w:lang w:eastAsia="ar-SA"/>
                    </w:rPr>
                    <w:t xml:space="preserve">. </w:t>
                  </w:r>
                  <w:r>
                    <w:rPr>
                      <w:szCs w:val="24"/>
                      <w:lang w:eastAsia="lt-LT"/>
                    </w:rPr>
                    <w:t xml:space="preserve">ar ūkinės veiklos objekte, </w:t>
                  </w:r>
                  <w:r>
                    <w:rPr>
                      <w:color w:val="000000"/>
                      <w:szCs w:val="24"/>
                      <w:lang w:eastAsia="en-GB"/>
                    </w:rPr>
                    <w:t xml:space="preserve">kuriame bus vykdoma ūkinė veikla, </w:t>
                  </w:r>
                  <w:r>
                    <w:rPr>
                      <w:szCs w:val="24"/>
                      <w:lang w:eastAsia="ar-SA"/>
                    </w:rPr>
                    <w:t xml:space="preserve">įgyvendintos </w:t>
                  </w:r>
                  <w:r>
                    <w:rPr>
                      <w:color w:val="000000"/>
                      <w:szCs w:val="24"/>
                    </w:rPr>
                    <w:t>TIPK</w:t>
                  </w:r>
                  <w:r>
                    <w:rPr>
                      <w:szCs w:val="24"/>
                      <w:lang w:eastAsia="ar-SA"/>
                    </w:rPr>
                    <w:t xml:space="preserve"> arba taršos leidime (toliau – leidimas) nustatytos sąlygos </w:t>
                  </w:r>
                  <w:r>
                    <w:rPr>
                      <w:color w:val="000000"/>
                    </w:rPr>
                    <w:t>dėl triukšmo ir (ar) kvapų valdymo</w:t>
                  </w:r>
                  <w:r>
                    <w:rPr>
                      <w:color w:val="000000"/>
                      <w:szCs w:val="24"/>
                      <w:shd w:val="clear" w:color="auto" w:fill="FFFFFF"/>
                    </w:rPr>
                    <w:t xml:space="preserve">, </w:t>
                  </w:r>
                  <w:r>
                    <w:rPr>
                      <w:color w:val="000000"/>
                      <w:szCs w:val="24"/>
                    </w:rPr>
                    <w:t>, kurios turi būti įgyvendintos pasirengimo vykdyti ūkinę veiklą etape</w:t>
                  </w:r>
                  <w:r>
                    <w:rPr>
                      <w:color w:val="000000"/>
                    </w:rPr>
                    <w:t>;</w:t>
                  </w:r>
                </w:p>
              </w:sdtContent>
            </w:sdt>
            <w:sdt>
              <w:sdtPr>
                <w:alias w:val="4 pr. 1.2 pp."/>
                <w:tag w:val="part_ea37e5fafa814630ac62c02c2ef9aa0f"/>
                <w:id w:val="1342899437"/>
                <w:lock w:val="sdtLocked"/>
              </w:sdtPr>
              <w:sdtEndPr/>
              <w:sdtContent>
                <w:p w:rsidR="005B599E" w:rsidRDefault="00E0658A">
                  <w:pPr>
                    <w:suppressAutoHyphens/>
                    <w:ind w:firstLine="567"/>
                    <w:jc w:val="both"/>
                    <w:rPr>
                      <w:szCs w:val="24"/>
                      <w:lang w:eastAsia="ar-SA"/>
                    </w:rPr>
                  </w:pPr>
                  <w:sdt>
                    <w:sdtPr>
                      <w:alias w:val="Numeris"/>
                      <w:tag w:val="nr_ea37e5fafa814630ac62c02c2ef9aa0f"/>
                      <w:id w:val="284317503"/>
                      <w:lock w:val="sdtLocked"/>
                    </w:sdtPr>
                    <w:sdtEndPr/>
                    <w:sdtContent>
                      <w:r>
                        <w:rPr>
                          <w:szCs w:val="24"/>
                          <w:lang w:eastAsia="lt-LT"/>
                        </w:rPr>
                        <w:t>1.2</w:t>
                      </w:r>
                    </w:sdtContent>
                  </w:sdt>
                  <w:r>
                    <w:rPr>
                      <w:szCs w:val="24"/>
                      <w:lang w:eastAsia="lt-LT"/>
                    </w:rPr>
                    <w:t xml:space="preserve">. Lietuvos Respublikos </w:t>
                  </w:r>
                  <w:r>
                    <w:rPr>
                      <w:szCs w:val="24"/>
                      <w:lang w:eastAsia="ar-SA"/>
                    </w:rPr>
                    <w:t>a</w:t>
                  </w:r>
                  <w:r>
                    <w:rPr>
                      <w:color w:val="000000"/>
                      <w:szCs w:val="24"/>
                      <w:bdr w:val="none" w:sz="0" w:space="0" w:color="auto" w:frame="1"/>
                      <w:shd w:val="clear" w:color="auto" w:fill="FFFFFF"/>
                    </w:rPr>
                    <w:t>plinkos apsaugos įstatymo 15 straipsnio 5 dalyje nustatytų reikalavimų įgyvendinimą.</w:t>
                  </w:r>
                  <w:r>
                    <w:rPr>
                      <w:szCs w:val="24"/>
                      <w:lang w:eastAsia="lt-LT"/>
                    </w:rPr>
                    <w:t xml:space="preserve"> Įvertina, ar ūkinės veiklos objekte, </w:t>
                  </w:r>
                  <w:r>
                    <w:rPr>
                      <w:color w:val="000000"/>
                      <w:szCs w:val="24"/>
                      <w:lang w:eastAsia="en-GB"/>
                    </w:rPr>
                    <w:t>kuriame bus vykdoma ūkinė veikla, kuriai pagal Lietuvos Respublikos p</w:t>
                  </w:r>
                  <w:r>
                    <w:rPr>
                      <w:color w:val="000000"/>
                      <w:szCs w:val="24"/>
                      <w:bdr w:val="none" w:sz="0" w:space="0" w:color="auto" w:frame="1"/>
                      <w:shd w:val="clear" w:color="auto" w:fill="FFFFFF"/>
                    </w:rPr>
                    <w:t>lanuojamos ūkinės veiklos poveikio a</w:t>
                  </w:r>
                  <w:r>
                    <w:rPr>
                      <w:color w:val="000000"/>
                      <w:szCs w:val="24"/>
                      <w:bdr w:val="none" w:sz="0" w:space="0" w:color="auto" w:frame="1"/>
                      <w:shd w:val="clear" w:color="auto" w:fill="FFFFFF"/>
                    </w:rPr>
                    <w:t xml:space="preserve">plinkai vertinimo įstatymo nuostatas </w:t>
                  </w:r>
                  <w:r>
                    <w:rPr>
                      <w:color w:val="000000"/>
                      <w:szCs w:val="24"/>
                      <w:lang w:eastAsia="en-GB"/>
                    </w:rPr>
                    <w:t xml:space="preserve">atliktas poveikio aplinkai vertinimas arba atranka dėl poveikio aplinkai vertinimo, </w:t>
                  </w:r>
                  <w:r>
                    <w:rPr>
                      <w:color w:val="000000"/>
                      <w:szCs w:val="24"/>
                      <w:shd w:val="clear" w:color="auto" w:fill="FFFFFF"/>
                    </w:rPr>
                    <w:t xml:space="preserve">įgyvendintos poveikio aplinkai vertinimo (toliau – </w:t>
                  </w:r>
                  <w:r>
                    <w:rPr>
                      <w:color w:val="000000"/>
                      <w:szCs w:val="24"/>
                    </w:rPr>
                    <w:t xml:space="preserve">PAV) </w:t>
                  </w:r>
                  <w:r>
                    <w:rPr>
                      <w:color w:val="000000"/>
                      <w:szCs w:val="24"/>
                      <w:shd w:val="clear" w:color="auto" w:fill="FFFFFF"/>
                    </w:rPr>
                    <w:t>sprendime nustatytos sąlygos ir PAV sprendime ir (ar) atrankos išvadoje numatyt</w:t>
                  </w:r>
                  <w:r>
                    <w:rPr>
                      <w:color w:val="000000"/>
                      <w:szCs w:val="24"/>
                      <w:shd w:val="clear" w:color="auto" w:fill="FFFFFF"/>
                    </w:rPr>
                    <w:t>os priemonės reikšmingam neigiamam poveikiui aplinkai sumažinti ir (ar) jį kompensuoti, kurios turi būti įgyvendintos iki eksploatavimo pradžios.</w:t>
                  </w:r>
                  <w:r>
                    <w:rPr>
                      <w:szCs w:val="24"/>
                    </w:rPr>
                    <w:t xml:space="preserve"> </w:t>
                  </w:r>
                </w:p>
              </w:sdtContent>
            </w:sdt>
          </w:sdtContent>
        </w:sdt>
        <w:sdt>
          <w:sdtPr>
            <w:alias w:val="4 pr. 2 p."/>
            <w:tag w:val="part_86b8c8b56fa74aa1993e2e42c00ac419"/>
            <w:id w:val="-1781408846"/>
            <w:lock w:val="sdtLocked"/>
          </w:sdtPr>
          <w:sdtEndPr/>
          <w:sdtContent>
            <w:p w:rsidR="005B599E" w:rsidRDefault="00E0658A">
              <w:pPr>
                <w:suppressAutoHyphens/>
                <w:ind w:firstLine="567"/>
                <w:jc w:val="both"/>
                <w:rPr>
                  <w:szCs w:val="24"/>
                  <w:lang w:eastAsia="ar-SA"/>
                </w:rPr>
              </w:pPr>
              <w:sdt>
                <w:sdtPr>
                  <w:alias w:val="Numeris"/>
                  <w:tag w:val="nr_86b8c8b56fa74aa1993e2e42c00ac419"/>
                  <w:id w:val="1614931587"/>
                  <w:lock w:val="sdtLocked"/>
                </w:sdtPr>
                <w:sdtEndPr/>
                <w:sdtContent>
                  <w:r>
                    <w:rPr>
                      <w:szCs w:val="24"/>
                      <w:lang w:eastAsia="ar-SA"/>
                    </w:rPr>
                    <w:t>2</w:t>
                  </w:r>
                </w:sdtContent>
              </w:sdt>
              <w:r>
                <w:rPr>
                  <w:szCs w:val="24"/>
                  <w:lang w:eastAsia="ar-SA"/>
                </w:rPr>
                <w:t>. Aplinkos apsaugos departamento prie Aplinkos ministerijos atstovas įvertina, ar vykdant aplinkos aps</w:t>
              </w:r>
              <w:r>
                <w:rPr>
                  <w:szCs w:val="24"/>
                  <w:lang w:eastAsia="ar-SA"/>
                </w:rPr>
                <w:t>augos valstybinę kontrolę bus įmanoma užtikrinti leidimo sąlygų ir (ar) aplinkos apsaugos teisės aktų reikalavimų laikymosi kontrolę (pvz., įvertinti bendrą ir atskirų atliekų rūšių kiekį, aplinkosauginių priemonių efektyvumą ir pan.).</w:t>
              </w:r>
            </w:p>
          </w:sdtContent>
        </w:sdt>
        <w:sdt>
          <w:sdtPr>
            <w:alias w:val="4 pr. 3 p."/>
            <w:tag w:val="part_6986aa5cd9df4fa188b5745678fb93f2"/>
            <w:id w:val="-1476059506"/>
            <w:lock w:val="sdtLocked"/>
          </w:sdtPr>
          <w:sdtEndPr/>
          <w:sdtContent>
            <w:p w:rsidR="005B599E" w:rsidRDefault="00E0658A">
              <w:pPr>
                <w:suppressAutoHyphens/>
                <w:ind w:firstLine="567"/>
                <w:jc w:val="both"/>
                <w:rPr>
                  <w:szCs w:val="24"/>
                  <w:lang w:eastAsia="ar-SA"/>
                </w:rPr>
              </w:pPr>
              <w:sdt>
                <w:sdtPr>
                  <w:alias w:val="Numeris"/>
                  <w:tag w:val="nr_6986aa5cd9df4fa188b5745678fb93f2"/>
                  <w:id w:val="-1302375524"/>
                  <w:lock w:val="sdtLocked"/>
                </w:sdtPr>
                <w:sdtEndPr/>
                <w:sdtContent>
                  <w:r>
                    <w:rPr>
                      <w:szCs w:val="24"/>
                      <w:lang w:eastAsia="ar-SA"/>
                    </w:rPr>
                    <w:t>3</w:t>
                  </w:r>
                </w:sdtContent>
              </w:sdt>
              <w:r>
                <w:rPr>
                  <w:szCs w:val="24"/>
                  <w:lang w:eastAsia="ar-SA"/>
                </w:rPr>
                <w:t>. Aplinkos apsa</w:t>
              </w:r>
              <w:r>
                <w:rPr>
                  <w:szCs w:val="24"/>
                  <w:lang w:eastAsia="ar-SA"/>
                </w:rPr>
                <w:t>ugos agentūros atstovas įvertina:</w:t>
              </w:r>
            </w:p>
            <w:sdt>
              <w:sdtPr>
                <w:alias w:val="4 pr. 3.1 pp."/>
                <w:tag w:val="part_efdaf61af32a4f7594211d305152c34a"/>
                <w:id w:val="1855994574"/>
                <w:lock w:val="sdtLocked"/>
              </w:sdtPr>
              <w:sdtEndPr/>
              <w:sdtContent>
                <w:p w:rsidR="005B599E" w:rsidRDefault="00E0658A">
                  <w:pPr>
                    <w:suppressAutoHyphens/>
                    <w:ind w:firstLine="567"/>
                    <w:jc w:val="both"/>
                    <w:rPr>
                      <w:szCs w:val="24"/>
                      <w:lang w:eastAsia="ar-SA"/>
                    </w:rPr>
                  </w:pPr>
                  <w:sdt>
                    <w:sdtPr>
                      <w:alias w:val="Numeris"/>
                      <w:tag w:val="nr_efdaf61af32a4f7594211d305152c34a"/>
                      <w:id w:val="-618144961"/>
                      <w:lock w:val="sdtLocked"/>
                    </w:sdtPr>
                    <w:sdtEndPr/>
                    <w:sdtContent>
                      <w:r>
                        <w:rPr>
                          <w:szCs w:val="24"/>
                          <w:lang w:eastAsia="ar-SA"/>
                        </w:rPr>
                        <w:t>3.1</w:t>
                      </w:r>
                    </w:sdtContent>
                  </w:sdt>
                  <w:r>
                    <w:rPr>
                      <w:szCs w:val="24"/>
                      <w:lang w:eastAsia="ar-SA"/>
                    </w:rPr>
                    <w:t xml:space="preserve">. </w:t>
                  </w:r>
                  <w:r>
                    <w:rPr>
                      <w:szCs w:val="24"/>
                      <w:lang w:eastAsia="lt-LT"/>
                    </w:rPr>
                    <w:t xml:space="preserve">ar ūkinės veiklos objekte, </w:t>
                  </w:r>
                  <w:r>
                    <w:rPr>
                      <w:color w:val="000000"/>
                      <w:szCs w:val="24"/>
                      <w:lang w:eastAsia="en-GB"/>
                    </w:rPr>
                    <w:t xml:space="preserve">kuriame bus vykdoma ūkinė veikla, </w:t>
                  </w:r>
                  <w:r>
                    <w:rPr>
                      <w:szCs w:val="24"/>
                      <w:lang w:eastAsia="ar-SA"/>
                    </w:rPr>
                    <w:t>įgyvendintos leidime nustatytos sąlygos</w:t>
                  </w:r>
                  <w:r>
                    <w:rPr>
                      <w:color w:val="000000"/>
                      <w:szCs w:val="24"/>
                      <w:shd w:val="clear" w:color="auto" w:fill="FFFFFF"/>
                    </w:rPr>
                    <w:t>, kurios turi būti įgyvendintos iki eksploatavimo pradžios,</w:t>
                  </w:r>
                  <w:r>
                    <w:rPr>
                      <w:szCs w:val="24"/>
                      <w:lang w:eastAsia="ar-SA"/>
                    </w:rPr>
                    <w:t xml:space="preserve"> išskyrus sąlygas </w:t>
                  </w:r>
                  <w:r>
                    <w:rPr>
                      <w:color w:val="000000"/>
                    </w:rPr>
                    <w:t>dėl triukšmo ir (ar) kvapų valdymo;</w:t>
                  </w:r>
                </w:p>
              </w:sdtContent>
            </w:sdt>
            <w:sdt>
              <w:sdtPr>
                <w:alias w:val="4 pr. 3.2 pp."/>
                <w:tag w:val="part_9ea23c8f8c3d4118b470c6916360fe62"/>
                <w:id w:val="962768577"/>
                <w:lock w:val="sdtLocked"/>
              </w:sdtPr>
              <w:sdtEndPr/>
              <w:sdtContent>
                <w:p w:rsidR="005B599E" w:rsidRDefault="00E0658A">
                  <w:pPr>
                    <w:suppressAutoHyphens/>
                    <w:ind w:firstLine="567"/>
                    <w:jc w:val="both"/>
                    <w:rPr>
                      <w:color w:val="000000"/>
                      <w:szCs w:val="24"/>
                      <w:bdr w:val="none" w:sz="0" w:space="0" w:color="auto" w:frame="1"/>
                      <w:shd w:val="clear" w:color="auto" w:fill="FFFFFF"/>
                    </w:rPr>
                  </w:pPr>
                  <w:sdt>
                    <w:sdtPr>
                      <w:alias w:val="Numeris"/>
                      <w:tag w:val="nr_9ea23c8f8c3d4118b470c6916360fe62"/>
                      <w:id w:val="1035777988"/>
                      <w:lock w:val="sdtLocked"/>
                    </w:sdtPr>
                    <w:sdtEndPr/>
                    <w:sdtContent>
                      <w:r>
                        <w:rPr>
                          <w:szCs w:val="24"/>
                          <w:lang w:eastAsia="ar-SA"/>
                        </w:rPr>
                        <w:t>3.2</w:t>
                      </w:r>
                    </w:sdtContent>
                  </w:sdt>
                  <w:r>
                    <w:rPr>
                      <w:szCs w:val="24"/>
                      <w:lang w:eastAsia="ar-SA"/>
                    </w:rPr>
                    <w:t xml:space="preserve">. ar </w:t>
                  </w:r>
                  <w:r>
                    <w:rPr>
                      <w:szCs w:val="24"/>
                      <w:lang w:eastAsia="lt-LT"/>
                    </w:rPr>
                    <w:t>ūkinės veiklos objektuose</w:t>
                  </w:r>
                  <w:r>
                    <w:rPr>
                      <w:color w:val="000000"/>
                      <w:szCs w:val="24"/>
                      <w:lang w:eastAsia="en-GB"/>
                    </w:rPr>
                    <w:t>, kuriuose bus vykdoma ūkinė veikla, kuriai pagal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 xml:space="preserve">atliktas poveikio aplinkai vertinimas arba atranka, </w:t>
                  </w:r>
                  <w:r>
                    <w:rPr>
                      <w:color w:val="000000"/>
                      <w:szCs w:val="24"/>
                      <w:lang w:eastAsia="ar-SA"/>
                    </w:rPr>
                    <w:t>užtikrinamas A</w:t>
                  </w:r>
                  <w:r>
                    <w:rPr>
                      <w:color w:val="000000"/>
                      <w:szCs w:val="24"/>
                      <w:bdr w:val="none" w:sz="0" w:space="0" w:color="auto" w:frame="1"/>
                      <w:shd w:val="clear" w:color="auto" w:fill="FFFFFF"/>
                    </w:rPr>
                    <w:t>plinkos apsaugos įstatymo 15 st</w:t>
                  </w:r>
                  <w:r>
                    <w:rPr>
                      <w:color w:val="000000"/>
                      <w:szCs w:val="24"/>
                      <w:bdr w:val="none" w:sz="0" w:space="0" w:color="auto" w:frame="1"/>
                      <w:shd w:val="clear" w:color="auto" w:fill="FFFFFF"/>
                    </w:rPr>
                    <w:t>raipsnio 5 dalies reikalavimų įgyvendinimas. Į</w:t>
                  </w:r>
                  <w:r>
                    <w:rPr>
                      <w:szCs w:val="24"/>
                      <w:lang w:eastAsia="lt-LT"/>
                    </w:rPr>
                    <w:t xml:space="preserve">vertina, ar ūkinės veiklos objekte, </w:t>
                  </w:r>
                  <w:r>
                    <w:rPr>
                      <w:color w:val="000000"/>
                      <w:szCs w:val="24"/>
                      <w:lang w:eastAsia="en-GB"/>
                    </w:rPr>
                    <w:t>kuriame bus vykdoma ūkinė veikla, kuriai pagal P</w:t>
                  </w:r>
                  <w:r>
                    <w:rPr>
                      <w:color w:val="000000"/>
                      <w:szCs w:val="24"/>
                      <w:bdr w:val="none" w:sz="0" w:space="0" w:color="auto" w:frame="1"/>
                      <w:shd w:val="clear" w:color="auto" w:fill="FFFFFF"/>
                    </w:rPr>
                    <w:t xml:space="preserve">lanuojamos ūkinės veiklos poveikio aplinkai vertinimo įstatymo nuostatas </w:t>
                  </w:r>
                  <w:r>
                    <w:rPr>
                      <w:color w:val="000000"/>
                      <w:szCs w:val="24"/>
                      <w:lang w:eastAsia="en-GB"/>
                    </w:rPr>
                    <w:t>atliktas poveikio aplinkai vertinimas arba atranka dė</w:t>
                  </w:r>
                  <w:r>
                    <w:rPr>
                      <w:color w:val="000000"/>
                      <w:szCs w:val="24"/>
                      <w:lang w:eastAsia="en-GB"/>
                    </w:rPr>
                    <w:t xml:space="preserve">l poveikio aplinkai vertinimo, </w:t>
                  </w:r>
                  <w:r>
                    <w:rPr>
                      <w:color w:val="000000"/>
                      <w:szCs w:val="24"/>
                      <w:shd w:val="clear" w:color="auto" w:fill="FFFFFF"/>
                    </w:rPr>
                    <w:t xml:space="preserve">įgyvendintos </w:t>
                  </w:r>
                  <w:r>
                    <w:rPr>
                      <w:color w:val="000000"/>
                      <w:szCs w:val="24"/>
                    </w:rPr>
                    <w:t xml:space="preserve">PAV </w:t>
                  </w:r>
                  <w:r>
                    <w:rPr>
                      <w:color w:val="000000"/>
                      <w:szCs w:val="24"/>
                      <w:shd w:val="clear" w:color="auto" w:fill="FFFFFF"/>
                    </w:rPr>
                    <w:t>sprendime nustatytos sąlygos ir PAV sprendime ir (ar) atrankos išvadoje numatytos priemonės reikšmingam neigiamam poveikiui aplinkai sumažinti ir (ar) jį kompensuoti, kurios turi būti įgyvendintos iki eksploa</w:t>
                  </w:r>
                  <w:r>
                    <w:rPr>
                      <w:color w:val="000000"/>
                      <w:szCs w:val="24"/>
                      <w:shd w:val="clear" w:color="auto" w:fill="FFFFFF"/>
                    </w:rPr>
                    <w:t>tavimo pradžios;</w:t>
                  </w:r>
                </w:p>
              </w:sdtContent>
            </w:sdt>
            <w:sdt>
              <w:sdtPr>
                <w:alias w:val="4 pr. 3.3 pp."/>
                <w:tag w:val="part_dd274a6a38ee4df88cce89beb952de38"/>
                <w:id w:val="-1268383174"/>
                <w:lock w:val="sdtLocked"/>
              </w:sdtPr>
              <w:sdtEndPr/>
              <w:sdtContent>
                <w:p w:rsidR="005B599E" w:rsidRDefault="00E0658A">
                  <w:pPr>
                    <w:suppressAutoHyphens/>
                    <w:ind w:firstLine="567"/>
                    <w:jc w:val="both"/>
                    <w:rPr>
                      <w:szCs w:val="24"/>
                      <w:lang w:eastAsia="ar-SA"/>
                    </w:rPr>
                  </w:pPr>
                  <w:sdt>
                    <w:sdtPr>
                      <w:alias w:val="Numeris"/>
                      <w:tag w:val="nr_dd274a6a38ee4df88cce89beb952de38"/>
                      <w:id w:val="2127896388"/>
                      <w:lock w:val="sdtLocked"/>
                    </w:sdtPr>
                    <w:sdtEndPr/>
                    <w:sdtContent>
                      <w:r>
                        <w:rPr>
                          <w:color w:val="000000"/>
                          <w:szCs w:val="24"/>
                          <w:bdr w:val="none" w:sz="0" w:space="0" w:color="auto" w:frame="1"/>
                          <w:shd w:val="clear" w:color="auto" w:fill="FFFFFF"/>
                        </w:rPr>
                        <w:t>3.3</w:t>
                      </w:r>
                    </w:sdtContent>
                  </w:sdt>
                  <w:r>
                    <w:rPr>
                      <w:color w:val="000000"/>
                      <w:szCs w:val="24"/>
                      <w:bdr w:val="none" w:sz="0" w:space="0" w:color="auto" w:frame="1"/>
                      <w:shd w:val="clear" w:color="auto" w:fill="FFFFFF"/>
                    </w:rPr>
                    <w:t xml:space="preserve">. ar įrengtos ūkio subjektų aplinkos monitoringui vykdymui numatytos vietos </w:t>
                  </w:r>
                  <w:proofErr w:type="spellStart"/>
                  <w:r>
                    <w:rPr>
                      <w:color w:val="000000"/>
                      <w:szCs w:val="24"/>
                      <w:bdr w:val="none" w:sz="0" w:space="0" w:color="auto" w:frame="1"/>
                      <w:shd w:val="clear" w:color="auto" w:fill="FFFFFF"/>
                    </w:rPr>
                    <w:t>ėminių</w:t>
                  </w:r>
                  <w:proofErr w:type="spellEnd"/>
                  <w:r>
                    <w:rPr>
                      <w:color w:val="000000"/>
                      <w:szCs w:val="24"/>
                      <w:bdr w:val="none" w:sz="0" w:space="0" w:color="auto" w:frame="1"/>
                      <w:shd w:val="clear" w:color="auto" w:fill="FFFFFF"/>
                    </w:rPr>
                    <w:t xml:space="preserve"> ėmimui ir (ar) matavimams atlikti.</w:t>
                  </w:r>
                  <w:r>
                    <w:rPr>
                      <w:szCs w:val="24"/>
                    </w:rPr>
                    <w:t xml:space="preserve"> </w:t>
                  </w:r>
                </w:p>
              </w:sdtContent>
            </w:sdt>
          </w:sdtContent>
        </w:sdt>
        <w:sdt>
          <w:sdtPr>
            <w:alias w:val="4 pr. 4 p."/>
            <w:tag w:val="part_81e41555e2e5439abf0204fc7d082480"/>
            <w:id w:val="-383331291"/>
            <w:lock w:val="sdtLocked"/>
          </w:sdtPr>
          <w:sdtEndPr/>
          <w:sdtContent>
            <w:p w:rsidR="005B599E" w:rsidRDefault="00E0658A">
              <w:pPr>
                <w:suppressAutoHyphens/>
                <w:ind w:firstLine="567"/>
                <w:jc w:val="both"/>
                <w:rPr>
                  <w:szCs w:val="24"/>
                  <w:lang w:eastAsia="ar-SA"/>
                </w:rPr>
              </w:pPr>
              <w:sdt>
                <w:sdtPr>
                  <w:alias w:val="Numeris"/>
                  <w:tag w:val="nr_81e41555e2e5439abf0204fc7d082480"/>
                  <w:id w:val="-2083510812"/>
                  <w:lock w:val="sdtLocked"/>
                </w:sdtPr>
                <w:sdtEndPr/>
                <w:sdtContent>
                  <w:r>
                    <w:rPr>
                      <w:szCs w:val="24"/>
                      <w:lang w:eastAsia="ar-SA"/>
                    </w:rPr>
                    <w:t>4</w:t>
                  </w:r>
                </w:sdtContent>
              </w:sdt>
              <w:r>
                <w:rPr>
                  <w:szCs w:val="24"/>
                  <w:lang w:eastAsia="ar-SA"/>
                </w:rPr>
                <w:t xml:space="preserve">. Nurodytos institucijos gali teikti pastabas dėl visų leidimo sąlygų, </w:t>
              </w:r>
              <w:r>
                <w:rPr>
                  <w:color w:val="000000"/>
                  <w:szCs w:val="24"/>
                  <w:shd w:val="clear" w:color="auto" w:fill="FFFFFF"/>
                </w:rPr>
                <w:t>kurios turi būti įgyvendintos iki e</w:t>
              </w:r>
              <w:r>
                <w:rPr>
                  <w:color w:val="000000"/>
                  <w:szCs w:val="24"/>
                  <w:shd w:val="clear" w:color="auto" w:fill="FFFFFF"/>
                </w:rPr>
                <w:t>ksploatavimo pradžios,</w:t>
              </w:r>
              <w:r>
                <w:rPr>
                  <w:szCs w:val="24"/>
                  <w:lang w:eastAsia="ar-SA"/>
                </w:rPr>
                <w:t xml:space="preserve"> įgyvendinimo. </w:t>
              </w:r>
            </w:p>
            <w:p w:rsidR="005B599E" w:rsidRDefault="00E0658A">
              <w:pPr>
                <w:suppressAutoHyphens/>
                <w:ind w:firstLine="567"/>
                <w:jc w:val="both"/>
                <w:rPr>
                  <w:szCs w:val="24"/>
                  <w:lang w:eastAsia="ar-SA"/>
                </w:rPr>
              </w:pPr>
            </w:p>
          </w:sdtContent>
        </w:sdt>
        <w:sdt>
          <w:sdtPr>
            <w:alias w:val="pabaiga"/>
            <w:tag w:val="part_4e54b0b639b44506b71ad1b913c59caa"/>
            <w:id w:val="-205710992"/>
            <w:lock w:val="sdtLocked"/>
          </w:sdtPr>
          <w:sdtEndPr/>
          <w:sdtContent>
            <w:p w:rsidR="005B599E" w:rsidRDefault="00E0658A">
              <w:pPr>
                <w:suppressAutoHyphens/>
                <w:jc w:val="center"/>
                <w:rPr>
                  <w:szCs w:val="24"/>
                  <w:lang w:eastAsia="ar-SA"/>
                </w:rPr>
              </w:pPr>
              <w:r>
                <w:rPr>
                  <w:szCs w:val="24"/>
                  <w:lang w:eastAsia="ar-SA"/>
                </w:rPr>
                <w:t>_________________</w:t>
              </w:r>
            </w:p>
            <w:p w:rsidR="005B599E" w:rsidRDefault="005B599E">
              <w:pPr>
                <w:ind w:firstLine="567"/>
                <w:jc w:val="both"/>
                <w:rPr>
                  <w:szCs w:val="24"/>
                  <w:lang w:eastAsia="ar-SA"/>
                </w:rPr>
              </w:pPr>
              <w:bookmarkStart w:id="0" w:name="_GoBack"/>
              <w:bookmarkEnd w:id="0"/>
            </w:p>
            <w:p w:rsidR="005B599E" w:rsidRDefault="00E0658A">
              <w:pPr>
                <w:keepLines/>
                <w:tabs>
                  <w:tab w:val="left" w:pos="1304"/>
                  <w:tab w:val="left" w:pos="1457"/>
                  <w:tab w:val="left" w:pos="1604"/>
                  <w:tab w:val="left" w:pos="1757"/>
                </w:tabs>
                <w:suppressAutoHyphens/>
                <w:ind w:left="5953"/>
                <w:textAlignment w:val="center"/>
              </w:pPr>
            </w:p>
          </w:sdtContent>
        </w:sdt>
      </w:sdtContent>
    </w:sdt>
    <w:sectPr w:rsidR="005B599E">
      <w:pgSz w:w="11905" w:h="16837"/>
      <w:pgMar w:top="95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599E" w:rsidRDefault="00E0658A">
      <w:pPr>
        <w:suppressAutoHyphens/>
        <w:rPr>
          <w:lang w:eastAsia="lt-LT"/>
        </w:rPr>
      </w:pPr>
      <w:r>
        <w:rPr>
          <w:lang w:eastAsia="lt-LT"/>
        </w:rPr>
        <w:separator/>
      </w:r>
    </w:p>
  </w:endnote>
  <w:endnote w:type="continuationSeparator" w:id="0">
    <w:p w:rsidR="005B599E" w:rsidRDefault="00E0658A">
      <w:pPr>
        <w:suppressAutoHyphens/>
        <w:rPr>
          <w:lang w:eastAsia="lt-LT"/>
        </w:rPr>
      </w:pPr>
      <w:r>
        <w:rPr>
          <w:lang w:eastAsia="lt-LT"/>
        </w:rPr>
        <w:continuationSeparator/>
      </w:r>
    </w:p>
  </w:endnote>
  <w:endnote w:type="continuationNotice" w:id="1">
    <w:p w:rsidR="005B599E" w:rsidRDefault="005B59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5B599E">
    <w:pPr>
      <w:tabs>
        <w:tab w:val="center" w:pos="4819"/>
        <w:tab w:val="right" w:pos="9638"/>
      </w:tabs>
      <w:suppressAutoHyphens/>
      <w:rPr>
        <w:sz w:val="20"/>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5B599E">
    <w:pPr>
      <w:tabs>
        <w:tab w:val="center" w:pos="4819"/>
        <w:tab w:val="right" w:pos="9638"/>
      </w:tabs>
      <w:suppressAutoHyphens/>
      <w:rPr>
        <w:sz w:val="20"/>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5B599E">
    <w:pPr>
      <w:tabs>
        <w:tab w:val="center" w:pos="4819"/>
        <w:tab w:val="right" w:pos="9638"/>
      </w:tabs>
      <w:suppressAutoHyphens/>
      <w:rPr>
        <w:sz w:val="20"/>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599E" w:rsidRDefault="00E0658A">
      <w:pPr>
        <w:suppressAutoHyphens/>
        <w:rPr>
          <w:lang w:eastAsia="lt-LT"/>
        </w:rPr>
      </w:pPr>
      <w:r>
        <w:rPr>
          <w:lang w:eastAsia="lt-LT"/>
        </w:rPr>
        <w:separator/>
      </w:r>
    </w:p>
  </w:footnote>
  <w:footnote w:type="continuationSeparator" w:id="0">
    <w:p w:rsidR="005B599E" w:rsidRDefault="00E0658A">
      <w:pPr>
        <w:suppressAutoHyphens/>
        <w:rPr>
          <w:lang w:eastAsia="lt-LT"/>
        </w:rPr>
      </w:pPr>
      <w:r>
        <w:rPr>
          <w:lang w:eastAsia="lt-LT"/>
        </w:rPr>
        <w:continuationSeparator/>
      </w:r>
    </w:p>
  </w:footnote>
  <w:footnote w:type="continuationNotice" w:id="1">
    <w:p w:rsidR="005B599E" w:rsidRDefault="005B599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5B599E">
    <w:pPr>
      <w:tabs>
        <w:tab w:val="center" w:pos="4320"/>
        <w:tab w:val="right" w:pos="8640"/>
      </w:tabs>
      <w:suppressAutoHyphens/>
      <w:rPr>
        <w:sz w:val="20"/>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E0658A">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p w:rsidR="005B599E" w:rsidRDefault="005B599E">
    <w:pPr>
      <w:tabs>
        <w:tab w:val="center" w:pos="4680"/>
        <w:tab w:val="right" w:pos="9360"/>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5B599E">
    <w:pPr>
      <w:tabs>
        <w:tab w:val="center" w:pos="4680"/>
        <w:tab w:val="right" w:pos="9360"/>
      </w:tabs>
      <w:rPr>
        <w:sz w:val="22"/>
        <w:szCs w:val="22"/>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599E" w:rsidRDefault="005B599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10593"/>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3CC"/>
    <w:rsid w:val="003B33CC"/>
    <w:rsid w:val="005B599E"/>
    <w:rsid w:val="00E065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658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658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102338">
      <w:bodyDiv w:val="1"/>
      <w:marLeft w:val="0"/>
      <w:marRight w:val="0"/>
      <w:marTop w:val="0"/>
      <w:marBottom w:val="0"/>
      <w:divBdr>
        <w:top w:val="none" w:sz="0" w:space="0" w:color="auto"/>
        <w:left w:val="none" w:sz="0" w:space="0" w:color="auto"/>
        <w:bottom w:val="none" w:sz="0" w:space="0" w:color="auto"/>
        <w:right w:val="none" w:sz="0" w:space="0" w:color="auto"/>
      </w:divBdr>
    </w:div>
    <w:div w:id="1870289835">
      <w:bodyDiv w:val="1"/>
      <w:marLeft w:val="0"/>
      <w:marRight w:val="0"/>
      <w:marTop w:val="0"/>
      <w:marBottom w:val="0"/>
      <w:divBdr>
        <w:top w:val="none" w:sz="0" w:space="0" w:color="auto"/>
        <w:left w:val="none" w:sz="0" w:space="0" w:color="auto"/>
        <w:bottom w:val="none" w:sz="0" w:space="0" w:color="auto"/>
        <w:right w:val="none" w:sz="0" w:space="0" w:color="auto"/>
      </w:divBdr>
    </w:div>
    <w:div w:id="189407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245C"/>
    <w:rsid w:val="003E24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245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24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2d7b4bc34c64ddfa0a608c6d54f43c4" PartId="f27e8cf481e44b0ab531270ab2dd0f90">
    <Part Type="preambule" DocPartId="39d90aff24434baabd53b23b31521273" PartId="d87b9c2f99af4673b723702988986199"/>
    <Part Type="punktas" Nr="1" Abbr="1 p." DocPartId="15a695255e10490981e23f061850f708" PartId="e7e14aee5b0044b3b9597f352c3e26d8"/>
    <Part Type="punktas" Nr="2" Abbr="2 p." DocPartId="d84ee4b8ad8c48a392f1844039ecb67d" PartId="7d56cc43a3b74eff8198e1620402839a">
      <Part Type="papunktis" Nr="2.1" Abbr="2.1 pp." DocPartId="e630cc5858e7435b8fa717b39df276f7" PartId="a9694070750f4fb8ad3f38a7646d59f5">
        <Part Type="papunktis" Nr="2.1.1" Abbr="2.1.1 pp." DocPartId="0c30cd7f03ea46ac9874de8e8a5a81a4" PartId="612574514ab8435aa05f19e08a8de6b1"/>
        <Part Type="papunktis" Nr="2.1.2" Abbr="2.1.2 pp." DocPartId="a15904241bbd49e49864364d1c220b66" PartId="af9f376b811b4b01ba0ec42e03dfcd11"/>
      </Part>
      <Part Type="papunktis" Nr="2.2" Abbr="2.2 pp." DocPartId="7f960184ac3f4b09ae00f9537756e1c3" PartId="fd6b365b5e01433ca47e697cf2b80f79"/>
    </Part>
    <Part Type="punktas" Nr="3" Abbr="3 p." DocPartId="a41035480feb46bd8307c87c93342863" PartId="e3a16d23a6a640a1a02eba72ff7e286f">
      <Part Type="papunktis" Nr="3.1" Abbr="3.1 pp." DocPartId="d1449e5b186541b79f01bfac8f15d6e9" PartId="800a403a086f442a9b2b207ec7dbb5d7"/>
      <Part Type="papunktis" Nr="3.2" Abbr="3.2 pp." DocPartId="c304362395fd4a6089b87c832197edc0" PartId="e38ca0b9bb8040baa1b141a1dd833f43"/>
    </Part>
    <Part Type="signatura" DocPartId="e13b376b000249d8bf34d14aebd844bb" PartId="2965d3602f9f4263ab225e8f587ce5e6"/>
  </Part>
  <Part Type="patvirtinta" Title="PLANUOJAMOS ŪKINĖS VEIKLOS OBJEKTO PATIKRINIMO PRIEŠ EKSPLOATAVIMO PRADŽIĄ TVARKOS APRAŠAS" DocPartId="9f20003e262c4bdea295e0a5f6d0cd82" PartId="df41b074438e4610869b3f55ea33cedf">
    <Part Type="skyrius" Nr="1" Title="BENDROSIOS NUOSTATOS" DocPartId="456ce6bfaf044460a1c431938a7449c4" PartId="5d7956b68ec9493bb4f24dc262074b9a">
      <Part Type="punktas" Nr="1" Abbr="1 p." DocPartId="2ca0560d29ee4b5dbdaf60e72bc536e3" PartId="8ece5e8bc37945659321df577778d235"/>
      <Part Type="punktas" Nr="2" Abbr="2 p." DocPartId="ebaf3d33fe0844d185128229b001a660" PartId="90372acfa316402885e6dcb0530a2b83"/>
      <Part Type="punktas" Nr="3" Abbr="3 p." DocPartId="1dd749fb74b44238b7dcb09a3b421610" PartId="bf6604257d5c4cd0b79c2928525fae10"/>
      <Part Type="punktas" Nr="4" Abbr="4 p." DocPartId="8f18c5eac8b8484baac13a44b904b321" PartId="7c6d0b179d344af98befc52ce0570ce2"/>
    </Part>
    <Part Type="skyrius" Nr="2" Title="INFORMAVIMAS APIE PLANUOJAMĄ ŪKINĖS VEIKLOS OBJEKTO EKSPLOATAVIMO IR ŪKINĖS VEIKLOS VYKDYMO PRADŽIĄ" DocPartId="8bbad9a2b5be4eb0ab0d5eb4fce19028" PartId="46c5d8634a604e32987187d68587113e">
      <Part Type="punktas" Nr="5" Abbr="5 p." DocPartId="0119e52f64a74c43b2559e4e59f5fcef" PartId="fbf167795dbf4ae0afc4527f2464b3db"/>
      <Part Type="punktas" Nr="6" Abbr="6 p." DocPartId="71f9dd980a2d4f54b9fdc32d6b3f245d" PartId="e651eae7aecc4ae59f18b7c6f4478bb3">
        <Part Type="papunktis" Nr="6.1" Abbr="6.1 pp." DocPartId="d707f11660014dc196c689f384454c37" PartId="e8c80f6aa7fb437fa5822cff8746a3d8"/>
        <Part Type="papunktis" Nr="6.2" Abbr="6.2 pp." DocPartId="29483070a48a4ba5a2376016f4ee5e7e" PartId="5ef5812414664cbdbf0592fb5f435b38"/>
        <Part Type="papunktis" Nr="6.3" Abbr="6.3 pp." DocPartId="c4f9dafe24bc4e1b8a60f06dbd1a05ca" PartId="8ba9d6f3e03742cdbd1c6d4f63d7e520"/>
        <Part Type="papunktis" Nr="6.4" Abbr="6.4 pp." DocPartId="fdba9e70269b4b8892bb806f6031c471" PartId="dcf15bf5897543219f01a54b33f06702"/>
        <Part Type="papunktis" Nr="6.5" Abbr="6.5 pp." DocPartId="28cefa4500a34afd8d65a8c4ae30a274" PartId="82f947fbc1df4f6098efbc071a20aae0"/>
        <Part Type="papunktis" Nr="6.6" Abbr="6.6 pp." DocPartId="b9de4b970bac40ceb26c7299e6236eb1" PartId="3dbe88f2fe3745b18b702cf95d7c8c14"/>
        <Part Type="papunktis" Nr="6.7" Abbr="6.7 pp." DocPartId="07be2fa7c2a5488e821d9825db5861d7" PartId="ccc47f2d03dd48e089f01ac7f05ea90f"/>
      </Part>
      <Part Type="punktas" Nr="7" Abbr="7 p." DocPartId="27f2b03e1ad444a09182b819efba0730" PartId="0236103d7974463ea34009d836fb7807">
        <Part Type="papunktis" Nr="7.1" Abbr="7.1 pp." DocPartId="3c54444850bd46ed9d784a6a095fd2c8" PartId="610491f55f8d47228719db5591356079"/>
        <Part Type="papunktis" Nr="7.2" Abbr="7.2 pp." DocPartId="df5558c0b58844c8b632e15c2e4eb212" PartId="c74aa29969884ff98a981ee809d08002"/>
        <Part Type="papunktis" Nr="7.3" Abbr="7.3 pp." DocPartId="d8e01707d5b446fa984d3c5db9355bc1" PartId="5219e8b1a09647538fe16c6efe386461"/>
        <Part Type="papunktis" Nr="7.4" Abbr="7.4 pp." DocPartId="f69c5ccb91a0413084a83b5c4ff780e8" PartId="07e3f6f5b78749f7b5c1e734f899aabd"/>
        <Part Type="papunktis" Nr="7.5" Abbr="7.5 pp." DocPartId="95cc888d83c74d558094cd9be21eb524" PartId="d99615fc223f4ea3a4fb6f74a0560a22"/>
        <Part Type="papunktis" Nr="7.6" Abbr="7.6 pp." DocPartId="79f93f7668ac454591ae89eed25a47bf" PartId="c299f597331c4c35ac6474e5f60b946a"/>
        <Part Type="papunktis" Nr="7.7" Abbr="7.7 pp." DocPartId="2cc929d9288f4f6c8339be5dc8895cc6" PartId="b8ae4306f9954268a43c9cc047715534"/>
        <Part Type="papunktis" Nr="7.8" Abbr="7.8 pp." DocPartId="3d3783da79914ac6a7ef639c3d2dc546" PartId="0cdaa45ccfa74f5eb1b7bbeed2f879f7"/>
      </Part>
      <Part Type="punktas" Nr="8" Abbr="8 p." DocPartId="451a9042e1a84e01b59e5511b2229ecc" PartId="6f82e4b949874452ad1ee865ee2dbe7d"/>
      <Part Type="punktas" Nr="9" Abbr="9 p." DocPartId="8f71f1b7351e4d31a0a9887f491f5a95" PartId="40fe9ca101124b838931d6571bb1c137"/>
      <Part Type="punktas" Nr="10" Abbr="10 p." DocPartId="ce9f1c4bdb7e4005ae161c710a8522ab" PartId="911c736f63594783b060743368d46480"/>
      <Part Type="punktas" Nr="11" Abbr="11 p." DocPartId="6a77f893c9a14727877a8dacd0053971" PartId="9b6060b9d19a4d568dab01de15389789">
        <Part Type="papunktis" Nr="11.1" Abbr="11.1 pp." DocPartId="406ed5c0302641b78e9bcacd4a3a2d0a" PartId="043e617b5e354932821d068ae0901dac"/>
        <Part Type="papunktis" Nr="11.2" Abbr="11.2 pp." DocPartId="e8ce54206fc84599887d00d0b900b99a" PartId="61a9887afeba488890d89101d64bd0ed"/>
        <Part Type="papunktis" Nr="11.3" Abbr="11.3 pp." DocPartId="7e7315c66bde4aab833ffa6fed71f4a8" PartId="f10f647b37bb49ac925444c13071fb4a"/>
      </Part>
      <Part Type="punktas" Nr="12" Abbr="12 p." DocPartId="5d393aad15904cd59d71429b08e39a38" PartId="7555c6549bf441a29819813018cae6b8">
        <Part Type="papunktis" Nr="12.1" Abbr="12.1 pp." DocPartId="c7fbb046811f4810ae603e8b21165230" PartId="b6fe62d7990840bcb15be67fee715221"/>
        <Part Type="papunktis" Nr="12.2" Abbr="12.2 pp." DocPartId="8e200a347e1f4275837fea14e5702b59" PartId="56caecc3cb50420ca1f310565fa89fea">
          <Part Type="papunktis" Nr="12.2.1" Abbr="12.2.1 pp." DocPartId="e91a79dd395548d9a2d6ee7271c7a1ae" PartId="e33d0836e2894aee88c5473bd8bfbace"/>
          <Part Type="papunktis" Nr="12.2.2" Abbr="12.2.2 pp." DocPartId="550477c87df0427b86080d3ef8be2da4" PartId="68ae76117832432d8cff10a95a9fdb1e"/>
          <Part Type="papunktis" Nr="12.2.3" Abbr="12.2.3 pp." DocPartId="aad7aa9124514d5d941839084c9b1007" PartId="94b7c56f1631410a8a7d6255c411ac18"/>
        </Part>
      </Part>
      <Part Type="punktas" Nr="13" Abbr="13 p." DocPartId="47086946aa4b4a1184e367553b3cb5a9" PartId="a5a84fc4c73e47798a746f45bbfbf7f1"/>
      <Part Type="punktas" Nr="14" Abbr="14 p." DocPartId="f642f4c7fa584b85a15392e0e4adf05a" PartId="fe627ec6717142dda6f02a67ac3760f4"/>
    </Part>
    <Part Type="skyrius" Nr="3" Title="PATIKRINIMO ATLIKIMAS" DocPartId="9ae698f2870347e6a5a78e2016e42dd6" PartId="8c331cf6c08f42279bcfe24643995d1b">
      <Part Type="skirsnis" Nr="1" Title="PATIKRINIMAS VYKSTANT Į ŪKINĖS VEIKLOS OBJEKTĄ" DocPartId="7f42547cead045f2a7366ce5d15fcab5" PartId="a957ad8ee30e49ad87bec619d403b254">
        <Part Type="punktas" Nr="15" Abbr="15 p." DocPartId="7f5800e4d3624e728af5dbcf1f2f790f" PartId="116c7a4fd9fb4409836f7edd4d4c0419">
          <Part Type="papunktis" Nr="15.1" Abbr="15.1 pp." DocPartId="b223c596e803492eb11b1bb4eb962374" PartId="f610a49ce0004a1794e7316c2c0915e1"/>
          <Part Type="papunktis" Nr="15.2" Abbr="15.2 pp." DocPartId="57953092501d4aaaac188e0ad269bb1d" PartId="0b3f9b7ccd42471583f209533f872b2f"/>
          <Part Type="papunktis" Nr="15.3" Abbr="15.3 pp." DocPartId="2b931b47521c41e4a890f7aa67744904" PartId="e0dc23b8c0954d41a5b15bb2b3951373"/>
          <Part Type="papunktis" Nr="15.4" Abbr="15.4 pp." DocPartId="76c2eaa1ff924fdda3ed4181cc87f7f9" PartId="971ae3b6dd9e44009286b1e93bd01ec7"/>
        </Part>
        <Part Type="punktas" Nr="16" Abbr="16 p." DocPartId="fb606263f1b1438b98ff0012b9ae5ecc" PartId="2085c3c9dd0b4fbf9837059313fc55ac"/>
        <Part Type="punktas" Nr="17" Abbr="17 p." DocPartId="dd3ca438c3c0402ca6849563e02d9fe7" PartId="423d4b3e262345b79f67fc19ab82916e">
          <Part Type="papunktis" Nr="17.1" Abbr="17.1 pp." DocPartId="7f3bf7a838f04a2a92b5a545768ae58f" PartId="2d8857fa0db54048b8b3993b8bb555e8"/>
          <Part Type="papunktis" Nr="17.2" Abbr="17.2 pp." DocPartId="b26dd77fc02f436a828192ed0c2800ef" PartId="0e2c3bb7ac5f48d5a700da45d2dac50b"/>
          <Part Type="papunktis" Nr="17.3" Abbr="17.3 pp." DocPartId="5be5980394c14e188eefc05bb21c87d1" PartId="84c659ff012043f1a82c0cae2d81b13b"/>
          <Part Type="papunktis" Nr="17.4" Abbr="17.4 pp." DocPartId="6f4618bc8adc496bb8f474e876fc3bdd" PartId="cb0cda3725b64097b09e5117ee55cb89"/>
        </Part>
        <Part Type="punktas" Nr="18" Abbr="18 p." DocPartId="71d4b50601634793b179a9fdc05a501f" PartId="1a525cb633d5467a9bcbb3472dfb8867"/>
        <Part Type="punktas" Nr="19" Abbr="19 p." DocPartId="9917677704ce47c2896e421eec67045e" PartId="4facfee835d242b5b3a2f687ffa9ba79">
          <Part Type="papunktis" Nr="19.1" Abbr="19.1 pp." DocPartId="89962c53c35f4cff8db1fcadb131f715" PartId="944f1c81bfff43d5aaf904ecfb413c45"/>
          <Part Type="papunktis" Nr="19.2" Abbr="19.2 pp." DocPartId="88a243ff6de74499aa9bc48c549cea46" PartId="b48f4803f5ac45d79fe6c992940ed836"/>
        </Part>
        <Part Type="punktas" Nr="20" Abbr="20 p." DocPartId="2f53227781b5448a859bd712a3f04b4b" PartId="8eeea4e894334138bf55b23d3c72c6bb"/>
        <Part Type="punktas" Nr="21" Abbr="21 p." DocPartId="177023b5f4d34a299fe11700bee2489b" PartId="82068e4c8d304a0391bce78dcc584ed8">
          <Part Type="papunktis" Nr="21.1" Abbr="21.1 pp." DocPartId="d1d7a84975ee4969af7f19c1680643e6" PartId="ac6abe39fb194d96813a2e23cf0329cb"/>
          <Part Type="papunktis" Nr="21.2" Abbr="21.2 pp." DocPartId="66407e491c984a1da9ff691860382319" PartId="34f4cd481ea34529a7b449a0ce29009c"/>
          <Part Type="papunktis" Nr="21.3" Abbr="21.3 pp." DocPartId="57ed9197bfd1422e904234ff05b80117" PartId="b505d8ef22f34dbd8e05d11f173a48e4"/>
        </Part>
        <Part Type="punktas" Nr="22" Abbr="22 p." DocPartId="ba9c16e72b854ae18a94bec8ff5b50c2" PartId="16ffb179d7d1466c889d7f37684bd8f0"/>
        <Part Type="punktas" Nr="23" Abbr="23 p." DocPartId="9c77d385e5fb4bdf9188b6a5507e66b5" PartId="33a1383f39cf42d0a95c6cde472f3edd"/>
        <Part Type="punktas" Nr="24" Abbr="24 p." DocPartId="cc292eae1c9a45dbae7d4079487b60cf" PartId="6709e99f4b284f05a120ae30d68558df"/>
        <Part Type="punktas" Nr="25" Abbr="25 p." DocPartId="6a2a07a82ae34c23adfa3c898b3dd244" PartId="b9ff7e9402a14f4aa64c1fc0db6c58e8"/>
      </Part>
      <Part Type="skirsnis" Nr="2" Title="PATIKRINIMAS NEVYKSTANT Į ŪKINĖS VEIKLOS OBJEKTĄ" DocPartId="cc800ae013464693aa890afc34aaf6b1" PartId="b448a411972c4c76b20541cee36c4b64">
        <Part Type="punktas" Nr="26" Abbr="26 p." DocPartId="a724cb39e06f47b595cc53c0084f8a6b" PartId="53d2cab5c37c4ba39538fe3644a9980a">
          <Part Type="papunktis" Nr="26.1" Abbr="26.1 pp." DocPartId="be77281780294390b9f04a4fb3afa512" PartId="648dc22403de4a96abb1e0376033fea9"/>
          <Part Type="papunktis" Nr="26.2" Abbr="26.2 pp." DocPartId="cec5f8fd1bf043d9afdc0fb1385903f7" PartId="f879d2b99aac49c6a7f16e0e885b7ebb"/>
        </Part>
        <Part Type="punktas" Nr="27" Abbr="27 p." DocPartId="fd751c1f15f647498164e4121c9732a9" PartId="8610bf2abc6d430da97e117ecd17684e"/>
        <Part Type="punktas" Nr="28" Abbr="28 p." DocPartId="ae1454f33df542bfa3e55d10ffdab80e" PartId="12e76a2935704b179c80c7b40c504a0f"/>
        <Part Type="punktas" Nr="29" Abbr="29 p." DocPartId="8686dbc6f5ee44b3b61965bab7b11d43" PartId="2cbc85d395974f18a5e567a175abe340"/>
      </Part>
      <Part Type="skirsnis" Nr="3" Title="PAKARTOTINIS PATIKRINIMAS" DocPartId="24a4ee3a8860403fb5f29ffd894c0ce3" PartId="aa52d0a48c784badaad278302271c86b">
        <Part Type="punktas" Nr="30" Abbr="30 p." DocPartId="eec7d98ff2444fa89bab620c36e57ae5" PartId="8bda8513407c49f78542523a81667d7d"/>
        <Part Type="punktas" Nr="31" Abbr="31 p." DocPartId="a4fa581636e342edb76eefbedb92ba24" PartId="f7b3a84035cf45c1811476453ce459e7"/>
        <Part Type="punktas" Nr="32" Abbr="32 p." DocPartId="fdf3c28b91f549ac920d22d7df5a23ae" PartId="fc73cef3287248208b46211ba857c9fd"/>
      </Part>
    </Part>
    <Part Type="skyrius" Nr="4" Title="PATIKRINIMO ATLIKIMO TVARKA KARANTINO METU" DocPartId="09be9fef95e2456e96fa0c71e2c9478f" PartId="312b7e9148a645ffabc627388da9ce2f">
      <Part Type="punktas" Nr="33" Abbr="33 p." DocPartId="ab84d814af4749dfb54ceab93b32babf" PartId="f49d02c322f9461da5bb9326d3076af1"/>
      <Part Type="punktas" Nr="34" Abbr="34 p." DocPartId="fe87ee2e97984bf9ab402bcf0e7a80f6" PartId="fc58ad2ea2fa4147b22a2916093f05c4"/>
      <Part Type="punktas" Nr="35" Abbr="35 p." DocPartId="77bbae3a693d4acabed21616a6b89bad" PartId="d72910ef342547499f2bdf267fb19adc"/>
      <Part Type="punktas" Nr="36" Abbr="36 p." DocPartId="b3a02c4cd971424180aad1c05ac70698" PartId="d53ae5ba3e0d453dbd97f13823474bfe"/>
      <Part Type="punktas" Nr="37" Abbr="37 p." DocPartId="d83d13e16e534c6e9b637538479d9cd3" PartId="973a57f2385b4778a7e673b236d2e63e">
        <Part Type="papunktis" Nr="37.1" Abbr="37.1 pp." DocPartId="8a05ff1d5ce3425aac757a8874d4087f" PartId="86c01fc53e754d539f0e1cfabe9a9b1e"/>
        <Part Type="papunktis" Nr="37.2" Abbr="37.2 pp." DocPartId="3a81fc15c5ed49e8b254e454ed8c37f3" PartId="d36091e3895c4a89926a70ae1cdb23db"/>
        <Part Type="papunktis" Nr="37.3" Abbr="37.3 pp." DocPartId="c8d08dedf3774ea89c73daa10a80870b" PartId="5014d71fd4014cbaa1ef5887013bf53a"/>
        <Part Type="papunktis" Nr="37.4" Abbr="37.4 pp." DocPartId="1b6d21367c58424eb5a828c6a15b1dcd" PartId="9d05527535d646db95be6bb1dd3b1d34"/>
        <Part Type="papunktis" Nr="37.5" Abbr="37.5 pp." DocPartId="8f5acc662f0147cb932429c04499903d" PartId="a25c502a54254096b3c4ca6b4f29bad0"/>
        <Part Type="papunktis" Nr="37.6" Abbr="37.6 pp." DocPartId="def49b992dc549f5984776c316180531" PartId="949e2a0f59014250a5fcc4010e9a9781"/>
      </Part>
      <Part Type="punktas" Nr="38" Abbr="38 p." DocPartId="0855fc831d6e468283a3f98974cfdbf2" PartId="f488ca2dd92048eb882ce6a74b15f2b3"/>
      <Part Type="punktas" Nr="39" Abbr="39 p." DocPartId="797d99c3cce540899642b0a487f616e8" PartId="cfc34098c0ad43bf9dc970e15260e884"/>
    </Part>
    <Part Type="skyrius" Nr="5" Title="BAIGIAMOSIOS NUOSTATOS" DocPartId="d762f70ff43b446aa5212b552d3b9648" PartId="7c976d056d8849b39c3e99b92a45c166">
      <Part Type="punktas" Nr="40" Abbr="40 p." DocPartId="f77a34c5e1b44907a218b73da64934e0" PartId="0a1a15ba7be64e06abe0a485aa7e677c"/>
      <Part Type="punktas" Nr="41" Abbr="41 p." DocPartId="b95fb14dedd945a49dbcd8887c5a9b0b" PartId="9ac6d1078a86442d8944a63404dd2a94"/>
    </Part>
    <Part Type="pabaiga" DocPartId="f8ee05f7e7fe4c3f86bbf15750f369b9" PartId="e49be50d406b4a9d9964e93fbc0b8ec8"/>
  </Part>
  <Part Type="priedas" Nr="1" Abbr="1 pr." Title="(Pranešimo apie planuojamą ūkinės veiklos objekto, kuriam išduotas taršos integruotos prevencijos ir kontrolės leidimas arba taršos leidimas, pavyzdys)" DocPartId="09e0c779a3da4c0bbb7a81dae5817f61" PartId="f7417c65a4974227a15c597bcc76d969">
    <Part Type="skirsnis" Title="Aplinkos apsaugos agentūrai" DocPartId="868a05a89f3d47068bd83efb7937c7e8" PartId="9d1c08578ed24a7782342f2bbc264238">
      <Part Type="punktas" Nr="1" Abbr="1 pr. 1 p." DocPartId="eb7d6559fa2a4d44962daeb3bf33fb78" PartId="69e6c6f1688145898ec6ad4c2bb3af14"/>
      <Part Type="punktas" Nr="2" Abbr="1 pr. 2 p." DocPartId="02f622b9a806421b8623c0329aedff27" PartId="63b5963d8c0947709d3511062207efd5"/>
      <Part Type="punktas" Nr="3" Abbr="1 pr. 3 p." DocPartId="30ddfda3d79a4aa5a05e6e8a96768139" PartId="6f5cfca7d2c84b6aa72080ed6a0dbf7d"/>
      <Part Type="punktas" Nr="4" Abbr="1 pr. 4 p." DocPartId="7f8fa87d56934c438f28ef2228cf381e" PartId="61f7bdfa3a3447d293b181828bfbc019"/>
      <Part Type="punktas" Nr="5" Abbr="1 pr. 5 p." DocPartId="32f87000e9ec4217922b1f0fa69f483c" PartId="2d707a4e2fde42ff86a46988d41dfdbf"/>
    </Part>
  </Part>
  <Part Type="priedas" Nr="2" Abbr="2 pr." DocPartId="e51fd0adfaa54f0d8241249118fcca3d" PartId="c5650b8d70b54e51b4bd32a1a7d0e9e0">
    <Part Type="skirsnis" Title="DEKLARACIJA" DocPartId="7590c2a8fd45420bb5c3e76f9ac2a57e" PartId="a695335bc31f4e02ac9e1e301a9978e4"/>
    <Part Type="skirsnis" Title="nurodytos sąlygos, kurios privalo būti įgyvendintos iki ūkinės veiklos vykdymo pradžios." DocPartId="c183d281da73462da99924fc80fab8d7" PartId="026742d535684ce890da7d5fc567906f"/>
  </Part>
  <Part Type="priedas" Nr="3" Abbr="3 pr." Title="(Sprendimo dėl patikrinimo pabaigos pavyzdys)" DocPartId="7f5699a5fb8a469da7f34bf58eef2134" PartId="145b7ff75b604cd6801b79c79ad142b7">
    <Part Type="skirsnis" Title="SPRENDIMAS" DocPartId="6a1038f9056e48efa8efefafee3b9d7d" PartId="33442cbe1793403a94f4a3800c99b513"/>
    <Part Type="skirsnis" Title="KURIOS PRIVALO BŪTI ĮGYVENDINTOS IKI ŪKINĖS VEIKLOS VYKDYMO PRADŽIOS" DocPartId="f9aa1edc2b8a47cb87121a9ce3449cd7" PartId="666b14cd00994a0b8fc78e2bb024f636"/>
  </Part>
  <Part Type="priedas" Nr="4" Abbr="4 pr." Title="PATIKRINIME DALYVAUJANČIŲ SUBJEKTŲ KOMPETENCIJA" DocPartId="da458654cd8542c9829054de351a4902" PartId="231024bf74404c9387f1abe781645ed7">
    <Part Type="punktas" Nr="1" Abbr="4 pr. 1 p." DocPartId="e6b68a156e0548fa8dd934c2772b3da5" PartId="d7d3255722544c06ae16ebb4464a578b">
      <Part Type="papunktis" Nr="1.1" Abbr="4 pr. 1.1 pp." DocPartId="6627684b275c41bcade1480e75852e98" PartId="23788107246f477dbd25c5d4cd756a80"/>
      <Part Type="papunktis" Nr="1.2" Abbr="4 pr. 1.2 pp." DocPartId="6e695a75d921488993c6e74a7bccfa74" PartId="ea37e5fafa814630ac62c02c2ef9aa0f"/>
    </Part>
    <Part Type="punktas" Nr="2" Abbr="4 pr. 2 p." DocPartId="73bf17a299d34fa9a3d5e03a31a64695" PartId="86b8c8b56fa74aa1993e2e42c00ac419"/>
    <Part Type="punktas" Nr="3" Abbr="4 pr. 3 p." DocPartId="6e401e893d9245e497e740941fd6b4ff" PartId="6986aa5cd9df4fa188b5745678fb93f2">
      <Part Type="papunktis" Nr="3.1" Abbr="4 pr. 3.1 pp." DocPartId="4f429ff9f75a4a0fa926a5432f3fb254" PartId="efdaf61af32a4f7594211d305152c34a"/>
      <Part Type="papunktis" Nr="3.2" Abbr="4 pr. 3.2 pp." DocPartId="8ed64df7d50f471ba5b80a3751f79263" PartId="9ea23c8f8c3d4118b470c6916360fe62"/>
      <Part Type="papunktis" Nr="3.3" Abbr="4 pr. 3.3 pp." DocPartId="c6281a4f816d4e1fa9e83ad7dfb1cb5d" PartId="dd274a6a38ee4df88cce89beb952de38"/>
    </Part>
    <Part Type="punktas" Nr="4" Abbr="4 pr. 4 p." DocPartId="c694d13283bc4e5c8b818eacc9856428" PartId="81e41555e2e5439abf0204fc7d082480"/>
    <Part Type="pabaiga" DocPartId="e717a536fa924112b020343bc5bce56f" PartId="4e54b0b639b44506b71ad1b913c59ca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78F39-3900-40FD-AECA-5A32A0C79F41}">
  <ds:schemaRefs>
    <ds:schemaRef ds:uri="http://lrs.lt/TAIS/DocParts"/>
  </ds:schemaRefs>
</ds:datastoreItem>
</file>

<file path=customXml/itemProps2.xml><?xml version="1.0" encoding="utf-8"?>
<ds:datastoreItem xmlns:ds="http://schemas.openxmlformats.org/officeDocument/2006/customXml" ds:itemID="{1CD0CEAF-A8EE-4D9B-B4D9-1858502EF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23317</Words>
  <Characters>13292</Characters>
  <Application>Microsoft Office Word</Application>
  <DocSecurity>0</DocSecurity>
  <Lines>110</Lines>
  <Paragraphs>73</Paragraphs>
  <ScaleCrop>false</ScaleCrop>
  <HeadingPairs>
    <vt:vector size="2" baseType="variant">
      <vt:variant>
        <vt:lpstr>Title</vt:lpstr>
      </vt:variant>
      <vt:variant>
        <vt:i4>1</vt:i4>
      </vt:variant>
    </vt:vector>
  </HeadingPairs>
  <TitlesOfParts>
    <vt:vector size="1" baseType="lpstr">
      <vt:lpstr>ĮSAKYMAS</vt:lpstr>
    </vt:vector>
  </TitlesOfParts>
  <Company>AM</Company>
  <LinksUpToDate>false</LinksUpToDate>
  <CharactersWithSpaces>36536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c:title>
  <dc:creator>r-nevardauskiene</dc:creator>
  <cp:lastModifiedBy>BODIN Aušra</cp:lastModifiedBy>
  <cp:revision>3</cp:revision>
  <cp:lastPrinted>2015-03-24T07:53:00Z</cp:lastPrinted>
  <dcterms:created xsi:type="dcterms:W3CDTF">2021-07-30T09:39:00Z</dcterms:created>
  <dcterms:modified xsi:type="dcterms:W3CDTF">2021-07-30T10:07:00Z</dcterms:modified>
</cp:coreProperties>
</file>