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dce79c6ba114cd88d0c827f00755459"/>
        <w:id w:val="1916743312"/>
        <w:lock w:val="sdtLocked"/>
      </w:sdtPr>
      <w:sdtEndPr/>
      <w:sdtContent>
        <w:p w14:paraId="73D99F25" w14:textId="172625A6" w:rsidR="0007541F" w:rsidRDefault="00A0676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3D99F39" wp14:editId="73D99F3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3D99F26" w14:textId="77777777" w:rsidR="0007541F" w:rsidRDefault="0007541F">
          <w:pPr>
            <w:rPr>
              <w:sz w:val="10"/>
              <w:szCs w:val="10"/>
            </w:rPr>
          </w:pPr>
        </w:p>
        <w:p w14:paraId="73D99F27" w14:textId="77777777" w:rsidR="0007541F" w:rsidRDefault="00A0676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3D99F28" w14:textId="77777777" w:rsidR="0007541F" w:rsidRDefault="0007541F">
          <w:pPr>
            <w:jc w:val="center"/>
            <w:rPr>
              <w:caps/>
              <w:lang w:eastAsia="lt-LT"/>
            </w:rPr>
          </w:pPr>
        </w:p>
        <w:p w14:paraId="73D99F29" w14:textId="77777777" w:rsidR="0007541F" w:rsidRDefault="00A0676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3D99F2A" w14:textId="77777777" w:rsidR="0007541F" w:rsidRDefault="00A0676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2015 M. BIRŽELIO 22 D. NUTARIMO NR. 640 „DĖL ADMINISTRACINIO NUSIŽENGIMO PROTOKOLO, NUTARIMO </w:t>
          </w:r>
          <w:r>
            <w:rPr>
              <w:b/>
              <w:lang w:eastAsia="lt-LT"/>
            </w:rPr>
            <w:t>ADMINISTRACINIO NUSIŽENGIMO BYLOJE, NUTARIMO DĖL ADMINISTRACINIO NUSIŽENGIMO, KAI PROTOKOLAS NESURAŠOMAS, FORMŲ IR JŲ PILDYMO TAISYKLIŲ PATVIRTINIMO“ PAKEITIMO</w:t>
          </w:r>
        </w:p>
        <w:p w14:paraId="73D99F2B" w14:textId="77777777" w:rsidR="0007541F" w:rsidRDefault="0007541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73D99F2C" w14:textId="7504B2A0" w:rsidR="0007541F" w:rsidRDefault="00A0676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balandžio 5 d. </w:t>
          </w:r>
          <w:r>
            <w:rPr>
              <w:lang w:eastAsia="lt-LT"/>
            </w:rPr>
            <w:t>Nr. 256</w:t>
          </w:r>
        </w:p>
        <w:p w14:paraId="73D99F2D" w14:textId="77777777" w:rsidR="0007541F" w:rsidRDefault="00A0676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3D99F2E" w14:textId="77777777" w:rsidR="0007541F" w:rsidRDefault="0007541F">
          <w:pPr>
            <w:jc w:val="center"/>
            <w:rPr>
              <w:lang w:eastAsia="lt-LT"/>
            </w:rPr>
          </w:pPr>
        </w:p>
        <w:p w14:paraId="2D7F19B0" w14:textId="77777777" w:rsidR="00A06766" w:rsidRDefault="00A06766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922f9ae0ac004e62b95f92c0f192bc2d"/>
            <w:id w:val="1803573174"/>
            <w:lock w:val="sdtLocked"/>
          </w:sdtPr>
          <w:sdtEndPr/>
          <w:sdtContent>
            <w:p w14:paraId="73D99F2F" w14:textId="77777777" w:rsidR="0007541F" w:rsidRDefault="00A0676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d3a5d5943ee9443aaad0a4d927880f40"/>
            <w:id w:val="-763917111"/>
            <w:lock w:val="sdtLocked"/>
          </w:sdtPr>
          <w:sdtEndPr/>
          <w:sdtContent>
            <w:p w14:paraId="73D99F30" w14:textId="77777777" w:rsidR="0007541F" w:rsidRDefault="00A06766">
              <w:pPr>
                <w:tabs>
                  <w:tab w:val="left" w:pos="852"/>
                </w:tabs>
                <w:spacing w:line="360" w:lineRule="atLeast"/>
                <w:ind w:firstLine="720"/>
                <w:jc w:val="both"/>
                <w:rPr>
                  <w:bCs/>
                  <w:color w:val="000000"/>
                  <w:kern w:val="3"/>
                  <w:szCs w:val="24"/>
                  <w:lang w:eastAsia="lt-LT"/>
                </w:rPr>
              </w:pP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Pakeisti Administracinio nusižengimo p</w:t>
              </w: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rotokolo, Nutarimo administracinio nusižengimo byloje, Nutarimo dėl administracinio nusižengimo, kai protokolas nesurašomas, formų pildymo taisykles, patvirtintas Lietuvos Respublikos Vyriausybės 2015 m. birželio 22 d. nutarimu Nr. 640 „Dėl Administracinio</w:t>
              </w: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 xml:space="preserve"> nusižengimo protokolo, Nutarimo administracinio nusižengimo byloje, Nutarimo dėl administracinio nusižengimo, kai protokolas nesurašomas, formų ir jų pildymo taisyklių patvirtinimo“, ir papildyti jas 6</w:t>
              </w:r>
              <w:r>
                <w:rPr>
                  <w:bCs/>
                  <w:color w:val="000000"/>
                  <w:kern w:val="3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bCs/>
                  <w:color w:val="000000"/>
                  <w:kern w:val="3"/>
                  <w:szCs w:val="24"/>
                  <w:lang w:eastAsia="lt-LT"/>
                </w:rPr>
                <w:t> punktu:</w:t>
              </w:r>
            </w:p>
            <w:sdt>
              <w:sdtPr>
                <w:alias w:val="citata"/>
                <w:tag w:val="part_6e4a29037e8f4db1b2f2d835863e2268"/>
                <w:id w:val="-1357953796"/>
                <w:lock w:val="sdtLocked"/>
              </w:sdtPr>
              <w:sdtEndPr/>
              <w:sdtContent>
                <w:sdt>
                  <w:sdtPr>
                    <w:alias w:val="6-1 p."/>
                    <w:tag w:val="part_152f1ac43d8d4456ae3687e57236cfc4"/>
                    <w:id w:val="-1868985334"/>
                    <w:lock w:val="sdtLocked"/>
                  </w:sdtPr>
                  <w:sdtEndPr/>
                  <w:sdtContent>
                    <w:p w14:paraId="73D99F34" w14:textId="6E8F4BD8" w:rsidR="0007541F" w:rsidRDefault="00A06766" w:rsidP="00A06766">
                      <w:pPr>
                        <w:tabs>
                          <w:tab w:val="left" w:pos="852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kern w:val="3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52f1ac43d8d4456ae3687e57236cfc4"/>
                          <w:id w:val="9442708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kern w:val="3"/>
                              <w:szCs w:val="24"/>
                              <w:lang w:eastAsia="lt-LT"/>
                            </w:rPr>
                            <w:t>6</w:t>
                          </w:r>
                          <w:r>
                            <w:rPr>
                              <w:color w:val="000000"/>
                              <w:kern w:val="3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kern w:val="3"/>
                          <w:szCs w:val="24"/>
                          <w:lang w:eastAsia="lt-LT"/>
                        </w:rPr>
                        <w:t>. Administracinėn atsakomybėn traukiamo</w:t>
                      </w:r>
                      <w:r>
                        <w:rPr>
                          <w:color w:val="000000"/>
                          <w:kern w:val="3"/>
                          <w:szCs w:val="24"/>
                          <w:lang w:eastAsia="lt-LT"/>
                        </w:rPr>
                        <w:t xml:space="preserve"> asmens reikalavimas nagrinėti bylą žodinio proceso tvarka, jeigu šis reikalavimas buvo pareikštas, įrašomas protokolo 16</w:t>
                      </w:r>
                      <w:r>
                        <w:rPr>
                          <w:bCs/>
                          <w:color w:val="000000"/>
                          <w:kern w:val="3"/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color w:val="000000"/>
                          <w:kern w:val="3"/>
                          <w:szCs w:val="24"/>
                          <w:lang w:eastAsia="lt-LT"/>
                        </w:rPr>
                        <w:t>eilutėje.“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718e2c1a3774cc9b1f32fa9fa7182db"/>
            <w:id w:val="1612402008"/>
            <w:lock w:val="sdtLocked"/>
          </w:sdtPr>
          <w:sdtEndPr/>
          <w:sdtContent>
            <w:p w14:paraId="17E74A17" w14:textId="77777777" w:rsidR="00A06766" w:rsidRDefault="00A0676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480A880" w14:textId="77777777" w:rsidR="00A06766" w:rsidRDefault="00A0676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6CCE170" w14:textId="77777777" w:rsidR="00A06766" w:rsidRDefault="00A0676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3D99F35" w14:textId="1F121A1E" w:rsidR="0007541F" w:rsidRDefault="00A067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3D99F36" w14:textId="77777777" w:rsidR="0007541F" w:rsidRDefault="0007541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CF13C3D" w14:textId="77777777" w:rsidR="00A06766" w:rsidRDefault="00A067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D99F37" w14:textId="77777777" w:rsidR="0007541F" w:rsidRDefault="0007541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D99F38" w14:textId="77777777" w:rsidR="0007541F" w:rsidRDefault="00A067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  <w:r>
                <w:rPr>
                  <w:lang w:eastAsia="lt-LT"/>
                </w:rPr>
                <w:tab/>
                <w:t>Eimutis Misiūnas</w:t>
              </w:r>
            </w:p>
          </w:sdtContent>
        </w:sdt>
      </w:sdtContent>
    </w:sdt>
    <w:sectPr w:rsidR="0007541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D99F3D" w14:textId="77777777" w:rsidR="0007541F" w:rsidRDefault="00A0676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3D99F3E" w14:textId="77777777" w:rsidR="0007541F" w:rsidRDefault="00A0676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43" w14:textId="77777777" w:rsidR="0007541F" w:rsidRDefault="0007541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44" w14:textId="77777777" w:rsidR="0007541F" w:rsidRDefault="0007541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46" w14:textId="77777777" w:rsidR="0007541F" w:rsidRDefault="0007541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D99F3B" w14:textId="77777777" w:rsidR="0007541F" w:rsidRDefault="00A0676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3D99F3C" w14:textId="77777777" w:rsidR="0007541F" w:rsidRDefault="00A0676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3F" w14:textId="77777777" w:rsidR="0007541F" w:rsidRDefault="00A0676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3D99F40" w14:textId="77777777" w:rsidR="0007541F" w:rsidRDefault="0007541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41" w14:textId="77777777" w:rsidR="0007541F" w:rsidRDefault="00A0676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3D99F42" w14:textId="77777777" w:rsidR="0007541F" w:rsidRDefault="0007541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D99F45" w14:textId="77777777" w:rsidR="0007541F" w:rsidRDefault="0007541F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7541F"/>
    <w:rsid w:val="004C66E7"/>
    <w:rsid w:val="00A06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73D99F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fdab09be5154a3591628e134436882d" PartId="ddce79c6ba114cd88d0c827f00755459">
    <Part Type="pastraipa" DocPartId="4020f3b0daba4f3594e00be7b3c5ffae" PartId="922f9ae0ac004e62b95f92c0f192bc2d"/>
    <Part Type="pastraipa" DocPartId="307475c6f9554b20bc138435fa36b43c" PartId="d3a5d5943ee9443aaad0a4d927880f40">
      <Part Type="citata" DocPartId="d24ce191791e4cfe8456a940567f45e2" PartId="6e4a29037e8f4db1b2f2d835863e2268">
        <Part Type="punktas" Nr="6-1" Abbr="6-1 p." DocPartId="66c11731ed8242bdb6f92ada5f12aaeb" PartId="152f1ac43d8d4456ae3687e57236cfc4"/>
      </Part>
    </Part>
    <Part Type="signatura" DocPartId="3a0025947f86465ab1e6f17d57ec5070" PartId="2718e2c1a3774cc9b1f32fa9fa7182db"/>
  </Part>
</Parts>
</file>

<file path=customXml/itemProps1.xml><?xml version="1.0" encoding="utf-8"?>
<ds:datastoreItem xmlns:ds="http://schemas.openxmlformats.org/officeDocument/2006/customXml" ds:itemID="{C09C5669-9259-42B4-9F26-CBDF906961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1068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2017-04-05T06:18:00Z</cp:lastPrinted>
  <dcterms:created xsi:type="dcterms:W3CDTF">2017-04-10T13:29:00Z</dcterms:created>
  <dcterms:modified xsi:type="dcterms:W3CDTF">2017-04-10T13:43:00Z</dcterms:modified>
</cp:coreProperties>
</file>