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345b5973b8a4f8385385261d73fe526"/>
        <w:id w:val="-216287863"/>
        <w:lock w:val="sdtLocked"/>
      </w:sdtPr>
      <w:sdtEndPr/>
      <w:sdtContent>
        <w:p w14:paraId="167014F2" w14:textId="51A465A8" w:rsidR="00DF7CA7" w:rsidRDefault="00360A99" w:rsidP="00360A99">
          <w:pPr>
            <w:tabs>
              <w:tab w:val="center" w:pos="4153"/>
              <w:tab w:val="right" w:pos="8306"/>
            </w:tabs>
            <w:spacing w:line="259" w:lineRule="auto"/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67036F7" wp14:editId="167036F8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67014F3" w14:textId="77777777" w:rsidR="00DF7CA7" w:rsidRDefault="00DF7CA7">
          <w:pPr>
            <w:rPr>
              <w:sz w:val="10"/>
              <w:szCs w:val="10"/>
            </w:rPr>
          </w:pPr>
        </w:p>
        <w:p w14:paraId="167014F4" w14:textId="77777777" w:rsidR="00DF7CA7" w:rsidRDefault="00360A99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 w14:paraId="167014F5" w14:textId="77777777" w:rsidR="00DF7CA7" w:rsidRDefault="00DF7CA7">
          <w:pPr>
            <w:rPr>
              <w:sz w:val="6"/>
              <w:szCs w:val="6"/>
            </w:rPr>
          </w:pPr>
        </w:p>
        <w:p w14:paraId="167014F6" w14:textId="77777777" w:rsidR="00DF7CA7" w:rsidRDefault="00360A99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 w14:paraId="167014F7" w14:textId="77777777" w:rsidR="00DF7CA7" w:rsidRDefault="00DF7CA7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14:paraId="167014F8" w14:textId="77777777" w:rsidR="00DF7CA7" w:rsidRDefault="00360A99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14:paraId="167014F9" w14:textId="77777777" w:rsidR="00DF7CA7" w:rsidRDefault="00360A99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aps/>
              <w:lang w:eastAsia="ar-SA"/>
            </w:rPr>
            <w:t xml:space="preserve">LIETUVOS RESPUBLIKOS MINISTRO PIRMININKO 2015 M. SAUSIO 13 D. POTVARKIO NR. 5 „DĖL </w:t>
          </w:r>
          <w:r>
            <w:rPr>
              <w:b/>
              <w:bCs/>
              <w:caps/>
              <w:szCs w:val="24"/>
              <w:lang w:eastAsia="lt-LT"/>
            </w:rPr>
            <w:t>Valstybės institucijų ir įstaigų, kitų institucijų, kurių atstov</w:t>
          </w:r>
          <w:bookmarkStart w:id="0" w:name="_GoBack"/>
          <w:bookmarkEnd w:id="0"/>
          <w:r>
            <w:rPr>
              <w:b/>
              <w:bCs/>
              <w:caps/>
              <w:szCs w:val="24"/>
              <w:lang w:eastAsia="lt-LT"/>
            </w:rPr>
            <w:t xml:space="preserve">ai pristato Lietuvos Respublikos poziciją </w:t>
          </w:r>
          <w:r>
            <w:rPr>
              <w:b/>
              <w:bCs/>
              <w:caps/>
              <w:szCs w:val="24"/>
              <w:lang w:eastAsia="lt-LT"/>
            </w:rPr>
            <w:t>Europos Sąjungos Tarybos, EUROPOS KOMISIJOS, STOJIMO Į EUROPOS SĄJUNGĄ SUTARTIES AKTO 52 STRAIPSNIO KOMITETUOSE IR DARBO GRUPĖSE, SĄRAŠŲ PATVIRTINIMO“ PAKEITIMO</w:t>
          </w:r>
        </w:p>
        <w:p w14:paraId="167014FA" w14:textId="77777777" w:rsidR="00DF7CA7" w:rsidRDefault="00DF7CA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167014FB" w14:textId="77777777" w:rsidR="00DF7CA7" w:rsidRDefault="00360A99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2018 m. kovo 5 d. Nr. 44</w:t>
          </w:r>
        </w:p>
        <w:p w14:paraId="167014FC" w14:textId="77777777" w:rsidR="00DF7CA7" w:rsidRDefault="00360A99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167014FD" w14:textId="77777777" w:rsidR="00DF7CA7" w:rsidRDefault="00DF7CA7">
          <w:pPr>
            <w:jc w:val="center"/>
            <w:rPr>
              <w:lang w:eastAsia="lt-LT"/>
            </w:rPr>
          </w:pPr>
        </w:p>
        <w:p w14:paraId="167014FE" w14:textId="77777777" w:rsidR="00DF7CA7" w:rsidRDefault="00DF7CA7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391109bfbe0740329166e5cceaa84931"/>
            <w:id w:val="972563492"/>
            <w:lock w:val="sdtLocked"/>
          </w:sdtPr>
          <w:sdtEndPr/>
          <w:sdtContent>
            <w:p w14:paraId="167014FF" w14:textId="77777777" w:rsidR="00DF7CA7" w:rsidRDefault="00360A99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pacing w:val="100"/>
                  <w:szCs w:val="24"/>
                  <w:lang w:eastAsia="lt-LT"/>
                </w:rPr>
                <w:t xml:space="preserve">Pakeičiu </w:t>
              </w:r>
              <w:r>
                <w:rPr>
                  <w:szCs w:val="24"/>
                  <w:lang w:eastAsia="lt-LT"/>
                </w:rPr>
                <w:t>Lietuvos Respublikos Ministro Pirmininko 2015 m. s</w:t>
              </w:r>
              <w:r>
                <w:rPr>
                  <w:szCs w:val="24"/>
                  <w:lang w:eastAsia="lt-LT"/>
                </w:rPr>
                <w:t>ausio 13 d. potvarkį Nr. 5 „Dėl valstybės institucijų ir įstaigų, kitų institucijų, kurių atstovai pristato Lietuvos Respublikos poziciją Europos Sąjungos Tarybos, Europos Komisijos, Stojimo į Europos Sąjungą sutarties Akto 52 straipsnio komitetuose ir dar</w:t>
              </w:r>
              <w:r>
                <w:rPr>
                  <w:szCs w:val="24"/>
                  <w:lang w:eastAsia="lt-LT"/>
                </w:rPr>
                <w:t>bo grupėse, sąrašų patvirtinimo“ ir jį išdėstau nauja redakcija:</w:t>
              </w:r>
            </w:p>
            <w:p w14:paraId="16701500" w14:textId="77777777" w:rsidR="00DF7CA7" w:rsidRDefault="00DF7CA7">
              <w:pPr>
                <w:shd w:val="clear" w:color="auto" w:fill="FFFFFF"/>
                <w:ind w:firstLine="720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citata"/>
                <w:tag w:val="part_2fe3cfb790354c44940c94423f465fc6"/>
                <w:id w:val="1702126069"/>
                <w:lock w:val="sdtLocked"/>
              </w:sdtPr>
              <w:sdtEndPr/>
              <w:sdtContent>
                <w:sdt>
                  <w:sdtPr>
                    <w:alias w:val="pagrindine"/>
                    <w:tag w:val="part_617de00820754590a2f06ea72027ad1d"/>
                    <w:id w:val="-640413934"/>
                    <w:lock w:val="sdtLocked"/>
                  </w:sdtPr>
                  <w:sdtEndPr/>
                  <w:sdtContent>
                    <w:p w14:paraId="16701501" w14:textId="77777777" w:rsidR="00DF7CA7" w:rsidRDefault="00360A99">
                      <w:pPr>
                        <w:keepNext/>
                        <w:jc w:val="center"/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>LIETUVOS RESPUBLIKOS MINISTRAS PIRMININKAS</w:t>
                      </w:r>
                    </w:p>
                    <w:p w14:paraId="16701502" w14:textId="77777777" w:rsidR="00DF7CA7" w:rsidRDefault="00DF7CA7">
                      <w:pPr>
                        <w:jc w:val="center"/>
                        <w:rPr>
                          <w:b/>
                          <w:lang w:eastAsia="lt-LT"/>
                        </w:rPr>
                      </w:pPr>
                    </w:p>
                    <w:p w14:paraId="16701503" w14:textId="77777777" w:rsidR="00DF7CA7" w:rsidRDefault="00360A99">
                      <w:pPr>
                        <w:keepNext/>
                        <w:jc w:val="center"/>
                        <w:outlineLvl w:val="1"/>
                        <w:rPr>
                          <w:b/>
                          <w:caps/>
                          <w:lang w:eastAsia="lt-LT"/>
                        </w:rPr>
                      </w:pPr>
                      <w:r>
                        <w:rPr>
                          <w:b/>
                          <w:caps/>
                          <w:lang w:eastAsia="lt-LT"/>
                        </w:rPr>
                        <w:t>POTVARKIS</w:t>
                      </w:r>
                    </w:p>
                    <w:p w14:paraId="16701504" w14:textId="77777777" w:rsidR="00DF7CA7" w:rsidRDefault="00360A99">
                      <w:pPr>
                        <w:tabs>
                          <w:tab w:val="left" w:pos="6804"/>
                        </w:tabs>
                        <w:jc w:val="center"/>
                        <w:rPr>
                          <w:b/>
                          <w:caps/>
                          <w:lang w:eastAsia="ar-SA"/>
                        </w:rPr>
                      </w:pPr>
                      <w:r>
                        <w:rPr>
                          <w:b/>
                          <w:caps/>
                          <w:lang w:eastAsia="ar-SA"/>
                        </w:rPr>
                        <w:t xml:space="preserve">DĖL </w:t>
                      </w:r>
                      <w:r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>Valstybės institucijų ir įstaigų, kitų institucijų, kurių atstovai pristato Lietuvos Respublikos poziciją Europos Sąjungos Tarybos,</w:t>
                      </w:r>
                      <w:r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 xml:space="preserve"> EUROPOS KOMISIJOS, STOJIMO Į EUROPOS SĄJUNGĄ SUTARTIES AKTO 52 STRAIPSNIO KOMITETUOSE IR DARBO GRUPĖSE, SĄRAŠŲ PATVIRTINIMO</w:t>
                      </w:r>
                    </w:p>
                    <w:p w14:paraId="16701505" w14:textId="77777777" w:rsidR="00DF7CA7" w:rsidRDefault="00DF7CA7">
                      <w:pPr>
                        <w:tabs>
                          <w:tab w:val="left" w:pos="6804"/>
                        </w:tabs>
                        <w:rPr>
                          <w:lang w:eastAsia="ar-SA"/>
                        </w:rPr>
                      </w:pPr>
                    </w:p>
                    <w:sdt>
                      <w:sdtPr>
                        <w:alias w:val="preambule"/>
                        <w:tag w:val="part_a1d77c2031274f6883de483af912b938"/>
                        <w:id w:val="-640190680"/>
                        <w:lock w:val="sdtLocked"/>
                      </w:sdtPr>
                      <w:sdtEndPr/>
                      <w:sdtContent>
                        <w:p w14:paraId="16701506" w14:textId="77777777" w:rsidR="00DF7CA7" w:rsidRDefault="00360A99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Vadovaudamasis Europos Sąjungos reikalų koordinavimo taisyklių, patvirtintų Lietuvos Respublikos Vyriausybės 2004 m. sausio 9 d. 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utarimu Nr. 21 „Dėl Europos Sąjungos reikalų koordinavimo“, 29 punktu,</w:t>
                          </w:r>
                          <w:r>
                            <w:rPr>
                              <w:spacing w:val="100"/>
                              <w:szCs w:val="24"/>
                              <w:lang w:eastAsia="lt-LT"/>
                            </w:rPr>
                            <w:t xml:space="preserve"> tvirtinu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pridedamus: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675b72695b254ef6a1784f56b3987c06"/>
                        <w:id w:val="-1885167931"/>
                        <w:lock w:val="sdtLocked"/>
                      </w:sdtPr>
                      <w:sdtEndPr/>
                      <w:sdtContent>
                        <w:p w14:paraId="16701507" w14:textId="77777777" w:rsidR="00DF7CA7" w:rsidRDefault="00360A99">
                          <w:pPr>
                            <w:shd w:val="clear" w:color="auto" w:fill="FFFFFF"/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75b72695b254ef6a1784f56b3987c06"/>
                              <w:id w:val="-20613138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institucijų ir įstaigų, kitų institucijų, kurių atstovai pristato Lietuvos Respublikos poziciją Europos Sąjungos Tarybos komitetuose ir darbo grupė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se, sąrašą.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51d1717309844809b4d0de61f42f24d5"/>
                        <w:id w:val="1827245284"/>
                        <w:lock w:val="sdtLocked"/>
                      </w:sdtPr>
                      <w:sdtEndPr/>
                      <w:sdtContent>
                        <w:p w14:paraId="16701508" w14:textId="77777777" w:rsidR="00DF7CA7" w:rsidRDefault="00360A99">
                          <w:pPr>
                            <w:shd w:val="clear" w:color="auto" w:fill="FFFFFF"/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1d1717309844809b4d0de61f42f24d5"/>
                              <w:id w:val="14445803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Valstybės institucijų ir įstaigų, kitų institucijų, kurių atstovai pristato Lietuvos Respublikos poziciją Europos Komisijos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komitologijos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komitetuose ir darbo grupėse, sąrašą.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86496e91b07a4daba5954b68f2fee2b7"/>
                        <w:id w:val="1477415580"/>
                        <w:lock w:val="sdtLocked"/>
                      </w:sdtPr>
                      <w:sdtEndPr/>
                      <w:sdtContent>
                        <w:p w14:paraId="1670150C" w14:textId="55362FDE" w:rsidR="00DF7CA7" w:rsidRDefault="00360A99" w:rsidP="00360A99">
                          <w:pPr>
                            <w:shd w:val="clear" w:color="auto" w:fill="FFFFFF"/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6496e91b07a4daba5954b68f2fee2b7"/>
                              <w:id w:val="19313160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institucijų ir įstaigų, kitų institucijų, ku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rių atstovai pristato Lietuvos Respublikos poziciją Stojimo į Europos Sąjungą sutarties Akto 52 straipsnio komitetuose ir darbo grupėse, sąrašą.“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fca49bab8794bdd8c653a1ec31b17d2"/>
            <w:id w:val="-849879666"/>
            <w:lock w:val="sdtLocked"/>
          </w:sdtPr>
          <w:sdtEndPr/>
          <w:sdtContent>
            <w:p w14:paraId="3DBF64CF" w14:textId="77777777" w:rsidR="00360A99" w:rsidRDefault="00360A9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179B512" w14:textId="77777777" w:rsidR="00360A99" w:rsidRDefault="00360A9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5245912" w14:textId="77777777" w:rsidR="00360A99" w:rsidRDefault="00360A9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670150E" w14:textId="0FBD71FB" w:rsidR="00DF7CA7" w:rsidRDefault="00360A99" w:rsidP="00360A9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</w:t>
              </w:r>
              <w:r>
                <w:rPr>
                  <w:lang w:eastAsia="lt-LT"/>
                </w:rPr>
                <w:t>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</w:sdtContent>
        </w:sdt>
      </w:sdtContent>
    </w:sdt>
    <w:sdt>
      <w:sdtPr>
        <w:alias w:val="patvirtinta"/>
        <w:tag w:val="part_f27b7e778cbf4ead9642df05303f3d77"/>
        <w:id w:val="140159256"/>
        <w:lock w:val="sdtLocked"/>
      </w:sdtPr>
      <w:sdtEndPr/>
      <w:sdtContent>
        <w:p w14:paraId="2A8C9C30" w14:textId="77777777" w:rsidR="00360A99" w:rsidRDefault="00360A99">
          <w:pPr>
            <w:tabs>
              <w:tab w:val="left" w:pos="6804"/>
            </w:tabs>
            <w:ind w:left="4820"/>
            <w:sectPr w:rsidR="00360A99" w:rsidSect="00360A99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  <w:docGrid w:linePitch="326"/>
            </w:sectPr>
          </w:pPr>
        </w:p>
        <w:p w14:paraId="1670150F" w14:textId="76D6D3E9" w:rsidR="00DF7CA7" w:rsidRDefault="00360A99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lastRenderedPageBreak/>
            <w:t>PATVIRTINTA</w:t>
          </w:r>
          <w:r>
            <w:rPr>
              <w:lang w:eastAsia="ar-SA"/>
            </w:rPr>
            <w:br/>
            <w:t>Lietuvos Respublikos Ministro Pirmininko</w:t>
          </w:r>
          <w:r>
            <w:rPr>
              <w:lang w:eastAsia="ar-SA"/>
            </w:rPr>
            <w:br/>
          </w:r>
          <w:r>
            <w:rPr>
              <w:lang w:eastAsia="lt-LT"/>
            </w:rPr>
            <w:t>2015 m. sausio 13 d.</w:t>
          </w:r>
          <w:r>
            <w:rPr>
              <w:lang w:eastAsia="ar-SA"/>
            </w:rPr>
            <w:t xml:space="preserve"> potvarkiu Nr. </w:t>
          </w:r>
          <w:r>
            <w:rPr>
              <w:lang w:eastAsia="lt-LT"/>
            </w:rPr>
            <w:t>5</w:t>
          </w:r>
          <w:r>
            <w:rPr>
              <w:lang w:eastAsia="ar-SA"/>
            </w:rPr>
            <w:br/>
            <w:t>(Lietuvos Respublikos Ministro Pirmininko</w:t>
          </w:r>
          <w:r>
            <w:rPr>
              <w:lang w:eastAsia="ar-SA"/>
            </w:rPr>
            <w:br/>
          </w:r>
          <w:r>
            <w:rPr>
              <w:lang w:eastAsia="lt-LT"/>
            </w:rPr>
            <w:t>2018 m. kovo 5 d.</w:t>
          </w:r>
          <w:r>
            <w:rPr>
              <w:lang w:eastAsia="ar-SA"/>
            </w:rPr>
            <w:t xml:space="preserve"> potvarkio Nr. </w:t>
          </w:r>
          <w:r>
            <w:rPr>
              <w:lang w:eastAsia="lt-LT"/>
            </w:rPr>
            <w:t>44</w:t>
          </w:r>
          <w:r>
            <w:rPr>
              <w:lang w:eastAsia="ar-SA"/>
            </w:rPr>
            <w:br/>
            <w:t>redakcija)</w:t>
          </w:r>
        </w:p>
        <w:p w14:paraId="16701510" w14:textId="77777777" w:rsidR="00DF7CA7" w:rsidRDefault="00DF7CA7">
          <w:pPr>
            <w:tabs>
              <w:tab w:val="left" w:pos="6237"/>
            </w:tabs>
            <w:rPr>
              <w:lang w:eastAsia="lt-LT"/>
            </w:rPr>
          </w:pPr>
        </w:p>
        <w:p w14:paraId="16701511" w14:textId="77777777" w:rsidR="00DF7CA7" w:rsidRDefault="00DF7CA7">
          <w:pPr>
            <w:tabs>
              <w:tab w:val="left" w:pos="6237"/>
            </w:tabs>
            <w:rPr>
              <w:lang w:eastAsia="lt-LT"/>
            </w:rPr>
          </w:pPr>
        </w:p>
        <w:p w14:paraId="16701512" w14:textId="77777777" w:rsidR="00DF7CA7" w:rsidRDefault="00360A99">
          <w:pPr>
            <w:jc w:val="center"/>
            <w:rPr>
              <w:caps/>
              <w:szCs w:val="24"/>
              <w:lang w:eastAsia="lt-LT"/>
            </w:rPr>
          </w:pPr>
          <w:sdt>
            <w:sdtPr>
              <w:alias w:val="Pavadinimas"/>
              <w:tag w:val="title_f27b7e778cbf4ead9642df05303f3d77"/>
              <w:id w:val="-1248879000"/>
              <w:lock w:val="sdtLocked"/>
            </w:sdtPr>
            <w:sdtEndPr/>
            <w:sdtContent>
              <w:r>
                <w:rPr>
                  <w:b/>
                  <w:bCs/>
                  <w:caps/>
                  <w:szCs w:val="24"/>
                  <w:lang w:eastAsia="lt-LT"/>
                </w:rPr>
                <w:t>Valstybės institucijų ir įstaigų, kitų institucijų, kurių atstovai pristato Lietuvos Respublikos poziciją Europos Sąjungos Taryb</w:t>
              </w:r>
              <w:r>
                <w:rPr>
                  <w:b/>
                  <w:bCs/>
                  <w:caps/>
                  <w:szCs w:val="24"/>
                  <w:lang w:eastAsia="lt-LT"/>
                </w:rPr>
                <w:t>os komitetuose ir darbo grupėse, sąrašas</w:t>
              </w:r>
            </w:sdtContent>
          </w:sdt>
        </w:p>
        <w:p w14:paraId="16701513" w14:textId="77777777" w:rsidR="00DF7CA7" w:rsidRDefault="00DF7CA7">
          <w:pPr>
            <w:tabs>
              <w:tab w:val="left" w:pos="6237"/>
            </w:tabs>
            <w:rPr>
              <w:lang w:eastAsia="lt-LT"/>
            </w:rPr>
          </w:pPr>
        </w:p>
        <w:tbl>
          <w:tblPr>
            <w:tblW w:w="9210" w:type="dxa"/>
            <w:tblInd w:w="57" w:type="dxa"/>
            <w:tblLayout w:type="fixed"/>
            <w:tblLook w:val="04A0" w:firstRow="1" w:lastRow="0" w:firstColumn="1" w:lastColumn="0" w:noHBand="0" w:noVBand="1"/>
          </w:tblPr>
          <w:tblGrid>
            <w:gridCol w:w="993"/>
            <w:gridCol w:w="2346"/>
            <w:gridCol w:w="1621"/>
            <w:gridCol w:w="1134"/>
            <w:gridCol w:w="1558"/>
            <w:gridCol w:w="1558"/>
          </w:tblGrid>
          <w:tr w:rsidR="00DF7CA7" w14:paraId="16701519" w14:textId="77777777">
            <w:trPr>
              <w:cantSplit/>
              <w:trHeight w:val="23"/>
              <w:tblHeader/>
            </w:trPr>
            <w:tc>
              <w:tcPr>
                <w:tcW w:w="334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15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Tarybos komitetai ir darbo grupės</w:t>
                </w:r>
              </w:p>
            </w:tc>
            <w:tc>
              <w:tcPr>
                <w:tcW w:w="1622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151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151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55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151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55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151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atstovų skaičius</w:t>
                </w:r>
              </w:p>
            </w:tc>
          </w:tr>
          <w:tr w:rsidR="00DF7CA7" w14:paraId="16701520" w14:textId="77777777">
            <w:trPr>
              <w:cantSplit/>
              <w:trHeight w:val="23"/>
              <w:tblHeader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151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kodas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15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pavadinimas</w:t>
                </w:r>
              </w:p>
            </w:tc>
            <w:tc>
              <w:tcPr>
                <w:tcW w:w="162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670151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670151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670151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670151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2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21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22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Sutartimis įsteigti komitetai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2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2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2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2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2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2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2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Nuolatinių atstovų komitetas (COREPER)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2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2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2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2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3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2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3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užsienio reikalų ministerija (toliau – Užsienio reikalų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3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3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3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3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3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3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3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3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3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4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3D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A.01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3E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COREPER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>(50 straipsnis)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3F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0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4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4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4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A.02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finansų komitetas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finansų ministerija (toliau – Finansų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55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(pakaitinių narių)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4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5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55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5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valiutos fondo pakomitetis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5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55" w14:textId="77777777" w:rsidR="00DF7CA7" w:rsidRDefault="00360A99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5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5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55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59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5A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ES valstybių skolų rinkų (ESDM) pakomitetis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5B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5C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5D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5E" w14:textId="77777777" w:rsidR="00DF7CA7" w:rsidRDefault="00DF7CA7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6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60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61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62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63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6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65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56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67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68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operacijų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69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6A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6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6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7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6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6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7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71" w14:textId="77777777" w:rsidR="00DF7CA7" w:rsidRDefault="00360A99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72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73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57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7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7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7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 (toliau – Socialinės apsaugos ir darbo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78" w14:textId="77777777" w:rsidR="00DF7CA7" w:rsidRDefault="00360A99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79" w14:textId="77777777" w:rsidR="00DF7CA7" w:rsidRDefault="00DF7CA7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7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8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7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7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politikos komitetas (PPK)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7E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7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8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8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8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8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Narių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87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88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9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8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Pakaitinių narių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8E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8F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9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9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9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(plieno, tekstilės ir kitų pramonės sektorių)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9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9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9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ūkio ministerija (toliau – Ūkio ministerija)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9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59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9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(paslaugų ir investicijų)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9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9C" w14:textId="77777777" w:rsidR="00DF7CA7" w:rsidRDefault="00DF7CA7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9D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A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9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A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(abipusio pripažinimo)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A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A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A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A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A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A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A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Politinis ir saugumo komitetas (PSK)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A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A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AA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AB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B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A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A.06 (a)</w:t>
                </w:r>
              </w:p>
            </w:tc>
            <w:tc>
              <w:tcPr>
                <w:tcW w:w="234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Operatyvinio bendradarbiavimo vidaus saugumo srityje nuolatinis komitetas (COSI)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A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vidaus reikalų ministerija (toliau – Vidaus reikalų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B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B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 prie Vidaus reikalų ministerijos (toliau – Policijos departamen</w:t>
                </w:r>
                <w:r>
                  <w:rPr>
                    <w:sz w:val="22"/>
                    <w:szCs w:val="22"/>
                    <w:lang w:eastAsia="lt-LT"/>
                  </w:rPr>
                  <w:t>tas)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B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5B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B4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67015B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B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B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B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 (toliau – Valstybės sienos apsaugos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B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5C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BB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B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B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B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B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t</w:t>
                </w:r>
                <w:r>
                  <w:rPr>
                    <w:sz w:val="22"/>
                    <w:szCs w:val="22"/>
                    <w:lang w:eastAsia="lt-LT"/>
                  </w:rPr>
                  <w:t>eisingumo ministerija (toliau – Teisingumo ministerija)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C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5C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C2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C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C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C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C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prie Finansų </w:t>
                </w:r>
                <w:r>
                  <w:rPr>
                    <w:sz w:val="22"/>
                    <w:szCs w:val="22"/>
                    <w:lang w:eastAsia="lt-LT"/>
                  </w:rPr>
                  <w:t>ministerijos (toliau – Muitinės departamentas)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C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5D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C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C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C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 (toliau – Sveikatos apsaugos ministerija)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C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5C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5D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5D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D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D3" w14:textId="77777777" w:rsidR="00DF7CA7" w:rsidRDefault="00DF7CA7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D4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Tarpvyriausybiniu sprendimu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 xml:space="preserve"> įsteigtas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D5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D6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D7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D8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E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D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D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žemės ūkio komitetas (SŽŪK)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D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 (toliau – Žemės ūkio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D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DE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DF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E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E1" w14:textId="77777777" w:rsidR="00DF7CA7" w:rsidRDefault="00DF7CA7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E2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Tarybos aktu įsteigti komitetai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E3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E4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E5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E6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E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E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E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karinis komitetas (ESKK)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E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krašto apsaugos ministerija (toliau – Krašto apsaugos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E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EC" w14:textId="77777777" w:rsidR="00DF7CA7" w:rsidRDefault="00DF7CA7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5ED" w14:textId="77777777" w:rsidR="00DF7CA7" w:rsidRDefault="00DF7CA7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5F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E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F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civilinių aspektų komitetas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CivCom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F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F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F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5F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5F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F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</w:t>
                </w:r>
              </w:p>
            </w:tc>
            <w:tc>
              <w:tcPr>
                <w:tcW w:w="234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F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komitetas 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F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F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F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Ūkio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5F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DF7CA7" w14:paraId="1670160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FD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67015F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5F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60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60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60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60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0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0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0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0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0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Gamybos atotrūkio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0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0A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0B" w14:textId="77777777" w:rsidR="00DF7CA7" w:rsidRDefault="00DF7CA7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0C" w14:textId="77777777" w:rsidR="00DF7CA7" w:rsidRDefault="00DF7CA7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1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0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0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senėjimo ir tvarumo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1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1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1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161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1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1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61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1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1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1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1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62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61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61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Lisabonos metodologijos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61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61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62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62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62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23" w14:textId="77777777" w:rsidR="00DF7CA7" w:rsidRDefault="00360A99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A.11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24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Ekonominės politikos komiteto energetikos ir klimato kaitos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25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  <w:p w14:paraId="16701626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627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Respublikos aplinkos ministerija (toliau – Aplinkos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28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1629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62A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62B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162C" w14:textId="77777777" w:rsidR="00DF7CA7" w:rsidRDefault="00DF7CA7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2D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energetikos ministerija (toliau – Energetikos ministerija)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2E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63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3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3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3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34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3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3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3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3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Respublikos valstybės saugumo departamentas (toliau – Valstybės saugumo departamentas)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3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3B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3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4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3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saugumo užtikrinimo (kvalifikuotos įvertinimo institucijos (AQUA) ekspertai)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4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1670164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4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4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saugumo centras prie Krašto apsaugos ministerijos (toliau – Nacionalinis kibernetinio saugumo centras)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4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64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4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A.13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4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Pasaulinės palydovinės navigacijos sistemos (GNSS)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4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susisiekimo ministerija (toliau – Susisiekimo mini</w:t>
                </w:r>
                <w:r>
                  <w:rPr>
                    <w:sz w:val="22"/>
                    <w:szCs w:val="22"/>
                    <w:lang w:eastAsia="lt-LT"/>
                  </w:rPr>
                  <w:t>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4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4A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4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5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4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4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akreditavimo valdybos (SAV)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4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5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51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5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5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54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55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ES sutarties 50 straipsnio </w:t>
                </w:r>
                <w:proofErr w:type="spellStart"/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56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57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58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59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6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5B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5C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 COREPER glaudžiai susijusios grupės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5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5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5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6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6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6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6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Antici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6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6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6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6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6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69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A.14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6A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Antici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grupė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(50 straipsnis)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6B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6C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6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6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7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7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7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Mertens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7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7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7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7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8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7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7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Pirmininkaujančios valstybės narės draugų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7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167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7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67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7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7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8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8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8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8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8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8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9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8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8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 politinio atsako į krizes mechanizmo ir solidarumo sąlygos įgyvendinimo (IPCR/SCI)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8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8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1670168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8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 prie Vidaus reikalų ministerijos</w:t>
                </w:r>
              </w:p>
              <w:p w14:paraId="1670168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8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9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69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9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9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9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69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9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9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9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9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9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9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9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69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6C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9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A.16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A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(IJP) pogrupis</w:t>
                </w:r>
              </w:p>
              <w:p w14:paraId="167016A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A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A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16A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A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A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A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A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A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A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6A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A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A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A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B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B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B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B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6B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B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B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67016B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B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167016B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B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B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6B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B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6B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C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C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C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C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6C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C5" w14:textId="77777777" w:rsidR="00DF7CA7" w:rsidRDefault="00360A99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C6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Makroregioninių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strategijų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C7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C8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C9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CA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6D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C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C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Sąjungos jūrų saugumo strategijos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C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C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6D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Daugiametės finansinės programos (DFP) peržiūros / tikslinimo/ </w:t>
                </w:r>
                <w:proofErr w:type="spellStart"/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Omnibus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finansinio reglamento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6E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A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B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Bendros kovos su hibridinėmis grėsmėmis sistemos 1 veiksmo įgyvendinimo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C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D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E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DF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6E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E1" w14:textId="77777777" w:rsidR="00DF7CA7" w:rsidRDefault="00DF7CA7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E2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E3" w14:textId="77777777" w:rsidR="00DF7CA7" w:rsidRDefault="00DF7CA7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E4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E5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E6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70D" w14:textId="77777777"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E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6E9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E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16E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E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16E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E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16E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F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16F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167016F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F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167016F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6F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6F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6F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F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F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167016F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F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F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6F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6F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0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70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0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0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0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0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0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0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0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0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0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0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0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714" w14:textId="77777777"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0E" w14:textId="77777777" w:rsidR="00DF7CA7" w:rsidRDefault="00DF7CA7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0F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Bendrieji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10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11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12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13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171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15" w14:textId="77777777" w:rsidR="00DF7CA7" w:rsidRDefault="00360A99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16" w14:textId="77777777" w:rsidR="00DF7CA7" w:rsidRDefault="00360A99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reikalų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17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18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19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1A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73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1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</w:t>
                </w:r>
              </w:p>
              <w:p w14:paraId="1670171D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1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aukšto lygio darbo grupė</w:t>
                </w:r>
              </w:p>
              <w:p w14:paraId="1670171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2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2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2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 prie Vidaus reikalų ministerijos (toliau – Migracijos departamentas)</w:t>
                </w:r>
              </w:p>
              <w:p w14:paraId="1670172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2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2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72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2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2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2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2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2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2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2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2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2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75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3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B.04</w:t>
                </w:r>
              </w:p>
              <w:p w14:paraId="1670173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3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3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3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36" w14:textId="77777777" w:rsidR="00DF7CA7" w:rsidRDefault="00DF7CA7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3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 horizontalioji darbo grupė</w:t>
                </w:r>
              </w:p>
              <w:p w14:paraId="1670173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3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3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3B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3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Narkotikų, tabako ir alkoholio kontrolės departamentas </w:t>
                </w:r>
              </w:p>
              <w:p w14:paraId="1670173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3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3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74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4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4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4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4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4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4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1670174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4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174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4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4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4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4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4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5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5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5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5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5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75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56" w14:textId="77777777" w:rsidR="00DF7CA7" w:rsidRDefault="00360A99">
                <w:pPr>
                  <w:tabs>
                    <w:tab w:val="left" w:pos="795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5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5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5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5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5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76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5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5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Atokiausių regionų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5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6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61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6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77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6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6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Branduolinių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6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6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6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176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6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  <w:p w14:paraId="1670176B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6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76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6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6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7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77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72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7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7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7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7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7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77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7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7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7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7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7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78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8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8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8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8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8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79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8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B.11</w:t>
                </w:r>
              </w:p>
            </w:tc>
            <w:tc>
              <w:tcPr>
                <w:tcW w:w="234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8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ir informacinių sistemų koordinavimo komitetas (CCCIS)</w:t>
                </w: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8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8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178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8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prie Lietuvos Respublikos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t>(toliau – Informatikos ir ryšių departamentas)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8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8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9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9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79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9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9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SESAME koordinatorių aukšto lygio grupės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9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9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9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1798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9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7A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9B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9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9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9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9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A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7A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A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A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ir informacinių </w:t>
                </w:r>
                <w:r>
                  <w:rPr>
                    <w:sz w:val="22"/>
                    <w:szCs w:val="22"/>
                    <w:lang w:eastAsia="lt-LT"/>
                  </w:rPr>
                  <w:t>sistemų koordinavimo komitetas (CCCIS (TECH)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A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A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A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A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7A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A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A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kodifikavimo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A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A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A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A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7B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B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B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Teisininkų lingvistų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B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B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B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B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7C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B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B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Teismo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B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 departamentas prie Teisingumo mini</w:t>
                </w:r>
                <w:r>
                  <w:rPr>
                    <w:sz w:val="22"/>
                    <w:szCs w:val="22"/>
                    <w:lang w:eastAsia="lt-LT"/>
                  </w:rPr>
                  <w:t>sterijos (toliau – Europos teisės departamentas)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B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B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17B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B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B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C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C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C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7D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C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B.15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C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Tarnybos nuostatų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C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C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C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17C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167017C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C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tarnybos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C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C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C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D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D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D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D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D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D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D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7DE" w14:textId="77777777"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7D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7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Tolesnės veiklos, susijusios su 2004 m. balandžio 26 d. Tarybos išvadomis dėl Kipro,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 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7D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7D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7D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7D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7E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D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E0" w14:textId="77777777" w:rsidR="00DF7CA7" w:rsidRDefault="00360A99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Bendradarbiavimo ir patikros mechanizmo Bulgarijai ir Rumunijai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E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E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E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17E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E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specialiųjų tyrimų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E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7E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7E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7F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E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E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Plėtros ir dėl narystės ES besiderančių šalių reikalų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E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E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E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E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7F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F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F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F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7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7F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7F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7F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0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7F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7FB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Užsienio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7F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7F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7F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7F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0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0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02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Patarėjų užsienio santykių klausimais darbo grupė (RELEX)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0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0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0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0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0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0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Sankcijų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0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0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0C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0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1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0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tarptautinės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1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baudžiamojo teismo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2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1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2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2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82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2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82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2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2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2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Jungtinių Tautų klausimų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2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2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2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2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3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2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2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saugumo ir bendradarbiavimo organizacijos (ESBO) ir Europos Tarybos klausimų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2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31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3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3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3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C.06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3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Žmogaus teisių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3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3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3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4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3B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3C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Transatlantinių santykių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3D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3E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3F" w14:textId="77777777" w:rsidR="00DF7CA7" w:rsidRDefault="00DF7CA7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40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4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4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4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Rytų Europos ir Vidurinės Azijos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4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46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4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4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4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4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laisvosios prekybos asociacijos (ELPA)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4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4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4D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4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5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5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5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Vakarų Balkanų regiono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5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5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54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5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5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5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5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Artimųjų Rytų taikos proceso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5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5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5B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5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6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5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5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Artimųjų Rytų ir Persijos įlankos darbo grupė (MOG)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6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6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62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6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6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6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6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Mašreko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Magribo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(MAMA)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6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6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69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6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7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6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6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Afrikos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6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70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7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7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7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Afrikos, Karibų ir Ramiojo vandenyno (AKR) valstybių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7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7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7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7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8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7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Azijos ir Okeanijos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7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7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7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7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8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8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8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Lotynų Amerikos ir Karibų regiono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8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8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85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8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8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8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8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(tarptautinių aspektų) ekspertų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8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8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89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8F" w14:textId="77777777" w:rsidR="00DF7CA7" w:rsidRDefault="00360A99">
                <w:pPr>
                  <w:keepNext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C.20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90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Ginklų neplatinimo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91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92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93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16701894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95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9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97" w14:textId="77777777" w:rsidR="00DF7CA7" w:rsidRDefault="00DF7CA7">
                <w:pPr>
                  <w:keepNext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98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99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9A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9B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9C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8A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9E" w14:textId="77777777" w:rsidR="00DF7CA7" w:rsidRDefault="00360A99">
                <w:pPr>
                  <w:keepNext/>
                  <w:keepLines/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9F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Įprastinės ginkluotės eksporto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A0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A1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A2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A3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A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A5" w14:textId="77777777" w:rsidR="00DF7CA7" w:rsidRDefault="00DF7CA7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A6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A7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A8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A9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AA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B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AC" w14:textId="77777777" w:rsidR="00DF7CA7" w:rsidRDefault="00360A99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A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Visuotinio nusiginklavimo ir ginklų kontrolės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A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B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C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Dvejopo naudojimo prekių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B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B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18B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C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8C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C2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C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C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C5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C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C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D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C9" w14:textId="77777777" w:rsidR="00DF7CA7" w:rsidRDefault="00360A99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CA" w14:textId="77777777" w:rsidR="00DF7CA7" w:rsidRDefault="00360A99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Politinė ir karinė darbo grupė (PMG)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18C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8C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Krašto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C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8C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8D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8D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D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D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D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D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D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Karinio komiteto darbo grupė (ESKKDG)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D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D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D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D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E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D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C.26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DD" w14:textId="77777777" w:rsidR="00DF7CA7" w:rsidRDefault="00360A99">
                <w:pPr>
                  <w:rPr>
                    <w:i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Karinio komiteto Pagrindinio tikslo darbo grupė (PTDG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D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167018D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E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E1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E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8E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E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E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E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E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E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167018E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8E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E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8E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8E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8E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F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(BLS)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2" w14:textId="77777777" w:rsidR="00DF7CA7" w:rsidRDefault="00360A99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4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5" w14:textId="77777777" w:rsidR="00DF7CA7" w:rsidRDefault="00360A99">
                <w:pPr>
                  <w:jc w:val="center"/>
                  <w:rPr>
                    <w:b/>
                    <w:i/>
                    <w:strike/>
                    <w:sz w:val="22"/>
                    <w:szCs w:val="22"/>
                    <w:vertAlign w:val="subscript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8F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Vystomojo bendradarbiavimo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F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8F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0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C.31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8F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Pasirengimo tarptautinėms konferencijoms vystymosi klausimais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02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0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0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ir pagalbos maistu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91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D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Biržos prekių darbo grupė </w:t>
                </w:r>
                <w:r>
                  <w:rPr>
                    <w:sz w:val="22"/>
                    <w:szCs w:val="22"/>
                    <w:lang w:eastAsia="lt-LT"/>
                  </w:rPr>
                  <w:t>(PROBA)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0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1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1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91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1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1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Konsulinių reikalų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1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1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1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1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2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1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1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Nicolaidis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1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1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1E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1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2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2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2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Ribojamųjų kovos su terorizmu priemonių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2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2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25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2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2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28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2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Ekonomikos ir finansų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2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2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2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2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3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2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30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Nuosavų išteklių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3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3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3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3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3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D.02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3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Patarėjų finansiniais klausimais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3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3A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3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94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3D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3E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3F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40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4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4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4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4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4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Bankų </w:t>
                </w:r>
                <w:r>
                  <w:rPr>
                    <w:sz w:val="22"/>
                    <w:szCs w:val="22"/>
                    <w:lang w:eastAsia="lt-LT"/>
                  </w:rPr>
                  <w:t>sektoriaus rizikos mažinimo priemonių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4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4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48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49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95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4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4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Pinigų plovimo prevencijos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4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4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4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5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95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5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Pagrindinių sandorio šalių gaivinimo ir pertvarkymo reglamento (CCPRR)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5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5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5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5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95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5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D.03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5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Pakeitimo vertybiniais popieriais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5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5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5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5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6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6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D.03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6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Prospektų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6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6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6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6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6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6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D.03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6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rinkos infrastruktūros reglamento (EMIR REFIT)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6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6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6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6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7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6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D.03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6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rinkos infrastruktūros reglamento (EMIR trečiosios šalys)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7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7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7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7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7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75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lastRenderedPageBreak/>
                  <w:t>D.03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76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rizikos kapitalo fondų ir Europos socialinio 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verslumo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fondų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77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78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7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7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8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7C" w14:textId="77777777" w:rsidR="00DF7CA7" w:rsidRDefault="00360A99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7D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7E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7F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8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8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8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3" w14:textId="77777777" w:rsidR="00DF7CA7" w:rsidRDefault="00360A99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Netiesioginio apmokestinimo (įskaitant PVM, akcizus, finansinių sandorių mokesčius)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Finansų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99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A" w14:textId="77777777" w:rsidR="00DF7CA7" w:rsidRDefault="00360A99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Tiesioginio apmokestinimo </w:t>
                </w:r>
                <w:r>
                  <w:rPr>
                    <w:sz w:val="22"/>
                    <w:szCs w:val="22"/>
                    <w:lang w:eastAsia="lt-LT"/>
                  </w:rPr>
                  <w:t xml:space="preserve">(įskaitant dividendų, palūkanų ir honorarų apmokestinimą, bendros konsoliduotos pelno mokesčio bazės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antivengiminių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priemonių nustatymą, administracinį bendradarbiavimą ir ginčų sprendimą)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E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</w:t>
                </w:r>
                <w:r>
                  <w:rPr>
                    <w:sz w:val="22"/>
                    <w:szCs w:val="22"/>
                    <w:lang w:eastAsia="lt-LT"/>
                  </w:rPr>
                  <w:t>ie Finansų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8F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99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91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92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Elgesio kodekso grupė (verslo apmokestinimas)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93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94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95" w14:textId="77777777" w:rsidR="00DF7CA7" w:rsidRDefault="00DF7CA7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96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9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9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9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9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9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A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9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1" w14:textId="77777777" w:rsidR="00DF7CA7" w:rsidRDefault="00360A99">
                <w:pPr>
                  <w:tabs>
                    <w:tab w:val="center" w:pos="1218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A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A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A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Kovos su piktnaudžiavimu klausimų, susijusių su </w:t>
                </w:r>
                <w:r>
                  <w:rPr>
                    <w:sz w:val="22"/>
                    <w:szCs w:val="22"/>
                    <w:lang w:eastAsia="lt-LT"/>
                  </w:rPr>
                  <w:t>gaunamais ir išsiunčiamais pelno pervedimais ir mokesčių sistemų neatitikimais,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Finansų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9B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(d)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Pogrupis trečiųjų valstybių klausimais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A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B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B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B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B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B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(e)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B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Pogrupis (Kodekso trečias ir ketvirtas kriterijai)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B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B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B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B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C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B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B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B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B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C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C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C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C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Biudžeto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C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C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C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C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D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C9" w14:textId="77777777" w:rsidR="00DF7CA7" w:rsidRDefault="00360A99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lastRenderedPageBreak/>
                  <w:t>D.08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sukčiavimu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CB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pagal kompetenciją: Finansinių nusikaltimų tyrimo tarnyba prie Vidaus reikalų ministerijos </w:t>
                </w:r>
              </w:p>
              <w:p w14:paraId="167019CC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C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CE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CF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D0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19D1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D2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D3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D4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D5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D6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D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D8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167019D9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D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DB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19DC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DD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9D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9E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E0" w14:textId="77777777" w:rsidR="00DF7CA7" w:rsidRDefault="00360A99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E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Draudimo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E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E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E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E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E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E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D.11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E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Eksporto kreditų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E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E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E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E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F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E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D.14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E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Bankų sąjungos stiprinimo </w:t>
                </w:r>
                <w:proofErr w:type="spellStart"/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F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F1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F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F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9F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F5" w14:textId="77777777" w:rsidR="00DF7CA7" w:rsidRDefault="00DF7CA7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F6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F7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F8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F9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9FA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A0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F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F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Imigracijos, sienų ir prieglobsčio strateginis komitetas (ISPSK)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F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9F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16701A0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0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0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A0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0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0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A1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0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0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Integracijos, migracijos ir išsiuntimo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0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1A0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0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0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6701A0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0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1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1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16701A1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1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</w:tc>
          </w:tr>
          <w:tr w:rsidR="00DF7CA7" w14:paraId="16701A2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16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17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1A1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1A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A1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1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1E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1F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20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A2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2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23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2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2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2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16701A2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2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DF7CA7" w14:paraId="16701A3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2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E.06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2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Sienų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2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2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2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2F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A3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3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3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teisės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3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3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3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3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A3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3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E.07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3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teisės (nemokumo)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3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3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3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3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A4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3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ekspertų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saugumo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2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A4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bendradarbiavimo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4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4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A5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baudžiamosiose bylose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4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5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5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14:paraId="16701A5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53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5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A5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5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5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58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A6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5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5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Materialinės baudžiamosios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5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5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5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5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A6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6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6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darbo grupė (PROCIV)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6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Priešgaisrinės apsaugos ir gelbėjimo departamentas prie Vidaus reikalų ministerijos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6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6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Vyriausybės </w:t>
                </w:r>
                <w:r>
                  <w:rPr>
                    <w:sz w:val="22"/>
                    <w:szCs w:val="22"/>
                    <w:lang w:eastAsia="lt-LT"/>
                  </w:rPr>
                  <w:t>kanceliarija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6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A7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6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6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Pagrindinių teisių, piliečių teisių ir laisvo asmenų judėjimo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6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6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6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1A6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teisės departamentas </w:t>
                </w:r>
              </w:p>
              <w:p w14:paraId="16701A6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7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16701A7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7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7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A7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7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A7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A7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7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7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7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A8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7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7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Keitimosi informacija ir duomenų apsaugos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7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7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8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8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A9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8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E.23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Keitimosi informacija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8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duomenų apsaugos inspekcija </w:t>
                </w:r>
              </w:p>
              <w:p w14:paraId="16701A8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8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16701A8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8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A8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8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8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9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9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6701A92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16701A93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16701A9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A9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9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E.23 </w:t>
                </w:r>
                <w:r>
                  <w:rPr>
                    <w:sz w:val="22"/>
                    <w:szCs w:val="22"/>
                    <w:lang w:eastAsia="lt-LT"/>
                  </w:rPr>
                  <w:t>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9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DNR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9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9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9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9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AA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9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9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Daktiloskopijos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9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A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A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A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AA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A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A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Transporto registracijos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A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įmonė „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A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A8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A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AB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A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A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apsaugos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A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A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AF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B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AC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B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B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IT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B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B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B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16701AB7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1AB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16701AB9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1AB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B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AB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B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AB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C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C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C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AC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C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C5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TVR klausimų išorės aspekto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C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1AC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C8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C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AC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C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CC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C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AF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C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E.25</w:t>
                </w:r>
              </w:p>
              <w:p w14:paraId="16701AD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D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D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D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D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D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D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D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ir teisminio bendradarbiavimo baudžiamosiose bylose koordinavimo komitetas (CATS)</w:t>
                </w:r>
              </w:p>
              <w:p w14:paraId="16701AD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D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D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D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1AD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D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1AD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D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E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E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AE2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 w14:paraId="16701AE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AE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E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E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E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E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E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16701AE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E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16701AE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E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1AE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AEF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F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AF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F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AF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AF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F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AF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AF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F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F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Teisėsaugos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F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FB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FC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AF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0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AF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E.26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kovos su </w:t>
                </w:r>
                <w:r>
                  <w:rPr>
                    <w:sz w:val="22"/>
                    <w:szCs w:val="22"/>
                    <w:lang w:eastAsia="lt-LT"/>
                  </w:rPr>
                  <w:t>tarptautiniu nusikalstamumu transporto srityje kontaktinių punktų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0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0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0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0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0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0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0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Masinių sporto renginių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0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0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0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0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1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0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0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svarbių asmenų apsaugos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0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Vadovybės apsaugos departamentas prie Vidaus reikalų ministerijos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1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1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1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1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1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1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komunikacijos ekspertų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16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17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18" w14:textId="77777777" w:rsidR="00DF7CA7" w:rsidRDefault="00DF7CA7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19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2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1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1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technologijų tarnybų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1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1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1F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20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B2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2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2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bėglių aktyviosios paieškos padalinių tinklas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2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2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2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2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2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2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26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2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pareigūnų valdymo tarnybų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2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2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2D" w14:textId="77777777" w:rsidR="00DF7CA7" w:rsidRDefault="00DF7CA7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2E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3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3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šaunamųjų ginklų ekspertų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3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3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34" w14:textId="77777777" w:rsidR="00DF7CA7" w:rsidRDefault="00DF7CA7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35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3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3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kinologų ekspertinis tinklas (KYNOPOL)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3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3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3B" w14:textId="77777777" w:rsidR="00DF7CA7" w:rsidRDefault="00DF7CA7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3C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4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3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(j)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Neoficialus kultūros vertybių srityje veikiančių teisėsaugos institucijų ir ekspertų tinklas (CULTNET)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4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4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4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4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4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4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(k)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4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specialiųjų antiteroristinių padalinių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4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4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4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4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5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4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(l)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4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medicinos ir psichologijos ekspertų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4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4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50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51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B5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5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(m)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5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oro uostų policijos tinklas (AIRPOL)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5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5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5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58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6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5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5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5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5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5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5F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6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6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E.27 (a)</w:t>
                </w:r>
              </w:p>
              <w:p w14:paraId="16701B62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6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SIS / SIRENE klausimų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6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6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6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6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B8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6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(b)</w:t>
                </w:r>
              </w:p>
              <w:p w14:paraId="16701B6A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6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Šengeno vertinimų </w:t>
                </w:r>
                <w:r>
                  <w:rPr>
                    <w:sz w:val="22"/>
                    <w:szCs w:val="22"/>
                    <w:lang w:eastAsia="lt-LT"/>
                  </w:rPr>
                  <w:t>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6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6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1B6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B7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14:paraId="16701B7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B7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16701B7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B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7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B7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7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7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7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B7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7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7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7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7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B7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8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B8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8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B8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9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8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8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teisyno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acquis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) klausimų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8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1B8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B8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B8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B8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8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B8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8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16701B8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B9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9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B9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9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B9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9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B9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A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9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E.30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Kibernetinių klausimų horizontalioji darbo grupė (kibernetiniai klausimai)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9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9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1B9D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 w14:paraId="16701B9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9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BA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A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A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BA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BA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A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A6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A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 ir žuvininkystė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A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A9" w14:textId="77777777" w:rsidR="00DF7CA7" w:rsidRDefault="00DF7CA7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A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A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B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A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aukšto lygio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A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B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B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B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B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B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B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struktūrų ir kaimo plėtros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B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B7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B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B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C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B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B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aplinkos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B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</w:t>
                </w: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B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C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C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C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C3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C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C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C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 prie Žemės ūkio ministerijos (toliau – Nacionalinė mokėjimo agentūra)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C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BC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C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F.02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Atokiausių regionų ir Egėjo jūros salų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C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CD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C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D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žemės ūkio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BD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bendrosios žemės ūkio politikos (BŽŪP) supaprastinimo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BE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D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Kontrolės griežtinimo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E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E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E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E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E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E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E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E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E8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E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įmonė Lietuvos žemės ūkio ir maisto produktų rinkos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reguliavimo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EA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1BE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F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E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E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E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F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F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F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BF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F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produktų kokybės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F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F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F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F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C0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F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F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ūkininkavimo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F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BF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BFF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0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C0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0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Geografinių nuorodų ir kilmės vietos nuorodų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0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0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0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0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C0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0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0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Ypatingų savybių sertifikatų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0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0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0D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0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C1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1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1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Gyvūninių </w:t>
                </w:r>
                <w:r>
                  <w:rPr>
                    <w:sz w:val="22"/>
                    <w:szCs w:val="22"/>
                    <w:lang w:eastAsia="lt-LT"/>
                  </w:rPr>
                  <w:t>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1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1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14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16701C15" w14:textId="77777777" w:rsidR="00DF7CA7" w:rsidRDefault="00DF7CA7">
                <w:pPr>
                  <w:keepNext/>
                  <w:keepLines/>
                  <w:ind w:firstLine="720"/>
                  <w:rPr>
                    <w:sz w:val="22"/>
                    <w:szCs w:val="22"/>
                    <w:lang w:eastAsia="lt-LT"/>
                  </w:rPr>
                </w:pPr>
              </w:p>
              <w:p w14:paraId="16701C1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17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C18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19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1A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1B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1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2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1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1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Pasėlių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2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2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2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Lietuvos žemės ūkio ir maisto produktų rinkos reguliavimo agentūra </w:t>
                </w:r>
              </w:p>
              <w:p w14:paraId="16701C2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C2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2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C2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2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2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2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2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2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2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3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2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2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Cukraus ir izogliukozės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30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3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3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Lietuvos žemės ūkio ir maisto produktų rinkos </w:t>
                </w:r>
                <w:r>
                  <w:rPr>
                    <w:sz w:val="22"/>
                    <w:szCs w:val="22"/>
                    <w:lang w:eastAsia="lt-LT"/>
                  </w:rPr>
                  <w:t>reguliavimo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3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4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3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3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Vaisių ir daržovių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3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3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3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  <w:p w14:paraId="16701C3A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 w14:paraId="16701C3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3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C3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3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3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4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C4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Alyvuogių aliejaus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C4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Vyno ir alkoholio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4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5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 augalinių 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5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 priede </w:t>
                </w:r>
                <w:r>
                  <w:rPr>
                    <w:sz w:val="22"/>
                    <w:szCs w:val="22"/>
                    <w:lang w:eastAsia="lt-LT"/>
                  </w:rPr>
                  <w:t>neišvardytų 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6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5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žemės ūkio klausimų darbo grupė (AGRIFIN)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6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6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6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6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C6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6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6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6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6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6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6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C7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6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6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6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7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7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C7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Perdirbtų žemės ūkio produktų ženklinimo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C8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F.17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Pašarų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7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8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Sėklų ir dauginamosios medžiagos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8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Kenksmingų organizmų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A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8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9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likučių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9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9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93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  <w:p w14:paraId="16701C94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1C95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16701C9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C9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98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1C9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C9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C9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C9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C9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9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C9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A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F.17 </w:t>
                </w:r>
                <w:r>
                  <w:rPr>
                    <w:sz w:val="22"/>
                    <w:szCs w:val="22"/>
                    <w:lang w:eastAsia="lt-LT"/>
                  </w:rPr>
                  <w:t>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ir augalų apsaugos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A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selekcininkų teisinės apsaugos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B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A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(GMO)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CB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sveikatos vyriausiųjų pareigūnų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BA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B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CC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sveikatos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B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C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ir tikrinimo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D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Dauginamosios ir sodinamosios medžiagos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C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D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D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D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F.19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D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Roosendaal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D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D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D6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D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CD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D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 19 (d)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D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augalų apsaugos konvencijos /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Fitosanitarijos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priemonių komisijos (IPPC/CPM)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D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D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D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D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CE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E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E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vyriausiųjų pareigūnų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E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E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E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E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CE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E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E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ekspertų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E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E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E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E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CF4" w14:textId="77777777"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E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E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Visuomenės </w:t>
                </w:r>
                <w:r>
                  <w:rPr>
                    <w:sz w:val="22"/>
                    <w:szCs w:val="22"/>
                    <w:lang w:eastAsia="lt-LT"/>
                  </w:rPr>
                  <w:t>sveikatos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CF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sveikatos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F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CF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0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gerovės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CF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00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0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0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0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0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Gyvulininkystės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0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0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0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0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1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0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0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0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0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0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0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1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1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1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Potsdamo grupės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1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15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1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1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1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1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Trečiųjų šalių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1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1C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1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2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1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2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Koordinavimo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2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2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23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2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2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2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2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ir žemės ūkio organizacijos (FAO)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2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2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2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2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D3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2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F.22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2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Ekonominio bendradarbiavimo ir plėtros organizacijos (EBPO)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2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31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3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4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3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3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Codex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Alimentarius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3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 w14:paraId="16701D3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3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3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mokymo ir ligų </w:t>
                </w:r>
                <w:r>
                  <w:rPr>
                    <w:sz w:val="22"/>
                    <w:szCs w:val="22"/>
                    <w:lang w:eastAsia="lt-LT"/>
                  </w:rPr>
                  <w:t>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3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D3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3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3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3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3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4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16701D4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4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4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D4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4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4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4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4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D5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4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4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principų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4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1D4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4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4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D5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5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5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5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D5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5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5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5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D5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5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6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5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5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5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1D5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5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6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D6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6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6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6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6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6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6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6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6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teršalų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6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6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6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6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D7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D6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D7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higienos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D7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D7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D73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D74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D8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7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7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ženklinimo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7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1D7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7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7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D7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7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7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7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8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8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D8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8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Analizės ir bandinių ėmimo metodų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8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8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D9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8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F.23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Pesticidų likučių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D8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8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14:paraId="16701D9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9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9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D9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9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9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9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D9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9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Veterinarinių vaistų ir liekanų maisto produktuose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9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9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9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A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9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produktų importo ir eksporto sertifikavimo ir tikrinimo sistemų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A3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A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DA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(j)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Mitybos ir specialių dietinių maisto produktų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A" w14:textId="77777777" w:rsidR="00DF7CA7" w:rsidRDefault="00360A99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B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DB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(k)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vaisių ir daržovių pagamintų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A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B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B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16701DB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B3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B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DB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B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B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B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B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DC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B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(l)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B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Riebalų ir aliejaus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B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B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16701DC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C1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C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DC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C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C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C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C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DD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C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(m)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Žuvų ir </w:t>
                </w:r>
                <w:r>
                  <w:rPr>
                    <w:sz w:val="22"/>
                    <w:szCs w:val="22"/>
                    <w:lang w:eastAsia="lt-LT"/>
                  </w:rPr>
                  <w:t>žuvininkystės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C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C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1DC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CF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D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DD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D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D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D4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DE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D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F.23 (n)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D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Šviežių vaisių ir daržovių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D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D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D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16701DD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DC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D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DD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D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E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E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E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DF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E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(o)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E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Pieno ir pieno produktų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E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E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E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1DE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E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E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DE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E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E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EF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DF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F1" w14:textId="77777777" w:rsidR="00DF7CA7" w:rsidRDefault="00360A99">
                <w:pPr>
                  <w:ind w:right="-57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(p)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Natūralaus mineralinio vandens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F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apsaugos ministerija</w:t>
                </w:r>
              </w:p>
              <w:p w14:paraId="16701DF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D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F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DF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F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F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DF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FB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DFC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E15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FE" w14:textId="77777777" w:rsidR="00DF7CA7" w:rsidRDefault="00360A99">
                <w:pPr>
                  <w:ind w:right="-57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(r)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DF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koordinavimo komiteto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1E0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0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0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E0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0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0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0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0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0A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  <w:p w14:paraId="16701E0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0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  <w:p w14:paraId="16701E0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0E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0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E10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16701E11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16701E12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16701E13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16701E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E1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16" w14:textId="77777777" w:rsidR="00DF7CA7" w:rsidRDefault="00360A99">
                <w:pPr>
                  <w:ind w:right="-57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(s)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1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Grūdų ir ankštinių augalų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1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1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E2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1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(t)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1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Cukraus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1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1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E2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Išorės žuvininkystės politikos darbo grupė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E3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žuvininkystės politikos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2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E3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3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F.26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3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departamentų generalinių direktorių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3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3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3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3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E3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39" w14:textId="77777777" w:rsidR="00DF7CA7" w:rsidRDefault="00DF7CA7">
                <w:pPr>
                  <w:keepNext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3A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Konkurencingumas (vidaus rinka, pramonė, moksliniai tyrimai ir kosmosas)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3B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3C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3D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3E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E4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40" w14:textId="77777777" w:rsidR="00DF7CA7" w:rsidRDefault="00360A99">
                <w:pPr>
                  <w:keepNext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41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Konkurencingumo ir augimo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42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1E43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1E44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ministerija, </w:t>
                </w:r>
                <w:r>
                  <w:rPr>
                    <w:sz w:val="22"/>
                    <w:szCs w:val="22"/>
                    <w:lang w:eastAsia="lt-LT"/>
                  </w:rPr>
                  <w:t>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45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</w:t>
                </w:r>
              </w:p>
              <w:p w14:paraId="16701E46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47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48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švietimo ir mokslo ministerija (toliau – Švietimo ir mokslo ministerija)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49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E5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4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4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4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4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4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5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E72" w14:textId="77777777">
            <w:trPr>
              <w:cantSplit/>
              <w:trHeight w:val="4807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5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</w:t>
                </w:r>
              </w:p>
            </w:tc>
            <w:tc>
              <w:tcPr>
                <w:tcW w:w="2347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darbo grupė</w:t>
                </w: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5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5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5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kultūros ministerija (toliau – Kultūros ministerija)</w:t>
                </w:r>
              </w:p>
              <w:p w14:paraId="16701E5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5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1E5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5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1E5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5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  <w:p w14:paraId="16701E5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5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5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6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6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6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6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6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6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6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6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6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6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6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6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6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6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6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6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7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7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E8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7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Patentų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7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76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7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1E7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7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1E7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7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E7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7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7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80" w14:textId="77777777" w:rsidR="00DF7CA7" w:rsidRDefault="00360A99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E8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8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8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8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8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8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E94" w14:textId="77777777">
            <w:trPr>
              <w:cantSplit/>
              <w:trHeight w:val="769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E8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G.03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E8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Dizaino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E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E8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E8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1E8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8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E9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9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9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9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E9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9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9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ženklų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9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9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1E9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9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9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E9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9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EA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A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A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Vykdymo užtikrinimo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A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16701EA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A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A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1EA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A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A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A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A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EB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EAD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E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EA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1EB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B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EB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14:paraId="16701EB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B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EB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1EB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B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EB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B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B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B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EB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EC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EB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EB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ir įstatymų numatyto audito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EC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EC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EC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EC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ED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C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C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Įsisteigimo ir paslaugų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C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kompetenciją:</w:t>
                </w:r>
              </w:p>
              <w:p w14:paraId="16701EC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1EC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C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C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C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EC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C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D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Lošimų priežiūros tarnyba prie Finansų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D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EE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D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D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Techninio derinimo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D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Ūkio ministerija </w:t>
                </w:r>
              </w:p>
              <w:p w14:paraId="16701ED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D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16701ED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D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ED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D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ED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D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D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E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E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E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EE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E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E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Motorinių transporto priemonių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E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E7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E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1EE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E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E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E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E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EE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EF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F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G.07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F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Pramoginių laivų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F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F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F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F0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F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F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F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EF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F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1EF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EF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Statybos produkcijos sertifikavimo </w:t>
                </w:r>
                <w:r>
                  <w:rPr>
                    <w:sz w:val="22"/>
                    <w:szCs w:val="22"/>
                    <w:lang w:eastAsia="lt-LT"/>
                  </w:rPr>
                  <w:t>centras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EF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EF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0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0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0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F0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04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0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įrangos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0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 (toliau – Ryšių reguliavimo tarnyba)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0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0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0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F1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0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0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sąjungos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0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16701F0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0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1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16701F1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1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1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1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1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F1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1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Konkurencijos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1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1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1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1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F2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1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1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2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2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2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1F2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2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2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F2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2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F2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2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2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ir branduolinių klausimų jungtinė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2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 ir mokslo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2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2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2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F3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3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Europos mokslinių tyrimų erdvės komitetas (EMTEK)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  <w:p w14:paraId="16701F3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3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  <w:p w14:paraId="16701F3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3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3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F3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3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3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3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3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3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F4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3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4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4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4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4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F7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4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G.23</w:t>
                </w:r>
              </w:p>
              <w:p w14:paraId="16701F4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4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4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4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4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4B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4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Vartotojų </w:t>
                </w:r>
                <w:r>
                  <w:rPr>
                    <w:sz w:val="22"/>
                    <w:szCs w:val="22"/>
                    <w:lang w:eastAsia="lt-LT"/>
                  </w:rPr>
                  <w:t>apsaugos ir informavimo darbo grupė</w:t>
                </w:r>
              </w:p>
              <w:p w14:paraId="16701F4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4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4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5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5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5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1F5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55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 w14:paraId="16701F5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5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5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5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5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F5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5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5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5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5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6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6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6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turizmo departamentas prie Ūkio ministerijos</w:t>
                </w:r>
              </w:p>
              <w:p w14:paraId="16701F6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6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16701F6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6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6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6701F6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6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6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6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F6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6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6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6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7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DF7CA7" w14:paraId="16701F7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7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7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Konkurencingumo ir augimo aukšto </w:t>
                </w:r>
                <w:r>
                  <w:rPr>
                    <w:sz w:val="22"/>
                    <w:szCs w:val="22"/>
                    <w:lang w:eastAsia="lt-LT"/>
                  </w:rPr>
                  <w:t>lygio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7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7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7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F7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7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G.25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7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Muitinių generalinių direktorių aukšto lygio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7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7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7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F8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80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8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>Transportas, telekomunikacijos, energetika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8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8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8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8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FA2" w14:textId="77777777">
            <w:trPr>
              <w:cantSplit/>
              <w:trHeight w:val="4058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8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8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transporto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8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</w:t>
                </w:r>
                <w:r>
                  <w:rPr>
                    <w:sz w:val="22"/>
                    <w:szCs w:val="22"/>
                    <w:lang w:eastAsia="lt-LT"/>
                  </w:rPr>
                  <w:t>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8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16701F8C" w14:textId="77777777" w:rsidR="00DF7CA7" w:rsidRDefault="00DF7CA7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  <w:p w14:paraId="16701F8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automobilių kelių direkcija prie Susisiekimo ministerijos</w:t>
                </w:r>
              </w:p>
              <w:p w14:paraId="16701F8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8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6701F9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91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9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16701F9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9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9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9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9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F9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9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9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9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9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9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9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F9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A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A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FA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FB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Aviacijos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C" w14:textId="77777777" w:rsidR="00DF7CA7" w:rsidRDefault="00360A99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A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1FB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B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B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intermodalinių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klausimų ir tinklų)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B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B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B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B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FD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B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H.05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B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Telekomunikacijų ir </w:t>
                </w:r>
                <w:r>
                  <w:rPr>
                    <w:sz w:val="22"/>
                    <w:szCs w:val="22"/>
                    <w:lang w:eastAsia="lt-LT"/>
                  </w:rPr>
                  <w:t>informacinės visuomenės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B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BB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6701FB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B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1FB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B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  <w:p w14:paraId="16701FC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C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prie Susisiekimo ministerijos </w:t>
                </w:r>
              </w:p>
              <w:p w14:paraId="16701FC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C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C4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FC5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C6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C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FC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C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C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C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FC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C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C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C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D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D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D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1FD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1FD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D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D6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Pašto paslaugų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D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D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D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FE3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FDC" w14:textId="77777777" w:rsidR="00DF7CA7" w:rsidRDefault="00360A99">
                <w:pPr>
                  <w:keepNext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FDD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darbo grupė</w:t>
                </w:r>
              </w:p>
              <w:p w14:paraId="16701FD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FDF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FE0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FE1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FE2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1FE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FE4" w14:textId="77777777" w:rsidR="00DF7CA7" w:rsidRDefault="00DF7CA7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1FE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Užimtumas, socialinė politika, sveikatos ir vartotojų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FE6" w14:textId="77777777" w:rsidR="00DF7CA7" w:rsidRDefault="00DF7CA7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FE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FE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1FE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00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E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E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E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1FE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E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1FF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F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</w:t>
                </w:r>
              </w:p>
              <w:p w14:paraId="16701FF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1FF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 prie Socialinės apsaugos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ministerijos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1FF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FF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F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F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F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1FF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F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F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F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F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F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1FF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0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0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0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0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0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0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0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0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01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09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0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0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0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0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darbo birža prie Socialinės apsaugos ir darbo ministerijos</w:t>
                </w:r>
              </w:p>
              <w:p w14:paraId="1670200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0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1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1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1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1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1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1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1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1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02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19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1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 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1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1C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1D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ministerijai </w:t>
                </w:r>
                <w:r>
                  <w:rPr>
                    <w:sz w:val="22"/>
                    <w:szCs w:val="22"/>
                    <w:lang w:eastAsia="lt-LT"/>
                  </w:rPr>
                  <w:t>pavaldžios įstaigos pagal kompetenciją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  <w:p w14:paraId="1670201E" w14:textId="77777777" w:rsidR="00DF7CA7" w:rsidRDefault="00DF7CA7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1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02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21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2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2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2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2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2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02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2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I.03</w:t>
                </w:r>
              </w:p>
            </w:tc>
            <w:tc>
              <w:tcPr>
                <w:tcW w:w="234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29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Vyresniųjų pareigūnų sudėties visuomenės sveikatos darbo grupė</w:t>
                </w: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2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2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2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2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046" w14:textId="77777777">
            <w:trPr>
              <w:trHeight w:val="23"/>
            </w:trPr>
            <w:tc>
              <w:tcPr>
                <w:tcW w:w="99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2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I.04</w:t>
                </w:r>
              </w:p>
            </w:tc>
            <w:tc>
              <w:tcPr>
                <w:tcW w:w="234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3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Farmacijos produktų ir medicinos priemonių darbo grupė</w:t>
                </w:r>
              </w:p>
            </w:tc>
            <w:tc>
              <w:tcPr>
                <w:tcW w:w="162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203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3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 prie Sveikatos apsaugos ministerijos</w:t>
                </w:r>
              </w:p>
              <w:p w14:paraId="1670203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3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3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14:paraId="1670203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3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3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3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03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3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3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3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3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4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4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4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4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4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05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4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4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4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 w14:paraId="1670204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4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4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04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4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4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5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5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52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05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05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2055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205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205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205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205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205A" w14:textId="77777777" w:rsidR="00DF7CA7" w:rsidRDefault="00DF7CA7">
                <w:pPr>
                  <w:tabs>
                    <w:tab w:val="left" w:pos="615"/>
                    <w:tab w:val="center" w:pos="723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06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205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J.01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205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205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205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206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702061" w14:textId="77777777" w:rsidR="00DF7CA7" w:rsidRDefault="00DF7CA7">
                <w:pPr>
                  <w:tabs>
                    <w:tab w:val="left" w:pos="615"/>
                    <w:tab w:val="center" w:pos="723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06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2063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206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206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206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206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6702068" w14:textId="77777777" w:rsidR="00DF7CA7" w:rsidRDefault="00360A99">
                <w:pPr>
                  <w:tabs>
                    <w:tab w:val="left" w:pos="615"/>
                    <w:tab w:val="center" w:pos="723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08A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6A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6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taršos ir kokybės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6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6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670206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7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1670207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7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207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 w14:paraId="1670207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7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207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7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7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670207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7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7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7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7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7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8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8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8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8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8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8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8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8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8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8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0B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8B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8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8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8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  <w:p w14:paraId="1670209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9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  <w:p w14:paraId="1670209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9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209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9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09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9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1670209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1670209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9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9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09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9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9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A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A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A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A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A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A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A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A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A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A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A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A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A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A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A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A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0B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tvarkymo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0B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Dirvožemio saugos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prie </w:t>
                </w:r>
                <w:r>
                  <w:rPr>
                    <w:sz w:val="22"/>
                    <w:szCs w:val="22"/>
                    <w:lang w:eastAsia="lt-LT"/>
                  </w:rPr>
                  <w:t>Aplinkos ministerijos (toliau – Lietuvos geologijos tarnyba)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0F0" w14:textId="77777777">
            <w:trPr>
              <w:cantSplit/>
              <w:trHeight w:val="7842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B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J.01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C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kokybės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C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C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C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67020C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C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14:paraId="167020C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C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20C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C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167020C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apsaugos ministerija</w:t>
                </w:r>
              </w:p>
              <w:p w14:paraId="167020C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C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167020C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C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167020D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0D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D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0D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D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D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D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D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D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D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D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D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D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D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D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D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E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0E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0E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0E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0F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F1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apsaugos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F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F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Valstybinis </w:t>
                </w:r>
                <w:r>
                  <w:rPr>
                    <w:sz w:val="22"/>
                    <w:szCs w:val="22"/>
                    <w:lang w:eastAsia="lt-LT"/>
                  </w:rPr>
                  <w:t>patentų biuras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F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0FE" w14:textId="77777777"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F8" w14:textId="77777777" w:rsidR="00DF7CA7" w:rsidRDefault="00360A99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F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F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F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F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0F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115" w14:textId="77777777"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0FF" w14:textId="77777777" w:rsidR="00DF7CA7" w:rsidRDefault="00360A99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Pramoninių išmetamų teršalų direktyvos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0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0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670210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0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10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0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210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0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0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670210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0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0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0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0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1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1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1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1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125" w14:textId="77777777"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16" w14:textId="77777777" w:rsidR="00DF7CA7" w:rsidRDefault="00360A99">
                <w:pPr>
                  <w:keepNext/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J.01 (j)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17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Cheminių medžiagų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18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19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1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670211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1C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prie Sveikatos apsaugos ministerijos (toliau – Nacionalinis </w:t>
                </w:r>
                <w:r>
                  <w:rPr>
                    <w:sz w:val="22"/>
                    <w:szCs w:val="22"/>
                    <w:lang w:eastAsia="lt-LT"/>
                  </w:rPr>
                  <w:t>visuomenės sveikatos centras)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1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11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1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2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2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2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2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24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12C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26" w14:textId="77777777" w:rsidR="00DF7CA7" w:rsidRDefault="00360A99">
                <w:pPr>
                  <w:keepNext/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(k)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27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Miestų aplinkos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28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29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2A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2B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13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2D" w14:textId="77777777" w:rsidR="00DF7CA7" w:rsidRDefault="00360A99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(l)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2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reglamento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2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14:paraId="1670213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3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3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3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3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3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3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3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13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14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3C" w14:textId="77777777" w:rsidR="00DF7CA7" w:rsidRDefault="00360A99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(m)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3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Rohs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direktyvos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3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3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4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14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4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14:paraId="1670214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4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4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4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4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4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4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4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4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4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4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16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50" w14:textId="77777777" w:rsidR="00DF7CA7" w:rsidRDefault="00360A99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(n)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5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Komunikato dėl skalūnų dujų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5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670215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5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5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5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14:paraId="1670215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5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215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5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5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5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5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5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5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6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6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6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6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16B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65" w14:textId="77777777" w:rsidR="00DF7CA7" w:rsidRDefault="00360A99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J.01 (o)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6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Poveikio aplinkai vertinimo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6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6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6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6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172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6C" w14:textId="77777777" w:rsidR="00DF7CA7" w:rsidRDefault="00360A99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6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aplinkos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6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6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7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7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179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3" w14:textId="77777777" w:rsidR="00DF7CA7" w:rsidRDefault="00360A99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Horizontalusis /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Global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18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A" w14:textId="77777777" w:rsidR="00DF7CA7" w:rsidRDefault="00360A99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Orhuso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konvencijos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7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191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81" w14:textId="77777777" w:rsidR="00DF7CA7" w:rsidRDefault="00360A99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8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8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8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218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8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218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8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8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18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8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8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8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8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9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19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92" w14:textId="77777777" w:rsidR="00DF7CA7" w:rsidRDefault="00360A99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9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Tarptautinis cheminių medžiagų valdymo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9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9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96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  <w:p w14:paraId="1670219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9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9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19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9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9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9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9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1A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Bioįvairovės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5" w14:textId="77777777" w:rsidR="00DF7CA7" w:rsidRDefault="00360A99">
                <w:pPr>
                  <w:ind w:firstLine="55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1A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Biosaugos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A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A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1B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A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Dykumėjimo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B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B1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B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B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1D6" w14:textId="77777777"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B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B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Tolimųjų tarpvalstybinių oro teršalų pernašų konvencijos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B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67021B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B9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B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67021B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B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167021B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B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21B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C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1C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C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167021C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C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C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67021C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C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C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C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C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C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C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C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C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C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D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D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D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D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D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D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1EF" w14:textId="77777777"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D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J.02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D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Bazelio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DA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D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67021D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D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167021D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D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21E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E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E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E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E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E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E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E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E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E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E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E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E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E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E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1F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F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(j)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F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Espo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konvencijos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F3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F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67021F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1F6" w14:textId="77777777" w:rsidR="00DF7CA7" w:rsidRDefault="00360A99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1F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F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F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F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1F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1FC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04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F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(k)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1F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Banginių medžioklės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0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02" w14:textId="77777777" w:rsidR="00DF7CA7" w:rsidRDefault="00DF7CA7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03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10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0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(l)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0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Teritorijų sanglaudos, teritorijų planavimo ir urbanistikos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07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ministerija</w:t>
                </w:r>
              </w:p>
              <w:p w14:paraId="16702208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20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0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670220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0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0D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0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0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17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11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1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Švietimas, jaunimas, kultūra ir sportas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1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1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1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1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1E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18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1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1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1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1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28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1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2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Jaunimo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2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2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2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Jaunimo reikalų departamentas </w:t>
                </w:r>
                <w:r>
                  <w:rPr>
                    <w:sz w:val="22"/>
                    <w:szCs w:val="22"/>
                    <w:lang w:eastAsia="lt-LT"/>
                  </w:rPr>
                  <w:t>prie Socialinės apsaugos ir darbo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2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22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2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2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2F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29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2A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reikalų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2B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2C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2D" w14:textId="77777777" w:rsidR="00DF7CA7" w:rsidRDefault="00DF7CA7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2E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36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0" w14:textId="77777777" w:rsidR="00DF7CA7" w:rsidRDefault="00360A99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1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Audiovizualinių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2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3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4" w14:textId="77777777" w:rsidR="00DF7CA7" w:rsidRDefault="00360A99">
                <w:pPr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5" w14:textId="77777777" w:rsidR="00DF7CA7" w:rsidRDefault="00360A99">
                <w:pPr>
                  <w:jc w:val="center"/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23D" w14:textId="77777777"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7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K.05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8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Kūno kultūros ir sporto departamentas prie Lietuvos Respublikos Vyriausybės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3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</w:tbl>
        <w:p w14:paraId="1670223E" w14:textId="77777777" w:rsidR="00DF7CA7" w:rsidRDefault="00DF7CA7">
          <w:pPr>
            <w:tabs>
              <w:tab w:val="left" w:pos="6237"/>
              <w:tab w:val="right" w:pos="8306"/>
            </w:tabs>
          </w:pPr>
        </w:p>
        <w:p w14:paraId="1670223F" w14:textId="77777777" w:rsidR="00DF7CA7" w:rsidRDefault="00DF7CA7">
          <w:pPr>
            <w:tabs>
              <w:tab w:val="left" w:pos="6237"/>
              <w:tab w:val="right" w:pos="8306"/>
            </w:tabs>
          </w:pPr>
        </w:p>
        <w:p w14:paraId="16702240" w14:textId="77777777" w:rsidR="00DF7CA7" w:rsidRDefault="00DF7CA7">
          <w:pPr>
            <w:tabs>
              <w:tab w:val="left" w:pos="6237"/>
              <w:tab w:val="right" w:pos="8306"/>
            </w:tabs>
            <w:rPr>
              <w:color w:val="000000"/>
            </w:rPr>
          </w:pPr>
        </w:p>
        <w:sdt>
          <w:sdtPr>
            <w:alias w:val="pabaiga"/>
            <w:tag w:val="part_9db35c2f032643b4b509d07afaadba58"/>
            <w:id w:val="1616097365"/>
            <w:lock w:val="sdtLocked"/>
          </w:sdtPr>
          <w:sdtEndPr/>
          <w:sdtContent>
            <w:p w14:paraId="16702242" w14:textId="05BF3A0A" w:rsidR="00DF7CA7" w:rsidRPr="00360A99" w:rsidRDefault="00360A99" w:rsidP="00360A99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</w:rPr>
              </w:pPr>
              <w:r>
                <w:rPr>
                  <w:color w:val="000000"/>
                </w:rPr>
                <w:t>––––––––––––––––––––</w:t>
              </w:r>
            </w:p>
          </w:sdtContent>
        </w:sdt>
      </w:sdtContent>
    </w:sdt>
    <w:sdt>
      <w:sdtPr>
        <w:alias w:val="patvirtinta"/>
        <w:tag w:val="part_bf701bd5c3214c459da12da6afcc711e"/>
        <w:id w:val="1003395077"/>
        <w:lock w:val="sdtLocked"/>
      </w:sdtPr>
      <w:sdtEndPr/>
      <w:sdtContent>
        <w:p w14:paraId="797C2C0C" w14:textId="77777777" w:rsidR="00360A99" w:rsidRDefault="00360A99">
          <w:pPr>
            <w:tabs>
              <w:tab w:val="left" w:pos="6804"/>
            </w:tabs>
            <w:ind w:left="4820"/>
            <w:sectPr w:rsidR="00360A99">
              <w:pgSz w:w="11906" w:h="16838"/>
              <w:pgMar w:top="1134" w:right="1134" w:bottom="1134" w:left="1701" w:header="567" w:footer="567" w:gutter="0"/>
              <w:pgNumType w:start="1"/>
              <w:cols w:space="1296"/>
              <w:titlePg/>
            </w:sectPr>
          </w:pPr>
        </w:p>
        <w:p w14:paraId="16702243" w14:textId="6B140120" w:rsidR="00DF7CA7" w:rsidRDefault="00360A99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lastRenderedPageBreak/>
            <w:t>PATVIRTINTA</w:t>
          </w:r>
          <w:r>
            <w:rPr>
              <w:lang w:eastAsia="ar-SA"/>
            </w:rPr>
            <w:br/>
            <w:t>Lietuvos Respublikos Ministro Pirmininko</w:t>
          </w:r>
          <w:r>
            <w:rPr>
              <w:lang w:eastAsia="ar-SA"/>
            </w:rPr>
            <w:br/>
          </w:r>
          <w:r>
            <w:rPr>
              <w:lang w:eastAsia="lt-LT"/>
            </w:rPr>
            <w:t>2015 m. sausio 13 d.</w:t>
          </w:r>
          <w:r>
            <w:rPr>
              <w:lang w:eastAsia="ar-SA"/>
            </w:rPr>
            <w:t xml:space="preserve"> potvarkiu Nr. </w:t>
          </w:r>
          <w:r>
            <w:rPr>
              <w:lang w:eastAsia="lt-LT"/>
            </w:rPr>
            <w:t>5</w:t>
          </w:r>
          <w:r>
            <w:rPr>
              <w:lang w:eastAsia="ar-SA"/>
            </w:rPr>
            <w:br/>
            <w:t xml:space="preserve">(Lietuvos Respublikos </w:t>
          </w:r>
          <w:r>
            <w:rPr>
              <w:lang w:eastAsia="ar-SA"/>
            </w:rPr>
            <w:t>Ministro Pirmininko</w:t>
          </w:r>
          <w:r>
            <w:rPr>
              <w:lang w:eastAsia="ar-SA"/>
            </w:rPr>
            <w:br/>
          </w:r>
          <w:r>
            <w:rPr>
              <w:lang w:eastAsia="lt-LT"/>
            </w:rPr>
            <w:t>2018 m. kovo 5 d.</w:t>
          </w:r>
          <w:r>
            <w:rPr>
              <w:lang w:eastAsia="ar-SA"/>
            </w:rPr>
            <w:t xml:space="preserve"> potvarkio Nr. </w:t>
          </w:r>
          <w:r>
            <w:rPr>
              <w:lang w:eastAsia="lt-LT"/>
            </w:rPr>
            <w:t>44</w:t>
          </w:r>
          <w:r>
            <w:rPr>
              <w:lang w:eastAsia="ar-SA"/>
            </w:rPr>
            <w:br/>
            <w:t>redakcija)</w:t>
          </w:r>
        </w:p>
        <w:p w14:paraId="16702244" w14:textId="77777777" w:rsidR="00DF7CA7" w:rsidRDefault="00DF7CA7">
          <w:pPr>
            <w:tabs>
              <w:tab w:val="left" w:pos="6237"/>
            </w:tabs>
            <w:rPr>
              <w:lang w:eastAsia="lt-LT"/>
            </w:rPr>
          </w:pPr>
        </w:p>
        <w:p w14:paraId="16702245" w14:textId="77777777" w:rsidR="00DF7CA7" w:rsidRDefault="00DF7CA7">
          <w:pPr>
            <w:tabs>
              <w:tab w:val="left" w:pos="6237"/>
              <w:tab w:val="right" w:pos="8306"/>
            </w:tabs>
          </w:pPr>
        </w:p>
        <w:p w14:paraId="16702246" w14:textId="77777777" w:rsidR="00DF7CA7" w:rsidRDefault="00360A99">
          <w:pPr>
            <w:jc w:val="center"/>
            <w:rPr>
              <w:szCs w:val="24"/>
              <w:lang w:eastAsia="lt-LT"/>
            </w:rPr>
          </w:pPr>
          <w:sdt>
            <w:sdtPr>
              <w:alias w:val="Pavadinimas"/>
              <w:tag w:val="title_bf701bd5c3214c459da12da6afcc711e"/>
              <w:id w:val="1825237040"/>
              <w:lock w:val="sdtLocked"/>
            </w:sdtPr>
            <w:sdtEndPr/>
            <w:sdtContent>
              <w:r>
                <w:rPr>
                  <w:b/>
                  <w:bCs/>
                  <w:caps/>
                  <w:szCs w:val="24"/>
                  <w:lang w:eastAsia="lt-LT"/>
                </w:rPr>
                <w:t>Valstybės institucijų ir įstaigų, kitų institucijų, kurių atstovai pristato Lietuvos Respublikos poziciją Europos Komisijos Komitologijos komitetuose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b/>
                  <w:caps/>
                  <w:szCs w:val="24"/>
                  <w:lang w:eastAsia="lt-LT"/>
                </w:rPr>
                <w:t>ir darbo grupėse, sąrašas</w:t>
              </w:r>
            </w:sdtContent>
          </w:sdt>
        </w:p>
        <w:p w14:paraId="16702247" w14:textId="77777777" w:rsidR="00DF7CA7" w:rsidRDefault="00DF7CA7">
          <w:pPr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480" w:type="dxa"/>
            <w:tblInd w:w="57" w:type="dxa"/>
            <w:tblLayout w:type="fixed"/>
            <w:tblLook w:val="04A0" w:firstRow="1" w:lastRow="0" w:firstColumn="1" w:lastColumn="0" w:noHBand="0" w:noVBand="1"/>
          </w:tblPr>
          <w:tblGrid>
            <w:gridCol w:w="843"/>
            <w:gridCol w:w="2607"/>
            <w:gridCol w:w="1530"/>
            <w:gridCol w:w="1170"/>
            <w:gridCol w:w="1842"/>
            <w:gridCol w:w="1488"/>
          </w:tblGrid>
          <w:tr w:rsidR="00DF7CA7" w14:paraId="1670224E" w14:textId="77777777">
            <w:trPr>
              <w:cantSplit/>
              <w:trHeight w:val="23"/>
              <w:tblHeader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224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Nr.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224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komitetų ir darbo grupių pavadinimas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224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224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224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224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 w:rsidR="00DF7CA7" w14:paraId="1670225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4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50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eastAsia="lt-LT"/>
                  </w:rPr>
                  <w:t>Transeuropiniai</w:t>
                </w:r>
                <w:proofErr w:type="spellEnd"/>
                <w:r>
                  <w:rPr>
                    <w:b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>tinklai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5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52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5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54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225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5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5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Bendrijos finansinės paramos skyrimo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tinklų srityje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58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susisiekimo ministerija (toliau – Susisiekimo ministerija)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5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5A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investicijų direkcija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5B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26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5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5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priemonės </w:t>
                </w:r>
                <w:r>
                  <w:rPr>
                    <w:sz w:val="22"/>
                    <w:szCs w:val="22"/>
                    <w:lang w:eastAsia="lt-LT"/>
                  </w:rPr>
                  <w:t>koordinacinis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5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6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61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vidaus reikalų ministerija (toliau – Vidaus reikalų ministerija)</w:t>
                </w:r>
              </w:p>
              <w:p w14:paraId="16702262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226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finansų ministerija (toliau – Finansų ministerija)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64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26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6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6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6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6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26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27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6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6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</w:t>
                </w:r>
                <w:r>
                  <w:rPr>
                    <w:sz w:val="22"/>
                    <w:szCs w:val="22"/>
                    <w:lang w:eastAsia="lt-LT"/>
                  </w:rPr>
                  <w:t>priemonės transporto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6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0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investicijų direkcija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1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27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7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8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28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</w:t>
                </w:r>
                <w:r>
                  <w:rPr>
                    <w:sz w:val="22"/>
                    <w:szCs w:val="22"/>
                    <w:lang w:eastAsia="lt-LT"/>
                  </w:rPr>
                  <w:t>priemonės energetikos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C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energetikos ministerija (toliau – Energetikos ministerija)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7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7E" w14:textId="77777777" w:rsidR="00DF7CA7" w:rsidRDefault="00DF7CA7"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7F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8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8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8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8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8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85" w14:textId="77777777" w:rsidR="00DF7CA7" w:rsidRDefault="00360A99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28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8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8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energetikos tinklų finansinės pagalbos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8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8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8C" w14:textId="77777777" w:rsidR="00DF7CA7" w:rsidRDefault="00DF7CA7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8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9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8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9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Elektros tarpregioninė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9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9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93" w14:textId="77777777" w:rsidR="00DF7CA7" w:rsidRDefault="00DF7CA7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9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9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9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97" w14:textId="77777777" w:rsidR="00DF7CA7" w:rsidRDefault="00360A99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Baltijos </w:t>
                </w: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energijos rinkų sujungimo plano (BEMIP) elektros 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9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9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9A" w14:textId="77777777" w:rsidR="00DF7CA7" w:rsidRDefault="00DF7CA7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9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A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9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9E" w14:textId="77777777" w:rsidR="00DF7CA7" w:rsidRDefault="00360A99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Baltijos energijos rinkų sujungimo plano (BEMIP) darbo grupė dėl įvairių Baltijos šalių elektros tinklo integravimo į kontinentinės Europos tinklą </w:t>
                </w: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aspektų, įskaitant jų sinchroninį valdymą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9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A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A1" w14:textId="77777777" w:rsidR="00DF7CA7" w:rsidRDefault="00DF7CA7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A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2A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A4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A5" w14:textId="77777777" w:rsidR="00DF7CA7" w:rsidRDefault="00360A99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Įmonės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A6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A7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A8" w14:textId="77777777" w:rsidR="00DF7CA7" w:rsidRDefault="00DF7CA7"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A9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22B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A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politikos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A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ūkio ministerija (toliau – Ūkio ministerija)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A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AF" w14:textId="77777777" w:rsidR="00DF7CA7" w:rsidRDefault="00DF7CA7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B0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22B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B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B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technologijų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B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B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B6" w14:textId="77777777" w:rsidR="00DF7CA7" w:rsidRDefault="00DF7CA7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B7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22D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B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13.</w:t>
                </w:r>
              </w:p>
              <w:p w14:paraId="167022B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B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Programos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Copernicus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B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B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B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hidrometeorologijos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</w:t>
                </w:r>
              </w:p>
              <w:p w14:paraId="167022B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2C0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 (toliau – Žemės ūkio ministerija)</w:t>
                </w:r>
              </w:p>
              <w:p w14:paraId="167022C1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22C2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22C3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22C4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Priešgaisrinės apsaugos ir </w:t>
                </w:r>
                <w:r>
                  <w:rPr>
                    <w:sz w:val="22"/>
                    <w:szCs w:val="22"/>
                    <w:lang w:eastAsia="lt-LT"/>
                  </w:rPr>
                  <w:t>gelbėjimo departamentas prie Vidaus reikalų ministerijos (toliau – Priešgaisrinės apsaugos ir gelbėjimo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C5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2C6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C7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C8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C9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CA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CB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2CC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CD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CE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CF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D0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D1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2D2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D3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D4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2D5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22D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D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D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</w:t>
                </w:r>
                <w:r>
                  <w:rPr>
                    <w:sz w:val="22"/>
                    <w:szCs w:val="22"/>
                    <w:lang w:eastAsia="lt-LT"/>
                  </w:rPr>
                  <w:t>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D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DB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DC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22E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D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D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koordinavimo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E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ar-SA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E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E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E3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22F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E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E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2 </w:t>
                </w:r>
                <w:r>
                  <w:rPr>
                    <w:sz w:val="22"/>
                    <w:szCs w:val="22"/>
                    <w:lang w:eastAsia="lt-LT"/>
                  </w:rPr>
                  <w:t>programa) TESTA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E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„Infostruktūra“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E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E9" w14:textId="77777777" w:rsidR="00DF7CA7" w:rsidRDefault="00360A99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  <w:p w14:paraId="167022EA" w14:textId="77777777" w:rsidR="00DF7CA7" w:rsidRDefault="00DF7CA7">
                <w:pPr>
                  <w:rPr>
                    <w:sz w:val="22"/>
                    <w:szCs w:val="22"/>
                    <w:lang w:eastAsia="ar-SA"/>
                  </w:rPr>
                </w:pPr>
              </w:p>
              <w:p w14:paraId="167022E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E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2E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E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EF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22F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F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Žemės erdvinių sprendimų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F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F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F5" w14:textId="77777777" w:rsidR="00DF7CA7" w:rsidRDefault="00360A99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  <w:p w14:paraId="167022F6" w14:textId="77777777" w:rsidR="00DF7CA7" w:rsidRDefault="00DF7CA7">
                <w:pPr>
                  <w:rPr>
                    <w:sz w:val="22"/>
                    <w:szCs w:val="22"/>
                    <w:lang w:eastAsia="ar-SA"/>
                  </w:rPr>
                </w:pPr>
              </w:p>
              <w:p w14:paraId="167022F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2F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2F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F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2F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0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F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F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</w:t>
                </w:r>
                <w:r>
                  <w:rPr>
                    <w:sz w:val="22"/>
                    <w:szCs w:val="22"/>
                    <w:lang w:eastAsia="lt-LT"/>
                  </w:rPr>
                  <w:t xml:space="preserve">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Europos įstatymų identifikavimo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2F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teisingumo ministerija (toliau – Teisingumo ministerija)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0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0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0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0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04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05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Sprogmenų, naudojamų civiliniams tikslams, išleidimo į rinką ir jų priežiūros taisyklių derinimo komitetas (sprogstamosios medžiagos)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06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Policijos departamentas prie </w:t>
                </w:r>
                <w:r>
                  <w:rPr>
                    <w:sz w:val="22"/>
                    <w:szCs w:val="22"/>
                    <w:lang w:eastAsia="lt-LT"/>
                  </w:rPr>
                  <w:t xml:space="preserve">Lietuvos Respublikos vidaus reikalų ministerijos (toliau – </w:t>
                </w:r>
                <w:r>
                  <w:rPr>
                    <w:sz w:val="22"/>
                    <w:szCs w:val="22"/>
                    <w:lang w:eastAsia="ar-SA"/>
                  </w:rPr>
                  <w:t>Policijos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07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0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0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1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0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0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Nuolatinis komitetas dėl sprogstamųjų medžiagų pirmtakų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0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0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0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1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1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1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1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Trąšų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1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15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1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1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2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1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1A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Trąšų reguliavimo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1B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1C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1D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1670231E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31F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augalininkystės tarnyba prie Žemės ūkio ministerijos (toliau – Valstybinė augalininkystės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20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2321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322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323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324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2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2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2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Ploviklių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2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2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2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2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3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2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2E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Tekstilės pavadinimų ir ženklinimo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2F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0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1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2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3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 (toliau – Socialinės apsaugos ir darbo ministerija)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4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4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darbo inspekcija prie Socialinės apsaugos ir darbo ministerijos </w:t>
                </w:r>
                <w:r>
                  <w:rPr>
                    <w:sz w:val="22"/>
                    <w:szCs w:val="22"/>
                    <w:lang w:eastAsia="lt-LT"/>
                  </w:rPr>
                  <w:t>(toliau – Valstybinė darbo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4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teisės aktų dėl pramoginių laivų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D" w14:textId="77777777" w:rsidR="00DF7CA7" w:rsidRDefault="00360A99">
                <w:pPr>
                  <w:rPr>
                    <w:strike/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4E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35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5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5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Variklinių transporto priemonių techninis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5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5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5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235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35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5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35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35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35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6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5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5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reglamentų komitetas (98/34 komitetas)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5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5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36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standartizacijos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7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Vadybos komitetas horizontaliesiems klausimams, susijusiems su prekyba 1 priede neišvardytais technologiškai apdorotais žemės ūkio produktais, spręsti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 prie Žemės ūkio ministerijos (toliau</w:t>
                </w:r>
                <w:r>
                  <w:rPr>
                    <w:sz w:val="22"/>
                    <w:szCs w:val="22"/>
                    <w:lang w:eastAsia="lt-LT"/>
                  </w:rPr>
                  <w:t xml:space="preserve"> – Nacionalinė mokėjimo agentūra)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6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7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7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7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medicinos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7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Sveikatos apsaugos ministerijos (toliau – Valstybinė vaistų kontrolės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7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7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 (toliau –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7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DF7CA7" w14:paraId="1670237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7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7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veterinarinių medicinos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7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7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7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7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8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7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Direktyvų dėl techninių kliūčių pašalinimo prekybai dažančiomis </w:t>
                </w:r>
                <w:r>
                  <w:rPr>
                    <w:sz w:val="22"/>
                    <w:szCs w:val="22"/>
                    <w:lang w:eastAsia="lt-LT"/>
                  </w:rPr>
                  <w:t>medžiagomis, kurios gali būti naudojamos medicinos produktams, pritaikymo technologinei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8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8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8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kosmetikos gaminių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</w:t>
                </w:r>
                <w:r>
                  <w:rPr>
                    <w:sz w:val="22"/>
                    <w:szCs w:val="22"/>
                    <w:lang w:eastAsia="lt-LT"/>
                  </w:rPr>
                  <w:t>nės sveikatos centras prie Sveikatos apsaugos ministerijos (toliau – Nacionalinis visuomenės sveikatos centras)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39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sveikatos priežiūros darbuotojų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8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</w:t>
                </w:r>
                <w:r>
                  <w:rPr>
                    <w:sz w:val="22"/>
                    <w:szCs w:val="22"/>
                    <w:lang w:eastAsia="lt-LT"/>
                  </w:rPr>
                  <w:t>tarnyba prie Sveikatos apsaugos ministerijos (toliau – Valstybinė akreditavimo sveikatos priežiūros veiklai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9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referencijos tinklų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</w:t>
                </w:r>
                <w:r>
                  <w:rPr>
                    <w:sz w:val="22"/>
                    <w:szCs w:val="22"/>
                    <w:lang w:eastAsia="lt-LT"/>
                  </w:rPr>
                  <w:t>s (toliau – Valstybinė ligonių kasa)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A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Pacientų saugos ir sveikatos priežiūros kokybės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9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A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DF7CA7" w14:paraId="167023A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A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A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transporto priemonių techninis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A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A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A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A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A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A9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AA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AB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AC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AD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AE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B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B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B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B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ir liftų saugos komponentų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Socialinės </w:t>
                </w:r>
                <w:r>
                  <w:rPr>
                    <w:sz w:val="22"/>
                    <w:szCs w:val="22"/>
                    <w:lang w:eastAsia="ar-SA"/>
                  </w:rPr>
                  <w:t>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C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B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C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D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D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Mašinų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E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CF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D0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167023D1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3D2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D3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23D4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3D5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3D6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3D7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D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D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D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 dėl techninių kliūčių panaikinimo prekybai statybine technika ir įranga </w:t>
                </w:r>
                <w:r>
                  <w:rPr>
                    <w:sz w:val="22"/>
                    <w:szCs w:val="22"/>
                    <w:lang w:eastAsia="lt-LT"/>
                  </w:rPr>
                  <w:t>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D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aplinkos ministerija (toliau – Aplinkos ministerija)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D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D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D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E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Valstybių narių įstatymų, susijusių su potencialiai sprogioje aplinkoje naudojama įranga ir apsaugos sistemomis, derinimo komitetas (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ATEX, 94/9/EC)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E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E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E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atitikties įvertinimo ir rinkos priežiūros komitetas (TCAM)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 (toliau – Ryšių reguliavimo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3F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E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Valstybių narių </w:t>
                </w:r>
                <w:r>
                  <w:rPr>
                    <w:sz w:val="22"/>
                    <w:szCs w:val="22"/>
                    <w:lang w:eastAsia="lt-LT"/>
                  </w:rPr>
                  <w:t>įstatymų, susijusių su bendrosiomis slėginiams indams taikomomis nuostatomis ir jų tikrinimo metodais,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F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F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F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F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3F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F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F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Slėginių įrenginių direktyvos 97/23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F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F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F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3F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0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FC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FD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Slėginių įrenginių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97/23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FE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3FF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0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1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0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Gabenamųjų slėginių įrenginių direktyvos 2010/35/ES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0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0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1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A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B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Teisės aktų dėl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techninių kliūčių panaikinimo prekybai aerozolių pakuotėmis pritaikymo techninei pažangai komitetas (CATP / aerozoliai)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C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D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E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0F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1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1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1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Žaislų saugos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1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1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16" w14:textId="77777777" w:rsidR="00DF7CA7" w:rsidRDefault="00DF7CA7">
                <w:pPr>
                  <w:jc w:val="center"/>
                  <w:rPr>
                    <w:color w:val="FF66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1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1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19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1A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1B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1C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1D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2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1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0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1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2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3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4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2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7" w14:textId="77777777" w:rsidR="00DF7CA7" w:rsidRDefault="00360A99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Ekologinio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projektavimo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8" w14:textId="77777777" w:rsidR="00DF7CA7" w:rsidRDefault="00360A99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9" w14:textId="77777777" w:rsidR="00DF7CA7" w:rsidRDefault="00360A99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A" w14:textId="77777777" w:rsidR="00DF7CA7" w:rsidRDefault="00360A99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B" w14:textId="77777777" w:rsidR="00DF7CA7" w:rsidRDefault="00360A99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3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Žemų įtampų direktyvos 2006/95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2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3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3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3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3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35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Žemų įtampų direktyvos 2006/95 administracinio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36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37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38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39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4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3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3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Dujas deginančių prietaisų direktyvos 2009/142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3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3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3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4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4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4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43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Dujas deginančių prietaisų direktyvos 2009/142 administracinio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44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45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46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47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4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4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4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Žaliavų tiekimo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4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4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4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4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5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1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2000/14/EB (lauko sąlygomis naudojamos įrangos į aplinką skleidžiamo triukšmo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valdymas)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2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3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4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5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5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8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Asmeninių apsaugos priemonių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9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A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B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C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6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5F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60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61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62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63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6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6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6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6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6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6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6A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7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6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6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Pavėluotų mokėjimų </w:t>
                </w:r>
                <w:r>
                  <w:rPr>
                    <w:sz w:val="22"/>
                    <w:szCs w:val="22"/>
                    <w:lang w:eastAsia="lt-LT"/>
                  </w:rPr>
                  <w:t>direktyvos 2011/7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6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70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71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7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7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pramonės ir susijusių sektorinių klausimų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7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7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77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78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8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7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teisės aktų dėl medicinos priemonių derinimo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7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7D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7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7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8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8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8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techninių kliūčių panaikinimo prekybai elektriniais medicinos įrenginiais, naudojamais gydomojoje medicinoje arba veterinarijoje,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8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8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8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8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8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8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8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techninių pokyčių teisės aktuose, susijusiuose su techninių kliūčių prekybai matavimo prietaisais šalinimu, pritaikymą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8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8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9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8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prekybos statybos produkcija derinimo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93" w14:textId="77777777" w:rsidR="00DF7CA7" w:rsidRDefault="00DF7CA7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94" w14:textId="77777777" w:rsidR="00DF7CA7" w:rsidRDefault="00DF7CA7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9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konkurenciją ribojančios veiklos ir dominavimo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 (toliau –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Konkurencijos taryba)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A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koncentracijų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9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A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A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A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A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A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A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pagalbos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A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A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A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167024A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4A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4A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4A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4A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4B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B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B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COSME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B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B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B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B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B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B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B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B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B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B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B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C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B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pavaduotojų / Smulkaus verslo akto nacionalinių koordinatorių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C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C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C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C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C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C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C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Socialinio verslo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C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C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C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C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D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C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C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Verslumo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MVĮ politikos tyrimų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C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C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D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D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D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D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82.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D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skatinimo apdovanojimų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D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D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D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D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E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D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D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savaitės koordinatorių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D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D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D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D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E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E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E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Specialiosios programos, kuria įgyvendinama bendroji mokslinių tyrimų ir inovacijų programa „Horizontas 2020“ (2014–2020 m.), komitetas – sudėtis „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Mažosios ir vidutinės įmonės ir prieiga prie rizikos finansavimo“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E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E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E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E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E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E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E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Specialiosios programos, kuria įgyvendinama bendroji mokslinių tyrimų ir inovacijų programa „Horizontas 2020“ (2014–2020 m.), komitetas – sudėtis „Kosmosas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“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E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E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E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E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4F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E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F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Ekoinovacijų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aukšto lygio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F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24F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4F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švietimo ir mokslo ministerija (toliau – Švietimo ir mokslo ministerija)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F4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4F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4F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4F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F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F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0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F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F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stebėjimo ir sekimo (SST) rėmimo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F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4F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4F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0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0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0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Didelio poveikio technologijų valstybių narių atstovų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0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05" w14:textId="77777777" w:rsidR="00DF7CA7" w:rsidRDefault="00360A99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0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07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250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09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0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inovacijų partnerystės žaliavų klausimais aukšto lygio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0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0C" w14:textId="77777777" w:rsidR="00DF7CA7" w:rsidRDefault="00360A99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0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0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1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1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1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projektavimo konsultacijų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1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13" w14:textId="77777777" w:rsidR="00DF7CA7" w:rsidRDefault="00360A99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14" w14:textId="77777777" w:rsidR="00DF7CA7" w:rsidRDefault="00DF7CA7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1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1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1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 ir socialiniai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1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1A" w14:textId="77777777" w:rsidR="00DF7CA7" w:rsidRDefault="00DF7CA7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1B" w14:textId="77777777" w:rsidR="00DF7CA7" w:rsidRDefault="00DF7CA7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1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2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1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1F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socialinio fondo komitetas (ESF)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2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2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2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1670252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52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  <w:p w14:paraId="1670252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52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2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52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2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2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52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2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2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2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53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bendradarbiavimo įgyvendinant ESF programas 2014–2020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 xml:space="preserve">metų kontaktinių </w:t>
                </w:r>
                <w:r>
                  <w:rPr>
                    <w:sz w:val="22"/>
                    <w:szCs w:val="22"/>
                    <w:lang w:eastAsia="lt-LT"/>
                  </w:rPr>
                  <w:t>asmenų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53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Priemonių darbuotojų saugai ir sveikatos apsaugai darbe gerinti nustatymą reglamentuojančių teisės aktų techninio pritaikymo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54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Būtiniausių saugos ir sveikatos apsaugos reikalavimų, skirtų medicininiam gydymui laivuose gerinti,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4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4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4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4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4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4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sistemų koordinavimo </w:t>
                </w:r>
                <w:r>
                  <w:rPr>
                    <w:sz w:val="22"/>
                    <w:szCs w:val="22"/>
                    <w:lang w:eastAsia="lt-LT"/>
                  </w:rPr>
                  <w:t>administracinė komisija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4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4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4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4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55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4C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4D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4E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4F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50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51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55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5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5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komisija: Audito valdyba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5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Valstybinė ligonių kasa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5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5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5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6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5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5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administracinės komisijos Techninė duomenų tvarkymo komisija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5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5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5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 w14:paraId="1670255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56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</w:t>
                </w:r>
                <w:r>
                  <w:rPr>
                    <w:sz w:val="22"/>
                    <w:szCs w:val="22"/>
                    <w:lang w:eastAsia="lt-LT"/>
                  </w:rPr>
                  <w:t>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6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56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56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64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56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6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67" w14:textId="77777777" w:rsidR="00DF7CA7" w:rsidRDefault="00360A99">
                <w:pPr>
                  <w:rPr>
                    <w:color w:val="FF66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EURES darbo grupė (EURES vadovai)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6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darbo birža prie Socialinės apsaugos ir darbo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6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6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6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7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6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santykių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generaliniai direktoriai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6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7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7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7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7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7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7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prietaisų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7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7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7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7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58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7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7C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ir socialinių inovacijų programos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EaSI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7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7E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7F" w14:textId="77777777" w:rsidR="00DF7CA7" w:rsidRDefault="00DF7CA7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80" w14:textId="77777777" w:rsidR="00DF7CA7" w:rsidRDefault="00DF7CA7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8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8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8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pagalbos labiausiai skurstantiems asmenims fondo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sz w:val="22"/>
                    <w:szCs w:val="22"/>
                    <w:lang w:eastAsia="lt-LT"/>
                  </w:rPr>
                  <w:t>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8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8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8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8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89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8A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komiteto Rodiklių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8B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8C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8D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8E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59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90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91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92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93" w14:textId="77777777" w:rsidR="00DF7CA7" w:rsidRDefault="00DF7CA7">
                <w:pPr>
                  <w:keepNext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94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95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9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97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98" w14:textId="77777777" w:rsidR="00DF7CA7" w:rsidRDefault="00360A99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žemės ūkio tyrimų komitetas (SCAR)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99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9A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9B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9C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A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9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9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Bendrijos ūkių apskaitos duomenų tinklo komitetas (FADN)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A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agrarinės ekonomikos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A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A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A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A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A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A6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kokybės politikos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A7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A8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A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A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B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A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A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ekologinės žemdirbystės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A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B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B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B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B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B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vadybos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B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B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B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B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5C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B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108(a).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B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(vaisių, daržovių, grūdų, natūralaus pluošto, apynių, sėklų ir pašarų)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B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B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B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Lietuvos žemės </w:t>
                </w:r>
                <w:r>
                  <w:rPr>
                    <w:sz w:val="22"/>
                    <w:szCs w:val="22"/>
                    <w:lang w:eastAsia="lt-LT"/>
                  </w:rPr>
                  <w:t>ūkio ir maisto produktų rinkos reguliavimo agentūra</w:t>
                </w:r>
              </w:p>
              <w:p w14:paraId="167025B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5C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14:paraId="167025C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5C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C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5C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C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C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C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C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C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C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5C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C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C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5D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C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108(b).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D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Perdirbtų produktų (cukraus, alyvuogių aliejaus ir valgomųjų alyvuogių, perdirbtų vaisių ir daržovių) </w:t>
                </w:r>
                <w:r>
                  <w:rPr>
                    <w:sz w:val="22"/>
                    <w:szCs w:val="22"/>
                    <w:lang w:eastAsia="lt-LT"/>
                  </w:rPr>
                  <w:t>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D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D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D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  <w:p w14:paraId="167025D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5D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D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5D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D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D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D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D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D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5D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5E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D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108(c).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E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Gyvulinės kilmės produktų (pieno ir pieno produktų, kiaulienos, </w:t>
                </w:r>
                <w:r>
                  <w:rPr>
                    <w:sz w:val="22"/>
                    <w:szCs w:val="22"/>
                    <w:lang w:eastAsia="lt-LT"/>
                  </w:rPr>
                  <w:t>galvijienos, paukštienos ir kiaušinių, avienos ir ožkienos)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E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E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E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E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5F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E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5E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E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5E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E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5E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E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5E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E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E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5F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108(d).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Vyno ir etilo alkoholio </w:t>
                </w:r>
                <w:r>
                  <w:rPr>
                    <w:sz w:val="22"/>
                    <w:szCs w:val="22"/>
                    <w:lang w:eastAsia="lt-LT"/>
                  </w:rPr>
                  <w:t>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5F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108(e).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5F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0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5F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0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0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0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0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0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0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0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0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0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Lietuvos žemės ūkio ir maisto produktų rinkos </w:t>
                </w:r>
                <w:r>
                  <w:rPr>
                    <w:sz w:val="22"/>
                    <w:szCs w:val="22"/>
                    <w:lang w:eastAsia="lt-LT"/>
                  </w:rPr>
                  <w:t>reguliavimo agentūra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0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0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1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0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0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0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0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1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1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1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1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1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1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prie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Muitinės departamentas)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1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1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1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1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108(f).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1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1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1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1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Lietuvos žemės ūkio ir maisto </w:t>
                </w:r>
                <w:r>
                  <w:rPr>
                    <w:sz w:val="22"/>
                    <w:szCs w:val="22"/>
                    <w:lang w:eastAsia="lt-LT"/>
                  </w:rPr>
                  <w:t>produktų rinkos reguliavimo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1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2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Spiritinių gėrimų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2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2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2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3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2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Horizontalių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bendrosios žemės ūkio politikos (BŽŪP) klausimų ekspertų darbo grupės Supaprastinimo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3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Horizontalių bendrosios žemės ūkio politikos (BŽŪP) klausimų ekspertų darbo grupės Sąskaitų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sertifikavimo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4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Komisijos Veiksmingesnės maisto produktų tiekimo grandinės aukšto lygio forumo parengiamoji grupė (SHERPA)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3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4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4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4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Aromatizuotų vyno produktų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65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4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65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5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5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miškų ūkio komitetas (SFC)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5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5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5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5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5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5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genetinių išteklių išsaugojimo, apibūdinimo, kaupimo ir naudojimo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5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5B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5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5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6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5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fondų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6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Agromonetarinių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klausimų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6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6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7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Konkurencinių sąlygų žemės ūkyje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6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7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7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  <w:p w14:paraId="1670267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7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7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67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67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67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7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7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7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vadybos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7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7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7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68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8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122.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8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Vaisių ir </w:t>
                </w:r>
                <w:r>
                  <w:rPr>
                    <w:sz w:val="22"/>
                    <w:szCs w:val="22"/>
                    <w:lang w:eastAsia="lt-LT"/>
                  </w:rPr>
                  <w:t>daržovių prekybos standartų nacionalinių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8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8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  <w:p w14:paraId="1670268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8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8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68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68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68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68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69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8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Vyriausybinių vynininkystės praktikos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8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9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9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9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9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9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9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ir miškų ūkio transporto priemonių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9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9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98" w14:textId="77777777" w:rsidR="00DF7CA7" w:rsidRDefault="00DF7CA7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99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A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9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9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Bendrijos erdvinės informacijos infrastruktūros (INSPIRE)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9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9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9F" w14:textId="77777777" w:rsidR="00DF7CA7" w:rsidRDefault="00360A99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Distancinių tyrimų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geoinformatikos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 „GIS-Centras“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A0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A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A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A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Specialiosios programos, kuria įgyvendinama bendroji mokslinių tyrimų ir inovacijų programa „Horizontas 2020“ (2014–2020 m.), komitetas – sudėtis „Apsirūpinimo maistu saugumas, tvarus žemės ūkis ir </w:t>
                </w:r>
                <w:r>
                  <w:rPr>
                    <w:sz w:val="22"/>
                    <w:szCs w:val="22"/>
                    <w:lang w:eastAsia="lt-LT"/>
                  </w:rPr>
                  <w:t xml:space="preserve">miškininkystė, moksliniai tyrimai jūrų, laivybos ir vidaus vandenų srityse bei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bioekonomika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A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A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A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A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A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A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A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Energetika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A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A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A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A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B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0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1" w14:textId="77777777" w:rsidR="00DF7CA7" w:rsidRDefault="00360A99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Rekomendacijų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energetikos tinklų įgyvendinimo komitetas (TEN-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Energy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2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3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B4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B5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B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Buitinių prietaisų energijos ir kitų išteklių suvartojimo nurodymo ženklinant gaminį bei pateikiant standartinę informaciją apie gaminį nacionalinių priemonių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C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B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poreikio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C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C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C2" w14:textId="77777777" w:rsidR="00DF7CA7" w:rsidRDefault="00DF7CA7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C3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D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C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130.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C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branduolinės saugos srityje priemonės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C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C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C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26C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6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C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6C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6C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6C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D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D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D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uždarant branduolinius įrenginius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D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D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D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D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D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D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Branduolinės saugos ir atliekų tvarkymo aukšto lygio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D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D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D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D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6E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D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E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Energijos </w:t>
                </w:r>
                <w:r>
                  <w:rPr>
                    <w:sz w:val="22"/>
                    <w:szCs w:val="22"/>
                    <w:lang w:eastAsia="lt-LT"/>
                  </w:rPr>
                  <w:t>paklausos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E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E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E3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E4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E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E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E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E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E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EA" w14:textId="77777777" w:rsidR="00DF7CA7" w:rsidRDefault="00DF7CA7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EB" w14:textId="77777777" w:rsidR="00DF7CA7" w:rsidRDefault="00DF7CA7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6F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E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E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koordinavimo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E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1" w14:textId="77777777" w:rsidR="00DF7CA7" w:rsidRDefault="00360A99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kainų ir energetikos kontrolės komisija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2" w14:textId="77777777" w:rsidR="00DF7CA7" w:rsidRDefault="00360A99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6F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5" w14:textId="77777777" w:rsidR="00DF7CA7" w:rsidRDefault="00360A99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Elektros koordinavimo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8" w14:textId="77777777" w:rsidR="00DF7CA7" w:rsidRDefault="00360A99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kainų ir energetikos kontrolės komisija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9" w14:textId="77777777" w:rsidR="00DF7CA7" w:rsidRDefault="00360A99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0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C" w14:textId="77777777" w:rsidR="00DF7CA7" w:rsidRDefault="00360A99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energijos vartojimo efektyvumo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6F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6FF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00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0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0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Transportas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0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0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0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0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0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0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0A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Bendrijos / Šveicarijos transporto komitetas (geležinkeliai ir </w:t>
                </w:r>
                <w:r>
                  <w:rPr>
                    <w:sz w:val="22"/>
                    <w:szCs w:val="22"/>
                    <w:lang w:eastAsia="lt-LT"/>
                  </w:rPr>
                  <w:t>keliai)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0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0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0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0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1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Naudojimosi transporto infrastruktūra apmokestinimo sistemos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automobilių kelių direkcija prie Susisiekimo ministerijos (toliau – Lietuvos automobilių kelių direkcija)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1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komitetas, atsakingas už priemonių krovinių gabenimo keliais krizės atveju ir sąlygų, kuriomis remdamiesi nevietiniai vežėjai galėtų teikti nacionalines krovinių gabenimo keliais paslaugas valstybių narių teritorijoje, nustatymą (kabotaž</w:t>
                </w:r>
                <w:r>
                  <w:rPr>
                    <w:sz w:val="22"/>
                    <w:szCs w:val="22"/>
                    <w:lang w:eastAsia="lt-LT"/>
                  </w:rPr>
                  <w:t>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1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1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2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141.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1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komitetas, atsakingas už sąlygų, kuriomis nevietiniai vežėjai galėtų teikti nacionalines keleivių vežimo keliais paslaugas valstybių narių teritorijoje, nustatymą (kabotažas)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2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2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2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techninės pažangos teisės aktuose, susijusiuose su matavimo įranga kelių transporte, pritaikymą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tachografai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73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Komitetas, atsakingas už techninės </w:t>
                </w:r>
                <w:r>
                  <w:rPr>
                    <w:sz w:val="22"/>
                    <w:szCs w:val="22"/>
                    <w:lang w:eastAsia="lt-LT"/>
                  </w:rPr>
                  <w:t>pažangos įstatymuose, susijusiuose su transporto priemonių tinkamumo eksploatuoti nustatymu, pritaikymą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2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3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3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4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3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3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Vairavimo teisių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3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3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3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</w:t>
                </w:r>
                <w:r>
                  <w:rPr>
                    <w:sz w:val="22"/>
                    <w:szCs w:val="22"/>
                    <w:lang w:eastAsia="lt-LT"/>
                  </w:rPr>
                  <w:t xml:space="preserve">gos administracija </w:t>
                </w:r>
              </w:p>
              <w:p w14:paraId="1670273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73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  <w:p w14:paraId="1670273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73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3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73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73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3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4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74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4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4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5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4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Miesto transporto saugumo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4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274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74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4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74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4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4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4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4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5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5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5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Tam tikrų kelių transporto priemonių kroviniams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ir keleiviams vežti vairuotojų pradinės kvalifikacijos ir periodinio mokymo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5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5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56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75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5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5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5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6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5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5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infrastruktūros saugumo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5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automobilių kelių direkcija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5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6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6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6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6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6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Saugos diržų ir vaikams skirtų prisegimo sistemų privalomo naudojimo automobiliuose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6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6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6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6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7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6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6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eismo saugumo aukšto lygio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6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6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6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6F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7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7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150.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7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 kelių transportu susijusių socialinių </w:t>
                </w:r>
                <w:r>
                  <w:rPr>
                    <w:sz w:val="22"/>
                    <w:szCs w:val="22"/>
                    <w:lang w:eastAsia="lt-LT"/>
                  </w:rPr>
                  <w:t>teisės aktų Europos Komisijos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7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7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7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76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8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7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7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Europos geležinkelių erdvės komitetas (SERAC)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7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7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7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14:paraId="1670277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77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7F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780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81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82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783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8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8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8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sistemos sąveikos ir saugos komitetas (RISC)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8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8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8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8A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9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8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8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krovinių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8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8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9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9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79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793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9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9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9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Alternatyviųjų transporto degalų ekspertų grupė </w:t>
                </w:r>
              </w:p>
              <w:p w14:paraId="1670279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(Tvaraus transporto forumas)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9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9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9B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7A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9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9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Galileo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specialusis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9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A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A2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A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intelektinių transporto sistemų (ITS)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automobilių kelių direkcija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9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B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Bendrijos oro vežėjų patekimu į Bendrijos vidaus oro kelius, taikymo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A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0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B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techninių reikalavimų ir administracinių procedūrų derinimu civilinės aviacijos srityje,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7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7B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aktų, susijusių su naudojimusi antžeminiu </w:t>
                </w:r>
                <w:r>
                  <w:rPr>
                    <w:sz w:val="22"/>
                    <w:szCs w:val="22"/>
                    <w:lang w:eastAsia="lt-LT"/>
                  </w:rPr>
                  <w:t>aptarnavimu Bendrijos oro uostuose,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BE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C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Europos dangaus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C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Civilinės aviacijos saugumo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D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C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derybų dėl mokesčių už skrydžius virš Sibiro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7D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163.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Oro uostų kritinės infrastruktūros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7E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eismo vadybos kritinės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D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7E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aktų, susijusių su atitinkamų oro eismo valdymo </w:t>
                </w:r>
                <w:r>
                  <w:rPr>
                    <w:sz w:val="22"/>
                    <w:szCs w:val="22"/>
                    <w:lang w:eastAsia="lt-LT"/>
                  </w:rPr>
                  <w:t>įrangos ir sistemų įsigijimo techninių specifikacijų apibrėžimu ir naudojimu,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7F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aviacijos saugos agentūros (EASA)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E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7F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F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Nesąžiningo kainų nustatymo praktikos jūrų transporte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F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F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F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7F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7F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F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F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aktų, susijusių su laivų savininkų nacionalinių sertifikatų gabenti krovinius ir keleivius vidaus </w:t>
                </w:r>
                <w:r>
                  <w:rPr>
                    <w:sz w:val="22"/>
                    <w:szCs w:val="22"/>
                    <w:lang w:eastAsia="lt-LT"/>
                  </w:rPr>
                  <w:t>vandenimis abipusiu pripažinimu,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F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F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F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F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80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7F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saugos ir teršimo iš laivų prevencijos komitetas (COSS)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80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apsaugos komitetas (MARSEC)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81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vandenų transporto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0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1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1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1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81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14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15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16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17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18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19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2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1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Europos išleidžiamų ir perduodamų teršalų registro sukūrimo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1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1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1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2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2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2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2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pramonės teršalų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2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2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26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2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2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29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174.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2A" w14:textId="77777777" w:rsidR="00DF7CA7" w:rsidRDefault="00360A99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finansinių priemonių </w:t>
                </w:r>
                <w:r>
                  <w:rPr>
                    <w:sz w:val="22"/>
                    <w:szCs w:val="22"/>
                    <w:lang w:eastAsia="lt-LT"/>
                  </w:rPr>
                  <w:t>komitetas (LIFE)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2B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2C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2D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2E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3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30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31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Trečiųjų šalių žemės ūkio produktų importo sąlygų, atsižvelgiant į Černobylio atominės elektrinės avariją, priežiūros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32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33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34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35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3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3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3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Priešgaisrinės </w:t>
                </w:r>
                <w:r>
                  <w:rPr>
                    <w:sz w:val="22"/>
                    <w:szCs w:val="22"/>
                    <w:lang w:eastAsia="lt-LT"/>
                  </w:rPr>
                  <w:t>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3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3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3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4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3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bendrosios vandens politikos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4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4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42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6702843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84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prie Aplinkos ministerijos (toliau – Lietuvos geologijos </w:t>
                </w:r>
                <w:r>
                  <w:rPr>
                    <w:sz w:val="22"/>
                    <w:szCs w:val="22"/>
                    <w:lang w:eastAsia="lt-LT"/>
                  </w:rPr>
                  <w:t>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670284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4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4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5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4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4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žmonėms vartoti skirto vandens kokybės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4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4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4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4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5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maudyklų vandens pritaikymo </w:t>
                </w:r>
                <w:r>
                  <w:rPr>
                    <w:sz w:val="22"/>
                    <w:szCs w:val="22"/>
                    <w:lang w:eastAsia="lt-LT"/>
                  </w:rPr>
                  <w:t>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5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miestų nuotekų valymo įgyvendinimo bei pritaikymo mokslinei ir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6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5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vandens apsaugos nuo užterštumo nitratais dėl žemės ūkio veiklos įgyvendinimo ir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6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požeminio va</w:t>
                </w:r>
                <w:r>
                  <w:rPr>
                    <w:sz w:val="22"/>
                    <w:szCs w:val="22"/>
                    <w:lang w:eastAsia="lt-LT"/>
                  </w:rPr>
                  <w:t>ndens apsaugos nuo taršos ir jo būklės blogėjimo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A" w14:textId="77777777" w:rsidR="00DF7CA7" w:rsidRDefault="00360A99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B" w14:textId="77777777" w:rsidR="00DF7CA7" w:rsidRDefault="00360A99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7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183.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pakuočių ir pakuočių atliekų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6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7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dėl ataskaitų, rengiamų įgyvendinant tam tikras aplinkos apsaugos direktyvas, standartizavimo ir racionalizavimo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8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laukinių paukščių apsaugos pritaikymo mokslinei ir </w:t>
                </w:r>
                <w:r>
                  <w:rPr>
                    <w:sz w:val="22"/>
                    <w:szCs w:val="22"/>
                    <w:lang w:eastAsia="lt-LT"/>
                  </w:rPr>
                  <w:t>techninei pažangai komitetas (ORNIS)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7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7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8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8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8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8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Natūralių buveinių ir laukinės gyvūnijos bei augalijos apsaugos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Natura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8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8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8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9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8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8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Laukinės gyvūnijos ir augalijos rūšių apsaugos reguliuojant prekybą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8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8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670288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88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9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89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9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9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9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9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9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Nagojos protokolo dėl galimybės naudotis genetiniais ištekliais ir sąžiningo bei teisingo naudos, gaunamos juos naudojant, pasidalijimo </w:t>
                </w:r>
                <w:r>
                  <w:rPr>
                    <w:sz w:val="22"/>
                    <w:szCs w:val="22"/>
                    <w:lang w:eastAsia="lt-LT"/>
                  </w:rPr>
                  <w:t>naudotojams skirtų atitikties priemonių Sąjungoje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9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9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9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9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A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9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9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invazinių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svetimžemių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rūšių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introdukcijos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plitimo prevencijos ir valdymo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9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9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A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A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B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A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A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sieros kiekio skystame kure sumažinimo tam tikrose skystose kuro rūšyse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A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</w:t>
                </w:r>
              </w:p>
              <w:p w14:paraId="167028A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A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A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</w:p>
              <w:p w14:paraId="167028A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28A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8A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A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8A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A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A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B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B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B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vartotojų informavimo apie degalų taupymą ir </w:t>
                </w:r>
                <w:r>
                  <w:rPr>
                    <w:sz w:val="22"/>
                    <w:szCs w:val="22"/>
                    <w:lang w:eastAsia="lt-LT"/>
                  </w:rPr>
                  <w:t>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emisiją parduodant naujus keleivinius automobilius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B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B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B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B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C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B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192.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B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lakiųjų organinių junginių išskyrimo į aplinką laikant benziną ir tiekiant iš terminalų į degalines valdymo </w:t>
                </w:r>
                <w:r>
                  <w:rPr>
                    <w:sz w:val="22"/>
                    <w:szCs w:val="22"/>
                    <w:lang w:eastAsia="lt-LT"/>
                  </w:rPr>
                  <w:t>pritaikymo techninei pažangai komitetas (VOC)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B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B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B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28B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8B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67028B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C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8C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C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C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8C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C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C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D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C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C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įmonių ir įrenginių triukšmo emisijų nustatymo direktyvų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28C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8C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C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8C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C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D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D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D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E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D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D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D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D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D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167028D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8D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67028D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8D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D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8D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D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E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8E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E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8E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8E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E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E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ozono sluoksnį ardančių medžiagų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E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E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E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E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F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E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E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tam tikrų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fluorintų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šiltnamio dujų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E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E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F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F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8F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F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F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organizacijų savanoriško dalyvavimo Bendrijos aplinkosaugos vadybos ir audito programoje įgyvendinimo </w:t>
                </w:r>
                <w:r>
                  <w:rPr>
                    <w:sz w:val="22"/>
                    <w:szCs w:val="22"/>
                    <w:lang w:eastAsia="lt-LT"/>
                  </w:rPr>
                  <w:t>komitetas (EMAS)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F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F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F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0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F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F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didelių avarijų, susijusių su pavojingomis medžiagomis, pavojaus kontrolės įgyvendinimo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F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8F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F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8F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90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0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0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 taršos asbestu prevencijos ir mažinimo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0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0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0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1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0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200.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0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taršos integruotos prevencijos ir kontrolės įgyvendinimo </w:t>
                </w:r>
                <w:r>
                  <w:rPr>
                    <w:sz w:val="22"/>
                    <w:szCs w:val="22"/>
                    <w:lang w:eastAsia="lt-LT"/>
                  </w:rPr>
                  <w:t>komitetas (IPPC)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0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0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0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670290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0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0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670291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1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1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91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1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riboto genetiškai modifikuotų mikroorganizmų naudojimo įgyvendinimo ir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1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17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91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1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1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1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1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2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2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2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genetiškai modifikuotų organizmų apgalvoto išleidimo į aplinką įgyvendinimo ir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2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23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2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25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3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2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2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reglamento įgyvendinimo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2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92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2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2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2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2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2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3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94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3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3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Kompetentingų institucijų </w:t>
                </w:r>
                <w:r>
                  <w:rPr>
                    <w:sz w:val="22"/>
                    <w:szCs w:val="22"/>
                    <w:lang w:eastAsia="lt-LT"/>
                  </w:rPr>
                  <w:t xml:space="preserve">dėl Reglamento Nr. 528/2012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tiekimo rinkai ir naudojimo atstovų (ekspertų)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3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93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3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3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3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3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3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3E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3F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95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4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4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REACH reglamento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4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4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45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6702946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6702947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16702948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6702949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94A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670294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4C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94D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4E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4F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50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51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52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53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54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55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5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6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5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206.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5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 dėl techninių kliūčių panaikinimo prekybai pavojingomis medžiagomis ir preparatais </w:t>
                </w:r>
                <w:r>
                  <w:rPr>
                    <w:sz w:val="22"/>
                    <w:szCs w:val="22"/>
                    <w:lang w:eastAsia="lt-LT"/>
                  </w:rPr>
                  <w:t>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5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5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5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670295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5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  <w:p w14:paraId="1670295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6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14:paraId="1670296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6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6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1670296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6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6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6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6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6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6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6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6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6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6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7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7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7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aplinkos, ypač </w:t>
                </w:r>
                <w:r>
                  <w:rPr>
                    <w:sz w:val="22"/>
                    <w:szCs w:val="22"/>
                    <w:lang w:eastAsia="lt-LT"/>
                  </w:rPr>
                  <w:t>dirvožemio, apsaugos naudojant žemės ūkyje nuotekų dumblą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7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7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7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8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7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78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Direktyvų dėl atliekų pritaikymo techninei bei mokslinei pažangai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79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7A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297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7D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7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7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80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8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8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8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2013 m. lapkričio 20 d. Europos Parlamento ir Tarybos reglamento (ES) Nr. 1257/2013 dėl laivų perdirbimo, kuriuo iš dalies keičiami Reglamentas (EB) Nr. 1013/2006 ir Direktyva </w:t>
                </w:r>
                <w:r>
                  <w:rPr>
                    <w:sz w:val="22"/>
                    <w:szCs w:val="22"/>
                    <w:lang w:eastAsia="lt-LT"/>
                  </w:rPr>
                  <w:t>2009/16/EB,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8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8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 </w:t>
                </w:r>
              </w:p>
              <w:p w14:paraId="1670298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8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8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8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8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8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9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8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8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ekologinio ženklo skyrimo schemos taikymo bei pritaikymo techninei pažangai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Ecolabel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9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9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9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9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9A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9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9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Miškų teisės aktų įgyvendinimo, valdymo ir prekybos (FLEGT) ES medienos reglamento (EUTR)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9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1670299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670299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9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  <w:p w14:paraId="1670299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9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9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9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A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A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9A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A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A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9A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A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A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A8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A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AA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9B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A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212.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A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strategijos pagrindų direktyvos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A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B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B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B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B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B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oro kokybės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B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B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B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29B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B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9B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9C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B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B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Degalų kokybės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B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B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C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167029C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9C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C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9C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C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9C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D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C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215.</w:t>
                </w:r>
              </w:p>
            </w:tc>
            <w:tc>
              <w:tcPr>
                <w:tcW w:w="260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C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2011/65/ES dėl tam tikrų pavojingų medžiagų naudojimo elektros ir elektroninėje įrangoje apribojimų (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RoHS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darbo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C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C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14:paraId="167029CD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9C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CF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29D0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9D1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9D2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9D3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9D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D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216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0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D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įrangos komitetas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D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D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D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D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9E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D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217.</w:t>
                </w:r>
              </w:p>
            </w:tc>
            <w:tc>
              <w:tcPr>
                <w:tcW w:w="260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D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Statybos produktų direktyvos rinkos priežiūros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administracinio bendradarbiavimo grupė (ADCO CPD-CPR)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D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D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E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E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9E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E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E4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Informacinė visuomenė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E5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E6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E7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E8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9F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E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EB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telekomunikacijų įrangos komitetas (ACTE)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EC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ED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E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EF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9F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F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F2" w14:textId="77777777" w:rsidR="00DF7CA7" w:rsidRDefault="00360A99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Patariamasis informacinių </w:t>
                </w:r>
                <w:r>
                  <w:rPr>
                    <w:sz w:val="22"/>
                    <w:szCs w:val="22"/>
                    <w:lang w:eastAsia="lt-LT"/>
                  </w:rPr>
                  <w:t>sistemų saugos komitetas (SOG-IS)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F3" w14:textId="77777777" w:rsidR="00DF7CA7" w:rsidRDefault="00360A99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F4" w14:textId="77777777" w:rsidR="00DF7CA7" w:rsidRDefault="00360A99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F5" w14:textId="77777777" w:rsidR="00DF7CA7" w:rsidRDefault="00DF7CA7">
                <w:pPr>
                  <w:keepNext/>
                  <w:keepLines/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F6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9F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F8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F9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FA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FB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FC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9FD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A0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9F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Reagavimo į kompiuterinius incidentus tarnybų tinklas (CSIRT tinklas)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0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</w:t>
                </w:r>
                <w:r>
                  <w:rPr>
                    <w:sz w:val="22"/>
                    <w:szCs w:val="22"/>
                    <w:lang w:eastAsia="lt-LT"/>
                  </w:rPr>
                  <w:t>kibernetinio saugumo centras prie Krašto apsaugos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0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0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0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A0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0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0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0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09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0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0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A2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0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223.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0E" w14:textId="77777777" w:rsidR="00DF7CA7" w:rsidRDefault="00360A99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Daugiametės (2009–2013 m.)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programos, skatinančios saugesnį naudojimąsi internetu ir naujomis interneto technologijomis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Safer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Internet“,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0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16702A1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1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1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1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1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1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1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1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1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1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2A1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1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2A1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1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prie Susisiekimo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Informacinės visuomenės plėtros komitetas)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1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1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2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2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2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2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2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A2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2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27" w14:textId="77777777" w:rsidR="00DF7CA7" w:rsidRDefault="00360A99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2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2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2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2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A3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2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2E" w14:textId="77777777" w:rsidR="00DF7CA7" w:rsidRDefault="00360A99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2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A3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4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politikos grupė (RSPG)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6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7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A4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skaitmeninės rinkos strateginė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3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2A4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4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Respublikos kultūros ministerija (toliau – Kultūros ministerija)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4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4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4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4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A4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4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228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4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skaitmeninės rinkos strateginės grupės Skaitmeninių įgūdžių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4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4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4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4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A6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4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5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51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52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 w14:paraId="16702A5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5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  <w:p w14:paraId="16702A5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5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2A5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59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5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5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5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5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5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5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6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6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6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6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6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6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66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A7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68" w14:textId="77777777" w:rsidR="00DF7CA7" w:rsidRDefault="00360A99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230.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6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Informacijos ir ryšių technologijų valdymo komitetas Informacijos ir ryšių </w:t>
                </w:r>
                <w:r>
                  <w:rPr>
                    <w:sz w:val="22"/>
                    <w:szCs w:val="22"/>
                    <w:lang w:eastAsia="lt-LT"/>
                  </w:rPr>
                  <w:t>technologijų politikos rėmimo programai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6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6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6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 w14:paraId="16702A6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6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6F" w14:textId="77777777" w:rsidR="00DF7CA7" w:rsidRDefault="00360A99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7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7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7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A8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7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7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Specialiosios programos, kuria įgyvendinama bendroji mokslinių tyrimų ir inovacijų programa „Horizontas 2020“ (2014–2020 m.), komitetas – sudėtis „Informacinės ir ryšių technologijos (IRT)“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7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77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7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</w:t>
                </w:r>
                <w:r>
                  <w:rPr>
                    <w:sz w:val="22"/>
                    <w:szCs w:val="22"/>
                    <w:lang w:eastAsia="lt-LT"/>
                  </w:rPr>
                  <w:t xml:space="preserve">as </w:t>
                </w:r>
              </w:p>
              <w:p w14:paraId="16702A7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7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7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A7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7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7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7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A8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8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8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IRT nacionalinių direktorių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8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8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A9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8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8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pareigūnų interneto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8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2A8B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8C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8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 w14:paraId="16702A8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8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9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9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9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9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9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AA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9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9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komercijos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9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9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9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9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2A9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9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9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9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AA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A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235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A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reglamento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A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2AA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A5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A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A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A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A9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A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AB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A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A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2AB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B1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B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AB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B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B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B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16702AB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B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B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AB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B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B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AC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B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techninė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C0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2AC1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6702AC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C3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C4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C5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C6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C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C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AD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C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Elektroninio prieinamumo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C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C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C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C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AD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D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D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pašto paslaugų reguliuotojų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D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D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D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D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AD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D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240.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institucijų interneto svetainių ir mobiliųjų programų prieinamumo 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D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D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D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D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AE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D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E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Viešojo sektoriaus institucijų </w:t>
                </w:r>
                <w:r>
                  <w:rPr>
                    <w:sz w:val="22"/>
                    <w:szCs w:val="22"/>
                    <w:lang w:eastAsia="lt-LT"/>
                  </w:rPr>
                  <w:t>interneto svetainių ir mobiliųjų programų prieinamumo direktyvos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E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E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E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E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AF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E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E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grupė, atsakinga už nusikalstamumo duomenų poreikių politikos srityje nustatymą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E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</w:t>
                </w:r>
                <w:r>
                  <w:rPr>
                    <w:sz w:val="22"/>
                    <w:szCs w:val="22"/>
                    <w:lang w:eastAsia="lt-LT"/>
                  </w:rPr>
                  <w:t>alų ministerija</w:t>
                </w:r>
              </w:p>
              <w:p w14:paraId="16702AE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E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teisės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E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E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E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E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E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F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 prie Lietuvos Respublikos vidaus reikalų ministerijos (toliau – Informatikos ir ryšių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F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AF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F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F4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valdžios veiksmų plano valdančioji taryba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F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F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16702AF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AF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AF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AF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F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AF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0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AF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Aukšto lygio informacinių sistemų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grupės Naujų sistemų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0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prie Vidaus reikalų ministerijos (toliau – </w:t>
                </w:r>
                <w:r>
                  <w:rPr>
                    <w:sz w:val="22"/>
                    <w:szCs w:val="22"/>
                    <w:lang w:eastAsia="lt-LT"/>
                  </w:rPr>
                  <w:t>Valstybės sienos apsaugos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0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0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0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0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0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Žuvininkystė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0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0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0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0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1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0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0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produktų valdymo komitetas (MCFP)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0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0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 (toliau – Žuvininkystės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1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7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B2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C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komitetas (ENFF)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1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2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2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2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lastRenderedPageBreak/>
                  <w:t>248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2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Įsipareigojimų pagal Sąjungos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žuvininkystės kontrolės sistemą laikymosi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2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2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2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2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2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2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2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Vidaus rinka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2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2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2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2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3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3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3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3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Profesinių kvalifikacijų pripažinimo </w:t>
                </w:r>
                <w:r>
                  <w:rPr>
                    <w:sz w:val="22"/>
                    <w:szCs w:val="22"/>
                    <w:lang w:eastAsia="lt-LT"/>
                  </w:rPr>
                  <w:t>koordinatorių grupės Architektų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9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A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C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4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E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3F" w14:textId="77777777" w:rsidR="00DF7CA7" w:rsidRDefault="00360A99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0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4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B42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3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4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4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252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įgūdžių, gebėjimų, kvalifikacijų ir profesijų </w:t>
                </w:r>
                <w:r>
                  <w:rPr>
                    <w:sz w:val="22"/>
                    <w:szCs w:val="22"/>
                    <w:lang w:eastAsia="lt-LT"/>
                  </w:rPr>
                  <w:t>klasifikatoriaus (ESCO)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8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9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A" w14:textId="77777777" w:rsidR="00DF7CA7" w:rsidRDefault="00360A99">
                <w:pPr>
                  <w:rPr>
                    <w:strike/>
                    <w:color w:val="FF0000"/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B" w14:textId="77777777" w:rsidR="00DF7CA7" w:rsidRDefault="00360A99">
                <w:pPr>
                  <w:jc w:val="center"/>
                  <w:rPr>
                    <w:strike/>
                    <w:color w:val="FF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B5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darbo grupė (IMI)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4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5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5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5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5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5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5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5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5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5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5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6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5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5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SOLVIT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5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5E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5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6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6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Gaminių vidaus rinkos ekspertų grupė (IMP)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6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viešųjų kontraktų komitetas (ACPC)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6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B7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7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7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ekspertų elektroninių pirkimų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7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2B7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B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7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B7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7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7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7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7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8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7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7D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7E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7F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80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81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8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8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darbo grupė (CLEG)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8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8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9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8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Paslaugų 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8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8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9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9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9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Paslaugų direktyvos įgyvendinimo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9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9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9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9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B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9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263.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Elektroninių procedūrų pagal Paslaugų direktyvą techninė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 w14:paraId="16702B9B" w14:textId="77777777" w:rsidR="00DF7CA7" w:rsidRDefault="00DF7CA7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  <w:p w14:paraId="16702B9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B9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9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B9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A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A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A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A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A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A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2BA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BA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16702BA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BA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  <w:p w14:paraId="16702BA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BA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A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BA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A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A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BB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B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B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BB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B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B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B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C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B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B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Pagal Paslaugų direktyvos reikalavimus įsteigtų Kontaktinių centrų </w:t>
                </w:r>
                <w:r>
                  <w:rPr>
                    <w:sz w:val="22"/>
                    <w:szCs w:val="22"/>
                    <w:lang w:eastAsia="lt-LT"/>
                  </w:rPr>
                  <w:t>tinklas (EUGO)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B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2BB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B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BB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BBE" w14:textId="77777777" w:rsidR="00DF7CA7" w:rsidRDefault="00DF7CA7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B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C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C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C2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265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C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REFIT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C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C5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C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C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C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C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Komisijos Bankininkystės, mokėjimų ir draudimo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C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C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C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DF7CA7" w14:paraId="16702BD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bankininkystės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D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268.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Neveiksnių paskolų ekspertų grupė 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E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D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draudimo ir profesinių pensijų priežiūros institucijų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E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E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BE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draudimo ir profesinių pensijų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F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finansų konglomeratų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E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BF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konglomeratų direktyvos peržiūros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F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BF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0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Kontaktinis vertybinių popierių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BF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C0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0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0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0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0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0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0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0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0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reguliavimo institucijų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0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0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0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0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1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0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C1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1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1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2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1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2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2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2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2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24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279.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25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audito priežiūros įstaigų komitetas (CEAOB)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26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</w:t>
                </w:r>
                <w:r>
                  <w:rPr>
                    <w:sz w:val="22"/>
                    <w:szCs w:val="22"/>
                    <w:lang w:eastAsia="lt-LT"/>
                  </w:rPr>
                  <w:t>tarnyba prie Finansų ministerijos (toliau – Audito, apskaitos, turto vertinimo ir nemokumo valdymo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27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28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29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3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2B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2C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2D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2E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2F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30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3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3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3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komitetas, įsteigtas pagal Reglamentą Nr. 2015/848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34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35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3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3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3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3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3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komiteto IT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3B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3C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3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3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4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4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4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sektoriaus apskaitos standartų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42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43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4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4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4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4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4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Išvestinių finansinių </w:t>
                </w:r>
                <w:r>
                  <w:rPr>
                    <w:sz w:val="22"/>
                    <w:szCs w:val="22"/>
                    <w:lang w:eastAsia="lt-LT"/>
                  </w:rPr>
                  <w:t>priemonių ir rinkų infrastruktūros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49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4A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4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4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5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4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4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0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1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C5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Kliūčių laisvam kapitalo judėjimui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7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8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5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5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6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Bendrijos pašto paslaugų vidaus rinkos plėtotės ir paslaugų kokybės gerinimo bendrųjų taisyklių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E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5F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6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6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C6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6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6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Asmenų apsaugos tvarkant asmens duomenis ir laisvo </w:t>
                </w:r>
                <w:r>
                  <w:rPr>
                    <w:sz w:val="22"/>
                    <w:szCs w:val="22"/>
                    <w:lang w:eastAsia="lt-LT"/>
                  </w:rPr>
                  <w:t>tokių duomenų judėjimo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65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66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6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2C6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C6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6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C6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C6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C6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C7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6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289.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7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Parlamento ir Tarybos direktyvos dėl asmenų apsaugos tvarkant asmens duomenis ir dėl laisvo tokių duomenų </w:t>
                </w:r>
                <w:r>
                  <w:rPr>
                    <w:sz w:val="22"/>
                    <w:szCs w:val="22"/>
                    <w:lang w:eastAsia="lt-LT"/>
                  </w:rPr>
                  <w:t>judėjimo 31 straipsnio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71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72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7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7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C7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7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7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ir OHIM (prekių ženklai ir dizainas) Apeliacinės kolegijos įgyvendinimo taisyklių ir procedūrų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7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7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7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7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8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7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7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gynimo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7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  <w:p w14:paraId="16702C80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C8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8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C83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C84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C8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86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2C87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C8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8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C8A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C8B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C8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C9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8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8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Pramoninės nuosavybės politikos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9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16702C91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C9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9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C94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C95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C9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9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9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CA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9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9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gynimo ekspertų grupės paramos mažoms ir vidutinėms įmonėms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9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9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9E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  <w:p w14:paraId="16702C9F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CA0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16702CA1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2CA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Mokslo, inovacijų ir technologijų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A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CA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CA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CA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CA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CA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CA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CB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A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abipusio pripažinimo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A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A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A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B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C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B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B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 energija susijusių gaminių ekologinio projektavimo ir energinio efektyvumo ženklinimo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B4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 </w:t>
                </w:r>
              </w:p>
              <w:p w14:paraId="16702CB5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CB6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B7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2CB8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CB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B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  <w:p w14:paraId="16702CB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CB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BD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2CBE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CBF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CC0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CC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CC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C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C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 gynyba susijusių produktų siuntimo Bendrijoje sąlygų supaprastinimo pagal direktyvą 2009/43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C5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C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C7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C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D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C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Regioninė politika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C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C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C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C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D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D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297.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D2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struktūrinių ir investicinių fondų koordinavimo </w:t>
                </w:r>
                <w:r>
                  <w:rPr>
                    <w:sz w:val="22"/>
                    <w:szCs w:val="22"/>
                    <w:lang w:eastAsia="lt-LT"/>
                  </w:rPr>
                  <w:t>komitetas (COESIF)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D3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16702CD4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6702CD5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D6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6702CD7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CD8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CD9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DA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DB" w14:textId="77777777" w:rsidR="00DF7CA7" w:rsidRDefault="00DF7CA7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E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D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DE" w14:textId="77777777" w:rsidR="00DF7CA7" w:rsidRDefault="00360A99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ekspertų grupė (EGESIF)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D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E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E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E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CE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E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E5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Regioninės politikos informavimo specialistų darbo </w:t>
                </w:r>
                <w:r>
                  <w:rPr>
                    <w:sz w:val="22"/>
                    <w:szCs w:val="22"/>
                    <w:lang w:eastAsia="lt-LT"/>
                  </w:rPr>
                  <w:t>grupė (INFORM)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E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E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E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E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F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E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E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Teritorijų sanglaudos ir urbanistinių klausimų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E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6702CE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CE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F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CF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CF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CF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F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F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CF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F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F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Mokesčiai ir muitų sąjunga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F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F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F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CF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0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F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CF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komitetas (bendrieji muitų teisės </w:t>
                </w:r>
                <w:r>
                  <w:rPr>
                    <w:sz w:val="22"/>
                    <w:szCs w:val="22"/>
                    <w:lang w:eastAsia="lt-LT"/>
                  </w:rPr>
                  <w:t>aktai)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0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0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0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0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0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0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(muitinė vertė)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0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0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0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0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1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0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0D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(intelektinės nuosavybės teisių apsauga)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0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0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1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1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1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1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1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komitetas (duomenų </w:t>
                </w:r>
                <w:r>
                  <w:rPr>
                    <w:sz w:val="22"/>
                    <w:szCs w:val="22"/>
                    <w:lang w:eastAsia="lt-LT"/>
                  </w:rPr>
                  <w:t>integravimas ir derinimas)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1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1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1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1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2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1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1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statusas ir tranzitas)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1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1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1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1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2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2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305 (a).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2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TIR procedūros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2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2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2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2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2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2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2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(prekių kilmė)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2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2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2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2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D3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2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(specialiosios procedūros)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D3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tikrinimas ir rizikos valdymas)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3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3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4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lengvatos)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4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4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4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4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4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4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tarifų ir statistikos nomenklatūra)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4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4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4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4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5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4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310 (a).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4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Suderintos sistemos (PMO koordinavimo)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4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4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4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5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5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5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 (b).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Privalomosios tarifinės informacijos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5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5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5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5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5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5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 (c).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5A" w14:textId="77777777" w:rsidR="00DF7CA7" w:rsidRDefault="00360A99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Kombinuotosios nomenklatūros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5B" w14:textId="77777777" w:rsidR="00DF7CA7" w:rsidRDefault="00360A99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5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5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5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D6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6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 (d).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6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Mechaninių įrenginių / </w:t>
                </w:r>
                <w:r>
                  <w:rPr>
                    <w:sz w:val="22"/>
                    <w:szCs w:val="22"/>
                    <w:lang w:eastAsia="lt-LT"/>
                  </w:rPr>
                  <w:t>įvairių prekių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6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6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6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6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6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6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 (e).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6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Tekstilės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6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6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6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6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7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6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 (f).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6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chemijos pramonės produktų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7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7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7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7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7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7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 (g).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7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TARIC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7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7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7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7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8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7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7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</w:t>
                </w:r>
                <w:r>
                  <w:rPr>
                    <w:sz w:val="22"/>
                    <w:szCs w:val="22"/>
                    <w:lang w:eastAsia="lt-LT"/>
                  </w:rPr>
                  <w:t>kodekso komitetas (tarifinio reguliavimo priemonės)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7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7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8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8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8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8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 (a).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Ekonominių tarifinio reguliavimo klausimų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8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8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D9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8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 (b).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Tarifinių kvotų ir tarifinės priežiūros administravimo klausimų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8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8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9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91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9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(skola muitinei ir garantijos)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93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94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95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96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9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9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(importo ir eksporto formalumai)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9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9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9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A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9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Komitetas, veikiantis pagal </w:t>
                </w:r>
                <w:r>
                  <w:rPr>
                    <w:sz w:val="22"/>
                    <w:szCs w:val="22"/>
                    <w:lang w:eastAsia="lt-LT"/>
                  </w:rPr>
                  <w:t>Reglamento 515/97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A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A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A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vertybių eksporto ir grąžinimo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DB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veiksmų programos (Muitinė 2020)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A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B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B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B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B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B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B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ir muitų sąjungos generalinio direktorato Mokesčių sistemos struktūros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B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B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B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B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C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B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B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tam tikrų medžiagų, naudojamų neteisėtai narkotikų ir psichotropinių medžiagų gamybai, stebėjimo komitetas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prekursoriai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B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</w:t>
                </w:r>
                <w:r>
                  <w:rPr>
                    <w:sz w:val="22"/>
                    <w:szCs w:val="22"/>
                    <w:lang w:eastAsia="lt-LT"/>
                  </w:rPr>
                  <w:t>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BF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16702DC0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2DC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C2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DC3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DC4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DC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DC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C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319.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C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„Narkotikų prevencija ir informacija apie juos“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C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C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C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DD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C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C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mokesčių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DD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5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Abipusės pagalbos </w:t>
                </w:r>
                <w:r>
                  <w:rPr>
                    <w:sz w:val="22"/>
                    <w:szCs w:val="22"/>
                    <w:lang w:eastAsia="lt-LT"/>
                  </w:rPr>
                  <w:t>išieškojimo bylose komiteto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8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9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A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DE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C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DF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E0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E1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DE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E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E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</w:t>
                </w:r>
                <w:r>
                  <w:rPr>
                    <w:sz w:val="22"/>
                    <w:szCs w:val="22"/>
                    <w:lang w:eastAsia="lt-LT"/>
                  </w:rPr>
                  <w:t xml:space="preserve"> nuolatinis komitetas (SCAC)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E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E6" w14:textId="77777777" w:rsidR="00DF7CA7" w:rsidRDefault="00360A99">
                <w:pPr>
                  <w:tabs>
                    <w:tab w:val="left" w:pos="193"/>
                    <w:tab w:val="center" w:pos="864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E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E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F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E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E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(SCAC)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E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E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E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E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F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F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Administracinio </w:t>
                </w:r>
                <w:r>
                  <w:rPr>
                    <w:sz w:val="22"/>
                    <w:szCs w:val="22"/>
                    <w:lang w:eastAsia="lt-LT"/>
                  </w:rPr>
                  <w:t>bendradarbiavimo netiesioginio apmokestinimo srityje nuolatinio komiteto Informacinių technologijų pakomitetis (SCIT)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F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F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F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F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DF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F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F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Bendrijos veiksmų programos, skirtos mokesčių sistemų veikimui vidaus rinkoje gerinti, </w:t>
                </w:r>
                <w:r>
                  <w:rPr>
                    <w:sz w:val="22"/>
                    <w:szCs w:val="22"/>
                    <w:lang w:eastAsia="lt-LT"/>
                  </w:rPr>
                  <w:t>įgyvendinimo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Fiscalis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2020)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F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F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F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DF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0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DF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327.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mokesčių srityje komitetas (CACT)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0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0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0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Pridėtinės vertės mokesčio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E1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harmonizuotos pelno mokesčio bazės kūrimo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0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E1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330. 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Jungtinis sandorių kainodaros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E2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1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1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2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2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2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2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valstybių narių administracijų atstovų tinklo darbo grupė (PAN II)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2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2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2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27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E2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2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2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Administracinio bendradarbiavimo tiesioginių mokesčių </w:t>
                </w:r>
                <w:r>
                  <w:rPr>
                    <w:sz w:val="22"/>
                    <w:szCs w:val="22"/>
                    <w:lang w:eastAsia="lt-LT"/>
                  </w:rPr>
                  <w:t>srityje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2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2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2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2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3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3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33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3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3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3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3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335. 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forumo įpareigojančių sprendimų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3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3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3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3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4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3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kompiuterizuotos akcizais apmokestinamų prekių judėjimo kontrolės sistemos kūrimo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4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4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4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4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4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4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Akcizų kontaktų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4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4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4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4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5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4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4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Netiesioginių </w:t>
                </w:r>
                <w:r>
                  <w:rPr>
                    <w:sz w:val="22"/>
                    <w:szCs w:val="22"/>
                    <w:lang w:eastAsia="lt-LT"/>
                  </w:rPr>
                  <w:t>mokesčių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4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4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E5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ateities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5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5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6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Gero valdymo mokesčių srityje platforma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5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E6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6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341.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6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Lošimų paslaugų </w:t>
                </w:r>
                <w:r>
                  <w:rPr>
                    <w:sz w:val="22"/>
                    <w:szCs w:val="22"/>
                    <w:lang w:eastAsia="lt-LT"/>
                  </w:rPr>
                  <w:t>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6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6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6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Lošimų priežiūros tarnyba prie Lietuvos Respublikos finansų ministerijos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6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E6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6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6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 ir kultūra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6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6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6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6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7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6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70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Erasmus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+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7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  <w:p w14:paraId="16702E7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E7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7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E7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7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7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7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7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Kūno kultūros ir sporto departamentas prie Lietuvos Respublikos Vyriausybės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7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E8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7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7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ir gretutinių teisių informacinėje visuomenėje tam tikrų aspektų derinimo kontaktinis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7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7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8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8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8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8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Kolektyvinio autorių </w:t>
                </w:r>
                <w:r>
                  <w:rPr>
                    <w:sz w:val="22"/>
                    <w:szCs w:val="22"/>
                    <w:lang w:eastAsia="lt-LT"/>
                  </w:rPr>
                  <w:t>teisių ir gretutinių teisių administravimo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8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8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9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8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8B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kultūros ir audiovizualinio sektoriaus rėmimo programos „Kūrybiška Europa“ komitetas (2014–2020 m.)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8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8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9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9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9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pilietiškumo </w:t>
                </w:r>
                <w:r>
                  <w:rPr>
                    <w:sz w:val="22"/>
                    <w:szCs w:val="22"/>
                    <w:lang w:eastAsia="lt-LT"/>
                  </w:rPr>
                  <w:t>skatinimo ir istorinės atminties išsaugojimo programos „Europa piliečiams“ komitetas (2014–2020 m.)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9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9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9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9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9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9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Sveikatos ir vartotojų apsauga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9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9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9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9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A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9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A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Bendrosios gaminių saugos direktyvos 2001/95/EB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A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vartotojų teisių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A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A3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EA4" w14:textId="77777777" w:rsidR="00DF7CA7" w:rsidRDefault="00DF7CA7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EA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A6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2EA7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EA8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EA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EB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A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Vartotojų finansinės programos komitetas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(2014–2020 m.)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A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A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A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B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B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B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349.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B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maisto produktų komitetas (SCF)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B4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16702EB5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2EB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B7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EB8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B9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BA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BB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BC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B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B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C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C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C1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Bendrojo maisto įstatymo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C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EC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EC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C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EC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C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C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C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C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C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D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C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CE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Komisijos Augalų, gyvūnų, maisto ir pašarų nuolatinio komiteto Kontrolės ir importo sąlygų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CF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D0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D1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D2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D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D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D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gyvūnų, maisto ir pašarų nuolatinio komiteto Maisto grandinės biologinės </w:t>
                </w:r>
                <w:r>
                  <w:rPr>
                    <w:sz w:val="22"/>
                    <w:szCs w:val="22"/>
                    <w:lang w:eastAsia="lt-LT"/>
                  </w:rPr>
                  <w:t>saugos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D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D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D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D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E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DB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DC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gyvūnų, maisto ir pašarų nuolatinio komiteto Maisto grandinės naujo maisto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toksikologinės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saugos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DD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16702EDE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2EDF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E0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EE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E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E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E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EE5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E6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E7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E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E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E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Augalų apsaugos produktų įstatymų leidybos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E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E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ED" w14:textId="77777777" w:rsidR="00DF7CA7" w:rsidRDefault="00DF7CA7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EE" w14:textId="77777777" w:rsidR="00DF7CA7" w:rsidRDefault="00DF7CA7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EF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gyvūnų, maisto ir pašarų </w:t>
                </w:r>
                <w:r>
                  <w:rPr>
                    <w:sz w:val="22"/>
                    <w:szCs w:val="22"/>
                    <w:lang w:eastAsia="lt-LT"/>
                  </w:rPr>
                  <w:t>nuolatinio komiteto Pesticidų likučių įstatymo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2EF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Gyvūnų šėrimo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F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EF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0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E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357.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EFF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Gyvūnų sveikatos ir gerovės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00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0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02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03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1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0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0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gyvūnų, maisto ir pašarų nuolatinio </w:t>
                </w:r>
                <w:r>
                  <w:rPr>
                    <w:sz w:val="22"/>
                    <w:szCs w:val="22"/>
                    <w:lang w:eastAsia="lt-LT"/>
                  </w:rPr>
                  <w:t>komiteto Genetiškai modifikuotų maisto produktų bei gyvūnų pašarų ir aplinkosauginių pavojų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0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F0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F0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0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F0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0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0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0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0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16702F1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F1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F1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1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F1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1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1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1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F1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1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359. 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1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Komisijos Augalų, gyvūnų, maisto ir pašarų nuolatinio komiteto Dekoratyvinių augalų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1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1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1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1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2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2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360. 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2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Vaisinių augalų genčių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ir rūšių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2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2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2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2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2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2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361. 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2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Žemės ūkio, sodininkystės ir daržininkystės sėklų bei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2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2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2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2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3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2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2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augalų veislių teisinės apsaugos Bendrijoje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3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3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3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33" w14:textId="77777777" w:rsidR="00DF7CA7" w:rsidRDefault="00DF7CA7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3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3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3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Augalų sveikatos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3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3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3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3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4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3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364.</w:t>
                </w:r>
              </w:p>
              <w:p w14:paraId="16702F3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3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darbo grupė dėl deleguotųjų ir įgyvendinamųjų teisės aktų rengimo pagal reglamentą (ES) 2017/625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4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4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4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4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4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4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darbo grupė dėl deleguotųjų ir </w:t>
                </w:r>
                <w:r>
                  <w:rPr>
                    <w:sz w:val="22"/>
                    <w:szCs w:val="22"/>
                    <w:lang w:eastAsia="lt-LT"/>
                  </w:rPr>
                  <w:t>įgyvendinamųjų teisės aktų rengimo pagal reglamentą (ES) 2016/2031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4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4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4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4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5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4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366.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4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zootechnikos komitetas (SCZ)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4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gyvulių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veislininkystės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priežiūros tarnyba prie Žemės ūkio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4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4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5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6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5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Tabako </w:t>
                </w:r>
                <w:r>
                  <w:rPr>
                    <w:sz w:val="22"/>
                    <w:szCs w:val="22"/>
                    <w:lang w:eastAsia="lt-LT"/>
                  </w:rPr>
                  <w:t>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54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  <w:p w14:paraId="16702F55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6702F5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57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F58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59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5A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5B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5C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5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5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5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F6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6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6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Nacionalinės alkoholio politikos ir veiksmų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6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6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65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66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F7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6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6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kosmetikos rinkos priežiūros institucijų platforma (PEMSAC)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6A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F6B" w14:textId="77777777" w:rsidR="00DF7CA7" w:rsidRDefault="00DF7CA7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F6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6D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2F6E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F6F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F70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F7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72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16702F73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F7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75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6702F76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F77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F78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702F7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F8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7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7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Patariamasis komitetas, </w:t>
                </w:r>
                <w:r>
                  <w:rPr>
                    <w:sz w:val="22"/>
                    <w:szCs w:val="22"/>
                    <w:lang w:eastAsia="lt-LT"/>
                  </w:rPr>
                  <w:t>atsakingas už techninės pažangos direktyvoje, susijusioje su įstatymų dėl maksimalaus dervų kiekio cigaretėse derinimu, taikymą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7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7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7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8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F8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8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8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Bendrijos veiksmų visuomenės </w:t>
                </w:r>
                <w:r>
                  <w:rPr>
                    <w:sz w:val="22"/>
                    <w:szCs w:val="22"/>
                    <w:lang w:eastAsia="lt-LT"/>
                  </w:rPr>
                  <w:t>sveikatos srityje programos (2008–2013 m.)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8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8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8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8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8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8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Sprendimo sukurti užkrečiamųjų ligų epidemiologinės priežiūros ir kontrolės tinklą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8B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8C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8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8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9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9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9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Teiginių apie sveikumą ir </w:t>
                </w:r>
                <w:r>
                  <w:rPr>
                    <w:sz w:val="22"/>
                    <w:szCs w:val="22"/>
                    <w:lang w:eastAsia="lt-LT"/>
                  </w:rPr>
                  <w:t>maistingumą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9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F9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F94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9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F9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9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9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99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9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9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A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9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374.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9E" w14:textId="77777777" w:rsidR="00DF7CA7" w:rsidRDefault="00360A99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papildų ir maisto papildymo vitaminais ir mineralais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9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FA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FA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A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FA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A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A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A6" w14:textId="77777777" w:rsidR="00DF7CA7" w:rsidRDefault="00360A9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A7" w14:textId="77777777" w:rsidR="00DF7CA7" w:rsidRDefault="00DF7CA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A8" w14:textId="77777777" w:rsidR="00DF7CA7" w:rsidRDefault="00DF7CA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B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A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A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Nr. 1169/2011 dėl informacijos apie maistą pateikimo vartotojams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A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A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16702FA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FB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B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2FB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B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B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FB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B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B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Kompetentingų institucijų dėl </w:t>
                </w:r>
                <w:r>
                  <w:rPr>
                    <w:sz w:val="22"/>
                    <w:szCs w:val="22"/>
                    <w:lang w:eastAsia="lt-LT"/>
                  </w:rPr>
                  <w:t>Reglamento Nr. 258/97 (EB) įgyvendinimo (naujo maisto)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B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B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BA" w14:textId="77777777" w:rsidR="00DF7CA7" w:rsidRDefault="00360A99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BB" w14:textId="77777777" w:rsidR="00DF7CA7" w:rsidRDefault="00360A99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FC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B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B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Kūdikiams ir mažiems vaikams skirtų maisto produktų, specialiosios medicininės paskirties maisto produktų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ir viso paros raciono pakaitalų svoriui kontroliuoti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B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FC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FD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Kvapiųjų medžiagų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C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D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FD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D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D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fermentų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D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D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D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D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2FE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D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D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Natūralaus mineralinio vandens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D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2FD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FD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D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FD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E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E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E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E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E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F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E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382.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E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Medžiagų, skirtų liestis su maistu,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E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2FE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2FE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E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2FE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E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E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2FE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F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F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2FF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F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F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grupė mitybos ir fizinio aktyvumo klausimams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F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F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F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0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F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F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bendradarbiavimo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F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2FF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F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2FF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0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0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0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0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0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0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1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0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386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0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koordinavimo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0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0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300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0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0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0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1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01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1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1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1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2001/20/EB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išsamių gairių kūrimo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1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1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1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302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388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1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Retųjų ligų ekspertų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1D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1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1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2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2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Tarpvalstybinių sveikatos priežiūros paslaugų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02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Didelių tarpvalstybinio pobūdžio grėsmių sveikatai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ministerijos Ekstremalių sveikatai situacijų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2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03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Vartojimo kreditų </w:t>
                </w:r>
                <w:r>
                  <w:rPr>
                    <w:sz w:val="22"/>
                    <w:szCs w:val="22"/>
                    <w:lang w:eastAsia="lt-LT"/>
                  </w:rPr>
                  <w:t>direktyvos 2008/48/EB įgyvendinimo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3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3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3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3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3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3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3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3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3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3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4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3E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392.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Vienodos formos vizų įvedimo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4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dokumentų išrašymo centras prie Vidaus reikalų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4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4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670304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04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prie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Migracijos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4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04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4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4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049" w14:textId="77777777" w:rsidR="00DF7CA7" w:rsidRDefault="00DF7CA7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5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4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4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Šengeno informacinės sistemos (SIS) ir Vizų informacinės sistemos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(VIS) – SISVIS-SIS II 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4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4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4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5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5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5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Šengeno informacinės sistemos (SIS) ir Vizų informacinės sistemos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(VIS) – SISVIS-VIS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54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14:paraId="1670305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5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5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5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6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5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5B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SISVIS-VIS komiteto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SIS-SIRENE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5C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5D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5E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5F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06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6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6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PNR duomenų perdavimo bendrų </w:t>
                </w:r>
                <w:r>
                  <w:rPr>
                    <w:sz w:val="22"/>
                    <w:szCs w:val="22"/>
                    <w:lang w:eastAsia="lt-LT"/>
                  </w:rPr>
                  <w:t>protokolų ir duomenų formatų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63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6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65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66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08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68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69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6A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6B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6C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1670306D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306E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1670306F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3070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14:paraId="16703071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3072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16703073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3074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14:paraId="16703075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3076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7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307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7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07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07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7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7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07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7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08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8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08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8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08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08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8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08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088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309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8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sienų kodekso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8D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8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8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09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9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399.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9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Išmaniųjų sienų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9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9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95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14:paraId="16703096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9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09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9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komitetas, įsteigtas pagal direktyvos 91/477/EEB 13a straipsnį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9B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9C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9D" w14:textId="77777777" w:rsidR="00DF7CA7" w:rsidRDefault="00DF7CA7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9E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A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Pirotechnikos komitetas, įsteigtas pagal direktyvos 2007/23/ES 19 straipsnį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2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3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A4" w14:textId="77777777" w:rsidR="00DF7CA7" w:rsidRDefault="00DF7CA7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A5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A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eksporto koordinavimo grupė, įsteigta pagal reglamentą 258/2012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9" w14:textId="77777777" w:rsidR="00DF7CA7" w:rsidRDefault="00360A99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B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0B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A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sprogmenų identifikavimo pasitelkiant šunis ekspertų grupės Kokybės kontrolės </w:t>
                </w:r>
                <w:r>
                  <w:rPr>
                    <w:sz w:val="22"/>
                    <w:szCs w:val="22"/>
                    <w:lang w:eastAsia="lt-LT"/>
                  </w:rPr>
                  <w:t>ir sertifikavimo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B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B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B2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B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B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B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B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eismo saugumo pažeidimais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B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B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B9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B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C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B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B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BE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167030BF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67030C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C1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0C2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C3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C4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C5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C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C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C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C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Tarpvalstybinio grynųjų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eurų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C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CC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C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D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C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D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Monetų 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D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D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D3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D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D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D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D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ECRIS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D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D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DA" w14:textId="77777777" w:rsidR="00DF7CA7" w:rsidRDefault="00DF7CA7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D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E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D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D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Dublin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III“ komitetas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komitologija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(EK 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komitologijos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registro kodas C42000)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D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E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E1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E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E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E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E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Priskyrimo direktyvos (2011/95/ES) kontaktinis komitetas (EK ekspertų grupių registro kodas E01922)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E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E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E8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E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0F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E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E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Prieglobsčio procedūrų direktyvos (2013/32/ES) kontaktinis </w:t>
                </w:r>
                <w:r>
                  <w:rPr>
                    <w:sz w:val="22"/>
                    <w:szCs w:val="22"/>
                    <w:lang w:eastAsia="lt-LT"/>
                  </w:rPr>
                  <w:t>komitetas (EK ekspertų grupių registro kodas E01920)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E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E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EF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F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0F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F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412.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F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Priėmimo sąlygų direktyvos (2013/33/ES) kontaktinis komitetas (EK ekspertų grupių registro kodas E00611)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F4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167030F5" w14:textId="77777777" w:rsidR="00DF7CA7" w:rsidRDefault="00DF7CA7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67030F6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</w:t>
                </w:r>
                <w:r>
                  <w:rPr>
                    <w:sz w:val="22"/>
                    <w:szCs w:val="22"/>
                    <w:lang w:eastAsia="lt-LT"/>
                  </w:rPr>
                  <w:t>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F7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0F8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F9" w14:textId="77777777" w:rsidR="00DF7CA7" w:rsidRDefault="00DF7CA7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0FA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FB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0F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10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F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0F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laisvo asmenų judėjimo (2004/38/EB) kontaktinis komitetas (FREEMO) (EK ekspertų grupių registro kodas E02397)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00" w14:textId="77777777" w:rsidR="00DF7CA7" w:rsidRDefault="00360A99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01" w14:textId="77777777" w:rsidR="00DF7CA7" w:rsidRDefault="00360A99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02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0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10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0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0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Prieglobsčio, leidimų gyventi ir imigracijos teisės aktų </w:t>
                </w:r>
                <w:r>
                  <w:rPr>
                    <w:sz w:val="22"/>
                    <w:szCs w:val="22"/>
                    <w:lang w:eastAsia="lt-LT"/>
                  </w:rPr>
                  <w:t>įgyvendinimo statistikos darbo grupė (EK ekspertų grupių registro kodas 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0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0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09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0A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1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0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0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Kontaktinė grupė – abipusis keitimasis informacija (MIM) (EK ekspertų grupių registro kodas E02123)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0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0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10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11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1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1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1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</w:t>
                </w:r>
                <w:r>
                  <w:rPr>
                    <w:sz w:val="22"/>
                    <w:szCs w:val="22"/>
                    <w:lang w:eastAsia="lt-LT"/>
                  </w:rPr>
                  <w:t>Imigracijos portalo plėtros ekspertų grupė (EK ekspertų grupių registro kodas E02401)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1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1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17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18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2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1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1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Nelydimų nepilnamečių migracijos procesuose ekspertų grupė (EK ekspertų grupių registro kodas E02402)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1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70311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11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1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312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2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2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2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2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25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26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13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2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2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kontaktinė grupė (EK ekspertų grupių registro kodas E02904)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2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1670312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12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2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312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2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31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32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3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3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3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Imigracijos ir prieglobsčio </w:t>
                </w:r>
                <w:r>
                  <w:rPr>
                    <w:sz w:val="22"/>
                    <w:szCs w:val="22"/>
                    <w:lang w:eastAsia="lt-LT"/>
                  </w:rPr>
                  <w:t>komitetas (EK ekspertų grupių registro kodas E00598)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3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3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38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3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14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3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3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Statistikos grupė (EK ekspertų grupių registro kodas E00600)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3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3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3F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4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14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4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4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Grąžinimo direktyvos kontaktinė grupė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(EK ekspertų grupių registro kodas E02232)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4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45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46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4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14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4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422.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4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Dublin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III reglamento (604/2013) kontaktinis komitetas (EK ekspertų grupių registro kodas E00612)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4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4C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4D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4E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5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5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5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prisitaikymo prie globalizacijos padarinių fondo kontaktinių asmenų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5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5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54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5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15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5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5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teisės tinklo ekspertų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5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 departamentas prie Teisingumo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5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5B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5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16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5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5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6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6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62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63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6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6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6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Teisių, lygybės ir pilietiškumo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6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68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69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6A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17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6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6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teisingumo sistemų kontaktinių asmenų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70316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17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7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17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7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7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75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76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8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7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7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migracijos ir integracijos ir Vidaus saugumo fondų komitetas (ISF-AMIF)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7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317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17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7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17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7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8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81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82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8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8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Kelionės </w:t>
                </w:r>
                <w:r>
                  <w:rPr>
                    <w:sz w:val="22"/>
                    <w:szCs w:val="22"/>
                    <w:lang w:eastAsia="lt-LT"/>
                  </w:rPr>
                  <w:t>dokumentų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8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8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88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89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19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8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abipusiškumo ir sustabdymo mechanizmo komitetas</w:t>
                </w:r>
              </w:p>
              <w:p w14:paraId="1670318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8E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8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9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319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192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9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19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9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96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1A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9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Vizų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9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9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670319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19E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9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1A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A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1A2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1A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A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A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Išorės santykiai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A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A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A8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A9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B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A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A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Žmogaus teisių ir demokratijos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AD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A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AF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B0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B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B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433.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B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Kimberley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proceso sertifikavimo schemos įgyvendinimo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B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B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B6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B7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1B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B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B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trečiųjų šalių priimtų teisės aktų išorinio poveikio ir veiksmų jam pašalinti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B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B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B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B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1C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C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C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Finansinio ir techninio bendradarbiavimo tarp Bendrijos ir Viduržemio jūros šalių ne narių komitetas (MED)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C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C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1C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C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C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1C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C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C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kaimynystės instrumento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C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31C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C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C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1D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D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D1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Stabilumo ir taikos instrumento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D2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D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31D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D5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D6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D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D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Partnerystės priemonės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D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D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DC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DD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E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D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E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Prekyba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E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E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E3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E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1E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E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E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Apsaugos nuo prekybos kliūčių, veikiančių Bendrijos rinką ar šalį ne narę, </w:t>
                </w:r>
                <w:r>
                  <w:rPr>
                    <w:sz w:val="22"/>
                    <w:szCs w:val="22"/>
                    <w:lang w:eastAsia="lt-LT"/>
                  </w:rPr>
                  <w:t>komitetas (TBR)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E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E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EA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EB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1F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E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E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Kiekybinių importo ir eksporto kvotų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E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F0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F1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F2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1F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F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F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F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31F8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F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1F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1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F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F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Bendrųjų produkcijos </w:t>
                </w:r>
                <w:r>
                  <w:rPr>
                    <w:sz w:val="22"/>
                    <w:szCs w:val="22"/>
                    <w:lang w:eastAsia="lt-LT"/>
                  </w:rPr>
                  <w:t>eksporto taisyklių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F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1F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0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320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20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1670320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20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670320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20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vaistų kontrolės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0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20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20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320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20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20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20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20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20F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21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Tekstilės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6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321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Ryšių palaikymo plieno srityje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D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22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1F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445.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0" w14:textId="77777777" w:rsidR="00DF7CA7" w:rsidRDefault="00360A99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Integruotos licencijų administravimo sistemos (SIGL)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1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2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23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24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22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6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7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8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9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A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B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23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2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3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3231" w14:textId="77777777" w:rsidR="00DF7CA7" w:rsidRDefault="00DF7CA7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3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3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23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35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36" w14:textId="77777777" w:rsidR="00DF7CA7" w:rsidRDefault="00360A99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Veiksmų, susijusių su Bendrijos rinkos prieinamumo strategija, įgyvendinimo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37" w14:textId="77777777" w:rsidR="00DF7CA7" w:rsidRDefault="00360A99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38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39" w14:textId="77777777" w:rsidR="00DF7CA7" w:rsidRDefault="00DF7CA7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3A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24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3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3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komitetas (GSPC)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3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3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4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4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24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4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4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Dvejopo naudojimo prekių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koordinacinė grupė, veikianti pagal Reglamento 428/2009  23 straipsnio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45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14:paraId="1670324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47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703248" w14:textId="77777777" w:rsidR="00DF7CA7" w:rsidRDefault="00DF7CA7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4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4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25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4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4D" w14:textId="77777777" w:rsidR="00DF7CA7" w:rsidRDefault="00360A99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Vystymasis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4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4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5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5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5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5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5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plėtros fondo komitetas (EDFC)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5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56" w14:textId="77777777" w:rsidR="00DF7CA7" w:rsidRDefault="00360A99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5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5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6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5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5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Vystomojo bendradarbiavimo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5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5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5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5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6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6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6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Plėtra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6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6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65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6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6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6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6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iki stojimo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6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6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6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6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7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6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70" w14:textId="77777777" w:rsidR="00DF7CA7" w:rsidRDefault="00360A99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Humanitarinė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7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72" w14:textId="77777777" w:rsidR="00DF7CA7" w:rsidRDefault="00DF7CA7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7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7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7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7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77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7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7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7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7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8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7D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7E" w14:textId="77777777" w:rsidR="00DF7CA7" w:rsidRDefault="00360A99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Statistika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7F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80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81" w14:textId="77777777" w:rsidR="00DF7CA7" w:rsidRDefault="00DF7CA7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82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28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8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8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8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88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89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29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8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Bendrųjų </w:t>
                </w:r>
                <w:r>
                  <w:rPr>
                    <w:sz w:val="22"/>
                    <w:szCs w:val="22"/>
                    <w:lang w:eastAsia="lt-LT"/>
                  </w:rPr>
                  <w:t>nacionalinių pajamų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8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8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8F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90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29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92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457.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93" w14:textId="77777777" w:rsidR="00DF7CA7" w:rsidRDefault="00360A99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žemės ūkio statistikos komitetas (SCAS)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94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95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96" w14:textId="77777777" w:rsidR="00DF7CA7" w:rsidRDefault="00DF7CA7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97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29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99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statistikos direktorių (DGAS)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9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9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9D" w14:textId="77777777" w:rsidR="00DF7CA7" w:rsidRDefault="00DF7CA7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9E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2A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A0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A1" w14:textId="77777777" w:rsidR="00DF7CA7" w:rsidRDefault="00360A99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naudmenų ir pasėlių produkcijos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A2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A3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A4" w14:textId="77777777" w:rsidR="00DF7CA7" w:rsidRDefault="00DF7CA7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A5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2A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A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A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valdų struktūros ir tipologijos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A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A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AB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AC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2B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AE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AF" w14:textId="77777777" w:rsidR="00DF7CA7" w:rsidRDefault="00360A99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sąskaitų ir kainų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B0" w14:textId="77777777" w:rsidR="00DF7CA7" w:rsidRDefault="00360A99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B1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B2" w14:textId="77777777" w:rsidR="00DF7CA7" w:rsidRDefault="00DF7CA7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B3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2B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B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B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Gyvulininkystės produkcijos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B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B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B9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informacijos ir kaimo verslo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BA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2C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B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B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Aplinkosaugos statistikos ir sąskaitų direktorių (DIMESA)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BE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  <w:p w14:paraId="167032BF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67032C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C1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2C2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2C3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2C4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2C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C6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C7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2C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C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statistikos koordinavimo (CGST)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C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CD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C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D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D0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D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vandenų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D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D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D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D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D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D7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D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D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D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D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E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DE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D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E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E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E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E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E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E5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E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E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E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E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E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F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EC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E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E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E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F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F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2F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F3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F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Makroekonomikos statistikos direktorių (DMES)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F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F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F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0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FA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471.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F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F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2F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F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2F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0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01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0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Perviršinio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deficito procedūros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0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0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1670330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30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0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30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30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31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0C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0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balanso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0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0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1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1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31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13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1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užsienio investicijų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1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1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1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1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2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1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1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Verslo statistikos direktorių (BSDG)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1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1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1E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1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2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21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2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Verslo registro ir statistinių vienetų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2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2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2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2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2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28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2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2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2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2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2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3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2F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3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darbo grupė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3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3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3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3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3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36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3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Struktūrinės verslo statistikos </w:t>
                </w:r>
                <w:r>
                  <w:rPr>
                    <w:sz w:val="22"/>
                    <w:szCs w:val="22"/>
                    <w:lang w:eastAsia="lt-LT"/>
                  </w:rPr>
                  <w:t>priežiūros darbo grupė su pogrupiais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3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3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3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3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4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3D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3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produkcijos (PRODCOM)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3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4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4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4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4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44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4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Trumpalaikės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4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4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4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4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5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4B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4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statistikos direktorių (DSS)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4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4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4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5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5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52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5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5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5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5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5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5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59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5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Laiko panaudojimo statistinio tyrimo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5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5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5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5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6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60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6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profesinio mokymo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6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6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6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6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6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67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6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finansų ir palydovinių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6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6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6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6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7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6E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487.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6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7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7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7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7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7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75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7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 su pogrupiais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7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7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7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7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8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7C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7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7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7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8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8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8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83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8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būstų surašymų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8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8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8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8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9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8A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8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8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8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8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8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39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91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9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prognozių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9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9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9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9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9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98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9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Gyvenimo sąlygų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9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9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9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9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A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9F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A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rinkos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A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A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A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A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A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A6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A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Nusikalstamumo ir baudžiamosios teisenos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A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A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A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A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B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AD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A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Agroaplinkosaugos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statistikos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A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B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B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B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B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B4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B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Pesticidų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B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B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B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B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C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BB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B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ekonominių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B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B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B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C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C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C2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C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Išlaidų aplinkosaugai statistikos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C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C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C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C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C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C9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C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direktorių (DIME)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C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C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C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C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D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D0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D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D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D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D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D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D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D7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D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D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D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D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D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E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DE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503.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D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Informacinių technologijų direktorių grupė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E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E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E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E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E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E5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E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Apsikeitimo statistiniais duomenimis ir metaduomenimis (SDMX) pavyzdinės infrastruktūros vartotojų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E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E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E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E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F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EC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E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saugumo ir saugių duomenų mainų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E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E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F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F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3F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F3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F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Informacinių technologijų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F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F6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F7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F8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0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FA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F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Pareigūnų tarnybos reglamentų 64 ir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65 straipsnių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F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3F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FE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3FF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0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01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0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Darbo reglamento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83 straipsnio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0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04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05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06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0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08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0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kokybės įvertinimo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0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0B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0C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0D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1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0F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1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Statistinės informacijos sklaidos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1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1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13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14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1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16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1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dėl Europos statistinių duomenų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1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19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1A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1B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2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1D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1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Energetikos statistikos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1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2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21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22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2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24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25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mokymų ir žmogiškųjų išteklių valdymo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2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27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28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29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3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2B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2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Statistinės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geoerdvinės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informacijos integracijos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2D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2E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2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30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3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32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33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Kainų statistikos darbo grupė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34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35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36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37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3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39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3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priežiūros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3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3C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3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3E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4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40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41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prekybos </w:t>
                </w:r>
                <w:r>
                  <w:rPr>
                    <w:sz w:val="22"/>
                    <w:szCs w:val="22"/>
                    <w:lang w:eastAsia="lt-LT"/>
                  </w:rPr>
                  <w:t>prekėmis statistikos metodologijos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42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43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44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45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4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47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518.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4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rengimo ir kokybės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49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4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4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4C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5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4E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4F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paslaugomis statistikos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50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51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52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5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5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55" w14:textId="77777777" w:rsidR="00DF7CA7" w:rsidRDefault="00360A99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56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Perkamosios galios paritetų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57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58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5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5A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6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5C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5D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Regioninės, miestų ir kaimo plėtros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5E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5F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60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61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6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63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64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Mokslo, </w:t>
                </w:r>
                <w:r>
                  <w:rPr>
                    <w:sz w:val="22"/>
                    <w:szCs w:val="22"/>
                    <w:lang w:eastAsia="lt-LT"/>
                  </w:rPr>
                  <w:t>technologijų ir inovacijų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65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66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67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68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7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6A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6B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Sezoninių išlyginimų priežiūros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6C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6D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6E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6F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7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71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72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Darnaus vystymosi, Europa 2020, pagrindinių Europos ekonominių (PEEI) </w:t>
                </w:r>
                <w:r>
                  <w:rPr>
                    <w:sz w:val="22"/>
                    <w:szCs w:val="22"/>
                    <w:lang w:eastAsia="lt-LT"/>
                  </w:rPr>
                  <w:t>rodiklių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73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74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75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76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47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78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79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Statistinio bendradarbiavimo valdymo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7A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7B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7C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7D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8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7F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80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klausimų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81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82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83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84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8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86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87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Išteklių direktorių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88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89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8A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8B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9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8D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8E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miestų audito koordinatorių (NUAC)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8F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90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91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92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9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94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95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96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6703497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16703498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99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49A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49B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49C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9D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9E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A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A0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A1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A2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A3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A4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A5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A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A7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A8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ligų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A9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AA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AB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AC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B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AE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AF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Mirties priežasčių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B0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B1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B2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B3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B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B5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533.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B6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priežiūros </w:t>
                </w:r>
                <w:r>
                  <w:rPr>
                    <w:sz w:val="22"/>
                    <w:szCs w:val="22"/>
                    <w:lang w:eastAsia="lt-LT"/>
                  </w:rPr>
                  <w:t>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B7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B8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B9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BA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C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BC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BD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Sergamumo 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BE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BF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C0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C1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C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C3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C4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imigracijos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C5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C6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C7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C8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D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CA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CB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ir saugos darbe statistikos darbo </w:t>
                </w:r>
                <w:r>
                  <w:rPr>
                    <w:sz w:val="22"/>
                    <w:szCs w:val="22"/>
                    <w:lang w:eastAsia="lt-LT"/>
                  </w:rPr>
                  <w:t>grupė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CC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CD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CE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CF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D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D1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D2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D3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miškų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D4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D5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D6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D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D8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538.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D9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dangos / naudojimo statistikos (LUCAS)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DA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DB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DC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DD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EA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DF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E0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</w:t>
                </w:r>
                <w:r>
                  <w:rPr>
                    <w:sz w:val="22"/>
                    <w:szCs w:val="22"/>
                    <w:lang w:eastAsia="lt-LT"/>
                  </w:rPr>
                  <w:t>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E1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E2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E3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tarnyba </w:t>
                </w:r>
              </w:p>
              <w:p w14:paraId="167034E4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167034E5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informacijos ir kaimo verslo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E6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4E7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4E8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4E9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4F1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EB" w14:textId="77777777" w:rsidR="00DF7CA7" w:rsidRDefault="00DF7CA7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EC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Biudžetas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ED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EE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EF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F0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F8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F2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F3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Bendrijų nuosavų išteklių patariamasis komitetas (ACOR)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F4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F5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F6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F7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4FF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F9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FA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Prognozių pakomitetis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FB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4FC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FD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4FE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506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0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1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2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3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04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05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50D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7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8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Tradicinių nuosavų išteklių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9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A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B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C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DF7CA7" w14:paraId="16703514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E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0F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Vykdomųjų įstaigų reguliavimo komitetas (RCEA)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10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11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12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13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51B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15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545.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16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 </w:t>
                </w:r>
                <w:r>
                  <w:rPr>
                    <w:sz w:val="22"/>
                    <w:szCs w:val="22"/>
                    <w:lang w:eastAsia="lt-LT"/>
                  </w:rPr>
                  <w:t>grupės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17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18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19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1A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52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1C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546.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1D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grupės pakaitinių narių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1E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1F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20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21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52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23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547.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24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komiteto euro zonos šalių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25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26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27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28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530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2A" w14:textId="77777777" w:rsidR="00DF7CA7" w:rsidRDefault="00DF7CA7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2B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Kova su sukčiavimu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2C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2D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2E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2F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537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31" w14:textId="77777777" w:rsidR="00DF7CA7" w:rsidRDefault="00360A99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lastRenderedPageBreak/>
                  <w:t>548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32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Sąjungos finansinės žvalgybos padalinių (FIU) platforma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33" w14:textId="77777777" w:rsidR="00DF7CA7" w:rsidRDefault="00360A99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Finansinių nusikaltimų tyrimo tarnyba prie Vidaus reikalų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34" w14:textId="77777777" w:rsidR="00DF7CA7" w:rsidRDefault="00360A99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35" w14:textId="77777777" w:rsidR="00DF7CA7" w:rsidRDefault="00DF7CA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36" w14:textId="77777777" w:rsidR="00DF7CA7" w:rsidRDefault="00DF7CA7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53E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38" w14:textId="77777777" w:rsidR="00DF7CA7" w:rsidRDefault="00DF7CA7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39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Finansinė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3A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3B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3C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3D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54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3F" w14:textId="77777777" w:rsidR="00DF7CA7" w:rsidRDefault="00360A99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549.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40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Makrofinansinės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pagalbos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41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42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43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44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54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46" w14:textId="77777777" w:rsidR="00DF7CA7" w:rsidRDefault="00360A99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550.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47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Koordinuotų veiksmų darbo grupė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Task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force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on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coordinated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action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48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49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4A" w14:textId="77777777" w:rsidR="00DF7CA7" w:rsidRDefault="00DF7CA7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4B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F7CA7" w14:paraId="16703553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4D" w14:textId="77777777" w:rsidR="00DF7CA7" w:rsidRDefault="00360A99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551.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4E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lėšų sujungimo išorės bendradarbiavimui platformos politinė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4F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50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51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52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565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54" w14:textId="77777777" w:rsidR="00DF7CA7" w:rsidRDefault="00360A99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552.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55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teisminis tinklas </w:t>
                </w:r>
                <w:r>
                  <w:rPr>
                    <w:sz w:val="22"/>
                    <w:szCs w:val="22"/>
                    <w:lang w:eastAsia="lt-LT"/>
                  </w:rPr>
                  <w:t>civilinėse ir komercinėse bylose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56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57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58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Teisėjų taryba</w:t>
                </w:r>
              </w:p>
              <w:p w14:paraId="16703559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55A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Notarų rūmai</w:t>
                </w:r>
              </w:p>
              <w:p w14:paraId="1670355B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55C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Antstolių rūmai</w:t>
                </w:r>
              </w:p>
              <w:p w14:paraId="1670355D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70355E" w14:textId="77777777" w:rsidR="00DF7CA7" w:rsidRDefault="00360A99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5F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560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br/>
                  <w:t>1</w:t>
                </w:r>
              </w:p>
              <w:p w14:paraId="1670356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56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563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703564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DF7CA7" w14:paraId="1670356C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66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67" w14:textId="77777777" w:rsidR="00DF7CA7" w:rsidRDefault="00360A99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Rinkimai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68" w14:textId="77777777" w:rsidR="00DF7CA7" w:rsidRDefault="00DF7CA7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69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6A" w14:textId="77777777" w:rsidR="00DF7CA7" w:rsidRDefault="00DF7CA7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6B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579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6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6E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Rinkimų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6F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  <w:p w14:paraId="16703570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3571" w14:textId="77777777" w:rsidR="00DF7CA7" w:rsidRDefault="00360A99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72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573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3574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3575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3576" w14:textId="77777777" w:rsidR="00DF7CA7" w:rsidRDefault="00360A99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77" w14:textId="77777777" w:rsidR="00DF7CA7" w:rsidRDefault="00DF7CA7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78" w14:textId="77777777" w:rsidR="00DF7CA7" w:rsidRDefault="00DF7CA7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DF7CA7" w14:paraId="16703582" w14:textId="77777777"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7A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554.</w:t>
                </w:r>
              </w:p>
            </w:tc>
            <w:tc>
              <w:tcPr>
                <w:tcW w:w="260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7B" w14:textId="77777777" w:rsidR="00DF7CA7" w:rsidRDefault="00360A9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piliečių iniciatyvos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7C" w14:textId="77777777" w:rsidR="00DF7CA7" w:rsidRDefault="00360A9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7D" w14:textId="77777777" w:rsidR="00DF7CA7" w:rsidRDefault="00360A9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0357E" w14:textId="77777777" w:rsidR="00DF7CA7" w:rsidRDefault="00DF7CA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670357F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80" w14:textId="77777777" w:rsidR="00DF7CA7" w:rsidRDefault="00DF7CA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81" w14:textId="77777777" w:rsidR="00DF7CA7" w:rsidRDefault="00DF7CA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16703583" w14:textId="77777777" w:rsidR="00DF7CA7" w:rsidRDefault="00DF7CA7">
          <w:pPr>
            <w:tabs>
              <w:tab w:val="left" w:pos="6237"/>
              <w:tab w:val="right" w:pos="8306"/>
            </w:tabs>
          </w:pPr>
        </w:p>
        <w:p w14:paraId="16703584" w14:textId="77777777" w:rsidR="00DF7CA7" w:rsidRDefault="00DF7CA7">
          <w:pPr>
            <w:tabs>
              <w:tab w:val="left" w:pos="6237"/>
              <w:tab w:val="right" w:pos="8306"/>
            </w:tabs>
          </w:pPr>
        </w:p>
        <w:p w14:paraId="16703585" w14:textId="77777777" w:rsidR="00DF7CA7" w:rsidRDefault="00DF7CA7">
          <w:pPr>
            <w:tabs>
              <w:tab w:val="left" w:pos="6237"/>
              <w:tab w:val="right" w:pos="8306"/>
            </w:tabs>
            <w:rPr>
              <w:color w:val="000000"/>
            </w:rPr>
          </w:pPr>
        </w:p>
        <w:sdt>
          <w:sdtPr>
            <w:alias w:val="pabaiga"/>
            <w:tag w:val="part_22e7d002f22b422fbe92c20bd91a50cd"/>
            <w:id w:val="-629937592"/>
            <w:lock w:val="sdtLocked"/>
          </w:sdtPr>
          <w:sdtEndPr/>
          <w:sdtContent>
            <w:p w14:paraId="16703587" w14:textId="0274E8B4" w:rsidR="00DF7CA7" w:rsidRPr="00360A99" w:rsidRDefault="00360A99" w:rsidP="00360A99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</w:rPr>
              </w:pPr>
              <w:r>
                <w:rPr>
                  <w:color w:val="000000"/>
                </w:rPr>
                <w:t>––––––––––––––––––––</w:t>
              </w:r>
            </w:p>
          </w:sdtContent>
        </w:sdt>
      </w:sdtContent>
    </w:sdt>
    <w:sdt>
      <w:sdtPr>
        <w:alias w:val="patvirtinta"/>
        <w:tag w:val="part_53762038a7474069bdfec61f7c58b8b8"/>
        <w:id w:val="888763249"/>
        <w:lock w:val="sdtLocked"/>
      </w:sdtPr>
      <w:sdtEndPr/>
      <w:sdtContent>
        <w:p w14:paraId="648B354B" w14:textId="77777777" w:rsidR="00360A99" w:rsidRDefault="00360A99">
          <w:pPr>
            <w:tabs>
              <w:tab w:val="left" w:pos="6804"/>
            </w:tabs>
            <w:ind w:left="4820"/>
            <w:sectPr w:rsidR="00360A99">
              <w:pgSz w:w="11906" w:h="16838"/>
              <w:pgMar w:top="1134" w:right="1134" w:bottom="1134" w:left="1701" w:header="567" w:footer="567" w:gutter="0"/>
              <w:pgNumType w:start="1"/>
              <w:cols w:space="1296"/>
              <w:titlePg/>
            </w:sectPr>
          </w:pPr>
        </w:p>
        <w:p w14:paraId="16703588" w14:textId="0917790A" w:rsidR="00DF7CA7" w:rsidRDefault="00360A99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lastRenderedPageBreak/>
            <w:t>PATVIRTINTA</w:t>
          </w:r>
          <w:r>
            <w:rPr>
              <w:lang w:eastAsia="ar-SA"/>
            </w:rPr>
            <w:br/>
            <w:t>Lietuvos Respublikos Ministro Pirmininko</w:t>
          </w:r>
          <w:r>
            <w:rPr>
              <w:lang w:eastAsia="ar-SA"/>
            </w:rPr>
            <w:br/>
          </w:r>
          <w:r>
            <w:rPr>
              <w:lang w:eastAsia="lt-LT"/>
            </w:rPr>
            <w:t xml:space="preserve">2015 m. sausio 13 d. </w:t>
          </w:r>
          <w:r>
            <w:rPr>
              <w:lang w:eastAsia="ar-SA"/>
            </w:rPr>
            <w:t xml:space="preserve">potvarkiu Nr. </w:t>
          </w:r>
          <w:r>
            <w:rPr>
              <w:lang w:eastAsia="lt-LT"/>
            </w:rPr>
            <w:t>5</w:t>
          </w:r>
          <w:r>
            <w:rPr>
              <w:lang w:eastAsia="ar-SA"/>
            </w:rPr>
            <w:br/>
            <w:t>(Lietuvos Respublikos Ministro Pirmininko</w:t>
          </w:r>
          <w:r>
            <w:rPr>
              <w:lang w:eastAsia="ar-SA"/>
            </w:rPr>
            <w:br/>
          </w:r>
          <w:r>
            <w:rPr>
              <w:lang w:eastAsia="lt-LT"/>
            </w:rPr>
            <w:t xml:space="preserve">2018 m. </w:t>
          </w:r>
          <w:r>
            <w:rPr>
              <w:lang w:eastAsia="lt-LT"/>
            </w:rPr>
            <w:t>kovo 5 d.</w:t>
          </w:r>
          <w:r>
            <w:rPr>
              <w:lang w:eastAsia="ar-SA"/>
            </w:rPr>
            <w:t xml:space="preserve"> potvarkio Nr. 44</w:t>
          </w:r>
          <w:r>
            <w:rPr>
              <w:lang w:eastAsia="ar-SA"/>
            </w:rPr>
            <w:br/>
            <w:t>redakcija)</w:t>
          </w:r>
        </w:p>
        <w:p w14:paraId="16703589" w14:textId="77777777" w:rsidR="00DF7CA7" w:rsidRDefault="00DF7CA7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1670358A" w14:textId="77777777" w:rsidR="00DF7CA7" w:rsidRDefault="00DF7CA7">
          <w:pPr>
            <w:tabs>
              <w:tab w:val="left" w:pos="6237"/>
              <w:tab w:val="right" w:pos="8306"/>
            </w:tabs>
          </w:pPr>
        </w:p>
        <w:p w14:paraId="1670358B" w14:textId="77777777" w:rsidR="00DF7CA7" w:rsidRDefault="00360A99">
          <w:pPr>
            <w:jc w:val="center"/>
            <w:rPr>
              <w:b/>
              <w:bCs/>
              <w:caps/>
              <w:szCs w:val="24"/>
            </w:rPr>
          </w:pPr>
          <w:sdt>
            <w:sdtPr>
              <w:alias w:val="Pavadinimas"/>
              <w:tag w:val="title_53762038a7474069bdfec61f7c58b8b8"/>
              <w:id w:val="1709830889"/>
              <w:lock w:val="sdtLocked"/>
            </w:sdtPr>
            <w:sdtEndPr/>
            <w:sdtContent>
              <w:r>
                <w:rPr>
                  <w:b/>
                  <w:bCs/>
                  <w:caps/>
                  <w:szCs w:val="24"/>
                </w:rPr>
                <w:t>Valstybės institucijų ir įstaigų, kitų institucijų, kurių atstovai pristato Lietuvos Respublikos poziciją Stojimo į Europos Sąjungą sutarties akto 52 strAIPSNIO Komitetuose ir darbo grupėse, sąrašas</w:t>
              </w:r>
            </w:sdtContent>
          </w:sdt>
        </w:p>
        <w:p w14:paraId="1670358C" w14:textId="77777777" w:rsidR="00DF7CA7" w:rsidRDefault="00DF7CA7">
          <w:pPr>
            <w:tabs>
              <w:tab w:val="left" w:pos="6237"/>
            </w:tabs>
            <w:jc w:val="center"/>
            <w:rPr>
              <w:sz w:val="22"/>
              <w:szCs w:val="22"/>
            </w:rPr>
          </w:pPr>
        </w:p>
        <w:tbl>
          <w:tblPr>
            <w:tblW w:w="9495" w:type="dxa"/>
            <w:tblInd w:w="5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669"/>
            <w:gridCol w:w="2873"/>
            <w:gridCol w:w="1418"/>
            <w:gridCol w:w="1275"/>
            <w:gridCol w:w="1700"/>
            <w:gridCol w:w="1560"/>
          </w:tblGrid>
          <w:tr w:rsidR="00DF7CA7" w14:paraId="16703593" w14:textId="77777777">
            <w:trPr>
              <w:cantSplit/>
              <w:trHeight w:val="20"/>
              <w:tblHeader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358D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Eil. Nr.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358E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Stojimo į Europos Sąjungą sutarties Akto 52 straipsnio komitetų ir darbo grupių pavadinimas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358F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Atsakinga institucija ar įstaiga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3590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Atsakingos institucijos ar įstaigos atstovų skaičius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3591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Dalyvaujanti institucija ar įstaiga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703592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Dalyvaujančios institucijos ar įstaigos at</w:t>
                </w:r>
                <w:r>
                  <w:rPr>
                    <w:sz w:val="22"/>
                    <w:szCs w:val="22"/>
                  </w:rPr>
                  <w:t>stovų skaičius</w:t>
                </w:r>
              </w:p>
            </w:tc>
          </w:tr>
          <w:tr w:rsidR="00DF7CA7" w14:paraId="1670359A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94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95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Turizmo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96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>ūkio ministerija (toliau – Ūkio ministerija)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97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98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99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5A1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9B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9C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Farmacijos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9D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 xml:space="preserve">sveikatos apsaugos ministerija </w:t>
                </w:r>
                <w:r>
                  <w:rPr>
                    <w:sz w:val="22"/>
                    <w:szCs w:val="22"/>
                  </w:rPr>
                  <w:t>(toliau –</w:t>
                </w:r>
                <w:r>
                  <w:rPr>
                    <w:color w:val="000000"/>
                    <w:sz w:val="22"/>
                    <w:szCs w:val="22"/>
                  </w:rPr>
                  <w:t xml:space="preserve"> Sveikatos apsaugos ministerija)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9E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9F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Valstybinė </w:t>
                </w:r>
                <w:r>
                  <w:rPr>
                    <w:color w:val="000000"/>
                    <w:sz w:val="22"/>
                    <w:szCs w:val="22"/>
                  </w:rPr>
                  <w:t>vaistų kontrolės tarnyba prie Sveikatos apsaugos ministerijos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A0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DF7CA7" w14:paraId="167035AC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A2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5A3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7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A4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5A5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1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A6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5A7" w14:textId="77777777" w:rsidR="00DF7CA7" w:rsidRDefault="00DF7CA7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A8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5A9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AA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ligonių kasa prie Sveikatos apsaugos ministerijos (toliau – Valstybinė ligonių kasa)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AB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5BB" w14:textId="77777777">
            <w:trPr>
              <w:cantSplit/>
              <w:trHeight w:val="2024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AD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AE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Direktyvos 89/105/EEB dėl priemonių, susijusių su žmonėms skirtų vaistų kainų </w:t>
                </w:r>
                <w:r>
                  <w:rPr>
                    <w:color w:val="000000"/>
                    <w:sz w:val="22"/>
                    <w:szCs w:val="22"/>
                  </w:rPr>
                  <w:t>nustatymo skaidrumu ir šių vaistų įtraukimu į nacionalinių sveikatos draudimo sistemų sritį, įgyvendinimo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AF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Sveikatos apsaugos ministerija</w:t>
                </w:r>
              </w:p>
              <w:p w14:paraId="167035B0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5B1" w14:textId="77777777" w:rsidR="00DF7CA7" w:rsidRDefault="00DF7CA7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B2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167035B3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5B4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B5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ligonių kasa</w:t>
                </w:r>
              </w:p>
              <w:p w14:paraId="167035B6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5B7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B8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67035B9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5BA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5C2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BC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BD" w14:textId="77777777" w:rsidR="00DF7CA7" w:rsidRDefault="00360A99">
                <w:pPr>
                  <w:ind w:firstLine="55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Socialinės apsaugos sistemų koordinavimo patariamasis </w:t>
                </w:r>
                <w:r>
                  <w:rPr>
                    <w:sz w:val="22"/>
                    <w:szCs w:val="22"/>
                  </w:rPr>
                  <w:t>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BE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>socialinės apsaugos ir darbo ministerija (toliau – Socialinės apsaugos ir darbo ministerija)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BF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0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1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5C9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3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4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Darbuotojų judėjimo laisvės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5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6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7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darbo birža prie </w:t>
                </w:r>
                <w:r>
                  <w:rPr>
                    <w:color w:val="000000"/>
                    <w:sz w:val="22"/>
                    <w:szCs w:val="22"/>
                  </w:rPr>
                  <w:t xml:space="preserve">Socialinės apsaugos ir </w:t>
                </w:r>
                <w:r>
                  <w:rPr>
                    <w:color w:val="000000"/>
                    <w:spacing w:val="-4"/>
                    <w:sz w:val="22"/>
                    <w:szCs w:val="22"/>
                  </w:rPr>
                  <w:t xml:space="preserve">darbo ministerijos (toliau – </w:t>
                </w:r>
                <w:r>
                  <w:rPr>
                    <w:sz w:val="22"/>
                    <w:szCs w:val="22"/>
                  </w:rPr>
                  <w:t>Lietuvos darbo birža)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8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5D0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A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B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Darbuotojų judėjimo laisvės techninis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C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D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E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darbo birža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CF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5D7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D1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D2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Darbuotojų saugos ir sveikatos </w:t>
                </w:r>
                <w:r>
                  <w:rPr>
                    <w:color w:val="000000"/>
                    <w:sz w:val="22"/>
                    <w:szCs w:val="22"/>
                  </w:rPr>
                  <w:t>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D3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D4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D5" w14:textId="77777777" w:rsidR="00DF7CA7" w:rsidRDefault="00DF7CA7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D6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5DE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D8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D9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Transporto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DA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>susisiekimo ministerija (toliau – Susisiekimo ministerija)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DB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DC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DD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5E5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DF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E0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proofErr w:type="spellStart"/>
                <w:r>
                  <w:rPr>
                    <w:color w:val="000000"/>
                    <w:sz w:val="22"/>
                    <w:szCs w:val="22"/>
                  </w:rPr>
                  <w:t>Transeuropinių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 xml:space="preserve"> transporto tinklų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E1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Susisiekimo </w:t>
                </w:r>
                <w:r>
                  <w:rPr>
                    <w:color w:val="000000"/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E2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E3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Transporto investicijų direkcija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E4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DF7CA7" w14:paraId="167035EC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E6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</w:p>
            </w:tc>
            <w:tc>
              <w:tcPr>
                <w:tcW w:w="287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E7" w14:textId="77777777" w:rsidR="00DF7CA7" w:rsidRDefault="00360A99">
                <w:pPr>
                  <w:keepNext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Radioaktyviųjų atliekų tvarkymo ir saugojimo programos vadybos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E8" w14:textId="77777777" w:rsidR="00DF7CA7" w:rsidRDefault="00360A99">
                <w:pPr>
                  <w:keepNext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>energetikos ministerija (toliau – Energetikos ministerija)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E9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EA" w14:textId="77777777" w:rsidR="00DF7CA7" w:rsidRDefault="00360A99">
                <w:pPr>
                  <w:keepNext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Valstybinė atominės energetikos saugos inspekcija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EB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DF7CA7" w14:paraId="167035F5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ED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7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67035EE" w14:textId="77777777" w:rsidR="00DF7CA7" w:rsidRDefault="00DF7CA7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41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EF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5F0" w14:textId="77777777" w:rsidR="00DF7CA7" w:rsidRDefault="00DF7CA7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F1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5F2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F3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Radiacinės saugos centras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F4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5FC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F6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F7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Geležinkelių, kelių ir vidaus vandenų transportui skiriamos pagalbos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F8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F9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FA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5FB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03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FD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12.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FE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Europos Bendrijos „Energijos </w:t>
                </w:r>
                <w:r>
                  <w:rPr>
                    <w:color w:val="000000"/>
                    <w:sz w:val="22"/>
                    <w:szCs w:val="22"/>
                  </w:rPr>
                  <w:t>žvaigždės“ valdyba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5FF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00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01" w14:textId="77777777" w:rsidR="00DF7CA7" w:rsidRDefault="00360A99">
                <w:pPr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Vartotojų teisių apsaugos tarnyba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02" w14:textId="77777777" w:rsidR="00DF7CA7" w:rsidRDefault="00360A9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60B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04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05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Euratomo mokslo ir technikos komiteto su pagrindiniais standartais dirbti paskirta ekspertų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06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Radiacinės saugos centras</w:t>
                </w:r>
              </w:p>
              <w:p w14:paraId="16703607" w14:textId="77777777" w:rsidR="00DF7CA7" w:rsidRDefault="00DF7CA7">
                <w:pPr>
                  <w:rPr>
                    <w:strike/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08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09" w14:textId="77777777" w:rsidR="00DF7CA7" w:rsidRDefault="00DF7CA7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0A" w14:textId="77777777" w:rsidR="00DF7CA7" w:rsidRDefault="00DF7CA7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DF7CA7" w14:paraId="16703612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0C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0D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Euratomo mokslo ir technikos </w:t>
                </w:r>
                <w:r>
                  <w:rPr>
                    <w:color w:val="000000"/>
                    <w:sz w:val="22"/>
                    <w:szCs w:val="22"/>
                  </w:rPr>
                  <w:t>komiteto su radioaktyviosiomis nuotekomis dirbti paskirta ekspertų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0E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Radiacinės saugos centras 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0F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10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11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1D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13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14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Pinigų plovimo ir teroristų finansavimo prevencijos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15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Finansinių nusikaltimų tyrimo tarnyba prie Vidaus reikalų ministerijos (toliau – </w:t>
                </w:r>
                <w:r>
                  <w:rPr>
                    <w:color w:val="000000"/>
                    <w:sz w:val="22"/>
                    <w:szCs w:val="22"/>
                  </w:rPr>
                  <w:t>Finansinių nusikaltimų tyrimo tarnyba)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16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17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  <w:p w14:paraId="16703618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619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1A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670361B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1C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624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1E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1F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Europos ekonominių interesų grupių informacinis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0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Ūkio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1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2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3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62B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5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6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Tam tikrų rūšių bendrovių metinės </w:t>
                </w:r>
                <w:r>
                  <w:rPr>
                    <w:color w:val="000000"/>
                    <w:sz w:val="22"/>
                    <w:szCs w:val="22"/>
                  </w:rPr>
                  <w:t>atskaitomybės informacinis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7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>finansų ministerija (toliau – Finansų ministerija)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8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29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2A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32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C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D" w14:textId="77777777" w:rsidR="00DF7CA7" w:rsidRDefault="00360A99">
                <w:pPr>
                  <w:keepNext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Farmacijos mokymo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E" w14:textId="77777777" w:rsidR="00DF7CA7" w:rsidRDefault="00360A99">
                <w:pPr>
                  <w:keepNext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2F" w14:textId="77777777" w:rsidR="00DF7CA7" w:rsidRDefault="00360A99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30" w14:textId="77777777" w:rsidR="00DF7CA7" w:rsidRDefault="00DF7CA7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31" w14:textId="77777777" w:rsidR="00DF7CA7" w:rsidRDefault="00DF7CA7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39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33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34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Veterinarijos mokymo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35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Valstybinė </w:t>
                </w:r>
                <w:r>
                  <w:rPr>
                    <w:color w:val="000000"/>
                    <w:sz w:val="22"/>
                    <w:szCs w:val="22"/>
                  </w:rPr>
                  <w:t>maisto ir veterinarijos tarnyba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36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37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38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40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3A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3B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Pridėtinės vertės mokesčio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3C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3D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3E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3F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47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41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42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Audiovizualinės žiniasklaidos paslaugų direktyvos kontaktinis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43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>kultūros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44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45" w14:textId="77777777" w:rsidR="00DF7CA7" w:rsidRDefault="00DF7CA7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46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53" w14:textId="77777777">
            <w:trPr>
              <w:cantSplit/>
              <w:trHeight w:val="1265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48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22.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49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Pinigų, </w:t>
                </w:r>
                <w:r>
                  <w:rPr>
                    <w:color w:val="000000"/>
                    <w:sz w:val="22"/>
                    <w:szCs w:val="22"/>
                  </w:rPr>
                  <w:t>finansų ir mokėjimų balanso statistikos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4A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Lietuvos bankas</w:t>
                </w:r>
              </w:p>
              <w:p w14:paraId="1670364B" w14:textId="77777777" w:rsidR="00DF7CA7" w:rsidRDefault="00DF7CA7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1670364C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Lietuvos statistikos departamentas 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4D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670364E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4F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50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51" w14:textId="77777777" w:rsidR="00DF7CA7" w:rsidRDefault="00DF7CA7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52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5F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54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23.</w:t>
                </w:r>
              </w:p>
            </w:tc>
            <w:tc>
              <w:tcPr>
                <w:tcW w:w="287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55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statistikos forumas</w:t>
                </w:r>
              </w:p>
            </w:tc>
            <w:tc>
              <w:tcPr>
                <w:tcW w:w="141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56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  <w:p w14:paraId="16703657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  <w:p w14:paraId="16703658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27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59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670365A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5B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5C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5D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5E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66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60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61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Įmonių politikos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62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Ūkio ministerija 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63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64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65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6D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67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25.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68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Vyresniųjų darbo inspektorių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69" w14:textId="77777777" w:rsidR="00DF7CA7" w:rsidRDefault="00360A99">
                <w:pPr>
                  <w:rPr>
                    <w:strike/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darbo inspekcija prie Socialinės apsaugos ir darbo ministerijos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6A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6B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6C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74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6E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6F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Vyrų ir moterų lygių galimybių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0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1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2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Lygių galimybių kontrolieriaus t</w:t>
                </w:r>
                <w:r>
                  <w:rPr>
                    <w:color w:val="000000"/>
                    <w:sz w:val="22"/>
                    <w:szCs w:val="22"/>
                  </w:rPr>
                  <w:t>arnyba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3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DF7CA7" w14:paraId="1670367B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5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27.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6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Papildomų pensijų komitetas (Pensijų forumas)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7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8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79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7A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82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C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D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Gamtinių dujų tranzito dujotiekių tinklais ekspertų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E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7F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80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81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89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3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29.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4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Atliekų tvarkymo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5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6" w14:textId="77777777" w:rsidR="00DF7CA7" w:rsidRDefault="00360A99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7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Ūkio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8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690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A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B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Naftos ir kitų žalingų medžiagų išleidimo į jūrą sukeltos taršos sumažinimo ir kontrolės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C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a</w:t>
                </w:r>
                <w:r>
                  <w:rPr>
                    <w:color w:val="000000"/>
                    <w:sz w:val="22"/>
                    <w:szCs w:val="22"/>
                  </w:rPr>
                  <w:t>plinkos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D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E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8F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697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91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92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Eksperimentiniais </w:t>
                </w:r>
                <w:r>
                  <w:rPr>
                    <w:color w:val="000000"/>
                    <w:sz w:val="22"/>
                    <w:szCs w:val="22"/>
                  </w:rPr>
                  <w:t>ir kitais moksliniais tikslais naudojamų gyvūnų apsaugos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93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94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95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96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9E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98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99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Koordinavimo vidaus rinkos srityje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9A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Ūkio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9B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9C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9D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B0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9F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33.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A0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Sukčiavimo prevencijos koordinavimo </w:t>
                </w:r>
                <w:r>
                  <w:rPr>
                    <w:color w:val="000000"/>
                    <w:sz w:val="22"/>
                    <w:szCs w:val="22"/>
                  </w:rPr>
                  <w:t>patariamasis komitetas (COCOLAF)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A1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Finansinių nusikaltimų tyrimo tarnyba </w:t>
                </w:r>
              </w:p>
              <w:p w14:paraId="167036A2" w14:textId="77777777" w:rsidR="00DF7CA7" w:rsidRDefault="00DF7CA7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167036A3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A4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167036A5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A6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A7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A8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A9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ūkio ministerija</w:t>
                </w:r>
              </w:p>
              <w:p w14:paraId="167036AA" w14:textId="77777777" w:rsidR="00DF7CA7" w:rsidRDefault="00DF7CA7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167036AB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Nacionalinė mokėjimo agentūra prie Žemės ūkio ministerijos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AC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67036AD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AE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AF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6C3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B1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B2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OLAF atstovų spaudai tinklas (OAFCN) 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B3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Finansinių nusikaltimų tyrimo tarnyba 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B4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167036B5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B6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B7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B8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B9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BA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s</w:t>
                </w:r>
                <w:r>
                  <w:rPr>
                    <w:color w:val="000000"/>
                    <w:sz w:val="22"/>
                    <w:szCs w:val="22"/>
                  </w:rPr>
                  <w:t>pecialiųjų tyrimų tarnyba</w:t>
                </w:r>
              </w:p>
              <w:p w14:paraId="167036BB" w14:textId="77777777" w:rsidR="00DF7CA7" w:rsidRDefault="00DF7CA7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167036BC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Generalinė prokuratūra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BD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67036BE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BF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C0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C1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C2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6CC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C4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35.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C5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Kovos su sukčiavimu koordinavimo tarnybų (AFCOS)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C6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Finansinių nusikaltimų tyrimo tarnyba 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C7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167036C8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036C9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CA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CB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D4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CD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CE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Profesinio mokymo </w:t>
                </w:r>
                <w:r>
                  <w:rPr>
                    <w:color w:val="000000"/>
                    <w:sz w:val="22"/>
                    <w:szCs w:val="22"/>
                  </w:rPr>
                  <w:t>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CF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>švietimo ir mokslo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0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D1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Ūkio ministerija</w:t>
                </w:r>
              </w:p>
              <w:p w14:paraId="167036D2" w14:textId="77777777" w:rsidR="00DF7CA7" w:rsidRDefault="00DF7CA7">
                <w:pPr>
                  <w:rPr>
                    <w:strike/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3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DF7CA7" w14:paraId="167036DB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5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6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Viešųjų pirkimų Bendrijoje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7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Viešųjų pirkimų tarnyba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8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9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Ūkio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A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</w:tr>
          <w:tr w:rsidR="00DF7CA7" w14:paraId="167036E2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C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38.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D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Indėlių garantijų sistemų darbo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E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Finansų </w:t>
                </w:r>
                <w:r>
                  <w:rPr>
                    <w:color w:val="000000"/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DF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E0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E1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E9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E3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E4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Naftos ir naftos produktų koordinavimo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E5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E6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E7" w14:textId="77777777" w:rsidR="00DF7CA7" w:rsidRDefault="00DF7CA7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36E8" w14:textId="77777777" w:rsidR="00DF7CA7" w:rsidRDefault="00DF7CA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DF7CA7" w14:paraId="167036F0" w14:textId="77777777"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EA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40.</w:t>
                </w:r>
              </w:p>
            </w:tc>
            <w:tc>
              <w:tcPr>
                <w:tcW w:w="287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EB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2011 m. spalio 25 d. Europos Parlamento ir Tarybos reglamento Nr. 1227/2011 dėl didmeninės energijos rinkos vientisumo ir skaidrumo (REMIT)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EC" w14:textId="77777777" w:rsidR="00DF7CA7" w:rsidRDefault="00360A99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kainų ir energetikos kontrolės komisija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ED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EE" w14:textId="77777777" w:rsidR="00DF7CA7" w:rsidRDefault="00360A9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036EF" w14:textId="77777777" w:rsidR="00DF7CA7" w:rsidRDefault="00360A9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</w:tbl>
        <w:p w14:paraId="167036F1" w14:textId="77777777" w:rsidR="00DF7CA7" w:rsidRDefault="00DF7CA7">
          <w:pPr>
            <w:tabs>
              <w:tab w:val="left" w:pos="6237"/>
            </w:tabs>
            <w:rPr>
              <w:sz w:val="22"/>
              <w:szCs w:val="22"/>
            </w:rPr>
          </w:pPr>
        </w:p>
        <w:p w14:paraId="167036F2" w14:textId="77777777" w:rsidR="00DF7CA7" w:rsidRDefault="00360A99">
          <w:pPr>
            <w:jc w:val="both"/>
            <w:rPr>
              <w:sz w:val="20"/>
            </w:rPr>
          </w:pPr>
          <w:r>
            <w:rPr>
              <w:b/>
              <w:sz w:val="20"/>
            </w:rPr>
            <w:t>Pastaba.</w:t>
          </w:r>
          <w:r>
            <w:rPr>
              <w:sz w:val="20"/>
            </w:rPr>
            <w:t xml:space="preserve"> Komitetai ir darbo grupės, įtraukti į Valstybės institucijų ir įstaigų, kitų institucijų, kurių atstovai pristato Lietuvos Respublikos poziciją Europos Sąjungos Tarybos komitetuose ir darbo grupėse, sąrašą ir Valstybės institucijų ir įstaigų, kitų institu</w:t>
          </w:r>
          <w:r>
            <w:rPr>
              <w:sz w:val="20"/>
            </w:rPr>
            <w:t xml:space="preserve">cijų, kurių atstovai pristato Lietuvos Respublikos poziciją Europos Komisijos </w:t>
          </w:r>
          <w:proofErr w:type="spellStart"/>
          <w:r>
            <w:rPr>
              <w:sz w:val="20"/>
            </w:rPr>
            <w:t>komitologijos</w:t>
          </w:r>
          <w:proofErr w:type="spellEnd"/>
          <w:r>
            <w:rPr>
              <w:sz w:val="20"/>
            </w:rPr>
            <w:t xml:space="preserve"> komitetuose ir darbo grupėse, sąrašą, šiame sąraše nekartojami.</w:t>
          </w:r>
        </w:p>
        <w:p w14:paraId="167036F3" w14:textId="77777777" w:rsidR="00DF7CA7" w:rsidRDefault="00DF7CA7">
          <w:pPr>
            <w:tabs>
              <w:tab w:val="left" w:pos="6237"/>
              <w:tab w:val="right" w:pos="8306"/>
            </w:tabs>
          </w:pPr>
        </w:p>
        <w:p w14:paraId="167036F4" w14:textId="77777777" w:rsidR="00DF7CA7" w:rsidRDefault="00DF7CA7">
          <w:pPr>
            <w:tabs>
              <w:tab w:val="left" w:pos="6237"/>
              <w:tab w:val="right" w:pos="8306"/>
            </w:tabs>
          </w:pPr>
        </w:p>
        <w:p w14:paraId="167036F5" w14:textId="77777777" w:rsidR="00DF7CA7" w:rsidRDefault="00DF7CA7">
          <w:pPr>
            <w:tabs>
              <w:tab w:val="left" w:pos="6237"/>
              <w:tab w:val="right" w:pos="8306"/>
            </w:tabs>
            <w:rPr>
              <w:color w:val="000000"/>
            </w:rPr>
          </w:pPr>
        </w:p>
        <w:sdt>
          <w:sdtPr>
            <w:alias w:val="pabaiga"/>
            <w:tag w:val="part_0765d700ae1f474993641f6c82ae8126"/>
            <w:id w:val="866799902"/>
            <w:lock w:val="sdtLocked"/>
          </w:sdtPr>
          <w:sdtEndPr/>
          <w:sdtContent>
            <w:p w14:paraId="167036F6" w14:textId="77777777" w:rsidR="00DF7CA7" w:rsidRDefault="00360A99">
              <w:pPr>
                <w:tabs>
                  <w:tab w:val="left" w:pos="6237"/>
                  <w:tab w:val="right" w:pos="8306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</w:rPr>
                <w:t>––––––––––––––––––––</w:t>
              </w:r>
            </w:p>
          </w:sdtContent>
        </w:sdt>
      </w:sdtContent>
    </w:sdt>
    <w:sectPr w:rsidR="00DF7CA7"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7036FB" w14:textId="77777777" w:rsidR="00DF7CA7" w:rsidRDefault="00360A99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167036FC" w14:textId="77777777" w:rsidR="00DF7CA7" w:rsidRDefault="00360A99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703701" w14:textId="77777777" w:rsidR="00DF7CA7" w:rsidRDefault="00DF7CA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703702" w14:textId="77777777" w:rsidR="00DF7CA7" w:rsidRDefault="00DF7CA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703704" w14:textId="77777777" w:rsidR="00DF7CA7" w:rsidRDefault="00DF7CA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7036F9" w14:textId="77777777" w:rsidR="00DF7CA7" w:rsidRDefault="00360A99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67036FA" w14:textId="77777777" w:rsidR="00DF7CA7" w:rsidRDefault="00360A99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7036FD" w14:textId="77777777" w:rsidR="00DF7CA7" w:rsidRDefault="00360A9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167036FE" w14:textId="77777777" w:rsidR="00DF7CA7" w:rsidRDefault="00DF7CA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7036FF" w14:textId="77777777" w:rsidR="00DF7CA7" w:rsidRDefault="00360A9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16703700" w14:textId="77777777" w:rsidR="00DF7CA7" w:rsidRDefault="00DF7CA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703703" w14:textId="77777777" w:rsidR="00DF7CA7" w:rsidRDefault="00DF7CA7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360A99"/>
    <w:rsid w:val="004C66E7"/>
    <w:rsid w:val="00D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7014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3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9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51dd19402a1496fa1c12b9ef8c64b12" PartId="1345b5973b8a4f8385385261d73fe526">
    <Part Type="pastraipa" DocPartId="bd3e471cde86410bba60991b4a8f09f8" PartId="391109bfbe0740329166e5cceaa84931">
      <Part Type="citata" DocPartId="a4809abcc1ef47c185fc97a856d0f3e2" PartId="2fe3cfb790354c44940c94423f465fc6">
        <Part Type="pagrindine" DocPartId="7a1dadd87eb14f9785941f26279aae56" PartId="617de00820754590a2f06ea72027ad1d">
          <Part Type="preambule" DocPartId="7cb467c25281404fb5c6c223b8b7493d" PartId="a1d77c2031274f6883de483af912b938"/>
          <Part Type="punktas" Nr="1" Abbr="1 p." DocPartId="067f864841074d7bae5c926219b6d27f" PartId="675b72695b254ef6a1784f56b3987c06"/>
          <Part Type="punktas" Nr="2" Abbr="2 p." DocPartId="a6e4d9210b5449faaca48753b5c7b42b" PartId="51d1717309844809b4d0de61f42f24d5"/>
          <Part Type="punktas" Nr="3" Abbr="3 p." DocPartId="afb574235bd44e5aaaffb112c7f64e4a" PartId="86496e91b07a4daba5954b68f2fee2b7"/>
        </Part>
      </Part>
    </Part>
    <Part Type="signatura" DocPartId="5affa8d3fb814094bde78e5a312cc87c" PartId="efca49bab8794bdd8c653a1ec31b17d2"/>
  </Part>
  <Part Type="patvirtinta" Title="VALSTYBĖS INSTITUCIJŲ IR ĮSTAIGŲ, KITŲ INSTITUCIJŲ, KURIŲ ATSTOVAI PRISTATO LIETUVOS RESPUBLIKOS POZICIJĄ EUROPOS SĄJUNGOS TARYBOS KOMITETUOSE IR DARBO GRUPĖSE, SĄRAŠAS" DocPartId="5efa49f7207244adbb494315b61f1ea5" PartId="f27b7e778cbf4ead9642df05303f3d77">
    <Part Type="pabaiga" DocPartId="06458a7f85024d829790fdd8ec2b7f73" PartId="9db35c2f032643b4b509d07afaadba58"/>
  </Part>
  <Part Type="patvirtinta" Title="VALSTYBĖS INSTITUCIJŲ IR ĮSTAIGŲ, KITŲ INSTITUCIJŲ, KURIŲ ATSTOVAI PRISTATO LIETUVOS RESPUBLIKOS POZICIJĄ EUROPOS KOMISIJOS KOMITOLOGIJOS KOMITETUOSE IR DARBO GRUPĖSE, SĄRAŠAS" DocPartId="10aa8b83027a49a28eca43ca6d83bfe4" PartId="bf701bd5c3214c459da12da6afcc711e">
    <Part Type="pabaiga" DocPartId="c455a92575be48daa0bbe32e3b902081" PartId="22e7d002f22b422fbe92c20bd91a50cd"/>
  </Part>
  <Part Type="patvirtinta" Title="VALSTYBĖS INSTITUCIJŲ IR ĮSTAIGŲ, KITŲ INSTITUCIJŲ, KURIŲ ATSTOVAI PRISTATO LIETUVOS RESPUBLIKOS POZICIJĄ STOJIMO Į EUROPOS SĄJUNGĄ SUTARTIES AKTO 52 STRAIPSNIO KOMITETUOSE IR DARBO GRUPĖSE, SĄRAŠAS" DocPartId="4c5b9f56bf7440cc9a029432f73b9cdb" PartId="53762038a7474069bdfec61f7c58b8b8">
    <Part Type="pabaiga" DocPartId="8927b36ecd7246a2a701ac1b96fab718" PartId="0765d700ae1f474993641f6c82ae8126"/>
  </Part>
</Parts>
</file>

<file path=customXml/itemProps1.xml><?xml version="1.0" encoding="utf-8"?>
<ds:datastoreItem xmlns:ds="http://schemas.openxmlformats.org/officeDocument/2006/customXml" ds:itemID="{7DA74DD0-1938-43C1-95CA-67605643EF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99</Pages>
  <Words>15121</Words>
  <Characters>108977</Characters>
  <Application>Microsoft Office Word</Application>
  <DocSecurity>0</DocSecurity>
  <Lines>908</Lines>
  <Paragraphs>247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123851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PŪTIENĖ Julita</cp:lastModifiedBy>
  <cp:revision>3</cp:revision>
  <cp:lastPrinted>2018-01-24T08:34:00Z</cp:lastPrinted>
  <dcterms:created xsi:type="dcterms:W3CDTF">2018-03-05T15:21:00Z</dcterms:created>
  <dcterms:modified xsi:type="dcterms:W3CDTF">2018-03-05T15:25:00Z</dcterms:modified>
</cp:coreProperties>
</file>