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39f37a97bc14ac8938fe04b5479ae23"/>
        <w:id w:val="-237238884"/>
        <w:lock w:val="sdtLocked"/>
      </w:sdtPr>
      <w:sdtEndPr/>
      <w:sdtContent>
        <w:p w14:paraId="2696214D" w14:textId="77777777" w:rsidR="00875086" w:rsidRDefault="00875086">
          <w:pPr>
            <w:tabs>
              <w:tab w:val="center" w:pos="4153"/>
              <w:tab w:val="right" w:pos="8306"/>
            </w:tabs>
            <w:rPr>
              <w:rFonts w:ascii="TimesLT" w:hAnsi="TimesLT"/>
              <w:lang w:val="en-US"/>
            </w:rPr>
          </w:pPr>
        </w:p>
        <w:p w14:paraId="2696214E" w14:textId="77777777" w:rsidR="00875086" w:rsidRDefault="00363323">
          <w:pPr>
            <w:jc w:val="center"/>
            <w:rPr>
              <w:caps/>
              <w:sz w:val="22"/>
            </w:rPr>
          </w:pPr>
          <w:r>
            <w:rPr>
              <w:caps/>
              <w:noProof/>
              <w:lang w:eastAsia="lt-LT"/>
            </w:rPr>
            <w:drawing>
              <wp:inline distT="0" distB="0" distL="0" distR="0" wp14:anchorId="26962190" wp14:editId="2696219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696214F" w14:textId="77777777" w:rsidR="00875086" w:rsidRDefault="00875086">
          <w:pPr>
            <w:jc w:val="center"/>
            <w:rPr>
              <w:caps/>
            </w:rPr>
          </w:pPr>
        </w:p>
        <w:p w14:paraId="26962150" w14:textId="77777777" w:rsidR="00875086" w:rsidRDefault="00363323">
          <w:pPr>
            <w:jc w:val="center"/>
            <w:rPr>
              <w:b/>
              <w:bCs/>
              <w:caps/>
            </w:rPr>
          </w:pPr>
          <w:r>
            <w:rPr>
              <w:b/>
              <w:bCs/>
              <w:caps/>
            </w:rPr>
            <w:t>LIETUVOS RESPUBLIKOS</w:t>
          </w:r>
        </w:p>
        <w:p w14:paraId="26962151" w14:textId="77777777" w:rsidR="00875086" w:rsidRDefault="00363323">
          <w:pPr>
            <w:jc w:val="center"/>
            <w:rPr>
              <w:caps/>
            </w:rPr>
          </w:pPr>
          <w:r>
            <w:rPr>
              <w:b/>
              <w:caps/>
            </w:rPr>
            <w:t>VIEŠOJO ADMINISTRAVIMO ĮSTATYMO NR. VIII-1234 2, 8, 36</w:t>
          </w:r>
          <w:r>
            <w:rPr>
              <w:b/>
              <w:caps/>
              <w:vertAlign w:val="superscript"/>
            </w:rPr>
            <w:t>1</w:t>
          </w:r>
          <w:r>
            <w:rPr>
              <w:b/>
              <w:caps/>
            </w:rPr>
            <w:t>, 36</w:t>
          </w:r>
          <w:r>
            <w:rPr>
              <w:b/>
              <w:caps/>
              <w:vertAlign w:val="superscript"/>
            </w:rPr>
            <w:t>2</w:t>
          </w:r>
          <w:r>
            <w:rPr>
              <w:b/>
              <w:caps/>
            </w:rPr>
            <w:t>, 36</w:t>
          </w:r>
          <w:r>
            <w:rPr>
              <w:b/>
              <w:caps/>
              <w:vertAlign w:val="superscript"/>
            </w:rPr>
            <w:t>4</w:t>
          </w:r>
          <w:r>
            <w:rPr>
              <w:b/>
              <w:caps/>
            </w:rPr>
            <w:t xml:space="preserve"> STRAIPSNIŲ PAKEITIMO IR ĮSTATYMO PAPILDYMO 36</w:t>
          </w:r>
          <w:r>
            <w:rPr>
              <w:b/>
              <w:caps/>
              <w:vertAlign w:val="superscript"/>
            </w:rPr>
            <w:t>8</w:t>
          </w:r>
          <w:r>
            <w:rPr>
              <w:b/>
              <w:caps/>
            </w:rPr>
            <w:t xml:space="preserve"> IR 36</w:t>
          </w:r>
          <w:r>
            <w:rPr>
              <w:b/>
              <w:caps/>
              <w:vertAlign w:val="superscript"/>
            </w:rPr>
            <w:t>9</w:t>
          </w:r>
          <w:r>
            <w:rPr>
              <w:b/>
              <w:caps/>
            </w:rPr>
            <w:t> STRAIPSNIAIS</w:t>
          </w:r>
        </w:p>
        <w:p w14:paraId="26962152" w14:textId="77777777" w:rsidR="00875086" w:rsidRDefault="00363323">
          <w:pPr>
            <w:jc w:val="center"/>
            <w:rPr>
              <w:b/>
              <w:caps/>
              <w:spacing w:val="20"/>
              <w:sz w:val="32"/>
            </w:rPr>
          </w:pPr>
          <w:r>
            <w:rPr>
              <w:b/>
              <w:caps/>
              <w:spacing w:val="20"/>
            </w:rPr>
            <w:t>ĮSTATYMAS</w:t>
          </w:r>
        </w:p>
        <w:p w14:paraId="26962153" w14:textId="77777777" w:rsidR="00875086" w:rsidRDefault="00875086">
          <w:pPr>
            <w:jc w:val="center"/>
            <w:rPr>
              <w:b/>
              <w:caps/>
            </w:rPr>
          </w:pPr>
        </w:p>
        <w:p w14:paraId="26962154" w14:textId="77777777" w:rsidR="00875086" w:rsidRDefault="00363323">
          <w:pPr>
            <w:jc w:val="center"/>
            <w:rPr>
              <w:b/>
              <w:sz w:val="22"/>
            </w:rPr>
          </w:pPr>
          <w:r>
            <w:rPr>
              <w:sz w:val="22"/>
            </w:rPr>
            <w:t>2014 m. lapkričio 11 d. Nr. XII-1317</w:t>
          </w:r>
          <w:r>
            <w:rPr>
              <w:sz w:val="22"/>
            </w:rPr>
            <w:br/>
            <w:t>Vilnius</w:t>
          </w:r>
        </w:p>
        <w:p w14:paraId="26962157" w14:textId="77777777" w:rsidR="00875086" w:rsidRDefault="00875086">
          <w:pPr>
            <w:tabs>
              <w:tab w:val="center" w:pos="4153"/>
              <w:tab w:val="right" w:pos="8306"/>
            </w:tabs>
            <w:rPr>
              <w:rFonts w:ascii="TimesLT" w:hAnsi="TimesLT"/>
              <w:lang w:val="en-US"/>
            </w:rPr>
          </w:pPr>
        </w:p>
        <w:p w14:paraId="58A02968" w14:textId="77777777" w:rsidR="00363323" w:rsidRDefault="00363323">
          <w:pPr>
            <w:tabs>
              <w:tab w:val="center" w:pos="4153"/>
              <w:tab w:val="right" w:pos="8306"/>
            </w:tabs>
            <w:rPr>
              <w:rFonts w:ascii="TimesLT" w:hAnsi="TimesLT"/>
              <w:lang w:val="en-US"/>
            </w:rPr>
          </w:pPr>
        </w:p>
        <w:sdt>
          <w:sdtPr>
            <w:alias w:val="1 str."/>
            <w:tag w:val="part_b9e8a7cf3cca43a1a95cf7c44560cedd"/>
            <w:id w:val="641085666"/>
            <w:lock w:val="sdtLocked"/>
          </w:sdtPr>
          <w:sdtEndPr/>
          <w:sdtContent>
            <w:p w14:paraId="26962158" w14:textId="77777777" w:rsidR="00875086" w:rsidRDefault="0026640B">
              <w:pPr>
                <w:spacing w:line="360" w:lineRule="auto"/>
                <w:ind w:firstLine="720"/>
                <w:jc w:val="both"/>
                <w:rPr>
                  <w:b/>
                  <w:color w:val="000000"/>
                  <w:szCs w:val="24"/>
                  <w:lang w:eastAsia="lt-LT"/>
                </w:rPr>
              </w:pPr>
              <w:sdt>
                <w:sdtPr>
                  <w:alias w:val="Numeris"/>
                  <w:tag w:val="nr_b9e8a7cf3cca43a1a95cf7c44560cedd"/>
                  <w:id w:val="1325626953"/>
                  <w:lock w:val="sdtLocked"/>
                </w:sdtPr>
                <w:sdtEndPr/>
                <w:sdtContent>
                  <w:r w:rsidR="00363323">
                    <w:rPr>
                      <w:b/>
                      <w:color w:val="000000"/>
                      <w:szCs w:val="24"/>
                      <w:lang w:eastAsia="lt-LT"/>
                    </w:rPr>
                    <w:t>1</w:t>
                  </w:r>
                </w:sdtContent>
              </w:sdt>
              <w:r w:rsidR="00363323">
                <w:rPr>
                  <w:b/>
                  <w:color w:val="000000"/>
                  <w:szCs w:val="24"/>
                  <w:lang w:eastAsia="lt-LT"/>
                </w:rPr>
                <w:t xml:space="preserve"> straipsnis. </w:t>
              </w:r>
              <w:sdt>
                <w:sdtPr>
                  <w:alias w:val="Pavadinimas"/>
                  <w:tag w:val="title_b9e8a7cf3cca43a1a95cf7c44560cedd"/>
                  <w:id w:val="429242251"/>
                  <w:lock w:val="sdtLocked"/>
                </w:sdtPr>
                <w:sdtEndPr/>
                <w:sdtContent>
                  <w:r w:rsidR="00363323">
                    <w:rPr>
                      <w:b/>
                      <w:color w:val="000000"/>
                      <w:szCs w:val="24"/>
                      <w:lang w:eastAsia="lt-LT"/>
                    </w:rPr>
                    <w:t xml:space="preserve">2 straipsnio pakeitimas </w:t>
                  </w:r>
                </w:sdtContent>
              </w:sdt>
            </w:p>
            <w:sdt>
              <w:sdtPr>
                <w:alias w:val="1 str. 1 d."/>
                <w:tag w:val="part_59a303fe1b1141b2bf5ebef979ef34dc"/>
                <w:id w:val="-1536339336"/>
                <w:lock w:val="sdtLocked"/>
              </w:sdtPr>
              <w:sdtEndPr/>
              <w:sdtContent>
                <w:p w14:paraId="26962159" w14:textId="77777777" w:rsidR="00875086" w:rsidRDefault="00363323">
                  <w:pPr>
                    <w:spacing w:line="360" w:lineRule="auto"/>
                    <w:ind w:firstLine="720"/>
                    <w:jc w:val="both"/>
                    <w:rPr>
                      <w:color w:val="000000"/>
                      <w:szCs w:val="24"/>
                      <w:lang w:eastAsia="lt-LT"/>
                    </w:rPr>
                  </w:pPr>
                  <w:r>
                    <w:rPr>
                      <w:color w:val="000000"/>
                      <w:szCs w:val="24"/>
                      <w:lang w:eastAsia="lt-LT"/>
                    </w:rPr>
                    <w:t>Papildyti 2 straipsnį 25 dalimi:</w:t>
                  </w:r>
                </w:p>
                <w:sdt>
                  <w:sdtPr>
                    <w:alias w:val="citata"/>
                    <w:tag w:val="part_0ff1798167234205bbde1081c12cf802"/>
                    <w:id w:val="-1137484981"/>
                    <w:lock w:val="sdtLocked"/>
                  </w:sdtPr>
                  <w:sdtEndPr/>
                  <w:sdtContent>
                    <w:sdt>
                      <w:sdtPr>
                        <w:alias w:val="25 d."/>
                        <w:tag w:val="part_4feaa943f6d74eee88a84646aef74d92"/>
                        <w:id w:val="-1573107270"/>
                        <w:lock w:val="sdtLocked"/>
                      </w:sdtPr>
                      <w:sdtEndPr/>
                      <w:sdtContent>
                        <w:p w14:paraId="2696215A" w14:textId="77777777" w:rsidR="00875086" w:rsidRDefault="00363323">
                          <w:pPr>
                            <w:spacing w:line="360" w:lineRule="auto"/>
                            <w:ind w:firstLine="720"/>
                            <w:jc w:val="both"/>
                            <w:rPr>
                              <w:color w:val="000000"/>
                              <w:szCs w:val="24"/>
                              <w:lang w:eastAsia="lt-LT"/>
                            </w:rPr>
                          </w:pPr>
                          <w:r>
                            <w:rPr>
                              <w:color w:val="000000"/>
                              <w:szCs w:val="24"/>
                              <w:lang w:eastAsia="lt-LT"/>
                            </w:rPr>
                            <w:t>„</w:t>
                          </w:r>
                          <w:sdt>
                            <w:sdtPr>
                              <w:alias w:val="Numeris"/>
                              <w:tag w:val="nr_4feaa943f6d74eee88a84646aef74d92"/>
                              <w:id w:val="-965354721"/>
                              <w:lock w:val="sdtLocked"/>
                            </w:sdtPr>
                            <w:sdtEndPr/>
                            <w:sdtContent>
                              <w:r>
                                <w:rPr>
                                  <w:color w:val="000000"/>
                                  <w:szCs w:val="24"/>
                                  <w:lang w:eastAsia="lt-LT"/>
                                </w:rPr>
                                <w:t>25</w:t>
                              </w:r>
                            </w:sdtContent>
                          </w:sdt>
                          <w:r>
                            <w:rPr>
                              <w:color w:val="000000"/>
                              <w:szCs w:val="24"/>
                              <w:lang w:eastAsia="lt-LT"/>
                            </w:rPr>
                            <w:t>.</w:t>
                          </w:r>
                          <w:r>
                            <w:rPr>
                              <w:b/>
                              <w:color w:val="000000"/>
                              <w:szCs w:val="24"/>
                              <w:lang w:eastAsia="lt-LT"/>
                            </w:rPr>
                            <w:t xml:space="preserve"> Mažareikšmis teisės aktų reikalavimų pažeidimas</w:t>
                          </w:r>
                          <w:r>
                            <w:rPr>
                              <w:color w:val="000000"/>
                              <w:szCs w:val="24"/>
                              <w:lang w:eastAsia="lt-LT"/>
                            </w:rPr>
                            <w:t xml:space="preserve"> – teisės aktų reikalavimų pažeidimas, kuriuo padaryta žala konkrečia teisės norma saugomoms vertybėms yra labai nedidelė.“</w:t>
                          </w:r>
                        </w:p>
                        <w:p w14:paraId="2696215B" w14:textId="77777777" w:rsidR="00875086" w:rsidRDefault="0026640B">
                          <w:pPr>
                            <w:spacing w:line="360" w:lineRule="auto"/>
                            <w:ind w:firstLine="720"/>
                            <w:jc w:val="both"/>
                            <w:rPr>
                              <w:color w:val="000000"/>
                              <w:szCs w:val="24"/>
                              <w:lang w:eastAsia="lt-LT"/>
                            </w:rPr>
                          </w:pPr>
                        </w:p>
                      </w:sdtContent>
                    </w:sdt>
                  </w:sdtContent>
                </w:sdt>
              </w:sdtContent>
            </w:sdt>
          </w:sdtContent>
        </w:sdt>
        <w:sdt>
          <w:sdtPr>
            <w:alias w:val="2 str."/>
            <w:tag w:val="part_e89a24499a3449acadd348debb9d9783"/>
            <w:id w:val="685024912"/>
            <w:lock w:val="sdtLocked"/>
          </w:sdtPr>
          <w:sdtEndPr/>
          <w:sdtContent>
            <w:p w14:paraId="2696215C" w14:textId="77777777" w:rsidR="00875086" w:rsidRDefault="0026640B">
              <w:pPr>
                <w:spacing w:line="360" w:lineRule="auto"/>
                <w:ind w:firstLine="720"/>
                <w:jc w:val="both"/>
                <w:rPr>
                  <w:b/>
                  <w:szCs w:val="24"/>
                </w:rPr>
              </w:pPr>
              <w:sdt>
                <w:sdtPr>
                  <w:alias w:val="Numeris"/>
                  <w:tag w:val="nr_e89a24499a3449acadd348debb9d9783"/>
                  <w:id w:val="-1568258041"/>
                  <w:lock w:val="sdtLocked"/>
                </w:sdtPr>
                <w:sdtEndPr/>
                <w:sdtContent>
                  <w:r w:rsidR="00363323">
                    <w:rPr>
                      <w:b/>
                      <w:szCs w:val="24"/>
                    </w:rPr>
                    <w:t>2</w:t>
                  </w:r>
                </w:sdtContent>
              </w:sdt>
              <w:r w:rsidR="00363323">
                <w:rPr>
                  <w:b/>
                  <w:szCs w:val="24"/>
                </w:rPr>
                <w:t xml:space="preserve"> straipsnis. </w:t>
              </w:r>
              <w:sdt>
                <w:sdtPr>
                  <w:alias w:val="Pavadinimas"/>
                  <w:tag w:val="title_e89a24499a3449acadd348debb9d9783"/>
                  <w:id w:val="-1724356607"/>
                  <w:lock w:val="sdtLocked"/>
                </w:sdtPr>
                <w:sdtEndPr/>
                <w:sdtContent>
                  <w:r w:rsidR="00363323">
                    <w:rPr>
                      <w:b/>
                      <w:szCs w:val="24"/>
                    </w:rPr>
                    <w:t>8 straipsnio pakeitimas</w:t>
                  </w:r>
                </w:sdtContent>
              </w:sdt>
            </w:p>
            <w:sdt>
              <w:sdtPr>
                <w:alias w:val="2 str. 1 d."/>
                <w:tag w:val="part_dd8592ab9c724fae854876d3f5b0483b"/>
                <w:id w:val="1145786720"/>
                <w:lock w:val="sdtLocked"/>
              </w:sdtPr>
              <w:sdtEndPr/>
              <w:sdtContent>
                <w:p w14:paraId="2696215D" w14:textId="77777777" w:rsidR="00875086" w:rsidRDefault="00363323">
                  <w:pPr>
                    <w:spacing w:line="360" w:lineRule="auto"/>
                    <w:ind w:firstLine="720"/>
                    <w:jc w:val="both"/>
                    <w:rPr>
                      <w:color w:val="000000"/>
                      <w:szCs w:val="24"/>
                      <w:lang w:eastAsia="lt-LT"/>
                    </w:rPr>
                  </w:pPr>
                  <w:r>
                    <w:rPr>
                      <w:color w:val="000000"/>
                      <w:szCs w:val="24"/>
                      <w:lang w:eastAsia="lt-LT"/>
                    </w:rPr>
                    <w:t>Pakeisti 8 straipsnio 1 dalį ir ją išdėstyti taip:</w:t>
                  </w:r>
                </w:p>
                <w:sdt>
                  <w:sdtPr>
                    <w:alias w:val="citata"/>
                    <w:tag w:val="part_efd099e92f144037aa24f9d8655be895"/>
                    <w:id w:val="-511676"/>
                    <w:lock w:val="sdtLocked"/>
                  </w:sdtPr>
                  <w:sdtEndPr/>
                  <w:sdtContent>
                    <w:sdt>
                      <w:sdtPr>
                        <w:alias w:val="1 d."/>
                        <w:tag w:val="part_a93412ebdbe644f1b857bcbdc4509fb1"/>
                        <w:id w:val="1337646772"/>
                        <w:lock w:val="sdtLocked"/>
                      </w:sdtPr>
                      <w:sdtEndPr/>
                      <w:sdtContent>
                        <w:p w14:paraId="2696215E" w14:textId="77777777" w:rsidR="00875086" w:rsidRDefault="00363323">
                          <w:pPr>
                            <w:spacing w:line="360" w:lineRule="auto"/>
                            <w:ind w:firstLine="720"/>
                            <w:jc w:val="both"/>
                            <w:rPr>
                              <w:color w:val="000000"/>
                              <w:szCs w:val="24"/>
                              <w:lang w:eastAsia="lt-LT"/>
                            </w:rPr>
                          </w:pPr>
                          <w:r>
                            <w:rPr>
                              <w:szCs w:val="24"/>
                            </w:rPr>
                            <w:t>„</w:t>
                          </w:r>
                          <w:sdt>
                            <w:sdtPr>
                              <w:alias w:val="Numeris"/>
                              <w:tag w:val="nr_a93412ebdbe644f1b857bcbdc4509fb1"/>
                              <w:id w:val="1183861709"/>
                              <w:lock w:val="sdtLocked"/>
                            </w:sdtPr>
                            <w:sdtEndPr/>
                            <w:sdtContent>
                              <w:r>
                                <w:rPr>
                                  <w:szCs w:val="24"/>
                                </w:rPr>
                                <w:t>1</w:t>
                              </w:r>
                            </w:sdtContent>
                          </w:sdt>
                          <w:r>
                            <w:rPr>
                              <w:szCs w:val="24"/>
                            </w:rPr>
                            <w:t>. Individualus administracinis aktas turi būti pagrįstas objektyviais duomenimis (faktais) ir teisės aktų normomis, o taikomos poveikio priemonės (</w:t>
                          </w:r>
                          <w:r>
                            <w:rPr>
                              <w:color w:val="000000"/>
                              <w:szCs w:val="24"/>
                            </w:rPr>
                            <w:t xml:space="preserve">licencijos ar leidimo galiojimo panaikinimas, laikinas uždraudimas verstis tam tikra veikla ar teikti paslaugas, bauda ir kt.) </w:t>
                          </w:r>
                          <w:r>
                            <w:rPr>
                              <w:szCs w:val="24"/>
                            </w:rPr>
                            <w:t>turi būti motyvuotos.“</w:t>
                          </w:r>
                        </w:p>
                        <w:p w14:paraId="2696215F" w14:textId="77777777" w:rsidR="00875086" w:rsidRDefault="0026640B">
                          <w:pPr>
                            <w:spacing w:line="360" w:lineRule="auto"/>
                            <w:ind w:firstLine="720"/>
                            <w:jc w:val="both"/>
                            <w:rPr>
                              <w:color w:val="000000"/>
                              <w:szCs w:val="24"/>
                              <w:lang w:eastAsia="lt-LT"/>
                            </w:rPr>
                          </w:pPr>
                        </w:p>
                      </w:sdtContent>
                    </w:sdt>
                  </w:sdtContent>
                </w:sdt>
              </w:sdtContent>
            </w:sdt>
          </w:sdtContent>
        </w:sdt>
        <w:sdt>
          <w:sdtPr>
            <w:alias w:val="3 str."/>
            <w:tag w:val="part_7454c127353b4535a9e539d2662a6400"/>
            <w:id w:val="-1879460901"/>
            <w:lock w:val="sdtLocked"/>
          </w:sdtPr>
          <w:sdtEndPr/>
          <w:sdtContent>
            <w:p w14:paraId="26962160" w14:textId="77777777" w:rsidR="00875086" w:rsidRDefault="0026640B">
              <w:pPr>
                <w:spacing w:line="360" w:lineRule="auto"/>
                <w:ind w:firstLine="720"/>
                <w:jc w:val="both"/>
                <w:rPr>
                  <w:color w:val="000000"/>
                  <w:szCs w:val="24"/>
                  <w:lang w:eastAsia="lt-LT"/>
                </w:rPr>
              </w:pPr>
              <w:sdt>
                <w:sdtPr>
                  <w:alias w:val="Numeris"/>
                  <w:tag w:val="nr_7454c127353b4535a9e539d2662a6400"/>
                  <w:id w:val="924927509"/>
                  <w:lock w:val="sdtLocked"/>
                </w:sdtPr>
                <w:sdtEndPr/>
                <w:sdtContent>
                  <w:r w:rsidR="00363323">
                    <w:rPr>
                      <w:b/>
                      <w:color w:val="000000"/>
                      <w:szCs w:val="24"/>
                      <w:lang w:eastAsia="lt-LT"/>
                    </w:rPr>
                    <w:t>3</w:t>
                  </w:r>
                </w:sdtContent>
              </w:sdt>
              <w:r w:rsidR="00363323">
                <w:rPr>
                  <w:b/>
                  <w:color w:val="000000"/>
                  <w:szCs w:val="24"/>
                  <w:lang w:eastAsia="lt-LT"/>
                </w:rPr>
                <w:t xml:space="preserve"> straipsnis. </w:t>
              </w:r>
              <w:sdt>
                <w:sdtPr>
                  <w:alias w:val="Pavadinimas"/>
                  <w:tag w:val="title_7454c127353b4535a9e539d2662a6400"/>
                  <w:id w:val="-170269891"/>
                  <w:lock w:val="sdtLocked"/>
                </w:sdtPr>
                <w:sdtEndPr/>
                <w:sdtContent>
                  <w:r w:rsidR="00363323">
                    <w:rPr>
                      <w:b/>
                      <w:color w:val="000000"/>
                      <w:szCs w:val="24"/>
                      <w:lang w:eastAsia="lt-LT"/>
                    </w:rPr>
                    <w:t>36</w:t>
                  </w:r>
                  <w:r w:rsidR="00363323">
                    <w:rPr>
                      <w:b/>
                      <w:color w:val="000000"/>
                      <w:szCs w:val="24"/>
                      <w:vertAlign w:val="superscript"/>
                      <w:lang w:eastAsia="lt-LT"/>
                    </w:rPr>
                    <w:t>1</w:t>
                  </w:r>
                  <w:r w:rsidR="00363323">
                    <w:rPr>
                      <w:b/>
                      <w:color w:val="000000"/>
                      <w:szCs w:val="24"/>
                      <w:lang w:eastAsia="lt-LT"/>
                    </w:rPr>
                    <w:t xml:space="preserve"> straipsnio pakeitimas</w:t>
                  </w:r>
                </w:sdtContent>
              </w:sdt>
            </w:p>
            <w:sdt>
              <w:sdtPr>
                <w:alias w:val="3 str. 1 d."/>
                <w:tag w:val="part_aac90b5622ec469183f0be2be7091fde"/>
                <w:id w:val="-1980065252"/>
                <w:lock w:val="sdtLocked"/>
              </w:sdtPr>
              <w:sdtEndPr/>
              <w:sdtContent>
                <w:p w14:paraId="26962161" w14:textId="77777777" w:rsidR="00875086" w:rsidRDefault="00363323">
                  <w:pPr>
                    <w:spacing w:line="360" w:lineRule="auto"/>
                    <w:ind w:firstLine="720"/>
                    <w:jc w:val="both"/>
                    <w:rPr>
                      <w:color w:val="000000"/>
                      <w:szCs w:val="24"/>
                      <w:lang w:eastAsia="lt-LT"/>
                    </w:rPr>
                  </w:pPr>
                  <w:r>
                    <w:rPr>
                      <w:color w:val="000000"/>
                      <w:szCs w:val="24"/>
                      <w:lang w:eastAsia="lt-LT"/>
                    </w:rPr>
                    <w:t>Pakeisti 36</w:t>
                  </w:r>
                  <w:r>
                    <w:rPr>
                      <w:color w:val="000000"/>
                      <w:szCs w:val="24"/>
                      <w:vertAlign w:val="superscript"/>
                      <w:lang w:eastAsia="lt-LT"/>
                    </w:rPr>
                    <w:t>1</w:t>
                  </w:r>
                  <w:r>
                    <w:rPr>
                      <w:color w:val="000000"/>
                      <w:szCs w:val="24"/>
                      <w:lang w:eastAsia="lt-LT"/>
                    </w:rPr>
                    <w:t xml:space="preserve"> straipsnio 1 dalį ir ją išdėstyti taip:</w:t>
                  </w:r>
                </w:p>
                <w:sdt>
                  <w:sdtPr>
                    <w:alias w:val="citata"/>
                    <w:tag w:val="part_55d53edc1f1840609552198aba0b50f6"/>
                    <w:id w:val="-1170714296"/>
                    <w:lock w:val="sdtLocked"/>
                  </w:sdtPr>
                  <w:sdtEndPr/>
                  <w:sdtContent>
                    <w:sdt>
                      <w:sdtPr>
                        <w:alias w:val="1 d."/>
                        <w:tag w:val="part_7fb4126474f442608745e94578f034ad"/>
                        <w:id w:val="-1810620377"/>
                        <w:lock w:val="sdtLocked"/>
                      </w:sdtPr>
                      <w:sdtEndPr/>
                      <w:sdtContent>
                        <w:p w14:paraId="26962162" w14:textId="77777777" w:rsidR="00875086" w:rsidRDefault="00363323">
                          <w:pPr>
                            <w:spacing w:line="360" w:lineRule="auto"/>
                            <w:ind w:firstLine="720"/>
                            <w:jc w:val="both"/>
                            <w:rPr>
                              <w:szCs w:val="24"/>
                            </w:rPr>
                          </w:pPr>
                          <w:r>
                            <w:rPr>
                              <w:color w:val="000000"/>
                              <w:szCs w:val="24"/>
                              <w:lang w:eastAsia="lt-LT"/>
                            </w:rPr>
                            <w:t>„</w:t>
                          </w:r>
                          <w:sdt>
                            <w:sdtPr>
                              <w:alias w:val="Numeris"/>
                              <w:tag w:val="nr_7fb4126474f442608745e94578f034ad"/>
                              <w:id w:val="223806596"/>
                              <w:lock w:val="sdtLocked"/>
                            </w:sdtPr>
                            <w:sdtEndPr/>
                            <w:sdtContent>
                              <w:r>
                                <w:rPr>
                                  <w:color w:val="000000"/>
                                  <w:szCs w:val="24"/>
                                  <w:lang w:eastAsia="lt-LT"/>
                                </w:rPr>
                                <w:t>1</w:t>
                              </w:r>
                            </w:sdtContent>
                          </w:sdt>
                          <w:r>
                            <w:rPr>
                              <w:color w:val="000000"/>
                              <w:szCs w:val="24"/>
                              <w:lang w:eastAsia="lt-LT"/>
                            </w:rPr>
                            <w:t xml:space="preserve">. </w:t>
                          </w:r>
                          <w:r>
                            <w:rPr>
                              <w:szCs w:val="24"/>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Cs w:val="24"/>
                              <w:lang w:eastAsia="lt-LT"/>
                            </w:rPr>
                            <w:t>saugomoms vertybėms</w:t>
                          </w:r>
                          <w:r>
                            <w:rPr>
                              <w:szCs w:val="24"/>
                            </w:rPr>
                            <w:t xml:space="preserve"> atsirasti.“</w:t>
                          </w:r>
                        </w:p>
                        <w:p w14:paraId="26962163" w14:textId="77777777" w:rsidR="00875086" w:rsidRDefault="0026640B">
                          <w:pPr>
                            <w:spacing w:line="360" w:lineRule="auto"/>
                            <w:ind w:firstLine="720"/>
                            <w:jc w:val="both"/>
                            <w:rPr>
                              <w:color w:val="000000"/>
                              <w:szCs w:val="24"/>
                              <w:lang w:eastAsia="lt-LT"/>
                            </w:rPr>
                          </w:pPr>
                        </w:p>
                      </w:sdtContent>
                    </w:sdt>
                  </w:sdtContent>
                </w:sdt>
              </w:sdtContent>
            </w:sdt>
          </w:sdtContent>
        </w:sdt>
        <w:sdt>
          <w:sdtPr>
            <w:alias w:val="4 str."/>
            <w:tag w:val="part_25e6d91a63fa44a0b5142b3b57c9731e"/>
            <w:id w:val="717546105"/>
            <w:lock w:val="sdtLocked"/>
          </w:sdtPr>
          <w:sdtEndPr/>
          <w:sdtContent>
            <w:p w14:paraId="26962164" w14:textId="77777777" w:rsidR="00875086" w:rsidRDefault="0026640B">
              <w:pPr>
                <w:spacing w:line="360" w:lineRule="auto"/>
                <w:ind w:firstLine="720"/>
                <w:jc w:val="both"/>
                <w:rPr>
                  <w:b/>
                  <w:color w:val="000000"/>
                  <w:szCs w:val="24"/>
                  <w:lang w:eastAsia="lt-LT"/>
                </w:rPr>
              </w:pPr>
              <w:sdt>
                <w:sdtPr>
                  <w:alias w:val="Numeris"/>
                  <w:tag w:val="nr_25e6d91a63fa44a0b5142b3b57c9731e"/>
                  <w:id w:val="1111706057"/>
                  <w:lock w:val="sdtLocked"/>
                </w:sdtPr>
                <w:sdtEndPr/>
                <w:sdtContent>
                  <w:r w:rsidR="00363323">
                    <w:rPr>
                      <w:b/>
                      <w:color w:val="000000"/>
                      <w:szCs w:val="24"/>
                      <w:lang w:eastAsia="lt-LT"/>
                    </w:rPr>
                    <w:t>4</w:t>
                  </w:r>
                </w:sdtContent>
              </w:sdt>
              <w:r w:rsidR="00363323">
                <w:rPr>
                  <w:b/>
                  <w:color w:val="000000"/>
                  <w:szCs w:val="24"/>
                  <w:lang w:eastAsia="lt-LT"/>
                </w:rPr>
                <w:t xml:space="preserve"> straipsnis. </w:t>
              </w:r>
              <w:sdt>
                <w:sdtPr>
                  <w:alias w:val="Pavadinimas"/>
                  <w:tag w:val="title_25e6d91a63fa44a0b5142b3b57c9731e"/>
                  <w:id w:val="-225386201"/>
                  <w:lock w:val="sdtLocked"/>
                </w:sdtPr>
                <w:sdtEndPr/>
                <w:sdtContent>
                  <w:r w:rsidR="00363323">
                    <w:rPr>
                      <w:b/>
                      <w:color w:val="000000"/>
                      <w:szCs w:val="24"/>
                      <w:lang w:eastAsia="lt-LT"/>
                    </w:rPr>
                    <w:t>36</w:t>
                  </w:r>
                  <w:r w:rsidR="00363323">
                    <w:rPr>
                      <w:b/>
                      <w:color w:val="000000"/>
                      <w:szCs w:val="24"/>
                      <w:vertAlign w:val="superscript"/>
                      <w:lang w:eastAsia="lt-LT"/>
                    </w:rPr>
                    <w:t>2</w:t>
                  </w:r>
                  <w:r w:rsidR="00363323">
                    <w:rPr>
                      <w:b/>
                      <w:color w:val="000000"/>
                      <w:szCs w:val="24"/>
                      <w:lang w:eastAsia="lt-LT"/>
                    </w:rPr>
                    <w:t xml:space="preserve"> straipsnio pakeitimas </w:t>
                  </w:r>
                </w:sdtContent>
              </w:sdt>
            </w:p>
            <w:sdt>
              <w:sdtPr>
                <w:alias w:val="4 str. 1 d."/>
                <w:tag w:val="part_5b15a63c31d540b980ee70972b6e40b1"/>
                <w:id w:val="853235112"/>
                <w:lock w:val="sdtLocked"/>
              </w:sdtPr>
              <w:sdtEndPr/>
              <w:sdtContent>
                <w:p w14:paraId="26962165" w14:textId="77777777" w:rsidR="00875086" w:rsidRDefault="0026640B">
                  <w:pPr>
                    <w:spacing w:line="360" w:lineRule="auto"/>
                    <w:ind w:firstLine="720"/>
                    <w:jc w:val="both"/>
                    <w:rPr>
                      <w:color w:val="000000"/>
                      <w:szCs w:val="24"/>
                      <w:lang w:eastAsia="lt-LT"/>
                    </w:rPr>
                  </w:pPr>
                  <w:sdt>
                    <w:sdtPr>
                      <w:alias w:val="Numeris"/>
                      <w:tag w:val="nr_5b15a63c31d540b980ee70972b6e40b1"/>
                      <w:id w:val="183722134"/>
                      <w:lock w:val="sdtLocked"/>
                    </w:sdtPr>
                    <w:sdtEndPr/>
                    <w:sdtContent>
                      <w:r w:rsidR="00363323">
                        <w:rPr>
                          <w:color w:val="000000"/>
                          <w:szCs w:val="24"/>
                          <w:lang w:eastAsia="lt-LT"/>
                        </w:rPr>
                        <w:t>1</w:t>
                      </w:r>
                    </w:sdtContent>
                  </w:sdt>
                  <w:r w:rsidR="00363323">
                    <w:rPr>
                      <w:color w:val="000000"/>
                      <w:szCs w:val="24"/>
                      <w:lang w:eastAsia="lt-LT"/>
                    </w:rPr>
                    <w:t>. Pakeisti 36</w:t>
                  </w:r>
                  <w:r w:rsidR="00363323">
                    <w:rPr>
                      <w:color w:val="000000"/>
                      <w:szCs w:val="24"/>
                      <w:vertAlign w:val="superscript"/>
                      <w:lang w:eastAsia="lt-LT"/>
                    </w:rPr>
                    <w:t>2</w:t>
                  </w:r>
                  <w:r w:rsidR="00363323">
                    <w:rPr>
                      <w:color w:val="000000"/>
                      <w:szCs w:val="24"/>
                      <w:lang w:eastAsia="lt-LT"/>
                    </w:rPr>
                    <w:t xml:space="preserve"> straipsnio 1 dalies 1 punktą ir jį išdėstyti taip:</w:t>
                  </w:r>
                </w:p>
                <w:sdt>
                  <w:sdtPr>
                    <w:alias w:val="citata"/>
                    <w:tag w:val="part_4161262a7b234556ba5c72e506b9cbec"/>
                    <w:id w:val="-2041041427"/>
                    <w:lock w:val="sdtLocked"/>
                  </w:sdtPr>
                  <w:sdtEndPr/>
                  <w:sdtContent>
                    <w:sdt>
                      <w:sdtPr>
                        <w:alias w:val="1 p."/>
                        <w:tag w:val="part_1dc1ba0954a04018a1aea34e4d24b926"/>
                        <w:id w:val="-917166876"/>
                        <w:lock w:val="sdtLocked"/>
                      </w:sdtPr>
                      <w:sdtEndPr/>
                      <w:sdtContent>
                        <w:p w14:paraId="26962166" w14:textId="77777777" w:rsidR="00875086" w:rsidRDefault="00363323">
                          <w:pPr>
                            <w:spacing w:line="360" w:lineRule="auto"/>
                            <w:ind w:firstLine="720"/>
                            <w:jc w:val="both"/>
                            <w:rPr>
                              <w:color w:val="000000"/>
                              <w:szCs w:val="24"/>
                            </w:rPr>
                          </w:pPr>
                          <w:r>
                            <w:rPr>
                              <w:color w:val="000000"/>
                              <w:szCs w:val="24"/>
                              <w:lang w:eastAsia="lt-LT"/>
                            </w:rPr>
                            <w:t>„</w:t>
                          </w:r>
                          <w:sdt>
                            <w:sdtPr>
                              <w:alias w:val="Numeris"/>
                              <w:tag w:val="nr_1dc1ba0954a04018a1aea34e4d24b926"/>
                              <w:id w:val="-1424024247"/>
                              <w:lock w:val="sdtLocked"/>
                            </w:sdtPr>
                            <w:sdtEndPr/>
                            <w:sdtContent>
                              <w:r>
                                <w:rPr>
                                  <w:color w:val="000000"/>
                                  <w:szCs w:val="24"/>
                                  <w:lang w:eastAsia="lt-LT"/>
                                </w:rPr>
                                <w:t>1</w:t>
                              </w:r>
                            </w:sdtContent>
                          </w:sdt>
                          <w:r>
                            <w:rPr>
                              <w:color w:val="000000"/>
                              <w:szCs w:val="24"/>
                              <w:lang w:eastAsia="lt-LT"/>
                            </w:rPr>
                            <w:t xml:space="preserve">) </w:t>
                          </w:r>
                          <w:r>
                            <w:rPr>
                              <w:szCs w:val="24"/>
                            </w:rPr>
                            <w:t xml:space="preserve">minimalios ir proporcingos priežiūros naštos. Šis principas reiškia, kad </w:t>
                          </w:r>
                          <w:r>
                            <w:rPr>
                              <w:color w:val="000000"/>
                              <w:szCs w:val="24"/>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proofErr w:type="spellStart"/>
                          <w:r>
                            <w:rPr>
                              <w:i/>
                              <w:color w:val="000000"/>
                              <w:szCs w:val="24"/>
                            </w:rPr>
                            <w:t>ultima</w:t>
                          </w:r>
                          <w:proofErr w:type="spellEnd"/>
                          <w:r>
                            <w:rPr>
                              <w:i/>
                              <w:color w:val="000000"/>
                              <w:szCs w:val="24"/>
                            </w:rPr>
                            <w:t xml:space="preserve"> </w:t>
                          </w:r>
                          <w:proofErr w:type="spellStart"/>
                          <w:r>
                            <w:rPr>
                              <w:i/>
                              <w:color w:val="000000"/>
                              <w:szCs w:val="24"/>
                            </w:rPr>
                            <w:t>ratio</w:t>
                          </w:r>
                          <w:proofErr w:type="spellEnd"/>
                          <w:r>
                            <w:rPr>
                              <w:color w:val="000000"/>
                              <w:szCs w:val="24"/>
                            </w:rPr>
                            <w:t>); poveikio priemonės yra proporcingos pažeidimo pobūdžiui ir juo padarytai žalai;“.</w:t>
                          </w:r>
                        </w:p>
                      </w:sdtContent>
                    </w:sdt>
                  </w:sdtContent>
                </w:sdt>
              </w:sdtContent>
            </w:sdt>
            <w:sdt>
              <w:sdtPr>
                <w:alias w:val="4 str. 2 d."/>
                <w:tag w:val="part_c3c07e333bea46e8beb6f6a4d6848429"/>
                <w:id w:val="-670253098"/>
                <w:lock w:val="sdtLocked"/>
              </w:sdtPr>
              <w:sdtEndPr/>
              <w:sdtContent>
                <w:p w14:paraId="26962167" w14:textId="77777777" w:rsidR="00875086" w:rsidRDefault="0026640B">
                  <w:pPr>
                    <w:spacing w:line="360" w:lineRule="auto"/>
                    <w:ind w:firstLine="720"/>
                    <w:jc w:val="both"/>
                    <w:rPr>
                      <w:color w:val="000000"/>
                      <w:szCs w:val="24"/>
                    </w:rPr>
                  </w:pPr>
                  <w:sdt>
                    <w:sdtPr>
                      <w:alias w:val="Numeris"/>
                      <w:tag w:val="nr_c3c07e333bea46e8beb6f6a4d6848429"/>
                      <w:id w:val="1715929228"/>
                      <w:lock w:val="sdtLocked"/>
                    </w:sdtPr>
                    <w:sdtEndPr/>
                    <w:sdtContent>
                      <w:r w:rsidR="00363323">
                        <w:rPr>
                          <w:color w:val="000000"/>
                          <w:szCs w:val="24"/>
                        </w:rPr>
                        <w:t>2</w:t>
                      </w:r>
                    </w:sdtContent>
                  </w:sdt>
                  <w:r w:rsidR="00363323">
                    <w:rPr>
                      <w:color w:val="000000"/>
                      <w:szCs w:val="24"/>
                    </w:rPr>
                    <w:t>. Pakeisti 36</w:t>
                  </w:r>
                  <w:r w:rsidR="00363323">
                    <w:rPr>
                      <w:color w:val="000000"/>
                      <w:szCs w:val="24"/>
                      <w:vertAlign w:val="superscript"/>
                    </w:rPr>
                    <w:t>2</w:t>
                  </w:r>
                  <w:r w:rsidR="00363323">
                    <w:rPr>
                      <w:color w:val="000000"/>
                      <w:szCs w:val="24"/>
                    </w:rPr>
                    <w:t xml:space="preserve"> straipsnio 1 dalies 5 punktą ir jį išdėstyti taip:</w:t>
                  </w:r>
                </w:p>
                <w:sdt>
                  <w:sdtPr>
                    <w:alias w:val="citata"/>
                    <w:tag w:val="part_b54452783f3444788ce65a30e5028e71"/>
                    <w:id w:val="-354197240"/>
                    <w:lock w:val="sdtLocked"/>
                  </w:sdtPr>
                  <w:sdtEndPr/>
                  <w:sdtContent>
                    <w:sdt>
                      <w:sdtPr>
                        <w:alias w:val="5 p."/>
                        <w:tag w:val="part_b1ee1b5f3c3c46bea3dbf004328c9dee"/>
                        <w:id w:val="1432006560"/>
                        <w:lock w:val="sdtLocked"/>
                      </w:sdtPr>
                      <w:sdtEndPr/>
                      <w:sdtContent>
                        <w:p w14:paraId="26962168" w14:textId="77777777" w:rsidR="00875086" w:rsidRDefault="00363323">
                          <w:pPr>
                            <w:spacing w:line="360" w:lineRule="auto"/>
                            <w:ind w:firstLine="720"/>
                            <w:jc w:val="both"/>
                            <w:rPr>
                              <w:szCs w:val="24"/>
                            </w:rPr>
                          </w:pPr>
                          <w:r>
                            <w:rPr>
                              <w:color w:val="000000"/>
                              <w:szCs w:val="24"/>
                            </w:rPr>
                            <w:t>„</w:t>
                          </w:r>
                          <w:sdt>
                            <w:sdtPr>
                              <w:alias w:val="Numeris"/>
                              <w:tag w:val="nr_b1ee1b5f3c3c46bea3dbf004328c9dee"/>
                              <w:id w:val="1105547931"/>
                              <w:lock w:val="sdtLocked"/>
                            </w:sdtPr>
                            <w:sdtEndPr/>
                            <w:sdtContent>
                              <w:r>
                                <w:rPr>
                                  <w:color w:val="000000"/>
                                  <w:szCs w:val="24"/>
                                </w:rPr>
                                <w:t>5</w:t>
                              </w:r>
                            </w:sdtContent>
                          </w:sdt>
                          <w:r>
                            <w:rPr>
                              <w:color w:val="000000"/>
                              <w:szCs w:val="24"/>
                            </w:rPr>
                            <w:t xml:space="preserve">) </w:t>
                          </w:r>
                          <w:r>
                            <w:rPr>
                              <w:szCs w:val="24"/>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specialiuosiuose 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Content>
                </w:sdt>
              </w:sdtContent>
            </w:sdt>
            <w:sdt>
              <w:sdtPr>
                <w:alias w:val="4 str. 3 d."/>
                <w:tag w:val="part_7dce9987dbf24e2c8d056a1de587e656"/>
                <w:id w:val="-34049647"/>
                <w:lock w:val="sdtLocked"/>
              </w:sdtPr>
              <w:sdtEndPr/>
              <w:sdtContent>
                <w:p w14:paraId="26962169" w14:textId="77777777" w:rsidR="00875086" w:rsidRDefault="0026640B">
                  <w:pPr>
                    <w:spacing w:line="360" w:lineRule="auto"/>
                    <w:ind w:firstLine="720"/>
                    <w:jc w:val="both"/>
                    <w:rPr>
                      <w:color w:val="000000"/>
                      <w:szCs w:val="24"/>
                      <w:lang w:eastAsia="lt-LT"/>
                    </w:rPr>
                  </w:pPr>
                  <w:sdt>
                    <w:sdtPr>
                      <w:alias w:val="Numeris"/>
                      <w:tag w:val="nr_7dce9987dbf24e2c8d056a1de587e656"/>
                      <w:id w:val="-717903194"/>
                      <w:lock w:val="sdtLocked"/>
                    </w:sdtPr>
                    <w:sdtEndPr/>
                    <w:sdtContent>
                      <w:r w:rsidR="00363323">
                        <w:rPr>
                          <w:szCs w:val="24"/>
                        </w:rPr>
                        <w:t>3</w:t>
                      </w:r>
                    </w:sdtContent>
                  </w:sdt>
                  <w:r w:rsidR="00363323">
                    <w:rPr>
                      <w:szCs w:val="24"/>
                    </w:rPr>
                    <w:t>. Papildyti 36</w:t>
                  </w:r>
                  <w:r w:rsidR="00363323">
                    <w:rPr>
                      <w:szCs w:val="24"/>
                      <w:vertAlign w:val="superscript"/>
                    </w:rPr>
                    <w:t>2</w:t>
                  </w:r>
                  <w:r w:rsidR="00363323">
                    <w:rPr>
                      <w:szCs w:val="24"/>
                    </w:rPr>
                    <w:t xml:space="preserve"> straipsnio 1 dalį 7 punktu:</w:t>
                  </w:r>
                </w:p>
                <w:sdt>
                  <w:sdtPr>
                    <w:alias w:val="citata"/>
                    <w:tag w:val="part_87361c1b94544a6b8069b29801101633"/>
                    <w:id w:val="359404153"/>
                    <w:lock w:val="sdtLocked"/>
                  </w:sdtPr>
                  <w:sdtEndPr/>
                  <w:sdtContent>
                    <w:sdt>
                      <w:sdtPr>
                        <w:alias w:val="7 p."/>
                        <w:tag w:val="part_bf81c3c2c5134ae1ad483aedbc844785"/>
                        <w:id w:val="645164676"/>
                        <w:lock w:val="sdtLocked"/>
                      </w:sdtPr>
                      <w:sdtEndPr/>
                      <w:sdtContent>
                        <w:p w14:paraId="2696216B" w14:textId="3B1FE020" w:rsidR="00875086" w:rsidRPr="0026640B" w:rsidRDefault="00363323" w:rsidP="0026640B">
                          <w:pPr>
                            <w:spacing w:line="360" w:lineRule="auto"/>
                            <w:ind w:firstLine="720"/>
                            <w:jc w:val="both"/>
                            <w:rPr>
                              <w:color w:val="000000"/>
                              <w:szCs w:val="24"/>
                              <w:lang w:eastAsia="lt-LT"/>
                            </w:rPr>
                          </w:pPr>
                          <w:r>
                            <w:rPr>
                              <w:color w:val="000000"/>
                              <w:szCs w:val="24"/>
                              <w:lang w:eastAsia="lt-LT"/>
                            </w:rPr>
                            <w:t>„</w:t>
                          </w:r>
                          <w:sdt>
                            <w:sdtPr>
                              <w:alias w:val="Numeris"/>
                              <w:tag w:val="nr_bf81c3c2c5134ae1ad483aedbc844785"/>
                              <w:id w:val="148950394"/>
                              <w:lock w:val="sdtLocked"/>
                            </w:sdtPr>
                            <w:sdtEndPr/>
                            <w:sdtContent>
                              <w:r>
                                <w:rPr>
                                  <w:color w:val="000000"/>
                                  <w:szCs w:val="24"/>
                                  <w:lang w:eastAsia="lt-LT"/>
                                </w:rPr>
                                <w:t>7</w:t>
                              </w:r>
                            </w:sdtContent>
                          </w:sdt>
                          <w:r>
                            <w:rPr>
                              <w:color w:val="000000"/>
                              <w:szCs w:val="24"/>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p>
                        <w:p w14:paraId="2696216C" w14:textId="77777777" w:rsidR="00875086" w:rsidRDefault="0026640B">
                          <w:pPr>
                            <w:spacing w:line="360" w:lineRule="auto"/>
                            <w:ind w:firstLine="720"/>
                            <w:jc w:val="both"/>
                            <w:rPr>
                              <w:b/>
                              <w:color w:val="000000"/>
                              <w:szCs w:val="24"/>
                              <w:lang w:eastAsia="lt-LT"/>
                            </w:rPr>
                          </w:pPr>
                        </w:p>
                      </w:sdtContent>
                    </w:sdt>
                  </w:sdtContent>
                </w:sdt>
              </w:sdtContent>
            </w:sdt>
          </w:sdtContent>
        </w:sdt>
        <w:sdt>
          <w:sdtPr>
            <w:alias w:val="5 str."/>
            <w:tag w:val="part_9ab915442cc84a76b10dc478646a4034"/>
            <w:id w:val="354928616"/>
            <w:lock w:val="sdtLocked"/>
          </w:sdtPr>
          <w:sdtEndPr/>
          <w:sdtContent>
            <w:p w14:paraId="2696216D" w14:textId="77777777" w:rsidR="00875086" w:rsidRDefault="0026640B">
              <w:pPr>
                <w:spacing w:line="360" w:lineRule="auto"/>
                <w:ind w:firstLine="720"/>
                <w:jc w:val="both"/>
                <w:rPr>
                  <w:b/>
                  <w:color w:val="000000"/>
                  <w:szCs w:val="24"/>
                  <w:lang w:eastAsia="lt-LT"/>
                </w:rPr>
              </w:pPr>
              <w:sdt>
                <w:sdtPr>
                  <w:alias w:val="Numeris"/>
                  <w:tag w:val="nr_9ab915442cc84a76b10dc478646a4034"/>
                  <w:id w:val="-1457792056"/>
                  <w:lock w:val="sdtLocked"/>
                </w:sdtPr>
                <w:sdtEndPr/>
                <w:sdtContent>
                  <w:r w:rsidR="00363323">
                    <w:rPr>
                      <w:b/>
                      <w:color w:val="000000"/>
                      <w:szCs w:val="24"/>
                      <w:lang w:eastAsia="lt-LT"/>
                    </w:rPr>
                    <w:t>5</w:t>
                  </w:r>
                </w:sdtContent>
              </w:sdt>
              <w:r w:rsidR="00363323">
                <w:rPr>
                  <w:b/>
                  <w:color w:val="000000"/>
                  <w:szCs w:val="24"/>
                  <w:lang w:eastAsia="lt-LT"/>
                </w:rPr>
                <w:t xml:space="preserve"> straipsnis. </w:t>
              </w:r>
              <w:sdt>
                <w:sdtPr>
                  <w:alias w:val="Pavadinimas"/>
                  <w:tag w:val="title_9ab915442cc84a76b10dc478646a4034"/>
                  <w:id w:val="-67882399"/>
                  <w:lock w:val="sdtLocked"/>
                </w:sdtPr>
                <w:sdtEndPr/>
                <w:sdtContent>
                  <w:r w:rsidR="00363323">
                    <w:rPr>
                      <w:b/>
                      <w:color w:val="000000"/>
                      <w:szCs w:val="24"/>
                      <w:lang w:eastAsia="lt-LT"/>
                    </w:rPr>
                    <w:t>36</w:t>
                  </w:r>
                  <w:r w:rsidR="00363323">
                    <w:rPr>
                      <w:b/>
                      <w:color w:val="000000"/>
                      <w:szCs w:val="24"/>
                      <w:vertAlign w:val="superscript"/>
                      <w:lang w:eastAsia="lt-LT"/>
                    </w:rPr>
                    <w:t xml:space="preserve">4 </w:t>
                  </w:r>
                  <w:r w:rsidR="00363323">
                    <w:rPr>
                      <w:b/>
                      <w:color w:val="000000"/>
                      <w:szCs w:val="24"/>
                      <w:lang w:eastAsia="lt-LT"/>
                    </w:rPr>
                    <w:t>straipsnio pakeitimas</w:t>
                  </w:r>
                </w:sdtContent>
              </w:sdt>
            </w:p>
            <w:sdt>
              <w:sdtPr>
                <w:alias w:val="5 str. 1 d."/>
                <w:tag w:val="part_06bbf8f891204c4c9d84d2732860c46a"/>
                <w:id w:val="-1223595338"/>
                <w:lock w:val="sdtLocked"/>
              </w:sdtPr>
              <w:sdtEndPr/>
              <w:sdtContent>
                <w:p w14:paraId="2696216E" w14:textId="77777777" w:rsidR="00875086" w:rsidRDefault="00363323">
                  <w:pPr>
                    <w:spacing w:line="360" w:lineRule="auto"/>
                    <w:ind w:firstLine="720"/>
                    <w:jc w:val="both"/>
                    <w:rPr>
                      <w:color w:val="000000"/>
                      <w:szCs w:val="24"/>
                      <w:lang w:eastAsia="lt-LT"/>
                    </w:rPr>
                  </w:pPr>
                  <w:r>
                    <w:rPr>
                      <w:color w:val="000000"/>
                      <w:szCs w:val="24"/>
                      <w:lang w:eastAsia="lt-LT"/>
                    </w:rPr>
                    <w:t>Pakeisti 36</w:t>
                  </w:r>
                  <w:r>
                    <w:rPr>
                      <w:color w:val="000000"/>
                      <w:szCs w:val="24"/>
                      <w:vertAlign w:val="superscript"/>
                      <w:lang w:eastAsia="lt-LT"/>
                    </w:rPr>
                    <w:t>4</w:t>
                  </w:r>
                  <w:r>
                    <w:rPr>
                      <w:color w:val="000000"/>
                      <w:szCs w:val="24"/>
                      <w:lang w:eastAsia="lt-LT"/>
                    </w:rPr>
                    <w:t xml:space="preserve"> straipsnio 16 dalį ir ją išdėstyti taip:</w:t>
                  </w:r>
                </w:p>
                <w:sdt>
                  <w:sdtPr>
                    <w:alias w:val="citata"/>
                    <w:tag w:val="part_c20e1919868d457d98a0c51629915dfd"/>
                    <w:id w:val="-1381392049"/>
                    <w:lock w:val="sdtLocked"/>
                  </w:sdtPr>
                  <w:sdtEndPr/>
                  <w:sdtContent>
                    <w:sdt>
                      <w:sdtPr>
                        <w:alias w:val="16 d."/>
                        <w:tag w:val="part_6e3175c0a81c493182f43be283e782c5"/>
                        <w:id w:val="-1746413970"/>
                        <w:lock w:val="sdtLocked"/>
                      </w:sdtPr>
                      <w:sdtEndPr/>
                      <w:sdtContent>
                        <w:p w14:paraId="26962170" w14:textId="77A7508E" w:rsidR="00875086" w:rsidRDefault="00363323" w:rsidP="0026640B">
                          <w:pPr>
                            <w:spacing w:line="360" w:lineRule="auto"/>
                            <w:ind w:firstLine="720"/>
                            <w:jc w:val="both"/>
                            <w:rPr>
                              <w:color w:val="000000"/>
                              <w:szCs w:val="24"/>
                            </w:rPr>
                          </w:pPr>
                          <w:r>
                            <w:rPr>
                              <w:color w:val="000000"/>
                              <w:szCs w:val="24"/>
                              <w:lang w:eastAsia="lt-LT"/>
                            </w:rPr>
                            <w:t>„</w:t>
                          </w:r>
                          <w:sdt>
                            <w:sdtPr>
                              <w:alias w:val="Numeris"/>
                              <w:tag w:val="nr_6e3175c0a81c493182f43be283e782c5"/>
                              <w:id w:val="231289598"/>
                              <w:lock w:val="sdtLocked"/>
                            </w:sdtPr>
                            <w:sdtEndPr/>
                            <w:sdtContent>
                              <w:r>
                                <w:rPr>
                                  <w:color w:val="000000"/>
                                  <w:szCs w:val="24"/>
                                  <w:lang w:eastAsia="lt-LT"/>
                                </w:rPr>
                                <w:t>16</w:t>
                              </w:r>
                            </w:sdtContent>
                          </w:sdt>
                          <w:r>
                            <w:rPr>
                              <w:color w:val="000000"/>
                              <w:szCs w:val="24"/>
                              <w:lang w:eastAsia="lt-LT"/>
                            </w:rPr>
                            <w:t xml:space="preserve">. </w:t>
                          </w:r>
                          <w:r>
                            <w:rPr>
                              <w:color w:val="000000"/>
                              <w:szCs w:val="24"/>
                            </w:rPr>
                            <w:t>Šis straipsnis mokesčių administratoriui, muitinei ir finansų rinkos priežiūrą, taip pat konkurencijos priežiūrą atliekantiems subjektams netaikomas. Šioje dalyje nurodytiems subjektams šio straipsnio nuostatos yra rekomendacinės.“</w:t>
                          </w:r>
                        </w:p>
                        <w:p w14:paraId="26962171" w14:textId="77777777" w:rsidR="00875086" w:rsidRDefault="0026640B">
                          <w:pPr>
                            <w:spacing w:line="360" w:lineRule="auto"/>
                            <w:ind w:firstLine="720"/>
                            <w:jc w:val="both"/>
                            <w:rPr>
                              <w:color w:val="000000"/>
                              <w:szCs w:val="24"/>
                              <w:lang w:eastAsia="lt-LT"/>
                            </w:rPr>
                          </w:pPr>
                        </w:p>
                      </w:sdtContent>
                    </w:sdt>
                  </w:sdtContent>
                </w:sdt>
              </w:sdtContent>
            </w:sdt>
          </w:sdtContent>
        </w:sdt>
        <w:sdt>
          <w:sdtPr>
            <w:alias w:val="6 str."/>
            <w:tag w:val="part_14017bdaa14841a68a95b045d0d29109"/>
            <w:id w:val="871039050"/>
            <w:lock w:val="sdtLocked"/>
          </w:sdtPr>
          <w:sdtEndPr/>
          <w:sdtContent>
            <w:p w14:paraId="26962172" w14:textId="77777777" w:rsidR="00875086" w:rsidRDefault="0026640B">
              <w:pPr>
                <w:spacing w:line="360" w:lineRule="auto"/>
                <w:ind w:firstLine="720"/>
                <w:jc w:val="both"/>
                <w:rPr>
                  <w:b/>
                  <w:color w:val="000000"/>
                  <w:szCs w:val="24"/>
                  <w:lang w:eastAsia="lt-LT"/>
                </w:rPr>
              </w:pPr>
              <w:sdt>
                <w:sdtPr>
                  <w:alias w:val="Numeris"/>
                  <w:tag w:val="nr_14017bdaa14841a68a95b045d0d29109"/>
                  <w:id w:val="-2134239653"/>
                  <w:lock w:val="sdtLocked"/>
                </w:sdtPr>
                <w:sdtEndPr/>
                <w:sdtContent>
                  <w:r w:rsidR="00363323">
                    <w:rPr>
                      <w:b/>
                      <w:color w:val="000000"/>
                      <w:szCs w:val="24"/>
                      <w:lang w:eastAsia="lt-LT"/>
                    </w:rPr>
                    <w:t>6</w:t>
                  </w:r>
                </w:sdtContent>
              </w:sdt>
              <w:r w:rsidR="00363323">
                <w:rPr>
                  <w:b/>
                  <w:color w:val="000000"/>
                  <w:szCs w:val="24"/>
                  <w:lang w:eastAsia="lt-LT"/>
                </w:rPr>
                <w:t xml:space="preserve"> straipsnis. </w:t>
              </w:r>
              <w:sdt>
                <w:sdtPr>
                  <w:alias w:val="Pavadinimas"/>
                  <w:tag w:val="title_14017bdaa14841a68a95b045d0d29109"/>
                  <w:id w:val="-472832331"/>
                  <w:lock w:val="sdtLocked"/>
                </w:sdtPr>
                <w:sdtEndPr/>
                <w:sdtContent>
                  <w:r w:rsidR="00363323">
                    <w:rPr>
                      <w:b/>
                      <w:color w:val="000000"/>
                      <w:szCs w:val="24"/>
                      <w:lang w:eastAsia="lt-LT"/>
                    </w:rPr>
                    <w:t>Įstatymo papildymas 36</w:t>
                  </w:r>
                  <w:r w:rsidR="00363323">
                    <w:rPr>
                      <w:b/>
                      <w:color w:val="000000"/>
                      <w:szCs w:val="24"/>
                      <w:vertAlign w:val="superscript"/>
                      <w:lang w:eastAsia="lt-LT"/>
                    </w:rPr>
                    <w:t>8</w:t>
                  </w:r>
                  <w:r w:rsidR="00363323">
                    <w:rPr>
                      <w:b/>
                      <w:color w:val="000000"/>
                      <w:szCs w:val="24"/>
                      <w:lang w:eastAsia="lt-LT"/>
                    </w:rPr>
                    <w:t xml:space="preserve"> straipsniu</w:t>
                  </w:r>
                </w:sdtContent>
              </w:sdt>
            </w:p>
            <w:sdt>
              <w:sdtPr>
                <w:alias w:val="6 str. 1 d."/>
                <w:tag w:val="part_448dac30a29f452aa8cab539b94278e4"/>
                <w:id w:val="1333877169"/>
                <w:lock w:val="sdtLocked"/>
              </w:sdtPr>
              <w:sdtEndPr/>
              <w:sdtContent>
                <w:p w14:paraId="26962173" w14:textId="77777777" w:rsidR="00875086" w:rsidRDefault="00363323">
                  <w:pPr>
                    <w:spacing w:line="360" w:lineRule="auto"/>
                    <w:ind w:firstLine="720"/>
                    <w:jc w:val="both"/>
                    <w:rPr>
                      <w:color w:val="000000"/>
                      <w:szCs w:val="24"/>
                      <w:lang w:eastAsia="lt-LT"/>
                    </w:rPr>
                  </w:pPr>
                  <w:r>
                    <w:rPr>
                      <w:color w:val="000000"/>
                      <w:szCs w:val="24"/>
                      <w:lang w:eastAsia="lt-LT"/>
                    </w:rPr>
                    <w:t>Papildyti Įstatymą 36</w:t>
                  </w:r>
                  <w:r>
                    <w:rPr>
                      <w:color w:val="000000"/>
                      <w:szCs w:val="24"/>
                      <w:vertAlign w:val="superscript"/>
                      <w:lang w:eastAsia="lt-LT"/>
                    </w:rPr>
                    <w:t>8</w:t>
                  </w:r>
                  <w:r>
                    <w:rPr>
                      <w:color w:val="000000"/>
                      <w:szCs w:val="24"/>
                      <w:lang w:eastAsia="lt-LT"/>
                    </w:rPr>
                    <w:t xml:space="preserve"> straipsniu:</w:t>
                  </w:r>
                </w:p>
                <w:sdt>
                  <w:sdtPr>
                    <w:alias w:val="citata"/>
                    <w:tag w:val="part_831c1d5ab11046cfa9e876697df0089f"/>
                    <w:id w:val="-1637637551"/>
                    <w:lock w:val="sdtLocked"/>
                  </w:sdtPr>
                  <w:sdtEndPr/>
                  <w:sdtContent>
                    <w:sdt>
                      <w:sdtPr>
                        <w:alias w:val="36-8 str."/>
                        <w:tag w:val="part_733b01950791457ebfc1c5f6fce471c6"/>
                        <w:id w:val="-269242239"/>
                        <w:lock w:val="sdtLocked"/>
                      </w:sdtPr>
                      <w:sdtEndPr/>
                      <w:sdtContent>
                        <w:p w14:paraId="26962174" w14:textId="77777777" w:rsidR="00875086" w:rsidRDefault="00363323">
                          <w:pPr>
                            <w:spacing w:line="360" w:lineRule="auto"/>
                            <w:ind w:firstLine="720"/>
                            <w:jc w:val="both"/>
                            <w:rPr>
                              <w:color w:val="000000"/>
                              <w:szCs w:val="24"/>
                              <w:lang w:eastAsia="lt-LT"/>
                            </w:rPr>
                          </w:pPr>
                          <w:r>
                            <w:rPr>
                              <w:color w:val="000000"/>
                              <w:szCs w:val="24"/>
                              <w:lang w:eastAsia="lt-LT"/>
                            </w:rPr>
                            <w:t>„</w:t>
                          </w:r>
                          <w:sdt>
                            <w:sdtPr>
                              <w:alias w:val="Numeris"/>
                              <w:tag w:val="nr_733b01950791457ebfc1c5f6fce471c6"/>
                              <w:id w:val="1223021002"/>
                              <w:lock w:val="sdtLocked"/>
                            </w:sdtPr>
                            <w:sdtEndPr/>
                            <w:sdtContent>
                              <w:r>
                                <w:rPr>
                                  <w:b/>
                                  <w:color w:val="000000"/>
                                  <w:szCs w:val="24"/>
                                  <w:lang w:eastAsia="lt-LT"/>
                                </w:rPr>
                                <w:t>36</w:t>
                              </w:r>
                              <w:r>
                                <w:rPr>
                                  <w:b/>
                                  <w:color w:val="000000"/>
                                  <w:szCs w:val="24"/>
                                  <w:vertAlign w:val="superscript"/>
                                  <w:lang w:eastAsia="lt-LT"/>
                                </w:rPr>
                                <w:t>8</w:t>
                              </w:r>
                            </w:sdtContent>
                          </w:sdt>
                          <w:r>
                            <w:rPr>
                              <w:b/>
                              <w:color w:val="000000"/>
                              <w:szCs w:val="24"/>
                              <w:lang w:eastAsia="lt-LT"/>
                            </w:rPr>
                            <w:t xml:space="preserve"> straipsnis. </w:t>
                          </w:r>
                          <w:sdt>
                            <w:sdtPr>
                              <w:alias w:val="Pavadinimas"/>
                              <w:tag w:val="title_733b01950791457ebfc1c5f6fce471c6"/>
                              <w:id w:val="-1392579156"/>
                              <w:lock w:val="sdtLocked"/>
                            </w:sdtPr>
                            <w:sdtEndPr/>
                            <w:sdtContent>
                              <w:r>
                                <w:rPr>
                                  <w:b/>
                                  <w:color w:val="000000"/>
                                  <w:szCs w:val="24"/>
                                  <w:lang w:eastAsia="lt-LT"/>
                                </w:rPr>
                                <w:t>Poveikio priemonių ūkio subjektams taikymas</w:t>
                              </w:r>
                            </w:sdtContent>
                          </w:sdt>
                        </w:p>
                        <w:sdt>
                          <w:sdtPr>
                            <w:alias w:val="36-8 str. 1 d."/>
                            <w:tag w:val="part_36a398ab99bb42bebdb50eee9a67889f"/>
                            <w:id w:val="598062588"/>
                            <w:lock w:val="sdtLocked"/>
                          </w:sdtPr>
                          <w:sdtEndPr/>
                          <w:sdtContent>
                            <w:p w14:paraId="26962175" w14:textId="77777777" w:rsidR="00875086" w:rsidRDefault="0026640B">
                              <w:pPr>
                                <w:spacing w:line="360" w:lineRule="auto"/>
                                <w:ind w:firstLine="720"/>
                                <w:jc w:val="both"/>
                                <w:rPr>
                                  <w:color w:val="000000"/>
                                  <w:szCs w:val="24"/>
                                  <w:lang w:eastAsia="lt-LT"/>
                                </w:rPr>
                              </w:pPr>
                              <w:sdt>
                                <w:sdtPr>
                                  <w:alias w:val="Numeris"/>
                                  <w:tag w:val="nr_36a398ab99bb42bebdb50eee9a67889f"/>
                                  <w:id w:val="1180631339"/>
                                  <w:lock w:val="sdtLocked"/>
                                </w:sdtPr>
                                <w:sdtEndPr/>
                                <w:sdtContent>
                                  <w:r w:rsidR="00363323">
                                    <w:rPr>
                                      <w:color w:val="000000"/>
                                      <w:szCs w:val="24"/>
                                      <w:lang w:eastAsia="lt-LT"/>
                                    </w:rPr>
                                    <w:t>1</w:t>
                                  </w:r>
                                </w:sdtContent>
                              </w:sdt>
                              <w:r w:rsidR="00363323">
                                <w:rPr>
                                  <w:color w:val="000000"/>
                                  <w:szCs w:val="24"/>
                                  <w:lang w:eastAsia="lt-LT"/>
                                </w:rPr>
                                <w:t>. Poveikio priemonės ūkio subjektui skiriamos atsižvelgiant į pažeidimo pobūdį, padarytos žalos dydį, mastą ir kitas įstatymuose numatytas aplinkybes.</w:t>
                              </w:r>
                            </w:p>
                          </w:sdtContent>
                        </w:sdt>
                        <w:sdt>
                          <w:sdtPr>
                            <w:alias w:val="36-8 str. 2 d."/>
                            <w:tag w:val="part_d3f054cb7c8d403d95912817ebf354cf"/>
                            <w:id w:val="1027147888"/>
                            <w:lock w:val="sdtLocked"/>
                          </w:sdtPr>
                          <w:sdtEndPr/>
                          <w:sdtContent>
                            <w:p w14:paraId="26962176" w14:textId="77777777" w:rsidR="00875086" w:rsidRDefault="0026640B">
                              <w:pPr>
                                <w:spacing w:line="360" w:lineRule="auto"/>
                                <w:ind w:firstLine="720"/>
                                <w:jc w:val="both"/>
                                <w:rPr>
                                  <w:color w:val="000000"/>
                                  <w:szCs w:val="24"/>
                                  <w:lang w:eastAsia="lt-LT"/>
                                </w:rPr>
                              </w:pPr>
                              <w:sdt>
                                <w:sdtPr>
                                  <w:alias w:val="Numeris"/>
                                  <w:tag w:val="nr_d3f054cb7c8d403d95912817ebf354cf"/>
                                  <w:id w:val="-632939121"/>
                                  <w:lock w:val="sdtLocked"/>
                                </w:sdtPr>
                                <w:sdtEndPr/>
                                <w:sdtContent>
                                  <w:r w:rsidR="00363323">
                                    <w:rPr>
                                      <w:szCs w:val="24"/>
                                      <w:lang w:eastAsia="lt-LT"/>
                                    </w:rPr>
                                    <w:t>2</w:t>
                                  </w:r>
                                </w:sdtContent>
                              </w:sdt>
                              <w:r w:rsidR="00363323">
                                <w:rPr>
                                  <w:szCs w:val="24"/>
                                  <w:lang w:eastAsia="lt-LT"/>
                                </w:rPr>
                                <w:t xml:space="preserve">. </w:t>
                              </w:r>
                              <w:r w:rsidR="00363323">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ec1cb813bcb471c88ab3959c834409f"/>
                            <w:id w:val="1539694550"/>
                            <w:lock w:val="sdtLocked"/>
                          </w:sdtPr>
                          <w:sdtEndPr/>
                          <w:sdtContent>
                            <w:p w14:paraId="26962177" w14:textId="77777777" w:rsidR="00875086" w:rsidRDefault="0026640B">
                              <w:pPr>
                                <w:spacing w:line="360" w:lineRule="auto"/>
                                <w:ind w:firstLine="720"/>
                                <w:jc w:val="both"/>
                                <w:rPr>
                                  <w:color w:val="000000"/>
                                  <w:szCs w:val="24"/>
                                  <w:lang w:eastAsia="lt-LT"/>
                                </w:rPr>
                              </w:pPr>
                              <w:sdt>
                                <w:sdtPr>
                                  <w:alias w:val="Numeris"/>
                                  <w:tag w:val="nr_eec1cb813bcb471c88ab3959c834409f"/>
                                  <w:id w:val="-276869921"/>
                                  <w:lock w:val="sdtLocked"/>
                                </w:sdtPr>
                                <w:sdtEndPr/>
                                <w:sdtContent>
                                  <w:r w:rsidR="00363323">
                                    <w:rPr>
                                      <w:color w:val="000000"/>
                                      <w:szCs w:val="24"/>
                                      <w:lang w:eastAsia="lt-LT"/>
                                    </w:rPr>
                                    <w:t>3</w:t>
                                  </w:r>
                                </w:sdtContent>
                              </w:sdt>
                              <w:r w:rsidR="00363323">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db5392853e9243449392c6c560eec655"/>
                            <w:id w:val="1007250228"/>
                            <w:lock w:val="sdtLocked"/>
                          </w:sdtPr>
                          <w:sdtEndPr/>
                          <w:sdtContent>
                            <w:p w14:paraId="26962178" w14:textId="77777777" w:rsidR="00875086" w:rsidRDefault="0026640B">
                              <w:pPr>
                                <w:spacing w:line="360" w:lineRule="auto"/>
                                <w:ind w:firstLine="720"/>
                                <w:jc w:val="both"/>
                                <w:rPr>
                                  <w:color w:val="000000"/>
                                  <w:szCs w:val="24"/>
                                  <w:lang w:eastAsia="lt-LT"/>
                                </w:rPr>
                              </w:pPr>
                              <w:sdt>
                                <w:sdtPr>
                                  <w:alias w:val="Numeris"/>
                                  <w:tag w:val="nr_db5392853e9243449392c6c560eec655"/>
                                  <w:id w:val="-1969727869"/>
                                  <w:lock w:val="sdtLocked"/>
                                </w:sdtPr>
                                <w:sdtEndPr/>
                                <w:sdtContent>
                                  <w:r w:rsidR="00363323">
                                    <w:rPr>
                                      <w:color w:val="000000"/>
                                      <w:szCs w:val="24"/>
                                      <w:lang w:eastAsia="lt-LT"/>
                                    </w:rPr>
                                    <w:t>4</w:t>
                                  </w:r>
                                </w:sdtContent>
                              </w:sdt>
                              <w:r w:rsidR="00363323">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15596e985b8543f4b25042bd0aec5f6e"/>
                            <w:id w:val="-50699276"/>
                            <w:lock w:val="sdtLocked"/>
                          </w:sdtPr>
                          <w:sdtEndPr/>
                          <w:sdtContent>
                            <w:p w14:paraId="26962179" w14:textId="77777777" w:rsidR="00875086" w:rsidRDefault="0026640B">
                              <w:pPr>
                                <w:spacing w:line="360" w:lineRule="auto"/>
                                <w:ind w:firstLine="720"/>
                                <w:jc w:val="both"/>
                                <w:rPr>
                                  <w:color w:val="000000"/>
                                  <w:szCs w:val="24"/>
                                  <w:lang w:eastAsia="lt-LT"/>
                                </w:rPr>
                              </w:pPr>
                              <w:sdt>
                                <w:sdtPr>
                                  <w:alias w:val="Numeris"/>
                                  <w:tag w:val="nr_15596e985b8543f4b25042bd0aec5f6e"/>
                                  <w:id w:val="37946129"/>
                                  <w:lock w:val="sdtLocked"/>
                                </w:sdtPr>
                                <w:sdtEndPr/>
                                <w:sdtContent>
                                  <w:r w:rsidR="00363323">
                                    <w:rPr>
                                      <w:color w:val="000000"/>
                                      <w:szCs w:val="24"/>
                                      <w:lang w:eastAsia="lt-LT"/>
                                    </w:rPr>
                                    <w:t>5</w:t>
                                  </w:r>
                                </w:sdtContent>
                              </w:sdt>
                              <w:r w:rsidR="00363323">
                                <w:rPr>
                                  <w:color w:val="000000"/>
                                  <w:szCs w:val="24"/>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703683e8fe14381914b0063b48efa0d"/>
                            <w:id w:val="-1978992636"/>
                            <w:lock w:val="sdtLocked"/>
                          </w:sdtPr>
                          <w:sdtEndPr/>
                          <w:sdtContent>
                            <w:p w14:paraId="2696217A" w14:textId="77777777" w:rsidR="00875086" w:rsidRDefault="0026640B">
                              <w:pPr>
                                <w:spacing w:line="360" w:lineRule="auto"/>
                                <w:ind w:firstLine="720"/>
                                <w:jc w:val="both"/>
                                <w:rPr>
                                  <w:szCs w:val="24"/>
                                </w:rPr>
                              </w:pPr>
                              <w:sdt>
                                <w:sdtPr>
                                  <w:alias w:val="Numeris"/>
                                  <w:tag w:val="nr_5703683e8fe14381914b0063b48efa0d"/>
                                  <w:id w:val="-301851467"/>
                                  <w:lock w:val="sdtLocked"/>
                                </w:sdtPr>
                                <w:sdtEndPr/>
                                <w:sdtContent>
                                  <w:r w:rsidR="00363323">
                                    <w:rPr>
                                      <w:color w:val="000000"/>
                                      <w:szCs w:val="24"/>
                                      <w:lang w:eastAsia="lt-LT"/>
                                    </w:rPr>
                                    <w:t>6</w:t>
                                  </w:r>
                                </w:sdtContent>
                              </w:sdt>
                              <w:r w:rsidR="00363323">
                                <w:rPr>
                                  <w:color w:val="000000"/>
                                  <w:szCs w:val="24"/>
                                  <w:lang w:eastAsia="lt-LT"/>
                                </w:rPr>
                                <w:t xml:space="preserve">. </w:t>
                              </w:r>
                              <w:r w:rsidR="00363323">
                                <w:rPr>
                                  <w:szCs w:val="24"/>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7e02c7d1fa99452f821057114aa82aa4"/>
                            <w:id w:val="192343826"/>
                            <w:lock w:val="sdtLocked"/>
                          </w:sdtPr>
                          <w:sdtEndPr/>
                          <w:sdtContent>
                            <w:p w14:paraId="2696217B" w14:textId="77777777" w:rsidR="00875086" w:rsidRDefault="0026640B">
                              <w:pPr>
                                <w:spacing w:line="360" w:lineRule="auto"/>
                                <w:ind w:firstLine="720"/>
                                <w:jc w:val="both"/>
                                <w:rPr>
                                  <w:color w:val="000000"/>
                                  <w:szCs w:val="24"/>
                                  <w:lang w:eastAsia="lt-LT"/>
                                </w:rPr>
                              </w:pPr>
                              <w:sdt>
                                <w:sdtPr>
                                  <w:alias w:val="Numeris"/>
                                  <w:tag w:val="nr_7e02c7d1fa99452f821057114aa82aa4"/>
                                  <w:id w:val="756715576"/>
                                  <w:lock w:val="sdtLocked"/>
                                </w:sdtPr>
                                <w:sdtEndPr/>
                                <w:sdtContent>
                                  <w:r w:rsidR="00363323">
                                    <w:rPr>
                                      <w:color w:val="000000"/>
                                      <w:szCs w:val="24"/>
                                    </w:rPr>
                                    <w:t>7</w:t>
                                  </w:r>
                                </w:sdtContent>
                              </w:sdt>
                              <w:r w:rsidR="00363323">
                                <w:rPr>
                                  <w:color w:val="000000"/>
                                  <w:szCs w:val="24"/>
                                </w:rPr>
                                <w:t>. Ši</w:t>
                              </w:r>
                              <w:r w:rsidR="00363323">
                                <w:rPr>
                                  <w:bCs/>
                                  <w:color w:val="000000"/>
                                  <w:szCs w:val="24"/>
                                </w:rPr>
                                <w:t>o</w:t>
                              </w:r>
                              <w:r w:rsidR="00363323">
                                <w:rPr>
                                  <w:color w:val="000000"/>
                                  <w:szCs w:val="24"/>
                                </w:rPr>
                                <w:t xml:space="preserve"> straipsni</w:t>
                              </w:r>
                              <w:r w:rsidR="00363323">
                                <w:rPr>
                                  <w:bCs/>
                                  <w:color w:val="000000"/>
                                  <w:szCs w:val="24"/>
                                </w:rPr>
                                <w:t>o</w:t>
                              </w:r>
                              <w:r w:rsidR="00363323">
                                <w:rPr>
                                  <w:color w:val="000000"/>
                                  <w:szCs w:val="24"/>
                                </w:rPr>
                                <w:t xml:space="preserve"> </w:t>
                              </w:r>
                              <w:r w:rsidR="00363323">
                                <w:rPr>
                                  <w:bCs/>
                                  <w:color w:val="000000"/>
                                  <w:szCs w:val="24"/>
                                </w:rPr>
                                <w:t>1</w:t>
                              </w:r>
                              <w:r w:rsidR="00363323">
                                <w:rPr>
                                  <w:bCs/>
                                  <w:szCs w:val="24"/>
                                </w:rPr>
                                <w:t>, 2, 3, 4 ir 5 dalys</w:t>
                              </w:r>
                              <w:r w:rsidR="00363323">
                                <w:rPr>
                                  <w:color w:val="000000"/>
                                  <w:szCs w:val="24"/>
                                </w:rPr>
                                <w:t xml:space="preserve"> netaikom</w:t>
                              </w:r>
                              <w:r w:rsidR="00363323">
                                <w:rPr>
                                  <w:bCs/>
                                  <w:color w:val="000000"/>
                                  <w:szCs w:val="24"/>
                                </w:rPr>
                                <w:t>o</w:t>
                              </w:r>
                              <w:r w:rsidR="00363323">
                                <w:rPr>
                                  <w:color w:val="000000"/>
                                  <w:szCs w:val="24"/>
                                </w:rPr>
                                <w:t xml:space="preserve">s mokesčių administratoriui, muitinei, finansų rinkos priežiūrą, taip pat konkurencijos priežiūrą atliekantiems subjektams. Šioje dalyje nurodytiems subjektams šio straipsnio </w:t>
                              </w:r>
                              <w:r w:rsidR="00363323">
                                <w:rPr>
                                  <w:bCs/>
                                  <w:color w:val="000000"/>
                                  <w:szCs w:val="24"/>
                                </w:rPr>
                                <w:t>1</w:t>
                              </w:r>
                              <w:r w:rsidR="00363323">
                                <w:rPr>
                                  <w:bCs/>
                                  <w:szCs w:val="24"/>
                                </w:rPr>
                                <w:t xml:space="preserve">, 2, 3, 4 ir 5 dalių </w:t>
                              </w:r>
                              <w:r w:rsidR="00363323">
                                <w:rPr>
                                  <w:color w:val="000000"/>
                                  <w:szCs w:val="24"/>
                                </w:rPr>
                                <w:t>nuostatos yra rekomendacinės.“</w:t>
                              </w:r>
                            </w:p>
                            <w:p w14:paraId="2696217C" w14:textId="77777777" w:rsidR="00875086" w:rsidRDefault="0026640B">
                              <w:pPr>
                                <w:spacing w:line="360" w:lineRule="auto"/>
                                <w:ind w:firstLine="720"/>
                                <w:jc w:val="both"/>
                                <w:rPr>
                                  <w:b/>
                                  <w:color w:val="000000"/>
                                  <w:szCs w:val="24"/>
                                  <w:lang w:eastAsia="lt-LT"/>
                                </w:rPr>
                              </w:pPr>
                            </w:p>
                          </w:sdtContent>
                        </w:sdt>
                      </w:sdtContent>
                    </w:sdt>
                  </w:sdtContent>
                </w:sdt>
              </w:sdtContent>
            </w:sdt>
          </w:sdtContent>
        </w:sdt>
        <w:sdt>
          <w:sdtPr>
            <w:alias w:val="7 str."/>
            <w:tag w:val="part_be0fad65a99f4d3d8b51fb9b3cd6d98c"/>
            <w:id w:val="1168911263"/>
            <w:lock w:val="sdtLocked"/>
          </w:sdtPr>
          <w:sdtEndPr/>
          <w:sdtContent>
            <w:p w14:paraId="2696217D" w14:textId="77777777" w:rsidR="00875086" w:rsidRDefault="0026640B">
              <w:pPr>
                <w:spacing w:line="360" w:lineRule="auto"/>
                <w:ind w:firstLine="720"/>
                <w:jc w:val="both"/>
                <w:rPr>
                  <w:b/>
                  <w:color w:val="000000"/>
                  <w:szCs w:val="24"/>
                  <w:lang w:eastAsia="lt-LT"/>
                </w:rPr>
              </w:pPr>
              <w:sdt>
                <w:sdtPr>
                  <w:alias w:val="Numeris"/>
                  <w:tag w:val="nr_be0fad65a99f4d3d8b51fb9b3cd6d98c"/>
                  <w:id w:val="1806047805"/>
                  <w:lock w:val="sdtLocked"/>
                </w:sdtPr>
                <w:sdtEndPr/>
                <w:sdtContent>
                  <w:r w:rsidR="00363323">
                    <w:rPr>
                      <w:b/>
                      <w:color w:val="000000"/>
                      <w:szCs w:val="24"/>
                      <w:lang w:eastAsia="lt-LT"/>
                    </w:rPr>
                    <w:t>7</w:t>
                  </w:r>
                </w:sdtContent>
              </w:sdt>
              <w:r w:rsidR="00363323">
                <w:rPr>
                  <w:b/>
                  <w:color w:val="000000"/>
                  <w:szCs w:val="24"/>
                  <w:lang w:eastAsia="lt-LT"/>
                </w:rPr>
                <w:t xml:space="preserve"> straipsnis. </w:t>
              </w:r>
              <w:sdt>
                <w:sdtPr>
                  <w:alias w:val="Pavadinimas"/>
                  <w:tag w:val="title_be0fad65a99f4d3d8b51fb9b3cd6d98c"/>
                  <w:id w:val="-221060369"/>
                  <w:lock w:val="sdtLocked"/>
                </w:sdtPr>
                <w:sdtEndPr/>
                <w:sdtContent>
                  <w:r w:rsidR="00363323">
                    <w:rPr>
                      <w:b/>
                      <w:color w:val="000000"/>
                      <w:szCs w:val="24"/>
                      <w:lang w:eastAsia="lt-LT"/>
                    </w:rPr>
                    <w:t>Įstatymo papildymas 36</w:t>
                  </w:r>
                  <w:r w:rsidR="00363323">
                    <w:rPr>
                      <w:b/>
                      <w:color w:val="000000"/>
                      <w:szCs w:val="24"/>
                      <w:vertAlign w:val="superscript"/>
                      <w:lang w:eastAsia="lt-LT"/>
                    </w:rPr>
                    <w:t>9</w:t>
                  </w:r>
                  <w:r w:rsidR="00363323">
                    <w:rPr>
                      <w:b/>
                      <w:color w:val="000000"/>
                      <w:szCs w:val="24"/>
                      <w:lang w:eastAsia="lt-LT"/>
                    </w:rPr>
                    <w:t xml:space="preserve"> straipsniu</w:t>
                  </w:r>
                </w:sdtContent>
              </w:sdt>
            </w:p>
            <w:sdt>
              <w:sdtPr>
                <w:alias w:val="7 str. 1 d."/>
                <w:tag w:val="part_7b62a42d21114a56ac08e0cffff8bb2f"/>
                <w:id w:val="728048659"/>
                <w:lock w:val="sdtLocked"/>
              </w:sdtPr>
              <w:sdtEndPr/>
              <w:sdtContent>
                <w:p w14:paraId="2696217E" w14:textId="77777777" w:rsidR="00875086" w:rsidRDefault="00363323">
                  <w:pPr>
                    <w:spacing w:line="360" w:lineRule="auto"/>
                    <w:ind w:firstLine="720"/>
                    <w:jc w:val="both"/>
                    <w:rPr>
                      <w:color w:val="000000"/>
                      <w:szCs w:val="24"/>
                      <w:lang w:eastAsia="lt-LT"/>
                    </w:rPr>
                  </w:pPr>
                  <w:r>
                    <w:rPr>
                      <w:color w:val="000000"/>
                      <w:szCs w:val="24"/>
                      <w:lang w:eastAsia="lt-LT"/>
                    </w:rPr>
                    <w:t>Papildyti Įstatymą 36</w:t>
                  </w:r>
                  <w:r>
                    <w:rPr>
                      <w:color w:val="000000"/>
                      <w:szCs w:val="24"/>
                      <w:vertAlign w:val="superscript"/>
                      <w:lang w:eastAsia="lt-LT"/>
                    </w:rPr>
                    <w:t>9</w:t>
                  </w:r>
                  <w:r>
                    <w:rPr>
                      <w:color w:val="000000"/>
                      <w:szCs w:val="24"/>
                      <w:lang w:eastAsia="lt-LT"/>
                    </w:rPr>
                    <w:t xml:space="preserve"> straipsniu:</w:t>
                  </w:r>
                </w:p>
                <w:sdt>
                  <w:sdtPr>
                    <w:alias w:val="citata"/>
                    <w:tag w:val="part_289d20fa17e14d2a92d3ed1a2738e637"/>
                    <w:id w:val="1132368516"/>
                    <w:lock w:val="sdtLocked"/>
                  </w:sdtPr>
                  <w:sdtEndPr/>
                  <w:sdtContent>
                    <w:sdt>
                      <w:sdtPr>
                        <w:alias w:val="36-9 str."/>
                        <w:tag w:val="part_1c4cee2a83dc419a882ddc83200ec8ac"/>
                        <w:id w:val="1979639491"/>
                        <w:lock w:val="sdtLocked"/>
                      </w:sdtPr>
                      <w:sdtEndPr/>
                      <w:sdtContent>
                        <w:p w14:paraId="2696217F" w14:textId="77777777" w:rsidR="00875086" w:rsidRDefault="00363323">
                          <w:pPr>
                            <w:spacing w:line="360" w:lineRule="auto"/>
                            <w:ind w:firstLine="720"/>
                            <w:jc w:val="both"/>
                            <w:rPr>
                              <w:color w:val="000000"/>
                              <w:szCs w:val="24"/>
                              <w:lang w:eastAsia="lt-LT"/>
                            </w:rPr>
                          </w:pPr>
                          <w:r>
                            <w:rPr>
                              <w:color w:val="000000"/>
                              <w:szCs w:val="24"/>
                              <w:lang w:eastAsia="lt-LT"/>
                            </w:rPr>
                            <w:t>„</w:t>
                          </w:r>
                          <w:sdt>
                            <w:sdtPr>
                              <w:alias w:val="Numeris"/>
                              <w:tag w:val="nr_1c4cee2a83dc419a882ddc83200ec8ac"/>
                              <w:id w:val="1564208476"/>
                              <w:lock w:val="sdtLocked"/>
                            </w:sdtPr>
                            <w:sdtEndPr/>
                            <w:sdtContent>
                              <w:r>
                                <w:rPr>
                                  <w:b/>
                                  <w:color w:val="000000"/>
                                  <w:szCs w:val="24"/>
                                  <w:lang w:eastAsia="lt-LT"/>
                                </w:rPr>
                                <w:t>36</w:t>
                              </w:r>
                              <w:r>
                                <w:rPr>
                                  <w:b/>
                                  <w:color w:val="000000"/>
                                  <w:szCs w:val="24"/>
                                  <w:vertAlign w:val="superscript"/>
                                  <w:lang w:eastAsia="lt-LT"/>
                                </w:rPr>
                                <w:t>9</w:t>
                              </w:r>
                            </w:sdtContent>
                          </w:sdt>
                          <w:r>
                            <w:rPr>
                              <w:b/>
                              <w:color w:val="000000"/>
                              <w:szCs w:val="24"/>
                              <w:lang w:eastAsia="lt-LT"/>
                            </w:rPr>
                            <w:t xml:space="preserve"> straipsnis. </w:t>
                          </w:r>
                          <w:sdt>
                            <w:sdtPr>
                              <w:alias w:val="Pavadinimas"/>
                              <w:tag w:val="title_1c4cee2a83dc419a882ddc83200ec8ac"/>
                              <w:id w:val="1237523215"/>
                              <w:lock w:val="sdtLocked"/>
                            </w:sdtPr>
                            <w:sdtEndPr/>
                            <w:sdtContent>
                              <w:r>
                                <w:rPr>
                                  <w:b/>
                                  <w:color w:val="000000"/>
                                  <w:szCs w:val="24"/>
                                  <w:lang w:eastAsia="lt-LT"/>
                                </w:rPr>
                                <w:t>Mažareikšmis teisės aktų reikalavimų pažeidimas</w:t>
                              </w:r>
                            </w:sdtContent>
                          </w:sdt>
                        </w:p>
                        <w:sdt>
                          <w:sdtPr>
                            <w:alias w:val="36-9 str. 1 d."/>
                            <w:tag w:val="part_473364e23e2d4df39cf427b6667b0153"/>
                            <w:id w:val="-2014747497"/>
                            <w:lock w:val="sdtLocked"/>
                          </w:sdtPr>
                          <w:sdtEndPr/>
                          <w:sdtContent>
                            <w:p w14:paraId="26962180" w14:textId="77777777" w:rsidR="00875086" w:rsidRDefault="0026640B">
                              <w:pPr>
                                <w:spacing w:line="360" w:lineRule="auto"/>
                                <w:ind w:firstLine="720"/>
                                <w:jc w:val="both"/>
                                <w:rPr>
                                  <w:color w:val="000000"/>
                                  <w:szCs w:val="24"/>
                                  <w:lang w:eastAsia="lt-LT"/>
                                </w:rPr>
                              </w:pPr>
                              <w:sdt>
                                <w:sdtPr>
                                  <w:alias w:val="Numeris"/>
                                  <w:tag w:val="nr_473364e23e2d4df39cf427b6667b0153"/>
                                  <w:id w:val="1501469085"/>
                                  <w:lock w:val="sdtLocked"/>
                                </w:sdtPr>
                                <w:sdtEndPr/>
                                <w:sdtContent>
                                  <w:r w:rsidR="00363323">
                                    <w:rPr>
                                      <w:szCs w:val="24"/>
                                    </w:rPr>
                                    <w:t>1</w:t>
                                  </w:r>
                                </w:sdtContent>
                              </w:sdt>
                              <w:r w:rsidR="00363323">
                                <w:rPr>
                                  <w:szCs w:val="24"/>
                                </w:rPr>
                                <w:t xml:space="preserve">. </w:t>
                              </w:r>
                              <w:r w:rsidR="00363323">
                                <w:rPr>
                                  <w:color w:val="000000"/>
                                  <w:szCs w:val="24"/>
                                </w:rPr>
                                <w:t xml:space="preserve">Nustačius teisės aktų reikalavimų nesilaikymo ar netinkamo vykdymo faktą, kuris vertintinas kaip mažareikšmis teisės aktų reikalavimų pažeidimas </w:t>
                              </w:r>
                              <w:r w:rsidR="00363323">
                                <w:rPr>
                                  <w:bCs/>
                                  <w:color w:val="000000"/>
                                  <w:szCs w:val="24"/>
                                </w:rPr>
                                <w:t xml:space="preserve">ir kurį galima ištaisyti nedelsiant priežiūrą atliekančio subjekto pareigūno, kito valstybės tarnautojo ar </w:t>
                              </w:r>
                              <w:r w:rsidR="00363323">
                                <w:rPr>
                                  <w:bCs/>
                                  <w:color w:val="000000"/>
                                  <w:szCs w:val="24"/>
                                </w:rPr>
                                <w:lastRenderedPageBreak/>
                                <w:t>darbuotojo akivaizdoje,</w:t>
                              </w:r>
                              <w:r w:rsidR="00363323">
                                <w:rPr>
                                  <w:color w:val="000000"/>
                                  <w:szCs w:val="24"/>
                                </w:rPr>
                                <w:t xml:space="preserve"> tokio pažeidimo tyrimas nutraukiamas, įstatyme numatyta poveikio priemonė neskiriama, o ūkio subjektui pareiškiama žodinė pastaba. </w:t>
                              </w:r>
                              <w:r w:rsidR="00363323">
                                <w:rPr>
                                  <w:bCs/>
                                  <w:color w:val="000000"/>
                                  <w:szCs w:val="24"/>
                                </w:rPr>
                                <w:t xml:space="preserve">Tais atvejais, kai mažareikšmio teisės aktų reikalavimų pažeidimo nedelsiant ištaisyti negalima priežiūrą atliekančio subjekto pareigūno, kito valstybės tarnautojo ar darbuotojo akivaizdoje, </w:t>
                              </w:r>
                              <w:r w:rsidR="00363323">
                                <w:rPr>
                                  <w:color w:val="000000"/>
                                  <w:szCs w:val="24"/>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a132a46189c94172a41b748670a6dd6f"/>
                            <w:id w:val="-1524249584"/>
                            <w:lock w:val="sdtLocked"/>
                          </w:sdtPr>
                          <w:sdtEndPr/>
                          <w:sdtContent>
                            <w:p w14:paraId="26962181" w14:textId="77777777" w:rsidR="00875086" w:rsidRDefault="0026640B">
                              <w:pPr>
                                <w:spacing w:line="360" w:lineRule="auto"/>
                                <w:ind w:firstLine="720"/>
                                <w:jc w:val="both"/>
                                <w:rPr>
                                  <w:color w:val="000000"/>
                                  <w:szCs w:val="24"/>
                                  <w:lang w:eastAsia="lt-LT"/>
                                </w:rPr>
                              </w:pPr>
                              <w:sdt>
                                <w:sdtPr>
                                  <w:alias w:val="Numeris"/>
                                  <w:tag w:val="nr_a132a46189c94172a41b748670a6dd6f"/>
                                  <w:id w:val="1600221115"/>
                                  <w:lock w:val="sdtLocked"/>
                                </w:sdtPr>
                                <w:sdtEndPr/>
                                <w:sdtContent>
                                  <w:r w:rsidR="00363323">
                                    <w:rPr>
                                      <w:color w:val="000000"/>
                                      <w:szCs w:val="24"/>
                                      <w:lang w:eastAsia="lt-LT"/>
                                    </w:rPr>
                                    <w:t>2</w:t>
                                  </w:r>
                                </w:sdtContent>
                              </w:sdt>
                              <w:r w:rsidR="00363323">
                                <w:rPr>
                                  <w:color w:val="000000"/>
                                  <w:szCs w:val="24"/>
                                  <w:lang w:eastAsia="lt-LT"/>
                                </w:rPr>
                                <w:t xml:space="preserve">. Teisės aktų reikalavimų pažeidimai, kurie laikomi mažareikšmiais konkrečiose ūkio subjektų veiklos srityse, ar tokių pažeidimų kriterijai nurodomi </w:t>
                              </w:r>
                              <w:r w:rsidR="00363323">
                                <w:rPr>
                                  <w:szCs w:val="24"/>
                                </w:rPr>
                                <w:t xml:space="preserve">priežiūrą atliekančio subjekto vadovo ar jo įgalioto asmens, kolegialios priežiūrą atliekančio subjekto institucijos arba aukštesniojo pagal pavaldumą viešojo administravimo subjekto </w:t>
                              </w:r>
                              <w:r w:rsidR="00363323">
                                <w:rPr>
                                  <w:color w:val="000000"/>
                                  <w:szCs w:val="24"/>
                                  <w:lang w:eastAsia="lt-LT"/>
                                </w:rPr>
                                <w:t>priimamuose norminiuose teisės aktuose.</w:t>
                              </w:r>
                            </w:p>
                          </w:sdtContent>
                        </w:sdt>
                        <w:sdt>
                          <w:sdtPr>
                            <w:alias w:val="36-9 str. 3 d."/>
                            <w:tag w:val="part_0075d541df1848479c236940600466a4"/>
                            <w:id w:val="-778096382"/>
                            <w:lock w:val="sdtLocked"/>
                          </w:sdtPr>
                          <w:sdtEndPr/>
                          <w:sdtContent>
                            <w:p w14:paraId="26962182" w14:textId="77777777" w:rsidR="00875086" w:rsidRDefault="0026640B">
                              <w:pPr>
                                <w:spacing w:line="360" w:lineRule="auto"/>
                                <w:ind w:firstLine="720"/>
                                <w:jc w:val="both"/>
                                <w:rPr>
                                  <w:color w:val="000000"/>
                                  <w:szCs w:val="24"/>
                                </w:rPr>
                              </w:pPr>
                              <w:sdt>
                                <w:sdtPr>
                                  <w:alias w:val="Numeris"/>
                                  <w:tag w:val="nr_0075d541df1848479c236940600466a4"/>
                                  <w:id w:val="-119231061"/>
                                  <w:lock w:val="sdtLocked"/>
                                </w:sdtPr>
                                <w:sdtEndPr/>
                                <w:sdtContent>
                                  <w:r w:rsidR="00363323">
                                    <w:rPr>
                                      <w:color w:val="000000"/>
                                      <w:szCs w:val="24"/>
                                    </w:rPr>
                                    <w:t>3</w:t>
                                  </w:r>
                                </w:sdtContent>
                              </w:sdt>
                              <w:r w:rsidR="00363323">
                                <w:rPr>
                                  <w:color w:val="000000"/>
                                  <w:szCs w:val="24"/>
                                </w:rPr>
                                <w:t xml:space="preserve">. Šis straipsnis netaikomas mokesčių administratoriui, muitinei, finansų rinkos priežiūrą, energetikos kontrolę, taip pat konkurencijos priežiūrą atliekantiems subjektams. </w:t>
                              </w:r>
                              <w:r w:rsidR="00363323">
                                <w:rPr>
                                  <w:color w:val="000000"/>
                                  <w:szCs w:val="24"/>
                                  <w:lang w:eastAsia="lt-LT"/>
                                </w:rPr>
                                <w:t>Šioje dalyje nurodytiems subjektams šio straipsnio nuostatos yra rekomendacinės.</w:t>
                              </w:r>
                              <w:r w:rsidR="00363323">
                                <w:rPr>
                                  <w:color w:val="000000"/>
                                  <w:szCs w:val="24"/>
                                </w:rPr>
                                <w:t xml:space="preserve">“ </w:t>
                              </w:r>
                            </w:p>
                            <w:p w14:paraId="26962183" w14:textId="77777777" w:rsidR="00875086" w:rsidRDefault="0026640B">
                              <w:pPr>
                                <w:spacing w:line="360" w:lineRule="auto"/>
                                <w:ind w:firstLine="720"/>
                                <w:jc w:val="both"/>
                                <w:rPr>
                                  <w:b/>
                                  <w:color w:val="000000"/>
                                  <w:szCs w:val="24"/>
                                </w:rPr>
                              </w:pPr>
                            </w:p>
                          </w:sdtContent>
                        </w:sdt>
                      </w:sdtContent>
                    </w:sdt>
                  </w:sdtContent>
                </w:sdt>
              </w:sdtContent>
            </w:sdt>
          </w:sdtContent>
        </w:sdt>
        <w:sdt>
          <w:sdtPr>
            <w:alias w:val="8 str."/>
            <w:tag w:val="part_a681ce8f2b6540d18ce69b5360b6d539"/>
            <w:id w:val="-552847363"/>
            <w:lock w:val="sdtLocked"/>
          </w:sdtPr>
          <w:sdtEndPr/>
          <w:sdtContent>
            <w:p w14:paraId="26962184" w14:textId="77777777" w:rsidR="00875086" w:rsidRDefault="0026640B">
              <w:pPr>
                <w:spacing w:line="360" w:lineRule="auto"/>
                <w:ind w:firstLine="720"/>
                <w:jc w:val="both"/>
                <w:rPr>
                  <w:b/>
                  <w:color w:val="000000"/>
                  <w:szCs w:val="24"/>
                </w:rPr>
              </w:pPr>
              <w:sdt>
                <w:sdtPr>
                  <w:alias w:val="Numeris"/>
                  <w:tag w:val="nr_a681ce8f2b6540d18ce69b5360b6d539"/>
                  <w:id w:val="-872460075"/>
                  <w:lock w:val="sdtLocked"/>
                </w:sdtPr>
                <w:sdtEndPr/>
                <w:sdtContent>
                  <w:r w:rsidR="00363323">
                    <w:rPr>
                      <w:b/>
                      <w:color w:val="000000"/>
                      <w:szCs w:val="24"/>
                    </w:rPr>
                    <w:t>8</w:t>
                  </w:r>
                </w:sdtContent>
              </w:sdt>
              <w:r w:rsidR="00363323">
                <w:rPr>
                  <w:b/>
                  <w:color w:val="000000"/>
                  <w:szCs w:val="24"/>
                </w:rPr>
                <w:t xml:space="preserve"> straipsnis. </w:t>
              </w:r>
              <w:sdt>
                <w:sdtPr>
                  <w:alias w:val="Pavadinimas"/>
                  <w:tag w:val="title_a681ce8f2b6540d18ce69b5360b6d539"/>
                  <w:id w:val="1283843366"/>
                  <w:lock w:val="sdtLocked"/>
                </w:sdtPr>
                <w:sdtEndPr/>
                <w:sdtContent>
                  <w:r w:rsidR="00363323">
                    <w:rPr>
                      <w:b/>
                      <w:color w:val="000000"/>
                      <w:szCs w:val="24"/>
                    </w:rPr>
                    <w:t>Įstatymo įsigaliojimas</w:t>
                  </w:r>
                </w:sdtContent>
              </w:sdt>
            </w:p>
            <w:sdt>
              <w:sdtPr>
                <w:alias w:val="8 str. 1 d."/>
                <w:tag w:val="part_4bf533db6be84297b037c9d597736672"/>
                <w:id w:val="1372645090"/>
                <w:lock w:val="sdtLocked"/>
              </w:sdtPr>
              <w:sdtEndPr/>
              <w:sdtContent>
                <w:p w14:paraId="26962185" w14:textId="77777777" w:rsidR="00875086" w:rsidRDefault="00363323">
                  <w:pPr>
                    <w:spacing w:line="360" w:lineRule="auto"/>
                    <w:ind w:firstLine="720"/>
                    <w:jc w:val="both"/>
                    <w:rPr>
                      <w:color w:val="000000"/>
                      <w:szCs w:val="24"/>
                    </w:rPr>
                  </w:pPr>
                  <w:r>
                    <w:rPr>
                      <w:color w:val="000000"/>
                      <w:szCs w:val="24"/>
                    </w:rPr>
                    <w:t>Šis įstatymas įsigalioja 2015 m. sausio 1 d.</w:t>
                  </w:r>
                </w:p>
                <w:p w14:paraId="26962186" w14:textId="77777777" w:rsidR="00875086" w:rsidRDefault="0026640B">
                  <w:pPr>
                    <w:spacing w:line="360" w:lineRule="auto"/>
                    <w:ind w:firstLine="720"/>
                    <w:jc w:val="both"/>
                    <w:rPr>
                      <w:b/>
                      <w:color w:val="000000"/>
                      <w:szCs w:val="24"/>
                    </w:rPr>
                  </w:pPr>
                </w:p>
                <w:bookmarkStart w:id="0" w:name="_GoBack" w:displacedByCustomXml="next"/>
                <w:bookmarkEnd w:id="0" w:displacedByCustomXml="next"/>
              </w:sdtContent>
            </w:sdt>
          </w:sdtContent>
        </w:sdt>
        <w:sdt>
          <w:sdtPr>
            <w:alias w:val="signatura"/>
            <w:tag w:val="part_284ab0cfb8aa4a8f86bd4513fd7dd9da"/>
            <w:id w:val="1161432660"/>
            <w:lock w:val="sdtLocked"/>
          </w:sdtPr>
          <w:sdtEndPr/>
          <w:sdtContent>
            <w:p w14:paraId="26962188" w14:textId="229896AE" w:rsidR="00875086" w:rsidRPr="0026640B" w:rsidRDefault="00363323" w:rsidP="0026640B">
              <w:pPr>
                <w:suppressAutoHyphens/>
                <w:spacing w:line="360" w:lineRule="auto"/>
                <w:ind w:firstLine="720"/>
                <w:jc w:val="both"/>
                <w:rPr>
                  <w:kern w:val="3"/>
                  <w:szCs w:val="24"/>
                </w:rPr>
              </w:pPr>
              <w:r>
                <w:rPr>
                  <w:i/>
                  <w:kern w:val="3"/>
                  <w:szCs w:val="24"/>
                </w:rPr>
                <w:t>Skelbiu šį Lietuvos Respublikos Seimo priimtą įstatymą.</w:t>
              </w:r>
            </w:p>
            <w:p w14:paraId="26962189" w14:textId="77777777" w:rsidR="00875086" w:rsidRDefault="00875086" w:rsidP="0026640B">
              <w:pPr>
                <w:ind w:firstLine="709"/>
                <w:jc w:val="both"/>
              </w:pPr>
            </w:p>
            <w:p w14:paraId="2696218B" w14:textId="77777777" w:rsidR="00875086" w:rsidRPr="00363323" w:rsidRDefault="00875086" w:rsidP="0026640B">
              <w:pPr>
                <w:rPr>
                  <w:szCs w:val="24"/>
                </w:rPr>
              </w:pPr>
            </w:p>
            <w:p w14:paraId="2696218D" w14:textId="77777777" w:rsidR="00875086" w:rsidRDefault="00875086" w:rsidP="0026640B">
              <w:pPr>
                <w:tabs>
                  <w:tab w:val="center" w:pos="4153"/>
                  <w:tab w:val="right" w:pos="8306"/>
                </w:tabs>
                <w:rPr>
                  <w:rFonts w:ascii="TimesLT" w:hAnsi="TimesLT"/>
                  <w:lang w:val="en-US"/>
                </w:rPr>
              </w:pPr>
            </w:p>
            <w:p w14:paraId="2696218F" w14:textId="17C1C291" w:rsidR="00875086" w:rsidRDefault="00363323" w:rsidP="0026640B">
              <w:pPr>
                <w:tabs>
                  <w:tab w:val="right" w:pos="8730"/>
                </w:tabs>
              </w:pPr>
              <w:r>
                <w:t>Respublikos Prezidentė</w:t>
              </w:r>
              <w:r>
                <w:rPr>
                  <w:caps/>
                </w:rPr>
                <w:tab/>
              </w:r>
              <w:r>
                <w:t>Dalia Grybauskaitė</w:t>
              </w:r>
            </w:p>
          </w:sdtContent>
        </w:sdt>
      </w:sdtContent>
    </w:sdt>
    <w:sectPr w:rsidR="0087508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962194" w14:textId="77777777" w:rsidR="00875086" w:rsidRDefault="00363323">
      <w:pPr>
        <w:rPr>
          <w:rFonts w:ascii="TimesLT" w:hAnsi="TimesLT"/>
          <w:lang w:val="en-US"/>
        </w:rPr>
      </w:pPr>
      <w:r>
        <w:rPr>
          <w:rFonts w:ascii="TimesLT" w:hAnsi="TimesLT"/>
          <w:lang w:val="en-US"/>
        </w:rPr>
        <w:separator/>
      </w:r>
    </w:p>
  </w:endnote>
  <w:endnote w:type="continuationSeparator" w:id="0">
    <w:p w14:paraId="26962195" w14:textId="77777777" w:rsidR="00875086" w:rsidRDefault="0036332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6219A" w14:textId="77777777" w:rsidR="00875086" w:rsidRDefault="0036332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696219B" w14:textId="77777777" w:rsidR="00875086" w:rsidRDefault="0087508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6219C" w14:textId="77777777" w:rsidR="00875086" w:rsidRDefault="0087508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6219E" w14:textId="77777777" w:rsidR="00875086" w:rsidRDefault="0087508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962192" w14:textId="77777777" w:rsidR="00875086" w:rsidRDefault="00363323">
      <w:pPr>
        <w:rPr>
          <w:rFonts w:ascii="TimesLT" w:hAnsi="TimesLT"/>
          <w:lang w:val="en-US"/>
        </w:rPr>
      </w:pPr>
      <w:r>
        <w:rPr>
          <w:rFonts w:ascii="TimesLT" w:hAnsi="TimesLT"/>
          <w:lang w:val="en-US"/>
        </w:rPr>
        <w:separator/>
      </w:r>
    </w:p>
  </w:footnote>
  <w:footnote w:type="continuationSeparator" w:id="0">
    <w:p w14:paraId="26962193" w14:textId="77777777" w:rsidR="00875086" w:rsidRDefault="0036332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62196" w14:textId="77777777" w:rsidR="00875086" w:rsidRDefault="0036332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26962197" w14:textId="77777777" w:rsidR="00875086" w:rsidRDefault="00875086">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62198" w14:textId="77777777" w:rsidR="00875086" w:rsidRDefault="0036332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26640B">
      <w:rPr>
        <w:rFonts w:ascii="TimesLT" w:hAnsi="TimesLT"/>
        <w:noProof/>
        <w:lang w:val="en-US"/>
      </w:rPr>
      <w:t>4</w:t>
    </w:r>
    <w:r>
      <w:rPr>
        <w:rFonts w:ascii="TimesLT" w:hAnsi="TimesLT"/>
        <w:lang w:val="en-US"/>
      </w:rPr>
      <w:fldChar w:fldCharType="end"/>
    </w:r>
  </w:p>
  <w:p w14:paraId="26962199" w14:textId="77777777" w:rsidR="00875086" w:rsidRDefault="00875086">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6219D" w14:textId="77777777" w:rsidR="00875086" w:rsidRDefault="0087508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500A"/>
    <w:rsid w:val="0026640B"/>
    <w:rsid w:val="00363323"/>
    <w:rsid w:val="00875086"/>
    <w:rsid w:val="00DB50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962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6640B"/>
    <w:rPr>
      <w:rFonts w:ascii="Tahoma" w:hAnsi="Tahoma" w:cs="Tahoma"/>
      <w:sz w:val="16"/>
      <w:szCs w:val="16"/>
    </w:rPr>
  </w:style>
  <w:style w:type="character" w:customStyle="1" w:styleId="DebesliotekstasDiagrama">
    <w:name w:val="Debesėlio tekstas Diagrama"/>
    <w:basedOn w:val="Numatytasispastraiposriftas"/>
    <w:link w:val="Debesliotekstas"/>
    <w:rsid w:val="0026640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6640B"/>
    <w:rPr>
      <w:rFonts w:ascii="Tahoma" w:hAnsi="Tahoma" w:cs="Tahoma"/>
      <w:sz w:val="16"/>
      <w:szCs w:val="16"/>
    </w:rPr>
  </w:style>
  <w:style w:type="character" w:customStyle="1" w:styleId="DebesliotekstasDiagrama">
    <w:name w:val="Debesėlio tekstas Diagrama"/>
    <w:basedOn w:val="Numatytasispastraiposriftas"/>
    <w:link w:val="Debesliotekstas"/>
    <w:rsid w:val="0026640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575216f447440d58d3f8b574f2c93be" PartId="439f37a97bc14ac8938fe04b5479ae23">
    <Part Type="straipsnis" Nr="1" Abbr="1 str." Title="2 straipsnio pakeitimas" DocPartId="db391060335548f29ede99df18e050f4" PartId="b9e8a7cf3cca43a1a95cf7c44560cedd">
      <Part Type="strDalis" Nr="1" Abbr="1 str. 1 d." DocPartId="eb6148e8fa374be5a0aeeeb526bd166b" PartId="59a303fe1b1141b2bf5ebef979ef34dc">
        <Part Type="citata" DocPartId="195c00c6dca8496c97b28aa51c481ff7" PartId="0ff1798167234205bbde1081c12cf802">
          <Part Type="strDalis" Nr="25" Abbr="25 d." DocPartId="388a7839af3042c1912203995410d338" PartId="4feaa943f6d74eee88a84646aef74d92"/>
        </Part>
      </Part>
    </Part>
    <Part Type="straipsnis" Nr="2" Abbr="2 str." Title="8 straipsnio pakeitimas" DocPartId="cc05bff5add440ac8dad99a5e00e4b05" PartId="e89a24499a3449acadd348debb9d9783">
      <Part Type="strDalis" Nr="1" Abbr="2 str. 1 d." DocPartId="0f92dc2a9e3346909621826b5108dfec" PartId="dd8592ab9c724fae854876d3f5b0483b">
        <Part Type="citata" DocPartId="da227880f7b84cd1b6cec2e8c7569aec" PartId="efd099e92f144037aa24f9d8655be895">
          <Part Type="strDalis" Nr="1" Abbr="1 d." DocPartId="23cbb6126cfa455f956e5e048de946e9" PartId="a93412ebdbe644f1b857bcbdc4509fb1"/>
        </Part>
      </Part>
    </Part>
    <Part Type="straipsnis" Nr="3" Abbr="3 str." Title="36¹ straipsnio pakeitimas" DocPartId="8e416eee815f46b3869146e89612438e" PartId="7454c127353b4535a9e539d2662a6400">
      <Part Type="strDalis" Nr="1" Abbr="3 str. 1 d." DocPartId="fb859ef0fd07403f9c18ea52b93dc6b1" PartId="aac90b5622ec469183f0be2be7091fde">
        <Part Type="citata" DocPartId="ac15cbbbdd394697a99a35dc81d02f34" PartId="55d53edc1f1840609552198aba0b50f6">
          <Part Type="strDalis" Nr="1" Abbr="1 d." DocPartId="88049cf371fe4af7a7c0631cde18d6cd" PartId="7fb4126474f442608745e94578f034ad"/>
        </Part>
      </Part>
    </Part>
    <Part Type="straipsnis" Nr="4" Abbr="4 str." Title="36² straipsnio pakeitimas" DocPartId="f57985a8723f4b35ba8f2d1863e2610e" PartId="25e6d91a63fa44a0b5142b3b57c9731e">
      <Part Type="strDalis" Nr="1" Abbr="4 str. 1 d." DocPartId="17a7e61963e240759a1c618c07440685" PartId="5b15a63c31d540b980ee70972b6e40b1">
        <Part Type="citata" DocPartId="d0f595fe45d84da9a8cd202293f481b8" PartId="4161262a7b234556ba5c72e506b9cbec">
          <Part Type="strPunktas" Nr="1" Abbr="1 p." DocPartId="bd7661e0371a4ee5b28a124b8512c03b" PartId="1dc1ba0954a04018a1aea34e4d24b926"/>
        </Part>
      </Part>
      <Part Type="strDalis" Nr="2" Abbr="4 str. 2 d." DocPartId="5effa9b4bef74992a89349c476a65d98" PartId="c3c07e333bea46e8beb6f6a4d6848429">
        <Part Type="citata" DocPartId="59d9b185004f4917b5ddc3df5fc30924" PartId="b54452783f3444788ce65a30e5028e71">
          <Part Type="strPunktas" Nr="5" Abbr="5 p." DocPartId="d40e73eaac2344fb86beef239927a1ed" PartId="b1ee1b5f3c3c46bea3dbf004328c9dee"/>
        </Part>
      </Part>
      <Part Type="strDalis" Nr="3" Abbr="4 str. 3 d." DocPartId="55ea9c03a8bd42ab88aec899b351202b" PartId="7dce9987dbf24e2c8d056a1de587e656">
        <Part Type="citata" DocPartId="861fbb57128144e4b6d518be4dd9249d" PartId="87361c1b94544a6b8069b29801101633">
          <Part Type="strPunktas" Nr="7" Abbr="7 p." DocPartId="909d2247580f4832a13e7a28547ca4dd" PartId="bf81c3c2c5134ae1ad483aedbc844785"/>
        </Part>
      </Part>
    </Part>
    <Part Type="straipsnis" Nr="5" Abbr="5 str." Title="36⁴ straipsnio pakeitimas" DocPartId="5ccc6530c32b48239ee3513778c33273" PartId="9ab915442cc84a76b10dc478646a4034">
      <Part Type="strDalis" Nr="1" Abbr="5 str. 1 d." DocPartId="aefb34c0775f4c48a52310314aab1c5e" PartId="06bbf8f891204c4c9d84d2732860c46a">
        <Part Type="citata" DocPartId="020d339421674614b1d2e298daf2bb06" PartId="c20e1919868d457d98a0c51629915dfd">
          <Part Type="strDalis" Nr="16" Abbr="16 d." DocPartId="6badd4ae2b8d4052ab40999392c230d8" PartId="6e3175c0a81c493182f43be283e782c5"/>
        </Part>
      </Part>
    </Part>
    <Part Type="straipsnis" Nr="6" Abbr="6 str." Title="Įstatymo papildymas 36⁸ straipsniu" DocPartId="e007fc28cf074a859d20d17d6d8a013e" PartId="14017bdaa14841a68a95b045d0d29109">
      <Part Type="strDalis" Nr="1" Abbr="6 str. 1 d." DocPartId="e4c27f55856746f0b8e52b2e722e7e52" PartId="448dac30a29f452aa8cab539b94278e4">
        <Part Type="citata" DocPartId="95d281945abb427f8aa08623013e1f68" PartId="831c1d5ab11046cfa9e876697df0089f">
          <Part Type="straipsnis" Nr="36-8" Abbr="36-8 str." Title="Poveikio priemonių ūkio subjektams taikymas" DocPartId="ec6a888528cd44bcbe1c82f37371b444" PartId="733b01950791457ebfc1c5f6fce471c6">
            <Part Type="strDalis" Nr="1" Abbr="36-8 str. 1 d." DocPartId="a3d2c6d333b840e6b5898262b2ad03b7" PartId="36a398ab99bb42bebdb50eee9a67889f"/>
            <Part Type="strDalis" Nr="2" Abbr="36-8 str. 2 d." DocPartId="804775499a84433082d760fd1fba5d52" PartId="d3f054cb7c8d403d95912817ebf354cf"/>
            <Part Type="strDalis" Nr="3" Abbr="36-8 str. 3 d." DocPartId="8be0b38c0de54a8ebb6accbd8ed25576" PartId="eec1cb813bcb471c88ab3959c834409f"/>
            <Part Type="strDalis" Nr="4" Abbr="36-8 str. 4 d." DocPartId="711f103a20ef4d23b71da4d30e367d58" PartId="db5392853e9243449392c6c560eec655"/>
            <Part Type="strDalis" Nr="5" Abbr="36-8 str. 5 d." DocPartId="23df470fb78043f590cf1a37ec567316" PartId="15596e985b8543f4b25042bd0aec5f6e"/>
            <Part Type="strDalis" Nr="6" Abbr="36-8 str. 6 d." DocPartId="c2b5df76e1fe4156bb9eed4a8f00cfeb" PartId="5703683e8fe14381914b0063b48efa0d"/>
            <Part Type="strDalis" Nr="7" Abbr="36-8 str. 7 d." DocPartId="b10535f9c44f4b05bcc4d2267c0c0c1c" PartId="7e02c7d1fa99452f821057114aa82aa4"/>
          </Part>
        </Part>
      </Part>
    </Part>
    <Part Type="straipsnis" Nr="7" Abbr="7 str." Title="Įstatymo papildymas 36⁹ straipsniu" DocPartId="0e624a7de3fe4efa961b8984a34b8f57" PartId="be0fad65a99f4d3d8b51fb9b3cd6d98c">
      <Part Type="strDalis" Nr="1" Abbr="7 str. 1 d." DocPartId="1999bcfaa5b244d09fcd9b99f78336d1" PartId="7b62a42d21114a56ac08e0cffff8bb2f">
        <Part Type="citata" DocPartId="74c1c5efa07442e6a94f14e827d10203" PartId="289d20fa17e14d2a92d3ed1a2738e637">
          <Part Type="straipsnis" Nr="36-9" Abbr="36-9 str." Title="Mažareikšmis teisės aktų reikalavimų pažeidimas" DocPartId="297327defa9a4930a74e4fcbaf382765" PartId="1c4cee2a83dc419a882ddc83200ec8ac">
            <Part Type="strDalis" Nr="1" Abbr="36-9 str. 1 d." DocPartId="7b10f9449dd44eb389ccb70a4d6601e6" PartId="473364e23e2d4df39cf427b6667b0153"/>
            <Part Type="strDalis" Nr="2" Abbr="36-9 str. 2 d." DocPartId="9642dec9344946359f65a25258a3a4d0" PartId="a132a46189c94172a41b748670a6dd6f"/>
            <Part Type="strDalis" Nr="3" Abbr="36-9 str. 3 d." DocPartId="588bdddfd974485aae513c2c2b854bb0" PartId="0075d541df1848479c236940600466a4"/>
          </Part>
        </Part>
      </Part>
    </Part>
    <Part Type="straipsnis" Nr="8" Abbr="8 str." Title="Įstatymo įsigaliojimas" DocPartId="8d5b124c2e64440db72a26d18d5e00cf" PartId="a681ce8f2b6540d18ce69b5360b6d539">
      <Part Type="strDalis" Nr="1" Abbr="8 str. 1 d." DocPartId="c66a195f65a741dfa23a2a2a756f9296" PartId="4bf533db6be84297b037c9d597736672"/>
    </Part>
    <Part Type="signatura" DocPartId="aab360fb252b45d1a436a69dc702d5aa" PartId="284ab0cfb8aa4a8f86bd4513fd7dd9da"/>
  </Part>
</Parts>
</file>

<file path=customXml/itemProps1.xml><?xml version="1.0" encoding="utf-8"?>
<ds:datastoreItem xmlns:ds="http://schemas.openxmlformats.org/officeDocument/2006/customXml" ds:itemID="{2A948E7F-7142-41C0-A684-77E197EBE7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949</Words>
  <Characters>6946</Characters>
  <Application>Microsoft Office Word</Application>
  <DocSecurity>0</DocSecurity>
  <Lines>57</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7880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PAVKŠTELO Julita</cp:lastModifiedBy>
  <cp:revision>4</cp:revision>
  <cp:lastPrinted>2004-12-10T05:45:00Z</cp:lastPrinted>
  <dcterms:created xsi:type="dcterms:W3CDTF">2014-11-20T07:40:00Z</dcterms:created>
  <dcterms:modified xsi:type="dcterms:W3CDTF">2014-12-15T12:29:00Z</dcterms:modified>
</cp:coreProperties>
</file>