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c8958473b1640c0aa496efd1aeb5cd8"/>
        <w:id w:val="-773240113"/>
        <w:lock w:val="sdtLocked"/>
      </w:sdtPr>
      <w:sdtEndPr/>
      <w:sdtContent>
        <w:p w:rsidR="00327A7C" w:rsidRDefault="00327A7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327A7C" w:rsidRDefault="00987F9E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27A7C" w:rsidRDefault="00327A7C">
          <w:pPr>
            <w:jc w:val="center"/>
            <w:rPr>
              <w:caps/>
              <w:sz w:val="12"/>
              <w:szCs w:val="12"/>
            </w:rPr>
          </w:pPr>
        </w:p>
        <w:p w:rsidR="00327A7C" w:rsidRDefault="00987F9E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327A7C" w:rsidRDefault="00987F9E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KELIŲ ĮSTATYMO NR. I-891 3, 4, 9 IR 20 STRAIPSNIŲ PAKEITIMO ĮSTATYMO NR. XV-112 3 IR 4 STRAIPSNIŲ PAKEITIMO</w:t>
          </w:r>
        </w:p>
        <w:p w:rsidR="00327A7C" w:rsidRDefault="00987F9E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327A7C" w:rsidRDefault="00327A7C">
          <w:pPr>
            <w:jc w:val="center"/>
            <w:rPr>
              <w:b/>
              <w:caps/>
            </w:rPr>
          </w:pPr>
        </w:p>
        <w:p w:rsidR="00327A7C" w:rsidRDefault="00987F9E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XV-377</w:t>
          </w:r>
        </w:p>
        <w:p w:rsidR="00327A7C" w:rsidRDefault="00987F9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327A7C" w:rsidRDefault="00327A7C">
          <w:pPr>
            <w:jc w:val="center"/>
            <w:rPr>
              <w:sz w:val="22"/>
            </w:rPr>
          </w:pPr>
        </w:p>
        <w:p w:rsidR="00327A7C" w:rsidRDefault="00327A7C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327A7C" w:rsidRDefault="00327A7C">
          <w:pPr>
            <w:spacing w:line="360" w:lineRule="auto"/>
            <w:ind w:firstLine="720"/>
            <w:jc w:val="both"/>
            <w:sectPr w:rsidR="00327A7C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327A7C" w:rsidRDefault="00327A7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b3a20a4a963243d483af016c4923d6f2"/>
            <w:id w:val="-616839363"/>
            <w:lock w:val="sdtLocked"/>
          </w:sdtPr>
          <w:sdtEndPr/>
          <w:sdtContent>
            <w:p w:rsidR="00327A7C" w:rsidRDefault="00987F9E">
              <w:pPr>
                <w:tabs>
                  <w:tab w:val="left" w:pos="142"/>
                  <w:tab w:val="left" w:pos="284"/>
                  <w:tab w:val="left" w:pos="1701"/>
                </w:tabs>
                <w:suppressAutoHyphens/>
                <w:spacing w:line="360" w:lineRule="auto"/>
                <w:ind w:firstLine="720"/>
                <w:jc w:val="both"/>
                <w:rPr>
                  <w:b/>
                  <w:bCs/>
                  <w:kern w:val="2"/>
                  <w:szCs w:val="24"/>
                </w:rPr>
              </w:pPr>
              <w:sdt>
                <w:sdtPr>
                  <w:alias w:val="Numeris"/>
                  <w:tag w:val="nr_b3a20a4a963243d483af016c4923d6f2"/>
                  <w:id w:val="691811869"/>
                  <w:lock w:val="sdtLocked"/>
                </w:sdtPr>
                <w:sdtEndPr/>
                <w:sdtContent>
                  <w:r>
                    <w:rPr>
                      <w:b/>
                      <w:bCs/>
                      <w:kern w:val="2"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kern w:val="2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3a20a4a963243d483af016c4923d6f2"/>
                  <w:id w:val="1508639854"/>
                  <w:lock w:val="sdtLocked"/>
                </w:sdtPr>
                <w:sdtEndPr/>
                <w:sdtContent>
                  <w:r>
                    <w:rPr>
                      <w:b/>
                      <w:bCs/>
                      <w:kern w:val="2"/>
                      <w:szCs w:val="24"/>
                    </w:rPr>
                    <w:t>3 straipsnio pakeitimas</w:t>
                  </w:r>
                </w:sdtContent>
              </w:sdt>
            </w:p>
            <w:sdt>
              <w:sdtPr>
                <w:rPr>
                  <w:kern w:val="2"/>
                  <w:szCs w:val="24"/>
                  <w:lang w:eastAsia="lt-LT"/>
                </w:rPr>
                <w:alias w:val="1 str. 1 d."/>
                <w:tag w:val="part_3e039c203e9f4bb5985893d84a3ae561"/>
                <w:id w:val="275608973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kern w:val="0"/>
                  <w:szCs w:val="20"/>
                  <w:lang w:eastAsia="en-US"/>
                </w:rPr>
              </w:sdtEndPr>
              <w:sdtContent>
                <w:p w:rsidR="00327A7C" w:rsidRDefault="00987F9E">
                  <w:pPr>
                    <w:tabs>
                      <w:tab w:val="left" w:pos="142"/>
                      <w:tab w:val="left" w:pos="1701"/>
                    </w:tabs>
                    <w:suppressAutoHyphens/>
                    <w:spacing w:line="360" w:lineRule="auto"/>
                    <w:ind w:firstLine="720"/>
                    <w:jc w:val="both"/>
                    <w:rPr>
                      <w:kern w:val="2"/>
                      <w:szCs w:val="24"/>
                      <w:lang w:eastAsia="lt-LT"/>
                    </w:rPr>
                  </w:pPr>
                  <w:r>
                    <w:rPr>
                      <w:kern w:val="2"/>
                      <w:szCs w:val="24"/>
                      <w:lang w:eastAsia="lt-LT"/>
                    </w:rPr>
                    <w:t>Pakeisti 3 straipsnį ir jį išdėstyti taip:</w:t>
                  </w:r>
                </w:p>
                <w:sdt>
                  <w:sdtPr>
                    <w:alias w:val="citata"/>
                    <w:tag w:val="part_77484858c751428aaff5f958dbc68e26"/>
                    <w:id w:val="-1206631760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sdt>
                      <w:sdtPr>
                        <w:alias w:val="3 str."/>
                        <w:tag w:val="part_f0f2e4624e4143c1852aac3ad54c5a45"/>
                        <w:id w:val="-1964335577"/>
                        <w:lock w:val="sdtLocked"/>
                      </w:sdtPr>
                      <w:sdtEndPr/>
                      <w:sdtContent>
                        <w:p w:rsidR="00327A7C" w:rsidRDefault="00987F9E" w:rsidP="00FD0C76">
                          <w:pPr>
                            <w:tabs>
                              <w:tab w:val="left" w:pos="142"/>
                              <w:tab w:val="left" w:pos="1701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kern w:val="2"/>
                              <w:szCs w:val="24"/>
                            </w:rPr>
                          </w:pPr>
                          <w:r>
                            <w:rPr>
                              <w:kern w:val="2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0f2e4624e4143c1852aac3ad54c5a45"/>
                              <w:id w:val="6518709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kern w:val="2"/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b/>
                              <w:kern w:val="2"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f0f2e4624e4143c1852aac3ad54c5a45"/>
                              <w:id w:val="-12386379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kern w:val="2"/>
                                  <w:szCs w:val="24"/>
                                </w:rPr>
                                <w:t>9 straipsnio pakeitimas</w:t>
                              </w:r>
                            </w:sdtContent>
                          </w:sdt>
                        </w:p>
                        <w:sdt>
                          <w:sdtPr>
                            <w:rPr>
                              <w:kern w:val="2"/>
                              <w:szCs w:val="24"/>
                            </w:rPr>
                            <w:alias w:val="1 d."/>
                            <w:tag w:val="part_9d6147b8011344e3baa6a4c14f2d844a"/>
                            <w:id w:val="272991475"/>
                            <w:lock w:val="sdtLocked"/>
                            <w:placeholder>
                              <w:docPart w:val="DefaultPlaceholder_-1854013440"/>
                            </w:placeholder>
                          </w:sdtPr>
                          <w:sdtEndPr>
                            <w:rPr>
                              <w:kern w:val="0"/>
                              <w:szCs w:val="20"/>
                            </w:rPr>
                          </w:sdtEndPr>
                          <w:sdtContent>
                            <w:p w:rsidR="00327A7C" w:rsidRDefault="00987F9E">
                              <w:pPr>
                                <w:tabs>
                                  <w:tab w:val="left" w:pos="142"/>
                                  <w:tab w:val="left" w:pos="284"/>
                                  <w:tab w:val="left" w:pos="1701"/>
                                </w:tabs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rPr>
                                  <w:kern w:val="2"/>
                                  <w:szCs w:val="24"/>
                                </w:rPr>
                              </w:pPr>
                              <w:r>
                                <w:rPr>
                                  <w:kern w:val="2"/>
                                  <w:szCs w:val="24"/>
                                </w:rPr>
                                <w:t>Pakeisti 9 straipsnį ir jį išdėstyti taip:</w:t>
                              </w:r>
                            </w:p>
                            <w:sdt>
                              <w:sdtPr>
                                <w:rPr>
                                  <w:kern w:val="2"/>
                                  <w:szCs w:val="24"/>
                                </w:rPr>
                                <w:alias w:val="citata"/>
                                <w:tag w:val="part_9d8ef144e44a4e0bbc2eb80d580a4647"/>
                                <w:id w:val="1888218412"/>
                                <w:lock w:val="sdtLocked"/>
                                <w:placeholder>
                                  <w:docPart w:val="DefaultPlaceholder_-1854013440"/>
                                </w:placeholder>
                              </w:sdtPr>
                              <w:sdtEndPr>
                                <w:rPr>
                                  <w:kern w:val="0"/>
                                  <w:szCs w:val="20"/>
                                </w:rPr>
                              </w:sdtEndPr>
                              <w:sdtContent>
                                <w:sdt>
                                  <w:sdtPr>
                                    <w:rPr>
                                      <w:kern w:val="2"/>
                                      <w:szCs w:val="24"/>
                                    </w:rPr>
                                    <w:alias w:val="9 str."/>
                                    <w:tag w:val="part_9a8aa8ef77b74da49165960740964993"/>
                                    <w:id w:val="-1478446984"/>
                                    <w:lock w:val="sdtLocked"/>
                                    <w:placeholder>
                                      <w:docPart w:val="DefaultPlaceholder_-1854013440"/>
                                    </w:placeholder>
                                  </w:sdtPr>
                                  <w:sdtEndPr>
                                    <w:rPr>
                                      <w:kern w:val="0"/>
                                      <w:szCs w:val="20"/>
                                    </w:rPr>
                                  </w:sdtEndPr>
                                  <w:sdtContent>
                                    <w:p w:rsidR="00327A7C" w:rsidRDefault="00987F9E">
                                      <w:pPr>
                                        <w:tabs>
                                          <w:tab w:val="left" w:pos="142"/>
                                          <w:tab w:val="left" w:pos="284"/>
                                          <w:tab w:val="left" w:pos="1701"/>
                                        </w:tabs>
                                        <w:suppressAutoHyphens/>
                                        <w:spacing w:line="360" w:lineRule="auto"/>
                                        <w:ind w:firstLine="720"/>
                                        <w:jc w:val="both"/>
                                        <w:rPr>
                                          <w:kern w:val="2"/>
                                          <w:szCs w:val="24"/>
                                        </w:rPr>
                                      </w:pPr>
                                      <w:r>
                                        <w:rPr>
                                          <w:kern w:val="2"/>
                                          <w:szCs w:val="24"/>
                                        </w:rPr>
                                        <w:t>„</w:t>
                                      </w:r>
                                      <w:sdt>
                                        <w:sdtPr>
                                          <w:rPr>
                                            <w:kern w:val="2"/>
                                            <w:szCs w:val="24"/>
                                          </w:rPr>
                                          <w:alias w:val="Numeris"/>
                                          <w:tag w:val="nr_9a8aa8ef77b74da49165960740964993"/>
                                          <w:id w:val="1849294912"/>
                                          <w:lock w:val="sdtLocked"/>
                                          <w:placeholder>
                                            <w:docPart w:val="DefaultPlaceholder_-1854013440"/>
                                          </w:placeholder>
                                        </w:sdtPr>
                                        <w:sdtEndPr>
                                          <w:rPr>
                                            <w:b/>
                                          </w:rPr>
                                        </w:sdtEndPr>
                                        <w:sdtContent>
                                          <w:r>
                                            <w:rPr>
                                              <w:b/>
                                              <w:kern w:val="2"/>
                                              <w:szCs w:val="24"/>
                                            </w:rPr>
                                            <w:t>9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b/>
                                          <w:kern w:val="2"/>
                                          <w:szCs w:val="24"/>
                                        </w:rPr>
                                        <w:t xml:space="preserve"> straipsnis. Kelių </w:t>
                                      </w:r>
                                      <w:r>
                                        <w:rPr>
                                          <w:b/>
                                          <w:kern w:val="2"/>
                                          <w:szCs w:val="24"/>
                                        </w:rPr>
                                        <w:t>kategorijos nustatymas</w:t>
                                      </w:r>
                                    </w:p>
                                    <w:sdt>
                                      <w:sdtPr>
                                        <w:alias w:val="1 d."/>
                                        <w:tag w:val="part_a3956efb2a514204b5e79d0f38b107be"/>
                                        <w:id w:val="-1379464293"/>
                                        <w:lock w:val="sdtLocked"/>
                                      </w:sdtPr>
                                      <w:sdtEndPr/>
                                      <w:sdtContent>
                                        <w:p w:rsidR="00327A7C" w:rsidRDefault="00987F9E">
                                          <w:pPr>
                                            <w:tabs>
                                              <w:tab w:val="left" w:pos="142"/>
                                              <w:tab w:val="left" w:pos="284"/>
                                              <w:tab w:val="left" w:pos="1701"/>
                                            </w:tabs>
                                            <w:suppressAutoHyphens/>
                                            <w:spacing w:line="360" w:lineRule="auto"/>
                                            <w:ind w:firstLine="720"/>
                                            <w:jc w:val="both"/>
                                            <w:rPr>
                                              <w:kern w:val="2"/>
                                              <w:szCs w:val="24"/>
                                            </w:rPr>
                                          </w:pPr>
                                          <w:r>
                                            <w:rPr>
                                              <w:kern w:val="2"/>
                                              <w:szCs w:val="24"/>
                                            </w:rPr>
                                            <w:t xml:space="preserve">Kelių kategorijos nustatomos atsižvelgiant į kelių funkcinę paskirtį, transporto priemonių eismo pralaidumą ir kelių padėtį gyvenamųjų vietovių atžvilgiu bei vadovaujantis aplinkos ministro ir susisiekimo ministro nustatyta tvarka </w:t>
                                          </w:r>
                                          <w:r>
                                            <w:rPr>
                                              <w:kern w:val="2"/>
                                              <w:szCs w:val="24"/>
                                            </w:rPr>
                                            <w:t xml:space="preserve">ir kriterijais. Kelio kategoriją priskiria kelio savininkai ar valdytojai: valstybinės reikšmės kelių kategorijas priskiria </w:t>
                                          </w:r>
                                          <w:r>
                                            <w:rPr>
                                              <w:bCs/>
                                              <w:kern w:val="2"/>
                                              <w:szCs w:val="24"/>
                                            </w:rPr>
                                            <w:t>valstybinės reikšmės kelių valdytojas</w:t>
                                          </w:r>
                                          <w:r>
                                            <w:rPr>
                                              <w:kern w:val="2"/>
                                              <w:szCs w:val="24"/>
                                            </w:rPr>
                                            <w:t>, vietinės reikšmės viešųjų kelių ir rajoninių kelių miestų ir miestelių teritorijose kategorij</w:t>
                                          </w:r>
                                          <w:r>
                                            <w:rPr>
                                              <w:kern w:val="2"/>
                                              <w:szCs w:val="24"/>
                                            </w:rPr>
                                            <w:t>as – savivaldybės, o vidaus kelių – juridiniai ar fiziniai asmenys.“.“</w:t>
                                          </w:r>
                                        </w:p>
                                        <w:p w:rsidR="00327A7C" w:rsidRDefault="00987F9E">
                                          <w:pPr>
                                            <w:tabs>
                                              <w:tab w:val="left" w:pos="142"/>
                                              <w:tab w:val="left" w:pos="284"/>
                                              <w:tab w:val="left" w:pos="1701"/>
                                            </w:tabs>
                                            <w:suppressAutoHyphens/>
                                            <w:spacing w:line="360" w:lineRule="auto"/>
                                            <w:ind w:firstLine="720"/>
                                            <w:jc w:val="both"/>
                                            <w:rPr>
                                              <w:b/>
                                              <w:bCs/>
                                              <w:kern w:val="2"/>
                                              <w:szCs w:val="24"/>
                                            </w:rPr>
                                          </w:pPr>
                                        </w:p>
                                      </w:sdtContent>
                                    </w:sdt>
                                  </w:sdtContent>
                                </w:sdt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2 str."/>
                <w:tag w:val="part_4852d83fc3e14ce2a30a111f6cdb0bb2"/>
                <w:id w:val="-1834595224"/>
                <w:lock w:val="sdtLocked"/>
                <w:placeholder>
                  <w:docPart w:val="DefaultPlaceholder_-1854013440"/>
                </w:placeholder>
              </w:sdtPr>
              <w:sdtContent>
                <w:p w:rsidR="00327A7C" w:rsidRDefault="00987F9E">
                  <w:pPr>
                    <w:tabs>
                      <w:tab w:val="left" w:pos="142"/>
                      <w:tab w:val="left" w:pos="284"/>
                      <w:tab w:val="left" w:pos="1701"/>
                    </w:tabs>
                    <w:suppressAutoHyphens/>
                    <w:spacing w:line="360" w:lineRule="auto"/>
                    <w:ind w:firstLine="720"/>
                    <w:jc w:val="both"/>
                    <w:rPr>
                      <w:b/>
                      <w:bCs/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4852d83fc3e14ce2a30a111f6cdb0bb2"/>
                      <w:id w:val="-1793277648"/>
                      <w:lock w:val="sdtLocked"/>
                    </w:sdtPr>
                    <w:sdtEndPr/>
                    <w:sdtContent>
                      <w:r>
                        <w:rPr>
                          <w:b/>
                          <w:bCs/>
                          <w:kern w:val="2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kern w:val="2"/>
                      <w:szCs w:val="24"/>
                    </w:rPr>
                    <w:t xml:space="preserve"> straipsnis. </w:t>
                  </w:r>
                  <w:sdt>
                    <w:sdtPr>
                      <w:alias w:val="Pavadinimas"/>
                      <w:tag w:val="title_4852d83fc3e14ce2a30a111f6cdb0bb2"/>
                      <w:id w:val="-1094786166"/>
                      <w:lock w:val="sdtLocked"/>
                    </w:sdtPr>
                    <w:sdtEndPr/>
                    <w:sdtContent>
                      <w:r>
                        <w:rPr>
                          <w:b/>
                          <w:bCs/>
                          <w:kern w:val="2"/>
                          <w:szCs w:val="24"/>
                        </w:rPr>
                        <w:t>4 straipsnio pakeitimas</w:t>
                      </w:r>
                    </w:sdtContent>
                  </w:sdt>
                </w:p>
                <w:sdt>
                  <w:sdtPr>
                    <w:rPr>
                      <w:kern w:val="2"/>
                      <w:szCs w:val="24"/>
                      <w:lang w:eastAsia="lt-LT"/>
                    </w:rPr>
                    <w:alias w:val="2 str. 1 d."/>
                    <w:tag w:val="part_f8b79f4b659f41edb76a65c2446bc390"/>
                    <w:id w:val="-1516532524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kern w:val="0"/>
                      <w:szCs w:val="20"/>
                      <w:lang w:eastAsia="en-US"/>
                    </w:rPr>
                  </w:sdtEndPr>
                  <w:sdtContent>
                    <w:p w:rsidR="00327A7C" w:rsidRDefault="00987F9E">
                      <w:pPr>
                        <w:tabs>
                          <w:tab w:val="left" w:pos="142"/>
                          <w:tab w:val="left" w:pos="1701"/>
                        </w:tabs>
                        <w:suppressAutoHyphens/>
                        <w:spacing w:line="360" w:lineRule="auto"/>
                        <w:ind w:firstLine="720"/>
                        <w:jc w:val="both"/>
                        <w:rPr>
                          <w:kern w:val="2"/>
                          <w:szCs w:val="24"/>
                          <w:lang w:eastAsia="lt-LT"/>
                        </w:rPr>
                      </w:pPr>
                      <w:r>
                        <w:rPr>
                          <w:kern w:val="2"/>
                          <w:szCs w:val="24"/>
                          <w:lang w:eastAsia="lt-LT"/>
                        </w:rPr>
                        <w:t>Pakeisti 4 straipsnį ir jį išdėstyti taip:</w:t>
                      </w:r>
                    </w:p>
                    <w:sdt>
                      <w:sdtPr>
                        <w:rPr>
                          <w:kern w:val="2"/>
                          <w:szCs w:val="24"/>
                          <w:lang w:eastAsia="lt-LT"/>
                        </w:rPr>
                        <w:alias w:val="citata"/>
                        <w:tag w:val="part_60372e36cb394ade8e0e2c75fcc2480c"/>
                        <w:id w:val="-946472913"/>
                        <w:lock w:val="sdtLocked"/>
                        <w:placeholder>
                          <w:docPart w:val="DefaultPlaceholder_-1854013440"/>
                        </w:placeholder>
                      </w:sdtPr>
                      <w:sdtEndPr>
                        <w:rPr>
                          <w:kern w:val="0"/>
                          <w:szCs w:val="20"/>
                          <w:lang w:eastAsia="en-US"/>
                        </w:rPr>
                      </w:sdtEndPr>
                      <w:sdtContent>
                        <w:sdt>
                          <w:sdtPr>
                            <w:rPr>
                              <w:kern w:val="2"/>
                              <w:szCs w:val="24"/>
                              <w:lang w:eastAsia="lt-LT"/>
                            </w:rPr>
                            <w:alias w:val="4 str."/>
                            <w:tag w:val="part_903d952533d64c459c3923f051a67cf6"/>
                            <w:id w:val="-1794976893"/>
                            <w:lock w:val="sdtLocked"/>
                            <w:placeholder>
                              <w:docPart w:val="DefaultPlaceholder_-1854013440"/>
                            </w:placeholder>
                          </w:sdtPr>
                          <w:sdtEndPr>
                            <w:rPr>
                              <w:kern w:val="0"/>
                              <w:szCs w:val="20"/>
                              <w:lang w:eastAsia="en-US"/>
                            </w:rPr>
                          </w:sdtEndPr>
                          <w:sdtContent>
                            <w:p w:rsidR="00327A7C" w:rsidRDefault="00987F9E">
                              <w:pPr>
                                <w:tabs>
                                  <w:tab w:val="left" w:pos="142"/>
                                  <w:tab w:val="left" w:pos="1701"/>
                                </w:tabs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rPr>
                                  <w:kern w:val="2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kern w:val="2"/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rPr>
                                    <w:kern w:val="2"/>
                                    <w:szCs w:val="24"/>
                                    <w:lang w:eastAsia="lt-LT"/>
                                  </w:rPr>
                                  <w:alias w:val="Numeris"/>
                                  <w:tag w:val="nr_903d952533d64c459c3923f051a67cf6"/>
                                  <w:id w:val="443822151"/>
                                  <w:lock w:val="sdtLocked"/>
                                  <w:placeholder>
                                    <w:docPart w:val="DefaultPlaceholder_-1854013440"/>
                                  </w:placeholder>
                                </w:sdtPr>
                                <w:sdtEndPr>
                                  <w:rPr>
                                    <w:b/>
                                  </w:rPr>
                                </w:sdtEndPr>
                                <w:sdtContent>
                                  <w:r>
                                    <w:rPr>
                                      <w:b/>
                                      <w:kern w:val="2"/>
                                      <w:szCs w:val="24"/>
                                      <w:lang w:eastAsia="lt-LT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kern w:val="2"/>
                                  <w:szCs w:val="24"/>
                                  <w:lang w:eastAsia="lt-LT"/>
                                </w:rPr>
                                <w:t xml:space="preserve"> straipsnis. </w:t>
                              </w:r>
                              <w:sdt>
                                <w:sdtPr>
                                  <w:rPr>
                                    <w:b/>
                                    <w:kern w:val="2"/>
                                    <w:szCs w:val="24"/>
                                    <w:lang w:eastAsia="lt-LT"/>
                                  </w:rPr>
                                  <w:alias w:val="Pavadinimas"/>
                                  <w:tag w:val="title_903d952533d64c459c3923f051a67cf6"/>
                                  <w:id w:val="1454824467"/>
                                  <w:lock w:val="sdtLocked"/>
                                  <w:placeholder>
                                    <w:docPart w:val="DefaultPlaceholder_-1854013440"/>
                                  </w:placeholder>
                                </w:sdtPr>
                                <w:sdtContent>
                                  <w:r>
                                    <w:rPr>
                                      <w:b/>
                                      <w:kern w:val="2"/>
                                      <w:szCs w:val="24"/>
                                      <w:lang w:eastAsia="lt-LT"/>
                                    </w:rPr>
                                    <w:t>20 straipsnio pakeitimas</w:t>
                                  </w:r>
                                </w:sdtContent>
                              </w:sdt>
                            </w:p>
                            <w:sdt>
                              <w:sdtPr>
                                <w:alias w:val="2 str. 1 d."/>
                                <w:tag w:val="part_708f6df34bda442ea6386ea76b6d8370"/>
                                <w:id w:val="746000847"/>
                                <w:lock w:val="sdtLocked"/>
                                <w:placeholder>
                                  <w:docPart w:val="DefaultPlaceholder_-1854013440"/>
                                </w:placeholder>
                              </w:sdtPr>
                              <w:sdtEndPr>
                                <w:rPr>
                                  <w:kern w:val="2"/>
                                  <w:szCs w:val="24"/>
                                  <w:lang w:eastAsia="lt-LT"/>
                                </w:rPr>
                              </w:sdtEndPr>
                              <w:sdtContent>
                                <w:p w:rsidR="00327A7C" w:rsidRDefault="00987F9E">
                                  <w:pPr>
                                    <w:tabs>
                                      <w:tab w:val="left" w:pos="142"/>
                                      <w:tab w:val="left" w:pos="1701"/>
                                    </w:tabs>
                                    <w:suppressAutoHyphens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kern w:val="2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708f6df34bda442ea6386ea76b6d8370"/>
                                      <w:id w:val="-86181706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kern w:val="2"/>
                                          <w:szCs w:val="24"/>
                                          <w:lang w:eastAsia="lt-LT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kern w:val="2"/>
                                      <w:szCs w:val="24"/>
                                      <w:lang w:eastAsia="lt-LT"/>
                                    </w:rPr>
                                    <w:t>. Pakeisti 20 straipsnio 2 dalį ir ją išdėstyti ta</w:t>
                                  </w:r>
                                  <w:r>
                                    <w:rPr>
                                      <w:kern w:val="2"/>
                                      <w:szCs w:val="24"/>
                                      <w:lang w:eastAsia="lt-LT"/>
                                    </w:rPr>
                                    <w:t>ip:</w:t>
                                  </w:r>
                                </w:p>
                                <w:sdt>
                                  <w:sdtPr>
                                    <w:rPr>
                                      <w:kern w:val="2"/>
                                      <w:szCs w:val="24"/>
                                      <w:lang w:eastAsia="lt-LT"/>
                                    </w:rPr>
                                    <w:alias w:val="citata"/>
                                    <w:tag w:val="part_bb6b62f5821148be97e7b38551943a0d"/>
                                    <w:id w:val="798415943"/>
                                    <w:lock w:val="sdtLocked"/>
                                    <w:placeholder>
                                      <w:docPart w:val="DefaultPlaceholder_-1854013440"/>
                                    </w:placeholder>
                                  </w:sdtPr>
                                  <w:sdtContent>
                                    <w:sdt>
                                      <w:sdtPr>
                                        <w:rPr>
                                          <w:kern w:val="2"/>
                                          <w:szCs w:val="24"/>
                                          <w:lang w:eastAsia="lt-LT"/>
                                        </w:rPr>
                                        <w:alias w:val="2 d."/>
                                        <w:tag w:val="part_ad2636ebd6a749de94515af2df83e341"/>
                                        <w:id w:val="1587646638"/>
                                        <w:lock w:val="sdtLocked"/>
                                        <w:placeholder>
                                          <w:docPart w:val="DefaultPlaceholder_-1854013440"/>
                                        </w:placeholder>
                                      </w:sdtPr>
                                      <w:sdtContent>
                                        <w:p w:rsidR="00327A7C" w:rsidRDefault="00987F9E">
                                          <w:pPr>
                                            <w:tabs>
                                              <w:tab w:val="left" w:pos="142"/>
                                              <w:tab w:val="left" w:pos="1701"/>
                                            </w:tabs>
                                            <w:suppressAutoHyphens/>
                                            <w:spacing w:line="360" w:lineRule="auto"/>
                                            <w:ind w:firstLine="720"/>
                                            <w:jc w:val="both"/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</w:pPr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>„</w:t>
                                          </w:r>
                                          <w:sdt>
                                            <w:sdtPr>
                                              <w:rPr>
                                                <w:kern w:val="2"/>
                                                <w:szCs w:val="24"/>
                                                <w:lang w:eastAsia="lt-LT"/>
                                              </w:rPr>
                                              <w:alias w:val="Numeris"/>
                                              <w:tag w:val="nr_ad2636ebd6a749de94515af2df83e341"/>
                                              <w:id w:val="-1967197505"/>
                                              <w:lock w:val="sdtLocked"/>
                                              <w:placeholder>
                                                <w:docPart w:val="DefaultPlaceholder_-1854013440"/>
                                              </w:placeholder>
                                            </w:sdtPr>
                                            <w:sdtContent>
                                              <w:r>
                                                <w:rPr>
                                                  <w:kern w:val="2"/>
                                                  <w:szCs w:val="24"/>
                                                  <w:lang w:eastAsia="lt-LT"/>
                                                </w:rPr>
                                                <w:t>2</w:t>
                                              </w:r>
                                            </w:sdtContent>
                                          </w:sdt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 xml:space="preserve">. Sutikimai naudotis valstybinės reikšmės keliais važiuojant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>didžiagabaritėmis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 xml:space="preserve"> ir (ar) sunkiasvorėmis</w:t>
                                          </w:r>
                                          <w:bookmarkStart w:id="0" w:name="_GoBack"/>
                                          <w:bookmarkEnd w:id="0"/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 xml:space="preserve"> transporto priemonėmis suteikiami susisiekimo ministro nustatyta tvarka. Sutikimai naudotis vietinės reikšmės viešaisiais keliais ir rajoniniais keliais</w:t>
                                          </w:r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 xml:space="preserve"> miestų ir miestelių teritorijose važiuojant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>didžiagabaritėmis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 xml:space="preserve"> ir (ar) sunkiasvorėmis transporto priemonėmis suteikiami savivaldybių tarybų nustatyta tvarka. Sutikimai naudotis valstybinės reikšmės rajoniniais keliais ir vietinės reikšmės viešaisiais kelia</w:t>
                                          </w:r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 xml:space="preserve">is ir rajoniniais keliais miestų ir miestelių teritorijose važiuojant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>didžiagabaritėmis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 xml:space="preserve"> ir (ar) sunkiasvorėmis transporto priemonėmis (toliau kartu – sutikimas naudotis keliais) suteikiami pateikus prašymą gauti sutikimą naudotis keliais ir sumokėjus Vyria</w:t>
                                          </w:r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 xml:space="preserve">usybės ar savivaldybių tarybų nustatyto dydžio mokestį, kuris negali būti didesnis už </w:t>
                                          </w:r>
                                          <w:r>
                                            <w:rPr>
                                              <w:bCs/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>šio</w:t>
                                          </w:r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 xml:space="preserve"> </w:t>
                                          </w:r>
                                          <w:r>
                                            <w:rPr>
                                              <w:bCs/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>įstatymo</w:t>
                                          </w:r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 xml:space="preserve"> </w:t>
                                          </w:r>
                                          <w:r>
                                            <w:rPr>
                                              <w:bCs/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>3 priede</w:t>
                                          </w:r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 xml:space="preserve"> nustatytus ribinius tarifus, už naudojimąsi keliais važiuojant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>didžiagabaritėmis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 xml:space="preserve"> ir (ar) sunkiasvorėmis transporto priemonėmis arba pateikus važiavi</w:t>
                                          </w:r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 xml:space="preserve">mo deklaraciją, kai naudojamasi keliais važiuojant </w:t>
                                          </w:r>
                                          <w:r>
                                            <w:rPr>
                                              <w:bCs/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>šiame</w:t>
                                          </w:r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 xml:space="preserve"> įstatyme nurodytomis transporto priemonėmis, už kurias šis mokestis nemokamas.“</w:t>
                                          </w:r>
                                        </w:p>
                                      </w:sdtContent>
                                    </w:sdt>
                                  </w:sdtContent>
                                </w:sdt>
                              </w:sdtContent>
                            </w:sdt>
                            <w:sdt>
                              <w:sdtPr>
                                <w:alias w:val="1 str. 2 d."/>
                                <w:tag w:val="part_6f21f71f526c47f1b0fa36148b8b8880"/>
                                <w:id w:val="-1944453825"/>
                                <w:lock w:val="sdtLocked"/>
                              </w:sdtPr>
                              <w:sdtEndPr/>
                              <w:sdtContent>
                                <w:p w:rsidR="00327A7C" w:rsidRDefault="00987F9E">
                                  <w:pPr>
                                    <w:tabs>
                                      <w:tab w:val="left" w:pos="142"/>
                                      <w:tab w:val="left" w:pos="1701"/>
                                    </w:tabs>
                                    <w:suppressAutoHyphens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kern w:val="2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f21f71f526c47f1b0fa36148b8b8880"/>
                                      <w:id w:val="110430882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kern w:val="2"/>
                                          <w:szCs w:val="24"/>
                                          <w:lang w:eastAsia="lt-LT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kern w:val="2"/>
                                      <w:szCs w:val="24"/>
                                      <w:lang w:eastAsia="lt-LT"/>
                                    </w:rPr>
                                    <w:t>. Pakeisti 20 straipsnio 3 dalį ir ją išdėstyti taip:</w:t>
                                  </w:r>
                                </w:p>
                                <w:sdt>
                                  <w:sdtPr>
                                    <w:alias w:val="citata"/>
                                    <w:tag w:val="part_4631ab217c50491d8bb0e3f7f86bcf53"/>
                                    <w:id w:val="1645548744"/>
                                    <w:lock w:val="sdtLocked"/>
                                  </w:sdtPr>
                                  <w:sdtEndPr/>
                                  <w:sdtContent>
                                    <w:sdt>
                                      <w:sdtPr>
                                        <w:alias w:val="3 d."/>
                                        <w:tag w:val="part_3c1d6458fbb141408b831fbea91e4e62"/>
                                        <w:id w:val="1473717715"/>
                                        <w:lock w:val="sdtLocked"/>
                                      </w:sdtPr>
                                      <w:sdtEndPr/>
                                      <w:sdtContent>
                                        <w:p w:rsidR="00327A7C" w:rsidRDefault="00987F9E">
                                          <w:pPr>
                                            <w:tabs>
                                              <w:tab w:val="left" w:pos="142"/>
                                              <w:tab w:val="left" w:pos="1701"/>
                                            </w:tabs>
                                            <w:suppressAutoHyphens/>
                                            <w:spacing w:line="360" w:lineRule="auto"/>
                                            <w:ind w:firstLine="720"/>
                                            <w:jc w:val="both"/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</w:pPr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>„</w:t>
                                          </w:r>
                                          <w:sdt>
                                            <w:sdtPr>
                                              <w:alias w:val="Numeris"/>
                                              <w:tag w:val="nr_3c1d6458fbb141408b831fbea91e4e62"/>
                                              <w:id w:val="-2108191363"/>
                                              <w:lock w:val="sdtLocked"/>
                                            </w:sdtPr>
                                            <w:sdtEndPr/>
                                            <w:sdtContent>
                                              <w:r>
                                                <w:rPr>
                                                  <w:kern w:val="2"/>
                                                  <w:szCs w:val="24"/>
                                                  <w:lang w:eastAsia="lt-LT"/>
                                                </w:rPr>
                                                <w:t>3</w:t>
                                              </w:r>
                                            </w:sdtContent>
                                          </w:sdt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 xml:space="preserve">. Sutikimą naudotis valstybinės reikšmės keliais važiuojant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>didžiagabaritėmis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 xml:space="preserve"> ir (ar) sunkiasvorėmis transporto priemonėmis suteikia </w:t>
                                          </w:r>
                                          <w:r>
                                            <w:rPr>
                                              <w:bCs/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>valstybinės reikšmės kelių valdytojas</w:t>
                                          </w:r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>, o sutikimą naudotis vietinės reikšmės viešaisiais keliais ir rajoniniais keliais mie</w:t>
                                          </w:r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 xml:space="preserve">stų ir miestelių teritorijose važiuojant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>didžiagabaritėmis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 xml:space="preserve"> ir (ar) sunkiasvorėmis transporto priemonėmis – savivaldybių vykdomosios institucijos </w:t>
                                          </w:r>
                                          <w:r>
                                            <w:rPr>
                                              <w:bCs/>
                                              <w:kern w:val="2"/>
                                              <w:szCs w:val="24"/>
                                            </w:rPr>
                                            <w:t xml:space="preserve">ar jų įgalioti savivaldybių administracijų direktoriai </w:t>
                                          </w:r>
                                          <w:r>
                                            <w:rPr>
                                              <w:kern w:val="2"/>
                                              <w:szCs w:val="24"/>
                                              <w:lang w:eastAsia="lt-LT"/>
                                            </w:rPr>
                                            <w:t xml:space="preserve">(toliau kartu – sutikimus suteikiantis subjektas).“.“ </w:t>
                                          </w:r>
                                        </w:p>
                                        <w:p w:rsidR="00327A7C" w:rsidRDefault="00987F9E">
                                          <w:pPr>
                                            <w:spacing w:line="360" w:lineRule="auto"/>
                                            <w:ind w:firstLine="720"/>
                                            <w:jc w:val="both"/>
                                            <w:rPr>
                                              <w:i/>
                                              <w:szCs w:val="24"/>
                                            </w:rPr>
                                          </w:pPr>
                                        </w:p>
                                      </w:sdtContent>
                                    </w:sdt>
                                  </w:sdtContent>
                                </w:sdt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7a17379bd74e454184e16d0ce7276a06"/>
            <w:id w:val="-922108900"/>
            <w:lock w:val="sdtLocked"/>
          </w:sdtPr>
          <w:sdtEndPr/>
          <w:sdtContent>
            <w:p w:rsidR="00327A7C" w:rsidRDefault="00987F9E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327A7C" w:rsidRDefault="00327A7C">
              <w:pPr>
                <w:spacing w:line="360" w:lineRule="auto"/>
                <w:rPr>
                  <w:i/>
                  <w:szCs w:val="24"/>
                </w:rPr>
              </w:pPr>
            </w:p>
            <w:p w:rsidR="00327A7C" w:rsidRDefault="00327A7C">
              <w:pPr>
                <w:spacing w:line="360" w:lineRule="auto"/>
                <w:rPr>
                  <w:i/>
                  <w:szCs w:val="24"/>
                </w:rPr>
              </w:pPr>
            </w:p>
            <w:p w:rsidR="00327A7C" w:rsidRDefault="00327A7C">
              <w:pPr>
                <w:spacing w:line="360" w:lineRule="auto"/>
              </w:pPr>
            </w:p>
            <w:p w:rsidR="00327A7C" w:rsidRDefault="00987F9E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327A7C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7A7C" w:rsidRDefault="00987F9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327A7C" w:rsidRDefault="00987F9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7A7C" w:rsidRDefault="00987F9E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327A7C" w:rsidRDefault="00327A7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7A7C" w:rsidRDefault="00327A7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7A7C" w:rsidRDefault="00327A7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7A7C" w:rsidRDefault="00987F9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327A7C" w:rsidRDefault="00987F9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7A7C" w:rsidRDefault="00987F9E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327A7C" w:rsidRDefault="00327A7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7A7C" w:rsidRDefault="00987F9E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 w:rsidR="00FD0C76"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327A7C" w:rsidRDefault="00327A7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7A7C" w:rsidRDefault="00327A7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3D7D"/>
    <w:rsid w:val="00327A7C"/>
    <w:rsid w:val="00987F9E"/>
    <w:rsid w:val="00DA3D7D"/>
    <w:rsid w:val="00FD0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B9936D"/>
  <w15:docId w15:val="{042866FB-9399-428D-BC3F-CC80D2341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D0C76"/>
    <w:rPr>
      <w:color w:val="808080"/>
    </w:rPr>
  </w:style>
  <w:style w:type="paragraph" w:styleId="Sraopastraipa">
    <w:name w:val="List Paragraph"/>
    <w:basedOn w:val="prastasis"/>
    <w:rsid w:val="00FD0C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2331E0AC-C224-4A4F-B752-1D8CD3D11507}"/>
      </w:docPartPr>
      <w:docPartBody>
        <w:p w:rsidR="00000000" w:rsidRDefault="00BA2401">
          <w:r w:rsidRPr="00B57AE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2401"/>
    <w:rsid w:val="00BA2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A240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a19651842c64cfea8ba9b8bc90bfdfa" PartId="0c8958473b1640c0aa496efd1aeb5cd8">
    <Part Type="straipsnis" Nr="1" Abbr="1 str." Title="3 straipsnio pakeitimas" DocPartId="90fa1d4f8c8e49faa302a1fcf8c0452c" PartId="b3a20a4a963243d483af016c4923d6f2">
      <Part Type="strDalis" Nr="1" Abbr="1 str. 1 d." DocPartId="892ef26a3f06482f99f262eecc24d05c" PartId="3e039c203e9f4bb5985893d84a3ae561">
        <Part Type="citata" DocPartId="606407f69b7f4f408a0f8d3eb0d377a9" PartId="77484858c751428aaff5f958dbc68e26">
          <Part Type="straipsnis" Nr="3" Abbr="3 str." Title="9 straipsnio pakeitimas" DocPartId="2014d76d93d4416293208b3f36285394" PartId="f0f2e4624e4143c1852aac3ad54c5a45">
            <Part Type="strDalis" Nr="1" Abbr="1 d." DocPartId="b772c6bdee534c92b8922cc60f079268" PartId="9d6147b8011344e3baa6a4c14f2d844a">
              <Part Type="citata" DocPartId="b2fd50c6e36a41398bb898a9467053f7" PartId="9d8ef144e44a4e0bbc2eb80d580a4647">
                <Part Type="straipsnis" Nr="9" Abbr="9 str." DocPartId="8558652fc1f44c2cb44879e4d04e1f81" PartId="9a8aa8ef77b74da49165960740964993">
                  <Part Type="strDalis" Nr="1" Abbr="1 d." DocPartId="6ef9471f8abc45a3b18fbe645b153233" PartId="a3956efb2a514204b5e79d0f38b107be"/>
                </Part>
              </Part>
            </Part>
          </Part>
        </Part>
      </Part>
      <Part Type="straipsnis" Nr="2" Abbr="2 str." Title="4 straipsnio pakeitimas" DocPartId="2f4b7ef4c83d430790720614b37c5766" PartId="4852d83fc3e14ce2a30a111f6cdb0bb2">
        <Part Type="strDalis" Nr="1" Abbr="2 str. 1 d." DocPartId="4716712a1a7d4d289f0fd15599a02087" PartId="f8b79f4b659f41edb76a65c2446bc390">
          <Part Type="citata" DocPartId="94bf946b9e644e8f97ae928b4fbbcebf" PartId="60372e36cb394ade8e0e2c75fcc2480c">
            <Part Type="straipsnis" Nr="4" Abbr="4 str." Title="20 straipsnio pakeitimas" DocPartId="bc17d4dcc34643069dc1ff5c3be777be" PartId="903d952533d64c459c3923f051a67cf6">
              <Part Type="strDalis" Nr="1" Abbr="2 str. 1 d." DocPartId="10438a5ab48c4fbcb747d98f001d81d0" PartId="708f6df34bda442ea6386ea76b6d8370">
                <Part Type="citata" DocPartId="a7a8af26525142ce9718f982695c4006" PartId="bb6b62f5821148be97e7b38551943a0d">
                  <Part Type="dalis" Nr="2" Abbr="2 d." DocPartId="25d5832ab9b842de97efe34f8be84737" PartId="ad2636ebd6a749de94515af2df83e341"/>
                </Part>
              </Part>
              <Part Type="strDalis" Nr="2" Abbr="1 str. 2 d." DocPartId="e30f7b8fdbdb45638caf7b54ced230e9" PartId="6f21f71f526c47f1b0fa36148b8b8880">
                <Part Type="citata" DocPartId="00602ef146b14f78980fb274ae536faa" PartId="4631ab217c50491d8bb0e3f7f86bcf53">
                  <Part Type="strDalis" Nr="3" Abbr="3 d." DocPartId="84c01695546446d9b9fdb6957c5c2d73" PartId="3c1d6458fbb141408b831fbea91e4e62"/>
                </Part>
              </Part>
            </Part>
          </Part>
        </Part>
      </Part>
    </Part>
    <Part Type="signatura" DocPartId="aecf9d68e54e464fa97a5fbdd755b717" PartId="7a17379bd74e454184e16d0ce7276a06"/>
  </Part>
</Parts>
</file>

<file path=customXml/itemProps1.xml><?xml version="1.0" encoding="utf-8"?>
<ds:datastoreItem xmlns:ds="http://schemas.openxmlformats.org/officeDocument/2006/customXml" ds:itemID="{FAAE3193-2F93-4A3D-BB7A-4022FAFAEB1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354</Words>
  <Characters>2673</Characters>
  <Application>Microsoft Office Word</Application>
  <DocSecurity>0</DocSecurity>
  <Lines>22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3021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JUOSPONIENĖ Karolina</cp:lastModifiedBy>
  <cp:revision>3</cp:revision>
  <cp:lastPrinted>2025-06-30T07:37:00Z</cp:lastPrinted>
  <dcterms:created xsi:type="dcterms:W3CDTF">2025-06-30T16:34:00Z</dcterms:created>
  <dcterms:modified xsi:type="dcterms:W3CDTF">2025-06-30T17:20:00Z</dcterms:modified>
</cp:coreProperties>
</file>