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149968" w14:textId="519D4265" w:rsidR="00B7077D" w:rsidRDefault="004E2B04" w:rsidP="004E2B04">
      <w:pPr>
        <w:jc w:val="center"/>
        <w:rPr>
          <w:rFonts w:eastAsiaTheme="minorHAnsi" w:cstheme="minorBidi"/>
          <w:noProof/>
          <w:sz w:val="32"/>
          <w:szCs w:val="22"/>
          <w:lang w:val="lt-LT"/>
        </w:rPr>
      </w:pPr>
      <w:r>
        <w:rPr>
          <w:rFonts w:eastAsiaTheme="minorHAnsi" w:cstheme="minorBidi"/>
          <w:noProof/>
          <w:sz w:val="32"/>
          <w:szCs w:val="22"/>
          <w:lang w:val="lt-LT"/>
        </w:rPr>
        <w:object w:dxaOrig="705" w:dyaOrig="840" w14:anchorId="583A5A0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.25pt;height:42pt" o:ole="" fillcolor="window">
            <v:imagedata r:id="rId8" o:title=""/>
          </v:shape>
          <o:OLEObject Type="Embed" ProgID="CorelDraw.Graphic.8" ShapeID="_x0000_i1025" DrawAspect="Content" ObjectID="_1801284453" r:id="rId9"/>
        </w:object>
      </w:r>
    </w:p>
    <w:p w14:paraId="3B5E7731" w14:textId="77777777" w:rsidR="004E2B04" w:rsidRPr="00002E83" w:rsidRDefault="004E2B04" w:rsidP="004E2B04">
      <w:pPr>
        <w:jc w:val="center"/>
        <w:rPr>
          <w:lang w:val="lt-LT"/>
        </w:rPr>
      </w:pPr>
    </w:p>
    <w:p w14:paraId="734DE825" w14:textId="77777777" w:rsidR="00B7077D" w:rsidRPr="00F52999" w:rsidRDefault="00B7077D" w:rsidP="00B7077D">
      <w:pPr>
        <w:pStyle w:val="Antrat2"/>
        <w:rPr>
          <w:bCs/>
          <w:szCs w:val="24"/>
        </w:rPr>
      </w:pPr>
      <w:r w:rsidRPr="00F52999">
        <w:rPr>
          <w:bCs/>
          <w:szCs w:val="24"/>
        </w:rPr>
        <w:t>RADVILIŠKIO RAJONO SAVIVALDYBĖS TARYBA</w:t>
      </w:r>
    </w:p>
    <w:p w14:paraId="0ECFCA95" w14:textId="77777777" w:rsidR="00B7077D" w:rsidRPr="00F52999" w:rsidRDefault="00B7077D" w:rsidP="00B7077D">
      <w:pPr>
        <w:jc w:val="center"/>
        <w:rPr>
          <w:b/>
          <w:bCs/>
          <w:lang w:val="lt-LT"/>
        </w:rPr>
      </w:pPr>
    </w:p>
    <w:p w14:paraId="549B6269" w14:textId="77777777" w:rsidR="00B7077D" w:rsidRPr="00F52999" w:rsidRDefault="00B7077D" w:rsidP="00B7077D">
      <w:pPr>
        <w:jc w:val="center"/>
        <w:rPr>
          <w:b/>
          <w:bCs/>
          <w:lang w:val="lt-LT"/>
        </w:rPr>
      </w:pPr>
      <w:r w:rsidRPr="00F52999">
        <w:rPr>
          <w:b/>
          <w:bCs/>
          <w:lang w:val="lt-LT"/>
        </w:rPr>
        <w:t>SPRENDIMAS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638"/>
      </w:tblGrid>
      <w:tr w:rsidR="00B7077D" w:rsidRPr="00F52999" w14:paraId="780F3111" w14:textId="77777777" w:rsidTr="00B7077D">
        <w:tc>
          <w:tcPr>
            <w:tcW w:w="9854" w:type="dxa"/>
            <w:hideMark/>
          </w:tcPr>
          <w:p w14:paraId="023F70B0" w14:textId="77777777" w:rsidR="00F52999" w:rsidRDefault="00B7077D">
            <w:pPr>
              <w:pStyle w:val="Antrat2"/>
              <w:rPr>
                <w:szCs w:val="24"/>
              </w:rPr>
            </w:pPr>
            <w:r w:rsidRPr="00F52999">
              <w:rPr>
                <w:bCs/>
                <w:szCs w:val="24"/>
              </w:rPr>
              <w:t xml:space="preserve">DĖL </w:t>
            </w:r>
            <w:r w:rsidRPr="00F52999">
              <w:rPr>
                <w:szCs w:val="24"/>
              </w:rPr>
              <w:t>RADVILIŠKIO RAJONO SAVIVALDYBĖS SUSISIEKIMO KOMUNIKACIJŲ</w:t>
            </w:r>
          </w:p>
          <w:p w14:paraId="681B3D65" w14:textId="43463BE0" w:rsidR="00B7077D" w:rsidRPr="00F52999" w:rsidRDefault="00B7077D">
            <w:pPr>
              <w:pStyle w:val="Antrat2"/>
              <w:rPr>
                <w:bCs/>
                <w:szCs w:val="24"/>
              </w:rPr>
            </w:pPr>
            <w:r w:rsidRPr="00F52999">
              <w:rPr>
                <w:szCs w:val="24"/>
              </w:rPr>
              <w:t xml:space="preserve"> 202</w:t>
            </w:r>
            <w:r w:rsidR="00711983">
              <w:rPr>
                <w:szCs w:val="24"/>
              </w:rPr>
              <w:t>5</w:t>
            </w:r>
            <w:r w:rsidR="00C507D6" w:rsidRPr="00F52999">
              <w:rPr>
                <w:szCs w:val="24"/>
              </w:rPr>
              <w:t>–</w:t>
            </w:r>
            <w:r w:rsidRPr="00F52999">
              <w:rPr>
                <w:szCs w:val="24"/>
              </w:rPr>
              <w:t>202</w:t>
            </w:r>
            <w:r w:rsidR="00711983">
              <w:rPr>
                <w:szCs w:val="24"/>
              </w:rPr>
              <w:t>7</w:t>
            </w:r>
            <w:r w:rsidRPr="00F52999">
              <w:rPr>
                <w:szCs w:val="24"/>
              </w:rPr>
              <w:t xml:space="preserve"> M. PRIORITETINI</w:t>
            </w:r>
            <w:r w:rsidR="003E6DB2" w:rsidRPr="00F52999">
              <w:rPr>
                <w:szCs w:val="24"/>
              </w:rPr>
              <w:t>Ų</w:t>
            </w:r>
            <w:r w:rsidRPr="00F52999">
              <w:rPr>
                <w:szCs w:val="24"/>
              </w:rPr>
              <w:t xml:space="preserve"> OBJEKTŲ SĄRAŠ</w:t>
            </w:r>
            <w:r w:rsidR="003E6DB2" w:rsidRPr="00F52999">
              <w:rPr>
                <w:szCs w:val="24"/>
              </w:rPr>
              <w:t>Ų</w:t>
            </w:r>
            <w:r w:rsidRPr="00F52999">
              <w:rPr>
                <w:szCs w:val="24"/>
              </w:rPr>
              <w:t xml:space="preserve"> PATVIRTINIMO </w:t>
            </w:r>
          </w:p>
        </w:tc>
      </w:tr>
    </w:tbl>
    <w:p w14:paraId="79DA5029" w14:textId="77777777" w:rsidR="00B7077D" w:rsidRPr="00F52999" w:rsidRDefault="00B7077D" w:rsidP="00B7077D">
      <w:pPr>
        <w:jc w:val="both"/>
        <w:rPr>
          <w:lang w:val="lt-LT"/>
        </w:rPr>
      </w:pPr>
      <w:r w:rsidRPr="00F52999">
        <w:rPr>
          <w:lang w:val="lt-LT"/>
        </w:rPr>
        <w:tab/>
      </w:r>
    </w:p>
    <w:p w14:paraId="47421FD1" w14:textId="55CCC9B8" w:rsidR="00B7077D" w:rsidRPr="00F52999" w:rsidRDefault="00B7077D" w:rsidP="00B7077D">
      <w:pPr>
        <w:jc w:val="center"/>
        <w:rPr>
          <w:lang w:val="lt-LT"/>
        </w:rPr>
      </w:pPr>
      <w:r w:rsidRPr="00F52999">
        <w:rPr>
          <w:lang w:val="lt-LT"/>
        </w:rPr>
        <w:t>202</w:t>
      </w:r>
      <w:r w:rsidR="00711983">
        <w:rPr>
          <w:lang w:val="lt-LT"/>
        </w:rPr>
        <w:t>5</w:t>
      </w:r>
      <w:r w:rsidRPr="00F52999">
        <w:rPr>
          <w:lang w:val="lt-LT"/>
        </w:rPr>
        <w:t xml:space="preserve"> m. </w:t>
      </w:r>
      <w:r w:rsidR="004E2B04">
        <w:rPr>
          <w:lang w:val="lt-LT"/>
        </w:rPr>
        <w:t xml:space="preserve">vasario 13 </w:t>
      </w:r>
      <w:r w:rsidRPr="00F52999">
        <w:rPr>
          <w:lang w:val="lt-LT"/>
        </w:rPr>
        <w:t>d. Nr. T-</w:t>
      </w:r>
      <w:r w:rsidR="004E2B04">
        <w:rPr>
          <w:lang w:val="lt-LT"/>
        </w:rPr>
        <w:t>586</w:t>
      </w:r>
    </w:p>
    <w:p w14:paraId="4ECB768F" w14:textId="77777777" w:rsidR="00B7077D" w:rsidRPr="00F52999" w:rsidRDefault="00B7077D" w:rsidP="00B7077D">
      <w:pPr>
        <w:jc w:val="center"/>
        <w:rPr>
          <w:lang w:val="lt-LT"/>
        </w:rPr>
      </w:pPr>
      <w:r w:rsidRPr="00F52999">
        <w:rPr>
          <w:lang w:val="lt-LT"/>
        </w:rPr>
        <w:t>Radviliškis</w:t>
      </w:r>
    </w:p>
    <w:p w14:paraId="6E90196C" w14:textId="77777777" w:rsidR="00B7077D" w:rsidRPr="00F52999" w:rsidRDefault="00B7077D" w:rsidP="00B7077D">
      <w:pPr>
        <w:jc w:val="both"/>
        <w:rPr>
          <w:lang w:val="lt-LT"/>
        </w:rPr>
      </w:pPr>
    </w:p>
    <w:p w14:paraId="292C3D65" w14:textId="38D17A08" w:rsidR="00B7077D" w:rsidRPr="00F52999" w:rsidRDefault="00301C46" w:rsidP="00B7077D">
      <w:pPr>
        <w:ind w:firstLine="720"/>
        <w:jc w:val="both"/>
        <w:rPr>
          <w:spacing w:val="50"/>
          <w:lang w:val="lt-LT"/>
        </w:rPr>
      </w:pPr>
      <w:r w:rsidRPr="00301C46">
        <w:rPr>
          <w:lang w:val="lt-LT"/>
        </w:rPr>
        <w:t>Vadovaudamasi Lietuvos Respublikos vietos savivaldos įstatymo 6 straipsnio 32 punktu, 15 straipsnio 4 dalimi, Lietuvos Respublikos kelių priežiūros ir plėtros programos finansavimo įstatymo 9 straipsnio 8 dalimi,</w:t>
      </w:r>
      <w:r w:rsidR="00B7077D" w:rsidRPr="00F52999">
        <w:rPr>
          <w:lang w:val="lt-LT"/>
        </w:rPr>
        <w:t xml:space="preserve"> </w:t>
      </w:r>
      <w:r w:rsidR="00714DFA">
        <w:rPr>
          <w:lang w:val="lt-LT"/>
        </w:rPr>
        <w:t xml:space="preserve">įgyvendindama </w:t>
      </w:r>
      <w:r w:rsidR="00B7077D" w:rsidRPr="00F52999">
        <w:rPr>
          <w:lang w:val="lt-LT"/>
        </w:rPr>
        <w:t>Kelių priežiūros ir plėtros programos lėšų paskirstymo ir naudojimo Radviliškio rajono savivaldybės susisiekimo infrastruktūros objektams finansuoti tvarkos aprašo, patvirtinto Radviliškio rajono savivaldybės tarybos 20</w:t>
      </w:r>
      <w:r w:rsidR="00D07BBD">
        <w:rPr>
          <w:lang w:val="lt-LT"/>
        </w:rPr>
        <w:t>13</w:t>
      </w:r>
      <w:r w:rsidR="00B7077D" w:rsidRPr="00F52999">
        <w:rPr>
          <w:lang w:val="lt-LT"/>
        </w:rPr>
        <w:t xml:space="preserve"> m. </w:t>
      </w:r>
      <w:r w:rsidR="00D07BBD" w:rsidRPr="00D07BBD">
        <w:rPr>
          <w:lang w:val="lt-LT"/>
        </w:rPr>
        <w:t xml:space="preserve">balandžio </w:t>
      </w:r>
      <w:r w:rsidR="00D07BBD">
        <w:rPr>
          <w:lang w:val="lt-LT"/>
        </w:rPr>
        <w:t>19</w:t>
      </w:r>
      <w:r w:rsidR="00B7077D" w:rsidRPr="00F52999">
        <w:rPr>
          <w:lang w:val="lt-LT"/>
        </w:rPr>
        <w:t xml:space="preserve"> d. sprendim</w:t>
      </w:r>
      <w:r w:rsidR="00714DFA">
        <w:rPr>
          <w:lang w:val="lt-LT"/>
        </w:rPr>
        <w:t>u</w:t>
      </w:r>
      <w:r w:rsidR="00B7077D" w:rsidRPr="00F52999">
        <w:rPr>
          <w:lang w:val="lt-LT"/>
        </w:rPr>
        <w:t xml:space="preserve"> Nr. T-</w:t>
      </w:r>
      <w:r w:rsidR="00D07BBD">
        <w:rPr>
          <w:lang w:val="lt-LT"/>
        </w:rPr>
        <w:t>506</w:t>
      </w:r>
      <w:r w:rsidR="00714DFA">
        <w:rPr>
          <w:lang w:val="lt-LT"/>
        </w:rPr>
        <w:t xml:space="preserve"> „D</w:t>
      </w:r>
      <w:r w:rsidR="00714DFA" w:rsidRPr="00714DFA">
        <w:rPr>
          <w:lang w:val="lt-LT"/>
        </w:rPr>
        <w:t xml:space="preserve">ėl </w:t>
      </w:r>
      <w:r w:rsidR="00714DFA">
        <w:rPr>
          <w:lang w:val="lt-LT"/>
        </w:rPr>
        <w:t>K</w:t>
      </w:r>
      <w:r w:rsidR="00714DFA" w:rsidRPr="00714DFA">
        <w:rPr>
          <w:lang w:val="lt-LT"/>
        </w:rPr>
        <w:t xml:space="preserve">elių priežiūros ir plėtros programos finansavimo lėšų paskirstymo ir naudojimo </w:t>
      </w:r>
      <w:r w:rsidR="00714DFA">
        <w:rPr>
          <w:lang w:val="lt-LT"/>
        </w:rPr>
        <w:t>R</w:t>
      </w:r>
      <w:r w:rsidR="00714DFA" w:rsidRPr="00714DFA">
        <w:rPr>
          <w:lang w:val="lt-LT"/>
        </w:rPr>
        <w:t>adviliškio rajono savivaldybės susisiekimo infrastruktūros objektams finansuoti tvarkos aprašo patvirtinimo</w:t>
      </w:r>
      <w:r w:rsidR="00714DFA">
        <w:rPr>
          <w:lang w:val="lt-LT"/>
        </w:rPr>
        <w:t>“</w:t>
      </w:r>
      <w:r w:rsidR="00714DFA" w:rsidRPr="00F52999">
        <w:rPr>
          <w:lang w:val="lt-LT"/>
        </w:rPr>
        <w:t xml:space="preserve"> </w:t>
      </w:r>
      <w:r>
        <w:rPr>
          <w:lang w:val="lt-LT"/>
        </w:rPr>
        <w:t>9 punkt</w:t>
      </w:r>
      <w:r w:rsidR="00714DFA">
        <w:rPr>
          <w:lang w:val="lt-LT"/>
        </w:rPr>
        <w:t>ą</w:t>
      </w:r>
      <w:r w:rsidR="00B7077D" w:rsidRPr="00F52999">
        <w:rPr>
          <w:lang w:val="lt-LT"/>
        </w:rPr>
        <w:t xml:space="preserve">, Radviliškio rajono savivaldybės taryba </w:t>
      </w:r>
      <w:r w:rsidR="00B7077D" w:rsidRPr="00F52999">
        <w:rPr>
          <w:spacing w:val="50"/>
          <w:lang w:val="lt-LT"/>
        </w:rPr>
        <w:t>nusprendži</w:t>
      </w:r>
      <w:r w:rsidR="00B7077D" w:rsidRPr="004564A4">
        <w:rPr>
          <w:lang w:val="lt-LT"/>
        </w:rPr>
        <w:t>a</w:t>
      </w:r>
      <w:r w:rsidR="00B7077D" w:rsidRPr="00F52999">
        <w:rPr>
          <w:spacing w:val="50"/>
          <w:lang w:val="lt-LT"/>
        </w:rPr>
        <w:t>:</w:t>
      </w:r>
    </w:p>
    <w:p w14:paraId="45D8A62D" w14:textId="387270A4" w:rsidR="000407E7" w:rsidRPr="00F52999" w:rsidRDefault="000407E7" w:rsidP="00C507D6">
      <w:pPr>
        <w:tabs>
          <w:tab w:val="left" w:pos="993"/>
        </w:tabs>
        <w:ind w:firstLine="720"/>
        <w:jc w:val="both"/>
        <w:rPr>
          <w:lang w:val="lt-LT"/>
        </w:rPr>
      </w:pPr>
      <w:r w:rsidRPr="00F52999">
        <w:rPr>
          <w:lang w:val="lt-LT"/>
        </w:rPr>
        <w:t>1.</w:t>
      </w:r>
      <w:r w:rsidRPr="00F52999">
        <w:rPr>
          <w:lang w:val="lt-LT"/>
        </w:rPr>
        <w:tab/>
        <w:t>Patvirtinti Radviliškio rajono savivaldybės vietinės reikšmės kelių statybos, rekonstravimo ir kapitalinio remonto 202</w:t>
      </w:r>
      <w:r w:rsidR="00711983">
        <w:rPr>
          <w:lang w:val="lt-LT"/>
        </w:rPr>
        <w:t>5</w:t>
      </w:r>
      <w:r w:rsidR="00FF5454">
        <w:rPr>
          <w:lang w:val="lt-LT"/>
        </w:rPr>
        <w:t>–</w:t>
      </w:r>
      <w:r w:rsidRPr="00F52999">
        <w:rPr>
          <w:lang w:val="lt-LT"/>
        </w:rPr>
        <w:t>202</w:t>
      </w:r>
      <w:r w:rsidR="00711983">
        <w:rPr>
          <w:lang w:val="lt-LT"/>
        </w:rPr>
        <w:t>7</w:t>
      </w:r>
      <w:r w:rsidRPr="00F52999">
        <w:rPr>
          <w:lang w:val="lt-LT"/>
        </w:rPr>
        <w:t xml:space="preserve"> m. prioritetinį objektų sąrašą (</w:t>
      </w:r>
      <w:r w:rsidR="00842712" w:rsidRPr="00F52999">
        <w:rPr>
          <w:lang w:val="lt-LT"/>
        </w:rPr>
        <w:t>1 priedas</w:t>
      </w:r>
      <w:r w:rsidR="00DD1E08" w:rsidRPr="00F52999">
        <w:rPr>
          <w:lang w:val="lt-LT"/>
        </w:rPr>
        <w:t>)</w:t>
      </w:r>
      <w:r w:rsidRPr="00F52999">
        <w:rPr>
          <w:lang w:val="lt-LT"/>
        </w:rPr>
        <w:t>.</w:t>
      </w:r>
    </w:p>
    <w:p w14:paraId="53EFAE11" w14:textId="2DF9E0E3" w:rsidR="000407E7" w:rsidRPr="00F52999" w:rsidRDefault="000407E7" w:rsidP="00C507D6">
      <w:pPr>
        <w:tabs>
          <w:tab w:val="left" w:pos="993"/>
        </w:tabs>
        <w:ind w:firstLine="720"/>
        <w:jc w:val="both"/>
        <w:rPr>
          <w:lang w:val="lt-LT"/>
        </w:rPr>
      </w:pPr>
      <w:r w:rsidRPr="00F52999">
        <w:rPr>
          <w:lang w:val="lt-LT"/>
        </w:rPr>
        <w:t>2.</w:t>
      </w:r>
      <w:r w:rsidRPr="00F52999">
        <w:rPr>
          <w:lang w:val="lt-LT"/>
        </w:rPr>
        <w:tab/>
        <w:t>Patvirtinti Radviliškio rajono savivaldybės vietinės reikšmės kelių paprastojo remonto 202</w:t>
      </w:r>
      <w:r w:rsidR="00711983">
        <w:rPr>
          <w:lang w:val="lt-LT"/>
        </w:rPr>
        <w:t>5</w:t>
      </w:r>
      <w:r w:rsidR="00C507D6" w:rsidRPr="00F52999">
        <w:rPr>
          <w:lang w:val="lt-LT"/>
        </w:rPr>
        <w:t>–</w:t>
      </w:r>
      <w:r w:rsidRPr="00F52999">
        <w:rPr>
          <w:lang w:val="lt-LT"/>
        </w:rPr>
        <w:t>202</w:t>
      </w:r>
      <w:r w:rsidR="00711983">
        <w:rPr>
          <w:lang w:val="lt-LT"/>
        </w:rPr>
        <w:t>7</w:t>
      </w:r>
      <w:r w:rsidRPr="00F52999">
        <w:rPr>
          <w:lang w:val="lt-LT"/>
        </w:rPr>
        <w:t xml:space="preserve"> m. prioritetinį objektų sąrašą</w:t>
      </w:r>
      <w:r w:rsidR="004F26BB" w:rsidRPr="00F52999">
        <w:rPr>
          <w:lang w:val="lt-LT"/>
        </w:rPr>
        <w:t xml:space="preserve"> (kai darbai atliekami didesniame kaip 1000 m</w:t>
      </w:r>
      <w:r w:rsidR="004F26BB" w:rsidRPr="007518DA">
        <w:rPr>
          <w:vertAlign w:val="superscript"/>
          <w:lang w:val="lt-LT"/>
        </w:rPr>
        <w:t>2</w:t>
      </w:r>
      <w:r w:rsidR="004F26BB" w:rsidRPr="00F52999">
        <w:rPr>
          <w:lang w:val="lt-LT"/>
        </w:rPr>
        <w:t xml:space="preserve"> plote)</w:t>
      </w:r>
      <w:r w:rsidRPr="00F52999">
        <w:rPr>
          <w:lang w:val="lt-LT"/>
        </w:rPr>
        <w:t xml:space="preserve"> (</w:t>
      </w:r>
      <w:r w:rsidR="00842712" w:rsidRPr="00F52999">
        <w:rPr>
          <w:lang w:val="lt-LT"/>
        </w:rPr>
        <w:t xml:space="preserve">2 </w:t>
      </w:r>
      <w:r w:rsidR="00C507D6" w:rsidRPr="00F52999">
        <w:rPr>
          <w:lang w:val="lt-LT"/>
        </w:rPr>
        <w:t>p</w:t>
      </w:r>
      <w:r w:rsidR="00DD1E08" w:rsidRPr="00F52999">
        <w:rPr>
          <w:lang w:val="lt-LT"/>
        </w:rPr>
        <w:t>ri</w:t>
      </w:r>
      <w:r w:rsidR="00842712" w:rsidRPr="00F52999">
        <w:rPr>
          <w:lang w:val="lt-LT"/>
        </w:rPr>
        <w:t>e</w:t>
      </w:r>
      <w:r w:rsidR="00DD1E08" w:rsidRPr="00F52999">
        <w:rPr>
          <w:lang w:val="lt-LT"/>
        </w:rPr>
        <w:t>da</w:t>
      </w:r>
      <w:r w:rsidR="00842712" w:rsidRPr="00F52999">
        <w:rPr>
          <w:lang w:val="lt-LT"/>
        </w:rPr>
        <w:t>s</w:t>
      </w:r>
      <w:r w:rsidRPr="00F52999">
        <w:rPr>
          <w:lang w:val="lt-LT"/>
        </w:rPr>
        <w:t>).</w:t>
      </w:r>
    </w:p>
    <w:p w14:paraId="0C865BD7" w14:textId="38BBBDE7" w:rsidR="00211F2F" w:rsidRPr="00F52999" w:rsidRDefault="00211F2F" w:rsidP="00D07BBD">
      <w:pPr>
        <w:jc w:val="both"/>
        <w:rPr>
          <w:lang w:val="lt-LT"/>
        </w:rPr>
      </w:pPr>
    </w:p>
    <w:p w14:paraId="58119B98" w14:textId="197E0FB7" w:rsidR="00211F2F" w:rsidRPr="00F52999" w:rsidRDefault="00211F2F" w:rsidP="00B7077D">
      <w:pPr>
        <w:tabs>
          <w:tab w:val="left" w:pos="1134"/>
        </w:tabs>
        <w:ind w:firstLine="720"/>
        <w:jc w:val="both"/>
        <w:rPr>
          <w:spacing w:val="50"/>
          <w:lang w:val="lt-LT"/>
        </w:rPr>
      </w:pPr>
    </w:p>
    <w:p w14:paraId="76D8479C" w14:textId="77777777" w:rsidR="0077698C" w:rsidRDefault="0077698C" w:rsidP="003B4AA0">
      <w:pPr>
        <w:tabs>
          <w:tab w:val="left" w:pos="7380"/>
        </w:tabs>
        <w:jc w:val="both"/>
        <w:rPr>
          <w:lang w:val="lt-LT"/>
        </w:rPr>
      </w:pPr>
    </w:p>
    <w:p w14:paraId="27A0D665" w14:textId="76DEA0D4" w:rsidR="003B4AA0" w:rsidRPr="00F52999" w:rsidRDefault="003B4AA0" w:rsidP="003B4AA0">
      <w:pPr>
        <w:tabs>
          <w:tab w:val="left" w:pos="7380"/>
        </w:tabs>
        <w:jc w:val="both"/>
        <w:rPr>
          <w:lang w:val="lt-LT"/>
        </w:rPr>
      </w:pPr>
      <w:r w:rsidRPr="00F52999">
        <w:rPr>
          <w:lang w:val="lt-LT"/>
        </w:rPr>
        <w:t>Savivaldybės mer</w:t>
      </w:r>
      <w:r w:rsidR="004F481B" w:rsidRPr="00F52999">
        <w:rPr>
          <w:lang w:val="lt-LT"/>
        </w:rPr>
        <w:t>as</w:t>
      </w:r>
      <w:r w:rsidRPr="00F52999">
        <w:rPr>
          <w:lang w:val="lt-LT"/>
        </w:rPr>
        <w:t xml:space="preserve">                </w:t>
      </w:r>
      <w:r w:rsidR="004E2B04">
        <w:rPr>
          <w:lang w:val="lt-LT"/>
        </w:rPr>
        <w:t xml:space="preserve">                                                                               </w:t>
      </w:r>
      <w:r w:rsidRPr="00F52999">
        <w:rPr>
          <w:lang w:val="lt-LT"/>
        </w:rPr>
        <w:t xml:space="preserve">  </w:t>
      </w:r>
      <w:r w:rsidR="004E2B04">
        <w:rPr>
          <w:lang w:val="lt-LT"/>
        </w:rPr>
        <w:t xml:space="preserve">Kazimieras </w:t>
      </w:r>
      <w:proofErr w:type="spellStart"/>
      <w:r w:rsidR="004E2B04">
        <w:rPr>
          <w:lang w:val="lt-LT"/>
        </w:rPr>
        <w:t>Račkauskis</w:t>
      </w:r>
      <w:proofErr w:type="spellEnd"/>
      <w:r w:rsidRPr="00F52999">
        <w:rPr>
          <w:lang w:val="lt-LT"/>
        </w:rPr>
        <w:t xml:space="preserve">                                                       </w:t>
      </w:r>
      <w:r w:rsidR="004F481B" w:rsidRPr="00F52999">
        <w:rPr>
          <w:lang w:val="lt-LT"/>
        </w:rPr>
        <w:t xml:space="preserve">              </w:t>
      </w:r>
    </w:p>
    <w:p w14:paraId="5BFD2CB9" w14:textId="1AA99DCF" w:rsidR="0011097F" w:rsidRPr="00F52999" w:rsidRDefault="0011097F" w:rsidP="005C4375">
      <w:pPr>
        <w:jc w:val="center"/>
        <w:rPr>
          <w:b/>
          <w:lang w:val="lt-LT"/>
        </w:rPr>
      </w:pPr>
    </w:p>
    <w:p w14:paraId="24AA834C" w14:textId="77777777" w:rsidR="00A411DE" w:rsidRPr="00002E83" w:rsidRDefault="00A411DE" w:rsidP="005C4375">
      <w:pPr>
        <w:jc w:val="center"/>
        <w:rPr>
          <w:b/>
          <w:lang w:val="lt-LT"/>
        </w:rPr>
        <w:sectPr w:rsidR="00A411DE" w:rsidRPr="00002E83" w:rsidSect="00FF5454">
          <w:headerReference w:type="default" r:id="rId10"/>
          <w:pgSz w:w="11906" w:h="16838"/>
          <w:pgMar w:top="1134" w:right="567" w:bottom="1134" w:left="1701" w:header="567" w:footer="567" w:gutter="0"/>
          <w:cols w:space="1296"/>
          <w:docGrid w:linePitch="360"/>
        </w:sectPr>
      </w:pPr>
    </w:p>
    <w:tbl>
      <w:tblPr>
        <w:tblStyle w:val="Lentelstinklelis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98"/>
        <w:gridCol w:w="3498"/>
        <w:gridCol w:w="3064"/>
        <w:gridCol w:w="4115"/>
      </w:tblGrid>
      <w:tr w:rsidR="00A411DE" w:rsidRPr="00002E83" w14:paraId="5AEDD81E" w14:textId="77777777" w:rsidTr="004E2B04">
        <w:tc>
          <w:tcPr>
            <w:tcW w:w="3498" w:type="dxa"/>
          </w:tcPr>
          <w:p w14:paraId="30494444" w14:textId="77777777" w:rsidR="00A411DE" w:rsidRPr="00002E83" w:rsidRDefault="00A411DE" w:rsidP="003124D7">
            <w:pPr>
              <w:rPr>
                <w:lang w:val="lt-LT"/>
              </w:rPr>
            </w:pPr>
          </w:p>
        </w:tc>
        <w:tc>
          <w:tcPr>
            <w:tcW w:w="3498" w:type="dxa"/>
          </w:tcPr>
          <w:p w14:paraId="05CCBF98" w14:textId="77777777" w:rsidR="00A411DE" w:rsidRPr="00002E83" w:rsidRDefault="00A411DE" w:rsidP="003124D7">
            <w:pPr>
              <w:rPr>
                <w:lang w:val="lt-LT"/>
              </w:rPr>
            </w:pPr>
          </w:p>
        </w:tc>
        <w:tc>
          <w:tcPr>
            <w:tcW w:w="3064" w:type="dxa"/>
          </w:tcPr>
          <w:p w14:paraId="1ADEEA5C" w14:textId="77777777" w:rsidR="00A411DE" w:rsidRPr="00002E83" w:rsidRDefault="00A411DE" w:rsidP="003124D7">
            <w:pPr>
              <w:rPr>
                <w:lang w:val="lt-LT"/>
              </w:rPr>
            </w:pPr>
          </w:p>
        </w:tc>
        <w:tc>
          <w:tcPr>
            <w:tcW w:w="4115" w:type="dxa"/>
          </w:tcPr>
          <w:p w14:paraId="03CA4758" w14:textId="77777777" w:rsidR="00842712" w:rsidRPr="00002E83" w:rsidRDefault="00842712" w:rsidP="00D7085A">
            <w:pPr>
              <w:rPr>
                <w:sz w:val="22"/>
                <w:szCs w:val="22"/>
                <w:lang w:val="lt-LT"/>
              </w:rPr>
            </w:pPr>
          </w:p>
          <w:p w14:paraId="2FD35B8D" w14:textId="05F6761F" w:rsidR="00842712" w:rsidRPr="00002E83" w:rsidRDefault="00A411DE" w:rsidP="00D7085A">
            <w:pPr>
              <w:rPr>
                <w:sz w:val="22"/>
                <w:szCs w:val="22"/>
                <w:lang w:val="lt-LT"/>
              </w:rPr>
            </w:pPr>
            <w:r w:rsidRPr="00002E83">
              <w:rPr>
                <w:sz w:val="22"/>
                <w:szCs w:val="22"/>
                <w:lang w:val="lt-LT"/>
              </w:rPr>
              <w:t>Radviliškio rajono</w:t>
            </w:r>
            <w:r w:rsidR="00F07EB7" w:rsidRPr="00002E83">
              <w:rPr>
                <w:sz w:val="22"/>
                <w:szCs w:val="22"/>
                <w:lang w:val="lt-LT"/>
              </w:rPr>
              <w:t xml:space="preserve"> </w:t>
            </w:r>
            <w:r w:rsidRPr="00002E83">
              <w:rPr>
                <w:sz w:val="22"/>
                <w:szCs w:val="22"/>
                <w:lang w:val="lt-LT"/>
              </w:rPr>
              <w:t xml:space="preserve">savivaldybės tarybos </w:t>
            </w:r>
            <w:r w:rsidR="00F07EB7" w:rsidRPr="00002E83">
              <w:rPr>
                <w:sz w:val="22"/>
                <w:szCs w:val="22"/>
                <w:lang w:val="lt-LT"/>
              </w:rPr>
              <w:t>202</w:t>
            </w:r>
            <w:r w:rsidR="00711983">
              <w:rPr>
                <w:sz w:val="22"/>
                <w:szCs w:val="22"/>
                <w:lang w:val="lt-LT"/>
              </w:rPr>
              <w:t>5</w:t>
            </w:r>
            <w:r w:rsidR="004E2B04">
              <w:rPr>
                <w:sz w:val="22"/>
                <w:szCs w:val="22"/>
                <w:lang w:val="lt-LT"/>
              </w:rPr>
              <w:t xml:space="preserve"> m. vasario 13 d.</w:t>
            </w:r>
            <w:r w:rsidR="00D7085A" w:rsidRPr="00002E83">
              <w:rPr>
                <w:sz w:val="22"/>
                <w:szCs w:val="22"/>
                <w:lang w:val="lt-LT"/>
              </w:rPr>
              <w:t xml:space="preserve"> </w:t>
            </w:r>
            <w:r w:rsidRPr="00002E83">
              <w:rPr>
                <w:sz w:val="22"/>
                <w:szCs w:val="22"/>
                <w:lang w:val="lt-LT"/>
              </w:rPr>
              <w:t>sprendim</w:t>
            </w:r>
            <w:r w:rsidR="00842712" w:rsidRPr="00002E83">
              <w:rPr>
                <w:sz w:val="22"/>
                <w:szCs w:val="22"/>
                <w:lang w:val="lt-LT"/>
              </w:rPr>
              <w:t>o</w:t>
            </w:r>
            <w:r w:rsidRPr="00002E83">
              <w:rPr>
                <w:sz w:val="22"/>
                <w:szCs w:val="22"/>
                <w:lang w:val="lt-LT"/>
              </w:rPr>
              <w:t xml:space="preserve"> Nr. T-</w:t>
            </w:r>
            <w:r w:rsidR="004E2B04">
              <w:rPr>
                <w:sz w:val="22"/>
                <w:szCs w:val="22"/>
                <w:lang w:val="lt-LT"/>
              </w:rPr>
              <w:t xml:space="preserve">586 </w:t>
            </w:r>
            <w:r w:rsidR="00842712" w:rsidRPr="00002E83">
              <w:rPr>
                <w:sz w:val="22"/>
                <w:szCs w:val="22"/>
                <w:lang w:val="lt-LT"/>
              </w:rPr>
              <w:t>1 priedas</w:t>
            </w:r>
          </w:p>
          <w:p w14:paraId="38D1927F" w14:textId="77777777" w:rsidR="00A411DE" w:rsidRPr="00002E83" w:rsidRDefault="00A411DE" w:rsidP="008B0066">
            <w:pPr>
              <w:rPr>
                <w:sz w:val="22"/>
                <w:szCs w:val="22"/>
                <w:lang w:val="lt-LT"/>
              </w:rPr>
            </w:pPr>
          </w:p>
        </w:tc>
      </w:tr>
    </w:tbl>
    <w:p w14:paraId="3CF3B7E7" w14:textId="77777777" w:rsidR="00812852" w:rsidRPr="00002E83" w:rsidRDefault="00A411DE" w:rsidP="00A411DE">
      <w:pPr>
        <w:pStyle w:val="Betarp"/>
        <w:jc w:val="center"/>
        <w:rPr>
          <w:rFonts w:ascii="Times New Roman" w:hAnsi="Times New Roman" w:cs="Times New Roman"/>
          <w:b/>
          <w:bCs/>
        </w:rPr>
      </w:pPr>
      <w:r w:rsidRPr="00002E83">
        <w:rPr>
          <w:rFonts w:ascii="Times New Roman" w:hAnsi="Times New Roman" w:cs="Times New Roman"/>
          <w:b/>
          <w:bCs/>
        </w:rPr>
        <w:t xml:space="preserve">RADVILIŠKIO RAJONO SAVIVALDYBĖS VIETINĖS REIKŠMĖS KELIŲ TIESIMO, REKONSTRAVIMO IR KAPITALINIO REMONTO </w:t>
      </w:r>
    </w:p>
    <w:p w14:paraId="7188E9C3" w14:textId="45B61C0E" w:rsidR="00A411DE" w:rsidRPr="00002E83" w:rsidRDefault="00A411DE" w:rsidP="00A411DE">
      <w:pPr>
        <w:pStyle w:val="Betarp"/>
        <w:jc w:val="center"/>
        <w:rPr>
          <w:rFonts w:ascii="Times New Roman" w:hAnsi="Times New Roman" w:cs="Times New Roman"/>
          <w:b/>
          <w:bCs/>
        </w:rPr>
      </w:pPr>
      <w:r w:rsidRPr="00002E83">
        <w:rPr>
          <w:rFonts w:ascii="Times New Roman" w:hAnsi="Times New Roman" w:cs="Times New Roman"/>
          <w:b/>
          <w:bCs/>
        </w:rPr>
        <w:t>202</w:t>
      </w:r>
      <w:r w:rsidR="00711983">
        <w:rPr>
          <w:rFonts w:ascii="Times New Roman" w:hAnsi="Times New Roman" w:cs="Times New Roman"/>
          <w:b/>
          <w:bCs/>
        </w:rPr>
        <w:t>5</w:t>
      </w:r>
      <w:r w:rsidR="008B0066" w:rsidRPr="00002E83">
        <w:rPr>
          <w:rFonts w:ascii="Times New Roman" w:hAnsi="Times New Roman" w:cs="Times New Roman"/>
          <w:b/>
          <w:bCs/>
        </w:rPr>
        <w:t>–</w:t>
      </w:r>
      <w:r w:rsidRPr="00002E83">
        <w:rPr>
          <w:rFonts w:ascii="Times New Roman" w:hAnsi="Times New Roman" w:cs="Times New Roman"/>
          <w:b/>
          <w:bCs/>
        </w:rPr>
        <w:t>202</w:t>
      </w:r>
      <w:r w:rsidR="00711983">
        <w:rPr>
          <w:rFonts w:ascii="Times New Roman" w:hAnsi="Times New Roman" w:cs="Times New Roman"/>
          <w:b/>
          <w:bCs/>
        </w:rPr>
        <w:t>7</w:t>
      </w:r>
      <w:r w:rsidRPr="00002E83">
        <w:rPr>
          <w:rFonts w:ascii="Times New Roman" w:hAnsi="Times New Roman" w:cs="Times New Roman"/>
          <w:b/>
          <w:bCs/>
        </w:rPr>
        <w:t xml:space="preserve"> M. PRIORITETINIS OBJEKTŲ SĄRAŠAS</w:t>
      </w:r>
    </w:p>
    <w:p w14:paraId="2C7CC924" w14:textId="77777777" w:rsidR="00A411DE" w:rsidRPr="00002E83" w:rsidRDefault="00A411DE" w:rsidP="00A411DE">
      <w:pPr>
        <w:pStyle w:val="Betarp"/>
        <w:jc w:val="center"/>
        <w:rPr>
          <w:rFonts w:ascii="Times New Roman" w:hAnsi="Times New Roman" w:cs="Times New Roman"/>
          <w:b/>
          <w:bCs/>
        </w:rPr>
      </w:pPr>
    </w:p>
    <w:tbl>
      <w:tblPr>
        <w:tblStyle w:val="Lentelstinklelis"/>
        <w:tblW w:w="15452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62"/>
        <w:gridCol w:w="6952"/>
        <w:gridCol w:w="963"/>
        <w:gridCol w:w="1021"/>
        <w:gridCol w:w="1418"/>
        <w:gridCol w:w="1134"/>
        <w:gridCol w:w="1417"/>
        <w:gridCol w:w="1985"/>
      </w:tblGrid>
      <w:tr w:rsidR="008B0066" w:rsidRPr="003640C8" w14:paraId="39C025CF" w14:textId="77777777" w:rsidTr="007C6408">
        <w:trPr>
          <w:trHeight w:val="523"/>
        </w:trPr>
        <w:tc>
          <w:tcPr>
            <w:tcW w:w="562" w:type="dxa"/>
            <w:vMerge w:val="restart"/>
          </w:tcPr>
          <w:p w14:paraId="2B9A8EC7" w14:textId="02213564" w:rsidR="008B0066" w:rsidRPr="003640C8" w:rsidRDefault="008B0066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proofErr w:type="spellStart"/>
            <w:r w:rsidRPr="003640C8">
              <w:rPr>
                <w:rFonts w:asciiTheme="majorBidi" w:hAnsiTheme="majorBidi" w:cstheme="majorBidi"/>
              </w:rPr>
              <w:t>Eil</w:t>
            </w:r>
            <w:proofErr w:type="spellEnd"/>
            <w:r w:rsidRPr="003640C8">
              <w:rPr>
                <w:rFonts w:asciiTheme="majorBidi" w:hAnsiTheme="majorBidi" w:cstheme="majorBidi"/>
              </w:rPr>
              <w:t xml:space="preserve"> Nr.</w:t>
            </w:r>
          </w:p>
        </w:tc>
        <w:tc>
          <w:tcPr>
            <w:tcW w:w="6952" w:type="dxa"/>
            <w:vMerge w:val="restart"/>
          </w:tcPr>
          <w:p w14:paraId="63642715" w14:textId="77777777" w:rsidR="008B0066" w:rsidRPr="003640C8" w:rsidRDefault="008B0066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Objekto pavadinimas, darbų rūšis</w:t>
            </w:r>
          </w:p>
        </w:tc>
        <w:tc>
          <w:tcPr>
            <w:tcW w:w="1984" w:type="dxa"/>
            <w:gridSpan w:val="2"/>
          </w:tcPr>
          <w:p w14:paraId="143C32B7" w14:textId="5E89501D" w:rsidR="008B0066" w:rsidRPr="003640C8" w:rsidRDefault="002D3FC4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Pagrindinio statinio </w:t>
            </w:r>
            <w:r w:rsidR="008B0066" w:rsidRPr="003640C8">
              <w:rPr>
                <w:rFonts w:asciiTheme="majorBidi" w:hAnsiTheme="majorBidi" w:cstheme="majorBidi"/>
              </w:rPr>
              <w:t xml:space="preserve"> parametrai</w:t>
            </w:r>
          </w:p>
        </w:tc>
        <w:tc>
          <w:tcPr>
            <w:tcW w:w="1418" w:type="dxa"/>
            <w:vMerge w:val="restart"/>
          </w:tcPr>
          <w:p w14:paraId="6472410A" w14:textId="06576F0E" w:rsidR="008B0066" w:rsidRPr="003640C8" w:rsidRDefault="008B0066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Objekto vertė turtui įsigyti</w:t>
            </w:r>
            <w:r w:rsidR="00684C2A">
              <w:rPr>
                <w:rFonts w:asciiTheme="majorBidi" w:hAnsiTheme="majorBidi" w:cstheme="majorBidi"/>
              </w:rPr>
              <w:t>,</w:t>
            </w:r>
            <w:r w:rsidRPr="003640C8">
              <w:rPr>
                <w:rFonts w:asciiTheme="majorBidi" w:hAnsiTheme="majorBidi" w:cstheme="majorBidi"/>
              </w:rPr>
              <w:t xml:space="preserve"> </w:t>
            </w:r>
            <w:r w:rsidR="003640C8">
              <w:rPr>
                <w:rFonts w:asciiTheme="majorBidi" w:hAnsiTheme="majorBidi" w:cstheme="majorBidi"/>
              </w:rPr>
              <w:t xml:space="preserve">tūkst. </w:t>
            </w:r>
            <w:r w:rsidRPr="003640C8">
              <w:rPr>
                <w:rFonts w:asciiTheme="majorBidi" w:hAnsiTheme="majorBidi" w:cstheme="majorBidi"/>
              </w:rPr>
              <w:t>Eur</w:t>
            </w:r>
          </w:p>
        </w:tc>
        <w:tc>
          <w:tcPr>
            <w:tcW w:w="1134" w:type="dxa"/>
            <w:vMerge w:val="restart"/>
          </w:tcPr>
          <w:p w14:paraId="0E35FD12" w14:textId="77777777" w:rsidR="008B0066" w:rsidRPr="003640C8" w:rsidRDefault="008B0066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 xml:space="preserve">Bendra objekto pirmumo balų suma </w:t>
            </w:r>
          </w:p>
        </w:tc>
        <w:tc>
          <w:tcPr>
            <w:tcW w:w="1417" w:type="dxa"/>
            <w:vMerge w:val="restart"/>
          </w:tcPr>
          <w:p w14:paraId="483A463F" w14:textId="715BEEA8" w:rsidR="008B0066" w:rsidRPr="003640C8" w:rsidRDefault="004361B5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 xml:space="preserve">Statybos darbų </w:t>
            </w:r>
            <w:r w:rsidR="008B0066" w:rsidRPr="003640C8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="008B0066" w:rsidRPr="003640C8">
              <w:rPr>
                <w:rFonts w:asciiTheme="majorBidi" w:hAnsiTheme="majorBidi" w:cstheme="majorBidi"/>
              </w:rPr>
              <w:t>įgyvendi-nimo</w:t>
            </w:r>
            <w:proofErr w:type="spellEnd"/>
            <w:r w:rsidR="008B0066" w:rsidRPr="003640C8">
              <w:rPr>
                <w:rFonts w:asciiTheme="majorBidi" w:hAnsiTheme="majorBidi" w:cstheme="majorBidi"/>
              </w:rPr>
              <w:t xml:space="preserve"> terminai</w:t>
            </w:r>
          </w:p>
        </w:tc>
        <w:tc>
          <w:tcPr>
            <w:tcW w:w="1985" w:type="dxa"/>
            <w:vMerge w:val="restart"/>
          </w:tcPr>
          <w:p w14:paraId="7EA5CD41" w14:textId="77777777" w:rsidR="008B0066" w:rsidRPr="003640C8" w:rsidRDefault="008B0066" w:rsidP="00093AEC">
            <w:pPr>
              <w:pStyle w:val="Betarp"/>
              <w:ind w:left="-109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Pastabos</w:t>
            </w:r>
          </w:p>
        </w:tc>
      </w:tr>
      <w:tr w:rsidR="008B0066" w:rsidRPr="003640C8" w14:paraId="3659E0CF" w14:textId="77777777" w:rsidTr="007C6408">
        <w:tc>
          <w:tcPr>
            <w:tcW w:w="562" w:type="dxa"/>
            <w:vMerge/>
          </w:tcPr>
          <w:p w14:paraId="1B773EF5" w14:textId="77777777" w:rsidR="008B0066" w:rsidRPr="003640C8" w:rsidRDefault="008B0066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  <w:tc>
          <w:tcPr>
            <w:tcW w:w="6952" w:type="dxa"/>
            <w:vMerge/>
          </w:tcPr>
          <w:p w14:paraId="48B6FECA" w14:textId="77777777" w:rsidR="008B0066" w:rsidRPr="003640C8" w:rsidRDefault="008B0066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  <w:tc>
          <w:tcPr>
            <w:tcW w:w="963" w:type="dxa"/>
          </w:tcPr>
          <w:p w14:paraId="2F5977A8" w14:textId="72AD8912" w:rsidR="008B0066" w:rsidRPr="003640C8" w:rsidRDefault="008B0066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Ilgis</w:t>
            </w:r>
            <w:r w:rsidR="002D3FC4">
              <w:rPr>
                <w:rFonts w:asciiTheme="majorBidi" w:hAnsiTheme="majorBidi" w:cstheme="majorBidi"/>
              </w:rPr>
              <w:t>,</w:t>
            </w:r>
            <w:r w:rsidRPr="003640C8">
              <w:rPr>
                <w:rFonts w:asciiTheme="majorBidi" w:hAnsiTheme="majorBidi" w:cstheme="majorBidi"/>
              </w:rPr>
              <w:t xml:space="preserve"> m</w:t>
            </w:r>
          </w:p>
        </w:tc>
        <w:tc>
          <w:tcPr>
            <w:tcW w:w="1021" w:type="dxa"/>
          </w:tcPr>
          <w:p w14:paraId="16502D91" w14:textId="06707499" w:rsidR="008B0066" w:rsidRPr="003640C8" w:rsidRDefault="008B0066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Plotis</w:t>
            </w:r>
            <w:r w:rsidR="002D3FC4">
              <w:rPr>
                <w:rFonts w:asciiTheme="majorBidi" w:hAnsiTheme="majorBidi" w:cstheme="majorBidi"/>
              </w:rPr>
              <w:t>,</w:t>
            </w:r>
            <w:r w:rsidRPr="003640C8">
              <w:rPr>
                <w:rFonts w:asciiTheme="majorBidi" w:hAnsiTheme="majorBidi" w:cstheme="majorBidi"/>
              </w:rPr>
              <w:t xml:space="preserve"> m</w:t>
            </w:r>
          </w:p>
        </w:tc>
        <w:tc>
          <w:tcPr>
            <w:tcW w:w="1418" w:type="dxa"/>
            <w:vMerge/>
          </w:tcPr>
          <w:p w14:paraId="1CF0DCBC" w14:textId="77777777" w:rsidR="008B0066" w:rsidRPr="003640C8" w:rsidRDefault="008B0066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  <w:tc>
          <w:tcPr>
            <w:tcW w:w="1134" w:type="dxa"/>
            <w:vMerge/>
          </w:tcPr>
          <w:p w14:paraId="5F50CF98" w14:textId="77777777" w:rsidR="008B0066" w:rsidRPr="003640C8" w:rsidRDefault="008B0066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  <w:tc>
          <w:tcPr>
            <w:tcW w:w="1417" w:type="dxa"/>
            <w:vMerge/>
          </w:tcPr>
          <w:p w14:paraId="3A38D602" w14:textId="77777777" w:rsidR="008B0066" w:rsidRPr="003640C8" w:rsidRDefault="008B0066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  <w:tc>
          <w:tcPr>
            <w:tcW w:w="1985" w:type="dxa"/>
            <w:vMerge/>
          </w:tcPr>
          <w:p w14:paraId="3176D1C3" w14:textId="77777777" w:rsidR="008B0066" w:rsidRPr="003640C8" w:rsidRDefault="008B0066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3640C8" w:rsidRPr="003640C8" w14:paraId="6F1C7FC5" w14:textId="77777777" w:rsidTr="008F2B57">
        <w:tc>
          <w:tcPr>
            <w:tcW w:w="562" w:type="dxa"/>
          </w:tcPr>
          <w:p w14:paraId="31123D2B" w14:textId="7777777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1</w:t>
            </w:r>
          </w:p>
        </w:tc>
        <w:tc>
          <w:tcPr>
            <w:tcW w:w="6952" w:type="dxa"/>
            <w:vAlign w:val="bottom"/>
          </w:tcPr>
          <w:p w14:paraId="23C1578A" w14:textId="01BE3FD3" w:rsidR="003640C8" w:rsidRPr="003640C8" w:rsidRDefault="003640C8" w:rsidP="00FF5454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 xml:space="preserve">Radviliškio m. dalies </w:t>
            </w:r>
            <w:proofErr w:type="spellStart"/>
            <w:r w:rsidRPr="003640C8">
              <w:rPr>
                <w:rFonts w:asciiTheme="majorBidi" w:hAnsiTheme="majorBidi" w:cstheme="majorBidi"/>
                <w:color w:val="000000"/>
              </w:rPr>
              <w:t>Skirjočių</w:t>
            </w:r>
            <w:proofErr w:type="spellEnd"/>
            <w:r w:rsidRPr="003640C8">
              <w:rPr>
                <w:rFonts w:asciiTheme="majorBidi" w:hAnsiTheme="majorBidi" w:cstheme="majorBidi"/>
                <w:color w:val="000000"/>
              </w:rPr>
              <w:t xml:space="preserve"> g. RD8144 ir privažiavimo prie SB „Pušelė“ nuo </w:t>
            </w:r>
            <w:proofErr w:type="spellStart"/>
            <w:r w:rsidRPr="003640C8">
              <w:rPr>
                <w:rFonts w:asciiTheme="majorBidi" w:hAnsiTheme="majorBidi" w:cstheme="majorBidi"/>
                <w:color w:val="000000"/>
              </w:rPr>
              <w:t>Skirjočių</w:t>
            </w:r>
            <w:proofErr w:type="spellEnd"/>
            <w:r w:rsidRPr="003640C8">
              <w:rPr>
                <w:rFonts w:asciiTheme="majorBidi" w:hAnsiTheme="majorBidi" w:cstheme="majorBidi"/>
                <w:color w:val="000000"/>
              </w:rPr>
              <w:t xml:space="preserve"> g. RD8358 rekonstravimas</w:t>
            </w:r>
          </w:p>
        </w:tc>
        <w:tc>
          <w:tcPr>
            <w:tcW w:w="963" w:type="dxa"/>
            <w:vAlign w:val="center"/>
          </w:tcPr>
          <w:p w14:paraId="4B481675" w14:textId="715B54D4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815; 243</w:t>
            </w:r>
          </w:p>
        </w:tc>
        <w:tc>
          <w:tcPr>
            <w:tcW w:w="1021" w:type="dxa"/>
            <w:vAlign w:val="center"/>
          </w:tcPr>
          <w:p w14:paraId="279271BA" w14:textId="3710D4F5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5,5; 5</w:t>
            </w:r>
          </w:p>
        </w:tc>
        <w:tc>
          <w:tcPr>
            <w:tcW w:w="1418" w:type="dxa"/>
            <w:vAlign w:val="center"/>
          </w:tcPr>
          <w:p w14:paraId="3821C3A3" w14:textId="0155546B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/>
              </w:rPr>
              <w:t>1 275,1</w:t>
            </w:r>
          </w:p>
        </w:tc>
        <w:tc>
          <w:tcPr>
            <w:tcW w:w="1134" w:type="dxa"/>
            <w:vAlign w:val="center"/>
          </w:tcPr>
          <w:p w14:paraId="025B209B" w14:textId="5DA4EF0D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106</w:t>
            </w:r>
          </w:p>
        </w:tc>
        <w:tc>
          <w:tcPr>
            <w:tcW w:w="1417" w:type="dxa"/>
          </w:tcPr>
          <w:p w14:paraId="7CFE8C5B" w14:textId="113F6DC1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2025</w:t>
            </w:r>
          </w:p>
        </w:tc>
        <w:tc>
          <w:tcPr>
            <w:tcW w:w="1985" w:type="dxa"/>
          </w:tcPr>
          <w:p w14:paraId="4C5B8C27" w14:textId="7777777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3640C8" w:rsidRPr="003640C8" w14:paraId="24E61B5B" w14:textId="77777777" w:rsidTr="008F2B57">
        <w:tc>
          <w:tcPr>
            <w:tcW w:w="562" w:type="dxa"/>
          </w:tcPr>
          <w:p w14:paraId="335E8CF9" w14:textId="7777777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2</w:t>
            </w:r>
          </w:p>
        </w:tc>
        <w:tc>
          <w:tcPr>
            <w:tcW w:w="6952" w:type="dxa"/>
            <w:vAlign w:val="bottom"/>
          </w:tcPr>
          <w:p w14:paraId="4D52EF38" w14:textId="622E852E" w:rsidR="003640C8" w:rsidRPr="003640C8" w:rsidRDefault="003640C8" w:rsidP="00FF5454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Radviliškio m. Kovo 11-sios g. statyba</w:t>
            </w:r>
          </w:p>
        </w:tc>
        <w:tc>
          <w:tcPr>
            <w:tcW w:w="963" w:type="dxa"/>
            <w:vAlign w:val="center"/>
          </w:tcPr>
          <w:p w14:paraId="01B00B1E" w14:textId="0B9B6FEF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322</w:t>
            </w:r>
          </w:p>
        </w:tc>
        <w:tc>
          <w:tcPr>
            <w:tcW w:w="1021" w:type="dxa"/>
            <w:vAlign w:val="center"/>
          </w:tcPr>
          <w:p w14:paraId="59A73438" w14:textId="5D9E1E88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5,5</w:t>
            </w:r>
          </w:p>
        </w:tc>
        <w:tc>
          <w:tcPr>
            <w:tcW w:w="1418" w:type="dxa"/>
            <w:vAlign w:val="center"/>
          </w:tcPr>
          <w:p w14:paraId="7E8B3CA2" w14:textId="3D96779F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441,0</w:t>
            </w:r>
          </w:p>
        </w:tc>
        <w:tc>
          <w:tcPr>
            <w:tcW w:w="1134" w:type="dxa"/>
            <w:vAlign w:val="center"/>
          </w:tcPr>
          <w:p w14:paraId="3EA20019" w14:textId="41E1D943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98</w:t>
            </w:r>
          </w:p>
        </w:tc>
        <w:tc>
          <w:tcPr>
            <w:tcW w:w="1417" w:type="dxa"/>
          </w:tcPr>
          <w:p w14:paraId="67EA92A0" w14:textId="5A245360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2025</w:t>
            </w:r>
          </w:p>
        </w:tc>
        <w:tc>
          <w:tcPr>
            <w:tcW w:w="1985" w:type="dxa"/>
          </w:tcPr>
          <w:p w14:paraId="2D07F245" w14:textId="7D762586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3640C8" w:rsidRPr="003640C8" w14:paraId="2E35BA0D" w14:textId="77777777" w:rsidTr="008F2B57">
        <w:tc>
          <w:tcPr>
            <w:tcW w:w="562" w:type="dxa"/>
          </w:tcPr>
          <w:p w14:paraId="2AB4472E" w14:textId="7777777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3</w:t>
            </w:r>
          </w:p>
        </w:tc>
        <w:tc>
          <w:tcPr>
            <w:tcW w:w="6952" w:type="dxa"/>
            <w:vAlign w:val="bottom"/>
          </w:tcPr>
          <w:p w14:paraId="611B705F" w14:textId="19581EEB" w:rsidR="003640C8" w:rsidRPr="003640C8" w:rsidRDefault="003640C8" w:rsidP="00FF5454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Radviliškio m. Strazdelio</w:t>
            </w:r>
            <w:r w:rsidR="00FF5454">
              <w:rPr>
                <w:rFonts w:asciiTheme="majorBidi" w:hAnsiTheme="majorBidi" w:cstheme="majorBidi"/>
                <w:color w:val="000000"/>
              </w:rPr>
              <w:t xml:space="preserve"> </w:t>
            </w:r>
            <w:r w:rsidRPr="003640C8">
              <w:rPr>
                <w:rFonts w:asciiTheme="majorBidi" w:hAnsiTheme="majorBidi" w:cstheme="majorBidi"/>
                <w:color w:val="000000"/>
              </w:rPr>
              <w:t>g. RD8052, Kapų g. RD8053, M. Valančiaus g. RD8054, Trakų g. RD8055 kapitalinis remontas</w:t>
            </w:r>
          </w:p>
        </w:tc>
        <w:tc>
          <w:tcPr>
            <w:tcW w:w="963" w:type="dxa"/>
            <w:vAlign w:val="center"/>
          </w:tcPr>
          <w:p w14:paraId="74B2E358" w14:textId="7AC4E1FE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1030</w:t>
            </w:r>
          </w:p>
        </w:tc>
        <w:tc>
          <w:tcPr>
            <w:tcW w:w="1021" w:type="dxa"/>
            <w:vAlign w:val="center"/>
          </w:tcPr>
          <w:p w14:paraId="0DC8AA52" w14:textId="2FEB7C7E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3,0-3,5</w:t>
            </w:r>
          </w:p>
        </w:tc>
        <w:tc>
          <w:tcPr>
            <w:tcW w:w="1418" w:type="dxa"/>
            <w:vAlign w:val="center"/>
          </w:tcPr>
          <w:p w14:paraId="663ACF4C" w14:textId="5FB721D2" w:rsidR="003640C8" w:rsidRPr="003640C8" w:rsidRDefault="00326F79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/>
              </w:rPr>
              <w:t>741,2</w:t>
            </w:r>
          </w:p>
        </w:tc>
        <w:tc>
          <w:tcPr>
            <w:tcW w:w="1134" w:type="dxa"/>
            <w:vAlign w:val="center"/>
          </w:tcPr>
          <w:p w14:paraId="792F89B2" w14:textId="38C7743C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93</w:t>
            </w:r>
          </w:p>
        </w:tc>
        <w:tc>
          <w:tcPr>
            <w:tcW w:w="1417" w:type="dxa"/>
          </w:tcPr>
          <w:p w14:paraId="2FC271DE" w14:textId="081F62D9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2025</w:t>
            </w:r>
          </w:p>
        </w:tc>
        <w:tc>
          <w:tcPr>
            <w:tcW w:w="1985" w:type="dxa"/>
          </w:tcPr>
          <w:p w14:paraId="51972365" w14:textId="388A868F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3640C8" w:rsidRPr="003640C8" w14:paraId="757A3B71" w14:textId="77777777" w:rsidTr="008F2B57">
        <w:tc>
          <w:tcPr>
            <w:tcW w:w="562" w:type="dxa"/>
          </w:tcPr>
          <w:p w14:paraId="5E2F4ED3" w14:textId="7777777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4</w:t>
            </w:r>
          </w:p>
        </w:tc>
        <w:tc>
          <w:tcPr>
            <w:tcW w:w="6952" w:type="dxa"/>
            <w:vAlign w:val="bottom"/>
          </w:tcPr>
          <w:p w14:paraId="57EFE724" w14:textId="7110EAB2" w:rsidR="003640C8" w:rsidRPr="003640C8" w:rsidRDefault="003640C8" w:rsidP="00FF5454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 xml:space="preserve">Vietinės reikšmės kelio RD0380 </w:t>
            </w:r>
            <w:proofErr w:type="spellStart"/>
            <w:r w:rsidRPr="003640C8">
              <w:rPr>
                <w:rFonts w:asciiTheme="majorBidi" w:hAnsiTheme="majorBidi" w:cstheme="majorBidi"/>
                <w:color w:val="000000"/>
              </w:rPr>
              <w:t>Skomaičiai</w:t>
            </w:r>
            <w:proofErr w:type="spellEnd"/>
            <w:r w:rsidR="00FF5454">
              <w:rPr>
                <w:rFonts w:asciiTheme="majorBidi" w:hAnsiTheme="majorBidi" w:cstheme="majorBidi"/>
                <w:color w:val="000000"/>
              </w:rPr>
              <w:t>–</w:t>
            </w:r>
            <w:r w:rsidRPr="003640C8">
              <w:rPr>
                <w:rFonts w:asciiTheme="majorBidi" w:hAnsiTheme="majorBidi" w:cstheme="majorBidi"/>
                <w:color w:val="000000"/>
              </w:rPr>
              <w:t xml:space="preserve">Gražiškiai sutampančio su Tuopų g., </w:t>
            </w:r>
            <w:proofErr w:type="spellStart"/>
            <w:r w:rsidRPr="003640C8">
              <w:rPr>
                <w:rFonts w:asciiTheme="majorBidi" w:hAnsiTheme="majorBidi" w:cstheme="majorBidi"/>
                <w:color w:val="000000"/>
              </w:rPr>
              <w:t>Skomaičių</w:t>
            </w:r>
            <w:proofErr w:type="spellEnd"/>
            <w:r w:rsidRPr="003640C8">
              <w:rPr>
                <w:rFonts w:asciiTheme="majorBidi" w:hAnsiTheme="majorBidi" w:cstheme="majorBidi"/>
                <w:color w:val="000000"/>
              </w:rPr>
              <w:t xml:space="preserve"> k., </w:t>
            </w:r>
            <w:proofErr w:type="spellStart"/>
            <w:r w:rsidRPr="003640C8">
              <w:rPr>
                <w:rFonts w:asciiTheme="majorBidi" w:hAnsiTheme="majorBidi" w:cstheme="majorBidi"/>
                <w:color w:val="000000"/>
              </w:rPr>
              <w:t>Skėmių</w:t>
            </w:r>
            <w:proofErr w:type="spellEnd"/>
            <w:r w:rsidRPr="003640C8">
              <w:rPr>
                <w:rFonts w:asciiTheme="majorBidi" w:hAnsiTheme="majorBidi" w:cstheme="majorBidi"/>
                <w:color w:val="000000"/>
              </w:rPr>
              <w:t xml:space="preserve"> sen., Radviliškio r. sav., kapitalinis remontas</w:t>
            </w:r>
          </w:p>
        </w:tc>
        <w:tc>
          <w:tcPr>
            <w:tcW w:w="963" w:type="dxa"/>
            <w:vAlign w:val="center"/>
          </w:tcPr>
          <w:p w14:paraId="29833EE6" w14:textId="407865B9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1900; 890</w:t>
            </w:r>
          </w:p>
        </w:tc>
        <w:tc>
          <w:tcPr>
            <w:tcW w:w="1021" w:type="dxa"/>
            <w:vAlign w:val="center"/>
          </w:tcPr>
          <w:p w14:paraId="2B10C9D5" w14:textId="5843AE39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4,5; 6,0</w:t>
            </w:r>
          </w:p>
        </w:tc>
        <w:tc>
          <w:tcPr>
            <w:tcW w:w="1418" w:type="dxa"/>
            <w:vAlign w:val="center"/>
          </w:tcPr>
          <w:p w14:paraId="3E1BC6C6" w14:textId="106143EC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1</w:t>
            </w:r>
            <w:r w:rsidR="00326F79">
              <w:rPr>
                <w:rFonts w:asciiTheme="majorBidi" w:hAnsiTheme="majorBidi" w:cstheme="majorBidi"/>
                <w:color w:val="000000"/>
              </w:rPr>
              <w:t> </w:t>
            </w:r>
            <w:r w:rsidRPr="003640C8">
              <w:rPr>
                <w:rFonts w:asciiTheme="majorBidi" w:hAnsiTheme="majorBidi" w:cstheme="majorBidi"/>
                <w:color w:val="000000"/>
              </w:rPr>
              <w:t>9</w:t>
            </w:r>
            <w:r w:rsidR="00326F79">
              <w:rPr>
                <w:rFonts w:asciiTheme="majorBidi" w:hAnsiTheme="majorBidi" w:cstheme="majorBidi"/>
                <w:color w:val="000000"/>
              </w:rPr>
              <w:t>94,2</w:t>
            </w:r>
          </w:p>
        </w:tc>
        <w:tc>
          <w:tcPr>
            <w:tcW w:w="1134" w:type="dxa"/>
            <w:vAlign w:val="center"/>
          </w:tcPr>
          <w:p w14:paraId="4AA55DF7" w14:textId="0FDADDCC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82</w:t>
            </w:r>
          </w:p>
        </w:tc>
        <w:tc>
          <w:tcPr>
            <w:tcW w:w="1417" w:type="dxa"/>
          </w:tcPr>
          <w:p w14:paraId="4512A3DF" w14:textId="5BFC050D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2025</w:t>
            </w:r>
          </w:p>
        </w:tc>
        <w:tc>
          <w:tcPr>
            <w:tcW w:w="1985" w:type="dxa"/>
          </w:tcPr>
          <w:p w14:paraId="7725855D" w14:textId="3558DF9C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3640C8" w:rsidRPr="003640C8" w14:paraId="7FFD7FE7" w14:textId="77777777" w:rsidTr="008F2B57">
        <w:tc>
          <w:tcPr>
            <w:tcW w:w="562" w:type="dxa"/>
          </w:tcPr>
          <w:p w14:paraId="6D474539" w14:textId="7777777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5</w:t>
            </w:r>
          </w:p>
        </w:tc>
        <w:tc>
          <w:tcPr>
            <w:tcW w:w="6952" w:type="dxa"/>
            <w:vAlign w:val="bottom"/>
          </w:tcPr>
          <w:p w14:paraId="6237A08E" w14:textId="0F02839C" w:rsidR="003640C8" w:rsidRPr="003640C8" w:rsidRDefault="003640C8" w:rsidP="00FF5454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Radviliškio r. sav. Šeduvos m. sen. Šeduvos m. Žvejų g. RD7652 kapitalinis remontas</w:t>
            </w:r>
          </w:p>
        </w:tc>
        <w:tc>
          <w:tcPr>
            <w:tcW w:w="963" w:type="dxa"/>
            <w:vAlign w:val="center"/>
          </w:tcPr>
          <w:p w14:paraId="0B174360" w14:textId="3BCDCA83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615</w:t>
            </w:r>
          </w:p>
        </w:tc>
        <w:tc>
          <w:tcPr>
            <w:tcW w:w="1021" w:type="dxa"/>
            <w:vAlign w:val="center"/>
          </w:tcPr>
          <w:p w14:paraId="168080E9" w14:textId="5E3B352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4,5, 5</w:t>
            </w:r>
          </w:p>
        </w:tc>
        <w:tc>
          <w:tcPr>
            <w:tcW w:w="1418" w:type="dxa"/>
            <w:vAlign w:val="center"/>
          </w:tcPr>
          <w:p w14:paraId="5ADE259D" w14:textId="2CBEE3D3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/>
              </w:rPr>
              <w:t>631,2</w:t>
            </w:r>
          </w:p>
        </w:tc>
        <w:tc>
          <w:tcPr>
            <w:tcW w:w="1134" w:type="dxa"/>
            <w:vAlign w:val="center"/>
          </w:tcPr>
          <w:p w14:paraId="1755D001" w14:textId="5241F4D8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81</w:t>
            </w:r>
          </w:p>
        </w:tc>
        <w:tc>
          <w:tcPr>
            <w:tcW w:w="1417" w:type="dxa"/>
          </w:tcPr>
          <w:p w14:paraId="52197347" w14:textId="24EB5408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2025</w:t>
            </w:r>
          </w:p>
        </w:tc>
        <w:tc>
          <w:tcPr>
            <w:tcW w:w="1985" w:type="dxa"/>
          </w:tcPr>
          <w:p w14:paraId="35685E7C" w14:textId="2D873E56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3640C8" w:rsidRPr="003640C8" w14:paraId="46DC0A0F" w14:textId="77777777" w:rsidTr="008F2B57">
        <w:tc>
          <w:tcPr>
            <w:tcW w:w="562" w:type="dxa"/>
          </w:tcPr>
          <w:p w14:paraId="3B20BE59" w14:textId="7777777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6</w:t>
            </w:r>
          </w:p>
        </w:tc>
        <w:tc>
          <w:tcPr>
            <w:tcW w:w="6952" w:type="dxa"/>
            <w:vAlign w:val="bottom"/>
          </w:tcPr>
          <w:p w14:paraId="723338DE" w14:textId="678ADAC8" w:rsidR="003640C8" w:rsidRPr="003640C8" w:rsidRDefault="003640C8" w:rsidP="00FF5454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Vietinės reikšmės kelio RD0357 Juodžiai</w:t>
            </w:r>
            <w:r w:rsidR="00FF5454">
              <w:rPr>
                <w:rFonts w:asciiTheme="majorBidi" w:hAnsiTheme="majorBidi" w:cstheme="majorBidi"/>
                <w:color w:val="000000"/>
              </w:rPr>
              <w:t>–</w:t>
            </w:r>
            <w:r w:rsidRPr="003640C8">
              <w:rPr>
                <w:rFonts w:asciiTheme="majorBidi" w:hAnsiTheme="majorBidi" w:cstheme="majorBidi"/>
                <w:color w:val="000000"/>
              </w:rPr>
              <w:t>Rudžiai</w:t>
            </w:r>
            <w:r w:rsidR="00FF5454">
              <w:rPr>
                <w:rFonts w:asciiTheme="majorBidi" w:hAnsiTheme="majorBidi" w:cstheme="majorBidi"/>
                <w:color w:val="000000"/>
              </w:rPr>
              <w:t>–</w:t>
            </w:r>
            <w:r w:rsidRPr="003640C8">
              <w:rPr>
                <w:rFonts w:asciiTheme="majorBidi" w:hAnsiTheme="majorBidi" w:cstheme="majorBidi"/>
                <w:color w:val="000000"/>
              </w:rPr>
              <w:t>Grinkiškis, sutampančio su Rudžių g., Rudžių k., Grinkiškio sen., Radviliškio r. sav., kapitalinis remontas</w:t>
            </w:r>
          </w:p>
        </w:tc>
        <w:tc>
          <w:tcPr>
            <w:tcW w:w="963" w:type="dxa"/>
            <w:vAlign w:val="center"/>
          </w:tcPr>
          <w:p w14:paraId="32198300" w14:textId="66CA0DFE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897</w:t>
            </w:r>
          </w:p>
        </w:tc>
        <w:tc>
          <w:tcPr>
            <w:tcW w:w="1021" w:type="dxa"/>
            <w:vAlign w:val="center"/>
          </w:tcPr>
          <w:p w14:paraId="17C375A3" w14:textId="2363295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6</w:t>
            </w:r>
          </w:p>
        </w:tc>
        <w:tc>
          <w:tcPr>
            <w:tcW w:w="1418" w:type="dxa"/>
            <w:vAlign w:val="center"/>
          </w:tcPr>
          <w:p w14:paraId="4084B180" w14:textId="6493DAC8" w:rsidR="003640C8" w:rsidRPr="003640C8" w:rsidRDefault="00326F79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/>
              </w:rPr>
              <w:t>1 017,3</w:t>
            </w:r>
          </w:p>
        </w:tc>
        <w:tc>
          <w:tcPr>
            <w:tcW w:w="1134" w:type="dxa"/>
            <w:vAlign w:val="center"/>
          </w:tcPr>
          <w:p w14:paraId="3D9A59AF" w14:textId="0352796B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80</w:t>
            </w:r>
          </w:p>
        </w:tc>
        <w:tc>
          <w:tcPr>
            <w:tcW w:w="1417" w:type="dxa"/>
          </w:tcPr>
          <w:p w14:paraId="656F74C6" w14:textId="326D9686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2025</w:t>
            </w:r>
            <w:r w:rsidR="00FF5454">
              <w:rPr>
                <w:rFonts w:asciiTheme="majorBidi" w:hAnsiTheme="majorBidi" w:cstheme="majorBidi"/>
              </w:rPr>
              <w:t>–</w:t>
            </w:r>
            <w:r w:rsidRPr="003640C8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985" w:type="dxa"/>
          </w:tcPr>
          <w:p w14:paraId="7FDFC6D6" w14:textId="386F3AD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3640C8" w:rsidRPr="003640C8" w14:paraId="314DB143" w14:textId="77777777" w:rsidTr="008F2B57">
        <w:tc>
          <w:tcPr>
            <w:tcW w:w="562" w:type="dxa"/>
          </w:tcPr>
          <w:p w14:paraId="027AC748" w14:textId="7777777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7</w:t>
            </w:r>
          </w:p>
        </w:tc>
        <w:tc>
          <w:tcPr>
            <w:tcW w:w="6952" w:type="dxa"/>
            <w:vAlign w:val="bottom"/>
          </w:tcPr>
          <w:p w14:paraId="3B3BC2DD" w14:textId="4DBC80AC" w:rsidR="003640C8" w:rsidRPr="003640C8" w:rsidRDefault="003640C8" w:rsidP="00FF5454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 xml:space="preserve">Pakalniškių sen. </w:t>
            </w:r>
            <w:proofErr w:type="spellStart"/>
            <w:r w:rsidRPr="003640C8">
              <w:rPr>
                <w:rFonts w:asciiTheme="majorBidi" w:hAnsiTheme="majorBidi" w:cstheme="majorBidi"/>
                <w:color w:val="000000"/>
              </w:rPr>
              <w:t>Veliakiemių</w:t>
            </w:r>
            <w:proofErr w:type="spellEnd"/>
            <w:r w:rsidRPr="003640C8">
              <w:rPr>
                <w:rFonts w:asciiTheme="majorBidi" w:hAnsiTheme="majorBidi" w:cstheme="majorBidi"/>
                <w:color w:val="000000"/>
              </w:rPr>
              <w:t xml:space="preserve"> k. vietinės reikšmės kelio RD0245 </w:t>
            </w:r>
            <w:proofErr w:type="spellStart"/>
            <w:r w:rsidRPr="003640C8">
              <w:rPr>
                <w:rFonts w:asciiTheme="majorBidi" w:hAnsiTheme="majorBidi" w:cstheme="majorBidi"/>
                <w:color w:val="000000"/>
              </w:rPr>
              <w:t>Veliakiemiai</w:t>
            </w:r>
            <w:proofErr w:type="spellEnd"/>
            <w:r w:rsidR="00FF5454">
              <w:rPr>
                <w:rFonts w:asciiTheme="majorBidi" w:hAnsiTheme="majorBidi" w:cstheme="majorBidi"/>
                <w:color w:val="000000"/>
              </w:rPr>
              <w:t>–</w:t>
            </w:r>
            <w:proofErr w:type="spellStart"/>
            <w:r w:rsidRPr="003640C8">
              <w:rPr>
                <w:rFonts w:asciiTheme="majorBidi" w:hAnsiTheme="majorBidi" w:cstheme="majorBidi"/>
                <w:color w:val="000000"/>
              </w:rPr>
              <w:t>Vaižgai</w:t>
            </w:r>
            <w:proofErr w:type="spellEnd"/>
            <w:r w:rsidRPr="003640C8">
              <w:rPr>
                <w:rFonts w:asciiTheme="majorBidi" w:hAnsiTheme="majorBidi" w:cstheme="majorBidi"/>
                <w:color w:val="000000"/>
              </w:rPr>
              <w:t xml:space="preserve"> kapitalinis remontas</w:t>
            </w:r>
          </w:p>
        </w:tc>
        <w:tc>
          <w:tcPr>
            <w:tcW w:w="963" w:type="dxa"/>
            <w:vAlign w:val="center"/>
          </w:tcPr>
          <w:p w14:paraId="7EAF6A7B" w14:textId="1496CAD8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1532</w:t>
            </w:r>
          </w:p>
        </w:tc>
        <w:tc>
          <w:tcPr>
            <w:tcW w:w="1021" w:type="dxa"/>
            <w:vAlign w:val="center"/>
          </w:tcPr>
          <w:p w14:paraId="2A94EB7E" w14:textId="5F26D660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3,5; 4,5</w:t>
            </w:r>
          </w:p>
        </w:tc>
        <w:tc>
          <w:tcPr>
            <w:tcW w:w="1418" w:type="dxa"/>
            <w:vAlign w:val="center"/>
          </w:tcPr>
          <w:p w14:paraId="2E1B0F86" w14:textId="24E81E43" w:rsidR="003640C8" w:rsidRPr="003640C8" w:rsidRDefault="00684C2A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/>
              </w:rPr>
              <w:t>891,5</w:t>
            </w:r>
          </w:p>
        </w:tc>
        <w:tc>
          <w:tcPr>
            <w:tcW w:w="1134" w:type="dxa"/>
            <w:vAlign w:val="center"/>
          </w:tcPr>
          <w:p w14:paraId="5F2F5DD8" w14:textId="7F8E093C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77</w:t>
            </w:r>
          </w:p>
        </w:tc>
        <w:tc>
          <w:tcPr>
            <w:tcW w:w="1417" w:type="dxa"/>
          </w:tcPr>
          <w:p w14:paraId="37302353" w14:textId="441711C6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2025</w:t>
            </w:r>
            <w:r w:rsidR="00FF5454">
              <w:rPr>
                <w:rFonts w:asciiTheme="majorBidi" w:hAnsiTheme="majorBidi" w:cstheme="majorBidi"/>
              </w:rPr>
              <w:t>–</w:t>
            </w:r>
            <w:r w:rsidRPr="003640C8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985" w:type="dxa"/>
          </w:tcPr>
          <w:p w14:paraId="4CC80AA8" w14:textId="26ABDFD9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3640C8" w:rsidRPr="003640C8" w14:paraId="23E54737" w14:textId="77777777" w:rsidTr="008F2B57">
        <w:tc>
          <w:tcPr>
            <w:tcW w:w="562" w:type="dxa"/>
          </w:tcPr>
          <w:p w14:paraId="0C963634" w14:textId="7777777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8</w:t>
            </w:r>
          </w:p>
        </w:tc>
        <w:tc>
          <w:tcPr>
            <w:tcW w:w="6952" w:type="dxa"/>
            <w:vAlign w:val="bottom"/>
          </w:tcPr>
          <w:p w14:paraId="79AA1AB7" w14:textId="468A7AFD" w:rsidR="003640C8" w:rsidRPr="003640C8" w:rsidRDefault="003640C8" w:rsidP="00FF5454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Vietinės reikšmės kelio RD0021 privažiavimas prie kareivinių nuo kelio A9, sutampančio su Linkaičių g.</w:t>
            </w:r>
            <w:r w:rsidR="00FF5454">
              <w:rPr>
                <w:rFonts w:asciiTheme="majorBidi" w:hAnsiTheme="majorBidi" w:cstheme="majorBidi"/>
                <w:color w:val="000000"/>
              </w:rPr>
              <w:t>,</w:t>
            </w:r>
            <w:r w:rsidRPr="003640C8">
              <w:rPr>
                <w:rFonts w:asciiTheme="majorBidi" w:hAnsiTheme="majorBidi" w:cstheme="majorBidi"/>
                <w:color w:val="000000"/>
              </w:rPr>
              <w:t xml:space="preserve"> Karčemų k.</w:t>
            </w:r>
            <w:r w:rsidR="00FF5454">
              <w:rPr>
                <w:rFonts w:asciiTheme="majorBidi" w:hAnsiTheme="majorBidi" w:cstheme="majorBidi"/>
                <w:color w:val="000000"/>
              </w:rPr>
              <w:t>,</w:t>
            </w:r>
            <w:r w:rsidRPr="003640C8">
              <w:rPr>
                <w:rFonts w:asciiTheme="majorBidi" w:hAnsiTheme="majorBidi" w:cstheme="majorBidi"/>
                <w:color w:val="000000"/>
              </w:rPr>
              <w:t xml:space="preserve"> Radviliškio r. sav., ruožo nuo 0,0 km iki 1,16 km rekonstravimas (kapitalinis  remontas) </w:t>
            </w:r>
          </w:p>
        </w:tc>
        <w:tc>
          <w:tcPr>
            <w:tcW w:w="963" w:type="dxa"/>
            <w:vAlign w:val="center"/>
          </w:tcPr>
          <w:p w14:paraId="0DCFD6AB" w14:textId="5663EFB3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233; 917</w:t>
            </w:r>
          </w:p>
        </w:tc>
        <w:tc>
          <w:tcPr>
            <w:tcW w:w="1021" w:type="dxa"/>
            <w:vAlign w:val="center"/>
          </w:tcPr>
          <w:p w14:paraId="796B1F15" w14:textId="49C6F0C9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6</w:t>
            </w:r>
          </w:p>
        </w:tc>
        <w:tc>
          <w:tcPr>
            <w:tcW w:w="1418" w:type="dxa"/>
            <w:vAlign w:val="center"/>
          </w:tcPr>
          <w:p w14:paraId="1D9454FA" w14:textId="6503C3C3" w:rsidR="003640C8" w:rsidRPr="003640C8" w:rsidRDefault="00684C2A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1 001,7</w:t>
            </w:r>
          </w:p>
        </w:tc>
        <w:tc>
          <w:tcPr>
            <w:tcW w:w="1134" w:type="dxa"/>
            <w:vAlign w:val="center"/>
          </w:tcPr>
          <w:p w14:paraId="5E8CC778" w14:textId="6ED43529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76</w:t>
            </w:r>
          </w:p>
        </w:tc>
        <w:tc>
          <w:tcPr>
            <w:tcW w:w="1417" w:type="dxa"/>
          </w:tcPr>
          <w:p w14:paraId="59CD3FD4" w14:textId="7327023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2025</w:t>
            </w:r>
            <w:r w:rsidR="00FF5454">
              <w:rPr>
                <w:rFonts w:asciiTheme="majorBidi" w:hAnsiTheme="majorBidi" w:cstheme="majorBidi"/>
              </w:rPr>
              <w:t>–</w:t>
            </w:r>
            <w:r w:rsidRPr="003640C8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985" w:type="dxa"/>
          </w:tcPr>
          <w:p w14:paraId="32167DCF" w14:textId="5D203963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3640C8" w:rsidRPr="003640C8" w14:paraId="6FBAF6D9" w14:textId="77777777" w:rsidTr="008F2B57">
        <w:tc>
          <w:tcPr>
            <w:tcW w:w="562" w:type="dxa"/>
          </w:tcPr>
          <w:p w14:paraId="2DE9DABB" w14:textId="7777777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9</w:t>
            </w:r>
          </w:p>
        </w:tc>
        <w:tc>
          <w:tcPr>
            <w:tcW w:w="6952" w:type="dxa"/>
            <w:vAlign w:val="bottom"/>
          </w:tcPr>
          <w:p w14:paraId="7F78F1ED" w14:textId="47BCFC41" w:rsidR="003640C8" w:rsidRPr="003640C8" w:rsidRDefault="003640C8" w:rsidP="00FF5454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 xml:space="preserve">Susisiekimo komunikacijų Radviliškio r. sav. Šeduvos m. privažiuojamojo vietinės reikšmės kelio prie </w:t>
            </w:r>
            <w:proofErr w:type="spellStart"/>
            <w:r w:rsidRPr="003640C8">
              <w:rPr>
                <w:rFonts w:asciiTheme="majorBidi" w:hAnsiTheme="majorBidi" w:cstheme="majorBidi"/>
                <w:color w:val="000000"/>
              </w:rPr>
              <w:t>Vėriškių</w:t>
            </w:r>
            <w:proofErr w:type="spellEnd"/>
            <w:r w:rsidRPr="003640C8">
              <w:rPr>
                <w:rFonts w:asciiTheme="majorBidi" w:hAnsiTheme="majorBidi" w:cstheme="majorBidi"/>
                <w:color w:val="000000"/>
              </w:rPr>
              <w:t xml:space="preserve"> g. 63, </w:t>
            </w:r>
            <w:proofErr w:type="spellStart"/>
            <w:r w:rsidRPr="003640C8">
              <w:rPr>
                <w:rFonts w:asciiTheme="majorBidi" w:hAnsiTheme="majorBidi" w:cstheme="majorBidi"/>
                <w:color w:val="000000"/>
              </w:rPr>
              <w:t>Vėriškių</w:t>
            </w:r>
            <w:proofErr w:type="spellEnd"/>
            <w:r w:rsidRPr="003640C8">
              <w:rPr>
                <w:rFonts w:asciiTheme="majorBidi" w:hAnsiTheme="majorBidi" w:cstheme="majorBidi"/>
                <w:color w:val="000000"/>
              </w:rPr>
              <w:t xml:space="preserve"> g. 66 Šeduvos m. ir inžinerinių tinklų – lietaus (paviršinių) nuotekų tinklų statyba</w:t>
            </w:r>
          </w:p>
        </w:tc>
        <w:tc>
          <w:tcPr>
            <w:tcW w:w="963" w:type="dxa"/>
            <w:vAlign w:val="center"/>
          </w:tcPr>
          <w:p w14:paraId="5DE60190" w14:textId="78435D1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1084</w:t>
            </w:r>
          </w:p>
        </w:tc>
        <w:tc>
          <w:tcPr>
            <w:tcW w:w="1021" w:type="dxa"/>
            <w:vAlign w:val="center"/>
          </w:tcPr>
          <w:p w14:paraId="5BD6E3E0" w14:textId="6DAE6205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7</w:t>
            </w:r>
          </w:p>
        </w:tc>
        <w:tc>
          <w:tcPr>
            <w:tcW w:w="1418" w:type="dxa"/>
            <w:vAlign w:val="center"/>
          </w:tcPr>
          <w:p w14:paraId="5DF0FE29" w14:textId="6D45219E" w:rsidR="003640C8" w:rsidRPr="003640C8" w:rsidRDefault="00684C2A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/>
              </w:rPr>
              <w:t>3 500,0</w:t>
            </w:r>
          </w:p>
        </w:tc>
        <w:tc>
          <w:tcPr>
            <w:tcW w:w="1134" w:type="dxa"/>
            <w:vAlign w:val="center"/>
          </w:tcPr>
          <w:p w14:paraId="0153596B" w14:textId="0047E12E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75</w:t>
            </w:r>
          </w:p>
        </w:tc>
        <w:tc>
          <w:tcPr>
            <w:tcW w:w="1417" w:type="dxa"/>
          </w:tcPr>
          <w:p w14:paraId="759A0E46" w14:textId="498ABDE4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2025</w:t>
            </w:r>
            <w:r w:rsidR="00FF5454">
              <w:rPr>
                <w:rFonts w:asciiTheme="majorBidi" w:hAnsiTheme="majorBidi" w:cstheme="majorBidi"/>
              </w:rPr>
              <w:t>–</w:t>
            </w:r>
            <w:r w:rsidRPr="003640C8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985" w:type="dxa"/>
          </w:tcPr>
          <w:p w14:paraId="32227A4F" w14:textId="38467CB5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3640C8" w:rsidRPr="003640C8" w14:paraId="3DEE522C" w14:textId="77777777" w:rsidTr="008F2B57">
        <w:tc>
          <w:tcPr>
            <w:tcW w:w="562" w:type="dxa"/>
          </w:tcPr>
          <w:p w14:paraId="729CCDFA" w14:textId="7777777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10</w:t>
            </w:r>
          </w:p>
        </w:tc>
        <w:tc>
          <w:tcPr>
            <w:tcW w:w="6952" w:type="dxa"/>
            <w:vAlign w:val="bottom"/>
          </w:tcPr>
          <w:p w14:paraId="0496E670" w14:textId="2B0098EE" w:rsidR="003640C8" w:rsidRPr="003640C8" w:rsidRDefault="003640C8" w:rsidP="00FF5454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 xml:space="preserve">Vietinės reikšmės kelio RD0288 </w:t>
            </w:r>
            <w:proofErr w:type="spellStart"/>
            <w:r w:rsidRPr="003640C8">
              <w:rPr>
                <w:rFonts w:asciiTheme="majorBidi" w:hAnsiTheme="majorBidi" w:cstheme="majorBidi"/>
                <w:color w:val="000000"/>
              </w:rPr>
              <w:t>Prasčiūnai</w:t>
            </w:r>
            <w:proofErr w:type="spellEnd"/>
            <w:r w:rsidR="00FF5454">
              <w:rPr>
                <w:rFonts w:asciiTheme="majorBidi" w:hAnsiTheme="majorBidi" w:cstheme="majorBidi"/>
                <w:color w:val="000000"/>
              </w:rPr>
              <w:t>–</w:t>
            </w:r>
            <w:proofErr w:type="spellStart"/>
            <w:r w:rsidRPr="003640C8">
              <w:rPr>
                <w:rFonts w:asciiTheme="majorBidi" w:hAnsiTheme="majorBidi" w:cstheme="majorBidi"/>
                <w:color w:val="000000"/>
              </w:rPr>
              <w:t>Dargėnai</w:t>
            </w:r>
            <w:proofErr w:type="spellEnd"/>
            <w:r w:rsidR="00FF5454">
              <w:rPr>
                <w:rFonts w:asciiTheme="majorBidi" w:hAnsiTheme="majorBidi" w:cstheme="majorBidi"/>
                <w:color w:val="000000"/>
              </w:rPr>
              <w:t>–</w:t>
            </w:r>
            <w:proofErr w:type="spellStart"/>
            <w:r w:rsidRPr="003640C8">
              <w:rPr>
                <w:rFonts w:asciiTheme="majorBidi" w:hAnsiTheme="majorBidi" w:cstheme="majorBidi"/>
                <w:color w:val="000000"/>
              </w:rPr>
              <w:t>Pakiršiniai</w:t>
            </w:r>
            <w:proofErr w:type="spellEnd"/>
            <w:r w:rsidRPr="003640C8">
              <w:rPr>
                <w:rFonts w:asciiTheme="majorBidi" w:hAnsiTheme="majorBidi" w:cstheme="majorBidi"/>
                <w:color w:val="000000"/>
              </w:rPr>
              <w:t xml:space="preserve">, sutampančio su J. Žuko g., </w:t>
            </w:r>
            <w:proofErr w:type="spellStart"/>
            <w:r w:rsidRPr="003640C8">
              <w:rPr>
                <w:rFonts w:asciiTheme="majorBidi" w:hAnsiTheme="majorBidi" w:cstheme="majorBidi"/>
                <w:color w:val="000000"/>
              </w:rPr>
              <w:t>Pakiršinių</w:t>
            </w:r>
            <w:proofErr w:type="spellEnd"/>
            <w:r w:rsidRPr="003640C8">
              <w:rPr>
                <w:rFonts w:asciiTheme="majorBidi" w:hAnsiTheme="majorBidi" w:cstheme="majorBidi"/>
                <w:color w:val="000000"/>
              </w:rPr>
              <w:t xml:space="preserve"> k., </w:t>
            </w:r>
            <w:proofErr w:type="spellStart"/>
            <w:r w:rsidRPr="003640C8">
              <w:rPr>
                <w:rFonts w:asciiTheme="majorBidi" w:hAnsiTheme="majorBidi" w:cstheme="majorBidi"/>
                <w:color w:val="000000"/>
              </w:rPr>
              <w:t>Sidabravo</w:t>
            </w:r>
            <w:proofErr w:type="spellEnd"/>
            <w:r w:rsidRPr="003640C8">
              <w:rPr>
                <w:rFonts w:asciiTheme="majorBidi" w:hAnsiTheme="majorBidi" w:cstheme="majorBidi"/>
                <w:color w:val="000000"/>
              </w:rPr>
              <w:t xml:space="preserve"> sen., Radviliškio r. sav., kapitalinis remontas</w:t>
            </w:r>
          </w:p>
        </w:tc>
        <w:tc>
          <w:tcPr>
            <w:tcW w:w="963" w:type="dxa"/>
            <w:vAlign w:val="center"/>
          </w:tcPr>
          <w:p w14:paraId="2C12F87B" w14:textId="34D390BE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1150</w:t>
            </w:r>
          </w:p>
        </w:tc>
        <w:tc>
          <w:tcPr>
            <w:tcW w:w="1021" w:type="dxa"/>
            <w:vAlign w:val="center"/>
          </w:tcPr>
          <w:p w14:paraId="6ED35D73" w14:textId="359AF78A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4,5</w:t>
            </w:r>
          </w:p>
        </w:tc>
        <w:tc>
          <w:tcPr>
            <w:tcW w:w="1418" w:type="dxa"/>
            <w:vAlign w:val="center"/>
          </w:tcPr>
          <w:p w14:paraId="3DB4EBA8" w14:textId="2BE803AF" w:rsidR="003640C8" w:rsidRPr="003640C8" w:rsidRDefault="00684C2A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/>
              </w:rPr>
              <w:t>881,0</w:t>
            </w:r>
          </w:p>
        </w:tc>
        <w:tc>
          <w:tcPr>
            <w:tcW w:w="1134" w:type="dxa"/>
            <w:vAlign w:val="center"/>
          </w:tcPr>
          <w:p w14:paraId="60C14EA4" w14:textId="01439024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72</w:t>
            </w:r>
          </w:p>
        </w:tc>
        <w:tc>
          <w:tcPr>
            <w:tcW w:w="1417" w:type="dxa"/>
          </w:tcPr>
          <w:p w14:paraId="72F2D5C6" w14:textId="269D5006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2026</w:t>
            </w:r>
            <w:r w:rsidR="00FF5454">
              <w:rPr>
                <w:rFonts w:asciiTheme="majorBidi" w:hAnsiTheme="majorBidi" w:cstheme="majorBidi"/>
              </w:rPr>
              <w:t>–</w:t>
            </w:r>
            <w:r w:rsidRPr="003640C8">
              <w:rPr>
                <w:rFonts w:asciiTheme="majorBidi" w:hAnsiTheme="majorBidi" w:cstheme="majorBidi"/>
              </w:rPr>
              <w:t>2027</w:t>
            </w:r>
          </w:p>
        </w:tc>
        <w:tc>
          <w:tcPr>
            <w:tcW w:w="1985" w:type="dxa"/>
          </w:tcPr>
          <w:p w14:paraId="68FFF1DB" w14:textId="032AFB42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3640C8" w:rsidRPr="003640C8" w14:paraId="763DF22C" w14:textId="77777777" w:rsidTr="008F2B57">
        <w:tc>
          <w:tcPr>
            <w:tcW w:w="562" w:type="dxa"/>
          </w:tcPr>
          <w:p w14:paraId="7AD3463C" w14:textId="7777777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11</w:t>
            </w:r>
          </w:p>
        </w:tc>
        <w:tc>
          <w:tcPr>
            <w:tcW w:w="6952" w:type="dxa"/>
            <w:vAlign w:val="bottom"/>
          </w:tcPr>
          <w:p w14:paraId="163A6D5A" w14:textId="71AC3D7D" w:rsidR="003640C8" w:rsidRPr="003640C8" w:rsidRDefault="003640C8" w:rsidP="00FF5454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Radviliškio m. Kęstučio g. kapitalinis remontas</w:t>
            </w:r>
          </w:p>
        </w:tc>
        <w:tc>
          <w:tcPr>
            <w:tcW w:w="963" w:type="dxa"/>
            <w:vAlign w:val="center"/>
          </w:tcPr>
          <w:p w14:paraId="5A81CB6B" w14:textId="7665966C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370</w:t>
            </w:r>
          </w:p>
        </w:tc>
        <w:tc>
          <w:tcPr>
            <w:tcW w:w="1021" w:type="dxa"/>
            <w:vAlign w:val="center"/>
          </w:tcPr>
          <w:p w14:paraId="4065AAC7" w14:textId="2985CF9C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4,5; 5,5</w:t>
            </w:r>
          </w:p>
        </w:tc>
        <w:tc>
          <w:tcPr>
            <w:tcW w:w="1418" w:type="dxa"/>
            <w:vAlign w:val="center"/>
          </w:tcPr>
          <w:p w14:paraId="17556525" w14:textId="1F2BA716" w:rsidR="003640C8" w:rsidRPr="003640C8" w:rsidRDefault="00684C2A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/>
              </w:rPr>
              <w:t>650,0</w:t>
            </w:r>
          </w:p>
        </w:tc>
        <w:tc>
          <w:tcPr>
            <w:tcW w:w="1134" w:type="dxa"/>
            <w:vAlign w:val="center"/>
          </w:tcPr>
          <w:p w14:paraId="4215EF8B" w14:textId="71A929D9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72</w:t>
            </w:r>
          </w:p>
        </w:tc>
        <w:tc>
          <w:tcPr>
            <w:tcW w:w="1417" w:type="dxa"/>
          </w:tcPr>
          <w:p w14:paraId="5E937CB0" w14:textId="1DB311EA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2026</w:t>
            </w:r>
            <w:r w:rsidR="00FF5454">
              <w:rPr>
                <w:rFonts w:asciiTheme="majorBidi" w:hAnsiTheme="majorBidi" w:cstheme="majorBidi"/>
              </w:rPr>
              <w:t>–</w:t>
            </w:r>
            <w:r w:rsidRPr="003640C8">
              <w:rPr>
                <w:rFonts w:asciiTheme="majorBidi" w:hAnsiTheme="majorBidi" w:cstheme="majorBidi"/>
              </w:rPr>
              <w:t>2027</w:t>
            </w:r>
          </w:p>
        </w:tc>
        <w:tc>
          <w:tcPr>
            <w:tcW w:w="1985" w:type="dxa"/>
          </w:tcPr>
          <w:p w14:paraId="5B2359EE" w14:textId="22F5BBBD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3640C8" w:rsidRPr="003640C8" w14:paraId="238CE012" w14:textId="77777777" w:rsidTr="008F2B57">
        <w:tc>
          <w:tcPr>
            <w:tcW w:w="562" w:type="dxa"/>
          </w:tcPr>
          <w:p w14:paraId="418085B5" w14:textId="7777777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lastRenderedPageBreak/>
              <w:t>12</w:t>
            </w:r>
          </w:p>
        </w:tc>
        <w:tc>
          <w:tcPr>
            <w:tcW w:w="6952" w:type="dxa"/>
            <w:vAlign w:val="bottom"/>
          </w:tcPr>
          <w:p w14:paraId="7A96572D" w14:textId="2915E58A" w:rsidR="003640C8" w:rsidRPr="003640C8" w:rsidRDefault="003640C8" w:rsidP="00FF5454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proofErr w:type="spellStart"/>
            <w:r w:rsidRPr="003640C8">
              <w:rPr>
                <w:rFonts w:asciiTheme="majorBidi" w:hAnsiTheme="majorBidi" w:cstheme="majorBidi"/>
                <w:color w:val="000000"/>
              </w:rPr>
              <w:t>Sidabravo</w:t>
            </w:r>
            <w:proofErr w:type="spellEnd"/>
            <w:r w:rsidRPr="003640C8">
              <w:rPr>
                <w:rFonts w:asciiTheme="majorBidi" w:hAnsiTheme="majorBidi" w:cstheme="majorBidi"/>
                <w:color w:val="000000"/>
              </w:rPr>
              <w:t xml:space="preserve"> sen. </w:t>
            </w:r>
            <w:proofErr w:type="spellStart"/>
            <w:r w:rsidRPr="003640C8">
              <w:rPr>
                <w:rFonts w:asciiTheme="majorBidi" w:hAnsiTheme="majorBidi" w:cstheme="majorBidi"/>
                <w:color w:val="000000"/>
              </w:rPr>
              <w:t>Dotiškių</w:t>
            </w:r>
            <w:proofErr w:type="spellEnd"/>
            <w:r w:rsidRPr="003640C8">
              <w:rPr>
                <w:rFonts w:asciiTheme="majorBidi" w:hAnsiTheme="majorBidi" w:cstheme="majorBidi"/>
                <w:color w:val="000000"/>
              </w:rPr>
              <w:t xml:space="preserve"> k. vietinės reikšmės kelio RD0294 </w:t>
            </w:r>
            <w:proofErr w:type="spellStart"/>
            <w:r w:rsidRPr="003640C8">
              <w:rPr>
                <w:rFonts w:asciiTheme="majorBidi" w:hAnsiTheme="majorBidi" w:cstheme="majorBidi"/>
                <w:color w:val="000000"/>
              </w:rPr>
              <w:t>Dotiškiai</w:t>
            </w:r>
            <w:proofErr w:type="spellEnd"/>
            <w:r w:rsidR="00FF5454">
              <w:rPr>
                <w:rFonts w:asciiTheme="majorBidi" w:hAnsiTheme="majorBidi" w:cstheme="majorBidi"/>
                <w:color w:val="000000"/>
              </w:rPr>
              <w:t>–</w:t>
            </w:r>
            <w:proofErr w:type="spellStart"/>
            <w:r w:rsidRPr="003640C8">
              <w:rPr>
                <w:rFonts w:asciiTheme="majorBidi" w:hAnsiTheme="majorBidi" w:cstheme="majorBidi"/>
                <w:color w:val="000000"/>
              </w:rPr>
              <w:t>Sibičiai</w:t>
            </w:r>
            <w:proofErr w:type="spellEnd"/>
            <w:r w:rsidR="00FF5454">
              <w:rPr>
                <w:rFonts w:asciiTheme="majorBidi" w:hAnsiTheme="majorBidi" w:cstheme="majorBidi"/>
                <w:color w:val="000000"/>
              </w:rPr>
              <w:t>–</w:t>
            </w:r>
            <w:r w:rsidRPr="003640C8">
              <w:rPr>
                <w:rFonts w:asciiTheme="majorBidi" w:hAnsiTheme="majorBidi" w:cstheme="majorBidi"/>
                <w:color w:val="000000"/>
              </w:rPr>
              <w:t>Birželės kapitalinis remontas</w:t>
            </w:r>
          </w:p>
        </w:tc>
        <w:tc>
          <w:tcPr>
            <w:tcW w:w="963" w:type="dxa"/>
            <w:vAlign w:val="center"/>
          </w:tcPr>
          <w:p w14:paraId="749B6529" w14:textId="4FB859FA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1560</w:t>
            </w:r>
          </w:p>
        </w:tc>
        <w:tc>
          <w:tcPr>
            <w:tcW w:w="1021" w:type="dxa"/>
            <w:vAlign w:val="center"/>
          </w:tcPr>
          <w:p w14:paraId="0884D401" w14:textId="10328E5E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6</w:t>
            </w:r>
          </w:p>
        </w:tc>
        <w:tc>
          <w:tcPr>
            <w:tcW w:w="1418" w:type="dxa"/>
            <w:vAlign w:val="center"/>
          </w:tcPr>
          <w:p w14:paraId="6AC5D273" w14:textId="6DCDC2C1" w:rsidR="003640C8" w:rsidRPr="003640C8" w:rsidRDefault="00684C2A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/>
              </w:rPr>
              <w:t>900,0</w:t>
            </w:r>
          </w:p>
        </w:tc>
        <w:tc>
          <w:tcPr>
            <w:tcW w:w="1134" w:type="dxa"/>
            <w:vAlign w:val="center"/>
          </w:tcPr>
          <w:p w14:paraId="4227666F" w14:textId="73872742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70</w:t>
            </w:r>
          </w:p>
        </w:tc>
        <w:tc>
          <w:tcPr>
            <w:tcW w:w="1417" w:type="dxa"/>
          </w:tcPr>
          <w:p w14:paraId="7C919673" w14:textId="4A5A49D1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2026</w:t>
            </w:r>
            <w:r w:rsidR="00FF5454">
              <w:rPr>
                <w:rFonts w:asciiTheme="majorBidi" w:hAnsiTheme="majorBidi" w:cstheme="majorBidi"/>
              </w:rPr>
              <w:t>–</w:t>
            </w:r>
            <w:r w:rsidRPr="003640C8">
              <w:rPr>
                <w:rFonts w:asciiTheme="majorBidi" w:hAnsiTheme="majorBidi" w:cstheme="majorBidi"/>
              </w:rPr>
              <w:t>2027</w:t>
            </w:r>
          </w:p>
        </w:tc>
        <w:tc>
          <w:tcPr>
            <w:tcW w:w="1985" w:type="dxa"/>
          </w:tcPr>
          <w:p w14:paraId="7845A9B8" w14:textId="4830144F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3640C8" w:rsidRPr="003640C8" w14:paraId="63C70F3F" w14:textId="77777777" w:rsidTr="008F2B57">
        <w:tc>
          <w:tcPr>
            <w:tcW w:w="562" w:type="dxa"/>
          </w:tcPr>
          <w:p w14:paraId="6E7CDF7D" w14:textId="7777777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13</w:t>
            </w:r>
          </w:p>
        </w:tc>
        <w:tc>
          <w:tcPr>
            <w:tcW w:w="6952" w:type="dxa"/>
            <w:vAlign w:val="bottom"/>
          </w:tcPr>
          <w:p w14:paraId="4796AD27" w14:textId="0679E2E6" w:rsidR="003640C8" w:rsidRPr="003640C8" w:rsidRDefault="003640C8" w:rsidP="00FF5454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 xml:space="preserve">Radviliškio m. Ąžuolyno g. RD8471, dalinai esančios SB </w:t>
            </w:r>
            <w:r w:rsidR="00FF5454">
              <w:rPr>
                <w:rFonts w:asciiTheme="majorBidi" w:hAnsiTheme="majorBidi" w:cstheme="majorBidi"/>
                <w:color w:val="000000"/>
              </w:rPr>
              <w:t>„</w:t>
            </w:r>
            <w:r w:rsidRPr="003640C8">
              <w:rPr>
                <w:rFonts w:asciiTheme="majorBidi" w:hAnsiTheme="majorBidi" w:cstheme="majorBidi"/>
                <w:color w:val="000000"/>
              </w:rPr>
              <w:t>Ąžuolas</w:t>
            </w:r>
            <w:r w:rsidR="00FF5454">
              <w:rPr>
                <w:rFonts w:asciiTheme="majorBidi" w:hAnsiTheme="majorBidi" w:cstheme="majorBidi"/>
                <w:color w:val="000000"/>
              </w:rPr>
              <w:t>“</w:t>
            </w:r>
            <w:r w:rsidRPr="003640C8">
              <w:rPr>
                <w:rFonts w:asciiTheme="majorBidi" w:hAnsiTheme="majorBidi" w:cstheme="majorBidi"/>
                <w:color w:val="000000"/>
              </w:rPr>
              <w:t xml:space="preserve"> teritorijoje, kapitalinis remontas</w:t>
            </w:r>
          </w:p>
        </w:tc>
        <w:tc>
          <w:tcPr>
            <w:tcW w:w="963" w:type="dxa"/>
            <w:vAlign w:val="center"/>
          </w:tcPr>
          <w:p w14:paraId="7A7D9CFD" w14:textId="5E49FAF1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560</w:t>
            </w:r>
          </w:p>
        </w:tc>
        <w:tc>
          <w:tcPr>
            <w:tcW w:w="1021" w:type="dxa"/>
            <w:vAlign w:val="center"/>
          </w:tcPr>
          <w:p w14:paraId="3FFC7E5C" w14:textId="6CAF8D91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3,5; 4,5</w:t>
            </w:r>
          </w:p>
        </w:tc>
        <w:tc>
          <w:tcPr>
            <w:tcW w:w="1418" w:type="dxa"/>
            <w:vAlign w:val="center"/>
          </w:tcPr>
          <w:p w14:paraId="5488715A" w14:textId="5F67735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400</w:t>
            </w:r>
            <w:r w:rsidR="00684C2A">
              <w:rPr>
                <w:rFonts w:asciiTheme="majorBidi" w:hAnsiTheme="majorBidi" w:cstheme="majorBidi"/>
                <w:color w:val="000000"/>
              </w:rPr>
              <w:t>,0</w:t>
            </w:r>
          </w:p>
        </w:tc>
        <w:tc>
          <w:tcPr>
            <w:tcW w:w="1134" w:type="dxa"/>
            <w:vAlign w:val="center"/>
          </w:tcPr>
          <w:p w14:paraId="1171730C" w14:textId="6BF4B9AD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69</w:t>
            </w:r>
          </w:p>
        </w:tc>
        <w:tc>
          <w:tcPr>
            <w:tcW w:w="1417" w:type="dxa"/>
          </w:tcPr>
          <w:p w14:paraId="485755AC" w14:textId="5F11940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2026</w:t>
            </w:r>
            <w:r w:rsidR="00FF5454">
              <w:rPr>
                <w:rFonts w:asciiTheme="majorBidi" w:hAnsiTheme="majorBidi" w:cstheme="majorBidi"/>
              </w:rPr>
              <w:t>–</w:t>
            </w:r>
            <w:r w:rsidRPr="003640C8">
              <w:rPr>
                <w:rFonts w:asciiTheme="majorBidi" w:hAnsiTheme="majorBidi" w:cstheme="majorBidi"/>
              </w:rPr>
              <w:t>2027</w:t>
            </w:r>
          </w:p>
        </w:tc>
        <w:tc>
          <w:tcPr>
            <w:tcW w:w="1985" w:type="dxa"/>
          </w:tcPr>
          <w:p w14:paraId="597E77CE" w14:textId="7787F296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3640C8" w:rsidRPr="003640C8" w14:paraId="406040DC" w14:textId="77777777" w:rsidTr="008F2B57">
        <w:tc>
          <w:tcPr>
            <w:tcW w:w="562" w:type="dxa"/>
          </w:tcPr>
          <w:p w14:paraId="66A0D5ED" w14:textId="7777777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14</w:t>
            </w:r>
          </w:p>
        </w:tc>
        <w:tc>
          <w:tcPr>
            <w:tcW w:w="6952" w:type="dxa"/>
            <w:vAlign w:val="bottom"/>
          </w:tcPr>
          <w:p w14:paraId="433BD078" w14:textId="2A16A17A" w:rsidR="003640C8" w:rsidRPr="003640C8" w:rsidRDefault="003640C8" w:rsidP="00FF5454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 xml:space="preserve">Vietinės reikšmės kelio RD0571 </w:t>
            </w:r>
            <w:proofErr w:type="spellStart"/>
            <w:r w:rsidRPr="003640C8">
              <w:rPr>
                <w:rFonts w:asciiTheme="majorBidi" w:hAnsiTheme="majorBidi" w:cstheme="majorBidi"/>
                <w:color w:val="000000"/>
              </w:rPr>
              <w:t>Žinėnai</w:t>
            </w:r>
            <w:proofErr w:type="spellEnd"/>
            <w:r w:rsidR="00FF5454">
              <w:rPr>
                <w:rFonts w:asciiTheme="majorBidi" w:hAnsiTheme="majorBidi" w:cstheme="majorBidi"/>
                <w:color w:val="000000"/>
              </w:rPr>
              <w:t>–</w:t>
            </w:r>
            <w:proofErr w:type="spellStart"/>
            <w:r w:rsidRPr="003640C8">
              <w:rPr>
                <w:rFonts w:asciiTheme="majorBidi" w:hAnsiTheme="majorBidi" w:cstheme="majorBidi"/>
                <w:color w:val="000000"/>
              </w:rPr>
              <w:t>Varnioniai</w:t>
            </w:r>
            <w:proofErr w:type="spellEnd"/>
            <w:r w:rsidRPr="003640C8">
              <w:rPr>
                <w:rFonts w:asciiTheme="majorBidi" w:hAnsiTheme="majorBidi" w:cstheme="majorBidi"/>
                <w:color w:val="000000"/>
              </w:rPr>
              <w:t xml:space="preserve">, sutampančio su Klevų g., </w:t>
            </w:r>
            <w:proofErr w:type="spellStart"/>
            <w:r w:rsidRPr="003640C8">
              <w:rPr>
                <w:rFonts w:asciiTheme="majorBidi" w:hAnsiTheme="majorBidi" w:cstheme="majorBidi"/>
                <w:color w:val="000000"/>
              </w:rPr>
              <w:t>Varnionių</w:t>
            </w:r>
            <w:proofErr w:type="spellEnd"/>
            <w:r w:rsidRPr="003640C8">
              <w:rPr>
                <w:rFonts w:asciiTheme="majorBidi" w:hAnsiTheme="majorBidi" w:cstheme="majorBidi"/>
                <w:color w:val="000000"/>
              </w:rPr>
              <w:t xml:space="preserve"> k., Radviliškio sen., Radviliškio r. sav., kapitalinis remontas</w:t>
            </w:r>
          </w:p>
        </w:tc>
        <w:tc>
          <w:tcPr>
            <w:tcW w:w="963" w:type="dxa"/>
            <w:vAlign w:val="center"/>
          </w:tcPr>
          <w:p w14:paraId="68B97098" w14:textId="0ABD3A8C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850</w:t>
            </w:r>
          </w:p>
        </w:tc>
        <w:tc>
          <w:tcPr>
            <w:tcW w:w="1021" w:type="dxa"/>
            <w:vAlign w:val="center"/>
          </w:tcPr>
          <w:p w14:paraId="2D2171BA" w14:textId="5FF5C4BF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4,5</w:t>
            </w:r>
          </w:p>
        </w:tc>
        <w:tc>
          <w:tcPr>
            <w:tcW w:w="1418" w:type="dxa"/>
            <w:vAlign w:val="center"/>
          </w:tcPr>
          <w:p w14:paraId="7714C5BB" w14:textId="4B326522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535</w:t>
            </w:r>
            <w:r w:rsidR="00684C2A">
              <w:rPr>
                <w:rFonts w:asciiTheme="majorBidi" w:hAnsiTheme="majorBidi" w:cstheme="majorBidi"/>
                <w:color w:val="000000"/>
              </w:rPr>
              <w:t>,</w:t>
            </w:r>
            <w:r w:rsidRPr="003640C8">
              <w:rPr>
                <w:rFonts w:asciiTheme="majorBidi" w:hAnsiTheme="majorBidi" w:cstheme="majorBidi"/>
                <w:color w:val="000000"/>
              </w:rPr>
              <w:t>5</w:t>
            </w:r>
          </w:p>
        </w:tc>
        <w:tc>
          <w:tcPr>
            <w:tcW w:w="1134" w:type="dxa"/>
            <w:vAlign w:val="center"/>
          </w:tcPr>
          <w:p w14:paraId="72F29CFA" w14:textId="356BC66F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62</w:t>
            </w:r>
          </w:p>
        </w:tc>
        <w:tc>
          <w:tcPr>
            <w:tcW w:w="1417" w:type="dxa"/>
          </w:tcPr>
          <w:p w14:paraId="607D215F" w14:textId="185C2232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2026</w:t>
            </w:r>
            <w:r w:rsidR="00FF5454">
              <w:rPr>
                <w:rFonts w:asciiTheme="majorBidi" w:hAnsiTheme="majorBidi" w:cstheme="majorBidi"/>
              </w:rPr>
              <w:t>–</w:t>
            </w:r>
            <w:r w:rsidRPr="003640C8">
              <w:rPr>
                <w:rFonts w:asciiTheme="majorBidi" w:hAnsiTheme="majorBidi" w:cstheme="majorBidi"/>
              </w:rPr>
              <w:t>2027</w:t>
            </w:r>
          </w:p>
        </w:tc>
        <w:tc>
          <w:tcPr>
            <w:tcW w:w="1985" w:type="dxa"/>
          </w:tcPr>
          <w:p w14:paraId="3B7631C6" w14:textId="3572672B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3640C8" w:rsidRPr="003640C8" w14:paraId="569B2172" w14:textId="77777777" w:rsidTr="008F2B57">
        <w:tc>
          <w:tcPr>
            <w:tcW w:w="562" w:type="dxa"/>
          </w:tcPr>
          <w:p w14:paraId="47A52026" w14:textId="7777777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15</w:t>
            </w:r>
          </w:p>
        </w:tc>
        <w:tc>
          <w:tcPr>
            <w:tcW w:w="6952" w:type="dxa"/>
            <w:vAlign w:val="bottom"/>
          </w:tcPr>
          <w:p w14:paraId="24CF1EAF" w14:textId="723D1A57" w:rsidR="003640C8" w:rsidRPr="003640C8" w:rsidRDefault="003640C8" w:rsidP="00FF5454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Radviliškio m. Mindaugo g. statyba</w:t>
            </w:r>
          </w:p>
        </w:tc>
        <w:tc>
          <w:tcPr>
            <w:tcW w:w="963" w:type="dxa"/>
            <w:vAlign w:val="center"/>
          </w:tcPr>
          <w:p w14:paraId="38D8E0FD" w14:textId="5391B7CC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300</w:t>
            </w:r>
          </w:p>
        </w:tc>
        <w:tc>
          <w:tcPr>
            <w:tcW w:w="1021" w:type="dxa"/>
            <w:vAlign w:val="center"/>
          </w:tcPr>
          <w:p w14:paraId="733C1356" w14:textId="27653E0E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5,5</w:t>
            </w:r>
          </w:p>
        </w:tc>
        <w:tc>
          <w:tcPr>
            <w:tcW w:w="1418" w:type="dxa"/>
            <w:vAlign w:val="center"/>
          </w:tcPr>
          <w:p w14:paraId="62BECABE" w14:textId="6247C311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420</w:t>
            </w:r>
            <w:r w:rsidR="00684C2A">
              <w:rPr>
                <w:rFonts w:asciiTheme="majorBidi" w:hAnsiTheme="majorBidi" w:cstheme="majorBidi"/>
                <w:color w:val="000000"/>
              </w:rPr>
              <w:t>,0</w:t>
            </w:r>
          </w:p>
        </w:tc>
        <w:tc>
          <w:tcPr>
            <w:tcW w:w="1134" w:type="dxa"/>
            <w:vAlign w:val="center"/>
          </w:tcPr>
          <w:p w14:paraId="4C74C8A5" w14:textId="1170C545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62</w:t>
            </w:r>
          </w:p>
        </w:tc>
        <w:tc>
          <w:tcPr>
            <w:tcW w:w="1417" w:type="dxa"/>
          </w:tcPr>
          <w:p w14:paraId="374231D1" w14:textId="73A22AB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2026</w:t>
            </w:r>
            <w:r w:rsidR="00FF5454">
              <w:rPr>
                <w:rFonts w:asciiTheme="majorBidi" w:hAnsiTheme="majorBidi" w:cstheme="majorBidi"/>
              </w:rPr>
              <w:t>–</w:t>
            </w:r>
            <w:r w:rsidRPr="003640C8">
              <w:rPr>
                <w:rFonts w:asciiTheme="majorBidi" w:hAnsiTheme="majorBidi" w:cstheme="majorBidi"/>
              </w:rPr>
              <w:t>2027</w:t>
            </w:r>
          </w:p>
        </w:tc>
        <w:tc>
          <w:tcPr>
            <w:tcW w:w="1985" w:type="dxa"/>
          </w:tcPr>
          <w:p w14:paraId="017DEA88" w14:textId="00ECAE13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3640C8" w:rsidRPr="003640C8" w14:paraId="27B380D1" w14:textId="77777777" w:rsidTr="008F2B57">
        <w:tc>
          <w:tcPr>
            <w:tcW w:w="562" w:type="dxa"/>
          </w:tcPr>
          <w:p w14:paraId="185EFB8B" w14:textId="7777777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16</w:t>
            </w:r>
          </w:p>
        </w:tc>
        <w:tc>
          <w:tcPr>
            <w:tcW w:w="6952" w:type="dxa"/>
            <w:vAlign w:val="bottom"/>
          </w:tcPr>
          <w:p w14:paraId="0EE4BC5F" w14:textId="021A68DE" w:rsidR="003640C8" w:rsidRPr="003640C8" w:rsidRDefault="003640C8" w:rsidP="00FF5454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Šeduvos m. Vilties g. statyba</w:t>
            </w:r>
          </w:p>
        </w:tc>
        <w:tc>
          <w:tcPr>
            <w:tcW w:w="963" w:type="dxa"/>
            <w:vAlign w:val="center"/>
          </w:tcPr>
          <w:p w14:paraId="781B36D0" w14:textId="1FAA435D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130</w:t>
            </w:r>
          </w:p>
        </w:tc>
        <w:tc>
          <w:tcPr>
            <w:tcW w:w="1021" w:type="dxa"/>
            <w:vAlign w:val="center"/>
          </w:tcPr>
          <w:p w14:paraId="4712D381" w14:textId="78FE4143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5,5</w:t>
            </w:r>
          </w:p>
        </w:tc>
        <w:tc>
          <w:tcPr>
            <w:tcW w:w="1418" w:type="dxa"/>
            <w:vAlign w:val="center"/>
          </w:tcPr>
          <w:p w14:paraId="3848E523" w14:textId="6D9BD3CA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180</w:t>
            </w:r>
            <w:r w:rsidR="00684C2A">
              <w:rPr>
                <w:rFonts w:asciiTheme="majorBidi" w:hAnsiTheme="majorBidi" w:cstheme="majorBidi"/>
                <w:color w:val="000000"/>
              </w:rPr>
              <w:t>,0</w:t>
            </w:r>
          </w:p>
        </w:tc>
        <w:tc>
          <w:tcPr>
            <w:tcW w:w="1134" w:type="dxa"/>
            <w:vAlign w:val="center"/>
          </w:tcPr>
          <w:p w14:paraId="5F8B516B" w14:textId="4D6ADB7D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61</w:t>
            </w:r>
          </w:p>
        </w:tc>
        <w:tc>
          <w:tcPr>
            <w:tcW w:w="1417" w:type="dxa"/>
          </w:tcPr>
          <w:p w14:paraId="7EBF70AD" w14:textId="4E846BBD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2026</w:t>
            </w:r>
            <w:r w:rsidR="00FF5454">
              <w:rPr>
                <w:rFonts w:asciiTheme="majorBidi" w:hAnsiTheme="majorBidi" w:cstheme="majorBidi"/>
              </w:rPr>
              <w:t>–</w:t>
            </w:r>
            <w:r w:rsidRPr="003640C8">
              <w:rPr>
                <w:rFonts w:asciiTheme="majorBidi" w:hAnsiTheme="majorBidi" w:cstheme="majorBidi"/>
              </w:rPr>
              <w:t>2027</w:t>
            </w:r>
          </w:p>
        </w:tc>
        <w:tc>
          <w:tcPr>
            <w:tcW w:w="1985" w:type="dxa"/>
          </w:tcPr>
          <w:p w14:paraId="115291E4" w14:textId="12DEAD0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3640C8" w:rsidRPr="003640C8" w14:paraId="6425D734" w14:textId="77777777" w:rsidTr="008F2B57">
        <w:tc>
          <w:tcPr>
            <w:tcW w:w="562" w:type="dxa"/>
          </w:tcPr>
          <w:p w14:paraId="2C61931D" w14:textId="7777777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17</w:t>
            </w:r>
          </w:p>
        </w:tc>
        <w:tc>
          <w:tcPr>
            <w:tcW w:w="6952" w:type="dxa"/>
            <w:vAlign w:val="bottom"/>
          </w:tcPr>
          <w:p w14:paraId="36559A6D" w14:textId="73520219" w:rsidR="003640C8" w:rsidRPr="003640C8" w:rsidRDefault="003640C8" w:rsidP="00FF5454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Privažiuojamojo kelio RD8130 atkarpos</w:t>
            </w:r>
            <w:r w:rsidR="00FF5454">
              <w:rPr>
                <w:rFonts w:asciiTheme="majorBidi" w:hAnsiTheme="majorBidi" w:cstheme="majorBidi"/>
                <w:color w:val="000000"/>
              </w:rPr>
              <w:t>,</w:t>
            </w:r>
            <w:r w:rsidRPr="003640C8">
              <w:rPr>
                <w:rFonts w:asciiTheme="majorBidi" w:hAnsiTheme="majorBidi" w:cstheme="majorBidi"/>
                <w:color w:val="000000"/>
              </w:rPr>
              <w:t xml:space="preserve"> esančios Radviliškio m. nuo S. Dariaus ir S. Girėno g. iki geležinkelio kelio</w:t>
            </w:r>
            <w:r w:rsidR="00FF5454">
              <w:rPr>
                <w:rFonts w:asciiTheme="majorBidi" w:hAnsiTheme="majorBidi" w:cstheme="majorBidi"/>
                <w:color w:val="000000"/>
              </w:rPr>
              <w:t>,</w:t>
            </w:r>
            <w:r w:rsidRPr="003640C8">
              <w:rPr>
                <w:rFonts w:asciiTheme="majorBidi" w:hAnsiTheme="majorBidi" w:cstheme="majorBidi"/>
                <w:color w:val="000000"/>
              </w:rPr>
              <w:t xml:space="preserve"> kapitalinis remontas ir lietaus trasos nuo privažiuojamojo kelio iki melioracijos tinklų esančių Geležinkelio gatvėje statyba</w:t>
            </w:r>
          </w:p>
        </w:tc>
        <w:tc>
          <w:tcPr>
            <w:tcW w:w="963" w:type="dxa"/>
            <w:vAlign w:val="center"/>
          </w:tcPr>
          <w:p w14:paraId="0D1207BD" w14:textId="0501B08E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132</w:t>
            </w:r>
          </w:p>
        </w:tc>
        <w:tc>
          <w:tcPr>
            <w:tcW w:w="1021" w:type="dxa"/>
            <w:vAlign w:val="center"/>
          </w:tcPr>
          <w:p w14:paraId="07BFA3B9" w14:textId="7F6DF0A9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5,5</w:t>
            </w:r>
          </w:p>
        </w:tc>
        <w:tc>
          <w:tcPr>
            <w:tcW w:w="1418" w:type="dxa"/>
            <w:vAlign w:val="center"/>
          </w:tcPr>
          <w:p w14:paraId="5DF89D50" w14:textId="25353C4F" w:rsidR="003640C8" w:rsidRPr="003640C8" w:rsidRDefault="00684C2A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/>
              </w:rPr>
              <w:t>551,2</w:t>
            </w:r>
          </w:p>
        </w:tc>
        <w:tc>
          <w:tcPr>
            <w:tcW w:w="1134" w:type="dxa"/>
            <w:vAlign w:val="center"/>
          </w:tcPr>
          <w:p w14:paraId="25B7ED3E" w14:textId="36A743E8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56</w:t>
            </w:r>
          </w:p>
        </w:tc>
        <w:tc>
          <w:tcPr>
            <w:tcW w:w="1417" w:type="dxa"/>
          </w:tcPr>
          <w:p w14:paraId="1C151B93" w14:textId="55E70466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2026</w:t>
            </w:r>
            <w:r w:rsidR="00FF5454">
              <w:rPr>
                <w:rFonts w:asciiTheme="majorBidi" w:hAnsiTheme="majorBidi" w:cstheme="majorBidi"/>
              </w:rPr>
              <w:t>–</w:t>
            </w:r>
            <w:r w:rsidRPr="003640C8">
              <w:rPr>
                <w:rFonts w:asciiTheme="majorBidi" w:hAnsiTheme="majorBidi" w:cstheme="majorBidi"/>
              </w:rPr>
              <w:t>2027</w:t>
            </w:r>
          </w:p>
        </w:tc>
        <w:tc>
          <w:tcPr>
            <w:tcW w:w="1985" w:type="dxa"/>
          </w:tcPr>
          <w:p w14:paraId="70CF84C8" w14:textId="03A099C6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3640C8" w:rsidRPr="003640C8" w14:paraId="65B7D534" w14:textId="77777777" w:rsidTr="008F2B57">
        <w:tc>
          <w:tcPr>
            <w:tcW w:w="562" w:type="dxa"/>
          </w:tcPr>
          <w:p w14:paraId="1ABDCB1F" w14:textId="7777777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18</w:t>
            </w:r>
          </w:p>
        </w:tc>
        <w:tc>
          <w:tcPr>
            <w:tcW w:w="6952" w:type="dxa"/>
            <w:vAlign w:val="bottom"/>
          </w:tcPr>
          <w:p w14:paraId="7E2626F2" w14:textId="4AAD5691" w:rsidR="003640C8" w:rsidRPr="003640C8" w:rsidRDefault="003640C8" w:rsidP="00FF5454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Radviliškio m. Prūsų g. statyba</w:t>
            </w:r>
          </w:p>
        </w:tc>
        <w:tc>
          <w:tcPr>
            <w:tcW w:w="963" w:type="dxa"/>
            <w:vAlign w:val="center"/>
          </w:tcPr>
          <w:p w14:paraId="18B10515" w14:textId="07C1E98B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266</w:t>
            </w:r>
          </w:p>
        </w:tc>
        <w:tc>
          <w:tcPr>
            <w:tcW w:w="1021" w:type="dxa"/>
            <w:vAlign w:val="center"/>
          </w:tcPr>
          <w:p w14:paraId="5A1CB126" w14:textId="06534DC8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6</w:t>
            </w:r>
          </w:p>
        </w:tc>
        <w:tc>
          <w:tcPr>
            <w:tcW w:w="1418" w:type="dxa"/>
            <w:vAlign w:val="center"/>
          </w:tcPr>
          <w:p w14:paraId="19C4D354" w14:textId="7F303569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475</w:t>
            </w:r>
            <w:r w:rsidR="00684C2A">
              <w:rPr>
                <w:rFonts w:asciiTheme="majorBidi" w:hAnsiTheme="majorBidi" w:cstheme="majorBidi"/>
                <w:color w:val="000000"/>
              </w:rPr>
              <w:t>,2</w:t>
            </w:r>
          </w:p>
        </w:tc>
        <w:tc>
          <w:tcPr>
            <w:tcW w:w="1134" w:type="dxa"/>
            <w:vAlign w:val="center"/>
          </w:tcPr>
          <w:p w14:paraId="2EEBECCC" w14:textId="6E6605E6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56</w:t>
            </w:r>
          </w:p>
        </w:tc>
        <w:tc>
          <w:tcPr>
            <w:tcW w:w="1417" w:type="dxa"/>
          </w:tcPr>
          <w:p w14:paraId="2BE81930" w14:textId="221C4F13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2026</w:t>
            </w:r>
            <w:r w:rsidR="00FF5454">
              <w:rPr>
                <w:rFonts w:asciiTheme="majorBidi" w:hAnsiTheme="majorBidi" w:cstheme="majorBidi"/>
              </w:rPr>
              <w:t>–</w:t>
            </w:r>
            <w:r w:rsidRPr="003640C8">
              <w:rPr>
                <w:rFonts w:asciiTheme="majorBidi" w:hAnsiTheme="majorBidi" w:cstheme="majorBidi"/>
              </w:rPr>
              <w:t>2027</w:t>
            </w:r>
          </w:p>
        </w:tc>
        <w:tc>
          <w:tcPr>
            <w:tcW w:w="1985" w:type="dxa"/>
          </w:tcPr>
          <w:p w14:paraId="021B206E" w14:textId="4337F0B2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3640C8" w:rsidRPr="003640C8" w14:paraId="7535DABD" w14:textId="77777777" w:rsidTr="008F2B57">
        <w:tc>
          <w:tcPr>
            <w:tcW w:w="562" w:type="dxa"/>
          </w:tcPr>
          <w:p w14:paraId="587B2367" w14:textId="77777777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19</w:t>
            </w:r>
          </w:p>
        </w:tc>
        <w:tc>
          <w:tcPr>
            <w:tcW w:w="6952" w:type="dxa"/>
            <w:vAlign w:val="bottom"/>
          </w:tcPr>
          <w:p w14:paraId="070A0C66" w14:textId="01D7B219" w:rsidR="003640C8" w:rsidRPr="003640C8" w:rsidRDefault="003640C8" w:rsidP="00FF5454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 xml:space="preserve">Šiaulėnų sen. </w:t>
            </w:r>
            <w:proofErr w:type="spellStart"/>
            <w:r w:rsidRPr="003640C8">
              <w:rPr>
                <w:rFonts w:asciiTheme="majorBidi" w:hAnsiTheme="majorBidi" w:cstheme="majorBidi"/>
                <w:color w:val="000000"/>
              </w:rPr>
              <w:t>Sklioriškių</w:t>
            </w:r>
            <w:proofErr w:type="spellEnd"/>
            <w:r w:rsidRPr="003640C8">
              <w:rPr>
                <w:rFonts w:asciiTheme="majorBidi" w:hAnsiTheme="majorBidi" w:cstheme="majorBidi"/>
                <w:color w:val="000000"/>
              </w:rPr>
              <w:t xml:space="preserve"> k. vietinės reikšmės kelio RD0515 </w:t>
            </w:r>
            <w:proofErr w:type="spellStart"/>
            <w:r w:rsidRPr="003640C8">
              <w:rPr>
                <w:rFonts w:asciiTheme="majorBidi" w:hAnsiTheme="majorBidi" w:cstheme="majorBidi"/>
                <w:color w:val="000000"/>
              </w:rPr>
              <w:t>Acokavai</w:t>
            </w:r>
            <w:proofErr w:type="spellEnd"/>
            <w:r w:rsidR="00FF5454">
              <w:rPr>
                <w:rFonts w:asciiTheme="majorBidi" w:hAnsiTheme="majorBidi" w:cstheme="majorBidi"/>
                <w:color w:val="000000"/>
              </w:rPr>
              <w:t>–</w:t>
            </w:r>
            <w:proofErr w:type="spellStart"/>
            <w:r w:rsidRPr="003640C8">
              <w:rPr>
                <w:rFonts w:asciiTheme="majorBidi" w:hAnsiTheme="majorBidi" w:cstheme="majorBidi"/>
                <w:color w:val="000000"/>
              </w:rPr>
              <w:t>Sklioriškai</w:t>
            </w:r>
            <w:proofErr w:type="spellEnd"/>
            <w:r w:rsidRPr="003640C8">
              <w:rPr>
                <w:rFonts w:asciiTheme="majorBidi" w:hAnsiTheme="majorBidi" w:cstheme="majorBidi"/>
                <w:color w:val="000000"/>
              </w:rPr>
              <w:t xml:space="preserve"> kapitalinis remontas</w:t>
            </w:r>
          </w:p>
        </w:tc>
        <w:tc>
          <w:tcPr>
            <w:tcW w:w="963" w:type="dxa"/>
            <w:vAlign w:val="center"/>
          </w:tcPr>
          <w:p w14:paraId="278A60B3" w14:textId="6369D3D8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580</w:t>
            </w:r>
          </w:p>
        </w:tc>
        <w:tc>
          <w:tcPr>
            <w:tcW w:w="1021" w:type="dxa"/>
            <w:vAlign w:val="center"/>
          </w:tcPr>
          <w:p w14:paraId="02AC7CFC" w14:textId="4E48F923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4,5</w:t>
            </w:r>
          </w:p>
        </w:tc>
        <w:tc>
          <w:tcPr>
            <w:tcW w:w="1418" w:type="dxa"/>
            <w:vAlign w:val="center"/>
          </w:tcPr>
          <w:p w14:paraId="2E438DBD" w14:textId="0CB1C564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380</w:t>
            </w:r>
            <w:r w:rsidR="00684C2A">
              <w:rPr>
                <w:rFonts w:asciiTheme="majorBidi" w:hAnsiTheme="majorBidi" w:cstheme="majorBidi"/>
                <w:color w:val="000000"/>
              </w:rPr>
              <w:t>,0</w:t>
            </w:r>
          </w:p>
        </w:tc>
        <w:tc>
          <w:tcPr>
            <w:tcW w:w="1134" w:type="dxa"/>
            <w:vAlign w:val="center"/>
          </w:tcPr>
          <w:p w14:paraId="70A15C5C" w14:textId="3F816762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  <w:color w:val="000000"/>
              </w:rPr>
              <w:t>55</w:t>
            </w:r>
          </w:p>
        </w:tc>
        <w:tc>
          <w:tcPr>
            <w:tcW w:w="1417" w:type="dxa"/>
          </w:tcPr>
          <w:p w14:paraId="796117F3" w14:textId="61B6B423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3640C8">
              <w:rPr>
                <w:rFonts w:asciiTheme="majorBidi" w:hAnsiTheme="majorBidi" w:cstheme="majorBidi"/>
              </w:rPr>
              <w:t>2026</w:t>
            </w:r>
            <w:r w:rsidR="00FF5454">
              <w:rPr>
                <w:rFonts w:asciiTheme="majorBidi" w:hAnsiTheme="majorBidi" w:cstheme="majorBidi"/>
              </w:rPr>
              <w:t>–</w:t>
            </w:r>
            <w:r w:rsidRPr="003640C8">
              <w:rPr>
                <w:rFonts w:asciiTheme="majorBidi" w:hAnsiTheme="majorBidi" w:cstheme="majorBidi"/>
              </w:rPr>
              <w:t>2027</w:t>
            </w:r>
          </w:p>
        </w:tc>
        <w:tc>
          <w:tcPr>
            <w:tcW w:w="1985" w:type="dxa"/>
          </w:tcPr>
          <w:p w14:paraId="1CE0C016" w14:textId="5419C1DB" w:rsidR="003640C8" w:rsidRPr="003640C8" w:rsidRDefault="003640C8" w:rsidP="003640C8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</w:tbl>
    <w:p w14:paraId="04B8BDB0" w14:textId="261CD247" w:rsidR="00244469" w:rsidRPr="00002E83" w:rsidRDefault="00244469" w:rsidP="00842712">
      <w:pPr>
        <w:ind w:left="12049" w:firstLine="1701"/>
        <w:jc w:val="right"/>
        <w:rPr>
          <w:lang w:val="lt-LT"/>
        </w:rPr>
      </w:pPr>
    </w:p>
    <w:p w14:paraId="3ABBB760" w14:textId="4E769F96" w:rsidR="00244469" w:rsidRPr="00002E83" w:rsidRDefault="00244469" w:rsidP="00D7085A">
      <w:pPr>
        <w:ind w:left="9923" w:hanging="142"/>
        <w:jc w:val="center"/>
        <w:rPr>
          <w:lang w:val="lt-LT"/>
        </w:rPr>
      </w:pPr>
    </w:p>
    <w:p w14:paraId="6EE1118D" w14:textId="21A53BC2" w:rsidR="00BC1587" w:rsidRDefault="00BC1587" w:rsidP="00BC1587">
      <w:pPr>
        <w:ind w:left="2694" w:firstLine="3989"/>
        <w:rPr>
          <w:sz w:val="22"/>
          <w:szCs w:val="22"/>
          <w:lang w:val="lt-LT"/>
        </w:rPr>
      </w:pPr>
      <w:r>
        <w:rPr>
          <w:sz w:val="22"/>
          <w:szCs w:val="22"/>
          <w:lang w:val="lt-LT"/>
        </w:rPr>
        <w:t>________________</w:t>
      </w:r>
    </w:p>
    <w:p w14:paraId="6B56C3D4" w14:textId="77777777" w:rsidR="00BC1587" w:rsidRDefault="00BC1587" w:rsidP="00340D29">
      <w:pPr>
        <w:ind w:left="10368"/>
        <w:rPr>
          <w:sz w:val="22"/>
          <w:szCs w:val="22"/>
          <w:lang w:val="lt-LT"/>
        </w:rPr>
      </w:pPr>
    </w:p>
    <w:p w14:paraId="6D65B370" w14:textId="77777777" w:rsidR="00BC1587" w:rsidRDefault="00BC1587" w:rsidP="00340D29">
      <w:pPr>
        <w:ind w:left="10368"/>
        <w:rPr>
          <w:sz w:val="22"/>
          <w:szCs w:val="22"/>
          <w:lang w:val="lt-LT"/>
        </w:rPr>
      </w:pPr>
    </w:p>
    <w:p w14:paraId="638F5F2A" w14:textId="77777777" w:rsidR="00BC1587" w:rsidRDefault="00BC1587" w:rsidP="00340D29">
      <w:pPr>
        <w:ind w:left="10368"/>
        <w:rPr>
          <w:sz w:val="22"/>
          <w:szCs w:val="22"/>
          <w:lang w:val="lt-LT"/>
        </w:rPr>
      </w:pPr>
    </w:p>
    <w:p w14:paraId="32426A33" w14:textId="77777777" w:rsidR="00BC1587" w:rsidRDefault="00BC1587" w:rsidP="00340D29">
      <w:pPr>
        <w:ind w:left="10368"/>
        <w:rPr>
          <w:sz w:val="22"/>
          <w:szCs w:val="22"/>
          <w:lang w:val="lt-LT"/>
        </w:rPr>
      </w:pPr>
    </w:p>
    <w:p w14:paraId="0CB9D516" w14:textId="77777777" w:rsidR="00BC1587" w:rsidRDefault="00BC1587" w:rsidP="00340D29">
      <w:pPr>
        <w:ind w:left="10368"/>
        <w:rPr>
          <w:sz w:val="22"/>
          <w:szCs w:val="22"/>
          <w:lang w:val="lt-LT"/>
        </w:rPr>
      </w:pPr>
    </w:p>
    <w:p w14:paraId="6E500677" w14:textId="77777777" w:rsidR="00BC1587" w:rsidRDefault="00BC1587" w:rsidP="00340D29">
      <w:pPr>
        <w:ind w:left="10368"/>
        <w:rPr>
          <w:sz w:val="22"/>
          <w:szCs w:val="22"/>
          <w:lang w:val="lt-LT"/>
        </w:rPr>
      </w:pPr>
    </w:p>
    <w:p w14:paraId="32D2DADA" w14:textId="77777777" w:rsidR="00BC1587" w:rsidRDefault="00BC1587" w:rsidP="00340D29">
      <w:pPr>
        <w:ind w:left="10368"/>
        <w:rPr>
          <w:sz w:val="22"/>
          <w:szCs w:val="22"/>
          <w:lang w:val="lt-LT"/>
        </w:rPr>
      </w:pPr>
    </w:p>
    <w:p w14:paraId="70AA35EB" w14:textId="77777777" w:rsidR="00BC1587" w:rsidRDefault="00BC1587" w:rsidP="00340D29">
      <w:pPr>
        <w:ind w:left="10368"/>
        <w:rPr>
          <w:sz w:val="22"/>
          <w:szCs w:val="22"/>
          <w:lang w:val="lt-LT"/>
        </w:rPr>
      </w:pPr>
    </w:p>
    <w:p w14:paraId="4CAC9BB3" w14:textId="77777777" w:rsidR="00BC1587" w:rsidRDefault="00BC1587" w:rsidP="00340D29">
      <w:pPr>
        <w:ind w:left="10368"/>
        <w:rPr>
          <w:sz w:val="22"/>
          <w:szCs w:val="22"/>
          <w:lang w:val="lt-LT"/>
        </w:rPr>
      </w:pPr>
    </w:p>
    <w:p w14:paraId="0F04518D" w14:textId="77777777" w:rsidR="002D3FC4" w:rsidRDefault="002D3FC4" w:rsidP="00340D29">
      <w:pPr>
        <w:ind w:left="10368"/>
        <w:rPr>
          <w:sz w:val="22"/>
          <w:szCs w:val="22"/>
          <w:lang w:val="lt-LT"/>
        </w:rPr>
      </w:pPr>
    </w:p>
    <w:p w14:paraId="653CC025" w14:textId="77777777" w:rsidR="002D3FC4" w:rsidRDefault="002D3FC4" w:rsidP="00340D29">
      <w:pPr>
        <w:ind w:left="10368"/>
        <w:rPr>
          <w:sz w:val="22"/>
          <w:szCs w:val="22"/>
          <w:lang w:val="lt-LT"/>
        </w:rPr>
      </w:pPr>
    </w:p>
    <w:p w14:paraId="463C1E88" w14:textId="77777777" w:rsidR="002D3FC4" w:rsidRDefault="002D3FC4" w:rsidP="00340D29">
      <w:pPr>
        <w:ind w:left="10368"/>
        <w:rPr>
          <w:sz w:val="22"/>
          <w:szCs w:val="22"/>
          <w:lang w:val="lt-LT"/>
        </w:rPr>
      </w:pPr>
    </w:p>
    <w:p w14:paraId="4B925E99" w14:textId="77777777" w:rsidR="002D3FC4" w:rsidRDefault="002D3FC4" w:rsidP="00340D29">
      <w:pPr>
        <w:ind w:left="10368"/>
        <w:rPr>
          <w:sz w:val="22"/>
          <w:szCs w:val="22"/>
          <w:lang w:val="lt-LT"/>
        </w:rPr>
      </w:pPr>
    </w:p>
    <w:p w14:paraId="4CA4E92B" w14:textId="77777777" w:rsidR="002D3FC4" w:rsidRDefault="002D3FC4" w:rsidP="00340D29">
      <w:pPr>
        <w:ind w:left="10368"/>
        <w:rPr>
          <w:sz w:val="22"/>
          <w:szCs w:val="22"/>
          <w:lang w:val="lt-LT"/>
        </w:rPr>
      </w:pPr>
    </w:p>
    <w:p w14:paraId="10D446C9" w14:textId="77777777" w:rsidR="002D3FC4" w:rsidRDefault="002D3FC4" w:rsidP="00340D29">
      <w:pPr>
        <w:ind w:left="10368"/>
        <w:rPr>
          <w:sz w:val="22"/>
          <w:szCs w:val="22"/>
          <w:lang w:val="lt-LT"/>
        </w:rPr>
      </w:pPr>
    </w:p>
    <w:p w14:paraId="7FE4FAC4" w14:textId="77777777" w:rsidR="002D3FC4" w:rsidRDefault="002D3FC4" w:rsidP="00340D29">
      <w:pPr>
        <w:ind w:left="10368"/>
        <w:rPr>
          <w:sz w:val="22"/>
          <w:szCs w:val="22"/>
          <w:lang w:val="lt-LT"/>
        </w:rPr>
      </w:pPr>
    </w:p>
    <w:p w14:paraId="4225E6D2" w14:textId="77777777" w:rsidR="002D3FC4" w:rsidRDefault="002D3FC4" w:rsidP="00340D29">
      <w:pPr>
        <w:ind w:left="10368"/>
        <w:rPr>
          <w:sz w:val="22"/>
          <w:szCs w:val="22"/>
          <w:lang w:val="lt-LT"/>
        </w:rPr>
      </w:pPr>
    </w:p>
    <w:p w14:paraId="2361E1D5" w14:textId="77777777" w:rsidR="00BC1587" w:rsidRDefault="00BC1587" w:rsidP="0034146A">
      <w:pPr>
        <w:rPr>
          <w:sz w:val="22"/>
          <w:szCs w:val="22"/>
          <w:lang w:val="lt-LT"/>
        </w:rPr>
      </w:pPr>
    </w:p>
    <w:p w14:paraId="7486DF10" w14:textId="77777777" w:rsidR="0034146A" w:rsidRDefault="0034146A" w:rsidP="0034146A">
      <w:pPr>
        <w:rPr>
          <w:sz w:val="22"/>
          <w:szCs w:val="22"/>
          <w:lang w:val="lt-LT"/>
        </w:rPr>
      </w:pPr>
    </w:p>
    <w:p w14:paraId="406D882D" w14:textId="14DDFDE4" w:rsidR="00340D29" w:rsidRPr="00002E83" w:rsidRDefault="00F07EB7" w:rsidP="00340D29">
      <w:pPr>
        <w:ind w:left="10368"/>
        <w:rPr>
          <w:sz w:val="22"/>
          <w:szCs w:val="22"/>
          <w:lang w:val="lt-LT"/>
        </w:rPr>
      </w:pPr>
      <w:r w:rsidRPr="00002E83">
        <w:rPr>
          <w:sz w:val="22"/>
          <w:szCs w:val="22"/>
          <w:lang w:val="lt-LT"/>
        </w:rPr>
        <w:lastRenderedPageBreak/>
        <w:t>Radviliškio rajono savivaldybės</w:t>
      </w:r>
      <w:r w:rsidR="00340D29" w:rsidRPr="00002E83">
        <w:rPr>
          <w:sz w:val="22"/>
          <w:szCs w:val="22"/>
          <w:lang w:val="lt-LT"/>
        </w:rPr>
        <w:t xml:space="preserve"> </w:t>
      </w:r>
      <w:r w:rsidRPr="00002E83">
        <w:rPr>
          <w:sz w:val="22"/>
          <w:szCs w:val="22"/>
          <w:lang w:val="lt-LT"/>
        </w:rPr>
        <w:t>tarybos</w:t>
      </w:r>
    </w:p>
    <w:p w14:paraId="06507C85" w14:textId="59EB7C9F" w:rsidR="00F07EB7" w:rsidRPr="00002E83" w:rsidRDefault="00F07EB7" w:rsidP="00340D29">
      <w:pPr>
        <w:ind w:left="10368"/>
        <w:rPr>
          <w:sz w:val="22"/>
          <w:szCs w:val="22"/>
          <w:lang w:val="lt-LT"/>
        </w:rPr>
      </w:pPr>
      <w:r w:rsidRPr="00002E83">
        <w:rPr>
          <w:sz w:val="22"/>
          <w:szCs w:val="22"/>
          <w:lang w:val="lt-LT"/>
        </w:rPr>
        <w:t>202</w:t>
      </w:r>
      <w:r w:rsidR="00711983">
        <w:rPr>
          <w:sz w:val="22"/>
          <w:szCs w:val="22"/>
          <w:lang w:val="lt-LT"/>
        </w:rPr>
        <w:t>5</w:t>
      </w:r>
      <w:r w:rsidR="00C7781C">
        <w:rPr>
          <w:sz w:val="22"/>
          <w:szCs w:val="22"/>
          <w:lang w:val="lt-LT"/>
        </w:rPr>
        <w:t xml:space="preserve"> m. vasario 13 d.</w:t>
      </w:r>
      <w:r w:rsidR="00D7085A" w:rsidRPr="00002E83">
        <w:rPr>
          <w:sz w:val="22"/>
          <w:szCs w:val="22"/>
          <w:lang w:val="lt-LT"/>
        </w:rPr>
        <w:t xml:space="preserve"> </w:t>
      </w:r>
      <w:r w:rsidRPr="00002E83">
        <w:rPr>
          <w:sz w:val="22"/>
          <w:szCs w:val="22"/>
          <w:lang w:val="lt-LT"/>
        </w:rPr>
        <w:t>sprendim</w:t>
      </w:r>
      <w:r w:rsidR="00842712" w:rsidRPr="00002E83">
        <w:rPr>
          <w:sz w:val="22"/>
          <w:szCs w:val="22"/>
          <w:lang w:val="lt-LT"/>
        </w:rPr>
        <w:t>o</w:t>
      </w:r>
      <w:r w:rsidRPr="00002E83">
        <w:rPr>
          <w:sz w:val="22"/>
          <w:szCs w:val="22"/>
          <w:lang w:val="lt-LT"/>
        </w:rPr>
        <w:t xml:space="preserve"> Nr. T-</w:t>
      </w:r>
      <w:r w:rsidR="00C7781C">
        <w:rPr>
          <w:sz w:val="22"/>
          <w:szCs w:val="22"/>
          <w:lang w:val="lt-LT"/>
        </w:rPr>
        <w:t>586</w:t>
      </w:r>
    </w:p>
    <w:p w14:paraId="7AA01C48" w14:textId="42817317" w:rsidR="00842712" w:rsidRPr="00002E83" w:rsidRDefault="00842712" w:rsidP="00D7085A">
      <w:pPr>
        <w:ind w:left="10368"/>
        <w:rPr>
          <w:sz w:val="22"/>
          <w:szCs w:val="22"/>
          <w:lang w:val="lt-LT"/>
        </w:rPr>
      </w:pPr>
      <w:r w:rsidRPr="00002E83">
        <w:rPr>
          <w:sz w:val="22"/>
          <w:szCs w:val="22"/>
          <w:lang w:val="lt-LT"/>
        </w:rPr>
        <w:t>2 priedas</w:t>
      </w:r>
    </w:p>
    <w:p w14:paraId="27331A71" w14:textId="77777777" w:rsidR="00F07EB7" w:rsidRPr="00002E83" w:rsidRDefault="00F07EB7" w:rsidP="00F07EB7">
      <w:pPr>
        <w:pStyle w:val="Betarp"/>
        <w:rPr>
          <w:rFonts w:ascii="Times New Roman" w:hAnsi="Times New Roman" w:cs="Times New Roman"/>
          <w:b/>
          <w:bCs/>
        </w:rPr>
      </w:pPr>
    </w:p>
    <w:p w14:paraId="676237A2" w14:textId="6E8A254F" w:rsidR="00F07EB7" w:rsidRPr="00002E83" w:rsidRDefault="00F07EB7" w:rsidP="00F07EB7">
      <w:pPr>
        <w:pStyle w:val="Betarp"/>
        <w:jc w:val="center"/>
        <w:rPr>
          <w:rFonts w:ascii="Times New Roman" w:hAnsi="Times New Roman" w:cs="Times New Roman"/>
          <w:b/>
          <w:bCs/>
        </w:rPr>
      </w:pPr>
      <w:r w:rsidRPr="00002E83">
        <w:rPr>
          <w:rFonts w:ascii="Times New Roman" w:hAnsi="Times New Roman" w:cs="Times New Roman"/>
          <w:b/>
          <w:bCs/>
        </w:rPr>
        <w:t xml:space="preserve">RADVILIŠKIO RAJONO SAVIVALDYBĖS VIETINĖS REIKŠMĖS KELIŲ PAPRASTOJO REMONTO </w:t>
      </w:r>
    </w:p>
    <w:p w14:paraId="3DFD3B89" w14:textId="32068124" w:rsidR="00F07EB7" w:rsidRPr="00002E83" w:rsidRDefault="00F07EB7" w:rsidP="00F07EB7">
      <w:pPr>
        <w:pStyle w:val="Betarp"/>
        <w:jc w:val="center"/>
        <w:rPr>
          <w:rFonts w:ascii="Times New Roman" w:hAnsi="Times New Roman" w:cs="Times New Roman"/>
          <w:b/>
          <w:bCs/>
        </w:rPr>
      </w:pPr>
      <w:r w:rsidRPr="00002E83">
        <w:rPr>
          <w:rFonts w:ascii="Times New Roman" w:hAnsi="Times New Roman" w:cs="Times New Roman"/>
          <w:b/>
          <w:bCs/>
        </w:rPr>
        <w:t>202</w:t>
      </w:r>
      <w:r w:rsidR="00711983">
        <w:rPr>
          <w:rFonts w:ascii="Times New Roman" w:hAnsi="Times New Roman" w:cs="Times New Roman"/>
          <w:b/>
          <w:bCs/>
        </w:rPr>
        <w:t>5</w:t>
      </w:r>
      <w:r w:rsidRPr="00002E83">
        <w:rPr>
          <w:rFonts w:ascii="Times New Roman" w:hAnsi="Times New Roman" w:cs="Times New Roman"/>
          <w:b/>
          <w:bCs/>
        </w:rPr>
        <w:t>–202</w:t>
      </w:r>
      <w:r w:rsidR="00711983">
        <w:rPr>
          <w:rFonts w:ascii="Times New Roman" w:hAnsi="Times New Roman" w:cs="Times New Roman"/>
          <w:b/>
          <w:bCs/>
        </w:rPr>
        <w:t>7</w:t>
      </w:r>
      <w:r w:rsidRPr="00002E83">
        <w:rPr>
          <w:rFonts w:ascii="Times New Roman" w:hAnsi="Times New Roman" w:cs="Times New Roman"/>
          <w:b/>
          <w:bCs/>
        </w:rPr>
        <w:t xml:space="preserve"> M. PRIORITETINIS OBJEKTŲ SĄRAŠAS</w:t>
      </w:r>
    </w:p>
    <w:p w14:paraId="36E1D003" w14:textId="77777777" w:rsidR="00F07EB7" w:rsidRPr="00002E83" w:rsidRDefault="00F07EB7" w:rsidP="00F07EB7">
      <w:pPr>
        <w:pStyle w:val="Betarp"/>
        <w:jc w:val="center"/>
        <w:rPr>
          <w:rFonts w:ascii="Times New Roman" w:hAnsi="Times New Roman" w:cs="Times New Roman"/>
          <w:b/>
          <w:bCs/>
        </w:rPr>
      </w:pPr>
    </w:p>
    <w:tbl>
      <w:tblPr>
        <w:tblStyle w:val="Lentelstinklelis"/>
        <w:tblW w:w="1530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62"/>
        <w:gridCol w:w="7660"/>
        <w:gridCol w:w="963"/>
        <w:gridCol w:w="1021"/>
        <w:gridCol w:w="1418"/>
        <w:gridCol w:w="1134"/>
        <w:gridCol w:w="1275"/>
        <w:gridCol w:w="1275"/>
      </w:tblGrid>
      <w:tr w:rsidR="00A13D3F" w:rsidRPr="00804FFC" w14:paraId="27B169AE" w14:textId="2016B6C2" w:rsidTr="00804FFC">
        <w:trPr>
          <w:trHeight w:val="523"/>
        </w:trPr>
        <w:tc>
          <w:tcPr>
            <w:tcW w:w="562" w:type="dxa"/>
            <w:vMerge w:val="restart"/>
          </w:tcPr>
          <w:p w14:paraId="0FF5C362" w14:textId="77777777" w:rsidR="00A13D3F" w:rsidRPr="00804FFC" w:rsidRDefault="00A13D3F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proofErr w:type="spellStart"/>
            <w:r w:rsidRPr="00804FFC">
              <w:rPr>
                <w:rFonts w:asciiTheme="majorBidi" w:hAnsiTheme="majorBidi" w:cstheme="majorBidi"/>
              </w:rPr>
              <w:t>Eil</w:t>
            </w:r>
            <w:proofErr w:type="spellEnd"/>
            <w:r w:rsidRPr="00804FFC">
              <w:rPr>
                <w:rFonts w:asciiTheme="majorBidi" w:hAnsiTheme="majorBidi" w:cstheme="majorBidi"/>
              </w:rPr>
              <w:t xml:space="preserve"> Nr.</w:t>
            </w:r>
          </w:p>
        </w:tc>
        <w:tc>
          <w:tcPr>
            <w:tcW w:w="7660" w:type="dxa"/>
            <w:vMerge w:val="restart"/>
          </w:tcPr>
          <w:p w14:paraId="6255343B" w14:textId="77777777" w:rsidR="00A13D3F" w:rsidRPr="00804FFC" w:rsidRDefault="00A13D3F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  <w:p w14:paraId="79C1AD06" w14:textId="77777777" w:rsidR="00A13D3F" w:rsidRPr="00804FFC" w:rsidRDefault="00A13D3F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  <w:p w14:paraId="1617A71C" w14:textId="77777777" w:rsidR="00A13D3F" w:rsidRPr="00804FFC" w:rsidRDefault="00A13D3F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Objekto pavadinimas</w:t>
            </w:r>
          </w:p>
        </w:tc>
        <w:tc>
          <w:tcPr>
            <w:tcW w:w="1984" w:type="dxa"/>
            <w:gridSpan w:val="2"/>
          </w:tcPr>
          <w:p w14:paraId="24728E40" w14:textId="28FEBCF4" w:rsidR="00A13D3F" w:rsidRPr="00804FFC" w:rsidRDefault="002D3FC4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Pagrindinio statinio</w:t>
            </w:r>
            <w:r w:rsidR="00A13D3F" w:rsidRPr="00804FFC">
              <w:rPr>
                <w:rFonts w:asciiTheme="majorBidi" w:hAnsiTheme="majorBidi" w:cstheme="majorBidi"/>
              </w:rPr>
              <w:t xml:space="preserve"> parametrai</w:t>
            </w:r>
          </w:p>
        </w:tc>
        <w:tc>
          <w:tcPr>
            <w:tcW w:w="1418" w:type="dxa"/>
            <w:vMerge w:val="restart"/>
          </w:tcPr>
          <w:p w14:paraId="59C8061D" w14:textId="1A6719A5" w:rsidR="00A13D3F" w:rsidRPr="00804FFC" w:rsidRDefault="00A13D3F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Objekto preliminari vertė turtui įsigyti</w:t>
            </w:r>
            <w:r w:rsidR="00804FFC" w:rsidRPr="00804FFC">
              <w:rPr>
                <w:rFonts w:asciiTheme="majorBidi" w:hAnsiTheme="majorBidi" w:cstheme="majorBidi"/>
              </w:rPr>
              <w:t>,</w:t>
            </w:r>
            <w:r w:rsidRPr="00804FFC">
              <w:rPr>
                <w:rFonts w:asciiTheme="majorBidi" w:hAnsiTheme="majorBidi" w:cstheme="majorBidi"/>
              </w:rPr>
              <w:t xml:space="preserve"> </w:t>
            </w:r>
            <w:r w:rsidR="00804FFC" w:rsidRPr="00804FFC">
              <w:rPr>
                <w:rFonts w:asciiTheme="majorBidi" w:hAnsiTheme="majorBidi" w:cstheme="majorBidi"/>
              </w:rPr>
              <w:t xml:space="preserve">tūkst. </w:t>
            </w:r>
            <w:r w:rsidRPr="00804FFC">
              <w:rPr>
                <w:rFonts w:asciiTheme="majorBidi" w:hAnsiTheme="majorBidi" w:cstheme="majorBidi"/>
              </w:rPr>
              <w:t>Eur</w:t>
            </w:r>
          </w:p>
        </w:tc>
        <w:tc>
          <w:tcPr>
            <w:tcW w:w="1134" w:type="dxa"/>
            <w:vMerge w:val="restart"/>
          </w:tcPr>
          <w:p w14:paraId="699F70B5" w14:textId="77777777" w:rsidR="00A13D3F" w:rsidRPr="00804FFC" w:rsidRDefault="00A13D3F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 xml:space="preserve">Bendra objekto pirmumo balų suma </w:t>
            </w:r>
          </w:p>
        </w:tc>
        <w:tc>
          <w:tcPr>
            <w:tcW w:w="1275" w:type="dxa"/>
            <w:vMerge w:val="restart"/>
          </w:tcPr>
          <w:p w14:paraId="24B3B85B" w14:textId="77777777" w:rsidR="00A13D3F" w:rsidRPr="00804FFC" w:rsidRDefault="00A13D3F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Objekto įgyvendini-</w:t>
            </w:r>
            <w:proofErr w:type="spellStart"/>
            <w:r w:rsidRPr="00804FFC">
              <w:rPr>
                <w:rFonts w:asciiTheme="majorBidi" w:hAnsiTheme="majorBidi" w:cstheme="majorBidi"/>
              </w:rPr>
              <w:t>mo</w:t>
            </w:r>
            <w:proofErr w:type="spellEnd"/>
            <w:r w:rsidRPr="00804FFC">
              <w:rPr>
                <w:rFonts w:asciiTheme="majorBidi" w:hAnsiTheme="majorBidi" w:cstheme="majorBidi"/>
              </w:rPr>
              <w:t xml:space="preserve"> terminai</w:t>
            </w:r>
          </w:p>
        </w:tc>
        <w:tc>
          <w:tcPr>
            <w:tcW w:w="1275" w:type="dxa"/>
            <w:vMerge w:val="restart"/>
          </w:tcPr>
          <w:p w14:paraId="226DFE67" w14:textId="5AF8A843" w:rsidR="00A13D3F" w:rsidRPr="00804FFC" w:rsidRDefault="00A13D3F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Pastabos</w:t>
            </w:r>
          </w:p>
        </w:tc>
      </w:tr>
      <w:tr w:rsidR="00A13D3F" w:rsidRPr="00804FFC" w14:paraId="5A9FF1D2" w14:textId="70C58BA8" w:rsidTr="00804FFC">
        <w:tc>
          <w:tcPr>
            <w:tcW w:w="562" w:type="dxa"/>
            <w:vMerge/>
          </w:tcPr>
          <w:p w14:paraId="5C300383" w14:textId="77777777" w:rsidR="00A13D3F" w:rsidRPr="00804FFC" w:rsidRDefault="00A13D3F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  <w:tc>
          <w:tcPr>
            <w:tcW w:w="7660" w:type="dxa"/>
            <w:vMerge/>
          </w:tcPr>
          <w:p w14:paraId="3903A77C" w14:textId="77777777" w:rsidR="00A13D3F" w:rsidRPr="00804FFC" w:rsidRDefault="00A13D3F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  <w:tc>
          <w:tcPr>
            <w:tcW w:w="963" w:type="dxa"/>
          </w:tcPr>
          <w:p w14:paraId="5C3D134A" w14:textId="4FA3968F" w:rsidR="00A13D3F" w:rsidRPr="00804FFC" w:rsidRDefault="00A13D3F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Ilgis</w:t>
            </w:r>
            <w:r w:rsidR="002D3FC4" w:rsidRPr="00804FFC">
              <w:rPr>
                <w:rFonts w:asciiTheme="majorBidi" w:hAnsiTheme="majorBidi" w:cstheme="majorBidi"/>
              </w:rPr>
              <w:t>,</w:t>
            </w:r>
            <w:r w:rsidRPr="00804FFC">
              <w:rPr>
                <w:rFonts w:asciiTheme="majorBidi" w:hAnsiTheme="majorBidi" w:cstheme="majorBidi"/>
              </w:rPr>
              <w:t xml:space="preserve"> m</w:t>
            </w:r>
          </w:p>
        </w:tc>
        <w:tc>
          <w:tcPr>
            <w:tcW w:w="1021" w:type="dxa"/>
          </w:tcPr>
          <w:p w14:paraId="2E19F685" w14:textId="51D3D573" w:rsidR="00A13D3F" w:rsidRPr="00804FFC" w:rsidRDefault="00A13D3F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Plotis</w:t>
            </w:r>
            <w:r w:rsidR="002D3FC4" w:rsidRPr="00804FFC">
              <w:rPr>
                <w:rFonts w:asciiTheme="majorBidi" w:hAnsiTheme="majorBidi" w:cstheme="majorBidi"/>
              </w:rPr>
              <w:t>,</w:t>
            </w:r>
            <w:r w:rsidRPr="00804FFC">
              <w:rPr>
                <w:rFonts w:asciiTheme="majorBidi" w:hAnsiTheme="majorBidi" w:cstheme="majorBidi"/>
              </w:rPr>
              <w:t xml:space="preserve"> m</w:t>
            </w:r>
          </w:p>
        </w:tc>
        <w:tc>
          <w:tcPr>
            <w:tcW w:w="1418" w:type="dxa"/>
            <w:vMerge/>
          </w:tcPr>
          <w:p w14:paraId="351310BA" w14:textId="77777777" w:rsidR="00A13D3F" w:rsidRPr="00804FFC" w:rsidRDefault="00A13D3F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  <w:tc>
          <w:tcPr>
            <w:tcW w:w="1134" w:type="dxa"/>
            <w:vMerge/>
          </w:tcPr>
          <w:p w14:paraId="37758331" w14:textId="77777777" w:rsidR="00A13D3F" w:rsidRPr="00804FFC" w:rsidRDefault="00A13D3F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  <w:tc>
          <w:tcPr>
            <w:tcW w:w="1275" w:type="dxa"/>
            <w:vMerge/>
          </w:tcPr>
          <w:p w14:paraId="3236BD8D" w14:textId="77777777" w:rsidR="00A13D3F" w:rsidRPr="00804FFC" w:rsidRDefault="00A13D3F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  <w:tc>
          <w:tcPr>
            <w:tcW w:w="1275" w:type="dxa"/>
            <w:vMerge/>
          </w:tcPr>
          <w:p w14:paraId="658BAEDB" w14:textId="77777777" w:rsidR="00A13D3F" w:rsidRPr="00804FFC" w:rsidRDefault="00A13D3F" w:rsidP="00093AE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280CA1E6" w14:textId="3ABFE718" w:rsidTr="00804FFC">
        <w:tc>
          <w:tcPr>
            <w:tcW w:w="562" w:type="dxa"/>
          </w:tcPr>
          <w:p w14:paraId="450CE8DE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1</w:t>
            </w:r>
          </w:p>
        </w:tc>
        <w:tc>
          <w:tcPr>
            <w:tcW w:w="7660" w:type="dxa"/>
            <w:vAlign w:val="bottom"/>
          </w:tcPr>
          <w:p w14:paraId="1B4E75DA" w14:textId="6FB33CA8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Radviliškio m. Maironio g. RD8001 paprastasis remontas atnaujinant a/b dangą</w:t>
            </w:r>
          </w:p>
        </w:tc>
        <w:tc>
          <w:tcPr>
            <w:tcW w:w="963" w:type="dxa"/>
            <w:vAlign w:val="center"/>
          </w:tcPr>
          <w:p w14:paraId="2C0BE092" w14:textId="4392964D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640</w:t>
            </w:r>
          </w:p>
        </w:tc>
        <w:tc>
          <w:tcPr>
            <w:tcW w:w="1021" w:type="dxa"/>
            <w:vAlign w:val="center"/>
          </w:tcPr>
          <w:p w14:paraId="5EB3199A" w14:textId="23C25B11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7,4</w:t>
            </w:r>
            <w:r w:rsidR="00D556BB">
              <w:rPr>
                <w:rFonts w:asciiTheme="majorBidi" w:hAnsiTheme="majorBidi" w:cstheme="majorBidi"/>
                <w:color w:val="000000"/>
              </w:rPr>
              <w:t>–</w:t>
            </w:r>
            <w:r w:rsidRPr="00804FFC">
              <w:rPr>
                <w:rFonts w:asciiTheme="majorBidi" w:hAnsiTheme="majorBidi" w:cstheme="majorBidi"/>
                <w:color w:val="000000"/>
              </w:rPr>
              <w:t>8,0</w:t>
            </w:r>
          </w:p>
        </w:tc>
        <w:tc>
          <w:tcPr>
            <w:tcW w:w="1418" w:type="dxa"/>
            <w:vAlign w:val="center"/>
          </w:tcPr>
          <w:p w14:paraId="17EA1D9D" w14:textId="311D2A3E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/>
              </w:rPr>
              <w:t>69,0</w:t>
            </w:r>
          </w:p>
        </w:tc>
        <w:tc>
          <w:tcPr>
            <w:tcW w:w="1134" w:type="dxa"/>
            <w:vAlign w:val="center"/>
          </w:tcPr>
          <w:p w14:paraId="0B7EBC65" w14:textId="2C849E56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143</w:t>
            </w:r>
          </w:p>
        </w:tc>
        <w:tc>
          <w:tcPr>
            <w:tcW w:w="1275" w:type="dxa"/>
          </w:tcPr>
          <w:p w14:paraId="180E368D" w14:textId="67D8AD69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</w:p>
        </w:tc>
        <w:tc>
          <w:tcPr>
            <w:tcW w:w="1275" w:type="dxa"/>
          </w:tcPr>
          <w:p w14:paraId="6F114DE5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2E6428CD" w14:textId="05E643A7" w:rsidTr="00804FFC">
        <w:tc>
          <w:tcPr>
            <w:tcW w:w="562" w:type="dxa"/>
          </w:tcPr>
          <w:p w14:paraId="07ABB5AC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</w:t>
            </w:r>
          </w:p>
        </w:tc>
        <w:tc>
          <w:tcPr>
            <w:tcW w:w="7660" w:type="dxa"/>
            <w:vAlign w:val="bottom"/>
          </w:tcPr>
          <w:p w14:paraId="6165350A" w14:textId="6CF8EC81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 xml:space="preserve">Tyrulių sen. 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Polekėlės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k. Mokyklos g.  RD7563 paprastasis remontas atnaujinant asfalto dangą </w:t>
            </w:r>
          </w:p>
        </w:tc>
        <w:tc>
          <w:tcPr>
            <w:tcW w:w="963" w:type="dxa"/>
            <w:vAlign w:val="center"/>
          </w:tcPr>
          <w:p w14:paraId="02B0AB43" w14:textId="52EA48D2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143</w:t>
            </w:r>
          </w:p>
        </w:tc>
        <w:tc>
          <w:tcPr>
            <w:tcW w:w="1021" w:type="dxa"/>
            <w:vAlign w:val="center"/>
          </w:tcPr>
          <w:p w14:paraId="4EA6C8A9" w14:textId="58BCA6C9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3,5</w:t>
            </w:r>
          </w:p>
        </w:tc>
        <w:tc>
          <w:tcPr>
            <w:tcW w:w="1418" w:type="dxa"/>
            <w:vAlign w:val="center"/>
          </w:tcPr>
          <w:p w14:paraId="6F6CD263" w14:textId="491F8860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color w:val="000000"/>
              </w:rPr>
              <w:t>8,0</w:t>
            </w:r>
          </w:p>
        </w:tc>
        <w:tc>
          <w:tcPr>
            <w:tcW w:w="1134" w:type="dxa"/>
            <w:vAlign w:val="center"/>
          </w:tcPr>
          <w:p w14:paraId="3CD00C63" w14:textId="00D6B57E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102</w:t>
            </w:r>
          </w:p>
        </w:tc>
        <w:tc>
          <w:tcPr>
            <w:tcW w:w="1275" w:type="dxa"/>
          </w:tcPr>
          <w:p w14:paraId="14780583" w14:textId="2CFB1186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</w:p>
        </w:tc>
        <w:tc>
          <w:tcPr>
            <w:tcW w:w="1275" w:type="dxa"/>
          </w:tcPr>
          <w:p w14:paraId="6DBE2213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2D80437A" w14:textId="322E2CE3" w:rsidTr="00804FFC">
        <w:tc>
          <w:tcPr>
            <w:tcW w:w="562" w:type="dxa"/>
          </w:tcPr>
          <w:p w14:paraId="537E1597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3</w:t>
            </w:r>
          </w:p>
        </w:tc>
        <w:tc>
          <w:tcPr>
            <w:tcW w:w="7660" w:type="dxa"/>
            <w:vAlign w:val="bottom"/>
          </w:tcPr>
          <w:p w14:paraId="270F28E2" w14:textId="094871FE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Baisogalos mstl. Bažnyčios g. RD8163 paprastasis remontas įrengi</w:t>
            </w:r>
            <w:r w:rsidR="00FF5454">
              <w:rPr>
                <w:rFonts w:asciiTheme="majorBidi" w:hAnsiTheme="majorBidi" w:cstheme="majorBidi"/>
                <w:color w:val="000000"/>
              </w:rPr>
              <w:t>a</w:t>
            </w:r>
            <w:r w:rsidRPr="00804FFC">
              <w:rPr>
                <w:rFonts w:asciiTheme="majorBidi" w:hAnsiTheme="majorBidi" w:cstheme="majorBidi"/>
                <w:color w:val="000000"/>
              </w:rPr>
              <w:t xml:space="preserve">nt asfalto dangą iš AC16PD </w:t>
            </w:r>
          </w:p>
        </w:tc>
        <w:tc>
          <w:tcPr>
            <w:tcW w:w="963" w:type="dxa"/>
            <w:vAlign w:val="center"/>
          </w:tcPr>
          <w:p w14:paraId="0BA03694" w14:textId="0E889912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66; 210</w:t>
            </w:r>
          </w:p>
        </w:tc>
        <w:tc>
          <w:tcPr>
            <w:tcW w:w="1021" w:type="dxa"/>
            <w:vAlign w:val="center"/>
          </w:tcPr>
          <w:p w14:paraId="1C5A8264" w14:textId="23ADC6BA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3,5-4,0</w:t>
            </w:r>
          </w:p>
        </w:tc>
        <w:tc>
          <w:tcPr>
            <w:tcW w:w="1418" w:type="dxa"/>
            <w:vAlign w:val="center"/>
          </w:tcPr>
          <w:p w14:paraId="5748F9C3" w14:textId="3DE16DA5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30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0</w:t>
            </w:r>
          </w:p>
        </w:tc>
        <w:tc>
          <w:tcPr>
            <w:tcW w:w="1134" w:type="dxa"/>
            <w:vAlign w:val="center"/>
          </w:tcPr>
          <w:p w14:paraId="25A299F7" w14:textId="5A3C4571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91</w:t>
            </w:r>
          </w:p>
        </w:tc>
        <w:tc>
          <w:tcPr>
            <w:tcW w:w="1275" w:type="dxa"/>
          </w:tcPr>
          <w:p w14:paraId="69F95053" w14:textId="351E4EBB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</w:p>
        </w:tc>
        <w:tc>
          <w:tcPr>
            <w:tcW w:w="1275" w:type="dxa"/>
          </w:tcPr>
          <w:p w14:paraId="307CCF37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1347B11D" w14:textId="3F264726" w:rsidTr="00804FFC">
        <w:tc>
          <w:tcPr>
            <w:tcW w:w="562" w:type="dxa"/>
          </w:tcPr>
          <w:p w14:paraId="2CA95BCA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4</w:t>
            </w:r>
          </w:p>
        </w:tc>
        <w:tc>
          <w:tcPr>
            <w:tcW w:w="7660" w:type="dxa"/>
            <w:vAlign w:val="bottom"/>
          </w:tcPr>
          <w:p w14:paraId="78331E42" w14:textId="19C04897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Grinkiškio sen. Šašių k. Tiesiosios g., sutampančios su vietinės reikšmės keliu RD0379 Šašiai</w:t>
            </w:r>
            <w:r w:rsidR="00FF5454">
              <w:rPr>
                <w:rFonts w:asciiTheme="majorBidi" w:hAnsiTheme="majorBidi" w:cstheme="majorBidi"/>
                <w:color w:val="000000"/>
              </w:rPr>
              <w:t>–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Gujėnai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>, paprastasis remontas atnaujinant a/b dangą</w:t>
            </w:r>
          </w:p>
        </w:tc>
        <w:tc>
          <w:tcPr>
            <w:tcW w:w="963" w:type="dxa"/>
            <w:vAlign w:val="center"/>
          </w:tcPr>
          <w:p w14:paraId="5C1CCDED" w14:textId="64D27BAC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250</w:t>
            </w:r>
          </w:p>
        </w:tc>
        <w:tc>
          <w:tcPr>
            <w:tcW w:w="1021" w:type="dxa"/>
            <w:vAlign w:val="center"/>
          </w:tcPr>
          <w:p w14:paraId="5814D1FE" w14:textId="09DE5334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4,5</w:t>
            </w:r>
          </w:p>
        </w:tc>
        <w:tc>
          <w:tcPr>
            <w:tcW w:w="1418" w:type="dxa"/>
            <w:vAlign w:val="center"/>
          </w:tcPr>
          <w:p w14:paraId="31C8CF65" w14:textId="7B6F0B51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15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5</w:t>
            </w:r>
          </w:p>
        </w:tc>
        <w:tc>
          <w:tcPr>
            <w:tcW w:w="1134" w:type="dxa"/>
            <w:vAlign w:val="center"/>
          </w:tcPr>
          <w:p w14:paraId="7FC93286" w14:textId="379FC736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90</w:t>
            </w:r>
          </w:p>
        </w:tc>
        <w:tc>
          <w:tcPr>
            <w:tcW w:w="1275" w:type="dxa"/>
          </w:tcPr>
          <w:p w14:paraId="64A440E7" w14:textId="4F314D9A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</w:p>
        </w:tc>
        <w:tc>
          <w:tcPr>
            <w:tcW w:w="1275" w:type="dxa"/>
          </w:tcPr>
          <w:p w14:paraId="3A84524C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641F4454" w14:textId="0156111E" w:rsidTr="00804FFC">
        <w:tc>
          <w:tcPr>
            <w:tcW w:w="562" w:type="dxa"/>
          </w:tcPr>
          <w:p w14:paraId="40624F45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5</w:t>
            </w:r>
          </w:p>
        </w:tc>
        <w:tc>
          <w:tcPr>
            <w:tcW w:w="7660" w:type="dxa"/>
            <w:vAlign w:val="bottom"/>
          </w:tcPr>
          <w:p w14:paraId="1687EA94" w14:textId="0D0F1E12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Radviliškio m. J. Basanavičiaus  g. RD8135 paprastasis remontas atnaujinant a/b dangą</w:t>
            </w:r>
          </w:p>
        </w:tc>
        <w:tc>
          <w:tcPr>
            <w:tcW w:w="963" w:type="dxa"/>
            <w:vAlign w:val="center"/>
          </w:tcPr>
          <w:p w14:paraId="773EE171" w14:textId="3B37ECED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180</w:t>
            </w:r>
          </w:p>
        </w:tc>
        <w:tc>
          <w:tcPr>
            <w:tcW w:w="1021" w:type="dxa"/>
            <w:vAlign w:val="center"/>
          </w:tcPr>
          <w:p w14:paraId="425B964D" w14:textId="03F4720A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4,5</w:t>
            </w:r>
          </w:p>
        </w:tc>
        <w:tc>
          <w:tcPr>
            <w:tcW w:w="1418" w:type="dxa"/>
            <w:vAlign w:val="center"/>
          </w:tcPr>
          <w:p w14:paraId="4EA1D154" w14:textId="45E0504C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20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0</w:t>
            </w:r>
          </w:p>
        </w:tc>
        <w:tc>
          <w:tcPr>
            <w:tcW w:w="1134" w:type="dxa"/>
            <w:vAlign w:val="center"/>
          </w:tcPr>
          <w:p w14:paraId="30E856B0" w14:textId="28120F5C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87</w:t>
            </w:r>
          </w:p>
        </w:tc>
        <w:tc>
          <w:tcPr>
            <w:tcW w:w="1275" w:type="dxa"/>
          </w:tcPr>
          <w:p w14:paraId="5C52693D" w14:textId="5589A0F2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</w:p>
        </w:tc>
        <w:tc>
          <w:tcPr>
            <w:tcW w:w="1275" w:type="dxa"/>
          </w:tcPr>
          <w:p w14:paraId="5DDB67C4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07E42FEF" w14:textId="4528A910" w:rsidTr="00804FFC">
        <w:tc>
          <w:tcPr>
            <w:tcW w:w="562" w:type="dxa"/>
          </w:tcPr>
          <w:p w14:paraId="1E8D4327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6</w:t>
            </w:r>
          </w:p>
        </w:tc>
        <w:tc>
          <w:tcPr>
            <w:tcW w:w="7660" w:type="dxa"/>
            <w:vAlign w:val="bottom"/>
          </w:tcPr>
          <w:p w14:paraId="2C55F394" w14:textId="032D39E2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 xml:space="preserve">Šeduvos m. sen. 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Butėnų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k. Atgimimo g. RD7013 paprastasis remontas atnaujinant asfalto dangą iš AC11VN </w:t>
            </w:r>
          </w:p>
        </w:tc>
        <w:tc>
          <w:tcPr>
            <w:tcW w:w="963" w:type="dxa"/>
            <w:vAlign w:val="center"/>
          </w:tcPr>
          <w:p w14:paraId="786E4862" w14:textId="13BD1332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290</w:t>
            </w:r>
          </w:p>
        </w:tc>
        <w:tc>
          <w:tcPr>
            <w:tcW w:w="1021" w:type="dxa"/>
            <w:vAlign w:val="center"/>
          </w:tcPr>
          <w:p w14:paraId="39DBCCB7" w14:textId="366F83E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</w:t>
            </w:r>
          </w:p>
        </w:tc>
        <w:tc>
          <w:tcPr>
            <w:tcW w:w="1418" w:type="dxa"/>
            <w:vAlign w:val="center"/>
          </w:tcPr>
          <w:p w14:paraId="40495EB9" w14:textId="6B724448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14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0</w:t>
            </w:r>
          </w:p>
        </w:tc>
        <w:tc>
          <w:tcPr>
            <w:tcW w:w="1134" w:type="dxa"/>
            <w:vAlign w:val="center"/>
          </w:tcPr>
          <w:p w14:paraId="59C3BBAB" w14:textId="6200937D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81</w:t>
            </w:r>
          </w:p>
        </w:tc>
        <w:tc>
          <w:tcPr>
            <w:tcW w:w="1275" w:type="dxa"/>
          </w:tcPr>
          <w:p w14:paraId="45036E81" w14:textId="6C1BD429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</w:p>
        </w:tc>
        <w:tc>
          <w:tcPr>
            <w:tcW w:w="1275" w:type="dxa"/>
          </w:tcPr>
          <w:p w14:paraId="43EAAE78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60ECB9C0" w14:textId="1D33FB67" w:rsidTr="00804FFC">
        <w:tc>
          <w:tcPr>
            <w:tcW w:w="562" w:type="dxa"/>
          </w:tcPr>
          <w:p w14:paraId="580FA769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7</w:t>
            </w:r>
          </w:p>
        </w:tc>
        <w:tc>
          <w:tcPr>
            <w:tcW w:w="7660" w:type="dxa"/>
            <w:vAlign w:val="bottom"/>
          </w:tcPr>
          <w:p w14:paraId="6B963AD6" w14:textId="4AA96A47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Šaukoto mstl. Naujosios g. RD7542 paprastasis remontas įrengiant a/b dangą</w:t>
            </w:r>
          </w:p>
        </w:tc>
        <w:tc>
          <w:tcPr>
            <w:tcW w:w="963" w:type="dxa"/>
            <w:vAlign w:val="center"/>
          </w:tcPr>
          <w:p w14:paraId="7D5C1FD2" w14:textId="7F2C6E7E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310</w:t>
            </w:r>
          </w:p>
        </w:tc>
        <w:tc>
          <w:tcPr>
            <w:tcW w:w="1021" w:type="dxa"/>
            <w:vAlign w:val="center"/>
          </w:tcPr>
          <w:p w14:paraId="523DB3B3" w14:textId="68DB33DC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4</w:t>
            </w:r>
          </w:p>
        </w:tc>
        <w:tc>
          <w:tcPr>
            <w:tcW w:w="1418" w:type="dxa"/>
            <w:vAlign w:val="center"/>
          </w:tcPr>
          <w:p w14:paraId="2423AFF9" w14:textId="5F4DE778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23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0</w:t>
            </w:r>
          </w:p>
        </w:tc>
        <w:tc>
          <w:tcPr>
            <w:tcW w:w="1134" w:type="dxa"/>
            <w:vAlign w:val="center"/>
          </w:tcPr>
          <w:p w14:paraId="0822A40D" w14:textId="32854AF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80</w:t>
            </w:r>
          </w:p>
        </w:tc>
        <w:tc>
          <w:tcPr>
            <w:tcW w:w="1275" w:type="dxa"/>
          </w:tcPr>
          <w:p w14:paraId="33FC29DD" w14:textId="5F1D55A4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</w:p>
        </w:tc>
        <w:tc>
          <w:tcPr>
            <w:tcW w:w="1275" w:type="dxa"/>
          </w:tcPr>
          <w:p w14:paraId="6E404EAB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33886BB0" w14:textId="3416F56D" w:rsidTr="00804FFC">
        <w:tc>
          <w:tcPr>
            <w:tcW w:w="562" w:type="dxa"/>
          </w:tcPr>
          <w:p w14:paraId="749EEA77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8</w:t>
            </w:r>
          </w:p>
        </w:tc>
        <w:tc>
          <w:tcPr>
            <w:tcW w:w="7660" w:type="dxa"/>
            <w:vAlign w:val="bottom"/>
          </w:tcPr>
          <w:p w14:paraId="0F95D0C4" w14:textId="3AA0D792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Radviliškio sen. Kutiškių k.  g. Beržų g. RD7109 paprastasis remontas įrengiant a/b dangą</w:t>
            </w:r>
          </w:p>
        </w:tc>
        <w:tc>
          <w:tcPr>
            <w:tcW w:w="963" w:type="dxa"/>
            <w:vAlign w:val="center"/>
          </w:tcPr>
          <w:p w14:paraId="0176BAA9" w14:textId="04C2689D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390</w:t>
            </w:r>
          </w:p>
        </w:tc>
        <w:tc>
          <w:tcPr>
            <w:tcW w:w="1021" w:type="dxa"/>
            <w:vAlign w:val="center"/>
          </w:tcPr>
          <w:p w14:paraId="42E39580" w14:textId="3221EAE8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4</w:t>
            </w:r>
          </w:p>
        </w:tc>
        <w:tc>
          <w:tcPr>
            <w:tcW w:w="1418" w:type="dxa"/>
            <w:vAlign w:val="center"/>
          </w:tcPr>
          <w:p w14:paraId="2FEB1A81" w14:textId="04A1A04A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39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9</w:t>
            </w:r>
          </w:p>
        </w:tc>
        <w:tc>
          <w:tcPr>
            <w:tcW w:w="1134" w:type="dxa"/>
            <w:vAlign w:val="center"/>
          </w:tcPr>
          <w:p w14:paraId="6964A558" w14:textId="29B648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80</w:t>
            </w:r>
          </w:p>
        </w:tc>
        <w:tc>
          <w:tcPr>
            <w:tcW w:w="1275" w:type="dxa"/>
          </w:tcPr>
          <w:p w14:paraId="5528230B" w14:textId="4A19001A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</w:p>
        </w:tc>
        <w:tc>
          <w:tcPr>
            <w:tcW w:w="1275" w:type="dxa"/>
          </w:tcPr>
          <w:p w14:paraId="6FD22173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24EC6F71" w14:textId="6B5A2439" w:rsidTr="00804FFC">
        <w:tc>
          <w:tcPr>
            <w:tcW w:w="562" w:type="dxa"/>
          </w:tcPr>
          <w:p w14:paraId="139816AE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9</w:t>
            </w:r>
          </w:p>
        </w:tc>
        <w:tc>
          <w:tcPr>
            <w:tcW w:w="7660" w:type="dxa"/>
            <w:vAlign w:val="bottom"/>
          </w:tcPr>
          <w:p w14:paraId="4CAADF96" w14:textId="4F23E222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Pakalniškių sen. Pociūnų k. Sodų g., sutampančios su vietinės reikšmės keliu RD0233 Pociūnai-Rimaičiai, paprastasis remontas atnaujinant a/b dangą</w:t>
            </w:r>
          </w:p>
        </w:tc>
        <w:tc>
          <w:tcPr>
            <w:tcW w:w="963" w:type="dxa"/>
            <w:vAlign w:val="center"/>
          </w:tcPr>
          <w:p w14:paraId="5250572E" w14:textId="3E41599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290</w:t>
            </w:r>
          </w:p>
        </w:tc>
        <w:tc>
          <w:tcPr>
            <w:tcW w:w="1021" w:type="dxa"/>
            <w:vAlign w:val="center"/>
          </w:tcPr>
          <w:p w14:paraId="6F2D69CF" w14:textId="3F2B33DE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4,5</w:t>
            </w:r>
          </w:p>
        </w:tc>
        <w:tc>
          <w:tcPr>
            <w:tcW w:w="1418" w:type="dxa"/>
            <w:vAlign w:val="center"/>
          </w:tcPr>
          <w:p w14:paraId="3C410BD5" w14:textId="4E78FC4E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33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4</w:t>
            </w:r>
          </w:p>
        </w:tc>
        <w:tc>
          <w:tcPr>
            <w:tcW w:w="1134" w:type="dxa"/>
            <w:vAlign w:val="center"/>
          </w:tcPr>
          <w:p w14:paraId="266FB7EE" w14:textId="0BF49C0E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77</w:t>
            </w:r>
          </w:p>
        </w:tc>
        <w:tc>
          <w:tcPr>
            <w:tcW w:w="1275" w:type="dxa"/>
          </w:tcPr>
          <w:p w14:paraId="26EFFF3A" w14:textId="0F16E5F8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</w:p>
        </w:tc>
        <w:tc>
          <w:tcPr>
            <w:tcW w:w="1275" w:type="dxa"/>
          </w:tcPr>
          <w:p w14:paraId="7C2C8AD3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48215F5D" w14:textId="53D6C50D" w:rsidTr="00804FFC">
        <w:tc>
          <w:tcPr>
            <w:tcW w:w="562" w:type="dxa"/>
          </w:tcPr>
          <w:p w14:paraId="1D7C0FE7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10</w:t>
            </w:r>
          </w:p>
        </w:tc>
        <w:tc>
          <w:tcPr>
            <w:tcW w:w="7660" w:type="dxa"/>
            <w:vAlign w:val="bottom"/>
          </w:tcPr>
          <w:p w14:paraId="3B7AE031" w14:textId="5A323DF8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Sidabravo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sen. 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Sidabravo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mstl. 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Miškių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g. RD7050, Miniotų g. RD7064 paprastasis remontas įrengiant a/b dangą</w:t>
            </w:r>
          </w:p>
        </w:tc>
        <w:tc>
          <w:tcPr>
            <w:tcW w:w="963" w:type="dxa"/>
            <w:vAlign w:val="center"/>
          </w:tcPr>
          <w:p w14:paraId="73F79861" w14:textId="0CA73CB9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330; 80</w:t>
            </w:r>
          </w:p>
        </w:tc>
        <w:tc>
          <w:tcPr>
            <w:tcW w:w="1021" w:type="dxa"/>
            <w:vAlign w:val="center"/>
          </w:tcPr>
          <w:p w14:paraId="7C9DC69B" w14:textId="228CADDA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3,0, 3,5</w:t>
            </w:r>
          </w:p>
        </w:tc>
        <w:tc>
          <w:tcPr>
            <w:tcW w:w="1418" w:type="dxa"/>
            <w:vAlign w:val="center"/>
          </w:tcPr>
          <w:p w14:paraId="4BD934CC" w14:textId="67C8282E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41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4</w:t>
            </w:r>
          </w:p>
        </w:tc>
        <w:tc>
          <w:tcPr>
            <w:tcW w:w="1134" w:type="dxa"/>
            <w:vAlign w:val="center"/>
          </w:tcPr>
          <w:p w14:paraId="66CB6620" w14:textId="7FB1A1BB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77</w:t>
            </w:r>
          </w:p>
        </w:tc>
        <w:tc>
          <w:tcPr>
            <w:tcW w:w="1275" w:type="dxa"/>
          </w:tcPr>
          <w:p w14:paraId="2419C8AC" w14:textId="01BC1ED0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</w:p>
        </w:tc>
        <w:tc>
          <w:tcPr>
            <w:tcW w:w="1275" w:type="dxa"/>
          </w:tcPr>
          <w:p w14:paraId="71525C0F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636C45A2" w14:textId="7FA2B191" w:rsidTr="00804FFC">
        <w:tc>
          <w:tcPr>
            <w:tcW w:w="562" w:type="dxa"/>
          </w:tcPr>
          <w:p w14:paraId="43545E4F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11</w:t>
            </w:r>
          </w:p>
        </w:tc>
        <w:tc>
          <w:tcPr>
            <w:tcW w:w="7660" w:type="dxa"/>
            <w:vAlign w:val="bottom"/>
          </w:tcPr>
          <w:p w14:paraId="16B2C947" w14:textId="58A3EC51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 xml:space="preserve">Aukštelkų sen. Aukštelkų k. 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Vėzgės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g. RD7137 paprastasis remontas įrengiant a/b dangą</w:t>
            </w:r>
          </w:p>
        </w:tc>
        <w:tc>
          <w:tcPr>
            <w:tcW w:w="963" w:type="dxa"/>
            <w:vAlign w:val="center"/>
          </w:tcPr>
          <w:p w14:paraId="63E074B2" w14:textId="17DE84B1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190</w:t>
            </w:r>
          </w:p>
        </w:tc>
        <w:tc>
          <w:tcPr>
            <w:tcW w:w="1021" w:type="dxa"/>
            <w:vAlign w:val="center"/>
          </w:tcPr>
          <w:p w14:paraId="34E9AA94" w14:textId="4D127111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3,2</w:t>
            </w:r>
          </w:p>
        </w:tc>
        <w:tc>
          <w:tcPr>
            <w:tcW w:w="1418" w:type="dxa"/>
            <w:vAlign w:val="center"/>
          </w:tcPr>
          <w:p w14:paraId="0341C869" w14:textId="68350262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21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9</w:t>
            </w:r>
          </w:p>
        </w:tc>
        <w:tc>
          <w:tcPr>
            <w:tcW w:w="1134" w:type="dxa"/>
            <w:vAlign w:val="center"/>
          </w:tcPr>
          <w:p w14:paraId="0DB2130E" w14:textId="15CA0089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77</w:t>
            </w:r>
          </w:p>
        </w:tc>
        <w:tc>
          <w:tcPr>
            <w:tcW w:w="1275" w:type="dxa"/>
          </w:tcPr>
          <w:p w14:paraId="0391A854" w14:textId="1F05D5E5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</w:p>
        </w:tc>
        <w:tc>
          <w:tcPr>
            <w:tcW w:w="1275" w:type="dxa"/>
          </w:tcPr>
          <w:p w14:paraId="1F830D46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53EB515D" w14:textId="01A10B2D" w:rsidTr="00804FFC">
        <w:tc>
          <w:tcPr>
            <w:tcW w:w="562" w:type="dxa"/>
          </w:tcPr>
          <w:p w14:paraId="4BB83B6E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12</w:t>
            </w:r>
          </w:p>
        </w:tc>
        <w:tc>
          <w:tcPr>
            <w:tcW w:w="7660" w:type="dxa"/>
            <w:vAlign w:val="bottom"/>
          </w:tcPr>
          <w:p w14:paraId="75CCD428" w14:textId="523CCA73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Skėmių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sen. Pociūnėlių k. Lauko g., sutampančios su keliu RD0087 Pociūnėliai</w:t>
            </w:r>
            <w:r w:rsidR="00D556BB">
              <w:rPr>
                <w:rFonts w:asciiTheme="majorBidi" w:hAnsiTheme="majorBidi" w:cstheme="majorBidi"/>
                <w:color w:val="000000"/>
              </w:rPr>
              <w:t>–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Valmančiai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, 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privaž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>. prie Lauko g. gyv. namų paprastasis remontas įrengiant a/b dangą</w:t>
            </w:r>
          </w:p>
        </w:tc>
        <w:tc>
          <w:tcPr>
            <w:tcW w:w="963" w:type="dxa"/>
            <w:vAlign w:val="center"/>
          </w:tcPr>
          <w:p w14:paraId="4DF403A2" w14:textId="541785A0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380; 130</w:t>
            </w:r>
          </w:p>
        </w:tc>
        <w:tc>
          <w:tcPr>
            <w:tcW w:w="1021" w:type="dxa"/>
            <w:vAlign w:val="center"/>
          </w:tcPr>
          <w:p w14:paraId="253C367E" w14:textId="11753C66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4; 3,5</w:t>
            </w:r>
          </w:p>
        </w:tc>
        <w:tc>
          <w:tcPr>
            <w:tcW w:w="1418" w:type="dxa"/>
            <w:vAlign w:val="center"/>
          </w:tcPr>
          <w:p w14:paraId="1203550C" w14:textId="338BDF8C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47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0</w:t>
            </w:r>
          </w:p>
        </w:tc>
        <w:tc>
          <w:tcPr>
            <w:tcW w:w="1134" w:type="dxa"/>
            <w:vAlign w:val="center"/>
          </w:tcPr>
          <w:p w14:paraId="24E25599" w14:textId="2436BE08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75</w:t>
            </w:r>
          </w:p>
        </w:tc>
        <w:tc>
          <w:tcPr>
            <w:tcW w:w="1275" w:type="dxa"/>
          </w:tcPr>
          <w:p w14:paraId="19FA96D1" w14:textId="0C3D7090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</w:p>
        </w:tc>
        <w:tc>
          <w:tcPr>
            <w:tcW w:w="1275" w:type="dxa"/>
          </w:tcPr>
          <w:p w14:paraId="1A368189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54FEBDA4" w14:textId="3814237D" w:rsidTr="00804FFC">
        <w:tc>
          <w:tcPr>
            <w:tcW w:w="562" w:type="dxa"/>
          </w:tcPr>
          <w:p w14:paraId="059D4610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13</w:t>
            </w:r>
          </w:p>
        </w:tc>
        <w:tc>
          <w:tcPr>
            <w:tcW w:w="7660" w:type="dxa"/>
            <w:vAlign w:val="bottom"/>
          </w:tcPr>
          <w:p w14:paraId="7D958F27" w14:textId="17C73AA6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 xml:space="preserve">Šiaulėnų sen. 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Jokūbiškių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k. Plytinės g. sutampančios su vietinės reikšmės keliu RD0502 Žeimiai</w:t>
            </w:r>
            <w:r w:rsidR="00D556BB">
              <w:rPr>
                <w:rFonts w:asciiTheme="majorBidi" w:hAnsiTheme="majorBidi" w:cstheme="majorBidi"/>
                <w:color w:val="000000"/>
              </w:rPr>
              <w:t>–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Jokubiškis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>, paprastasis remontas įrengiant a/b dangą</w:t>
            </w:r>
          </w:p>
        </w:tc>
        <w:tc>
          <w:tcPr>
            <w:tcW w:w="963" w:type="dxa"/>
            <w:vAlign w:val="center"/>
          </w:tcPr>
          <w:p w14:paraId="6DA1C5F9" w14:textId="295E851E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200</w:t>
            </w:r>
          </w:p>
        </w:tc>
        <w:tc>
          <w:tcPr>
            <w:tcW w:w="1021" w:type="dxa"/>
            <w:vAlign w:val="center"/>
          </w:tcPr>
          <w:p w14:paraId="7234D691" w14:textId="7D307FE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4,5</w:t>
            </w:r>
          </w:p>
        </w:tc>
        <w:tc>
          <w:tcPr>
            <w:tcW w:w="1418" w:type="dxa"/>
            <w:vAlign w:val="center"/>
          </w:tcPr>
          <w:p w14:paraId="70187547" w14:textId="00209036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26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5</w:t>
            </w:r>
          </w:p>
        </w:tc>
        <w:tc>
          <w:tcPr>
            <w:tcW w:w="1134" w:type="dxa"/>
            <w:vAlign w:val="center"/>
          </w:tcPr>
          <w:p w14:paraId="755827B1" w14:textId="1EF6F5F4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74</w:t>
            </w:r>
          </w:p>
        </w:tc>
        <w:tc>
          <w:tcPr>
            <w:tcW w:w="1275" w:type="dxa"/>
          </w:tcPr>
          <w:p w14:paraId="51F797BA" w14:textId="142CFC88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</w:p>
        </w:tc>
        <w:tc>
          <w:tcPr>
            <w:tcW w:w="1275" w:type="dxa"/>
          </w:tcPr>
          <w:p w14:paraId="77A232A8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6E8611DC" w14:textId="247E610D" w:rsidTr="00804FFC">
        <w:tc>
          <w:tcPr>
            <w:tcW w:w="562" w:type="dxa"/>
          </w:tcPr>
          <w:p w14:paraId="4BBE1F42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14</w:t>
            </w:r>
          </w:p>
        </w:tc>
        <w:tc>
          <w:tcPr>
            <w:tcW w:w="7660" w:type="dxa"/>
            <w:vAlign w:val="bottom"/>
          </w:tcPr>
          <w:p w14:paraId="57C20948" w14:textId="5893B42D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Radviliškio m. Miško a. RD8038, RD8128 paprastasis remontas įrengiant a/b dangą</w:t>
            </w:r>
          </w:p>
        </w:tc>
        <w:tc>
          <w:tcPr>
            <w:tcW w:w="963" w:type="dxa"/>
            <w:vAlign w:val="center"/>
          </w:tcPr>
          <w:p w14:paraId="49EAF4FC" w14:textId="7C0B0459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270</w:t>
            </w:r>
          </w:p>
        </w:tc>
        <w:tc>
          <w:tcPr>
            <w:tcW w:w="1021" w:type="dxa"/>
            <w:vAlign w:val="center"/>
          </w:tcPr>
          <w:p w14:paraId="55C53B9E" w14:textId="5CB236BA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3,5</w:t>
            </w:r>
          </w:p>
        </w:tc>
        <w:tc>
          <w:tcPr>
            <w:tcW w:w="1418" w:type="dxa"/>
            <w:vAlign w:val="center"/>
          </w:tcPr>
          <w:p w14:paraId="0A8CEE99" w14:textId="366819B3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36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7</w:t>
            </w:r>
          </w:p>
        </w:tc>
        <w:tc>
          <w:tcPr>
            <w:tcW w:w="1134" w:type="dxa"/>
            <w:vAlign w:val="center"/>
          </w:tcPr>
          <w:p w14:paraId="5BAA2106" w14:textId="3AB9775B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73</w:t>
            </w:r>
          </w:p>
        </w:tc>
        <w:tc>
          <w:tcPr>
            <w:tcW w:w="1275" w:type="dxa"/>
          </w:tcPr>
          <w:p w14:paraId="28C1BAEC" w14:textId="7462FD82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  <w:r w:rsidR="00D556BB">
              <w:rPr>
                <w:rFonts w:asciiTheme="majorBidi" w:hAnsiTheme="majorBidi" w:cstheme="majorBidi"/>
              </w:rPr>
              <w:t>–</w:t>
            </w:r>
            <w:r w:rsidRPr="00804FFC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275" w:type="dxa"/>
          </w:tcPr>
          <w:p w14:paraId="1F5DF9AE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6BF04F30" w14:textId="73404666" w:rsidTr="00804FFC">
        <w:tc>
          <w:tcPr>
            <w:tcW w:w="562" w:type="dxa"/>
          </w:tcPr>
          <w:p w14:paraId="28680F06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lastRenderedPageBreak/>
              <w:t>15</w:t>
            </w:r>
          </w:p>
        </w:tc>
        <w:tc>
          <w:tcPr>
            <w:tcW w:w="7660" w:type="dxa"/>
            <w:vAlign w:val="bottom"/>
          </w:tcPr>
          <w:p w14:paraId="3B151473" w14:textId="15D52AB3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 xml:space="preserve">Šaukoto sen. 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Diktariškių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k. dalies vietinės reikšmės kelių RD0503 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Kunigiškiai</w:t>
            </w:r>
            <w:proofErr w:type="spellEnd"/>
            <w:r w:rsidR="00D556BB">
              <w:rPr>
                <w:rFonts w:asciiTheme="majorBidi" w:hAnsiTheme="majorBidi" w:cstheme="majorBidi"/>
                <w:color w:val="000000"/>
              </w:rPr>
              <w:t>–</w:t>
            </w:r>
            <w:r w:rsidRPr="00804FFC">
              <w:rPr>
                <w:rFonts w:asciiTheme="majorBidi" w:hAnsiTheme="majorBidi" w:cstheme="majorBidi"/>
                <w:color w:val="000000"/>
              </w:rPr>
              <w:t xml:space="preserve">Žeimiai ir RD0509 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Kunigiškiai</w:t>
            </w:r>
            <w:proofErr w:type="spellEnd"/>
            <w:r w:rsidR="00D556BB">
              <w:rPr>
                <w:rFonts w:asciiTheme="majorBidi" w:hAnsiTheme="majorBidi" w:cstheme="majorBidi"/>
                <w:color w:val="000000"/>
              </w:rPr>
              <w:t>–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Diktariškiai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paprastasis remontas įrengiant a/b dangą</w:t>
            </w:r>
          </w:p>
        </w:tc>
        <w:tc>
          <w:tcPr>
            <w:tcW w:w="963" w:type="dxa"/>
            <w:vAlign w:val="center"/>
          </w:tcPr>
          <w:p w14:paraId="32BE4D41" w14:textId="5E72EC93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220; 210</w:t>
            </w:r>
          </w:p>
        </w:tc>
        <w:tc>
          <w:tcPr>
            <w:tcW w:w="1021" w:type="dxa"/>
            <w:vAlign w:val="center"/>
          </w:tcPr>
          <w:p w14:paraId="49A68969" w14:textId="3DB26ABE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4,5</w:t>
            </w:r>
          </w:p>
        </w:tc>
        <w:tc>
          <w:tcPr>
            <w:tcW w:w="1418" w:type="dxa"/>
            <w:vAlign w:val="center"/>
          </w:tcPr>
          <w:p w14:paraId="14F24FF9" w14:textId="5C47EED2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48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0</w:t>
            </w:r>
          </w:p>
        </w:tc>
        <w:tc>
          <w:tcPr>
            <w:tcW w:w="1134" w:type="dxa"/>
            <w:vAlign w:val="center"/>
          </w:tcPr>
          <w:p w14:paraId="2EF2BA3B" w14:textId="30D2DC35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73</w:t>
            </w:r>
          </w:p>
        </w:tc>
        <w:tc>
          <w:tcPr>
            <w:tcW w:w="1275" w:type="dxa"/>
          </w:tcPr>
          <w:p w14:paraId="30DF3ACF" w14:textId="012967A9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  <w:r w:rsidR="00D556BB">
              <w:rPr>
                <w:rFonts w:asciiTheme="majorBidi" w:hAnsiTheme="majorBidi" w:cstheme="majorBidi"/>
              </w:rPr>
              <w:t>–</w:t>
            </w:r>
            <w:r w:rsidRPr="00804FFC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275" w:type="dxa"/>
          </w:tcPr>
          <w:p w14:paraId="03D9AE1F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208CA6B2" w14:textId="50F98080" w:rsidTr="00804FFC">
        <w:tc>
          <w:tcPr>
            <w:tcW w:w="562" w:type="dxa"/>
          </w:tcPr>
          <w:p w14:paraId="7D1AD50D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16</w:t>
            </w:r>
          </w:p>
        </w:tc>
        <w:tc>
          <w:tcPr>
            <w:tcW w:w="7660" w:type="dxa"/>
            <w:vAlign w:val="bottom"/>
          </w:tcPr>
          <w:p w14:paraId="096C543A" w14:textId="6E865DFE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 xml:space="preserve">Aukštelkų sen. K. 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Gražionių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k. Tulpių g. RD7145, Pievų g. RD7147 paprastasis remontas atnaujinant a/b dangą</w:t>
            </w:r>
          </w:p>
        </w:tc>
        <w:tc>
          <w:tcPr>
            <w:tcW w:w="963" w:type="dxa"/>
            <w:vAlign w:val="center"/>
          </w:tcPr>
          <w:p w14:paraId="1BE7FC54" w14:textId="0053DCFD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514</w:t>
            </w:r>
          </w:p>
        </w:tc>
        <w:tc>
          <w:tcPr>
            <w:tcW w:w="1021" w:type="dxa"/>
            <w:vAlign w:val="center"/>
          </w:tcPr>
          <w:p w14:paraId="2DC7F264" w14:textId="28D50E36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3,0</w:t>
            </w:r>
            <w:r w:rsidR="00D556BB">
              <w:rPr>
                <w:rFonts w:asciiTheme="majorBidi" w:hAnsiTheme="majorBidi" w:cstheme="majorBidi"/>
                <w:color w:val="000000"/>
              </w:rPr>
              <w:t>–</w:t>
            </w:r>
            <w:r w:rsidRPr="00804FFC">
              <w:rPr>
                <w:rFonts w:asciiTheme="majorBidi" w:hAnsiTheme="majorBidi" w:cstheme="majorBidi"/>
                <w:color w:val="000000"/>
              </w:rPr>
              <w:t>3,5</w:t>
            </w:r>
          </w:p>
        </w:tc>
        <w:tc>
          <w:tcPr>
            <w:tcW w:w="1418" w:type="dxa"/>
            <w:vAlign w:val="center"/>
          </w:tcPr>
          <w:p w14:paraId="6AAAB1EE" w14:textId="3DFB45F2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30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6</w:t>
            </w:r>
          </w:p>
        </w:tc>
        <w:tc>
          <w:tcPr>
            <w:tcW w:w="1134" w:type="dxa"/>
            <w:vAlign w:val="center"/>
          </w:tcPr>
          <w:p w14:paraId="3178DBDE" w14:textId="2E955B90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72</w:t>
            </w:r>
          </w:p>
        </w:tc>
        <w:tc>
          <w:tcPr>
            <w:tcW w:w="1275" w:type="dxa"/>
          </w:tcPr>
          <w:p w14:paraId="0497966A" w14:textId="7113224F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  <w:r w:rsidR="00D556BB">
              <w:rPr>
                <w:rFonts w:asciiTheme="majorBidi" w:hAnsiTheme="majorBidi" w:cstheme="majorBidi"/>
              </w:rPr>
              <w:t>–</w:t>
            </w:r>
            <w:r w:rsidRPr="00804FFC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275" w:type="dxa"/>
          </w:tcPr>
          <w:p w14:paraId="0EC392E8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130FD176" w14:textId="7FE7910A" w:rsidTr="00804FFC">
        <w:tc>
          <w:tcPr>
            <w:tcW w:w="562" w:type="dxa"/>
          </w:tcPr>
          <w:p w14:paraId="4EE3C897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17</w:t>
            </w:r>
          </w:p>
        </w:tc>
        <w:tc>
          <w:tcPr>
            <w:tcW w:w="7660" w:type="dxa"/>
            <w:vAlign w:val="bottom"/>
          </w:tcPr>
          <w:p w14:paraId="13931F1A" w14:textId="30B72EED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Šeduvos m. Žilionių g.  RD7658 paprastasis remontas įrengi</w:t>
            </w:r>
            <w:r w:rsidR="00D556BB">
              <w:rPr>
                <w:rFonts w:asciiTheme="majorBidi" w:hAnsiTheme="majorBidi" w:cstheme="majorBidi"/>
                <w:color w:val="000000"/>
              </w:rPr>
              <w:t>a</w:t>
            </w:r>
            <w:r w:rsidRPr="00804FFC">
              <w:rPr>
                <w:rFonts w:asciiTheme="majorBidi" w:hAnsiTheme="majorBidi" w:cstheme="majorBidi"/>
                <w:color w:val="000000"/>
              </w:rPr>
              <w:t xml:space="preserve">nt asfalto dangą iš AC16PD </w:t>
            </w:r>
          </w:p>
        </w:tc>
        <w:tc>
          <w:tcPr>
            <w:tcW w:w="963" w:type="dxa"/>
            <w:vAlign w:val="center"/>
          </w:tcPr>
          <w:p w14:paraId="0E1CDE8C" w14:textId="2EE6723B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490</w:t>
            </w:r>
          </w:p>
        </w:tc>
        <w:tc>
          <w:tcPr>
            <w:tcW w:w="1021" w:type="dxa"/>
            <w:vAlign w:val="center"/>
          </w:tcPr>
          <w:p w14:paraId="049259E2" w14:textId="2DDF3806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3,2</w:t>
            </w:r>
          </w:p>
        </w:tc>
        <w:tc>
          <w:tcPr>
            <w:tcW w:w="1418" w:type="dxa"/>
            <w:vAlign w:val="center"/>
          </w:tcPr>
          <w:p w14:paraId="7D8EEF57" w14:textId="537BFD36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41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0</w:t>
            </w:r>
          </w:p>
        </w:tc>
        <w:tc>
          <w:tcPr>
            <w:tcW w:w="1134" w:type="dxa"/>
            <w:vAlign w:val="center"/>
          </w:tcPr>
          <w:p w14:paraId="6F80DE4E" w14:textId="4E595E7B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71</w:t>
            </w:r>
          </w:p>
        </w:tc>
        <w:tc>
          <w:tcPr>
            <w:tcW w:w="1275" w:type="dxa"/>
          </w:tcPr>
          <w:p w14:paraId="3DDD405C" w14:textId="6A0BC4B2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  <w:r w:rsidR="00D556BB">
              <w:rPr>
                <w:rFonts w:asciiTheme="majorBidi" w:hAnsiTheme="majorBidi" w:cstheme="majorBidi"/>
              </w:rPr>
              <w:t>–</w:t>
            </w:r>
            <w:r w:rsidRPr="00804FFC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275" w:type="dxa"/>
          </w:tcPr>
          <w:p w14:paraId="71B426C3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2B796231" w14:textId="27400A0B" w:rsidTr="00804FFC">
        <w:tc>
          <w:tcPr>
            <w:tcW w:w="562" w:type="dxa"/>
          </w:tcPr>
          <w:p w14:paraId="60E36A51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18</w:t>
            </w:r>
          </w:p>
        </w:tc>
        <w:tc>
          <w:tcPr>
            <w:tcW w:w="7660" w:type="dxa"/>
            <w:vAlign w:val="bottom"/>
          </w:tcPr>
          <w:p w14:paraId="0F728616" w14:textId="7E5DF761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Radviliškio m. Nepriklausomybės g. RD8095, RD8339 paprastasis remontas įrengiant a/b dangą</w:t>
            </w:r>
          </w:p>
        </w:tc>
        <w:tc>
          <w:tcPr>
            <w:tcW w:w="963" w:type="dxa"/>
            <w:vAlign w:val="center"/>
          </w:tcPr>
          <w:p w14:paraId="378EB99B" w14:textId="781BE569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256</w:t>
            </w:r>
          </w:p>
        </w:tc>
        <w:tc>
          <w:tcPr>
            <w:tcW w:w="1021" w:type="dxa"/>
            <w:vAlign w:val="center"/>
          </w:tcPr>
          <w:p w14:paraId="79735150" w14:textId="766AC388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4</w:t>
            </w:r>
          </w:p>
        </w:tc>
        <w:tc>
          <w:tcPr>
            <w:tcW w:w="1418" w:type="dxa"/>
            <w:vAlign w:val="center"/>
          </w:tcPr>
          <w:p w14:paraId="58035A61" w14:textId="7759FD13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27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3</w:t>
            </w:r>
          </w:p>
        </w:tc>
        <w:tc>
          <w:tcPr>
            <w:tcW w:w="1134" w:type="dxa"/>
            <w:vAlign w:val="center"/>
          </w:tcPr>
          <w:p w14:paraId="13AF1FDF" w14:textId="38C4F31D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71</w:t>
            </w:r>
          </w:p>
        </w:tc>
        <w:tc>
          <w:tcPr>
            <w:tcW w:w="1275" w:type="dxa"/>
          </w:tcPr>
          <w:p w14:paraId="40665F51" w14:textId="0B135632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  <w:r w:rsidR="00D556BB">
              <w:rPr>
                <w:rFonts w:asciiTheme="majorBidi" w:hAnsiTheme="majorBidi" w:cstheme="majorBidi"/>
              </w:rPr>
              <w:t>–</w:t>
            </w:r>
            <w:r w:rsidRPr="00804FFC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275" w:type="dxa"/>
          </w:tcPr>
          <w:p w14:paraId="5ECDFD91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04CEA577" w14:textId="1F859F03" w:rsidTr="00804FFC">
        <w:tc>
          <w:tcPr>
            <w:tcW w:w="562" w:type="dxa"/>
          </w:tcPr>
          <w:p w14:paraId="6AB8B529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19</w:t>
            </w:r>
          </w:p>
        </w:tc>
        <w:tc>
          <w:tcPr>
            <w:tcW w:w="7660" w:type="dxa"/>
            <w:vAlign w:val="bottom"/>
          </w:tcPr>
          <w:p w14:paraId="4B0ACB0C" w14:textId="6A151AB1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Aukštelkų sen. Aukštelkų k. dalies Klevų g. RD7130 paprastasis remontas įrengiant a/b dangą</w:t>
            </w:r>
          </w:p>
        </w:tc>
        <w:tc>
          <w:tcPr>
            <w:tcW w:w="963" w:type="dxa"/>
            <w:vAlign w:val="center"/>
          </w:tcPr>
          <w:p w14:paraId="781C6D70" w14:textId="6676F808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320</w:t>
            </w:r>
          </w:p>
        </w:tc>
        <w:tc>
          <w:tcPr>
            <w:tcW w:w="1021" w:type="dxa"/>
            <w:vAlign w:val="center"/>
          </w:tcPr>
          <w:p w14:paraId="759F58F8" w14:textId="55E2C12E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3,5</w:t>
            </w:r>
          </w:p>
        </w:tc>
        <w:tc>
          <w:tcPr>
            <w:tcW w:w="1418" w:type="dxa"/>
            <w:vAlign w:val="center"/>
          </w:tcPr>
          <w:p w14:paraId="7D2528E3" w14:textId="788CFC79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25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0</w:t>
            </w:r>
          </w:p>
        </w:tc>
        <w:tc>
          <w:tcPr>
            <w:tcW w:w="1134" w:type="dxa"/>
            <w:vAlign w:val="center"/>
          </w:tcPr>
          <w:p w14:paraId="159E83FA" w14:textId="4434F088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70</w:t>
            </w:r>
          </w:p>
        </w:tc>
        <w:tc>
          <w:tcPr>
            <w:tcW w:w="1275" w:type="dxa"/>
          </w:tcPr>
          <w:p w14:paraId="7D39DCDE" w14:textId="12BE6024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  <w:r w:rsidR="00D556BB">
              <w:rPr>
                <w:rFonts w:asciiTheme="majorBidi" w:hAnsiTheme="majorBidi" w:cstheme="majorBidi"/>
              </w:rPr>
              <w:t>–</w:t>
            </w:r>
            <w:r w:rsidRPr="00804FFC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275" w:type="dxa"/>
          </w:tcPr>
          <w:p w14:paraId="6431E8D0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41C8FC69" w14:textId="69BD72A3" w:rsidTr="00804FFC">
        <w:tc>
          <w:tcPr>
            <w:tcW w:w="562" w:type="dxa"/>
          </w:tcPr>
          <w:p w14:paraId="06AE6C73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</w:t>
            </w:r>
          </w:p>
        </w:tc>
        <w:tc>
          <w:tcPr>
            <w:tcW w:w="7660" w:type="dxa"/>
            <w:vAlign w:val="bottom"/>
          </w:tcPr>
          <w:p w14:paraId="6C831D50" w14:textId="13305124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 xml:space="preserve">Vietinės reikšmės kelių RD0613 privažiavimas prie 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Januškonių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nuo krašto kelio 144 ir RD0614 privažiavimas prie 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Januškonių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nuo rajoninio kelio 3417, 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Januškonių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k., Baisogalos sen., Radviliškio r. sav., paprastasis remontas</w:t>
            </w:r>
          </w:p>
        </w:tc>
        <w:tc>
          <w:tcPr>
            <w:tcW w:w="963" w:type="dxa"/>
            <w:vAlign w:val="center"/>
          </w:tcPr>
          <w:p w14:paraId="7D088656" w14:textId="62ABD4C3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880</w:t>
            </w:r>
          </w:p>
        </w:tc>
        <w:tc>
          <w:tcPr>
            <w:tcW w:w="1021" w:type="dxa"/>
            <w:vAlign w:val="center"/>
          </w:tcPr>
          <w:p w14:paraId="4B16903F" w14:textId="3B07062C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4,5</w:t>
            </w:r>
          </w:p>
        </w:tc>
        <w:tc>
          <w:tcPr>
            <w:tcW w:w="1418" w:type="dxa"/>
            <w:vAlign w:val="center"/>
          </w:tcPr>
          <w:p w14:paraId="3BA8963B" w14:textId="305FEB48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167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0</w:t>
            </w:r>
          </w:p>
        </w:tc>
        <w:tc>
          <w:tcPr>
            <w:tcW w:w="1134" w:type="dxa"/>
            <w:vAlign w:val="center"/>
          </w:tcPr>
          <w:p w14:paraId="4D982B00" w14:textId="1674AF8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70</w:t>
            </w:r>
          </w:p>
        </w:tc>
        <w:tc>
          <w:tcPr>
            <w:tcW w:w="1275" w:type="dxa"/>
          </w:tcPr>
          <w:p w14:paraId="61B68979" w14:textId="07BD4D4F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  <w:r w:rsidR="00D556BB">
              <w:rPr>
                <w:rFonts w:asciiTheme="majorBidi" w:hAnsiTheme="majorBidi" w:cstheme="majorBidi"/>
              </w:rPr>
              <w:t>–</w:t>
            </w:r>
            <w:r w:rsidRPr="00804FFC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275" w:type="dxa"/>
          </w:tcPr>
          <w:p w14:paraId="23E3D9D1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79E6D3DB" w14:textId="7727F167" w:rsidTr="00804FFC">
        <w:tc>
          <w:tcPr>
            <w:tcW w:w="562" w:type="dxa"/>
          </w:tcPr>
          <w:p w14:paraId="56881CD0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  <w:i/>
                <w:iCs/>
              </w:rPr>
            </w:pPr>
            <w:r w:rsidRPr="00804FFC">
              <w:rPr>
                <w:rFonts w:asciiTheme="majorBidi" w:hAnsiTheme="majorBidi" w:cstheme="majorBidi"/>
                <w:i/>
                <w:iCs/>
              </w:rPr>
              <w:t>21</w:t>
            </w:r>
          </w:p>
        </w:tc>
        <w:tc>
          <w:tcPr>
            <w:tcW w:w="7660" w:type="dxa"/>
            <w:vAlign w:val="bottom"/>
          </w:tcPr>
          <w:p w14:paraId="3EC63B25" w14:textId="240889C5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Sidabravo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sen. 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Vadaktų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k. Šilo RD707 ir Sodo RD7069 gatvių paprastasis remontas įrengiant a/b dangą</w:t>
            </w:r>
          </w:p>
        </w:tc>
        <w:tc>
          <w:tcPr>
            <w:tcW w:w="963" w:type="dxa"/>
            <w:vAlign w:val="center"/>
          </w:tcPr>
          <w:p w14:paraId="55D7BD47" w14:textId="7500C151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150; 170</w:t>
            </w:r>
          </w:p>
        </w:tc>
        <w:tc>
          <w:tcPr>
            <w:tcW w:w="1021" w:type="dxa"/>
            <w:vAlign w:val="center"/>
          </w:tcPr>
          <w:p w14:paraId="50852788" w14:textId="19AFB0B0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3,5</w:t>
            </w:r>
          </w:p>
        </w:tc>
        <w:tc>
          <w:tcPr>
            <w:tcW w:w="1418" w:type="dxa"/>
            <w:vAlign w:val="center"/>
          </w:tcPr>
          <w:p w14:paraId="1F4A64F9" w14:textId="6EADB5EB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30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0</w:t>
            </w:r>
          </w:p>
        </w:tc>
        <w:tc>
          <w:tcPr>
            <w:tcW w:w="1134" w:type="dxa"/>
            <w:vAlign w:val="center"/>
          </w:tcPr>
          <w:p w14:paraId="041072C3" w14:textId="349FB5EF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70</w:t>
            </w:r>
          </w:p>
        </w:tc>
        <w:tc>
          <w:tcPr>
            <w:tcW w:w="1275" w:type="dxa"/>
          </w:tcPr>
          <w:p w14:paraId="060F4F34" w14:textId="60AC1EBE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  <w:r w:rsidR="00D556BB">
              <w:rPr>
                <w:rFonts w:asciiTheme="majorBidi" w:hAnsiTheme="majorBidi" w:cstheme="majorBidi"/>
              </w:rPr>
              <w:t>–</w:t>
            </w:r>
            <w:r w:rsidRPr="00804FFC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275" w:type="dxa"/>
          </w:tcPr>
          <w:p w14:paraId="5264EB63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2CDDFFD8" w14:textId="04A70F42" w:rsidTr="00804FFC">
        <w:tc>
          <w:tcPr>
            <w:tcW w:w="562" w:type="dxa"/>
          </w:tcPr>
          <w:p w14:paraId="275A6FEC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22</w:t>
            </w:r>
          </w:p>
        </w:tc>
        <w:tc>
          <w:tcPr>
            <w:tcW w:w="7660" w:type="dxa"/>
            <w:vAlign w:val="bottom"/>
          </w:tcPr>
          <w:p w14:paraId="538471D9" w14:textId="116B075B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Polekėlės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k. Dvaro g.  RD7941, 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Gudesių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g. RD7942 paprastasis remontas atnaujinant asfalto dangą </w:t>
            </w:r>
          </w:p>
        </w:tc>
        <w:tc>
          <w:tcPr>
            <w:tcW w:w="963" w:type="dxa"/>
            <w:vAlign w:val="center"/>
          </w:tcPr>
          <w:p w14:paraId="1B1065C1" w14:textId="3C89004D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150; 400</w:t>
            </w:r>
          </w:p>
        </w:tc>
        <w:tc>
          <w:tcPr>
            <w:tcW w:w="1021" w:type="dxa"/>
            <w:vAlign w:val="center"/>
          </w:tcPr>
          <w:p w14:paraId="5F1C615F" w14:textId="59716CEF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4,5</w:t>
            </w:r>
            <w:r w:rsidR="00D556BB">
              <w:rPr>
                <w:rFonts w:asciiTheme="majorBidi" w:hAnsiTheme="majorBidi" w:cstheme="majorBidi"/>
                <w:color w:val="000000"/>
              </w:rPr>
              <w:t>–</w:t>
            </w:r>
            <w:r w:rsidRPr="00804FFC">
              <w:rPr>
                <w:rFonts w:asciiTheme="majorBidi" w:hAnsiTheme="majorBidi" w:cstheme="majorBidi"/>
                <w:color w:val="000000"/>
              </w:rPr>
              <w:t>5</w:t>
            </w:r>
          </w:p>
        </w:tc>
        <w:tc>
          <w:tcPr>
            <w:tcW w:w="1418" w:type="dxa"/>
            <w:vAlign w:val="center"/>
          </w:tcPr>
          <w:p w14:paraId="5ED0658F" w14:textId="63055411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40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3</w:t>
            </w:r>
          </w:p>
        </w:tc>
        <w:tc>
          <w:tcPr>
            <w:tcW w:w="1134" w:type="dxa"/>
            <w:vAlign w:val="center"/>
          </w:tcPr>
          <w:p w14:paraId="7BD4F5F0" w14:textId="777B486E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69</w:t>
            </w:r>
          </w:p>
        </w:tc>
        <w:tc>
          <w:tcPr>
            <w:tcW w:w="1275" w:type="dxa"/>
          </w:tcPr>
          <w:p w14:paraId="33EBF3F8" w14:textId="774D0074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  <w:r w:rsidR="00D556BB">
              <w:rPr>
                <w:rFonts w:asciiTheme="majorBidi" w:hAnsiTheme="majorBidi" w:cstheme="majorBidi"/>
              </w:rPr>
              <w:t>–</w:t>
            </w:r>
            <w:r w:rsidRPr="00804FFC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275" w:type="dxa"/>
          </w:tcPr>
          <w:p w14:paraId="180105BC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1BB033AF" w14:textId="7A45BDF5" w:rsidTr="00804FFC">
        <w:tc>
          <w:tcPr>
            <w:tcW w:w="562" w:type="dxa"/>
          </w:tcPr>
          <w:p w14:paraId="5BACB9BD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23</w:t>
            </w:r>
          </w:p>
        </w:tc>
        <w:tc>
          <w:tcPr>
            <w:tcW w:w="7660" w:type="dxa"/>
            <w:vAlign w:val="bottom"/>
          </w:tcPr>
          <w:p w14:paraId="0C5E7150" w14:textId="45F21EB8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Pakalniškių sen. Alksniupių k. Vidugirio g. RD7028 paprastasis remontas įrengiant a/b dangą</w:t>
            </w:r>
          </w:p>
        </w:tc>
        <w:tc>
          <w:tcPr>
            <w:tcW w:w="963" w:type="dxa"/>
            <w:vAlign w:val="center"/>
          </w:tcPr>
          <w:p w14:paraId="1E2DC1E3" w14:textId="67D386A2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270</w:t>
            </w:r>
          </w:p>
        </w:tc>
        <w:tc>
          <w:tcPr>
            <w:tcW w:w="1021" w:type="dxa"/>
            <w:vAlign w:val="center"/>
          </w:tcPr>
          <w:p w14:paraId="5C73E14D" w14:textId="2896323A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3,5</w:t>
            </w:r>
          </w:p>
        </w:tc>
        <w:tc>
          <w:tcPr>
            <w:tcW w:w="1418" w:type="dxa"/>
            <w:vAlign w:val="center"/>
          </w:tcPr>
          <w:p w14:paraId="64973DE2" w14:textId="1C666A3C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23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3</w:t>
            </w:r>
          </w:p>
        </w:tc>
        <w:tc>
          <w:tcPr>
            <w:tcW w:w="1134" w:type="dxa"/>
            <w:vAlign w:val="center"/>
          </w:tcPr>
          <w:p w14:paraId="192DEB0F" w14:textId="60A636B1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69</w:t>
            </w:r>
          </w:p>
        </w:tc>
        <w:tc>
          <w:tcPr>
            <w:tcW w:w="1275" w:type="dxa"/>
          </w:tcPr>
          <w:p w14:paraId="119F5DC4" w14:textId="7AC02BC0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  <w:r w:rsidR="00D556BB">
              <w:rPr>
                <w:rFonts w:asciiTheme="majorBidi" w:hAnsiTheme="majorBidi" w:cstheme="majorBidi"/>
              </w:rPr>
              <w:t>–</w:t>
            </w:r>
            <w:r w:rsidRPr="00804FFC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275" w:type="dxa"/>
          </w:tcPr>
          <w:p w14:paraId="609556D7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1F0121BC" w14:textId="5C31533D" w:rsidTr="00804FFC">
        <w:tc>
          <w:tcPr>
            <w:tcW w:w="562" w:type="dxa"/>
          </w:tcPr>
          <w:p w14:paraId="51BB7D44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24</w:t>
            </w:r>
          </w:p>
        </w:tc>
        <w:tc>
          <w:tcPr>
            <w:tcW w:w="7660" w:type="dxa"/>
            <w:vAlign w:val="bottom"/>
          </w:tcPr>
          <w:p w14:paraId="20C1787D" w14:textId="05549E4E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 xml:space="preserve">Šeduvos m. sen. 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Butėnų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k. Jaunimo g. RD7014 paprastasis remontas atnaujinant a/b dangą</w:t>
            </w:r>
          </w:p>
        </w:tc>
        <w:tc>
          <w:tcPr>
            <w:tcW w:w="963" w:type="dxa"/>
            <w:vAlign w:val="center"/>
          </w:tcPr>
          <w:p w14:paraId="393824A2" w14:textId="332009A5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260</w:t>
            </w:r>
          </w:p>
        </w:tc>
        <w:tc>
          <w:tcPr>
            <w:tcW w:w="1021" w:type="dxa"/>
            <w:vAlign w:val="center"/>
          </w:tcPr>
          <w:p w14:paraId="39E230CC" w14:textId="0BF3D36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4,5</w:t>
            </w:r>
          </w:p>
        </w:tc>
        <w:tc>
          <w:tcPr>
            <w:tcW w:w="1418" w:type="dxa"/>
            <w:vAlign w:val="center"/>
          </w:tcPr>
          <w:p w14:paraId="3576C2B3" w14:textId="5BC941E3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17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0</w:t>
            </w:r>
          </w:p>
        </w:tc>
        <w:tc>
          <w:tcPr>
            <w:tcW w:w="1134" w:type="dxa"/>
            <w:vAlign w:val="center"/>
          </w:tcPr>
          <w:p w14:paraId="28181689" w14:textId="3825E164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69</w:t>
            </w:r>
          </w:p>
        </w:tc>
        <w:tc>
          <w:tcPr>
            <w:tcW w:w="1275" w:type="dxa"/>
          </w:tcPr>
          <w:p w14:paraId="3F254084" w14:textId="7F4E7836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  <w:r w:rsidR="00D556BB">
              <w:rPr>
                <w:rFonts w:asciiTheme="majorBidi" w:hAnsiTheme="majorBidi" w:cstheme="majorBidi"/>
              </w:rPr>
              <w:t>–</w:t>
            </w:r>
            <w:r w:rsidRPr="00804FFC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275" w:type="dxa"/>
          </w:tcPr>
          <w:p w14:paraId="6B5342E5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348B94F8" w14:textId="743A2F11" w:rsidTr="00804FFC">
        <w:tc>
          <w:tcPr>
            <w:tcW w:w="562" w:type="dxa"/>
          </w:tcPr>
          <w:p w14:paraId="0977F581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25</w:t>
            </w:r>
          </w:p>
        </w:tc>
        <w:tc>
          <w:tcPr>
            <w:tcW w:w="7660" w:type="dxa"/>
            <w:vAlign w:val="bottom"/>
          </w:tcPr>
          <w:p w14:paraId="5A11FEEC" w14:textId="4BD08C75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 xml:space="preserve">Baisogalos sen. 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Pakiršinėlio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k. Aido g., sutampančios su vietinės reikšmės keliu RD0607 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Pakiršinėlis</w:t>
            </w:r>
            <w:proofErr w:type="spellEnd"/>
            <w:r w:rsidR="00D556BB">
              <w:rPr>
                <w:rFonts w:asciiTheme="majorBidi" w:hAnsiTheme="majorBidi" w:cstheme="majorBidi"/>
                <w:color w:val="000000"/>
              </w:rPr>
              <w:t>–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Čelkiai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>, paprastasis remontas įrengiant a/b dangą</w:t>
            </w:r>
          </w:p>
        </w:tc>
        <w:tc>
          <w:tcPr>
            <w:tcW w:w="963" w:type="dxa"/>
            <w:vAlign w:val="center"/>
          </w:tcPr>
          <w:p w14:paraId="7F6D9240" w14:textId="35EBA6FE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340</w:t>
            </w:r>
          </w:p>
        </w:tc>
        <w:tc>
          <w:tcPr>
            <w:tcW w:w="1021" w:type="dxa"/>
            <w:vAlign w:val="center"/>
          </w:tcPr>
          <w:p w14:paraId="29909E62" w14:textId="335E538A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3,5</w:t>
            </w:r>
          </w:p>
        </w:tc>
        <w:tc>
          <w:tcPr>
            <w:tcW w:w="1418" w:type="dxa"/>
            <w:vAlign w:val="center"/>
          </w:tcPr>
          <w:p w14:paraId="2C18D644" w14:textId="7B846076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31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9</w:t>
            </w:r>
          </w:p>
        </w:tc>
        <w:tc>
          <w:tcPr>
            <w:tcW w:w="1134" w:type="dxa"/>
            <w:vAlign w:val="center"/>
          </w:tcPr>
          <w:p w14:paraId="4FE0BF2D" w14:textId="7FFA1F5F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68</w:t>
            </w:r>
          </w:p>
        </w:tc>
        <w:tc>
          <w:tcPr>
            <w:tcW w:w="1275" w:type="dxa"/>
          </w:tcPr>
          <w:p w14:paraId="7C12FE55" w14:textId="00AFE361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  <w:r w:rsidR="00D556BB">
              <w:rPr>
                <w:rFonts w:asciiTheme="majorBidi" w:hAnsiTheme="majorBidi" w:cstheme="majorBidi"/>
              </w:rPr>
              <w:t>–</w:t>
            </w:r>
            <w:r w:rsidRPr="00804FFC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275" w:type="dxa"/>
          </w:tcPr>
          <w:p w14:paraId="772CA452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46B3E6B5" w14:textId="06A8D574" w:rsidTr="00804FFC">
        <w:tc>
          <w:tcPr>
            <w:tcW w:w="562" w:type="dxa"/>
          </w:tcPr>
          <w:p w14:paraId="69DECC20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26</w:t>
            </w:r>
          </w:p>
        </w:tc>
        <w:tc>
          <w:tcPr>
            <w:tcW w:w="7660" w:type="dxa"/>
            <w:vAlign w:val="bottom"/>
          </w:tcPr>
          <w:p w14:paraId="2349E642" w14:textId="5699B990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Radviliškio m. Agrastų g.  RD8474 paprastasis remontas įrengiant a/b dangą</w:t>
            </w:r>
          </w:p>
        </w:tc>
        <w:tc>
          <w:tcPr>
            <w:tcW w:w="963" w:type="dxa"/>
            <w:vAlign w:val="center"/>
          </w:tcPr>
          <w:p w14:paraId="65132467" w14:textId="7F7E2E63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230</w:t>
            </w:r>
          </w:p>
        </w:tc>
        <w:tc>
          <w:tcPr>
            <w:tcW w:w="1021" w:type="dxa"/>
            <w:vAlign w:val="center"/>
          </w:tcPr>
          <w:p w14:paraId="2A6866A0" w14:textId="27EB372A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3,5</w:t>
            </w:r>
          </w:p>
        </w:tc>
        <w:tc>
          <w:tcPr>
            <w:tcW w:w="1418" w:type="dxa"/>
            <w:vAlign w:val="center"/>
          </w:tcPr>
          <w:p w14:paraId="0235CE7D" w14:textId="0009296D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24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0</w:t>
            </w:r>
          </w:p>
        </w:tc>
        <w:tc>
          <w:tcPr>
            <w:tcW w:w="1134" w:type="dxa"/>
            <w:vAlign w:val="center"/>
          </w:tcPr>
          <w:p w14:paraId="653F3406" w14:textId="4157A28A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68</w:t>
            </w:r>
          </w:p>
        </w:tc>
        <w:tc>
          <w:tcPr>
            <w:tcW w:w="1275" w:type="dxa"/>
          </w:tcPr>
          <w:p w14:paraId="44BBC73D" w14:textId="407FF535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  <w:r w:rsidR="00D556BB">
              <w:rPr>
                <w:rFonts w:asciiTheme="majorBidi" w:hAnsiTheme="majorBidi" w:cstheme="majorBidi"/>
              </w:rPr>
              <w:t>–</w:t>
            </w:r>
            <w:r w:rsidRPr="00804FFC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275" w:type="dxa"/>
          </w:tcPr>
          <w:p w14:paraId="161179C4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53424AD9" w14:textId="377917A4" w:rsidTr="00804FFC">
        <w:tc>
          <w:tcPr>
            <w:tcW w:w="562" w:type="dxa"/>
          </w:tcPr>
          <w:p w14:paraId="7EA69394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27</w:t>
            </w:r>
          </w:p>
        </w:tc>
        <w:tc>
          <w:tcPr>
            <w:tcW w:w="7660" w:type="dxa"/>
            <w:vAlign w:val="bottom"/>
          </w:tcPr>
          <w:p w14:paraId="57788F33" w14:textId="28C09523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Radviliškio m. Akacijų RD8484 ir Rugiagėlių RD8485 gatvių paprastasis remontas įrengiant a/b dangą</w:t>
            </w:r>
          </w:p>
        </w:tc>
        <w:tc>
          <w:tcPr>
            <w:tcW w:w="963" w:type="dxa"/>
            <w:vAlign w:val="center"/>
          </w:tcPr>
          <w:p w14:paraId="471A69E0" w14:textId="3F760D66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480</w:t>
            </w:r>
          </w:p>
        </w:tc>
        <w:tc>
          <w:tcPr>
            <w:tcW w:w="1021" w:type="dxa"/>
            <w:vAlign w:val="center"/>
          </w:tcPr>
          <w:p w14:paraId="5B5C81C0" w14:textId="4DCB683C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3,5</w:t>
            </w:r>
          </w:p>
        </w:tc>
        <w:tc>
          <w:tcPr>
            <w:tcW w:w="1418" w:type="dxa"/>
            <w:vAlign w:val="center"/>
          </w:tcPr>
          <w:p w14:paraId="06EA989E" w14:textId="75F325E9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48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0</w:t>
            </w:r>
          </w:p>
        </w:tc>
        <w:tc>
          <w:tcPr>
            <w:tcW w:w="1134" w:type="dxa"/>
            <w:vAlign w:val="center"/>
          </w:tcPr>
          <w:p w14:paraId="70ED8E28" w14:textId="4E9601D8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68</w:t>
            </w:r>
          </w:p>
        </w:tc>
        <w:tc>
          <w:tcPr>
            <w:tcW w:w="1275" w:type="dxa"/>
          </w:tcPr>
          <w:p w14:paraId="64738D8A" w14:textId="6EE4C8B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  <w:r w:rsidR="00D556BB">
              <w:rPr>
                <w:rFonts w:asciiTheme="majorBidi" w:hAnsiTheme="majorBidi" w:cstheme="majorBidi"/>
              </w:rPr>
              <w:t>–</w:t>
            </w:r>
            <w:r w:rsidRPr="00804FFC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275" w:type="dxa"/>
          </w:tcPr>
          <w:p w14:paraId="3B8CB456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13040FD0" w14:textId="1FEF2534" w:rsidTr="00804FFC">
        <w:tc>
          <w:tcPr>
            <w:tcW w:w="562" w:type="dxa"/>
          </w:tcPr>
          <w:p w14:paraId="313E59B3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28</w:t>
            </w:r>
          </w:p>
        </w:tc>
        <w:tc>
          <w:tcPr>
            <w:tcW w:w="7660" w:type="dxa"/>
            <w:vAlign w:val="bottom"/>
          </w:tcPr>
          <w:p w14:paraId="4003ECF6" w14:textId="68B873ED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Sidabravo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sen. vietinės reikšmės kelio RD0308 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Vadaktai</w:t>
            </w:r>
            <w:proofErr w:type="spellEnd"/>
            <w:r w:rsidR="00D556BB">
              <w:rPr>
                <w:rFonts w:asciiTheme="majorBidi" w:hAnsiTheme="majorBidi" w:cstheme="majorBidi"/>
                <w:color w:val="000000"/>
              </w:rPr>
              <w:t>–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Tauginai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, sutampančio su 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Vadaktų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k. Darželio g. paprastasis remontas įrengiant a/b dangą</w:t>
            </w:r>
          </w:p>
        </w:tc>
        <w:tc>
          <w:tcPr>
            <w:tcW w:w="963" w:type="dxa"/>
            <w:vAlign w:val="center"/>
          </w:tcPr>
          <w:p w14:paraId="71A67766" w14:textId="6DAA7D31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200</w:t>
            </w:r>
          </w:p>
        </w:tc>
        <w:tc>
          <w:tcPr>
            <w:tcW w:w="1021" w:type="dxa"/>
            <w:vAlign w:val="center"/>
          </w:tcPr>
          <w:p w14:paraId="1A3F82B0" w14:textId="3122067F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3,5</w:t>
            </w:r>
          </w:p>
        </w:tc>
        <w:tc>
          <w:tcPr>
            <w:tcW w:w="1418" w:type="dxa"/>
            <w:vAlign w:val="center"/>
          </w:tcPr>
          <w:p w14:paraId="11854C84" w14:textId="61C36A61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24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5</w:t>
            </w:r>
          </w:p>
        </w:tc>
        <w:tc>
          <w:tcPr>
            <w:tcW w:w="1134" w:type="dxa"/>
            <w:vAlign w:val="center"/>
          </w:tcPr>
          <w:p w14:paraId="41D52EBB" w14:textId="63C11934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67</w:t>
            </w:r>
          </w:p>
        </w:tc>
        <w:tc>
          <w:tcPr>
            <w:tcW w:w="1275" w:type="dxa"/>
          </w:tcPr>
          <w:p w14:paraId="2A6EA06A" w14:textId="29B4547F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  <w:r w:rsidR="00D556BB">
              <w:rPr>
                <w:rFonts w:asciiTheme="majorBidi" w:hAnsiTheme="majorBidi" w:cstheme="majorBidi"/>
              </w:rPr>
              <w:t>–</w:t>
            </w:r>
            <w:r w:rsidRPr="00804FFC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275" w:type="dxa"/>
          </w:tcPr>
          <w:p w14:paraId="34730D30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10274BD2" w14:textId="3CCDC759" w:rsidTr="00804FFC">
        <w:tc>
          <w:tcPr>
            <w:tcW w:w="562" w:type="dxa"/>
          </w:tcPr>
          <w:p w14:paraId="1DDF5556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29</w:t>
            </w:r>
          </w:p>
        </w:tc>
        <w:tc>
          <w:tcPr>
            <w:tcW w:w="7660" w:type="dxa"/>
            <w:vAlign w:val="bottom"/>
          </w:tcPr>
          <w:p w14:paraId="1BD9959E" w14:textId="5F8C176F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Šeduvos m. Liepų a. RD7561 paprastasis remontas įrengiant a/b dangą</w:t>
            </w:r>
          </w:p>
        </w:tc>
        <w:tc>
          <w:tcPr>
            <w:tcW w:w="963" w:type="dxa"/>
            <w:vAlign w:val="center"/>
          </w:tcPr>
          <w:p w14:paraId="054D8BEB" w14:textId="6FC92206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240</w:t>
            </w:r>
          </w:p>
        </w:tc>
        <w:tc>
          <w:tcPr>
            <w:tcW w:w="1021" w:type="dxa"/>
            <w:vAlign w:val="center"/>
          </w:tcPr>
          <w:p w14:paraId="0AFD6EB9" w14:textId="4257FCB8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2,8</w:t>
            </w:r>
            <w:r w:rsidR="00D556BB">
              <w:rPr>
                <w:rFonts w:asciiTheme="majorBidi" w:hAnsiTheme="majorBidi" w:cstheme="majorBidi"/>
                <w:color w:val="000000"/>
              </w:rPr>
              <w:t>–</w:t>
            </w:r>
            <w:r w:rsidRPr="00804FFC">
              <w:rPr>
                <w:rFonts w:asciiTheme="majorBidi" w:hAnsiTheme="majorBidi" w:cstheme="majorBidi"/>
                <w:color w:val="000000"/>
              </w:rPr>
              <w:t>3,0</w:t>
            </w:r>
          </w:p>
        </w:tc>
        <w:tc>
          <w:tcPr>
            <w:tcW w:w="1418" w:type="dxa"/>
            <w:vAlign w:val="center"/>
          </w:tcPr>
          <w:p w14:paraId="378D5319" w14:textId="5308B934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20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4</w:t>
            </w:r>
          </w:p>
        </w:tc>
        <w:tc>
          <w:tcPr>
            <w:tcW w:w="1134" w:type="dxa"/>
            <w:vAlign w:val="center"/>
          </w:tcPr>
          <w:p w14:paraId="43B9C025" w14:textId="0E4DE75D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67</w:t>
            </w:r>
          </w:p>
        </w:tc>
        <w:tc>
          <w:tcPr>
            <w:tcW w:w="1275" w:type="dxa"/>
          </w:tcPr>
          <w:p w14:paraId="480D3205" w14:textId="3AB63CCC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  <w:r w:rsidR="00D556BB">
              <w:rPr>
                <w:rFonts w:asciiTheme="majorBidi" w:hAnsiTheme="majorBidi" w:cstheme="majorBidi"/>
              </w:rPr>
              <w:t>–</w:t>
            </w:r>
            <w:r w:rsidRPr="00804FFC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275" w:type="dxa"/>
          </w:tcPr>
          <w:p w14:paraId="3D65842A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5EA46610" w14:textId="7A8C0922" w:rsidTr="00804FFC">
        <w:tc>
          <w:tcPr>
            <w:tcW w:w="562" w:type="dxa"/>
          </w:tcPr>
          <w:p w14:paraId="4E94787A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30</w:t>
            </w:r>
          </w:p>
        </w:tc>
        <w:tc>
          <w:tcPr>
            <w:tcW w:w="7660" w:type="dxa"/>
            <w:vAlign w:val="bottom"/>
          </w:tcPr>
          <w:p w14:paraId="30DEBB36" w14:textId="72076275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Šeduvos m. Parko g. RD7627 paprastasis remontas įrengiant a/b dangą</w:t>
            </w:r>
          </w:p>
        </w:tc>
        <w:tc>
          <w:tcPr>
            <w:tcW w:w="963" w:type="dxa"/>
            <w:vAlign w:val="center"/>
          </w:tcPr>
          <w:p w14:paraId="6BC0C6C1" w14:textId="3FB0C8AB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310</w:t>
            </w:r>
          </w:p>
        </w:tc>
        <w:tc>
          <w:tcPr>
            <w:tcW w:w="1021" w:type="dxa"/>
            <w:vAlign w:val="center"/>
          </w:tcPr>
          <w:p w14:paraId="5D95C688" w14:textId="09CE19F0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</w:t>
            </w:r>
            <w:r w:rsidR="00D556BB">
              <w:rPr>
                <w:rFonts w:asciiTheme="majorBidi" w:hAnsiTheme="majorBidi" w:cstheme="majorBidi"/>
                <w:color w:val="000000"/>
              </w:rPr>
              <w:t>–</w:t>
            </w:r>
            <w:r w:rsidRPr="00804FFC">
              <w:rPr>
                <w:rFonts w:asciiTheme="majorBidi" w:hAnsiTheme="majorBidi" w:cstheme="majorBidi"/>
                <w:color w:val="000000"/>
              </w:rPr>
              <w:t>3,5</w:t>
            </w:r>
          </w:p>
        </w:tc>
        <w:tc>
          <w:tcPr>
            <w:tcW w:w="1418" w:type="dxa"/>
            <w:vAlign w:val="center"/>
          </w:tcPr>
          <w:p w14:paraId="55EE4950" w14:textId="32412CC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30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5</w:t>
            </w:r>
          </w:p>
        </w:tc>
        <w:tc>
          <w:tcPr>
            <w:tcW w:w="1134" w:type="dxa"/>
            <w:vAlign w:val="center"/>
          </w:tcPr>
          <w:p w14:paraId="317F7035" w14:textId="7FF645A6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67</w:t>
            </w:r>
          </w:p>
        </w:tc>
        <w:tc>
          <w:tcPr>
            <w:tcW w:w="1275" w:type="dxa"/>
          </w:tcPr>
          <w:p w14:paraId="01007B8C" w14:textId="55090220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  <w:r w:rsidR="00D556BB">
              <w:rPr>
                <w:rFonts w:asciiTheme="majorBidi" w:hAnsiTheme="majorBidi" w:cstheme="majorBidi"/>
              </w:rPr>
              <w:t>–</w:t>
            </w:r>
            <w:r w:rsidRPr="00804FFC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275" w:type="dxa"/>
          </w:tcPr>
          <w:p w14:paraId="6947614C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66B7EE06" w14:textId="726C9BDD" w:rsidTr="00804FFC">
        <w:tc>
          <w:tcPr>
            <w:tcW w:w="562" w:type="dxa"/>
          </w:tcPr>
          <w:p w14:paraId="63EC4FC9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31</w:t>
            </w:r>
          </w:p>
        </w:tc>
        <w:tc>
          <w:tcPr>
            <w:tcW w:w="7660" w:type="dxa"/>
            <w:vAlign w:val="bottom"/>
          </w:tcPr>
          <w:p w14:paraId="7BBDBD9D" w14:textId="177B4128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Grinkiškio mstl. pravažiuojamojo kelio pro daugiabučius į kelią 3429 paprastasis remontas įrengiant asfaltbetonio dangą</w:t>
            </w:r>
          </w:p>
        </w:tc>
        <w:tc>
          <w:tcPr>
            <w:tcW w:w="963" w:type="dxa"/>
            <w:vAlign w:val="center"/>
          </w:tcPr>
          <w:p w14:paraId="392029F2" w14:textId="4752BE81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146</w:t>
            </w:r>
          </w:p>
        </w:tc>
        <w:tc>
          <w:tcPr>
            <w:tcW w:w="1021" w:type="dxa"/>
            <w:vAlign w:val="center"/>
          </w:tcPr>
          <w:p w14:paraId="21F5F0C6" w14:textId="1442F691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3,5</w:t>
            </w:r>
          </w:p>
        </w:tc>
        <w:tc>
          <w:tcPr>
            <w:tcW w:w="1418" w:type="dxa"/>
            <w:vAlign w:val="center"/>
          </w:tcPr>
          <w:p w14:paraId="732296D2" w14:textId="13AF9DEB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24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5</w:t>
            </w:r>
          </w:p>
        </w:tc>
        <w:tc>
          <w:tcPr>
            <w:tcW w:w="1134" w:type="dxa"/>
            <w:vAlign w:val="center"/>
          </w:tcPr>
          <w:p w14:paraId="1100EDA7" w14:textId="5B337CC3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66</w:t>
            </w:r>
          </w:p>
        </w:tc>
        <w:tc>
          <w:tcPr>
            <w:tcW w:w="1275" w:type="dxa"/>
          </w:tcPr>
          <w:p w14:paraId="6BA9E0C7" w14:textId="7B917BDC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  <w:r w:rsidR="00D556BB">
              <w:rPr>
                <w:rFonts w:asciiTheme="majorBidi" w:hAnsiTheme="majorBidi" w:cstheme="majorBidi"/>
              </w:rPr>
              <w:t>–</w:t>
            </w:r>
            <w:r w:rsidRPr="00804FFC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275" w:type="dxa"/>
          </w:tcPr>
          <w:p w14:paraId="4BA465C5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6EC8A909" w14:textId="7CE11366" w:rsidTr="00804FFC">
        <w:tc>
          <w:tcPr>
            <w:tcW w:w="562" w:type="dxa"/>
          </w:tcPr>
          <w:p w14:paraId="3933484D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32</w:t>
            </w:r>
          </w:p>
        </w:tc>
        <w:tc>
          <w:tcPr>
            <w:tcW w:w="7660" w:type="dxa"/>
            <w:vAlign w:val="bottom"/>
          </w:tcPr>
          <w:p w14:paraId="7F698FEE" w14:textId="5D66700E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 xml:space="preserve">Baisogalos sen. 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Dauderių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k. Pušyno g. sutampančios su keliu RD0635 Biliūnai</w:t>
            </w:r>
            <w:r w:rsidR="00D556BB">
              <w:rPr>
                <w:rFonts w:asciiTheme="majorBidi" w:hAnsiTheme="majorBidi" w:cstheme="majorBidi"/>
                <w:color w:val="000000"/>
              </w:rPr>
              <w:t>–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Augmėnai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paprastasis remontas įrengiant a/b dangą</w:t>
            </w:r>
          </w:p>
        </w:tc>
        <w:tc>
          <w:tcPr>
            <w:tcW w:w="963" w:type="dxa"/>
            <w:vAlign w:val="center"/>
          </w:tcPr>
          <w:p w14:paraId="0FC39520" w14:textId="0F14C726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420</w:t>
            </w:r>
          </w:p>
        </w:tc>
        <w:tc>
          <w:tcPr>
            <w:tcW w:w="1021" w:type="dxa"/>
            <w:vAlign w:val="center"/>
          </w:tcPr>
          <w:p w14:paraId="5D3CA33F" w14:textId="56104885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4,5</w:t>
            </w:r>
          </w:p>
        </w:tc>
        <w:tc>
          <w:tcPr>
            <w:tcW w:w="1418" w:type="dxa"/>
            <w:vAlign w:val="center"/>
          </w:tcPr>
          <w:p w14:paraId="7A4F91AF" w14:textId="7F75DFEE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53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5</w:t>
            </w:r>
          </w:p>
        </w:tc>
        <w:tc>
          <w:tcPr>
            <w:tcW w:w="1134" w:type="dxa"/>
            <w:vAlign w:val="center"/>
          </w:tcPr>
          <w:p w14:paraId="5994D2B2" w14:textId="5D91C2A9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65</w:t>
            </w:r>
          </w:p>
        </w:tc>
        <w:tc>
          <w:tcPr>
            <w:tcW w:w="1275" w:type="dxa"/>
          </w:tcPr>
          <w:p w14:paraId="3D63D4B3" w14:textId="7E27992E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  <w:r w:rsidR="00D556BB">
              <w:rPr>
                <w:rFonts w:asciiTheme="majorBidi" w:hAnsiTheme="majorBidi" w:cstheme="majorBidi"/>
              </w:rPr>
              <w:t>–</w:t>
            </w:r>
            <w:r w:rsidRPr="00804FFC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275" w:type="dxa"/>
          </w:tcPr>
          <w:p w14:paraId="61B23247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3A8342C3" w14:textId="0C3FC24F" w:rsidTr="00804FFC">
        <w:tc>
          <w:tcPr>
            <w:tcW w:w="562" w:type="dxa"/>
          </w:tcPr>
          <w:p w14:paraId="2309A17A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33</w:t>
            </w:r>
          </w:p>
        </w:tc>
        <w:tc>
          <w:tcPr>
            <w:tcW w:w="7660" w:type="dxa"/>
            <w:vAlign w:val="bottom"/>
          </w:tcPr>
          <w:p w14:paraId="43848BAE" w14:textId="2FB0785D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  <w:color w:val="000000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 xml:space="preserve">Aukštelkų sen. 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Sedūnų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k. dalies vietinės reikšmės kelio RD0142 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Sedūnai</w:t>
            </w:r>
            <w:proofErr w:type="spellEnd"/>
            <w:r w:rsidR="00D556BB">
              <w:rPr>
                <w:rFonts w:asciiTheme="majorBidi" w:hAnsiTheme="majorBidi" w:cstheme="majorBidi"/>
                <w:color w:val="000000"/>
              </w:rPr>
              <w:t>–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Vėzgės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up. paprastasis remontas įrengiant a/b dangą</w:t>
            </w:r>
          </w:p>
        </w:tc>
        <w:tc>
          <w:tcPr>
            <w:tcW w:w="963" w:type="dxa"/>
            <w:vAlign w:val="center"/>
          </w:tcPr>
          <w:p w14:paraId="4EEF5B31" w14:textId="01796120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  <w:color w:val="000000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360</w:t>
            </w:r>
          </w:p>
        </w:tc>
        <w:tc>
          <w:tcPr>
            <w:tcW w:w="1021" w:type="dxa"/>
            <w:vAlign w:val="center"/>
          </w:tcPr>
          <w:p w14:paraId="4F8A3D7E" w14:textId="2A644352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  <w:color w:val="000000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3,5</w:t>
            </w:r>
          </w:p>
        </w:tc>
        <w:tc>
          <w:tcPr>
            <w:tcW w:w="1418" w:type="dxa"/>
            <w:vAlign w:val="center"/>
          </w:tcPr>
          <w:p w14:paraId="0565EAB0" w14:textId="5EFE2D6A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  <w:color w:val="000000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31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0</w:t>
            </w:r>
          </w:p>
        </w:tc>
        <w:tc>
          <w:tcPr>
            <w:tcW w:w="1134" w:type="dxa"/>
            <w:vAlign w:val="center"/>
          </w:tcPr>
          <w:p w14:paraId="31E9023C" w14:textId="77A3340E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65</w:t>
            </w:r>
          </w:p>
        </w:tc>
        <w:tc>
          <w:tcPr>
            <w:tcW w:w="1275" w:type="dxa"/>
          </w:tcPr>
          <w:p w14:paraId="53077649" w14:textId="56142EC1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  <w:r w:rsidR="00D556BB">
              <w:rPr>
                <w:rFonts w:asciiTheme="majorBidi" w:hAnsiTheme="majorBidi" w:cstheme="majorBidi"/>
              </w:rPr>
              <w:t>–</w:t>
            </w:r>
            <w:r w:rsidRPr="00804FFC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275" w:type="dxa"/>
          </w:tcPr>
          <w:p w14:paraId="050E157D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6701E84F" w14:textId="085B0626" w:rsidTr="00804FFC">
        <w:tc>
          <w:tcPr>
            <w:tcW w:w="562" w:type="dxa"/>
          </w:tcPr>
          <w:p w14:paraId="58A511C6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lastRenderedPageBreak/>
              <w:t>34</w:t>
            </w:r>
          </w:p>
        </w:tc>
        <w:tc>
          <w:tcPr>
            <w:tcW w:w="7660" w:type="dxa"/>
            <w:vAlign w:val="bottom"/>
          </w:tcPr>
          <w:p w14:paraId="4FA7B817" w14:textId="4DBCFB89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  <w:color w:val="000000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Radviliškio sen. Kutiškių k.  g. Linksmosios g. RD7125 paprastasis remontas įrengiant a/b dangą</w:t>
            </w:r>
          </w:p>
        </w:tc>
        <w:tc>
          <w:tcPr>
            <w:tcW w:w="963" w:type="dxa"/>
            <w:vAlign w:val="center"/>
          </w:tcPr>
          <w:p w14:paraId="704E180E" w14:textId="3B08A46F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  <w:color w:val="000000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210</w:t>
            </w:r>
          </w:p>
        </w:tc>
        <w:tc>
          <w:tcPr>
            <w:tcW w:w="1021" w:type="dxa"/>
            <w:vAlign w:val="center"/>
          </w:tcPr>
          <w:p w14:paraId="7EFDB8C8" w14:textId="687EB5EC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  <w:color w:val="000000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3,3</w:t>
            </w:r>
          </w:p>
        </w:tc>
        <w:tc>
          <w:tcPr>
            <w:tcW w:w="1418" w:type="dxa"/>
            <w:vAlign w:val="center"/>
          </w:tcPr>
          <w:p w14:paraId="66A6DFD8" w14:textId="7778D631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  <w:color w:val="000000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19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8</w:t>
            </w:r>
          </w:p>
        </w:tc>
        <w:tc>
          <w:tcPr>
            <w:tcW w:w="1134" w:type="dxa"/>
            <w:vAlign w:val="center"/>
          </w:tcPr>
          <w:p w14:paraId="2AE63FCE" w14:textId="664D6C24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62</w:t>
            </w:r>
          </w:p>
        </w:tc>
        <w:tc>
          <w:tcPr>
            <w:tcW w:w="1275" w:type="dxa"/>
          </w:tcPr>
          <w:p w14:paraId="5E2A8F9C" w14:textId="7DBA0B28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  <w:r w:rsidR="00D556BB">
              <w:rPr>
                <w:rFonts w:asciiTheme="majorBidi" w:hAnsiTheme="majorBidi" w:cstheme="majorBidi"/>
              </w:rPr>
              <w:t>–</w:t>
            </w:r>
            <w:r w:rsidRPr="00804FFC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275" w:type="dxa"/>
          </w:tcPr>
          <w:p w14:paraId="270799F3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28CE392F" w14:textId="69A9D751" w:rsidTr="00804FFC">
        <w:tc>
          <w:tcPr>
            <w:tcW w:w="562" w:type="dxa"/>
          </w:tcPr>
          <w:p w14:paraId="4F39FD55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35</w:t>
            </w:r>
          </w:p>
        </w:tc>
        <w:tc>
          <w:tcPr>
            <w:tcW w:w="7660" w:type="dxa"/>
            <w:vAlign w:val="bottom"/>
          </w:tcPr>
          <w:p w14:paraId="7EB88F86" w14:textId="2D3E46EE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  <w:color w:val="000000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 xml:space="preserve">Radviliškio sen. 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Ilguočių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k. 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Beržės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g. sutampančios su keliu RD0015 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Ilguočiai</w:t>
            </w:r>
            <w:proofErr w:type="spellEnd"/>
            <w:r w:rsidR="00D556BB">
              <w:rPr>
                <w:rFonts w:asciiTheme="majorBidi" w:hAnsiTheme="majorBidi" w:cstheme="majorBidi"/>
                <w:color w:val="000000"/>
              </w:rPr>
              <w:t>–</w:t>
            </w:r>
            <w:proofErr w:type="spellStart"/>
            <w:r w:rsidRPr="00804FFC">
              <w:rPr>
                <w:rFonts w:asciiTheme="majorBidi" w:hAnsiTheme="majorBidi" w:cstheme="majorBidi"/>
                <w:color w:val="000000"/>
              </w:rPr>
              <w:t>Beržės</w:t>
            </w:r>
            <w:proofErr w:type="spellEnd"/>
            <w:r w:rsidRPr="00804FFC">
              <w:rPr>
                <w:rFonts w:asciiTheme="majorBidi" w:hAnsiTheme="majorBidi" w:cstheme="majorBidi"/>
                <w:color w:val="000000"/>
              </w:rPr>
              <w:t xml:space="preserve"> up. paprastasis remontas įrengiant a/b dangą</w:t>
            </w:r>
          </w:p>
        </w:tc>
        <w:tc>
          <w:tcPr>
            <w:tcW w:w="963" w:type="dxa"/>
            <w:vAlign w:val="center"/>
          </w:tcPr>
          <w:p w14:paraId="09670C3B" w14:textId="03D9EA8D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  <w:color w:val="000000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900</w:t>
            </w:r>
          </w:p>
        </w:tc>
        <w:tc>
          <w:tcPr>
            <w:tcW w:w="1021" w:type="dxa"/>
            <w:vAlign w:val="center"/>
          </w:tcPr>
          <w:p w14:paraId="514CF359" w14:textId="78153618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  <w:color w:val="000000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3,5</w:t>
            </w:r>
          </w:p>
        </w:tc>
        <w:tc>
          <w:tcPr>
            <w:tcW w:w="1418" w:type="dxa"/>
            <w:vAlign w:val="center"/>
          </w:tcPr>
          <w:p w14:paraId="102074DA" w14:textId="531FC2DC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  <w:color w:val="000000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88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0</w:t>
            </w:r>
          </w:p>
        </w:tc>
        <w:tc>
          <w:tcPr>
            <w:tcW w:w="1134" w:type="dxa"/>
            <w:vAlign w:val="center"/>
          </w:tcPr>
          <w:p w14:paraId="482F88AA" w14:textId="39C04A8C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60</w:t>
            </w:r>
          </w:p>
        </w:tc>
        <w:tc>
          <w:tcPr>
            <w:tcW w:w="1275" w:type="dxa"/>
          </w:tcPr>
          <w:p w14:paraId="629AC7CF" w14:textId="0AACB32F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  <w:r w:rsidR="00D556BB">
              <w:rPr>
                <w:rFonts w:asciiTheme="majorBidi" w:hAnsiTheme="majorBidi" w:cstheme="majorBidi"/>
              </w:rPr>
              <w:t>–</w:t>
            </w:r>
            <w:r w:rsidRPr="00804FFC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275" w:type="dxa"/>
          </w:tcPr>
          <w:p w14:paraId="33B628AD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1780422E" w14:textId="6E433E0D" w:rsidTr="00804FFC">
        <w:tc>
          <w:tcPr>
            <w:tcW w:w="562" w:type="dxa"/>
          </w:tcPr>
          <w:p w14:paraId="0A747EA5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36</w:t>
            </w:r>
          </w:p>
        </w:tc>
        <w:tc>
          <w:tcPr>
            <w:tcW w:w="7660" w:type="dxa"/>
            <w:vAlign w:val="bottom"/>
          </w:tcPr>
          <w:p w14:paraId="322B26C1" w14:textId="75C03D30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  <w:color w:val="000000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 xml:space="preserve">Radviliškio m.  privažiavimų RD8116, RD8389, RD8390 prie Biliūno g. gyvenamųjų namų paprastasis remontas įrengiant asfalto dangą </w:t>
            </w:r>
          </w:p>
        </w:tc>
        <w:tc>
          <w:tcPr>
            <w:tcW w:w="963" w:type="dxa"/>
            <w:vAlign w:val="center"/>
          </w:tcPr>
          <w:p w14:paraId="3C7A9766" w14:textId="5B4E62A5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  <w:color w:val="000000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130; 62; 60</w:t>
            </w:r>
          </w:p>
        </w:tc>
        <w:tc>
          <w:tcPr>
            <w:tcW w:w="1021" w:type="dxa"/>
            <w:vAlign w:val="center"/>
          </w:tcPr>
          <w:p w14:paraId="460F035D" w14:textId="38CC5D9E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  <w:color w:val="000000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3,5</w:t>
            </w:r>
            <w:r w:rsidR="00D556BB">
              <w:rPr>
                <w:rFonts w:asciiTheme="majorBidi" w:hAnsiTheme="majorBidi" w:cstheme="majorBidi"/>
                <w:color w:val="000000"/>
              </w:rPr>
              <w:t>–</w:t>
            </w:r>
            <w:r w:rsidRPr="00804FFC">
              <w:rPr>
                <w:rFonts w:asciiTheme="majorBidi" w:hAnsiTheme="majorBidi" w:cstheme="majorBidi"/>
                <w:color w:val="000000"/>
              </w:rPr>
              <w:t>4,0</w:t>
            </w:r>
          </w:p>
        </w:tc>
        <w:tc>
          <w:tcPr>
            <w:tcW w:w="1418" w:type="dxa"/>
            <w:vAlign w:val="center"/>
          </w:tcPr>
          <w:p w14:paraId="4900E26C" w14:textId="30DF7578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  <w:color w:val="000000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29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0</w:t>
            </w:r>
          </w:p>
        </w:tc>
        <w:tc>
          <w:tcPr>
            <w:tcW w:w="1134" w:type="dxa"/>
            <w:vAlign w:val="center"/>
          </w:tcPr>
          <w:p w14:paraId="41FB28B1" w14:textId="7ED3B639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60</w:t>
            </w:r>
          </w:p>
        </w:tc>
        <w:tc>
          <w:tcPr>
            <w:tcW w:w="1275" w:type="dxa"/>
          </w:tcPr>
          <w:p w14:paraId="5B54F7E0" w14:textId="516EFF4B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  <w:r w:rsidR="00D556BB">
              <w:rPr>
                <w:rFonts w:asciiTheme="majorBidi" w:hAnsiTheme="majorBidi" w:cstheme="majorBidi"/>
              </w:rPr>
              <w:t>–</w:t>
            </w:r>
            <w:r w:rsidRPr="00804FFC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275" w:type="dxa"/>
          </w:tcPr>
          <w:p w14:paraId="24B06452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  <w:tr w:rsidR="00804FFC" w:rsidRPr="00804FFC" w14:paraId="0E886B13" w14:textId="1E057156" w:rsidTr="00804FFC">
        <w:tc>
          <w:tcPr>
            <w:tcW w:w="562" w:type="dxa"/>
          </w:tcPr>
          <w:p w14:paraId="2E77AEE3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37</w:t>
            </w:r>
          </w:p>
        </w:tc>
        <w:tc>
          <w:tcPr>
            <w:tcW w:w="7660" w:type="dxa"/>
            <w:vAlign w:val="bottom"/>
          </w:tcPr>
          <w:p w14:paraId="407CFB94" w14:textId="53754603" w:rsidR="00804FFC" w:rsidRPr="00804FFC" w:rsidRDefault="00804FFC" w:rsidP="00D556BB">
            <w:pPr>
              <w:pStyle w:val="Betarp"/>
              <w:jc w:val="both"/>
              <w:rPr>
                <w:rFonts w:asciiTheme="majorBidi" w:hAnsiTheme="majorBidi" w:cstheme="majorBidi"/>
                <w:color w:val="000000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 xml:space="preserve">Radviliškio m.  privažiavimų RD8387 prie Vaižganto g. gyvenamųjų namų paprastasis remontas įrengiant asfalto dangą </w:t>
            </w:r>
          </w:p>
        </w:tc>
        <w:tc>
          <w:tcPr>
            <w:tcW w:w="963" w:type="dxa"/>
            <w:vAlign w:val="center"/>
          </w:tcPr>
          <w:p w14:paraId="15CC30B0" w14:textId="6323944C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  <w:color w:val="000000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70</w:t>
            </w:r>
          </w:p>
        </w:tc>
        <w:tc>
          <w:tcPr>
            <w:tcW w:w="1021" w:type="dxa"/>
            <w:vAlign w:val="center"/>
          </w:tcPr>
          <w:p w14:paraId="55749432" w14:textId="17CDB52B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  <w:color w:val="000000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4</w:t>
            </w:r>
          </w:p>
        </w:tc>
        <w:tc>
          <w:tcPr>
            <w:tcW w:w="1418" w:type="dxa"/>
            <w:vAlign w:val="center"/>
          </w:tcPr>
          <w:p w14:paraId="74662E35" w14:textId="2C67C368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  <w:color w:val="000000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16</w:t>
            </w:r>
            <w:r>
              <w:rPr>
                <w:rFonts w:asciiTheme="majorBidi" w:hAnsiTheme="majorBidi" w:cstheme="majorBidi"/>
                <w:color w:val="000000"/>
              </w:rPr>
              <w:t>,</w:t>
            </w:r>
            <w:r w:rsidRPr="00804FFC">
              <w:rPr>
                <w:rFonts w:asciiTheme="majorBidi" w:hAnsiTheme="majorBidi" w:cstheme="majorBidi"/>
                <w:color w:val="000000"/>
              </w:rPr>
              <w:t>0</w:t>
            </w:r>
          </w:p>
        </w:tc>
        <w:tc>
          <w:tcPr>
            <w:tcW w:w="1134" w:type="dxa"/>
            <w:vAlign w:val="center"/>
          </w:tcPr>
          <w:p w14:paraId="0F07A49D" w14:textId="514A56A1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  <w:color w:val="000000"/>
              </w:rPr>
              <w:t>60</w:t>
            </w:r>
          </w:p>
        </w:tc>
        <w:tc>
          <w:tcPr>
            <w:tcW w:w="1275" w:type="dxa"/>
          </w:tcPr>
          <w:p w14:paraId="3342CA2B" w14:textId="2D04E8BD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  <w:r w:rsidRPr="00804FFC">
              <w:rPr>
                <w:rFonts w:asciiTheme="majorBidi" w:hAnsiTheme="majorBidi" w:cstheme="majorBidi"/>
              </w:rPr>
              <w:t>2025</w:t>
            </w:r>
            <w:r w:rsidR="00D556BB">
              <w:rPr>
                <w:rFonts w:asciiTheme="majorBidi" w:hAnsiTheme="majorBidi" w:cstheme="majorBidi"/>
              </w:rPr>
              <w:t>–</w:t>
            </w:r>
            <w:r w:rsidRPr="00804FFC">
              <w:rPr>
                <w:rFonts w:asciiTheme="majorBidi" w:hAnsiTheme="majorBidi" w:cstheme="majorBidi"/>
              </w:rPr>
              <w:t>2026</w:t>
            </w:r>
          </w:p>
        </w:tc>
        <w:tc>
          <w:tcPr>
            <w:tcW w:w="1275" w:type="dxa"/>
          </w:tcPr>
          <w:p w14:paraId="51D9B806" w14:textId="77777777" w:rsidR="00804FFC" w:rsidRPr="00804FFC" w:rsidRDefault="00804FFC" w:rsidP="00804FFC">
            <w:pPr>
              <w:pStyle w:val="Betarp"/>
              <w:jc w:val="center"/>
              <w:rPr>
                <w:rFonts w:asciiTheme="majorBidi" w:hAnsiTheme="majorBidi" w:cstheme="majorBidi"/>
              </w:rPr>
            </w:pPr>
          </w:p>
        </w:tc>
      </w:tr>
    </w:tbl>
    <w:p w14:paraId="6029EFB7" w14:textId="77777777" w:rsidR="00F07EB7" w:rsidRPr="00002E83" w:rsidRDefault="00F07EB7" w:rsidP="00F07EB7">
      <w:pPr>
        <w:pStyle w:val="Betarp"/>
        <w:jc w:val="center"/>
        <w:rPr>
          <w:rFonts w:ascii="Times New Roman" w:hAnsi="Times New Roman" w:cs="Times New Roman"/>
          <w:b/>
          <w:bCs/>
        </w:rPr>
      </w:pPr>
    </w:p>
    <w:p w14:paraId="447E5E5D" w14:textId="6992445E" w:rsidR="00FA1FEC" w:rsidRPr="00FF5454" w:rsidRDefault="00F07EB7" w:rsidP="00C7781C">
      <w:pPr>
        <w:pStyle w:val="Betarp"/>
        <w:jc w:val="center"/>
      </w:pPr>
      <w:r w:rsidRPr="00002E83">
        <w:rPr>
          <w:rFonts w:ascii="Times New Roman" w:hAnsi="Times New Roman" w:cs="Times New Roman"/>
          <w:b/>
          <w:bCs/>
        </w:rPr>
        <w:t>___________________</w:t>
      </w:r>
    </w:p>
    <w:sectPr w:rsidR="00FA1FEC" w:rsidRPr="00FF5454" w:rsidSect="0034146A">
      <w:pgSz w:w="16838" w:h="11906" w:orient="landscape"/>
      <w:pgMar w:top="1134" w:right="1134" w:bottom="1134" w:left="1134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DF33FA" w14:textId="77777777" w:rsidR="005850E1" w:rsidRDefault="005850E1">
      <w:r>
        <w:separator/>
      </w:r>
    </w:p>
  </w:endnote>
  <w:endnote w:type="continuationSeparator" w:id="0">
    <w:p w14:paraId="3DCED01A" w14:textId="77777777" w:rsidR="005850E1" w:rsidRDefault="005850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14BD1B" w14:textId="77777777" w:rsidR="005850E1" w:rsidRDefault="005850E1">
      <w:r>
        <w:separator/>
      </w:r>
    </w:p>
  </w:footnote>
  <w:footnote w:type="continuationSeparator" w:id="0">
    <w:p w14:paraId="1A638726" w14:textId="77777777" w:rsidR="005850E1" w:rsidRDefault="005850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FDC13B" w14:textId="77777777" w:rsidR="00316614" w:rsidRDefault="00316614">
    <w:pPr>
      <w:pStyle w:val="Pagrindinistekstas"/>
      <w:spacing w:line="14" w:lineRule="auto"/>
      <w:rPr>
        <w:sz w:val="20"/>
      </w:rPr>
    </w:pPr>
    <w:r>
      <w:rPr>
        <w:noProof/>
        <w:lang w:val="lt-LT" w:eastAsia="lt-LT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2D0072F" wp14:editId="41B06520">
              <wp:simplePos x="0" y="0"/>
              <wp:positionH relativeFrom="page">
                <wp:posOffset>4083685</wp:posOffset>
              </wp:positionH>
              <wp:positionV relativeFrom="page">
                <wp:posOffset>361315</wp:posOffset>
              </wp:positionV>
              <wp:extent cx="114300" cy="152400"/>
              <wp:effectExtent l="0" t="0" r="2540" b="63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24484E" w14:textId="77777777" w:rsidR="00316614" w:rsidRDefault="00316614">
                          <w:pPr>
                            <w:spacing w:line="224" w:lineRule="exact"/>
                            <w:ind w:left="40"/>
                            <w:rPr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D0072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321.55pt;margin-top:28.45pt;width:9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" filled="f" stroked="f">
              <v:textbox inset="0,0,0,0">
                <w:txbxContent>
                  <w:p w14:paraId="2724484E" w14:textId="77777777" w:rsidR="00316614" w:rsidRDefault="00316614">
                    <w:pPr>
                      <w:spacing w:line="224" w:lineRule="exact"/>
                      <w:ind w:left="40"/>
                      <w:rPr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540D28"/>
    <w:multiLevelType w:val="hybridMultilevel"/>
    <w:tmpl w:val="AD62179A"/>
    <w:lvl w:ilvl="0" w:tplc="AA46E8A6">
      <w:start w:val="1"/>
      <w:numFmt w:val="decimal"/>
      <w:lvlText w:val="%1."/>
      <w:lvlJc w:val="left"/>
      <w:pPr>
        <w:ind w:left="1656" w:hanging="360"/>
      </w:pPr>
      <w:rPr>
        <w:b/>
      </w:rPr>
    </w:lvl>
    <w:lvl w:ilvl="1" w:tplc="04270019">
      <w:start w:val="1"/>
      <w:numFmt w:val="lowerLetter"/>
      <w:lvlText w:val="%2."/>
      <w:lvlJc w:val="left"/>
      <w:pPr>
        <w:ind w:left="2376" w:hanging="360"/>
      </w:pPr>
    </w:lvl>
    <w:lvl w:ilvl="2" w:tplc="0427001B">
      <w:start w:val="1"/>
      <w:numFmt w:val="lowerRoman"/>
      <w:lvlText w:val="%3."/>
      <w:lvlJc w:val="right"/>
      <w:pPr>
        <w:ind w:left="3096" w:hanging="180"/>
      </w:pPr>
    </w:lvl>
    <w:lvl w:ilvl="3" w:tplc="0427000F">
      <w:start w:val="1"/>
      <w:numFmt w:val="decimal"/>
      <w:lvlText w:val="%4."/>
      <w:lvlJc w:val="left"/>
      <w:pPr>
        <w:ind w:left="3816" w:hanging="360"/>
      </w:pPr>
    </w:lvl>
    <w:lvl w:ilvl="4" w:tplc="04270019">
      <w:start w:val="1"/>
      <w:numFmt w:val="lowerLetter"/>
      <w:lvlText w:val="%5."/>
      <w:lvlJc w:val="left"/>
      <w:pPr>
        <w:ind w:left="4536" w:hanging="360"/>
      </w:pPr>
    </w:lvl>
    <w:lvl w:ilvl="5" w:tplc="0427001B">
      <w:start w:val="1"/>
      <w:numFmt w:val="lowerRoman"/>
      <w:lvlText w:val="%6."/>
      <w:lvlJc w:val="right"/>
      <w:pPr>
        <w:ind w:left="5256" w:hanging="180"/>
      </w:pPr>
    </w:lvl>
    <w:lvl w:ilvl="6" w:tplc="0427000F">
      <w:start w:val="1"/>
      <w:numFmt w:val="decimal"/>
      <w:lvlText w:val="%7."/>
      <w:lvlJc w:val="left"/>
      <w:pPr>
        <w:ind w:left="5976" w:hanging="360"/>
      </w:pPr>
    </w:lvl>
    <w:lvl w:ilvl="7" w:tplc="04270019">
      <w:start w:val="1"/>
      <w:numFmt w:val="lowerLetter"/>
      <w:lvlText w:val="%8."/>
      <w:lvlJc w:val="left"/>
      <w:pPr>
        <w:ind w:left="6696" w:hanging="360"/>
      </w:pPr>
    </w:lvl>
    <w:lvl w:ilvl="8" w:tplc="0427001B">
      <w:start w:val="1"/>
      <w:numFmt w:val="lowerRoman"/>
      <w:lvlText w:val="%9."/>
      <w:lvlJc w:val="right"/>
      <w:pPr>
        <w:ind w:left="7416" w:hanging="180"/>
      </w:pPr>
    </w:lvl>
  </w:abstractNum>
  <w:abstractNum w:abstractNumId="1" w15:restartNumberingAfterBreak="0">
    <w:nsid w:val="14FE0A14"/>
    <w:multiLevelType w:val="hybridMultilevel"/>
    <w:tmpl w:val="E7F09B66"/>
    <w:lvl w:ilvl="0" w:tplc="33F6E102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300407B"/>
    <w:multiLevelType w:val="hybridMultilevel"/>
    <w:tmpl w:val="2D02FADE"/>
    <w:lvl w:ilvl="0" w:tplc="FFFFFFFF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5B91E5F"/>
    <w:multiLevelType w:val="multilevel"/>
    <w:tmpl w:val="ED44ECCA"/>
    <w:lvl w:ilvl="0">
      <w:start w:val="1"/>
      <w:numFmt w:val="decimal"/>
      <w:lvlText w:val="%1."/>
      <w:lvlJc w:val="left"/>
      <w:pPr>
        <w:ind w:left="1396" w:hanging="243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>
      <w:start w:val="1"/>
      <w:numFmt w:val="decimal"/>
      <w:lvlText w:val="%1.%2."/>
      <w:lvlJc w:val="left"/>
      <w:pPr>
        <w:ind w:left="102" w:hanging="420"/>
      </w:pPr>
      <w:rPr>
        <w:rFonts w:ascii="Times New Roman" w:eastAsia="Times New Roman" w:hAnsi="Times New Roman" w:cs="Times New Roman" w:hint="default"/>
        <w:spacing w:val="-8"/>
        <w:w w:val="99"/>
        <w:sz w:val="24"/>
        <w:szCs w:val="24"/>
      </w:rPr>
    </w:lvl>
    <w:lvl w:ilvl="2">
      <w:start w:val="1"/>
      <w:numFmt w:val="decimal"/>
      <w:lvlText w:val="%1.%2.%3."/>
      <w:lvlJc w:val="left"/>
      <w:pPr>
        <w:ind w:left="102" w:hanging="600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</w:rPr>
    </w:lvl>
    <w:lvl w:ilvl="3">
      <w:start w:val="1"/>
      <w:numFmt w:val="decimal"/>
      <w:lvlText w:val="%4."/>
      <w:lvlJc w:val="left"/>
      <w:pPr>
        <w:ind w:left="302" w:hanging="368"/>
      </w:pPr>
      <w:rPr>
        <w:rFonts w:ascii="Times New Roman" w:eastAsia="Times New Roman" w:hAnsi="Times New Roman" w:cs="Times New Roman" w:hint="default"/>
        <w:spacing w:val="-27"/>
        <w:w w:val="99"/>
        <w:sz w:val="24"/>
        <w:szCs w:val="24"/>
      </w:rPr>
    </w:lvl>
    <w:lvl w:ilvl="4">
      <w:start w:val="1"/>
      <w:numFmt w:val="bullet"/>
      <w:lvlText w:val="•"/>
      <w:lvlJc w:val="left"/>
      <w:pPr>
        <w:ind w:left="3511" w:hanging="36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67" w:hanging="36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23" w:hanging="36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79" w:hanging="36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34" w:hanging="368"/>
      </w:pPr>
      <w:rPr>
        <w:rFonts w:hint="default"/>
      </w:rPr>
    </w:lvl>
  </w:abstractNum>
  <w:num w:numId="1" w16cid:durableId="2129540463">
    <w:abstractNumId w:val="3"/>
  </w:num>
  <w:num w:numId="2" w16cid:durableId="487401231">
    <w:abstractNumId w:val="1"/>
  </w:num>
  <w:num w:numId="3" w16cid:durableId="485437319">
    <w:abstractNumId w:val="2"/>
  </w:num>
  <w:num w:numId="4" w16cid:durableId="18325989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96"/>
  <w:hyphenationZone w:val="396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1431"/>
    <w:rsid w:val="00002E83"/>
    <w:rsid w:val="000038E3"/>
    <w:rsid w:val="0000450F"/>
    <w:rsid w:val="000056CD"/>
    <w:rsid w:val="00006D95"/>
    <w:rsid w:val="000074F4"/>
    <w:rsid w:val="00012D4A"/>
    <w:rsid w:val="000211CE"/>
    <w:rsid w:val="0002172F"/>
    <w:rsid w:val="00032CD9"/>
    <w:rsid w:val="00035E6B"/>
    <w:rsid w:val="000407E7"/>
    <w:rsid w:val="00040B70"/>
    <w:rsid w:val="00061DA3"/>
    <w:rsid w:val="00072827"/>
    <w:rsid w:val="00076285"/>
    <w:rsid w:val="0007707F"/>
    <w:rsid w:val="00077DE9"/>
    <w:rsid w:val="00083B3E"/>
    <w:rsid w:val="000865D7"/>
    <w:rsid w:val="00086963"/>
    <w:rsid w:val="000A36A5"/>
    <w:rsid w:val="000B15A5"/>
    <w:rsid w:val="000B7D13"/>
    <w:rsid w:val="000C329D"/>
    <w:rsid w:val="000C4003"/>
    <w:rsid w:val="000D0723"/>
    <w:rsid w:val="000D22FD"/>
    <w:rsid w:val="000D4563"/>
    <w:rsid w:val="000E005E"/>
    <w:rsid w:val="000E1D30"/>
    <w:rsid w:val="000E53D4"/>
    <w:rsid w:val="000F0B58"/>
    <w:rsid w:val="0011025F"/>
    <w:rsid w:val="001104B0"/>
    <w:rsid w:val="0011097F"/>
    <w:rsid w:val="00114395"/>
    <w:rsid w:val="00125199"/>
    <w:rsid w:val="00131EA5"/>
    <w:rsid w:val="00135E66"/>
    <w:rsid w:val="001368A5"/>
    <w:rsid w:val="001450C7"/>
    <w:rsid w:val="001461AA"/>
    <w:rsid w:val="00153D06"/>
    <w:rsid w:val="001679E8"/>
    <w:rsid w:val="00170A58"/>
    <w:rsid w:val="00187580"/>
    <w:rsid w:val="0019380C"/>
    <w:rsid w:val="001A726C"/>
    <w:rsid w:val="001C1DE3"/>
    <w:rsid w:val="001C3FDE"/>
    <w:rsid w:val="001D0390"/>
    <w:rsid w:val="001D10F6"/>
    <w:rsid w:val="001F5F5B"/>
    <w:rsid w:val="00202133"/>
    <w:rsid w:val="002066F6"/>
    <w:rsid w:val="00211F2F"/>
    <w:rsid w:val="00216EF8"/>
    <w:rsid w:val="0022013E"/>
    <w:rsid w:val="002226EA"/>
    <w:rsid w:val="002300DB"/>
    <w:rsid w:val="00230A85"/>
    <w:rsid w:val="00244469"/>
    <w:rsid w:val="00244DFE"/>
    <w:rsid w:val="00254EC9"/>
    <w:rsid w:val="00261664"/>
    <w:rsid w:val="00262B81"/>
    <w:rsid w:val="00272562"/>
    <w:rsid w:val="0028547C"/>
    <w:rsid w:val="00292E62"/>
    <w:rsid w:val="00295180"/>
    <w:rsid w:val="00295190"/>
    <w:rsid w:val="002A099D"/>
    <w:rsid w:val="002A26D2"/>
    <w:rsid w:val="002A65F3"/>
    <w:rsid w:val="002A7C23"/>
    <w:rsid w:val="002B0533"/>
    <w:rsid w:val="002B7B9E"/>
    <w:rsid w:val="002C5F7A"/>
    <w:rsid w:val="002D3BA1"/>
    <w:rsid w:val="002D3EA1"/>
    <w:rsid w:val="002D3FC4"/>
    <w:rsid w:val="002E15CB"/>
    <w:rsid w:val="002F6E72"/>
    <w:rsid w:val="00301719"/>
    <w:rsid w:val="00301C46"/>
    <w:rsid w:val="003020BC"/>
    <w:rsid w:val="00307028"/>
    <w:rsid w:val="00313EBB"/>
    <w:rsid w:val="0031605F"/>
    <w:rsid w:val="00316614"/>
    <w:rsid w:val="00322B52"/>
    <w:rsid w:val="003252B8"/>
    <w:rsid w:val="00326DDA"/>
    <w:rsid w:val="00326F79"/>
    <w:rsid w:val="003300E8"/>
    <w:rsid w:val="0033098A"/>
    <w:rsid w:val="00340D29"/>
    <w:rsid w:val="0034146A"/>
    <w:rsid w:val="00345570"/>
    <w:rsid w:val="00347D9E"/>
    <w:rsid w:val="00352B10"/>
    <w:rsid w:val="003640C8"/>
    <w:rsid w:val="003765CF"/>
    <w:rsid w:val="003867C1"/>
    <w:rsid w:val="003A0930"/>
    <w:rsid w:val="003A14C3"/>
    <w:rsid w:val="003A63DD"/>
    <w:rsid w:val="003B4391"/>
    <w:rsid w:val="003B4AA0"/>
    <w:rsid w:val="003C4A0A"/>
    <w:rsid w:val="003C54AC"/>
    <w:rsid w:val="003C76A6"/>
    <w:rsid w:val="003D13F0"/>
    <w:rsid w:val="003D6BA3"/>
    <w:rsid w:val="003E6DB2"/>
    <w:rsid w:val="003E7F69"/>
    <w:rsid w:val="00401217"/>
    <w:rsid w:val="00414DF8"/>
    <w:rsid w:val="0042723F"/>
    <w:rsid w:val="004361B5"/>
    <w:rsid w:val="004366AB"/>
    <w:rsid w:val="00441024"/>
    <w:rsid w:val="00447A97"/>
    <w:rsid w:val="00452085"/>
    <w:rsid w:val="004540CE"/>
    <w:rsid w:val="004564A4"/>
    <w:rsid w:val="00462922"/>
    <w:rsid w:val="004639AC"/>
    <w:rsid w:val="00471143"/>
    <w:rsid w:val="00481741"/>
    <w:rsid w:val="00484030"/>
    <w:rsid w:val="004856F2"/>
    <w:rsid w:val="00486EAB"/>
    <w:rsid w:val="004928F2"/>
    <w:rsid w:val="004A1431"/>
    <w:rsid w:val="004C1C4A"/>
    <w:rsid w:val="004D43C6"/>
    <w:rsid w:val="004E2B04"/>
    <w:rsid w:val="004E5C98"/>
    <w:rsid w:val="004F1E19"/>
    <w:rsid w:val="004F26BB"/>
    <w:rsid w:val="004F481B"/>
    <w:rsid w:val="005003AD"/>
    <w:rsid w:val="005036CF"/>
    <w:rsid w:val="00510174"/>
    <w:rsid w:val="0051130D"/>
    <w:rsid w:val="00512CA1"/>
    <w:rsid w:val="00514CBD"/>
    <w:rsid w:val="00521D5E"/>
    <w:rsid w:val="00523618"/>
    <w:rsid w:val="00531059"/>
    <w:rsid w:val="00532678"/>
    <w:rsid w:val="0054326E"/>
    <w:rsid w:val="005468A0"/>
    <w:rsid w:val="005539D2"/>
    <w:rsid w:val="00560ACD"/>
    <w:rsid w:val="005619FF"/>
    <w:rsid w:val="005639E5"/>
    <w:rsid w:val="00566A4C"/>
    <w:rsid w:val="00573925"/>
    <w:rsid w:val="005751B2"/>
    <w:rsid w:val="0057553D"/>
    <w:rsid w:val="00580FAF"/>
    <w:rsid w:val="005850E1"/>
    <w:rsid w:val="005871C1"/>
    <w:rsid w:val="00595ED4"/>
    <w:rsid w:val="00596753"/>
    <w:rsid w:val="005A0FCC"/>
    <w:rsid w:val="005A26AA"/>
    <w:rsid w:val="005A6E0C"/>
    <w:rsid w:val="005B46E1"/>
    <w:rsid w:val="005C4375"/>
    <w:rsid w:val="005C63DB"/>
    <w:rsid w:val="005D2DEC"/>
    <w:rsid w:val="005D30CC"/>
    <w:rsid w:val="005E298B"/>
    <w:rsid w:val="005E76C5"/>
    <w:rsid w:val="005F5E08"/>
    <w:rsid w:val="005F6329"/>
    <w:rsid w:val="005F6458"/>
    <w:rsid w:val="00606E1A"/>
    <w:rsid w:val="0061156E"/>
    <w:rsid w:val="00613B5E"/>
    <w:rsid w:val="00620D8F"/>
    <w:rsid w:val="006342DF"/>
    <w:rsid w:val="0064283F"/>
    <w:rsid w:val="006533FC"/>
    <w:rsid w:val="00653C01"/>
    <w:rsid w:val="00657F2B"/>
    <w:rsid w:val="00670343"/>
    <w:rsid w:val="00671342"/>
    <w:rsid w:val="006724C0"/>
    <w:rsid w:val="00681C14"/>
    <w:rsid w:val="00683B48"/>
    <w:rsid w:val="00684C2A"/>
    <w:rsid w:val="00686FAB"/>
    <w:rsid w:val="006A12C6"/>
    <w:rsid w:val="006A76A9"/>
    <w:rsid w:val="006B265E"/>
    <w:rsid w:val="006B6C97"/>
    <w:rsid w:val="006C171D"/>
    <w:rsid w:val="006C2BC3"/>
    <w:rsid w:val="006C36D0"/>
    <w:rsid w:val="006C3D23"/>
    <w:rsid w:val="006D3656"/>
    <w:rsid w:val="006D67CB"/>
    <w:rsid w:val="006F1755"/>
    <w:rsid w:val="007029E4"/>
    <w:rsid w:val="007045D8"/>
    <w:rsid w:val="00711983"/>
    <w:rsid w:val="00714DFA"/>
    <w:rsid w:val="007172BA"/>
    <w:rsid w:val="00725ABB"/>
    <w:rsid w:val="0072692A"/>
    <w:rsid w:val="00732B1F"/>
    <w:rsid w:val="0074744C"/>
    <w:rsid w:val="007518DA"/>
    <w:rsid w:val="00752B4D"/>
    <w:rsid w:val="007665C5"/>
    <w:rsid w:val="0077401F"/>
    <w:rsid w:val="00775D55"/>
    <w:rsid w:val="0077698C"/>
    <w:rsid w:val="00777EF5"/>
    <w:rsid w:val="00782AFA"/>
    <w:rsid w:val="007868C9"/>
    <w:rsid w:val="007C45CE"/>
    <w:rsid w:val="007C6408"/>
    <w:rsid w:val="007D0B82"/>
    <w:rsid w:val="008042CA"/>
    <w:rsid w:val="00804FFC"/>
    <w:rsid w:val="00812852"/>
    <w:rsid w:val="00831079"/>
    <w:rsid w:val="008335A7"/>
    <w:rsid w:val="00836B63"/>
    <w:rsid w:val="00842712"/>
    <w:rsid w:val="0084760E"/>
    <w:rsid w:val="0086402B"/>
    <w:rsid w:val="00873521"/>
    <w:rsid w:val="00874CDB"/>
    <w:rsid w:val="008818AE"/>
    <w:rsid w:val="00883849"/>
    <w:rsid w:val="0088600A"/>
    <w:rsid w:val="00894B87"/>
    <w:rsid w:val="008A7393"/>
    <w:rsid w:val="008B0066"/>
    <w:rsid w:val="008B1896"/>
    <w:rsid w:val="008B25B9"/>
    <w:rsid w:val="008B388A"/>
    <w:rsid w:val="008C6D16"/>
    <w:rsid w:val="008F3A71"/>
    <w:rsid w:val="008F63B4"/>
    <w:rsid w:val="00903EED"/>
    <w:rsid w:val="0090679E"/>
    <w:rsid w:val="00907986"/>
    <w:rsid w:val="009142B5"/>
    <w:rsid w:val="0091473E"/>
    <w:rsid w:val="00917A76"/>
    <w:rsid w:val="0092050A"/>
    <w:rsid w:val="00926A6A"/>
    <w:rsid w:val="00957EA1"/>
    <w:rsid w:val="00960B3A"/>
    <w:rsid w:val="0097616F"/>
    <w:rsid w:val="0097633B"/>
    <w:rsid w:val="00980B7E"/>
    <w:rsid w:val="00992651"/>
    <w:rsid w:val="00995B51"/>
    <w:rsid w:val="00995E09"/>
    <w:rsid w:val="009A27BE"/>
    <w:rsid w:val="009A67A1"/>
    <w:rsid w:val="009B17F9"/>
    <w:rsid w:val="009B5C28"/>
    <w:rsid w:val="009C038B"/>
    <w:rsid w:val="009D44A6"/>
    <w:rsid w:val="009D6997"/>
    <w:rsid w:val="009E0618"/>
    <w:rsid w:val="009F16A9"/>
    <w:rsid w:val="009F59EC"/>
    <w:rsid w:val="00A00E5F"/>
    <w:rsid w:val="00A02101"/>
    <w:rsid w:val="00A13D3F"/>
    <w:rsid w:val="00A26C03"/>
    <w:rsid w:val="00A37F94"/>
    <w:rsid w:val="00A411DE"/>
    <w:rsid w:val="00A42DB8"/>
    <w:rsid w:val="00A46B6A"/>
    <w:rsid w:val="00A55FCB"/>
    <w:rsid w:val="00A56B81"/>
    <w:rsid w:val="00A656BE"/>
    <w:rsid w:val="00A93329"/>
    <w:rsid w:val="00AA50AB"/>
    <w:rsid w:val="00AA7E2B"/>
    <w:rsid w:val="00AB4BC6"/>
    <w:rsid w:val="00AC2F8C"/>
    <w:rsid w:val="00AC7AE1"/>
    <w:rsid w:val="00AD3E8F"/>
    <w:rsid w:val="00AE200F"/>
    <w:rsid w:val="00AF29CD"/>
    <w:rsid w:val="00AF4C5C"/>
    <w:rsid w:val="00AF5248"/>
    <w:rsid w:val="00B00093"/>
    <w:rsid w:val="00B07C85"/>
    <w:rsid w:val="00B15D9B"/>
    <w:rsid w:val="00B42B6D"/>
    <w:rsid w:val="00B44FF2"/>
    <w:rsid w:val="00B47520"/>
    <w:rsid w:val="00B568EF"/>
    <w:rsid w:val="00B644AB"/>
    <w:rsid w:val="00B7077D"/>
    <w:rsid w:val="00B7130C"/>
    <w:rsid w:val="00B7339F"/>
    <w:rsid w:val="00B73C81"/>
    <w:rsid w:val="00B76096"/>
    <w:rsid w:val="00B76794"/>
    <w:rsid w:val="00B80710"/>
    <w:rsid w:val="00BA64C7"/>
    <w:rsid w:val="00BC1587"/>
    <w:rsid w:val="00BC5BFC"/>
    <w:rsid w:val="00BC664D"/>
    <w:rsid w:val="00BD1E2F"/>
    <w:rsid w:val="00BD41B2"/>
    <w:rsid w:val="00BE0DD9"/>
    <w:rsid w:val="00BE5FE0"/>
    <w:rsid w:val="00BE7BFE"/>
    <w:rsid w:val="00BF2DFE"/>
    <w:rsid w:val="00C12232"/>
    <w:rsid w:val="00C14E8C"/>
    <w:rsid w:val="00C17853"/>
    <w:rsid w:val="00C31FF4"/>
    <w:rsid w:val="00C32B64"/>
    <w:rsid w:val="00C349C2"/>
    <w:rsid w:val="00C507D6"/>
    <w:rsid w:val="00C50DEC"/>
    <w:rsid w:val="00C534C1"/>
    <w:rsid w:val="00C535A2"/>
    <w:rsid w:val="00C54966"/>
    <w:rsid w:val="00C63009"/>
    <w:rsid w:val="00C63683"/>
    <w:rsid w:val="00C6645E"/>
    <w:rsid w:val="00C7234C"/>
    <w:rsid w:val="00C726D1"/>
    <w:rsid w:val="00C7781C"/>
    <w:rsid w:val="00C81094"/>
    <w:rsid w:val="00C84EFA"/>
    <w:rsid w:val="00C95215"/>
    <w:rsid w:val="00CA374D"/>
    <w:rsid w:val="00CA3EC7"/>
    <w:rsid w:val="00CA4B47"/>
    <w:rsid w:val="00CA5D4D"/>
    <w:rsid w:val="00CA6C80"/>
    <w:rsid w:val="00CB15A3"/>
    <w:rsid w:val="00CB4200"/>
    <w:rsid w:val="00CB6DB3"/>
    <w:rsid w:val="00CC68A5"/>
    <w:rsid w:val="00CD38F3"/>
    <w:rsid w:val="00CD4DDE"/>
    <w:rsid w:val="00CD7DE4"/>
    <w:rsid w:val="00CF2BFF"/>
    <w:rsid w:val="00CF60FF"/>
    <w:rsid w:val="00CF64AF"/>
    <w:rsid w:val="00D014A6"/>
    <w:rsid w:val="00D062E2"/>
    <w:rsid w:val="00D07BBD"/>
    <w:rsid w:val="00D1098E"/>
    <w:rsid w:val="00D12E58"/>
    <w:rsid w:val="00D23165"/>
    <w:rsid w:val="00D331ED"/>
    <w:rsid w:val="00D37B3E"/>
    <w:rsid w:val="00D37C33"/>
    <w:rsid w:val="00D47A58"/>
    <w:rsid w:val="00D533D1"/>
    <w:rsid w:val="00D545EF"/>
    <w:rsid w:val="00D556BB"/>
    <w:rsid w:val="00D56812"/>
    <w:rsid w:val="00D7085A"/>
    <w:rsid w:val="00D72576"/>
    <w:rsid w:val="00D749BF"/>
    <w:rsid w:val="00D76727"/>
    <w:rsid w:val="00DA6521"/>
    <w:rsid w:val="00DB5B09"/>
    <w:rsid w:val="00DC42D4"/>
    <w:rsid w:val="00DD1E08"/>
    <w:rsid w:val="00DE52EB"/>
    <w:rsid w:val="00DF2D5D"/>
    <w:rsid w:val="00DF38B0"/>
    <w:rsid w:val="00E07923"/>
    <w:rsid w:val="00E10710"/>
    <w:rsid w:val="00E13807"/>
    <w:rsid w:val="00E22EB7"/>
    <w:rsid w:val="00E366A0"/>
    <w:rsid w:val="00E560A0"/>
    <w:rsid w:val="00E57CA3"/>
    <w:rsid w:val="00E60A11"/>
    <w:rsid w:val="00E63990"/>
    <w:rsid w:val="00E67A2C"/>
    <w:rsid w:val="00E7236F"/>
    <w:rsid w:val="00E772D2"/>
    <w:rsid w:val="00E82B76"/>
    <w:rsid w:val="00E84F70"/>
    <w:rsid w:val="00E8507C"/>
    <w:rsid w:val="00E87B11"/>
    <w:rsid w:val="00E9028D"/>
    <w:rsid w:val="00E94287"/>
    <w:rsid w:val="00E94CB4"/>
    <w:rsid w:val="00EA3319"/>
    <w:rsid w:val="00EB3DA6"/>
    <w:rsid w:val="00EB7995"/>
    <w:rsid w:val="00EC7B42"/>
    <w:rsid w:val="00ED1274"/>
    <w:rsid w:val="00ED6C3E"/>
    <w:rsid w:val="00EE7665"/>
    <w:rsid w:val="00F0626C"/>
    <w:rsid w:val="00F07EB7"/>
    <w:rsid w:val="00F104F0"/>
    <w:rsid w:val="00F21086"/>
    <w:rsid w:val="00F265A4"/>
    <w:rsid w:val="00F27CF7"/>
    <w:rsid w:val="00F31BCF"/>
    <w:rsid w:val="00F40080"/>
    <w:rsid w:val="00F43256"/>
    <w:rsid w:val="00F47BF0"/>
    <w:rsid w:val="00F51D8B"/>
    <w:rsid w:val="00F52999"/>
    <w:rsid w:val="00F53949"/>
    <w:rsid w:val="00F6385A"/>
    <w:rsid w:val="00F64D1A"/>
    <w:rsid w:val="00F71B01"/>
    <w:rsid w:val="00F84611"/>
    <w:rsid w:val="00FA1FEC"/>
    <w:rsid w:val="00FB1C26"/>
    <w:rsid w:val="00FB2A4E"/>
    <w:rsid w:val="00FB3219"/>
    <w:rsid w:val="00FC0F76"/>
    <w:rsid w:val="00FC3A9B"/>
    <w:rsid w:val="00FC5E0D"/>
    <w:rsid w:val="00FF5454"/>
    <w:rsid w:val="00FF5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69C61D"/>
  <w15:docId w15:val="{447F16DC-570D-4BBA-8BA2-A0A9769CD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Calibri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4A1431"/>
    <w:rPr>
      <w:rFonts w:eastAsia="Times New Roman"/>
      <w:sz w:val="24"/>
      <w:szCs w:val="24"/>
      <w:lang w:val="en-GB" w:eastAsia="en-US"/>
    </w:rPr>
  </w:style>
  <w:style w:type="paragraph" w:styleId="Antrat2">
    <w:name w:val="heading 2"/>
    <w:basedOn w:val="prastasis"/>
    <w:next w:val="prastasis"/>
    <w:link w:val="Antrat2Diagrama"/>
    <w:unhideWhenUsed/>
    <w:qFormat/>
    <w:rsid w:val="004A1431"/>
    <w:pPr>
      <w:keepNext/>
      <w:jc w:val="center"/>
      <w:outlineLvl w:val="1"/>
    </w:pPr>
    <w:rPr>
      <w:rFonts w:eastAsia="MS Mincho"/>
      <w:b/>
      <w:szCs w:val="20"/>
      <w:lang w:val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2Diagrama">
    <w:name w:val="Antraštė 2 Diagrama"/>
    <w:link w:val="Antrat2"/>
    <w:rsid w:val="004A1431"/>
    <w:rPr>
      <w:rFonts w:eastAsia="MS Mincho"/>
      <w:b/>
      <w:sz w:val="24"/>
      <w:lang w:eastAsia="en-US"/>
    </w:rPr>
  </w:style>
  <w:style w:type="table" w:customStyle="1" w:styleId="Lentelstinklelis1">
    <w:name w:val="Lentelės tinklelis1"/>
    <w:basedOn w:val="prastojilentel"/>
    <w:next w:val="Lentelstinklelis"/>
    <w:uiPriority w:val="59"/>
    <w:rsid w:val="00894B87"/>
    <w:rPr>
      <w:rFonts w:ascii="Calibri" w:hAnsi="Calibri"/>
      <w:sz w:val="22"/>
      <w:szCs w:val="22"/>
      <w:lang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Lentelstinklelis">
    <w:name w:val="Table Grid"/>
    <w:basedOn w:val="prastojilentel"/>
    <w:uiPriority w:val="39"/>
    <w:rsid w:val="00894B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244DFE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rsid w:val="00244DFE"/>
    <w:rPr>
      <w:rFonts w:ascii="Tahoma" w:eastAsia="Times New Roman" w:hAnsi="Tahoma" w:cs="Tahoma"/>
      <w:sz w:val="16"/>
      <w:szCs w:val="16"/>
      <w:lang w:val="en-GB" w:eastAsia="en-US"/>
    </w:rPr>
  </w:style>
  <w:style w:type="paragraph" w:styleId="Pagrindinistekstas">
    <w:name w:val="Body Text"/>
    <w:basedOn w:val="prastasis"/>
    <w:link w:val="PagrindinistekstasDiagrama"/>
    <w:uiPriority w:val="1"/>
    <w:qFormat/>
    <w:rsid w:val="00836B63"/>
    <w:pPr>
      <w:widowControl w:val="0"/>
    </w:pPr>
    <w:rPr>
      <w:lang w:val="en-US"/>
    </w:rPr>
  </w:style>
  <w:style w:type="character" w:customStyle="1" w:styleId="PagrindinistekstasDiagrama">
    <w:name w:val="Pagrindinis tekstas Diagrama"/>
    <w:link w:val="Pagrindinistekstas"/>
    <w:uiPriority w:val="1"/>
    <w:rsid w:val="00836B63"/>
    <w:rPr>
      <w:rFonts w:eastAsia="Times New Roman"/>
      <w:sz w:val="24"/>
      <w:szCs w:val="24"/>
      <w:lang w:val="en-US" w:eastAsia="en-US"/>
    </w:rPr>
  </w:style>
  <w:style w:type="paragraph" w:styleId="Sraopastraipa">
    <w:name w:val="List Paragraph"/>
    <w:basedOn w:val="prastasis"/>
    <w:uiPriority w:val="34"/>
    <w:qFormat/>
    <w:rsid w:val="00836B63"/>
    <w:pPr>
      <w:widowControl w:val="0"/>
      <w:ind w:left="102" w:firstLine="852"/>
    </w:pPr>
    <w:rPr>
      <w:sz w:val="22"/>
      <w:szCs w:val="22"/>
      <w:lang w:val="en-US"/>
    </w:rPr>
  </w:style>
  <w:style w:type="paragraph" w:styleId="Antrats">
    <w:name w:val="header"/>
    <w:basedOn w:val="prastasis"/>
    <w:link w:val="AntratsDiagrama"/>
    <w:uiPriority w:val="99"/>
    <w:unhideWhenUsed/>
    <w:rsid w:val="0002172F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link w:val="Antrats"/>
    <w:uiPriority w:val="99"/>
    <w:rsid w:val="0002172F"/>
    <w:rPr>
      <w:rFonts w:eastAsia="Times New Roman"/>
      <w:sz w:val="24"/>
      <w:szCs w:val="24"/>
      <w:lang w:val="en-GB" w:eastAsia="en-US"/>
    </w:rPr>
  </w:style>
  <w:style w:type="paragraph" w:styleId="Porat">
    <w:name w:val="footer"/>
    <w:basedOn w:val="prastasis"/>
    <w:link w:val="PoratDiagrama"/>
    <w:uiPriority w:val="99"/>
    <w:unhideWhenUsed/>
    <w:rsid w:val="0002172F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link w:val="Porat"/>
    <w:uiPriority w:val="99"/>
    <w:rsid w:val="0002172F"/>
    <w:rPr>
      <w:rFonts w:eastAsia="Times New Roman"/>
      <w:sz w:val="24"/>
      <w:szCs w:val="24"/>
      <w:lang w:val="en-GB" w:eastAsia="en-US"/>
    </w:rPr>
  </w:style>
  <w:style w:type="paragraph" w:styleId="Pavadinimas">
    <w:name w:val="Title"/>
    <w:basedOn w:val="prastasis"/>
    <w:link w:val="PavadinimasDiagrama"/>
    <w:qFormat/>
    <w:rsid w:val="009F59EC"/>
    <w:pPr>
      <w:jc w:val="center"/>
    </w:pPr>
    <w:rPr>
      <w:sz w:val="28"/>
      <w:lang w:val="lt-LT"/>
    </w:rPr>
  </w:style>
  <w:style w:type="character" w:customStyle="1" w:styleId="PavadinimasDiagrama">
    <w:name w:val="Pavadinimas Diagrama"/>
    <w:basedOn w:val="Numatytasispastraiposriftas"/>
    <w:link w:val="Pavadinimas"/>
    <w:rsid w:val="009F59EC"/>
    <w:rPr>
      <w:rFonts w:eastAsia="Times New Roman"/>
      <w:sz w:val="28"/>
      <w:szCs w:val="24"/>
      <w:lang w:eastAsia="en-US"/>
    </w:rPr>
  </w:style>
  <w:style w:type="paragraph" w:styleId="Betarp">
    <w:name w:val="No Spacing"/>
    <w:uiPriority w:val="1"/>
    <w:qFormat/>
    <w:rsid w:val="00A411D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Default">
    <w:name w:val="Default"/>
    <w:rsid w:val="000E1D30"/>
    <w:pPr>
      <w:autoSpaceDE w:val="0"/>
      <w:autoSpaceDN w:val="0"/>
      <w:adjustRightInd w:val="0"/>
    </w:pPr>
    <w:rPr>
      <w:rFonts w:eastAsia="Times New Roman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869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9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0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0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84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31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77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4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0D7785-4802-4E70-9FF2-F51ACF103C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6724</Words>
  <Characters>3834</Characters>
  <Application>Microsoft Office Word</Application>
  <DocSecurity>0</DocSecurity>
  <Lines>31</Lines>
  <Paragraphs>21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AMD</dc:creator>
  <cp:lastModifiedBy>Kęstutis Dambrauskas</cp:lastModifiedBy>
  <cp:revision>13</cp:revision>
  <cp:lastPrinted>2025-02-03T08:32:00Z</cp:lastPrinted>
  <dcterms:created xsi:type="dcterms:W3CDTF">2025-01-28T14:31:00Z</dcterms:created>
  <dcterms:modified xsi:type="dcterms:W3CDTF">2025-02-17T06:01:00Z</dcterms:modified>
</cp:coreProperties>
</file>